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AC5A">
      <w:pPr>
        <w:numPr>
          <w:ilvl w:val="0"/>
          <w:numId w:val="0"/>
        </w:numPr>
        <w:wordWrap w:val="0"/>
        <w:spacing w:line="720" w:lineRule="auto"/>
        <w:ind w:right="24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</w:rPr>
        <w:t>医疗器械临床试验申请表</w:t>
      </w:r>
      <w:bookmarkStart w:id="0" w:name="_GoBack"/>
      <w:bookmarkEnd w:id="0"/>
    </w:p>
    <w:tbl>
      <w:tblPr>
        <w:tblStyle w:val="5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207"/>
        <w:gridCol w:w="2172"/>
        <w:gridCol w:w="363"/>
        <w:gridCol w:w="1414"/>
        <w:gridCol w:w="743"/>
        <w:gridCol w:w="2060"/>
      </w:tblGrid>
      <w:tr w14:paraId="7D5A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F404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C4F8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4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CB6B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临床试验目的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7913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D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9B57"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是否为需要审批的三类医疗器械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4CAA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是（临床试验通知书号：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3E7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2A70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对照器械/试剂名称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58F3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B83D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2562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2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0F5E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试验器械/试剂名称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B8EA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4E55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C6DE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C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B27D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中国境内同类产品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400E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</w:tc>
      </w:tr>
      <w:tr w14:paraId="27FF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0D69"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是否为创新类医疗器械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C729">
            <w:pPr>
              <w:numPr>
                <w:ilvl w:val="255"/>
                <w:numId w:val="0"/>
              </w:numPr>
              <w:jc w:val="center"/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609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2F1C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0B9">
            <w:pPr>
              <w:numPr>
                <w:ilvl w:val="255"/>
                <w:numId w:val="0"/>
              </w:numPr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1.□境内Ⅱ类  □境内Ⅲ类  □进口Ⅱ类  □进口Ⅲ类</w:t>
            </w:r>
          </w:p>
          <w:p w14:paraId="2FA93857">
            <w:pPr>
              <w:numPr>
                <w:ilvl w:val="255"/>
                <w:numId w:val="0"/>
              </w:numPr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2.□有源  □无源</w:t>
            </w:r>
          </w:p>
          <w:p w14:paraId="5953BB7A">
            <w:pPr>
              <w:numPr>
                <w:ilvl w:val="255"/>
                <w:numId w:val="0"/>
              </w:numPr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3.□植入  □非植入</w:t>
            </w:r>
          </w:p>
        </w:tc>
      </w:tr>
      <w:tr w14:paraId="3D16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41DF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型号、规格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D57C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7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46D1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适应症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1249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D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ED8C07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项目可能出现的风险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8163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2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695B2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风险处置预案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0A6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3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EB712">
            <w:pPr>
              <w:numPr>
                <w:ilvl w:val="255"/>
                <w:numId w:val="0"/>
              </w:numPr>
              <w:jc w:val="center"/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申办者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和代理人</w:t>
            </w:r>
          </w:p>
          <w:p w14:paraId="6BFF1D78"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（如涉及）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B5A3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EF42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6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CC79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AE4C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7B86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F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742BE">
            <w:pPr>
              <w:numPr>
                <w:ilvl w:val="255"/>
                <w:numId w:val="0"/>
              </w:numPr>
              <w:jc w:val="center"/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CRO</w:t>
            </w:r>
          </w:p>
          <w:p w14:paraId="6F099DC5">
            <w:pPr>
              <w:numPr>
                <w:ilvl w:val="255"/>
                <w:numId w:val="0"/>
              </w:numPr>
              <w:jc w:val="center"/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如涉及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3180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ADF0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4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C6C4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86C6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E25D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5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C410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国际多中心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2439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6D19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D790">
            <w:pPr>
              <w:numPr>
                <w:ilvl w:val="255"/>
                <w:numId w:val="0"/>
              </w:numPr>
              <w:jc w:val="center"/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组长单位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5E86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5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5A3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牵头PI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3C95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C2BE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参研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2068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1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FD76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试验设计总例数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50D5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76DB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拟承担例数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7CA1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D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88E5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试验预期时间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787E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9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2043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组长单位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伦理委员会审批意见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72D9">
            <w:pPr>
              <w:numPr>
                <w:ilvl w:val="255"/>
                <w:numId w:val="0"/>
              </w:numPr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19E8E7A1">
            <w:pPr>
              <w:numPr>
                <w:ilvl w:val="255"/>
                <w:numId w:val="0"/>
              </w:numPr>
              <w:rPr>
                <w:rFonts w:hint="default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申请本中心作为组长单位</w:t>
            </w:r>
          </w:p>
        </w:tc>
      </w:tr>
      <w:tr w14:paraId="2302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C11A">
            <w:pPr>
              <w:numPr>
                <w:ilvl w:val="255"/>
                <w:numId w:val="0"/>
              </w:numPr>
              <w:spacing w:line="192" w:lineRule="auto"/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该试验方案是否被其他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拒绝/否决/暂停/终止过？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4A53">
            <w:pPr>
              <w:numPr>
                <w:ilvl w:val="255"/>
                <w:numId w:val="0"/>
              </w:numPr>
              <w:spacing w:line="192" w:lineRule="auto"/>
              <w:jc w:val="left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□是，原因：                     </w:t>
            </w:r>
          </w:p>
          <w:p w14:paraId="6845CD25">
            <w:pPr>
              <w:numPr>
                <w:ilvl w:val="255"/>
                <w:numId w:val="0"/>
              </w:numPr>
              <w:spacing w:line="192" w:lineRule="auto"/>
              <w:jc w:val="left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0C4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BF0A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拟申请专业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E281">
            <w:pPr>
              <w:numPr>
                <w:ilvl w:val="255"/>
                <w:numId w:val="0"/>
              </w:numPr>
              <w:jc w:val="center"/>
              <w:rPr>
                <w:rFonts w:ascii="Times New Roman" w:hAnsi="Times New Roman" w:eastAsia="宋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ED91ED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  <w:r>
        <w:rPr>
          <w:rFonts w:hint="eastAsia" w:ascii="Times New Roman" w:hAnsi="Times New Roman" w:eastAsia="宋体" w:cs="仿宋"/>
          <w:bCs/>
          <w:sz w:val="28"/>
          <w:szCs w:val="28"/>
        </w:rPr>
        <w:t>申请人签名：                  日期：</w:t>
      </w:r>
    </w:p>
    <w:p w14:paraId="6C972BD8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</w:p>
    <w:p w14:paraId="43FABD18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</w:p>
    <w:p w14:paraId="2DF86FB0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</w:p>
    <w:p w14:paraId="2962F22C">
      <w:pPr>
        <w:pBdr>
          <w:bottom w:val="single" w:color="auto" w:sz="12" w:space="1"/>
        </w:pBdr>
        <w:rPr>
          <w:rFonts w:ascii="Times New Roman" w:hAnsi="Times New Roman" w:eastAsia="宋体" w:cs="仿宋"/>
        </w:rPr>
      </w:pPr>
    </w:p>
    <w:p w14:paraId="3E2C0BA5">
      <w:pPr>
        <w:pStyle w:val="7"/>
        <w:spacing w:after="156" w:line="360" w:lineRule="auto"/>
        <w:ind w:left="360" w:firstLine="0" w:firstLineChars="0"/>
        <w:rPr>
          <w:rFonts w:ascii="Times New Roman" w:hAnsi="Times New Roman" w:eastAsia="宋体" w:cs="仿宋"/>
          <w:bCs/>
          <w:sz w:val="28"/>
          <w:szCs w:val="28"/>
        </w:rPr>
      </w:pPr>
      <w:r>
        <w:rPr>
          <w:rFonts w:hint="eastAsia" w:ascii="Times New Roman" w:hAnsi="Times New Roman" w:eastAsia="宋体" w:cs="仿宋"/>
          <w:b/>
          <w:sz w:val="28"/>
          <w:szCs w:val="24"/>
        </w:rPr>
        <w:t>临床试验机构回执：</w:t>
      </w:r>
    </w:p>
    <w:p w14:paraId="314E7495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  <w:r>
        <w:rPr>
          <w:rFonts w:hint="eastAsia" w:ascii="Times New Roman" w:hAnsi="Times New Roman" w:eastAsia="宋体" w:cs="仿宋"/>
          <w:bCs/>
          <w:sz w:val="28"/>
          <w:szCs w:val="28"/>
        </w:rPr>
        <w:t xml:space="preserve">□  受理，机构受理号： </w:t>
      </w:r>
    </w:p>
    <w:p w14:paraId="191D678B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  <w:r>
        <w:rPr>
          <w:rFonts w:hint="eastAsia" w:ascii="Times New Roman" w:hAnsi="Times New Roman" w:eastAsia="宋体" w:cs="仿宋"/>
          <w:bCs/>
          <w:sz w:val="28"/>
          <w:szCs w:val="28"/>
        </w:rPr>
        <w:t>□  不予受理，原因：</w:t>
      </w:r>
    </w:p>
    <w:p w14:paraId="6E7B4394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</w:p>
    <w:p w14:paraId="418D0EA9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</w:p>
    <w:p w14:paraId="0C886395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  <w:r>
        <w:rPr>
          <w:rFonts w:hint="eastAsia" w:ascii="Times New Roman" w:hAnsi="Times New Roman" w:eastAsia="宋体" w:cs="仿宋"/>
          <w:bCs/>
          <w:sz w:val="28"/>
          <w:szCs w:val="28"/>
        </w:rPr>
        <w:t>机构受理人签名：              日期：</w:t>
      </w:r>
    </w:p>
    <w:p w14:paraId="2862B267">
      <w:pPr>
        <w:spacing w:line="560" w:lineRule="exact"/>
        <w:jc w:val="left"/>
        <w:rPr>
          <w:rFonts w:ascii="Times New Roman" w:hAnsi="Times New Roman" w:eastAsia="宋体" w:cs="仿宋"/>
          <w:bCs/>
          <w:sz w:val="28"/>
          <w:szCs w:val="28"/>
        </w:rPr>
      </w:pPr>
    </w:p>
    <w:p w14:paraId="596638EA">
      <w:pPr>
        <w:spacing w:line="560" w:lineRule="exact"/>
        <w:jc w:val="left"/>
        <w:rPr>
          <w:rFonts w:ascii="Times New Roman" w:hAnsi="Times New Roman" w:eastAsia="宋体" w:cs="仿宋"/>
          <w:bCs/>
          <w:sz w:val="24"/>
          <w:szCs w:val="28"/>
        </w:rPr>
      </w:pPr>
    </w:p>
    <w:p w14:paraId="54DAE3AD">
      <w:pPr>
        <w:rPr>
          <w:rFonts w:ascii="Times New Roman" w:hAnsi="Times New Roman" w:eastAsia="宋体" w:cs="仿宋"/>
          <w:sz w:val="24"/>
        </w:rPr>
      </w:pPr>
    </w:p>
    <w:sectPr>
      <w:headerReference r:id="rId3" w:type="default"/>
      <w:footerReference r:id="rId4" w:type="default"/>
      <w:pgSz w:w="11906" w:h="16838"/>
      <w:pgMar w:top="1417" w:right="567" w:bottom="141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1510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-138430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3050C">
                          <w:pPr>
                            <w:pStyle w:val="3"/>
                            <w:rPr>
                              <w:rFonts w:ascii="Times New Roman" w:hAnsi="Times New Roman" w:eastAsia="宋体" w:cs="仿宋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仿宋"/>
                              <w:sz w:val="24"/>
                              <w:szCs w:val="28"/>
                            </w:rPr>
                            <w:t>第  页 共 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9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gzmvd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ygVYzoqCL0ce8jwD&#10;WVfyf4H6B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DOa9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3050C">
                    <w:pPr>
                      <w:pStyle w:val="3"/>
                      <w:rPr>
                        <w:rFonts w:ascii="Times New Roman" w:hAnsi="Times New Roman" w:eastAsia="宋体" w:cs="仿宋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eastAsia="宋体" w:cs="仿宋"/>
                        <w:sz w:val="24"/>
                        <w:szCs w:val="28"/>
                      </w:rPr>
                      <w:t>第  页 共 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A8816">
    <w:pPr>
      <w:pStyle w:val="4"/>
      <w:pBdr>
        <w:bottom w:val="none" w:color="auto" w:sz="0" w:space="1"/>
      </w:pBdr>
      <w:jc w:val="left"/>
      <w:rPr>
        <w:rFonts w:ascii="Times New Roman" w:hAnsi="Times New Roman" w:eastAsia="宋体" w:cs="仿宋"/>
        <w:b/>
        <w:bCs/>
        <w:sz w:val="24"/>
        <w:szCs w:val="21"/>
      </w:rPr>
    </w:pPr>
    <w:r>
      <w:rPr>
        <w:rFonts w:hint="eastAsia" w:cs="仿宋" w:asciiTheme="minorEastAsia" w:hAnsiTheme="minorEastAsia" w:eastAsiaTheme="minorEastAsia"/>
        <w:b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-432435</wp:posOffset>
          </wp:positionV>
          <wp:extent cx="2038350" cy="409575"/>
          <wp:effectExtent l="0" t="0" r="3810" b="1905"/>
          <wp:wrapSquare wrapText="bothSides"/>
          <wp:docPr id="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仿宋"/>
        <w:b/>
        <w:bCs/>
        <w:sz w:val="24"/>
        <w:szCs w:val="21"/>
      </w:rPr>
      <w:t>文件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编码</w:t>
    </w:r>
    <w:r>
      <w:rPr>
        <w:rFonts w:ascii="Times New Roman" w:hAnsi="Times New Roman" w:eastAsia="宋体" w:cs="仿宋"/>
        <w:b/>
        <w:bCs/>
        <w:sz w:val="24"/>
        <w:szCs w:val="21"/>
      </w:rPr>
      <w:t>：F-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JG-QX-01-</w:t>
    </w:r>
    <w:r>
      <w:rPr>
        <w:rFonts w:ascii="Times New Roman" w:hAnsi="Times New Roman" w:eastAsia="宋体" w:cs="仿宋"/>
        <w:b/>
        <w:bCs/>
        <w:sz w:val="24"/>
        <w:szCs w:val="21"/>
      </w:rPr>
      <w:t>CZGC-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3</w:t>
    </w:r>
    <w:r>
      <w:rPr>
        <w:rFonts w:ascii="Times New Roman" w:hAnsi="Times New Roman" w:eastAsia="宋体" w:cs="仿宋"/>
        <w:b/>
        <w:bCs/>
        <w:sz w:val="24"/>
        <w:szCs w:val="21"/>
      </w:rPr>
      <w:t>-1-0</w:t>
    </w:r>
    <w:r>
      <w:rPr>
        <w:rFonts w:hint="eastAsia" w:ascii="Times New Roman" w:hAnsi="Times New Roman" w:eastAsia="宋体" w:cs="仿宋"/>
        <w:b/>
        <w:bCs/>
        <w:sz w:val="24"/>
        <w:szCs w:val="21"/>
      </w:rPr>
      <w:t xml:space="preserve"> </w:t>
    </w:r>
    <w:r>
      <w:rPr>
        <w:rFonts w:hint="eastAsia" w:cs="仿宋"/>
        <w:b/>
        <w:bCs/>
        <w:sz w:val="24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发布日期：</w:t>
    </w:r>
    <w:r>
      <w:rPr>
        <w:rFonts w:hint="eastAsia" w:cs="仿宋"/>
        <w:b/>
        <w:bCs/>
        <w:sz w:val="24"/>
        <w:szCs w:val="21"/>
        <w:lang w:val="en-US" w:eastAsia="zh-CN"/>
      </w:rPr>
      <w:t>2024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年</w:t>
    </w:r>
    <w:r>
      <w:rPr>
        <w:rFonts w:hint="eastAsia" w:cs="仿宋"/>
        <w:b/>
        <w:bCs/>
        <w:sz w:val="24"/>
        <w:szCs w:val="21"/>
        <w:lang w:val="en-US" w:eastAsia="zh-CN"/>
      </w:rPr>
      <w:t>11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月</w:t>
    </w:r>
    <w:r>
      <w:rPr>
        <w:rFonts w:hint="eastAsia" w:cs="仿宋"/>
        <w:b/>
        <w:bCs/>
        <w:sz w:val="24"/>
        <w:szCs w:val="21"/>
        <w:lang w:val="en-US" w:eastAsia="zh-CN"/>
      </w:rPr>
      <w:t>19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日</w:t>
    </w:r>
    <w:r>
      <w:rPr>
        <w:rFonts w:ascii="Times New Roman" w:hAnsi="Times New Roman" w:eastAsia="宋体" w:cs="仿宋"/>
        <w:b/>
        <w:bCs/>
        <w:sz w:val="24"/>
        <w:szCs w:val="21"/>
      </w:rPr>
      <w:t xml:space="preserve"> </w:t>
    </w:r>
    <w:r>
      <w:rPr>
        <w:rFonts w:hint="eastAsia" w:cs="仿宋"/>
        <w:b/>
        <w:bCs/>
        <w:sz w:val="24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生效日期：</w:t>
    </w:r>
    <w:r>
      <w:rPr>
        <w:rFonts w:hint="eastAsia" w:cs="仿宋"/>
        <w:b/>
        <w:bCs/>
        <w:sz w:val="24"/>
        <w:szCs w:val="21"/>
        <w:lang w:val="en-US" w:eastAsia="zh-CN"/>
      </w:rPr>
      <w:t>2025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年</w:t>
    </w:r>
    <w:r>
      <w:rPr>
        <w:rFonts w:hint="eastAsia" w:cs="仿宋"/>
        <w:b/>
        <w:bCs/>
        <w:sz w:val="24"/>
        <w:szCs w:val="21"/>
        <w:lang w:val="en-US" w:eastAsia="zh-CN"/>
      </w:rPr>
      <w:t>1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月</w:t>
    </w:r>
    <w:r>
      <w:rPr>
        <w:rFonts w:hint="eastAsia" w:cs="仿宋"/>
        <w:b/>
        <w:bCs/>
        <w:sz w:val="24"/>
        <w:szCs w:val="21"/>
        <w:lang w:val="en-US" w:eastAsia="zh-CN"/>
      </w:rPr>
      <w:t>24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be3d95b0-220e-4173-a086-e431a8d099d6"/>
  </w:docVars>
  <w:rsids>
    <w:rsidRoot w:val="75327412"/>
    <w:rsid w:val="004C5A10"/>
    <w:rsid w:val="00903578"/>
    <w:rsid w:val="009939F9"/>
    <w:rsid w:val="009F1020"/>
    <w:rsid w:val="00A20CC3"/>
    <w:rsid w:val="00E10754"/>
    <w:rsid w:val="04402F18"/>
    <w:rsid w:val="062643B0"/>
    <w:rsid w:val="097D1CEF"/>
    <w:rsid w:val="09D01DD9"/>
    <w:rsid w:val="0A627C8E"/>
    <w:rsid w:val="0B637AA5"/>
    <w:rsid w:val="0B905D85"/>
    <w:rsid w:val="0DF50E41"/>
    <w:rsid w:val="104F28E3"/>
    <w:rsid w:val="11862E55"/>
    <w:rsid w:val="12DD5EDF"/>
    <w:rsid w:val="12DD74FF"/>
    <w:rsid w:val="13A63737"/>
    <w:rsid w:val="14D02FB4"/>
    <w:rsid w:val="15444A81"/>
    <w:rsid w:val="171D5B0E"/>
    <w:rsid w:val="19E35A68"/>
    <w:rsid w:val="1D755A4B"/>
    <w:rsid w:val="1E2956F8"/>
    <w:rsid w:val="1EB44DBD"/>
    <w:rsid w:val="20DF65C9"/>
    <w:rsid w:val="23C13F42"/>
    <w:rsid w:val="25534884"/>
    <w:rsid w:val="2A031C69"/>
    <w:rsid w:val="2AF73E16"/>
    <w:rsid w:val="2E404ADC"/>
    <w:rsid w:val="2F01082A"/>
    <w:rsid w:val="2F093220"/>
    <w:rsid w:val="31817B98"/>
    <w:rsid w:val="32B82127"/>
    <w:rsid w:val="37811D96"/>
    <w:rsid w:val="3B3507FF"/>
    <w:rsid w:val="4114603C"/>
    <w:rsid w:val="429E167A"/>
    <w:rsid w:val="43A734B6"/>
    <w:rsid w:val="43FF2F79"/>
    <w:rsid w:val="47F32C66"/>
    <w:rsid w:val="4CFE5DF2"/>
    <w:rsid w:val="4E0239BD"/>
    <w:rsid w:val="4E113423"/>
    <w:rsid w:val="4E2114A2"/>
    <w:rsid w:val="513E3F31"/>
    <w:rsid w:val="53E31B7E"/>
    <w:rsid w:val="54000E6E"/>
    <w:rsid w:val="5420375A"/>
    <w:rsid w:val="54EC71E3"/>
    <w:rsid w:val="5ABB3C8B"/>
    <w:rsid w:val="5C5D74CE"/>
    <w:rsid w:val="5EF52685"/>
    <w:rsid w:val="644B570F"/>
    <w:rsid w:val="66F51E9F"/>
    <w:rsid w:val="67E93F09"/>
    <w:rsid w:val="683230C8"/>
    <w:rsid w:val="6CDE6808"/>
    <w:rsid w:val="6FE04201"/>
    <w:rsid w:val="712C5560"/>
    <w:rsid w:val="712F4FF4"/>
    <w:rsid w:val="72494F2D"/>
    <w:rsid w:val="725B40CF"/>
    <w:rsid w:val="74A1612E"/>
    <w:rsid w:val="75327412"/>
    <w:rsid w:val="753E5B2E"/>
    <w:rsid w:val="7ACF41ED"/>
    <w:rsid w:val="7D156A6C"/>
    <w:rsid w:val="7ED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locked/>
    <w:uiPriority w:val="34"/>
    <w:pPr>
      <w:spacing w:afterLines="50" w:line="300" w:lineRule="auto"/>
      <w:ind w:firstLine="420" w:firstLineChars="200"/>
      <w:jc w:val="left"/>
    </w:pPr>
    <w:rPr>
      <w:szCs w:val="22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363</Words>
  <Characters>369</Characters>
  <Lines>4</Lines>
  <Paragraphs>1</Paragraphs>
  <TotalTime>3</TotalTime>
  <ScaleCrop>false</ScaleCrop>
  <LinksUpToDate>false</LinksUpToDate>
  <CharactersWithSpaces>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2019-08-07T10:13:00Z</dcterms:created>
  <dc:creator>俊伟</dc:creator>
  <cp:lastModifiedBy>MAX</cp:lastModifiedBy>
  <dcterms:modified xsi:type="dcterms:W3CDTF">2025-02-11T09:07:57Z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BE168223407B489F818F48ECD30AACD4</vt:lpwstr>
  </property>
  <property fmtid="{D5CDD505-2E9C-101B-9397-08002B2CF9AE}" pid="4" name="KSOTemplateDocerSaveRecord">
    <vt:lpwstr>eyJoZGlkIjoiY2NlN2JhYWNmZjMzNjhmNDY4ZDAyNmZkMThlYzRhZGMiLCJ1c2VySWQiOiI3NDgxMDIyNzIifQ==</vt:lpwstr>
  </property>
</Properties>
</file>