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F1FF4" w14:textId="77777777" w:rsidR="00887810" w:rsidRDefault="00000000" w:rsidP="00DC290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深圳市宝安区人民医院</w:t>
      </w:r>
    </w:p>
    <w:p w14:paraId="70B9AFCD" w14:textId="0DF85118" w:rsidR="00887810" w:rsidRDefault="00000000" w:rsidP="00DC290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202</w:t>
      </w:r>
      <w:r w:rsidR="00763EA4">
        <w:rPr>
          <w:rFonts w:ascii="宋体" w:hAnsi="宋体" w:cs="宋体-18030" w:hint="eastAsia"/>
          <w:b/>
          <w:bCs/>
          <w:color w:val="000000"/>
          <w:sz w:val="30"/>
          <w:szCs w:val="30"/>
        </w:rPr>
        <w:t>6</w:t>
      </w:r>
      <w:r>
        <w:rPr>
          <w:rFonts w:ascii="宋体" w:hAnsi="宋体" w:cs="宋体-18030"/>
          <w:b/>
          <w:bCs/>
          <w:color w:val="000000"/>
          <w:sz w:val="30"/>
          <w:szCs w:val="30"/>
        </w:rPr>
        <w:t>年第</w:t>
      </w:r>
      <w:r w:rsidR="00762F8D">
        <w:rPr>
          <w:rFonts w:ascii="宋体" w:hAnsi="宋体" w:cs="宋体-18030" w:hint="eastAsia"/>
          <w:b/>
          <w:bCs/>
          <w:color w:val="000000"/>
          <w:sz w:val="30"/>
          <w:szCs w:val="30"/>
        </w:rPr>
        <w:t>9</w:t>
      </w:r>
      <w:r>
        <w:rPr>
          <w:rFonts w:ascii="宋体" w:hAnsi="宋体" w:cs="宋体-18030"/>
          <w:b/>
          <w:bCs/>
          <w:color w:val="000000"/>
          <w:sz w:val="30"/>
          <w:szCs w:val="30"/>
        </w:rPr>
        <w:t>期</w:t>
      </w:r>
      <w:r w:rsidR="00762F8D" w:rsidRPr="00762F8D">
        <w:rPr>
          <w:rFonts w:ascii="宋体" w:hAnsi="宋体" w:cs="宋体-18030" w:hint="eastAsia"/>
          <w:b/>
          <w:bCs/>
          <w:color w:val="000000"/>
          <w:sz w:val="30"/>
          <w:szCs w:val="30"/>
        </w:rPr>
        <w:t>放疗科医科达加速器(PRECISE)全保服务</w:t>
      </w:r>
      <w:r>
        <w:rPr>
          <w:rFonts w:ascii="宋体" w:hAnsi="宋体" w:cs="宋体-18030"/>
          <w:b/>
          <w:bCs/>
          <w:color w:val="000000"/>
          <w:sz w:val="30"/>
          <w:szCs w:val="30"/>
        </w:rPr>
        <w:t>采购公告</w:t>
      </w:r>
    </w:p>
    <w:p w14:paraId="765BA969" w14:textId="16CA3C4E" w:rsidR="00D91E7B" w:rsidRPr="00D91E7B" w:rsidRDefault="00D91E7B" w:rsidP="00DC2903">
      <w:pPr>
        <w:pStyle w:val="2"/>
        <w:snapToGrid w:val="0"/>
        <w:spacing w:line="240" w:lineRule="auto"/>
        <w:ind w:left="982" w:hanging="562"/>
        <w:contextualSpacing/>
        <w:jc w:val="center"/>
        <w:rPr>
          <w:rFonts w:ascii="宋体" w:eastAsia="宋体" w:hAnsi="宋体" w:hint="eastAsia"/>
          <w:sz w:val="28"/>
          <w:szCs w:val="28"/>
        </w:rPr>
      </w:pPr>
      <w:r w:rsidRPr="00D91E7B">
        <w:rPr>
          <w:rFonts w:ascii="宋体" w:eastAsia="宋体" w:hAnsi="宋体" w:hint="eastAsia"/>
          <w:b/>
          <w:bCs/>
          <w:sz w:val="28"/>
          <w:szCs w:val="28"/>
        </w:rPr>
        <w:t>采购编号:BYZBCG202</w:t>
      </w:r>
      <w:r w:rsidR="00763EA4">
        <w:rPr>
          <w:rFonts w:ascii="宋体" w:eastAsia="宋体" w:hAnsi="宋体" w:hint="eastAsia"/>
          <w:b/>
          <w:bCs/>
          <w:sz w:val="28"/>
          <w:szCs w:val="28"/>
        </w:rPr>
        <w:t>6</w:t>
      </w:r>
      <w:r w:rsidRPr="00D91E7B">
        <w:rPr>
          <w:rFonts w:ascii="宋体" w:eastAsia="宋体" w:hAnsi="宋体" w:hint="eastAsia"/>
          <w:b/>
          <w:bCs/>
          <w:sz w:val="28"/>
          <w:szCs w:val="28"/>
        </w:rPr>
        <w:t>-</w:t>
      </w:r>
      <w:r w:rsidR="00762F8D">
        <w:rPr>
          <w:rFonts w:ascii="宋体" w:eastAsia="宋体" w:hAnsi="宋体" w:hint="eastAsia"/>
          <w:b/>
          <w:bCs/>
          <w:sz w:val="28"/>
          <w:szCs w:val="28"/>
        </w:rPr>
        <w:t>9</w:t>
      </w:r>
    </w:p>
    <w:p w14:paraId="1E9A3559" w14:textId="407C8A91" w:rsidR="00887810" w:rsidRDefault="00000000" w:rsidP="00311680">
      <w:pPr>
        <w:widowControl/>
        <w:ind w:leftChars="-135" w:left="-283" w:rightChars="-217" w:right="-456" w:firstLineChars="202" w:firstLine="424"/>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根据国家及省市有关政策和规定，依照公开、公平、公正的原则，深圳市宝安区人民医院拟对以下项目进行院内公开招标采购，</w:t>
      </w:r>
      <w:r w:rsidR="009B0DEF">
        <w:rPr>
          <w:rFonts w:ascii="宋体" w:hAnsi="宋体" w:cs="宋体-18030"/>
          <w:bCs/>
          <w:color w:val="000000"/>
          <w:szCs w:val="21"/>
        </w:rPr>
        <w:t>特邀请合格供应商前来进行参与投标</w:t>
      </w:r>
      <w:r w:rsidR="009B0DEF">
        <w:rPr>
          <w:rFonts w:ascii="宋体" w:hAnsi="宋体" w:cs="宋体-18030" w:hint="eastAsia"/>
          <w:bCs/>
          <w:color w:val="000000"/>
          <w:szCs w:val="21"/>
        </w:rPr>
        <w:t>｡公告如下</w:t>
      </w:r>
      <w:r w:rsidR="009B0DEF">
        <w:rPr>
          <w:rFonts w:ascii="宋体" w:hAnsi="宋体" w:cs="宋体-18030"/>
          <w:bCs/>
          <w:color w:val="000000"/>
          <w:szCs w:val="21"/>
        </w:rPr>
        <w:t>:</w:t>
      </w:r>
      <w:r>
        <w:rPr>
          <w:rFonts w:ascii="宋体" w:hAnsi="宋体" w:cs="Arial" w:hint="eastAsia"/>
          <w:color w:val="000000"/>
          <w:kern w:val="0"/>
          <w:szCs w:val="21"/>
        </w:rPr>
        <w:t xml:space="preserve"> </w:t>
      </w:r>
    </w:p>
    <w:p w14:paraId="1CFD6423" w14:textId="77777777" w:rsidR="00887810" w:rsidRDefault="00000000">
      <w:pPr>
        <w:widowControl/>
        <w:shd w:val="clear" w:color="auto" w:fill="FFFFFF"/>
        <w:snapToGrid w:val="0"/>
        <w:ind w:firstLineChars="134" w:firstLine="282"/>
        <w:contextualSpacing/>
        <w:jc w:val="left"/>
        <w:rPr>
          <w:rFonts w:ascii="宋体" w:hAnsi="宋体" w:cs="宋体-18030" w:hint="eastAsia"/>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Style w:val="af5"/>
        <w:tblW w:w="9370" w:type="dxa"/>
        <w:jc w:val="center"/>
        <w:tblLook w:val="04A0" w:firstRow="1" w:lastRow="0" w:firstColumn="1" w:lastColumn="0" w:noHBand="0" w:noVBand="1"/>
      </w:tblPr>
      <w:tblGrid>
        <w:gridCol w:w="4077"/>
        <w:gridCol w:w="2694"/>
        <w:gridCol w:w="2599"/>
      </w:tblGrid>
      <w:tr w:rsidR="00752443" w14:paraId="0FB8BD96" w14:textId="77777777" w:rsidTr="00A41128">
        <w:trPr>
          <w:trHeight w:val="397"/>
          <w:jc w:val="center"/>
        </w:trPr>
        <w:tc>
          <w:tcPr>
            <w:tcW w:w="4077" w:type="dxa"/>
            <w:vAlign w:val="center"/>
          </w:tcPr>
          <w:p w14:paraId="00F04E2F" w14:textId="07CF8E33" w:rsidR="00752443" w:rsidRDefault="00752443" w:rsidP="00CB50CB">
            <w:pPr>
              <w:widowControl/>
              <w:snapToGrid w:val="0"/>
              <w:ind w:leftChars="-312" w:rightChars="-294" w:right="-617" w:hangingChars="312" w:hanging="655"/>
              <w:contextualSpacing/>
              <w:jc w:val="center"/>
              <w:rPr>
                <w:rFonts w:ascii="宋体" w:hAnsi="宋体" w:cs="宋体-18030" w:hint="eastAsia"/>
                <w:b/>
                <w:bCs/>
                <w:color w:val="000000"/>
                <w:szCs w:val="21"/>
              </w:rPr>
            </w:pPr>
            <w:r>
              <w:rPr>
                <w:rFonts w:ascii="宋体" w:hAnsi="宋体" w:cs="宋体-18030"/>
                <w:bCs/>
                <w:color w:val="000000"/>
                <w:szCs w:val="21"/>
              </w:rPr>
              <w:t>项目名称</w:t>
            </w:r>
          </w:p>
        </w:tc>
        <w:tc>
          <w:tcPr>
            <w:tcW w:w="2694" w:type="dxa"/>
            <w:vAlign w:val="center"/>
          </w:tcPr>
          <w:p w14:paraId="35809105" w14:textId="77777777" w:rsidR="00752443" w:rsidRDefault="00752443" w:rsidP="00752443">
            <w:pPr>
              <w:widowControl/>
              <w:snapToGrid w:val="0"/>
              <w:ind w:leftChars="-204" w:rightChars="-294" w:right="-617" w:hangingChars="204" w:hanging="428"/>
              <w:contextualSpacing/>
              <w:jc w:val="center"/>
              <w:rPr>
                <w:rFonts w:ascii="宋体" w:hAnsi="宋体" w:cs="宋体-18030" w:hint="eastAsia"/>
                <w:b/>
                <w:bCs/>
                <w:color w:val="000000"/>
                <w:szCs w:val="21"/>
              </w:rPr>
            </w:pPr>
            <w:r>
              <w:rPr>
                <w:rFonts w:ascii="宋体" w:hAnsi="宋体" w:cs="宋体-18030"/>
                <w:bCs/>
                <w:color w:val="000000"/>
                <w:szCs w:val="21"/>
              </w:rPr>
              <w:t>使用科室</w:t>
            </w:r>
          </w:p>
        </w:tc>
        <w:tc>
          <w:tcPr>
            <w:tcW w:w="2599" w:type="dxa"/>
            <w:vAlign w:val="center"/>
          </w:tcPr>
          <w:p w14:paraId="2048462C" w14:textId="77777777" w:rsidR="00752443" w:rsidRDefault="00752443" w:rsidP="00C3125E">
            <w:pPr>
              <w:widowControl/>
              <w:snapToGrid w:val="0"/>
              <w:ind w:rightChars="-294" w:right="-617" w:firstLineChars="500" w:firstLine="1050"/>
              <w:contextualSpacing/>
              <w:rPr>
                <w:rFonts w:ascii="宋体" w:hAnsi="宋体" w:cs="宋体-18030" w:hint="eastAsia"/>
                <w:b/>
                <w:bCs/>
                <w:color w:val="000000"/>
                <w:szCs w:val="21"/>
              </w:rPr>
            </w:pPr>
            <w:r>
              <w:rPr>
                <w:rFonts w:ascii="宋体" w:hAnsi="宋体" w:cs="宋体-18030"/>
                <w:bCs/>
                <w:color w:val="000000"/>
                <w:szCs w:val="21"/>
              </w:rPr>
              <w:t>备注</w:t>
            </w:r>
          </w:p>
        </w:tc>
      </w:tr>
      <w:tr w:rsidR="00752443" w14:paraId="344F2DE3" w14:textId="77777777" w:rsidTr="00A41128">
        <w:trPr>
          <w:trHeight w:val="430"/>
          <w:jc w:val="center"/>
        </w:trPr>
        <w:tc>
          <w:tcPr>
            <w:tcW w:w="4077" w:type="dxa"/>
            <w:vAlign w:val="center"/>
          </w:tcPr>
          <w:p w14:paraId="2F107768" w14:textId="0441ABAE" w:rsidR="00752443" w:rsidRDefault="00762F8D" w:rsidP="00E34251">
            <w:pPr>
              <w:widowControl/>
              <w:snapToGrid w:val="0"/>
              <w:ind w:leftChars="-287" w:rightChars="-294" w:right="-617" w:hangingChars="287" w:hanging="603"/>
              <w:contextualSpacing/>
              <w:jc w:val="center"/>
              <w:rPr>
                <w:rFonts w:ascii="宋体" w:hAnsi="宋体" w:cs="宋体-18030" w:hint="eastAsia"/>
                <w:color w:val="000000"/>
                <w:szCs w:val="21"/>
              </w:rPr>
            </w:pPr>
            <w:r w:rsidRPr="00762F8D">
              <w:rPr>
                <w:rFonts w:ascii="宋体" w:hAnsi="宋体" w:cs="宋体-18030" w:hint="eastAsia"/>
                <w:color w:val="000000"/>
                <w:szCs w:val="21"/>
              </w:rPr>
              <w:t>放疗科医科达加速器(PRECISE)全保服务</w:t>
            </w:r>
          </w:p>
        </w:tc>
        <w:tc>
          <w:tcPr>
            <w:tcW w:w="2694" w:type="dxa"/>
            <w:vAlign w:val="center"/>
          </w:tcPr>
          <w:p w14:paraId="0D96B729" w14:textId="6663E935" w:rsidR="00752443" w:rsidRDefault="00762F8D" w:rsidP="00762F8D">
            <w:pPr>
              <w:widowControl/>
              <w:snapToGrid w:val="0"/>
              <w:ind w:leftChars="-254" w:left="-533" w:rightChars="-294" w:right="-617" w:firstLineChars="700" w:firstLine="1470"/>
              <w:contextualSpacing/>
              <w:rPr>
                <w:rFonts w:ascii="宋体" w:hAnsi="宋体" w:cs="宋体-18030" w:hint="eastAsia"/>
                <w:color w:val="000000"/>
                <w:szCs w:val="21"/>
              </w:rPr>
            </w:pPr>
            <w:r>
              <w:rPr>
                <w:rFonts w:ascii="宋体" w:hAnsi="宋体" w:cs="宋体-18030" w:hint="eastAsia"/>
                <w:color w:val="000000"/>
                <w:szCs w:val="21"/>
              </w:rPr>
              <w:t>放疗科</w:t>
            </w:r>
          </w:p>
        </w:tc>
        <w:tc>
          <w:tcPr>
            <w:tcW w:w="2599" w:type="dxa"/>
            <w:vAlign w:val="center"/>
          </w:tcPr>
          <w:p w14:paraId="69FD450F" w14:textId="77777777" w:rsidR="00752443" w:rsidRDefault="00752443" w:rsidP="00C3125E">
            <w:pPr>
              <w:widowControl/>
              <w:snapToGrid w:val="0"/>
              <w:ind w:rightChars="-294" w:right="-617" w:firstLineChars="100" w:firstLine="210"/>
              <w:contextualSpacing/>
              <w:rPr>
                <w:rFonts w:ascii="宋体" w:hAnsi="宋体" w:cs="宋体-18030" w:hint="eastAsia"/>
                <w:color w:val="000000"/>
                <w:szCs w:val="21"/>
              </w:rPr>
            </w:pPr>
            <w:r>
              <w:rPr>
                <w:rFonts w:ascii="宋体" w:hAnsi="宋体" w:cs="宋体-18030" w:hint="eastAsia"/>
                <w:bCs/>
                <w:szCs w:val="21"/>
              </w:rPr>
              <w:t>详见《用户需求书》</w:t>
            </w:r>
          </w:p>
        </w:tc>
      </w:tr>
    </w:tbl>
    <w:p w14:paraId="5CA02458" w14:textId="77777777" w:rsidR="00887810"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宋体-18030" w:hint="eastAsia"/>
          <w:b/>
          <w:bCs/>
          <w:color w:val="000000"/>
          <w:szCs w:val="21"/>
        </w:rPr>
        <w:t>二､</w:t>
      </w:r>
      <w:r>
        <w:rPr>
          <w:rFonts w:ascii="宋体" w:hAnsi="宋体" w:hint="eastAsia"/>
          <w:b/>
          <w:szCs w:val="21"/>
        </w:rPr>
        <w:t>投标人资格要求：</w:t>
      </w:r>
    </w:p>
    <w:p w14:paraId="51FEEF1F" w14:textId="7C6FC77C" w:rsidR="00311680" w:rsidRPr="00A41128"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A41128">
        <w:rPr>
          <w:rFonts w:ascii="宋体" w:hAnsi="宋体" w:hint="eastAsia"/>
          <w:sz w:val="21"/>
          <w:szCs w:val="21"/>
        </w:rPr>
        <w:t>1.</w:t>
      </w:r>
      <w:r w:rsidR="00A41128" w:rsidRPr="00A41128">
        <w:rPr>
          <w:rFonts w:ascii="宋体" w:hAnsi="宋体" w:hint="eastAsia"/>
          <w:sz w:val="21"/>
          <w:szCs w:val="21"/>
        </w:rPr>
        <w:t xml:space="preserve"> 投标人须是在中华人民共和国境内注册，具有独立法人资格或是具有独立承担民事责任的能力的其它组织（提供营业执照或事业单位法人证或其他证明材料复印件加盖公章，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14:paraId="3C2868BB" w14:textId="77777777" w:rsidR="00311680" w:rsidRPr="00A41128" w:rsidRDefault="00311680" w:rsidP="00311680">
      <w:pPr>
        <w:pStyle w:val="afc"/>
        <w:spacing w:before="0" w:after="0" w:line="240" w:lineRule="auto"/>
        <w:ind w:leftChars="-135" w:left="-283" w:rightChars="-149" w:right="-313" w:firstLineChars="167" w:firstLine="351"/>
        <w:contextualSpacing/>
        <w:rPr>
          <w:rFonts w:ascii="宋体" w:hAnsi="宋体" w:hint="eastAsia"/>
          <w:sz w:val="21"/>
          <w:szCs w:val="21"/>
        </w:rPr>
      </w:pPr>
      <w:r w:rsidRPr="00A41128">
        <w:rPr>
          <w:rFonts w:ascii="宋体" w:hAnsi="宋体" w:hint="eastAsia"/>
          <w:sz w:val="21"/>
          <w:szCs w:val="21"/>
        </w:rPr>
        <w:t>2. 满足《中华人民共和国政府采购法》第二十二条第一款所列条件（在《投标履约承诺函》中作出声明）。</w:t>
      </w:r>
    </w:p>
    <w:p w14:paraId="75469A0F" w14:textId="77777777" w:rsidR="00311680" w:rsidRPr="00A41128"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A41128">
        <w:rPr>
          <w:rFonts w:ascii="宋体" w:hAnsi="宋体" w:hint="eastAsia"/>
          <w:sz w:val="21"/>
          <w:szCs w:val="21"/>
        </w:rPr>
        <w:t>3. 参与本项目投标前三年内，在经营活动中没有重大违法记录。（由供应商在《投标履约承诺函》中作出声明）。</w:t>
      </w:r>
    </w:p>
    <w:p w14:paraId="092CFF06" w14:textId="76FD8274" w:rsidR="00887810" w:rsidRPr="00A41128"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A41128">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004297D0" w14:textId="77777777" w:rsidR="00311680" w:rsidRPr="00A41128"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A41128">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15C6C1AF" w14:textId="77777777" w:rsidR="00311680" w:rsidRPr="00A41128" w:rsidRDefault="00311680" w:rsidP="00311680">
      <w:pPr>
        <w:pStyle w:val="afc"/>
        <w:spacing w:before="0" w:after="0" w:line="240" w:lineRule="auto"/>
        <w:ind w:firstLineChars="67" w:firstLine="141"/>
        <w:contextualSpacing/>
        <w:rPr>
          <w:rFonts w:ascii="宋体" w:hAnsi="宋体" w:hint="eastAsia"/>
          <w:sz w:val="21"/>
          <w:szCs w:val="21"/>
        </w:rPr>
      </w:pPr>
      <w:r w:rsidRPr="00A41128">
        <w:rPr>
          <w:rFonts w:ascii="宋体" w:hAnsi="宋体" w:hint="eastAsia"/>
          <w:sz w:val="21"/>
          <w:szCs w:val="21"/>
        </w:rPr>
        <w:t>6. 本项目不接受联合体投标，不允许分包、转包。</w:t>
      </w:r>
    </w:p>
    <w:p w14:paraId="0501161E" w14:textId="77777777" w:rsidR="00311680" w:rsidRPr="00A41128" w:rsidRDefault="00311680" w:rsidP="00311680">
      <w:pPr>
        <w:pStyle w:val="afc"/>
        <w:spacing w:before="0" w:after="0" w:line="240" w:lineRule="auto"/>
        <w:ind w:leftChars="-135" w:left="-283" w:rightChars="-149" w:right="-313" w:firstLineChars="202" w:firstLine="424"/>
        <w:contextualSpacing/>
        <w:rPr>
          <w:rFonts w:ascii="宋体" w:hAnsi="宋体" w:hint="eastAsia"/>
          <w:sz w:val="21"/>
          <w:szCs w:val="21"/>
        </w:rPr>
      </w:pPr>
      <w:r w:rsidRPr="00A41128">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15BA3FF2" w14:textId="08E0631B" w:rsidR="00311680" w:rsidRPr="00A41128"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A41128">
        <w:rPr>
          <w:rFonts w:ascii="宋体" w:hAnsi="宋体" w:hint="eastAsia"/>
          <w:sz w:val="21"/>
          <w:szCs w:val="21"/>
        </w:rPr>
        <w:t>8.</w:t>
      </w:r>
      <w:r w:rsidR="00157BEC" w:rsidRPr="00A41128">
        <w:rPr>
          <w:rFonts w:ascii="宋体" w:hAnsi="宋体" w:hint="eastAsia"/>
          <w:sz w:val="21"/>
          <w:szCs w:val="21"/>
        </w:rPr>
        <w:t xml:space="preserve"> </w:t>
      </w:r>
      <w:r w:rsidRPr="00A41128">
        <w:rPr>
          <w:rFonts w:ascii="宋体" w:hAnsi="宋体" w:hint="eastAsia"/>
          <w:sz w:val="21"/>
          <w:szCs w:val="21"/>
        </w:rPr>
        <w:t>为采购项目提供整体设计、规范编制或者项目管理、监理、检测等服务的供应商，不得参加该采购项目的其他采购活动（在《投标履约承诺函》中作出声明）。</w:t>
      </w:r>
    </w:p>
    <w:p w14:paraId="72090F1A" w14:textId="03DE756D" w:rsidR="00706DEF" w:rsidRDefault="00706DEF" w:rsidP="00706DEF">
      <w:pPr>
        <w:ind w:leftChars="-135" w:left="-283" w:rightChars="-79" w:right="-166" w:firstLineChars="234" w:firstLine="493"/>
        <w:rPr>
          <w:rFonts w:ascii="微软雅黑" w:eastAsia="微软雅黑" w:hAnsi="微软雅黑" w:cs="微软雅黑" w:hint="eastAsia"/>
          <w:bCs/>
          <w:color w:val="000000"/>
          <w:szCs w:val="21"/>
        </w:rPr>
      </w:pPr>
      <w:r>
        <w:rPr>
          <w:rFonts w:ascii="宋体" w:hAnsi="宋体" w:cs="宋体-18030" w:hint="eastAsia"/>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ascii="宋体" w:hAnsi="宋体" w:hint="eastAsia"/>
        </w:rPr>
        <w:t>202</w:t>
      </w:r>
      <w:r w:rsidR="00FE323D">
        <w:rPr>
          <w:rFonts w:ascii="宋体" w:hAnsi="宋体" w:hint="eastAsia"/>
        </w:rPr>
        <w:t>6</w:t>
      </w:r>
      <w:r>
        <w:rPr>
          <w:rFonts w:ascii="宋体" w:hAnsi="宋体" w:hint="eastAsia"/>
        </w:rPr>
        <w:t>年</w:t>
      </w:r>
      <w:r w:rsidR="004C4CF2">
        <w:rPr>
          <w:rFonts w:ascii="宋体" w:hAnsi="宋体" w:hint="eastAsia"/>
        </w:rPr>
        <w:t>2</w:t>
      </w:r>
      <w:r>
        <w:rPr>
          <w:rFonts w:ascii="宋体" w:hAnsi="宋体" w:hint="eastAsia"/>
        </w:rPr>
        <w:t>月</w:t>
      </w:r>
      <w:r w:rsidR="00F03E3C">
        <w:rPr>
          <w:rFonts w:ascii="宋体" w:hAnsi="宋体" w:hint="eastAsia"/>
        </w:rPr>
        <w:t>2</w:t>
      </w:r>
      <w:r w:rsidR="003D3F00">
        <w:rPr>
          <w:rFonts w:ascii="宋体" w:hAnsi="宋体" w:hint="eastAsia"/>
        </w:rPr>
        <w:t>7</w:t>
      </w:r>
      <w:r>
        <w:rPr>
          <w:rFonts w:ascii="宋体" w:hAnsi="宋体" w:hint="eastAsia"/>
        </w:rPr>
        <w:t>日至</w:t>
      </w:r>
      <w:r>
        <w:rPr>
          <w:rFonts w:ascii="宋体" w:hAnsi="宋体"/>
        </w:rPr>
        <w:t>20</w:t>
      </w:r>
      <w:r w:rsidR="00FE323D">
        <w:rPr>
          <w:rFonts w:ascii="宋体" w:hAnsi="宋体" w:hint="eastAsia"/>
        </w:rPr>
        <w:t>26</w:t>
      </w:r>
      <w:r>
        <w:rPr>
          <w:rFonts w:ascii="宋体" w:hAnsi="宋体"/>
        </w:rPr>
        <w:t>年</w:t>
      </w:r>
      <w:r w:rsidR="00F03E3C">
        <w:rPr>
          <w:rFonts w:ascii="宋体" w:hAnsi="宋体" w:hint="eastAsia"/>
        </w:rPr>
        <w:t>3</w:t>
      </w:r>
      <w:r>
        <w:rPr>
          <w:rFonts w:ascii="宋体" w:hAnsi="宋体"/>
        </w:rPr>
        <w:t>月</w:t>
      </w:r>
      <w:r w:rsidR="00EE7207">
        <w:rPr>
          <w:rFonts w:ascii="宋体" w:hAnsi="宋体" w:hint="eastAsia"/>
        </w:rPr>
        <w:t>9</w:t>
      </w:r>
      <w:r>
        <w:rPr>
          <w:rFonts w:ascii="宋体" w:hAnsi="宋体"/>
        </w:rPr>
        <w:t>日</w:t>
      </w:r>
      <w:r w:rsidR="00A12BFB">
        <w:rPr>
          <w:rFonts w:ascii="宋体" w:hAnsi="宋体" w:hint="eastAsia"/>
        </w:rPr>
        <w:t>16</w:t>
      </w:r>
      <w:r>
        <w:rPr>
          <w:rFonts w:ascii="宋体" w:hAnsi="宋体"/>
        </w:rPr>
        <w:t>:00前,</w:t>
      </w:r>
      <w:r>
        <w:rPr>
          <w:rFonts w:ascii="宋体" w:hAnsi="宋体" w:cs="Arial" w:hint="eastAsia"/>
          <w:bCs/>
          <w:color w:val="000000"/>
          <w:szCs w:val="21"/>
        </w:rPr>
        <w:t>1.法定代表人或被授权人携纸质版《投标人报名资料》到宝安区人民医院立体停车场出口对面老宝中宿舍A栋201室招标办审核;2.现场审核通过后，立即发送：（1）报名资料PDF版（2）报名资料</w:t>
      </w:r>
      <w:r w:rsidRPr="00CB4107">
        <w:rPr>
          <w:rFonts w:ascii="宋体" w:hAnsi="宋体" w:cs="Arial" w:hint="eastAsia"/>
          <w:bCs/>
          <w:color w:val="000000"/>
          <w:szCs w:val="21"/>
        </w:rPr>
        <w:t>封面(Word格式)</w:t>
      </w:r>
      <w:r>
        <w:rPr>
          <w:rFonts w:ascii="宋体" w:hAnsi="宋体" w:cs="Arial" w:hint="eastAsia"/>
          <w:bCs/>
          <w:color w:val="000000"/>
          <w:szCs w:val="21"/>
        </w:rPr>
        <w:t>至电子邮箱,逾期送达或资料缺项者恕不接受</w:t>
      </w:r>
      <w:r>
        <w:rPr>
          <w:rFonts w:ascii="微软雅黑" w:eastAsia="微软雅黑" w:hAnsi="微软雅黑" w:cs="微软雅黑" w:hint="eastAsia"/>
          <w:bCs/>
          <w:color w:val="000000"/>
          <w:szCs w:val="21"/>
        </w:rPr>
        <w:t>｡</w:t>
      </w:r>
    </w:p>
    <w:p w14:paraId="60954FCE" w14:textId="77777777" w:rsidR="00706DEF" w:rsidRDefault="00706DEF" w:rsidP="00706DEF">
      <w:pPr>
        <w:ind w:leftChars="-135" w:left="-283" w:rightChars="-79" w:right="-166" w:firstLineChars="134" w:firstLine="282"/>
        <w:rPr>
          <w:rFonts w:ascii="宋体" w:hAnsi="宋体" w:cs="Arial" w:hint="eastAsia"/>
          <w:color w:val="000000"/>
          <w:kern w:val="0"/>
          <w:szCs w:val="21"/>
        </w:rPr>
      </w:pPr>
      <w:r>
        <w:rPr>
          <w:rFonts w:ascii="宋体" w:hAnsi="宋体" w:cs="Arial"/>
          <w:b/>
          <w:color w:val="000000"/>
          <w:kern w:val="0"/>
          <w:szCs w:val="21"/>
        </w:rPr>
        <w:t xml:space="preserve"> </w:t>
      </w:r>
      <w:r>
        <w:rPr>
          <w:rFonts w:ascii="宋体" w:hAnsi="宋体" w:cs="宋体-18030" w:hint="eastAsia"/>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ascii="宋体" w:hAnsi="宋体" w:cs="Arial" w:hint="eastAsia"/>
          <w:color w:val="000000"/>
          <w:kern w:val="0"/>
          <w:szCs w:val="21"/>
        </w:rPr>
        <w:t>采购公告</w:t>
      </w:r>
      <w:r>
        <w:rPr>
          <w:rFonts w:ascii="宋体" w:hAnsi="宋体" w:cs="Arial"/>
          <w:color w:val="000000"/>
          <w:kern w:val="0"/>
          <w:szCs w:val="21"/>
        </w:rPr>
        <w:t>”,严格按《投标书模板》准备相应资料</w:t>
      </w:r>
      <w:r>
        <w:rPr>
          <w:rFonts w:ascii="微软雅黑" w:eastAsia="微软雅黑" w:hAnsi="微软雅黑" w:cs="微软雅黑" w:hint="eastAsia"/>
          <w:color w:val="000000"/>
          <w:kern w:val="0"/>
          <w:szCs w:val="21"/>
        </w:rPr>
        <w:t>｡</w:t>
      </w:r>
    </w:p>
    <w:p w14:paraId="5B237950" w14:textId="119067E8" w:rsidR="00706DEF" w:rsidRPr="00070E14" w:rsidRDefault="00706DEF" w:rsidP="00706DEF">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宋体-18030" w:hint="eastAsia"/>
          <w:b/>
          <w:bCs/>
          <w:color w:val="000000"/>
          <w:szCs w:val="21"/>
        </w:rPr>
        <w:t>五､</w:t>
      </w:r>
      <w:r>
        <w:rPr>
          <w:rFonts w:ascii="宋体" w:hAnsi="宋体" w:cs="宋体" w:hint="eastAsia"/>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sidRPr="0080358E">
        <w:rPr>
          <w:rFonts w:ascii="宋体" w:hAnsi="宋体" w:cs="Arial"/>
          <w:color w:val="000000"/>
          <w:kern w:val="0"/>
          <w:szCs w:val="21"/>
        </w:rPr>
        <w:t xml:space="preserve"> </w:t>
      </w:r>
      <w:r>
        <w:rPr>
          <w:rFonts w:ascii="宋体" w:hAnsi="宋体" w:cs="Arial"/>
          <w:color w:val="000000"/>
          <w:kern w:val="0"/>
          <w:szCs w:val="21"/>
        </w:rPr>
        <w:t>待定</w:t>
      </w:r>
      <w:r>
        <w:rPr>
          <w:rFonts w:ascii="宋体" w:hAnsi="宋体" w:cs="Arial" w:hint="eastAsia"/>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ascii="宋体" w:hAnsi="宋体" w:cs="Arial" w:hint="eastAsia"/>
          <w:color w:val="FF0000"/>
          <w:kern w:val="0"/>
          <w:szCs w:val="21"/>
        </w:rPr>
        <w:t>（开标通知）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sidRPr="00221270">
        <w:rPr>
          <w:rFonts w:cs="Arial" w:hint="eastAsia"/>
          <w:kern w:val="0"/>
          <w:szCs w:val="21"/>
        </w:rPr>
        <w:t>6</w:t>
      </w:r>
      <w:r w:rsidRPr="00221270">
        <w:rPr>
          <w:rFonts w:cs="Arial" w:hint="eastAsia"/>
          <w:kern w:val="0"/>
          <w:szCs w:val="21"/>
        </w:rPr>
        <w:t>份密封投标书（</w:t>
      </w:r>
      <w:r w:rsidRPr="00221270">
        <w:rPr>
          <w:rFonts w:cs="Arial" w:hint="eastAsia"/>
          <w:kern w:val="0"/>
          <w:szCs w:val="21"/>
        </w:rPr>
        <w:t>2</w:t>
      </w:r>
      <w:r w:rsidRPr="00221270">
        <w:rPr>
          <w:rFonts w:cs="Arial" w:hint="eastAsia"/>
          <w:kern w:val="0"/>
          <w:szCs w:val="21"/>
        </w:rPr>
        <w:t>正</w:t>
      </w:r>
      <w:r w:rsidRPr="00221270">
        <w:rPr>
          <w:rFonts w:cs="Arial" w:hint="eastAsia"/>
          <w:kern w:val="0"/>
          <w:szCs w:val="21"/>
        </w:rPr>
        <w:t>4</w:t>
      </w:r>
      <w:r w:rsidRPr="00221270">
        <w:rPr>
          <w:rFonts w:cs="Arial" w:hint="eastAsia"/>
          <w:kern w:val="0"/>
          <w:szCs w:val="21"/>
        </w:rPr>
        <w:t>副胶装成册</w:t>
      </w:r>
      <w:r w:rsidRPr="00221270">
        <w:rPr>
          <w:rFonts w:cs="Arial" w:hint="eastAsia"/>
          <w:kern w:val="0"/>
          <w:szCs w:val="21"/>
        </w:rPr>
        <w:t>)</w:t>
      </w:r>
      <w:r w:rsidRPr="00221270">
        <w:rPr>
          <w:rFonts w:ascii="微软雅黑" w:eastAsia="微软雅黑" w:hAnsi="微软雅黑" w:cs="微软雅黑" w:hint="eastAsia"/>
          <w:kern w:val="0"/>
          <w:szCs w:val="21"/>
        </w:rPr>
        <w:t>､</w:t>
      </w:r>
      <w:r w:rsidRPr="00221270">
        <w:rPr>
          <w:rFonts w:ascii="宋体" w:hAnsi="宋体" w:cs="Arial" w:hint="eastAsia"/>
          <w:kern w:val="0"/>
          <w:szCs w:val="21"/>
        </w:rPr>
        <w:t>1份密封报</w:t>
      </w:r>
      <w:r w:rsidRPr="00221270">
        <w:rPr>
          <w:rFonts w:cs="Arial" w:hint="eastAsia"/>
          <w:kern w:val="0"/>
          <w:szCs w:val="21"/>
        </w:rPr>
        <w:t>价单、投标文件</w:t>
      </w:r>
      <w:r w:rsidRPr="00221270">
        <w:rPr>
          <w:rFonts w:cs="Arial" w:hint="eastAsia"/>
          <w:kern w:val="0"/>
          <w:szCs w:val="21"/>
        </w:rPr>
        <w:t>PDF</w:t>
      </w:r>
      <w:r w:rsidRPr="00221270">
        <w:rPr>
          <w:rFonts w:cs="Arial" w:hint="eastAsia"/>
          <w:kern w:val="0"/>
          <w:szCs w:val="21"/>
        </w:rPr>
        <w:t>版</w:t>
      </w:r>
      <w:r>
        <w:rPr>
          <w:rFonts w:ascii="宋体" w:hAnsi="宋体" w:cs="Arial"/>
          <w:color w:val="000000"/>
          <w:kern w:val="0"/>
          <w:szCs w:val="21"/>
        </w:rPr>
        <w:t>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7CBBCA50" w14:textId="77777777" w:rsidR="00887810" w:rsidRDefault="00000000">
      <w:pPr>
        <w:widowControl/>
        <w:ind w:firstLineChars="67" w:firstLine="141"/>
        <w:jc w:val="left"/>
        <w:rPr>
          <w:rFonts w:ascii="微软雅黑" w:eastAsia="微软雅黑" w:hAnsi="微软雅黑" w:cs="微软雅黑" w:hint="eastAsia"/>
          <w:color w:val="000000"/>
          <w:kern w:val="0"/>
          <w:szCs w:val="21"/>
        </w:rPr>
      </w:pPr>
      <w:r>
        <w:rPr>
          <w:rFonts w:ascii="宋体" w:hAnsi="宋体" w:cs="宋体-18030" w:hint="eastAsia"/>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ascii="宋体" w:hAnsi="宋体" w:cs="Arial" w:hint="eastAsia"/>
          <w:color w:val="000000"/>
          <w:kern w:val="0"/>
          <w:szCs w:val="21"/>
        </w:rPr>
        <w:t>魏老师、万</w:t>
      </w:r>
      <w:r>
        <w:rPr>
          <w:rFonts w:ascii="宋体" w:hAnsi="宋体" w:cs="Arial"/>
          <w:color w:val="000000"/>
          <w:kern w:val="0"/>
          <w:szCs w:val="21"/>
        </w:rPr>
        <w:t>老师)</w:t>
      </w:r>
      <w:r>
        <w:rPr>
          <w:rFonts w:ascii="微软雅黑" w:eastAsia="微软雅黑" w:hAnsi="微软雅黑" w:cs="微软雅黑" w:hint="eastAsia"/>
          <w:color w:val="000000"/>
          <w:kern w:val="0"/>
          <w:szCs w:val="21"/>
        </w:rPr>
        <w:t>｡</w:t>
      </w:r>
    </w:p>
    <w:p w14:paraId="0E75DDBD" w14:textId="2328CF63" w:rsidR="00983AF2" w:rsidRPr="00983AF2" w:rsidRDefault="00983AF2" w:rsidP="00983AF2">
      <w:pPr>
        <w:pStyle w:val="2"/>
        <w:ind w:leftChars="18" w:left="103" w:hangingChars="31" w:hanging="65"/>
        <w:rPr>
          <w:rFonts w:ascii="宋体" w:eastAsia="宋体" w:hAnsi="宋体" w:hint="eastAsia"/>
          <w:sz w:val="21"/>
          <w:szCs w:val="21"/>
        </w:rPr>
      </w:pPr>
      <w:r w:rsidRPr="00983AF2">
        <w:rPr>
          <w:rFonts w:ascii="宋体" w:eastAsia="宋体" w:hAnsi="宋体" w:hint="eastAsia"/>
          <w:sz w:val="21"/>
          <w:szCs w:val="21"/>
        </w:rPr>
        <w:t xml:space="preserve"> </w:t>
      </w:r>
      <w:r w:rsidRPr="00983AF2">
        <w:rPr>
          <w:rFonts w:ascii="宋体" w:eastAsia="宋体" w:hAnsi="宋体" w:cs="Arial" w:hint="eastAsia"/>
          <w:b/>
          <w:bCs/>
          <w:color w:val="000000"/>
          <w:sz w:val="21"/>
          <w:szCs w:val="21"/>
        </w:rPr>
        <w:t>七、采购部门（</w:t>
      </w:r>
      <w:r w:rsidR="004C4CF2">
        <w:rPr>
          <w:rFonts w:ascii="宋体" w:eastAsia="宋体" w:hAnsi="宋体" w:cs="Arial" w:hint="eastAsia"/>
          <w:b/>
          <w:bCs/>
          <w:color w:val="000000"/>
          <w:sz w:val="21"/>
          <w:szCs w:val="21"/>
        </w:rPr>
        <w:t>设备</w:t>
      </w:r>
      <w:r w:rsidRPr="00983AF2">
        <w:rPr>
          <w:rFonts w:ascii="宋体" w:eastAsia="宋体" w:hAnsi="宋体" w:cs="Arial" w:hint="eastAsia"/>
          <w:b/>
          <w:bCs/>
          <w:color w:val="000000"/>
          <w:sz w:val="21"/>
          <w:szCs w:val="21"/>
        </w:rPr>
        <w:t>科）联系电话：</w:t>
      </w:r>
      <w:r w:rsidRPr="00983AF2">
        <w:rPr>
          <w:rFonts w:ascii="宋体" w:eastAsia="宋体" w:hAnsi="宋体" w:cs="Arial" w:hint="eastAsia"/>
          <w:color w:val="000000"/>
          <w:sz w:val="21"/>
          <w:szCs w:val="21"/>
        </w:rPr>
        <w:t>0755-27788311转</w:t>
      </w:r>
      <w:r w:rsidR="007D426C">
        <w:rPr>
          <w:rFonts w:ascii="宋体" w:eastAsia="宋体" w:hAnsi="宋体" w:cs="Arial" w:hint="eastAsia"/>
          <w:color w:val="000000"/>
          <w:sz w:val="21"/>
          <w:szCs w:val="21"/>
        </w:rPr>
        <w:t>3373</w:t>
      </w:r>
      <w:r w:rsidRPr="00983AF2">
        <w:rPr>
          <w:rFonts w:ascii="宋体" w:eastAsia="宋体" w:hAnsi="宋体" w:cs="Arial" w:hint="eastAsia"/>
          <w:color w:val="000000"/>
          <w:sz w:val="21"/>
          <w:szCs w:val="21"/>
        </w:rPr>
        <w:t>（</w:t>
      </w:r>
      <w:r w:rsidR="00B359B0">
        <w:rPr>
          <w:rFonts w:ascii="宋体" w:eastAsia="宋体" w:hAnsi="宋体" w:cs="Arial" w:hint="eastAsia"/>
          <w:color w:val="000000"/>
          <w:sz w:val="21"/>
          <w:szCs w:val="21"/>
        </w:rPr>
        <w:t>何</w:t>
      </w:r>
      <w:r w:rsidRPr="00983AF2">
        <w:rPr>
          <w:rFonts w:ascii="宋体" w:eastAsia="宋体" w:hAnsi="宋体" w:cs="Arial" w:hint="eastAsia"/>
          <w:color w:val="000000"/>
          <w:sz w:val="21"/>
          <w:szCs w:val="21"/>
        </w:rPr>
        <w:t>老师）</w:t>
      </w:r>
    </w:p>
    <w:p w14:paraId="4B4D57B2" w14:textId="77777777" w:rsidR="00887810" w:rsidRDefault="00887810">
      <w:pPr>
        <w:widowControl/>
        <w:ind w:rightChars="-147" w:right="-309"/>
        <w:jc w:val="left"/>
        <w:rPr>
          <w:rFonts w:ascii="宋体" w:hAnsi="宋体" w:cs="宋体-18030" w:hint="eastAsia"/>
          <w:bCs/>
          <w:color w:val="000000"/>
          <w:szCs w:val="21"/>
        </w:rPr>
      </w:pPr>
    </w:p>
    <w:p w14:paraId="712A3296" w14:textId="77777777" w:rsidR="00887810" w:rsidRDefault="00000000" w:rsidP="00A41128">
      <w:pPr>
        <w:widowControl/>
        <w:snapToGrid w:val="0"/>
        <w:ind w:rightChars="-79" w:right="-166"/>
        <w:contextualSpacing/>
        <w:jc w:val="right"/>
        <w:rPr>
          <w:rFonts w:ascii="宋体" w:hAnsi="宋体" w:cs="宋体-18030" w:hint="eastAsia"/>
          <w:bCs/>
          <w:color w:val="000000"/>
          <w:szCs w:val="21"/>
        </w:rPr>
      </w:pPr>
      <w:r>
        <w:rPr>
          <w:rFonts w:ascii="宋体" w:hAnsi="宋体" w:cs="宋体-18030"/>
          <w:bCs/>
          <w:color w:val="000000"/>
          <w:szCs w:val="21"/>
        </w:rPr>
        <w:t xml:space="preserve">深圳市宝安区人民医院 </w:t>
      </w:r>
    </w:p>
    <w:p w14:paraId="7AE3860C" w14:textId="3F205726" w:rsidR="00887810" w:rsidRDefault="00000000" w:rsidP="00A41128">
      <w:pPr>
        <w:widowControl/>
        <w:shd w:val="clear" w:color="auto" w:fill="FFFFFF"/>
        <w:snapToGrid w:val="0"/>
        <w:ind w:firstLineChars="2700" w:firstLine="5670"/>
        <w:contextualSpacing/>
        <w:jc w:val="right"/>
        <w:rPr>
          <w:rFonts w:ascii="宋体" w:hAnsi="宋体" w:cs="宋体-18030" w:hint="eastAsia"/>
          <w:bCs/>
          <w:szCs w:val="21"/>
        </w:rPr>
      </w:pPr>
      <w:r>
        <w:rPr>
          <w:rFonts w:ascii="宋体" w:hAnsi="宋体" w:cs="宋体-18030"/>
          <w:bCs/>
          <w:szCs w:val="21"/>
        </w:rPr>
        <w:t xml:space="preserve"> 202</w:t>
      </w:r>
      <w:r w:rsidR="00FE323D">
        <w:rPr>
          <w:rFonts w:ascii="宋体" w:hAnsi="宋体" w:cs="宋体-18030" w:hint="eastAsia"/>
          <w:bCs/>
          <w:szCs w:val="21"/>
        </w:rPr>
        <w:t>6</w:t>
      </w:r>
      <w:r>
        <w:rPr>
          <w:rFonts w:ascii="宋体" w:hAnsi="宋体" w:cs="宋体-18030"/>
          <w:bCs/>
          <w:szCs w:val="21"/>
        </w:rPr>
        <w:t>年</w:t>
      </w:r>
      <w:r w:rsidR="004C4CF2">
        <w:rPr>
          <w:rFonts w:ascii="宋体" w:hAnsi="宋体" w:cs="宋体-18030" w:hint="eastAsia"/>
          <w:bCs/>
          <w:szCs w:val="21"/>
        </w:rPr>
        <w:t>2</w:t>
      </w:r>
      <w:r>
        <w:rPr>
          <w:rFonts w:ascii="宋体" w:hAnsi="宋体" w:cs="宋体-18030"/>
          <w:bCs/>
          <w:szCs w:val="21"/>
        </w:rPr>
        <w:t>月</w:t>
      </w:r>
      <w:r w:rsidR="00F03E3C">
        <w:rPr>
          <w:rFonts w:ascii="宋体" w:hAnsi="宋体" w:cs="宋体-18030" w:hint="eastAsia"/>
          <w:bCs/>
          <w:szCs w:val="21"/>
        </w:rPr>
        <w:t>2</w:t>
      </w:r>
      <w:r w:rsidR="00EE7207">
        <w:rPr>
          <w:rFonts w:ascii="宋体" w:hAnsi="宋体" w:cs="宋体-18030" w:hint="eastAsia"/>
          <w:bCs/>
          <w:szCs w:val="21"/>
        </w:rPr>
        <w:t>7</w:t>
      </w:r>
      <w:r>
        <w:rPr>
          <w:rFonts w:ascii="宋体" w:hAnsi="宋体" w:cs="宋体-18030"/>
          <w:bCs/>
          <w:szCs w:val="21"/>
        </w:rPr>
        <w:t>日</w:t>
      </w:r>
      <w:r>
        <w:rPr>
          <w:rFonts w:ascii="宋体" w:hAnsi="宋体" w:cs="宋体-18030"/>
          <w:bCs/>
          <w:szCs w:val="21"/>
        </w:rPr>
        <w:br w:type="page"/>
      </w:r>
    </w:p>
    <w:p w14:paraId="059A6762" w14:textId="77777777" w:rsidR="00887810"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0F7CD92C" w14:textId="19B88800"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416F8E">
        <w:rPr>
          <w:rFonts w:ascii="宋体" w:hAnsi="宋体" w:cs="Arial" w:hint="eastAsia"/>
          <w:color w:val="000000"/>
          <w:kern w:val="0"/>
          <w:szCs w:val="21"/>
        </w:rPr>
        <w:t xml:space="preserve"> </w:t>
      </w:r>
      <w:r>
        <w:rPr>
          <w:rFonts w:ascii="宋体" w:hAnsi="宋体" w:cs="Arial" w:hint="eastAsia"/>
          <w:color w:val="000000"/>
          <w:kern w:val="0"/>
          <w:szCs w:val="21"/>
        </w:rPr>
        <w:t>投标文件要求：</w:t>
      </w:r>
    </w:p>
    <w:p w14:paraId="43A413CC" w14:textId="62FAA15A"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w:t>
      </w:r>
      <w:r w:rsidR="00EE2DA1">
        <w:rPr>
          <w:rFonts w:ascii="宋体" w:hAnsi="宋体" w:cs="Arial" w:hint="eastAsia"/>
          <w:color w:val="000000"/>
          <w:kern w:val="0"/>
          <w:szCs w:val="21"/>
        </w:rPr>
        <w:t>谈判时</w:t>
      </w:r>
      <w:r>
        <w:rPr>
          <w:rFonts w:ascii="宋体" w:hAnsi="宋体" w:cs="Arial" w:hint="eastAsia"/>
          <w:color w:val="000000"/>
          <w:kern w:val="0"/>
          <w:szCs w:val="21"/>
        </w:rPr>
        <w:t>投标人应提供</w:t>
      </w:r>
      <w:r w:rsidR="00992A92">
        <w:rPr>
          <w:rFonts w:ascii="宋体" w:hAnsi="宋体" w:cs="Arial" w:hint="eastAsia"/>
          <w:color w:val="000000"/>
          <w:kern w:val="0"/>
          <w:szCs w:val="21"/>
        </w:rPr>
        <w:t>6</w:t>
      </w:r>
      <w:r>
        <w:rPr>
          <w:rFonts w:ascii="宋体" w:hAnsi="宋体" w:cs="Arial" w:hint="eastAsia"/>
          <w:color w:val="000000"/>
          <w:kern w:val="0"/>
          <w:szCs w:val="21"/>
        </w:rPr>
        <w:t>份投标书(</w:t>
      </w:r>
      <w:r w:rsidR="00992A92">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r w:rsidR="00F21DBE">
        <w:rPr>
          <w:rFonts w:ascii="宋体" w:hAnsi="宋体" w:cs="Arial" w:hint="eastAsia"/>
          <w:color w:val="000000"/>
          <w:kern w:val="0"/>
          <w:szCs w:val="21"/>
        </w:rPr>
        <w:t>，</w:t>
      </w:r>
      <w:r w:rsidR="00F21DBE">
        <w:rPr>
          <w:rFonts w:ascii="宋体" w:hAnsi="宋体" w:hint="eastAsia"/>
          <w:snapToGrid w:val="0"/>
          <w:kern w:val="0"/>
        </w:rPr>
        <w:t>投标文件须密封，密封处加盖单位公章。</w:t>
      </w:r>
    </w:p>
    <w:p w14:paraId="1E46DCA5" w14:textId="77777777" w:rsidR="00A85C0E" w:rsidRDefault="00A85C0E" w:rsidP="00A85C0E">
      <w:pPr>
        <w:widowControl/>
        <w:jc w:val="left"/>
        <w:rPr>
          <w:rFonts w:ascii="宋体" w:hAnsi="宋体" w:cs="Arial" w:hint="eastAsia"/>
          <w:kern w:val="0"/>
          <w:szCs w:val="21"/>
        </w:rPr>
      </w:pPr>
      <w:r>
        <w:rPr>
          <w:rFonts w:ascii="宋体" w:hAnsi="宋体" w:cs="Arial" w:hint="eastAsia"/>
          <w:kern w:val="0"/>
          <w:szCs w:val="21"/>
        </w:rPr>
        <w:t>1.2.</w:t>
      </w:r>
      <w:r w:rsidRPr="00CC29F7">
        <w:rPr>
          <w:rFonts w:ascii="宋体" w:hAnsi="宋体" w:cs="Arial" w:hint="eastAsia"/>
          <w:kern w:val="0"/>
          <w:szCs w:val="21"/>
        </w:rPr>
        <w:t xml:space="preserve"> </w:t>
      </w:r>
      <w:r>
        <w:rPr>
          <w:rFonts w:ascii="宋体" w:hAnsi="宋体" w:cs="Arial" w:hint="eastAsia"/>
          <w:kern w:val="0"/>
          <w:szCs w:val="21"/>
        </w:rPr>
        <w:t>投标人必须按照《投标文件模板》准备证明材料，投标书的每一页均应加盖公司公章及骑缝章，</w:t>
      </w:r>
      <w:r>
        <w:rPr>
          <w:rFonts w:ascii="宋体" w:hAnsi="宋体" w:cs="宋体-18030" w:hint="eastAsia"/>
          <w:bCs/>
          <w:kern w:val="0"/>
          <w:szCs w:val="21"/>
        </w:rPr>
        <w:t>法人代表授权书须有法人代表签名或盖章。</w:t>
      </w:r>
    </w:p>
    <w:p w14:paraId="7D9F1BA2" w14:textId="574622F8" w:rsidR="00887810" w:rsidRDefault="00000000">
      <w:pPr>
        <w:widowControl/>
        <w:jc w:val="left"/>
        <w:rPr>
          <w:rFonts w:ascii="宋体" w:hAnsi="宋体" w:hint="eastAsia"/>
          <w:snapToGrid w:val="0"/>
        </w:rPr>
      </w:pPr>
      <w:r>
        <w:rPr>
          <w:rFonts w:ascii="宋体" w:hAnsi="宋体" w:cs="Arial" w:hint="eastAsia"/>
          <w:kern w:val="0"/>
          <w:szCs w:val="21"/>
        </w:rPr>
        <w:t>2.</w:t>
      </w:r>
      <w:r w:rsidR="00416F8E">
        <w:rPr>
          <w:rFonts w:ascii="宋体" w:hAnsi="宋体" w:cs="Arial" w:hint="eastAsia"/>
          <w:kern w:val="0"/>
          <w:szCs w:val="21"/>
        </w:rPr>
        <w:t xml:space="preserve"> </w:t>
      </w:r>
      <w:r>
        <w:rPr>
          <w:rFonts w:ascii="宋体" w:hAnsi="宋体" w:cs="Arial" w:hint="eastAsia"/>
          <w:kern w:val="0"/>
          <w:szCs w:val="21"/>
        </w:rPr>
        <w:t>招标项目数量为预估数量，投标人必须报总价的同时报单价（按报价单要求报单价），作为货物数量增减时的不变价，最终数量按通过采购人验收实际发生量结算，结算价格按中标单价结算。</w:t>
      </w:r>
    </w:p>
    <w:p w14:paraId="5BF41BAC" w14:textId="3600EF6B" w:rsidR="00887810" w:rsidRDefault="00000000">
      <w:pPr>
        <w:widowControl/>
        <w:jc w:val="left"/>
      </w:pPr>
      <w:r>
        <w:rPr>
          <w:rFonts w:ascii="宋体" w:hAnsi="宋体" w:cs="Arial" w:hint="eastAsia"/>
          <w:kern w:val="0"/>
          <w:szCs w:val="21"/>
        </w:rPr>
        <w:t>3.</w:t>
      </w:r>
      <w:r w:rsidR="00416F8E">
        <w:rPr>
          <w:rFonts w:ascii="宋体" w:hAnsi="宋体" w:cs="Arial" w:hint="eastAsia"/>
          <w:kern w:val="0"/>
          <w:szCs w:val="21"/>
        </w:rPr>
        <w:t xml:space="preserve"> </w:t>
      </w:r>
      <w:r>
        <w:rPr>
          <w:rFonts w:ascii="宋体" w:hAnsi="宋体" w:cs="Arial" w:hint="eastAsia"/>
          <w:kern w:val="0"/>
          <w:szCs w:val="21"/>
        </w:rPr>
        <w:t>投标人提供的证明文件材料必须是真实的，凡提供货物发票需在国家税务总局全国增值税发票查验平台验证打印。若经核实有虚假证明文件则作废标处理，本院将拒付该中标产品所使用费用款项，并将投标人列入黑名单，</w:t>
      </w:r>
      <w:r w:rsidR="00B320AF">
        <w:rPr>
          <w:rFonts w:ascii="宋体" w:hAnsi="宋体" w:cs="Arial" w:hint="eastAsia"/>
          <w:kern w:val="0"/>
          <w:szCs w:val="21"/>
        </w:rPr>
        <w:t>2</w:t>
      </w:r>
      <w:r>
        <w:rPr>
          <w:rFonts w:ascii="宋体" w:hAnsi="宋体" w:cs="Arial" w:hint="eastAsia"/>
          <w:kern w:val="0"/>
          <w:szCs w:val="21"/>
        </w:rPr>
        <w:t>年内禁止其参加本院招标采购活动。</w:t>
      </w:r>
    </w:p>
    <w:p w14:paraId="25C03F14" w14:textId="42207EC9" w:rsidR="00416F8E" w:rsidRDefault="00000000">
      <w:pPr>
        <w:widowControl/>
        <w:jc w:val="left"/>
        <w:rPr>
          <w:rFonts w:ascii="宋体" w:hAnsi="宋体" w:cs="Arial" w:hint="eastAsia"/>
          <w:kern w:val="0"/>
          <w:szCs w:val="21"/>
        </w:rPr>
      </w:pPr>
      <w:r>
        <w:rPr>
          <w:rFonts w:ascii="宋体" w:hAnsi="宋体" w:cs="Arial" w:hint="eastAsia"/>
          <w:kern w:val="0"/>
          <w:szCs w:val="21"/>
        </w:rPr>
        <w:t>4.</w:t>
      </w:r>
      <w:r w:rsidR="00416F8E" w:rsidRPr="00416F8E">
        <w:rPr>
          <w:rFonts w:ascii="宋体" w:hAnsi="宋体" w:cs="Arial" w:hint="eastAsia"/>
          <w:kern w:val="0"/>
          <w:szCs w:val="21"/>
        </w:rPr>
        <w:t xml:space="preserve">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3ED67F35" w14:textId="3CFE6228" w:rsidR="00887810" w:rsidRDefault="00416F8E">
      <w:pPr>
        <w:widowControl/>
        <w:jc w:val="left"/>
        <w:rPr>
          <w:rFonts w:ascii="宋体" w:hAnsi="宋体" w:cs="Arial" w:hint="eastAsia"/>
          <w:kern w:val="0"/>
          <w:szCs w:val="21"/>
        </w:rPr>
      </w:pPr>
      <w:r>
        <w:rPr>
          <w:rFonts w:ascii="宋体" w:hAnsi="宋体" w:hint="eastAsia"/>
          <w:szCs w:val="21"/>
        </w:rPr>
        <w:t>5. 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45DAF968" w14:textId="74C893B7" w:rsidR="00887810" w:rsidRDefault="00416F8E">
      <w:pPr>
        <w:widowControl/>
        <w:jc w:val="left"/>
        <w:rPr>
          <w:rFonts w:ascii="宋体" w:hAnsi="宋体" w:cs="Arial" w:hint="eastAsia"/>
          <w:kern w:val="0"/>
          <w:szCs w:val="21"/>
        </w:rPr>
      </w:pPr>
      <w:r>
        <w:rPr>
          <w:rFonts w:ascii="宋体" w:hAnsi="宋体" w:cs="Arial" w:hint="eastAsia"/>
          <w:kern w:val="0"/>
          <w:szCs w:val="21"/>
        </w:rPr>
        <w:t>6. 投标人须免费提供产品使用过程中所需的一切专用辅助工具，配备所响应招标文件中要求的硬件和软件，并保证采购方能正常使用，不需要另外增加其他附件和其他费用。</w:t>
      </w:r>
    </w:p>
    <w:p w14:paraId="7C9EECDC" w14:textId="22B28379" w:rsidR="00887810" w:rsidRDefault="00416F8E">
      <w:pPr>
        <w:widowControl/>
        <w:jc w:val="left"/>
        <w:rPr>
          <w:rFonts w:ascii="宋体" w:hAnsi="宋体" w:cs="Arial" w:hint="eastAsia"/>
          <w:kern w:val="0"/>
          <w:szCs w:val="21"/>
        </w:rPr>
      </w:pPr>
      <w:r>
        <w:rPr>
          <w:rFonts w:ascii="宋体" w:hAnsi="宋体" w:cs="Arial" w:hint="eastAsia"/>
          <w:kern w:val="0"/>
          <w:szCs w:val="21"/>
        </w:rPr>
        <w:t>7. 投标报价应为含税实际供货价，包括设备验收合格前所发生的保险、运输（到指定场地）、检验、安装就位以及调试等一切费用。</w:t>
      </w:r>
    </w:p>
    <w:p w14:paraId="77F1AB34" w14:textId="3AE9A9FF" w:rsidR="00887810" w:rsidRDefault="00416F8E">
      <w:pPr>
        <w:widowControl/>
        <w:jc w:val="left"/>
        <w:rPr>
          <w:rFonts w:ascii="宋体" w:hAnsi="宋体" w:cs="Arial" w:hint="eastAsia"/>
          <w:kern w:val="0"/>
          <w:szCs w:val="21"/>
        </w:rPr>
      </w:pPr>
      <w:r>
        <w:rPr>
          <w:rFonts w:ascii="宋体" w:hAnsi="宋体" w:cs="Arial" w:hint="eastAsia"/>
          <w:kern w:val="0"/>
          <w:szCs w:val="21"/>
        </w:rPr>
        <w:t>8. 投标费用：不论投标的结果如何，投标人必须自行承担与参加投标有关的所有费用。</w:t>
      </w:r>
    </w:p>
    <w:p w14:paraId="0D41F0B1" w14:textId="5D55E176" w:rsidR="00887810" w:rsidRDefault="00416F8E">
      <w:pPr>
        <w:widowControl/>
        <w:jc w:val="left"/>
        <w:rPr>
          <w:rFonts w:ascii="宋体" w:hAnsi="宋体" w:cs="Arial" w:hint="eastAsia"/>
          <w:kern w:val="0"/>
          <w:szCs w:val="21"/>
        </w:rPr>
      </w:pPr>
      <w:r>
        <w:rPr>
          <w:rFonts w:ascii="宋体" w:hAnsi="宋体" w:cs="Arial" w:hint="eastAsia"/>
          <w:kern w:val="0"/>
          <w:szCs w:val="21"/>
        </w:rPr>
        <w:t>9. 投标人必须接受：需方的采购谈判方法；需方不向落标方解释落标原因，不一定以最低价中标、不退还谈判响应文件。</w:t>
      </w:r>
    </w:p>
    <w:p w14:paraId="35BB6116" w14:textId="17FAECBF" w:rsidR="00887810" w:rsidRDefault="00416F8E">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708857F7" w14:textId="3A745B56" w:rsidR="00887810" w:rsidRDefault="00416F8E">
      <w:pPr>
        <w:widowControl/>
        <w:jc w:val="left"/>
        <w:rPr>
          <w:rFonts w:ascii="宋体" w:hAnsi="宋体" w:cs="Arial" w:hint="eastAsia"/>
          <w:kern w:val="0"/>
          <w:szCs w:val="21"/>
        </w:rPr>
      </w:pPr>
      <w:r>
        <w:rPr>
          <w:rFonts w:ascii="宋体" w:hAnsi="宋体" w:cs="Arial" w:hint="eastAsia"/>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39A389CE" w14:textId="27922E6E" w:rsidR="00887810" w:rsidRDefault="00000000">
      <w:pPr>
        <w:widowControl/>
        <w:jc w:val="left"/>
        <w:rPr>
          <w:rFonts w:ascii="宋体" w:hAnsi="宋体" w:cs="Arial" w:hint="eastAsia"/>
          <w:color w:val="000000"/>
          <w:kern w:val="0"/>
          <w:szCs w:val="21"/>
        </w:rPr>
      </w:pPr>
      <w:r>
        <w:rPr>
          <w:rFonts w:ascii="宋体" w:hAnsi="宋体" w:cs="Arial" w:hint="eastAsia"/>
          <w:kern w:val="0"/>
          <w:szCs w:val="21"/>
        </w:rPr>
        <w:t>1</w:t>
      </w:r>
      <w:r w:rsidR="00416F8E">
        <w:rPr>
          <w:rFonts w:ascii="宋体" w:hAnsi="宋体" w:cs="Arial" w:hint="eastAsia"/>
          <w:kern w:val="0"/>
          <w:szCs w:val="21"/>
        </w:rPr>
        <w:t>2</w:t>
      </w:r>
      <w:r>
        <w:rPr>
          <w:rFonts w:ascii="宋体" w:hAnsi="宋体" w:cs="Arial" w:hint="eastAsia"/>
          <w:kern w:val="0"/>
          <w:szCs w:val="21"/>
        </w:rPr>
        <w:t>.</w:t>
      </w:r>
      <w:r w:rsidR="00416F8E">
        <w:rPr>
          <w:rFonts w:ascii="宋体" w:hAnsi="宋体" w:cs="Arial" w:hint="eastAsia"/>
          <w:kern w:val="0"/>
          <w:szCs w:val="21"/>
        </w:rPr>
        <w:t xml:space="preserve"> </w:t>
      </w:r>
      <w:r>
        <w:rPr>
          <w:rFonts w:ascii="宋体" w:hAnsi="宋体" w:cs="Arial" w:hint="eastAsia"/>
          <w:kern w:val="0"/>
          <w:szCs w:val="21"/>
        </w:rPr>
        <w:t>经深圳市宝安区人民医院评审委员会确认预中标单位并经公示3天, 由招标办通知领取中标/成交结果通知书，凭结果通知书到深圳市宝安区人民医院采购归口管理部门商谈签订合同事宜。</w:t>
      </w:r>
    </w:p>
    <w:p w14:paraId="51EA6D0A" w14:textId="77777777" w:rsidR="00887810" w:rsidRDefault="00887810">
      <w:pPr>
        <w:widowControl/>
        <w:jc w:val="left"/>
        <w:rPr>
          <w:rFonts w:ascii="宋体" w:hAnsi="宋体" w:cs="Arial" w:hint="eastAsia"/>
          <w:color w:val="0070C0"/>
          <w:kern w:val="0"/>
          <w:szCs w:val="21"/>
        </w:rPr>
      </w:pPr>
    </w:p>
    <w:p w14:paraId="2966043B" w14:textId="77777777" w:rsidR="00887810" w:rsidRDefault="00887810">
      <w:pPr>
        <w:pStyle w:val="a3"/>
      </w:pPr>
    </w:p>
    <w:p w14:paraId="49BD1EFA" w14:textId="77777777" w:rsidR="00887810"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775A4AF6" w14:textId="77777777" w:rsidR="00887810" w:rsidRDefault="00000000">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5DFAC004"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一</w:t>
      </w:r>
      <w:r>
        <w:rPr>
          <w:rFonts w:ascii="宋体" w:hAnsi="宋体" w:cs="Arial" w:hint="eastAsia"/>
          <w:b/>
          <w:bCs/>
          <w:color w:val="000000"/>
          <w:kern w:val="0"/>
          <w:szCs w:val="21"/>
        </w:rPr>
        <w:t>､评审谈判响应文件</w:t>
      </w:r>
    </w:p>
    <w:p w14:paraId="77A55502"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1CBB1BB9"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5123548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536FCF4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0370EFFB"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0" w:name="_Toc182848999"/>
    </w:p>
    <w:p w14:paraId="1EB32157"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1" w:name="_Toc182849000"/>
      <w:bookmarkEnd w:id="0"/>
    </w:p>
    <w:p w14:paraId="5912C013"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1"/>
    </w:p>
    <w:p w14:paraId="3F5F7EF4"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4D963F9D"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1813563C" w14:textId="77777777" w:rsidR="00887810" w:rsidRDefault="00000000">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38DFFA5D"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03948EF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753D50A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4C4BF5FA"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1928537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3B168EF7" w14:textId="77777777" w:rsidR="00887810" w:rsidRDefault="00000000">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6B775CF0"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5D3560C4" w14:textId="77777777" w:rsidR="00887810" w:rsidRDefault="00000000">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63CE298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771BF03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05DB5576" w14:textId="77777777" w:rsidR="00887810" w:rsidRDefault="00000000">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r>
        <w:rPr>
          <w:rFonts w:ascii="宋体" w:hAnsi="宋体" w:cs="Arial"/>
          <w:color w:val="000000"/>
          <w:kern w:val="0"/>
          <w:szCs w:val="21"/>
        </w:rPr>
        <w:t>按标项与各采购响应方进行谈判和评审</w:t>
      </w:r>
      <w:r>
        <w:rPr>
          <w:rFonts w:ascii="宋体" w:hAnsi="宋体" w:cs="Arial" w:hint="eastAsia"/>
          <w:color w:val="000000"/>
          <w:kern w:val="0"/>
          <w:szCs w:val="21"/>
        </w:rPr>
        <w:t>｡</w:t>
      </w:r>
    </w:p>
    <w:p w14:paraId="4A6A3D80"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68C622BA"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142F2180" w14:textId="77777777" w:rsidR="00887810" w:rsidRDefault="00000000">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(3)各谈判响应方在本标项全部谈判结束后按规定时间内进行报价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178BC975" w14:textId="714F80B0" w:rsidR="0037316D" w:rsidRDefault="00000000" w:rsidP="00627B05">
      <w:pPr>
        <w:widowControl/>
        <w:snapToGrid w:val="0"/>
        <w:ind w:leftChars="-135" w:left="-283" w:rightChars="-79" w:right="-166"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Style w:val="af5"/>
        <w:tblW w:w="0" w:type="auto"/>
        <w:jc w:val="center"/>
        <w:tblLook w:val="04A0" w:firstRow="1" w:lastRow="0" w:firstColumn="1" w:lastColumn="0" w:noHBand="0" w:noVBand="1"/>
      </w:tblPr>
      <w:tblGrid>
        <w:gridCol w:w="534"/>
        <w:gridCol w:w="992"/>
        <w:gridCol w:w="615"/>
        <w:gridCol w:w="531"/>
        <w:gridCol w:w="6302"/>
      </w:tblGrid>
      <w:tr w:rsidR="00031838" w:rsidRPr="009C66D0" w14:paraId="476C5D21" w14:textId="77777777" w:rsidTr="00E12FF7">
        <w:trPr>
          <w:jc w:val="center"/>
        </w:trPr>
        <w:tc>
          <w:tcPr>
            <w:tcW w:w="8974" w:type="dxa"/>
            <w:gridSpan w:val="5"/>
            <w:vAlign w:val="center"/>
          </w:tcPr>
          <w:p w14:paraId="47E8C222" w14:textId="6F6013AF" w:rsidR="00031838" w:rsidRPr="009C66D0" w:rsidRDefault="00031838" w:rsidP="009C66D0">
            <w:pPr>
              <w:snapToGrid w:val="0"/>
              <w:contextualSpacing/>
              <w:jc w:val="center"/>
              <w:rPr>
                <w:rFonts w:ascii="宋体" w:hAnsi="宋体" w:hint="eastAsia"/>
                <w:b/>
                <w:bCs/>
                <w:szCs w:val="21"/>
              </w:rPr>
            </w:pPr>
            <w:r w:rsidRPr="009C66D0">
              <w:rPr>
                <w:rFonts w:ascii="宋体" w:hAnsi="宋体" w:hint="eastAsia"/>
                <w:b/>
                <w:bCs/>
                <w:szCs w:val="21"/>
              </w:rPr>
              <w:t>一、技术部分</w:t>
            </w:r>
            <w:r w:rsidR="002F4CAE" w:rsidRPr="009C66D0">
              <w:rPr>
                <w:rFonts w:ascii="宋体" w:hAnsi="宋体" w:hint="eastAsia"/>
                <w:b/>
                <w:bCs/>
                <w:szCs w:val="21"/>
              </w:rPr>
              <w:t>（</w:t>
            </w:r>
            <w:r w:rsidR="00E12FF7" w:rsidRPr="009C66D0">
              <w:rPr>
                <w:rFonts w:ascii="宋体" w:hAnsi="宋体" w:hint="eastAsia"/>
                <w:b/>
                <w:bCs/>
                <w:szCs w:val="21"/>
              </w:rPr>
              <w:t>36</w:t>
            </w:r>
            <w:r w:rsidR="002F4CAE" w:rsidRPr="009C66D0">
              <w:rPr>
                <w:rFonts w:ascii="宋体" w:hAnsi="宋体" w:hint="eastAsia"/>
                <w:b/>
                <w:bCs/>
                <w:szCs w:val="21"/>
              </w:rPr>
              <w:t>分）</w:t>
            </w:r>
          </w:p>
        </w:tc>
      </w:tr>
      <w:tr w:rsidR="00031838" w:rsidRPr="009C66D0" w14:paraId="3E33922C" w14:textId="77777777" w:rsidTr="00E12FF7">
        <w:trPr>
          <w:jc w:val="center"/>
        </w:trPr>
        <w:tc>
          <w:tcPr>
            <w:tcW w:w="534" w:type="dxa"/>
            <w:vAlign w:val="center"/>
          </w:tcPr>
          <w:p w14:paraId="233D9F78" w14:textId="77777777" w:rsidR="00031838" w:rsidRPr="009C66D0" w:rsidRDefault="00031838" w:rsidP="009C66D0">
            <w:pPr>
              <w:snapToGrid w:val="0"/>
              <w:contextualSpacing/>
              <w:jc w:val="center"/>
              <w:rPr>
                <w:rFonts w:ascii="宋体" w:hAnsi="宋体" w:hint="eastAsia"/>
                <w:b/>
                <w:bCs/>
                <w:szCs w:val="21"/>
              </w:rPr>
            </w:pPr>
            <w:r w:rsidRPr="009C66D0">
              <w:rPr>
                <w:rFonts w:ascii="宋体" w:hAnsi="宋体" w:hint="eastAsia"/>
                <w:b/>
                <w:bCs/>
                <w:szCs w:val="21"/>
              </w:rPr>
              <w:t>序号</w:t>
            </w:r>
          </w:p>
        </w:tc>
        <w:tc>
          <w:tcPr>
            <w:tcW w:w="1607" w:type="dxa"/>
            <w:gridSpan w:val="2"/>
            <w:vAlign w:val="center"/>
          </w:tcPr>
          <w:p w14:paraId="0E1B8854" w14:textId="77777777" w:rsidR="00031838" w:rsidRPr="009C66D0" w:rsidRDefault="00031838" w:rsidP="009C66D0">
            <w:pPr>
              <w:snapToGrid w:val="0"/>
              <w:contextualSpacing/>
              <w:jc w:val="center"/>
              <w:rPr>
                <w:rFonts w:ascii="宋体" w:hAnsi="宋体" w:hint="eastAsia"/>
                <w:b/>
                <w:bCs/>
                <w:szCs w:val="21"/>
              </w:rPr>
            </w:pPr>
            <w:r w:rsidRPr="009C66D0">
              <w:rPr>
                <w:rFonts w:ascii="宋体" w:hAnsi="宋体" w:hint="eastAsia"/>
                <w:b/>
                <w:bCs/>
                <w:szCs w:val="21"/>
              </w:rPr>
              <w:t>评分因素</w:t>
            </w:r>
          </w:p>
        </w:tc>
        <w:tc>
          <w:tcPr>
            <w:tcW w:w="531" w:type="dxa"/>
            <w:vAlign w:val="center"/>
          </w:tcPr>
          <w:p w14:paraId="5149A7CD" w14:textId="77777777" w:rsidR="00031838" w:rsidRPr="009C66D0" w:rsidRDefault="00031838" w:rsidP="009C66D0">
            <w:pPr>
              <w:snapToGrid w:val="0"/>
              <w:contextualSpacing/>
              <w:jc w:val="center"/>
              <w:rPr>
                <w:rFonts w:ascii="宋体" w:hAnsi="宋体" w:hint="eastAsia"/>
                <w:b/>
                <w:bCs/>
                <w:szCs w:val="21"/>
              </w:rPr>
            </w:pPr>
            <w:r w:rsidRPr="009C66D0">
              <w:rPr>
                <w:rFonts w:ascii="宋体" w:hAnsi="宋体" w:hint="eastAsia"/>
                <w:b/>
                <w:bCs/>
                <w:szCs w:val="21"/>
              </w:rPr>
              <w:t>分值</w:t>
            </w:r>
          </w:p>
        </w:tc>
        <w:tc>
          <w:tcPr>
            <w:tcW w:w="6302" w:type="dxa"/>
            <w:vAlign w:val="center"/>
          </w:tcPr>
          <w:p w14:paraId="11B74089" w14:textId="77777777" w:rsidR="00031838" w:rsidRPr="009C66D0" w:rsidRDefault="00031838" w:rsidP="009C66D0">
            <w:pPr>
              <w:snapToGrid w:val="0"/>
              <w:contextualSpacing/>
              <w:jc w:val="center"/>
              <w:rPr>
                <w:rFonts w:ascii="宋体" w:hAnsi="宋体" w:hint="eastAsia"/>
                <w:b/>
                <w:bCs/>
                <w:szCs w:val="21"/>
              </w:rPr>
            </w:pPr>
            <w:r w:rsidRPr="009C66D0">
              <w:rPr>
                <w:rFonts w:ascii="宋体" w:hAnsi="宋体" w:hint="eastAsia"/>
                <w:b/>
                <w:bCs/>
                <w:szCs w:val="21"/>
              </w:rPr>
              <w:t>评分准则</w:t>
            </w:r>
          </w:p>
        </w:tc>
      </w:tr>
      <w:tr w:rsidR="00E12FF7" w:rsidRPr="009C66D0" w14:paraId="35BCC506" w14:textId="77777777" w:rsidTr="00E12FF7">
        <w:trPr>
          <w:jc w:val="center"/>
        </w:trPr>
        <w:tc>
          <w:tcPr>
            <w:tcW w:w="534" w:type="dxa"/>
            <w:vAlign w:val="center"/>
          </w:tcPr>
          <w:p w14:paraId="3D2413A8" w14:textId="2074E9FC" w:rsidR="00E12FF7" w:rsidRPr="009C66D0" w:rsidRDefault="00E12FF7" w:rsidP="009C66D0">
            <w:pPr>
              <w:snapToGrid w:val="0"/>
              <w:contextualSpacing/>
              <w:jc w:val="center"/>
              <w:rPr>
                <w:rFonts w:ascii="宋体" w:hAnsi="宋体" w:hint="eastAsia"/>
                <w:szCs w:val="21"/>
              </w:rPr>
            </w:pPr>
            <w:r w:rsidRPr="009C66D0">
              <w:rPr>
                <w:rFonts w:ascii="宋体" w:hAnsi="宋体" w:cs="宋体" w:hint="eastAsia"/>
                <w:color w:val="000000" w:themeColor="text1"/>
                <w:szCs w:val="21"/>
              </w:rPr>
              <w:t>1</w:t>
            </w:r>
          </w:p>
        </w:tc>
        <w:tc>
          <w:tcPr>
            <w:tcW w:w="1607" w:type="dxa"/>
            <w:gridSpan w:val="2"/>
            <w:vAlign w:val="center"/>
          </w:tcPr>
          <w:p w14:paraId="2C12DC57" w14:textId="40413EDD" w:rsidR="00E12FF7" w:rsidRPr="009C66D0" w:rsidRDefault="00E12FF7" w:rsidP="009C66D0">
            <w:pPr>
              <w:snapToGrid w:val="0"/>
              <w:contextualSpacing/>
              <w:jc w:val="center"/>
              <w:rPr>
                <w:rFonts w:ascii="宋体" w:hAnsi="宋体" w:hint="eastAsia"/>
                <w:szCs w:val="21"/>
              </w:rPr>
            </w:pPr>
            <w:r w:rsidRPr="009C66D0">
              <w:rPr>
                <w:rFonts w:ascii="宋体" w:hAnsi="宋体" w:hint="eastAsia"/>
                <w:color w:val="000000" w:themeColor="text1"/>
                <w:kern w:val="0"/>
                <w:szCs w:val="21"/>
              </w:rPr>
              <w:t>项目维保方案</w:t>
            </w:r>
          </w:p>
        </w:tc>
        <w:tc>
          <w:tcPr>
            <w:tcW w:w="531" w:type="dxa"/>
            <w:vAlign w:val="center"/>
          </w:tcPr>
          <w:p w14:paraId="6A9BB3F2" w14:textId="221587B8" w:rsidR="00E12FF7" w:rsidRPr="009C66D0" w:rsidRDefault="00E12FF7" w:rsidP="009C66D0">
            <w:pPr>
              <w:snapToGrid w:val="0"/>
              <w:contextualSpacing/>
              <w:jc w:val="center"/>
              <w:rPr>
                <w:rFonts w:ascii="宋体" w:hAnsi="宋体" w:hint="eastAsia"/>
                <w:szCs w:val="21"/>
              </w:rPr>
            </w:pPr>
            <w:r w:rsidRPr="009C66D0">
              <w:rPr>
                <w:rFonts w:ascii="宋体" w:hAnsi="宋体" w:cs="宋体" w:hint="eastAsia"/>
                <w:color w:val="000000" w:themeColor="text1"/>
                <w:szCs w:val="21"/>
              </w:rPr>
              <w:t>14</w:t>
            </w:r>
          </w:p>
        </w:tc>
        <w:tc>
          <w:tcPr>
            <w:tcW w:w="6302" w:type="dxa"/>
            <w:vAlign w:val="center"/>
          </w:tcPr>
          <w:p w14:paraId="2F0452BF"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评分内容：</w:t>
            </w:r>
          </w:p>
          <w:p w14:paraId="65A9CC2D" w14:textId="69102DBD"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投标人提供项目实施方案，包括但不限于以下内容：</w:t>
            </w:r>
          </w:p>
          <w:p w14:paraId="3E0AD60E"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1. 维护实施计划及安排；</w:t>
            </w:r>
          </w:p>
          <w:p w14:paraId="40C2ACA8"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2. 故障响应、应急措施；</w:t>
            </w:r>
          </w:p>
          <w:p w14:paraId="07666D25"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lastRenderedPageBreak/>
              <w:t>3. 团队能力保障方案；</w:t>
            </w:r>
          </w:p>
          <w:p w14:paraId="7F75DC2F"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4. 安全管理制度。</w:t>
            </w:r>
          </w:p>
          <w:p w14:paraId="678CFCAB"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评分依据：</w:t>
            </w:r>
          </w:p>
          <w:p w14:paraId="26C6273B"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1. 投标人提供的项目维护方案每满足以上1点要求得</w:t>
            </w:r>
            <w:r w:rsidRPr="009C66D0">
              <w:rPr>
                <w:rFonts w:ascii="宋体" w:hAnsi="宋体"/>
                <w:color w:val="000000" w:themeColor="text1"/>
                <w:kern w:val="0"/>
                <w:szCs w:val="21"/>
              </w:rPr>
              <w:t>2</w:t>
            </w:r>
            <w:r w:rsidRPr="009C66D0">
              <w:rPr>
                <w:rFonts w:ascii="宋体" w:hAnsi="宋体" w:hint="eastAsia"/>
                <w:color w:val="000000" w:themeColor="text1"/>
                <w:kern w:val="0"/>
                <w:szCs w:val="21"/>
              </w:rPr>
              <w:t>分，最高得</w:t>
            </w:r>
            <w:r w:rsidRPr="009C66D0">
              <w:rPr>
                <w:rFonts w:ascii="宋体" w:hAnsi="宋体"/>
                <w:color w:val="000000" w:themeColor="text1"/>
                <w:kern w:val="0"/>
                <w:szCs w:val="21"/>
              </w:rPr>
              <w:t>8</w:t>
            </w:r>
            <w:r w:rsidRPr="009C66D0">
              <w:rPr>
                <w:rFonts w:ascii="宋体" w:hAnsi="宋体" w:hint="eastAsia"/>
                <w:color w:val="000000" w:themeColor="text1"/>
                <w:kern w:val="0"/>
                <w:szCs w:val="21"/>
              </w:rPr>
              <w:t xml:space="preserve">分。 </w:t>
            </w:r>
          </w:p>
          <w:p w14:paraId="1ADBC69F"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2. 在第1项的基础上，根据以下标准对投标人具体响应内容进行进一步评审：</w:t>
            </w:r>
          </w:p>
          <w:p w14:paraId="7C5F8079"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（1）内容完整、合理性强，评价为优，得6分；</w:t>
            </w:r>
          </w:p>
          <w:p w14:paraId="76D0A36E"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（2）内容较完整、合理性较强，评价为良，得3分；</w:t>
            </w:r>
          </w:p>
          <w:p w14:paraId="3D1AAE5E"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（3）内容完整性一般、合理性一般，评价为中，得1分；</w:t>
            </w:r>
          </w:p>
          <w:p w14:paraId="43A02C48"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（4）内容简单，合理较差，评价为差得0分。</w:t>
            </w:r>
          </w:p>
          <w:p w14:paraId="14D11FC7" w14:textId="72CFA1B7" w:rsidR="00E12FF7" w:rsidRPr="009C66D0" w:rsidRDefault="00E12FF7" w:rsidP="009C66D0">
            <w:pPr>
              <w:snapToGrid w:val="0"/>
              <w:contextualSpacing/>
              <w:jc w:val="left"/>
              <w:rPr>
                <w:rFonts w:ascii="宋体" w:hAnsi="宋体" w:hint="eastAsia"/>
                <w:szCs w:val="21"/>
              </w:rPr>
            </w:pPr>
            <w:r w:rsidRPr="009C66D0">
              <w:rPr>
                <w:rFonts w:ascii="宋体" w:hAnsi="宋体" w:hint="eastAsia"/>
                <w:color w:val="000000" w:themeColor="text1"/>
                <w:kern w:val="0"/>
                <w:szCs w:val="21"/>
              </w:rPr>
              <w:t>以上2项得分累计，最高得14分。</w:t>
            </w:r>
          </w:p>
        </w:tc>
      </w:tr>
      <w:tr w:rsidR="00E12FF7" w:rsidRPr="009C66D0" w14:paraId="654DC1C1" w14:textId="77777777" w:rsidTr="00E12FF7">
        <w:trPr>
          <w:jc w:val="center"/>
        </w:trPr>
        <w:tc>
          <w:tcPr>
            <w:tcW w:w="534" w:type="dxa"/>
            <w:vAlign w:val="center"/>
          </w:tcPr>
          <w:p w14:paraId="25DF45B5" w14:textId="227BE856" w:rsidR="00E12FF7" w:rsidRPr="009C66D0" w:rsidRDefault="00E12FF7" w:rsidP="009C66D0">
            <w:pPr>
              <w:snapToGrid w:val="0"/>
              <w:contextualSpacing/>
              <w:jc w:val="center"/>
              <w:rPr>
                <w:rFonts w:ascii="宋体" w:hAnsi="宋体" w:hint="eastAsia"/>
                <w:szCs w:val="21"/>
              </w:rPr>
            </w:pPr>
            <w:r w:rsidRPr="009C66D0">
              <w:rPr>
                <w:rFonts w:ascii="宋体" w:hAnsi="宋体" w:cs="宋体" w:hint="eastAsia"/>
                <w:color w:val="000000" w:themeColor="text1"/>
                <w:szCs w:val="21"/>
              </w:rPr>
              <w:lastRenderedPageBreak/>
              <w:t>2</w:t>
            </w:r>
          </w:p>
        </w:tc>
        <w:tc>
          <w:tcPr>
            <w:tcW w:w="1607" w:type="dxa"/>
            <w:gridSpan w:val="2"/>
            <w:vAlign w:val="center"/>
          </w:tcPr>
          <w:p w14:paraId="0181F205" w14:textId="068CF2A7" w:rsidR="00E12FF7" w:rsidRPr="009C66D0" w:rsidRDefault="00E12FF7" w:rsidP="009C66D0">
            <w:pPr>
              <w:snapToGrid w:val="0"/>
              <w:contextualSpacing/>
              <w:jc w:val="center"/>
              <w:rPr>
                <w:rFonts w:ascii="宋体" w:hAnsi="宋体" w:hint="eastAsia"/>
                <w:szCs w:val="21"/>
              </w:rPr>
            </w:pPr>
            <w:r w:rsidRPr="009C66D0">
              <w:rPr>
                <w:rFonts w:ascii="宋体" w:hAnsi="宋体" w:hint="eastAsia"/>
                <w:color w:val="000000" w:themeColor="text1"/>
                <w:kern w:val="0"/>
                <w:szCs w:val="21"/>
              </w:rPr>
              <w:t>项目重点难点分析、应对措施及相关的合理化建议</w:t>
            </w:r>
          </w:p>
        </w:tc>
        <w:tc>
          <w:tcPr>
            <w:tcW w:w="531" w:type="dxa"/>
            <w:vAlign w:val="center"/>
          </w:tcPr>
          <w:p w14:paraId="712E654F" w14:textId="6845A81D" w:rsidR="00E12FF7" w:rsidRPr="009C66D0" w:rsidRDefault="00E12FF7" w:rsidP="009C66D0">
            <w:pPr>
              <w:snapToGrid w:val="0"/>
              <w:contextualSpacing/>
              <w:jc w:val="center"/>
              <w:rPr>
                <w:rFonts w:ascii="宋体" w:hAnsi="宋体" w:hint="eastAsia"/>
                <w:szCs w:val="21"/>
              </w:rPr>
            </w:pPr>
            <w:r w:rsidRPr="009C66D0">
              <w:rPr>
                <w:rFonts w:ascii="宋体" w:hAnsi="宋体" w:cs="宋体" w:hint="eastAsia"/>
                <w:color w:val="000000" w:themeColor="text1"/>
                <w:szCs w:val="21"/>
              </w:rPr>
              <w:t>11</w:t>
            </w:r>
          </w:p>
        </w:tc>
        <w:tc>
          <w:tcPr>
            <w:tcW w:w="6302" w:type="dxa"/>
            <w:vAlign w:val="center"/>
          </w:tcPr>
          <w:p w14:paraId="534F4A42"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评分内容：</w:t>
            </w:r>
          </w:p>
          <w:p w14:paraId="7D11F311" w14:textId="45718264"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根据投标人提供的维护项目过程中的风险分析、项目重点难点分析及应对措施及相关的合理化建议响应情况进行评审。 内容至少应包含：</w:t>
            </w:r>
          </w:p>
          <w:p w14:paraId="34A6CA76"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1. 项目重点、难点分析；</w:t>
            </w:r>
          </w:p>
          <w:p w14:paraId="7DB1F14C"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2. 应对措施；</w:t>
            </w:r>
          </w:p>
          <w:p w14:paraId="2E82E80C"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3. 项目合理化建议。</w:t>
            </w:r>
          </w:p>
          <w:p w14:paraId="6F0CDC83"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评分依据：</w:t>
            </w:r>
          </w:p>
          <w:p w14:paraId="20FA9BDF" w14:textId="0BEA0437" w:rsidR="00E12FF7" w:rsidRPr="009C66D0" w:rsidRDefault="00E12FF7" w:rsidP="009C66D0">
            <w:pPr>
              <w:numPr>
                <w:ilvl w:val="0"/>
                <w:numId w:val="6"/>
              </w:numPr>
              <w:snapToGrid w:val="0"/>
              <w:ind w:firstLine="21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 xml:space="preserve">投标人提供的项目重点难点分析、应对措施及相关的合理化建议方案每满足以上1点要求得2分，最高得6分。 </w:t>
            </w:r>
          </w:p>
          <w:p w14:paraId="493A8A7C"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2. 在第1项的基础上，根据以下标准对投标人具体响应内容进行进一步评审：</w:t>
            </w:r>
          </w:p>
          <w:p w14:paraId="65DF9408"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（1）内容完整、合理性强，评价为优，得5分；</w:t>
            </w:r>
          </w:p>
          <w:p w14:paraId="4D3EE0B4"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（2）内容较完整、合理性较强，评价为良，得3分；</w:t>
            </w:r>
          </w:p>
          <w:p w14:paraId="003F4584"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（3）内容完整性一般、合理性一般，评价为中，得1分；</w:t>
            </w:r>
          </w:p>
          <w:p w14:paraId="165A908E"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（4）内容简单，合理较差，评价为差得0分。</w:t>
            </w:r>
          </w:p>
          <w:p w14:paraId="7EDFA870" w14:textId="2B684286" w:rsidR="00E12FF7" w:rsidRPr="009C66D0" w:rsidRDefault="00E12FF7" w:rsidP="009C66D0">
            <w:pPr>
              <w:snapToGrid w:val="0"/>
              <w:contextualSpacing/>
              <w:jc w:val="left"/>
              <w:rPr>
                <w:rFonts w:ascii="宋体" w:hAnsi="宋体" w:hint="eastAsia"/>
                <w:szCs w:val="21"/>
              </w:rPr>
            </w:pPr>
            <w:r w:rsidRPr="009C66D0">
              <w:rPr>
                <w:rFonts w:ascii="宋体" w:hAnsi="宋体" w:hint="eastAsia"/>
                <w:color w:val="000000" w:themeColor="text1"/>
                <w:kern w:val="0"/>
                <w:szCs w:val="21"/>
              </w:rPr>
              <w:t>以上2项得分累计，最高得11分。</w:t>
            </w:r>
          </w:p>
        </w:tc>
      </w:tr>
      <w:tr w:rsidR="00E12FF7" w:rsidRPr="009C66D0" w14:paraId="7EBEC70C" w14:textId="77777777" w:rsidTr="00E12FF7">
        <w:trPr>
          <w:jc w:val="center"/>
        </w:trPr>
        <w:tc>
          <w:tcPr>
            <w:tcW w:w="534" w:type="dxa"/>
            <w:vAlign w:val="center"/>
          </w:tcPr>
          <w:p w14:paraId="730EE6B2" w14:textId="59CCD398" w:rsidR="00E12FF7" w:rsidRPr="009C66D0" w:rsidRDefault="00E12FF7" w:rsidP="009C66D0">
            <w:pPr>
              <w:snapToGrid w:val="0"/>
              <w:contextualSpacing/>
              <w:jc w:val="center"/>
              <w:rPr>
                <w:rFonts w:ascii="宋体" w:hAnsi="宋体" w:hint="eastAsia"/>
                <w:szCs w:val="21"/>
              </w:rPr>
            </w:pPr>
            <w:r w:rsidRPr="009C66D0">
              <w:rPr>
                <w:rFonts w:ascii="宋体" w:hAnsi="宋体" w:cs="宋体" w:hint="eastAsia"/>
                <w:color w:val="000000" w:themeColor="text1"/>
                <w:szCs w:val="21"/>
              </w:rPr>
              <w:t>3</w:t>
            </w:r>
          </w:p>
        </w:tc>
        <w:tc>
          <w:tcPr>
            <w:tcW w:w="1607" w:type="dxa"/>
            <w:gridSpan w:val="2"/>
            <w:vAlign w:val="center"/>
          </w:tcPr>
          <w:p w14:paraId="1DB535D9" w14:textId="21DE5420" w:rsidR="00E12FF7" w:rsidRPr="009C66D0" w:rsidRDefault="00E12FF7" w:rsidP="009C66D0">
            <w:pPr>
              <w:snapToGrid w:val="0"/>
              <w:contextualSpacing/>
              <w:jc w:val="center"/>
              <w:rPr>
                <w:rFonts w:ascii="宋体" w:hAnsi="宋体" w:hint="eastAsia"/>
                <w:szCs w:val="21"/>
              </w:rPr>
            </w:pPr>
            <w:r w:rsidRPr="009C66D0">
              <w:rPr>
                <w:rFonts w:ascii="宋体" w:hAnsi="宋体" w:hint="eastAsia"/>
                <w:color w:val="000000" w:themeColor="text1"/>
                <w:kern w:val="0"/>
                <w:szCs w:val="21"/>
              </w:rPr>
              <w:t>违约承诺</w:t>
            </w:r>
          </w:p>
        </w:tc>
        <w:tc>
          <w:tcPr>
            <w:tcW w:w="531" w:type="dxa"/>
            <w:vAlign w:val="center"/>
          </w:tcPr>
          <w:p w14:paraId="4BDF90FC" w14:textId="694E044C" w:rsidR="00E12FF7" w:rsidRPr="009C66D0" w:rsidRDefault="00E12FF7" w:rsidP="009C66D0">
            <w:pPr>
              <w:snapToGrid w:val="0"/>
              <w:contextualSpacing/>
              <w:jc w:val="center"/>
              <w:rPr>
                <w:rFonts w:ascii="宋体" w:hAnsi="宋体" w:hint="eastAsia"/>
                <w:szCs w:val="21"/>
              </w:rPr>
            </w:pPr>
            <w:r w:rsidRPr="009C66D0">
              <w:rPr>
                <w:rFonts w:ascii="宋体" w:hAnsi="宋体" w:cs="宋体" w:hint="eastAsia"/>
                <w:color w:val="000000" w:themeColor="text1"/>
                <w:szCs w:val="21"/>
              </w:rPr>
              <w:t>11</w:t>
            </w:r>
          </w:p>
        </w:tc>
        <w:tc>
          <w:tcPr>
            <w:tcW w:w="6302" w:type="dxa"/>
            <w:vAlign w:val="center"/>
          </w:tcPr>
          <w:p w14:paraId="7107CC0C" w14:textId="1C890EFA"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评</w:t>
            </w:r>
            <w:r w:rsidR="00CE7B90">
              <w:rPr>
                <w:rFonts w:ascii="宋体" w:hAnsi="宋体" w:hint="eastAsia"/>
                <w:color w:val="000000" w:themeColor="text1"/>
                <w:kern w:val="0"/>
                <w:szCs w:val="21"/>
              </w:rPr>
              <w:t>分</w:t>
            </w:r>
            <w:r w:rsidRPr="009C66D0">
              <w:rPr>
                <w:rFonts w:ascii="宋体" w:hAnsi="宋体" w:hint="eastAsia"/>
                <w:color w:val="000000" w:themeColor="text1"/>
                <w:kern w:val="0"/>
                <w:szCs w:val="21"/>
              </w:rPr>
              <w:t>内容：</w:t>
            </w:r>
          </w:p>
          <w:p w14:paraId="532BCC8A"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对项目违约承诺进行论述。</w:t>
            </w:r>
          </w:p>
          <w:p w14:paraId="52529E6D"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1. 人员严格按照招标文件及投标承诺配置。</w:t>
            </w:r>
          </w:p>
          <w:p w14:paraId="4694A2B3"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2. 服务质量达到招标文件要求。</w:t>
            </w:r>
          </w:p>
          <w:p w14:paraId="4F328478"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3. 对未能达到管理要求承担相应管理责任。</w:t>
            </w:r>
          </w:p>
          <w:p w14:paraId="6010C875"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评分依据：</w:t>
            </w:r>
          </w:p>
          <w:p w14:paraId="7EE71AAC"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 xml:space="preserve">1. 投标人提供的违约承诺每满足以上1点要求得2分，最高得6分。 </w:t>
            </w:r>
          </w:p>
          <w:p w14:paraId="02F74774"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2. 在第1项的基础上，根据以下标准对投标人具体响应内容进行进一步评审：</w:t>
            </w:r>
          </w:p>
          <w:p w14:paraId="637CD021"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（1）内容完整、合理性强，评价为优，得5分；</w:t>
            </w:r>
          </w:p>
          <w:p w14:paraId="46497B86"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（2）内容较完整、合理性较强，评价为良，得3分；</w:t>
            </w:r>
          </w:p>
          <w:p w14:paraId="0C14A5FD"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（3）内容完整性一般、合理性一般，评价为中，得1分；</w:t>
            </w:r>
          </w:p>
          <w:p w14:paraId="0F309A61"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（4）内容简单，合理较差，评价为差得0分。</w:t>
            </w:r>
          </w:p>
          <w:p w14:paraId="7638DE8D" w14:textId="569F28F2" w:rsidR="00E12FF7" w:rsidRPr="009C66D0" w:rsidRDefault="00E12FF7" w:rsidP="009C66D0">
            <w:pPr>
              <w:snapToGrid w:val="0"/>
              <w:contextualSpacing/>
              <w:jc w:val="left"/>
              <w:rPr>
                <w:rFonts w:ascii="宋体" w:hAnsi="宋体" w:hint="eastAsia"/>
                <w:szCs w:val="21"/>
              </w:rPr>
            </w:pPr>
            <w:r w:rsidRPr="009C66D0">
              <w:rPr>
                <w:rFonts w:ascii="宋体" w:hAnsi="宋体" w:hint="eastAsia"/>
                <w:color w:val="000000" w:themeColor="text1"/>
                <w:kern w:val="0"/>
                <w:szCs w:val="21"/>
              </w:rPr>
              <w:t>以上2项得分累计，最高得11分。</w:t>
            </w:r>
          </w:p>
        </w:tc>
      </w:tr>
      <w:tr w:rsidR="00031838" w:rsidRPr="009C66D0" w14:paraId="49445A9E" w14:textId="77777777" w:rsidTr="00E12FF7">
        <w:trPr>
          <w:jc w:val="center"/>
        </w:trPr>
        <w:tc>
          <w:tcPr>
            <w:tcW w:w="8974" w:type="dxa"/>
            <w:gridSpan w:val="5"/>
            <w:vAlign w:val="center"/>
          </w:tcPr>
          <w:p w14:paraId="6A18821C" w14:textId="0485B81B" w:rsidR="00031838" w:rsidRPr="009C66D0" w:rsidRDefault="00031838" w:rsidP="009C66D0">
            <w:pPr>
              <w:snapToGrid w:val="0"/>
              <w:contextualSpacing/>
              <w:jc w:val="center"/>
              <w:rPr>
                <w:rFonts w:ascii="宋体" w:hAnsi="宋体" w:hint="eastAsia"/>
                <w:b/>
                <w:bCs/>
                <w:szCs w:val="21"/>
              </w:rPr>
            </w:pPr>
            <w:r w:rsidRPr="009C66D0">
              <w:rPr>
                <w:rFonts w:ascii="宋体" w:hAnsi="宋体" w:hint="eastAsia"/>
                <w:b/>
                <w:bCs/>
                <w:szCs w:val="21"/>
              </w:rPr>
              <w:t>二、商务部分</w:t>
            </w:r>
            <w:r w:rsidR="002F4CAE" w:rsidRPr="009C66D0">
              <w:rPr>
                <w:rFonts w:ascii="宋体" w:hAnsi="宋体" w:hint="eastAsia"/>
                <w:b/>
                <w:bCs/>
                <w:szCs w:val="21"/>
              </w:rPr>
              <w:t>（</w:t>
            </w:r>
            <w:r w:rsidR="00E12FF7" w:rsidRPr="009C66D0">
              <w:rPr>
                <w:rFonts w:ascii="宋体" w:hAnsi="宋体" w:hint="eastAsia"/>
                <w:b/>
                <w:bCs/>
                <w:szCs w:val="21"/>
              </w:rPr>
              <w:t>44</w:t>
            </w:r>
            <w:r w:rsidR="002F4CAE" w:rsidRPr="009C66D0">
              <w:rPr>
                <w:rFonts w:ascii="宋体" w:hAnsi="宋体" w:hint="eastAsia"/>
                <w:b/>
                <w:bCs/>
                <w:szCs w:val="21"/>
              </w:rPr>
              <w:t>分）</w:t>
            </w:r>
          </w:p>
        </w:tc>
      </w:tr>
      <w:tr w:rsidR="00031838" w:rsidRPr="009C66D0" w14:paraId="73DED933" w14:textId="77777777" w:rsidTr="00E12FF7">
        <w:trPr>
          <w:jc w:val="center"/>
        </w:trPr>
        <w:tc>
          <w:tcPr>
            <w:tcW w:w="534" w:type="dxa"/>
            <w:vAlign w:val="center"/>
          </w:tcPr>
          <w:p w14:paraId="5E552F32" w14:textId="77777777" w:rsidR="00031838" w:rsidRPr="009C66D0" w:rsidRDefault="00031838" w:rsidP="009C66D0">
            <w:pPr>
              <w:snapToGrid w:val="0"/>
              <w:contextualSpacing/>
              <w:jc w:val="center"/>
              <w:rPr>
                <w:rFonts w:ascii="宋体" w:hAnsi="宋体" w:hint="eastAsia"/>
                <w:szCs w:val="21"/>
              </w:rPr>
            </w:pPr>
            <w:r w:rsidRPr="009C66D0">
              <w:rPr>
                <w:rFonts w:ascii="宋体" w:hAnsi="宋体" w:hint="eastAsia"/>
                <w:b/>
                <w:bCs/>
                <w:szCs w:val="21"/>
              </w:rPr>
              <w:t>序号</w:t>
            </w:r>
          </w:p>
        </w:tc>
        <w:tc>
          <w:tcPr>
            <w:tcW w:w="1607" w:type="dxa"/>
            <w:gridSpan w:val="2"/>
            <w:vAlign w:val="center"/>
          </w:tcPr>
          <w:p w14:paraId="05007C2A" w14:textId="77777777" w:rsidR="00031838" w:rsidRPr="009C66D0" w:rsidRDefault="00031838" w:rsidP="009C66D0">
            <w:pPr>
              <w:snapToGrid w:val="0"/>
              <w:contextualSpacing/>
              <w:jc w:val="center"/>
              <w:rPr>
                <w:rFonts w:ascii="宋体" w:hAnsi="宋体" w:hint="eastAsia"/>
                <w:szCs w:val="21"/>
              </w:rPr>
            </w:pPr>
            <w:r w:rsidRPr="009C66D0">
              <w:rPr>
                <w:rFonts w:ascii="宋体" w:hAnsi="宋体" w:hint="eastAsia"/>
                <w:b/>
                <w:bCs/>
                <w:szCs w:val="21"/>
              </w:rPr>
              <w:t>评分因素</w:t>
            </w:r>
          </w:p>
        </w:tc>
        <w:tc>
          <w:tcPr>
            <w:tcW w:w="531" w:type="dxa"/>
            <w:vAlign w:val="center"/>
          </w:tcPr>
          <w:p w14:paraId="7EA8196A" w14:textId="77777777" w:rsidR="00031838" w:rsidRPr="009C66D0" w:rsidRDefault="00031838" w:rsidP="009C66D0">
            <w:pPr>
              <w:snapToGrid w:val="0"/>
              <w:contextualSpacing/>
              <w:jc w:val="center"/>
              <w:rPr>
                <w:rFonts w:ascii="宋体" w:hAnsi="宋体" w:hint="eastAsia"/>
                <w:szCs w:val="21"/>
              </w:rPr>
            </w:pPr>
            <w:r w:rsidRPr="009C66D0">
              <w:rPr>
                <w:rFonts w:ascii="宋体" w:hAnsi="宋体" w:hint="eastAsia"/>
                <w:b/>
                <w:bCs/>
                <w:szCs w:val="21"/>
              </w:rPr>
              <w:t>分值</w:t>
            </w:r>
          </w:p>
        </w:tc>
        <w:tc>
          <w:tcPr>
            <w:tcW w:w="6302" w:type="dxa"/>
            <w:vAlign w:val="center"/>
          </w:tcPr>
          <w:p w14:paraId="11E406A0" w14:textId="77777777" w:rsidR="00031838" w:rsidRPr="009C66D0" w:rsidRDefault="00031838" w:rsidP="009C66D0">
            <w:pPr>
              <w:snapToGrid w:val="0"/>
              <w:contextualSpacing/>
              <w:jc w:val="center"/>
              <w:rPr>
                <w:rFonts w:ascii="宋体" w:hAnsi="宋体" w:hint="eastAsia"/>
                <w:szCs w:val="21"/>
              </w:rPr>
            </w:pPr>
            <w:r w:rsidRPr="009C66D0">
              <w:rPr>
                <w:rFonts w:ascii="宋体" w:hAnsi="宋体" w:hint="eastAsia"/>
                <w:b/>
                <w:bCs/>
                <w:szCs w:val="21"/>
              </w:rPr>
              <w:t>评分准则</w:t>
            </w:r>
          </w:p>
        </w:tc>
      </w:tr>
      <w:tr w:rsidR="00E12FF7" w:rsidRPr="009C66D0" w14:paraId="1C16C982" w14:textId="77777777" w:rsidTr="00E12FF7">
        <w:trPr>
          <w:jc w:val="center"/>
        </w:trPr>
        <w:tc>
          <w:tcPr>
            <w:tcW w:w="534" w:type="dxa"/>
            <w:vAlign w:val="center"/>
          </w:tcPr>
          <w:p w14:paraId="473F78C1" w14:textId="652C7FC9" w:rsidR="00E12FF7" w:rsidRPr="009C66D0" w:rsidRDefault="00E12FF7" w:rsidP="009C66D0">
            <w:pPr>
              <w:snapToGrid w:val="0"/>
              <w:contextualSpacing/>
              <w:jc w:val="center"/>
              <w:rPr>
                <w:rFonts w:ascii="宋体" w:hAnsi="宋体" w:hint="eastAsia"/>
                <w:szCs w:val="21"/>
              </w:rPr>
            </w:pPr>
            <w:r w:rsidRPr="009C66D0">
              <w:rPr>
                <w:rFonts w:ascii="宋体" w:hAnsi="宋体" w:hint="eastAsia"/>
                <w:color w:val="000000" w:themeColor="text1"/>
                <w:kern w:val="0"/>
                <w:szCs w:val="21"/>
              </w:rPr>
              <w:t>1</w:t>
            </w:r>
          </w:p>
        </w:tc>
        <w:tc>
          <w:tcPr>
            <w:tcW w:w="1607" w:type="dxa"/>
            <w:gridSpan w:val="2"/>
            <w:vAlign w:val="center"/>
          </w:tcPr>
          <w:p w14:paraId="69086E6F" w14:textId="772F3555" w:rsidR="00E12FF7" w:rsidRPr="009C66D0" w:rsidRDefault="00E12FF7" w:rsidP="009C66D0">
            <w:pPr>
              <w:snapToGrid w:val="0"/>
              <w:contextualSpacing/>
              <w:jc w:val="center"/>
              <w:rPr>
                <w:rFonts w:ascii="宋体" w:hAnsi="宋体" w:hint="eastAsia"/>
                <w:szCs w:val="21"/>
              </w:rPr>
            </w:pPr>
            <w:r w:rsidRPr="009C66D0">
              <w:rPr>
                <w:rFonts w:ascii="宋体" w:hAnsi="宋体" w:hint="eastAsia"/>
                <w:color w:val="000000" w:themeColor="text1"/>
                <w:kern w:val="0"/>
                <w:szCs w:val="21"/>
              </w:rPr>
              <w:t>投标人同类项目业绩情况</w:t>
            </w:r>
          </w:p>
        </w:tc>
        <w:tc>
          <w:tcPr>
            <w:tcW w:w="531" w:type="dxa"/>
            <w:vAlign w:val="center"/>
          </w:tcPr>
          <w:p w14:paraId="03818EDD" w14:textId="691DEC9F" w:rsidR="00E12FF7" w:rsidRPr="009C66D0" w:rsidRDefault="00E12FF7" w:rsidP="009C66D0">
            <w:pPr>
              <w:snapToGrid w:val="0"/>
              <w:contextualSpacing/>
              <w:jc w:val="center"/>
              <w:rPr>
                <w:rFonts w:ascii="宋体" w:hAnsi="宋体" w:hint="eastAsia"/>
                <w:szCs w:val="21"/>
              </w:rPr>
            </w:pPr>
            <w:r w:rsidRPr="009C66D0">
              <w:rPr>
                <w:rFonts w:ascii="宋体" w:hAnsi="宋体"/>
                <w:color w:val="000000" w:themeColor="text1"/>
                <w:kern w:val="0"/>
                <w:szCs w:val="21"/>
              </w:rPr>
              <w:t>9</w:t>
            </w:r>
          </w:p>
        </w:tc>
        <w:tc>
          <w:tcPr>
            <w:tcW w:w="6302" w:type="dxa"/>
            <w:vAlign w:val="center"/>
          </w:tcPr>
          <w:p w14:paraId="3C0B7B96" w14:textId="77777777" w:rsidR="00E12FF7" w:rsidRPr="009C66D0" w:rsidRDefault="00E12FF7" w:rsidP="009C66D0">
            <w:pPr>
              <w:snapToGrid w:val="0"/>
              <w:contextualSpacing/>
              <w:rPr>
                <w:rFonts w:ascii="宋体" w:hAnsi="宋体" w:cs="宋体" w:hint="eastAsia"/>
                <w:bCs/>
                <w:color w:val="000000" w:themeColor="text1"/>
                <w:kern w:val="0"/>
                <w:szCs w:val="21"/>
              </w:rPr>
            </w:pPr>
            <w:r w:rsidRPr="009C66D0">
              <w:rPr>
                <w:rFonts w:ascii="宋体" w:hAnsi="宋体" w:cs="宋体" w:hint="eastAsia"/>
                <w:bCs/>
                <w:color w:val="000000" w:themeColor="text1"/>
                <w:kern w:val="0"/>
                <w:szCs w:val="21"/>
              </w:rPr>
              <w:t>评分内容：</w:t>
            </w:r>
          </w:p>
          <w:p w14:paraId="15AA6E8D" w14:textId="0B34490A" w:rsidR="00E12FF7" w:rsidRPr="009C66D0" w:rsidRDefault="00E12FF7" w:rsidP="009C66D0">
            <w:pPr>
              <w:snapToGrid w:val="0"/>
              <w:contextualSpacing/>
              <w:rPr>
                <w:rFonts w:ascii="宋体" w:hAnsi="宋体" w:cs="宋体" w:hint="eastAsia"/>
                <w:color w:val="000000" w:themeColor="text1"/>
                <w:kern w:val="0"/>
                <w:szCs w:val="21"/>
              </w:rPr>
            </w:pPr>
            <w:r w:rsidRPr="009C66D0">
              <w:rPr>
                <w:rFonts w:ascii="宋体" w:hAnsi="宋体" w:cs="宋体" w:hint="eastAsia"/>
                <w:color w:val="000000" w:themeColor="text1"/>
                <w:kern w:val="0"/>
                <w:szCs w:val="21"/>
              </w:rPr>
              <w:t>提供自2024 年2月以来（以合同签署日期为准），投标人具有同</w:t>
            </w:r>
            <w:r w:rsidRPr="009C66D0">
              <w:rPr>
                <w:rFonts w:ascii="宋体" w:hAnsi="宋体" w:cs="宋体" w:hint="eastAsia"/>
                <w:color w:val="000000" w:themeColor="text1"/>
                <w:kern w:val="0"/>
                <w:szCs w:val="21"/>
              </w:rPr>
              <w:lastRenderedPageBreak/>
              <w:t>型号直线加速器的保修合同的成功案例，每提供一份得</w:t>
            </w:r>
            <w:r w:rsidRPr="009C66D0">
              <w:rPr>
                <w:rFonts w:ascii="宋体" w:hAnsi="宋体" w:cs="宋体"/>
                <w:color w:val="000000" w:themeColor="text1"/>
                <w:kern w:val="0"/>
                <w:szCs w:val="21"/>
              </w:rPr>
              <w:t>3</w:t>
            </w:r>
            <w:r w:rsidRPr="009C66D0">
              <w:rPr>
                <w:rFonts w:ascii="宋体" w:hAnsi="宋体" w:cs="宋体" w:hint="eastAsia"/>
                <w:color w:val="000000" w:themeColor="text1"/>
                <w:kern w:val="0"/>
                <w:szCs w:val="21"/>
              </w:rPr>
              <w:t>分，本项最高得</w:t>
            </w:r>
            <w:r w:rsidRPr="009C66D0">
              <w:rPr>
                <w:rFonts w:ascii="宋体" w:hAnsi="宋体" w:cs="宋体"/>
                <w:color w:val="000000" w:themeColor="text1"/>
                <w:kern w:val="0"/>
                <w:szCs w:val="21"/>
              </w:rPr>
              <w:t>9</w:t>
            </w:r>
            <w:r w:rsidRPr="009C66D0">
              <w:rPr>
                <w:rFonts w:ascii="宋体" w:hAnsi="宋体" w:cs="宋体" w:hint="eastAsia"/>
                <w:color w:val="000000" w:themeColor="text1"/>
                <w:kern w:val="0"/>
                <w:szCs w:val="21"/>
              </w:rPr>
              <w:t>分。</w:t>
            </w:r>
          </w:p>
          <w:p w14:paraId="465FCC46" w14:textId="77777777" w:rsidR="00E12FF7" w:rsidRPr="009C66D0" w:rsidRDefault="00E12FF7" w:rsidP="009C66D0">
            <w:pPr>
              <w:snapToGrid w:val="0"/>
              <w:contextualSpacing/>
              <w:rPr>
                <w:rFonts w:ascii="宋体" w:hAnsi="宋体" w:cs="宋体" w:hint="eastAsia"/>
                <w:bCs/>
                <w:color w:val="000000" w:themeColor="text1"/>
                <w:kern w:val="0"/>
                <w:szCs w:val="21"/>
              </w:rPr>
            </w:pPr>
            <w:r w:rsidRPr="009C66D0">
              <w:rPr>
                <w:rFonts w:ascii="宋体" w:hAnsi="宋体" w:cs="宋体" w:hint="eastAsia"/>
                <w:bCs/>
                <w:color w:val="000000" w:themeColor="text1"/>
                <w:kern w:val="0"/>
                <w:szCs w:val="21"/>
              </w:rPr>
              <w:t>评分依据：</w:t>
            </w:r>
          </w:p>
          <w:p w14:paraId="6B9206F8" w14:textId="74A8F177" w:rsidR="00E12FF7" w:rsidRPr="009C66D0" w:rsidRDefault="00E12FF7" w:rsidP="009C66D0">
            <w:pPr>
              <w:snapToGrid w:val="0"/>
              <w:contextualSpacing/>
              <w:jc w:val="left"/>
              <w:rPr>
                <w:rFonts w:ascii="宋体" w:hAnsi="宋体" w:cstheme="minorEastAsia" w:hint="eastAsia"/>
                <w:color w:val="000000" w:themeColor="text1"/>
                <w:kern w:val="0"/>
                <w:szCs w:val="21"/>
              </w:rPr>
            </w:pPr>
            <w:r w:rsidRPr="009C66D0">
              <w:rPr>
                <w:rFonts w:ascii="宋体" w:hAnsi="宋体" w:cstheme="minorEastAsia" w:hint="eastAsia"/>
                <w:color w:val="000000" w:themeColor="text1"/>
                <w:kern w:val="0"/>
                <w:szCs w:val="21"/>
              </w:rPr>
              <w:t>1. 同时提供：1）①中标通知书，②合同关键页（包括但不限于合同首页、内容页、签章页）或以上证明材料【中标通知书的中标人名称需与合同乙方（投标人）名称一致。若合同乙方（投标人）有名称变更的，投标人需提供说明】。2）甲方（合同相对方）出具的验收报告（加盖合同甲方（合同相对方）公章（或甲方（合同相对方）业务章））；</w:t>
            </w:r>
          </w:p>
          <w:p w14:paraId="3F93970E" w14:textId="10445613" w:rsidR="00E12FF7" w:rsidRPr="009C66D0" w:rsidRDefault="00E12FF7" w:rsidP="009C66D0">
            <w:pPr>
              <w:tabs>
                <w:tab w:val="left" w:pos="312"/>
              </w:tabs>
              <w:adjustRightInd w:val="0"/>
              <w:snapToGrid w:val="0"/>
              <w:contextualSpacing/>
              <w:rPr>
                <w:rFonts w:ascii="宋体" w:hAnsi="宋体" w:cstheme="minorEastAsia" w:hint="eastAsia"/>
                <w:color w:val="000000" w:themeColor="text1"/>
                <w:kern w:val="0"/>
                <w:szCs w:val="21"/>
              </w:rPr>
            </w:pPr>
            <w:r w:rsidRPr="009C66D0">
              <w:rPr>
                <w:rFonts w:ascii="宋体" w:hAnsi="宋体" w:cstheme="minorEastAsia" w:hint="eastAsia"/>
                <w:color w:val="000000" w:themeColor="text1"/>
                <w:kern w:val="0"/>
                <w:szCs w:val="21"/>
              </w:rPr>
              <w:t>2. 未按要求提供证明材料（或证明材料无法判断是否符合评分要求）的不得分，原件备查。</w:t>
            </w:r>
          </w:p>
        </w:tc>
      </w:tr>
      <w:tr w:rsidR="00E12FF7" w:rsidRPr="009C66D0" w14:paraId="503E5A62" w14:textId="77777777" w:rsidTr="00E12FF7">
        <w:trPr>
          <w:jc w:val="center"/>
        </w:trPr>
        <w:tc>
          <w:tcPr>
            <w:tcW w:w="534" w:type="dxa"/>
            <w:vAlign w:val="center"/>
          </w:tcPr>
          <w:p w14:paraId="313D3667" w14:textId="733A3BEE" w:rsidR="00E12FF7" w:rsidRPr="009C66D0" w:rsidRDefault="00E12FF7" w:rsidP="009C66D0">
            <w:pPr>
              <w:snapToGrid w:val="0"/>
              <w:contextualSpacing/>
              <w:jc w:val="center"/>
              <w:rPr>
                <w:rFonts w:ascii="宋体" w:hAnsi="宋体" w:hint="eastAsia"/>
                <w:szCs w:val="21"/>
              </w:rPr>
            </w:pPr>
            <w:r w:rsidRPr="009C66D0">
              <w:rPr>
                <w:rFonts w:ascii="宋体" w:hAnsi="宋体" w:hint="eastAsia"/>
                <w:color w:val="000000" w:themeColor="text1"/>
                <w:kern w:val="0"/>
                <w:szCs w:val="21"/>
              </w:rPr>
              <w:lastRenderedPageBreak/>
              <w:t>2</w:t>
            </w:r>
          </w:p>
        </w:tc>
        <w:tc>
          <w:tcPr>
            <w:tcW w:w="1607" w:type="dxa"/>
            <w:gridSpan w:val="2"/>
            <w:vAlign w:val="center"/>
          </w:tcPr>
          <w:p w14:paraId="145CCD69" w14:textId="1C1A0E47" w:rsidR="00E12FF7" w:rsidRPr="009C66D0" w:rsidRDefault="00E12FF7" w:rsidP="009C66D0">
            <w:pPr>
              <w:snapToGrid w:val="0"/>
              <w:contextualSpacing/>
              <w:jc w:val="center"/>
              <w:rPr>
                <w:rFonts w:ascii="宋体" w:hAnsi="宋体" w:hint="eastAsia"/>
                <w:szCs w:val="21"/>
              </w:rPr>
            </w:pPr>
            <w:r w:rsidRPr="009C66D0">
              <w:rPr>
                <w:rFonts w:ascii="宋体" w:hAnsi="宋体" w:hint="eastAsia"/>
                <w:color w:val="000000" w:themeColor="text1"/>
                <w:kern w:val="0"/>
                <w:szCs w:val="21"/>
              </w:rPr>
              <w:t>人员安排</w:t>
            </w:r>
          </w:p>
        </w:tc>
        <w:tc>
          <w:tcPr>
            <w:tcW w:w="531" w:type="dxa"/>
            <w:vAlign w:val="center"/>
          </w:tcPr>
          <w:p w14:paraId="4740ED44" w14:textId="2EA2742A" w:rsidR="00E12FF7" w:rsidRPr="009C66D0" w:rsidRDefault="00E12FF7" w:rsidP="009C66D0">
            <w:pPr>
              <w:snapToGrid w:val="0"/>
              <w:contextualSpacing/>
              <w:jc w:val="center"/>
              <w:rPr>
                <w:rFonts w:ascii="宋体" w:hAnsi="宋体" w:hint="eastAsia"/>
                <w:szCs w:val="21"/>
              </w:rPr>
            </w:pPr>
            <w:r w:rsidRPr="009C66D0">
              <w:rPr>
                <w:rFonts w:ascii="宋体" w:hAnsi="宋体" w:hint="eastAsia"/>
                <w:color w:val="000000" w:themeColor="text1"/>
                <w:kern w:val="0"/>
                <w:szCs w:val="21"/>
              </w:rPr>
              <w:t>12</w:t>
            </w:r>
          </w:p>
        </w:tc>
        <w:tc>
          <w:tcPr>
            <w:tcW w:w="6302" w:type="dxa"/>
            <w:vAlign w:val="center"/>
          </w:tcPr>
          <w:p w14:paraId="294F35D8"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评分内容：</w:t>
            </w:r>
          </w:p>
          <w:p w14:paraId="5ED156FD"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考察投标人针对本项目的人员投入情况</w:t>
            </w:r>
          </w:p>
          <w:p w14:paraId="2003189B" w14:textId="77777777" w:rsidR="00E12FF7" w:rsidRPr="009C66D0" w:rsidRDefault="00E12FF7" w:rsidP="009C66D0">
            <w:pPr>
              <w:numPr>
                <w:ilvl w:val="0"/>
                <w:numId w:val="7"/>
              </w:num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投标人拟投入该项目的工程师经过加速器原厂培训且取得培训证书，培训课程</w:t>
            </w:r>
          </w:p>
          <w:p w14:paraId="761D93FD" w14:textId="26440218" w:rsidR="00E12FF7" w:rsidRPr="009C66D0" w:rsidRDefault="00E12FF7" w:rsidP="009C66D0">
            <w:pPr>
              <w:numPr>
                <w:ilvl w:val="255"/>
                <w:numId w:val="0"/>
              </w:num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至少包含1st Line Training Course、2nd Line Engineers Training Course 、Elekta Oncology Engineer 1、Elekta Oncology Engineer 2、LSE1、LSE2六种培训课程中的一种；并且该名工程师同时通过“放射治疗”相关的辐射安全与防护考核，取得合格证书。每提供一名工程师，得2分，最多得6分。</w:t>
            </w:r>
          </w:p>
          <w:p w14:paraId="75697792" w14:textId="36337E13" w:rsidR="00E12FF7" w:rsidRPr="009C66D0" w:rsidRDefault="00E12FF7" w:rsidP="009C66D0">
            <w:pPr>
              <w:numPr>
                <w:ilvl w:val="0"/>
                <w:numId w:val="7"/>
              </w:num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投标人拟投入该项目的工程师取得中国医学装备协会颁发的LA维修、维护证书，并且该名工程师同时通过“放射治疗”相关的辐射安全与防护考核，取得合格证书。每一名得2分，最多得6分。</w:t>
            </w:r>
          </w:p>
          <w:p w14:paraId="6A1D1067"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评分依据：</w:t>
            </w:r>
          </w:p>
          <w:p w14:paraId="3E72A6CC" w14:textId="5C2E18C3" w:rsidR="00E12FF7" w:rsidRPr="009C66D0" w:rsidRDefault="00E12FF7" w:rsidP="009C66D0">
            <w:pPr>
              <w:numPr>
                <w:ilvl w:val="0"/>
                <w:numId w:val="8"/>
              </w:numPr>
              <w:snapToGrid w:val="0"/>
              <w:contextualSpacing/>
              <w:rPr>
                <w:rFonts w:ascii="宋体" w:hAnsi="宋体" w:cs="宋体" w:hint="eastAsia"/>
                <w:color w:val="000000" w:themeColor="text1"/>
                <w:kern w:val="0"/>
                <w:szCs w:val="21"/>
              </w:rPr>
            </w:pPr>
            <w:r w:rsidRPr="009C66D0">
              <w:rPr>
                <w:rFonts w:ascii="宋体" w:hAnsi="宋体" w:cs="宋体"/>
                <w:color w:val="000000" w:themeColor="text1"/>
                <w:kern w:val="0"/>
                <w:szCs w:val="21"/>
              </w:rPr>
              <w:t>提供项目</w:t>
            </w:r>
            <w:r w:rsidRPr="009C66D0">
              <w:rPr>
                <w:rFonts w:ascii="宋体" w:hAnsi="宋体" w:cs="宋体" w:hint="eastAsia"/>
                <w:color w:val="000000" w:themeColor="text1"/>
                <w:kern w:val="0"/>
                <w:szCs w:val="21"/>
              </w:rPr>
              <w:t>人员</w:t>
            </w:r>
            <w:r w:rsidRPr="009C66D0">
              <w:rPr>
                <w:rFonts w:ascii="宋体" w:hAnsi="宋体" w:cs="宋体"/>
                <w:color w:val="000000" w:themeColor="text1"/>
                <w:kern w:val="0"/>
                <w:szCs w:val="21"/>
              </w:rPr>
              <w:t>通过投标单位缴纳的载有社保部门或税务部门公章缴纳的投标截止日近1个月的社保证明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14:paraId="4F75B048"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2. 要求提供投标人相关证明资料作为得分依据。</w:t>
            </w:r>
          </w:p>
          <w:p w14:paraId="5A944B30" w14:textId="23303A1B" w:rsidR="00E12FF7" w:rsidRPr="009C66D0" w:rsidRDefault="00E12FF7" w:rsidP="009C66D0">
            <w:pPr>
              <w:snapToGrid w:val="0"/>
              <w:contextualSpacing/>
              <w:jc w:val="left"/>
              <w:rPr>
                <w:rFonts w:ascii="宋体" w:hAnsi="宋体" w:hint="eastAsia"/>
                <w:color w:val="000000" w:themeColor="text1"/>
                <w:kern w:val="0"/>
                <w:szCs w:val="21"/>
              </w:rPr>
            </w:pPr>
            <w:r w:rsidRPr="00C026C9">
              <w:rPr>
                <w:rFonts w:ascii="宋体" w:hAnsi="宋体" w:hint="eastAsia"/>
                <w:color w:val="000000" w:themeColor="text1"/>
                <w:kern w:val="0"/>
                <w:szCs w:val="21"/>
              </w:rPr>
              <w:t>3. 以上资料均要求提供扫描件（或官方网站截图</w:t>
            </w:r>
            <w:hyperlink r:id="rId9" w:history="1">
              <w:r w:rsidR="00C026C9" w:rsidRPr="00C026C9">
                <w:rPr>
                  <w:rStyle w:val="af6"/>
                  <w:rFonts w:ascii="宋体" w:hAnsi="宋体" w:hint="eastAsia"/>
                  <w:color w:val="000000" w:themeColor="text1"/>
                  <w:kern w:val="0"/>
                  <w:szCs w:val="21"/>
                  <w:u w:val="none"/>
                </w:rPr>
                <w:t>http://dsbchaxun.yxzb.org.cn</w:t>
              </w:r>
            </w:hyperlink>
            <w:r w:rsidRPr="00C026C9">
              <w:rPr>
                <w:rFonts w:ascii="宋体" w:hAnsi="宋体" w:hint="eastAsia"/>
                <w:color w:val="000000" w:themeColor="text1"/>
                <w:kern w:val="0"/>
                <w:szCs w:val="21"/>
              </w:rPr>
              <w:t>、http:</w:t>
            </w:r>
            <w:r w:rsidRPr="009C66D0">
              <w:rPr>
                <w:rFonts w:ascii="宋体" w:hAnsi="宋体" w:hint="eastAsia"/>
                <w:color w:val="000000" w:themeColor="text1"/>
                <w:kern w:val="0"/>
                <w:szCs w:val="21"/>
              </w:rPr>
              <w:t>//fushe.mee.gov.cn/）并加盖投标人公章，原件备查。评分中出现无证明资料或专家无法凭所提供资料判断是否得分的情况，一律作不得分处理。</w:t>
            </w:r>
          </w:p>
          <w:p w14:paraId="6BB66B46" w14:textId="03FC47BB" w:rsidR="00E12FF7" w:rsidRPr="00C026C9" w:rsidRDefault="001C1801" w:rsidP="001C1801">
            <w:pPr>
              <w:widowControl/>
              <w:snapToGrid w:val="0"/>
              <w:contextualSpacing/>
              <w:jc w:val="left"/>
              <w:rPr>
                <w:rFonts w:ascii="宋体" w:hAnsi="宋体" w:hint="eastAsia"/>
                <w:color w:val="000000" w:themeColor="text1"/>
                <w:kern w:val="0"/>
                <w:szCs w:val="21"/>
              </w:rPr>
            </w:pPr>
            <w:r>
              <w:rPr>
                <w:rFonts w:ascii="宋体" w:hAnsi="宋体" w:hint="eastAsia"/>
                <w:color w:val="000000" w:themeColor="text1"/>
                <w:kern w:val="0"/>
                <w:szCs w:val="21"/>
              </w:rPr>
              <w:t>4</w:t>
            </w:r>
            <w:r>
              <w:rPr>
                <w:rFonts w:ascii="宋体" w:hint="eastAsia"/>
                <w:color w:val="000000" w:themeColor="text1"/>
                <w:kern w:val="0"/>
                <w:szCs w:val="21"/>
              </w:rPr>
              <w:t>.</w:t>
            </w:r>
            <w:r w:rsidR="00E12FF7" w:rsidRPr="009C66D0">
              <w:rPr>
                <w:rFonts w:ascii="宋体" w:hAnsi="宋体" w:hint="eastAsia"/>
                <w:color w:val="000000" w:themeColor="text1"/>
                <w:kern w:val="0"/>
                <w:szCs w:val="21"/>
              </w:rPr>
              <w:t xml:space="preserve"> 如涉及考察人员工作经验，要求提供项目合同关键信息作为得分依据，通过合</w:t>
            </w:r>
            <w:r w:rsidR="00E12FF7" w:rsidRPr="00C026C9">
              <w:rPr>
                <w:rFonts w:ascii="宋体" w:hAnsi="宋体" w:hint="eastAsia"/>
                <w:color w:val="000000" w:themeColor="text1"/>
                <w:kern w:val="0"/>
                <w:szCs w:val="21"/>
              </w:rPr>
              <w:t>同关键信息无法判断是否得分的，还须同时提供合同甲方出具的证明文件。</w:t>
            </w:r>
          </w:p>
        </w:tc>
      </w:tr>
      <w:tr w:rsidR="00E12FF7" w:rsidRPr="009C66D0" w14:paraId="38CCBBBA" w14:textId="77777777" w:rsidTr="00E12FF7">
        <w:trPr>
          <w:jc w:val="center"/>
        </w:trPr>
        <w:tc>
          <w:tcPr>
            <w:tcW w:w="534" w:type="dxa"/>
            <w:vAlign w:val="center"/>
          </w:tcPr>
          <w:p w14:paraId="031E487B" w14:textId="6184B561" w:rsidR="00E12FF7" w:rsidRPr="009C66D0" w:rsidRDefault="00E12FF7" w:rsidP="009C66D0">
            <w:pPr>
              <w:snapToGrid w:val="0"/>
              <w:contextualSpacing/>
              <w:jc w:val="center"/>
              <w:rPr>
                <w:rFonts w:ascii="宋体" w:hAnsi="宋体" w:hint="eastAsia"/>
                <w:szCs w:val="21"/>
              </w:rPr>
            </w:pPr>
            <w:r w:rsidRPr="009C66D0">
              <w:rPr>
                <w:rFonts w:ascii="宋体" w:hAnsi="宋体" w:hint="eastAsia"/>
                <w:color w:val="000000" w:themeColor="text1"/>
                <w:kern w:val="0"/>
                <w:szCs w:val="21"/>
              </w:rPr>
              <w:t>3</w:t>
            </w:r>
          </w:p>
        </w:tc>
        <w:tc>
          <w:tcPr>
            <w:tcW w:w="1607" w:type="dxa"/>
            <w:gridSpan w:val="2"/>
            <w:vAlign w:val="center"/>
          </w:tcPr>
          <w:p w14:paraId="3BCF5938" w14:textId="3B2F4259" w:rsidR="00E12FF7" w:rsidRPr="009C66D0" w:rsidRDefault="00E12FF7" w:rsidP="009C66D0">
            <w:pPr>
              <w:snapToGrid w:val="0"/>
              <w:contextualSpacing/>
              <w:jc w:val="center"/>
              <w:rPr>
                <w:rFonts w:ascii="宋体" w:hAnsi="宋体" w:hint="eastAsia"/>
                <w:szCs w:val="21"/>
              </w:rPr>
            </w:pPr>
            <w:r w:rsidRPr="009C66D0">
              <w:rPr>
                <w:rFonts w:ascii="宋体" w:hAnsi="宋体" w:hint="eastAsia"/>
                <w:color w:val="000000" w:themeColor="text1"/>
                <w:spacing w:val="7"/>
                <w:kern w:val="0"/>
                <w:szCs w:val="21"/>
              </w:rPr>
              <w:t>维修保养工具情况</w:t>
            </w:r>
          </w:p>
        </w:tc>
        <w:tc>
          <w:tcPr>
            <w:tcW w:w="531" w:type="dxa"/>
            <w:vAlign w:val="center"/>
          </w:tcPr>
          <w:p w14:paraId="1C9E9E94" w14:textId="1F1130B1" w:rsidR="00E12FF7" w:rsidRPr="009C66D0" w:rsidRDefault="00E12FF7" w:rsidP="009C66D0">
            <w:pPr>
              <w:snapToGrid w:val="0"/>
              <w:contextualSpacing/>
              <w:jc w:val="center"/>
              <w:rPr>
                <w:rFonts w:ascii="宋体" w:hAnsi="宋体" w:hint="eastAsia"/>
                <w:szCs w:val="21"/>
              </w:rPr>
            </w:pPr>
            <w:r w:rsidRPr="009C66D0">
              <w:rPr>
                <w:rFonts w:ascii="宋体" w:hAnsi="宋体" w:hint="eastAsia"/>
                <w:color w:val="000000" w:themeColor="text1"/>
                <w:kern w:val="0"/>
                <w:szCs w:val="21"/>
              </w:rPr>
              <w:t>5</w:t>
            </w:r>
          </w:p>
        </w:tc>
        <w:tc>
          <w:tcPr>
            <w:tcW w:w="6302" w:type="dxa"/>
            <w:vAlign w:val="center"/>
          </w:tcPr>
          <w:p w14:paraId="7185C067" w14:textId="77777777" w:rsidR="00E12FF7" w:rsidRPr="009C66D0" w:rsidRDefault="00E12FF7" w:rsidP="009C66D0">
            <w:pPr>
              <w:pStyle w:val="a8"/>
              <w:snapToGrid w:val="0"/>
              <w:spacing w:after="0"/>
              <w:contextualSpacing/>
              <w:rPr>
                <w:rFonts w:ascii="宋体" w:hAnsi="宋体" w:hint="eastAsia"/>
                <w:color w:val="000000" w:themeColor="text1"/>
                <w:szCs w:val="21"/>
              </w:rPr>
            </w:pPr>
            <w:r w:rsidRPr="009C66D0">
              <w:rPr>
                <w:rFonts w:ascii="宋体" w:hAnsi="宋体" w:hint="eastAsia"/>
                <w:color w:val="000000" w:themeColor="text1"/>
                <w:szCs w:val="21"/>
              </w:rPr>
              <w:t>评分内容：</w:t>
            </w:r>
          </w:p>
          <w:p w14:paraId="2178A1B9" w14:textId="6B04D2AF" w:rsidR="00E12FF7" w:rsidRPr="009C66D0" w:rsidRDefault="00E12FF7" w:rsidP="009C66D0">
            <w:pPr>
              <w:pStyle w:val="a8"/>
              <w:snapToGrid w:val="0"/>
              <w:spacing w:after="0"/>
              <w:contextualSpacing/>
              <w:rPr>
                <w:rFonts w:ascii="宋体" w:hAnsi="宋体" w:hint="eastAsia"/>
                <w:color w:val="000000" w:themeColor="text1"/>
                <w:spacing w:val="9"/>
                <w:szCs w:val="21"/>
              </w:rPr>
            </w:pPr>
            <w:r w:rsidRPr="009C66D0">
              <w:rPr>
                <w:rFonts w:ascii="宋体" w:hAnsi="宋体" w:hint="eastAsia"/>
                <w:color w:val="000000" w:themeColor="text1"/>
                <w:spacing w:val="9"/>
                <w:szCs w:val="21"/>
              </w:rPr>
              <w:t>投标人具备为完成维保服务所需的专业工具，如：扭矩扳子、数字多用表、数字钳形表、治疗水平电离室</w:t>
            </w:r>
            <w:r w:rsidR="0029760E">
              <w:rPr>
                <w:rFonts w:ascii="宋体" w:hAnsi="宋体" w:hint="eastAsia"/>
                <w:color w:val="000000" w:themeColor="text1"/>
                <w:spacing w:val="9"/>
                <w:szCs w:val="21"/>
              </w:rPr>
              <w:t>、</w:t>
            </w:r>
            <w:r w:rsidRPr="009C66D0">
              <w:rPr>
                <w:rFonts w:ascii="宋体" w:hAnsi="宋体" w:hint="eastAsia"/>
                <w:color w:val="000000" w:themeColor="text1"/>
                <w:spacing w:val="9"/>
                <w:szCs w:val="21"/>
              </w:rPr>
              <w:t>剂量计。每提供一种具有年度国家级校正认证机构或其授权单位出具的有效检测报告的工具，得1分，共5分。</w:t>
            </w:r>
          </w:p>
          <w:p w14:paraId="2BE10C9A" w14:textId="77777777" w:rsidR="00E12FF7" w:rsidRPr="009C66D0" w:rsidRDefault="00E12FF7" w:rsidP="009C66D0">
            <w:pPr>
              <w:pStyle w:val="a8"/>
              <w:snapToGrid w:val="0"/>
              <w:spacing w:after="0"/>
              <w:contextualSpacing/>
              <w:rPr>
                <w:rFonts w:ascii="宋体" w:hAnsi="宋体" w:hint="eastAsia"/>
                <w:color w:val="000000" w:themeColor="text1"/>
                <w:szCs w:val="21"/>
              </w:rPr>
            </w:pPr>
            <w:r w:rsidRPr="009C66D0">
              <w:rPr>
                <w:rFonts w:ascii="宋体" w:hAnsi="宋体" w:hint="eastAsia"/>
                <w:color w:val="000000" w:themeColor="text1"/>
                <w:szCs w:val="21"/>
              </w:rPr>
              <w:t>评分依据：</w:t>
            </w:r>
          </w:p>
          <w:p w14:paraId="14666F69" w14:textId="73AD33FA" w:rsidR="00E12FF7" w:rsidRPr="009C66D0" w:rsidRDefault="00E12FF7" w:rsidP="009C66D0">
            <w:pPr>
              <w:snapToGrid w:val="0"/>
              <w:contextualSpacing/>
              <w:jc w:val="left"/>
              <w:rPr>
                <w:rFonts w:ascii="宋体" w:hAnsi="宋体" w:hint="eastAsia"/>
                <w:szCs w:val="21"/>
              </w:rPr>
            </w:pPr>
            <w:r w:rsidRPr="009C66D0">
              <w:rPr>
                <w:rFonts w:ascii="宋体" w:hAnsi="宋体" w:hint="eastAsia"/>
                <w:color w:val="000000" w:themeColor="text1"/>
                <w:spacing w:val="3"/>
                <w:kern w:val="0"/>
                <w:szCs w:val="21"/>
              </w:rPr>
              <w:t>需提供上述清晰的证明复印件，并加盖投标人单位公章，否则不得分。</w:t>
            </w:r>
          </w:p>
        </w:tc>
      </w:tr>
      <w:tr w:rsidR="00E12FF7" w:rsidRPr="009C66D0" w14:paraId="4B125C66" w14:textId="77777777" w:rsidTr="00E12FF7">
        <w:trPr>
          <w:jc w:val="center"/>
        </w:trPr>
        <w:tc>
          <w:tcPr>
            <w:tcW w:w="534" w:type="dxa"/>
            <w:vAlign w:val="center"/>
          </w:tcPr>
          <w:p w14:paraId="5AFAF484" w14:textId="56AFFB53" w:rsidR="00E12FF7" w:rsidRPr="009C66D0" w:rsidRDefault="00E12FF7" w:rsidP="009C66D0">
            <w:pPr>
              <w:snapToGrid w:val="0"/>
              <w:contextualSpacing/>
              <w:jc w:val="center"/>
              <w:rPr>
                <w:rFonts w:ascii="宋体" w:hAnsi="宋体" w:hint="eastAsia"/>
                <w:szCs w:val="21"/>
              </w:rPr>
            </w:pPr>
            <w:r w:rsidRPr="009C66D0">
              <w:rPr>
                <w:rFonts w:ascii="宋体" w:hAnsi="宋体" w:hint="eastAsia"/>
                <w:color w:val="000000" w:themeColor="text1"/>
                <w:kern w:val="0"/>
                <w:szCs w:val="21"/>
              </w:rPr>
              <w:t>4</w:t>
            </w:r>
          </w:p>
        </w:tc>
        <w:tc>
          <w:tcPr>
            <w:tcW w:w="1607" w:type="dxa"/>
            <w:gridSpan w:val="2"/>
            <w:vAlign w:val="center"/>
          </w:tcPr>
          <w:p w14:paraId="688361D0" w14:textId="38498295" w:rsidR="00E12FF7" w:rsidRPr="009C66D0" w:rsidRDefault="00E12FF7" w:rsidP="009C66D0">
            <w:pPr>
              <w:snapToGrid w:val="0"/>
              <w:contextualSpacing/>
              <w:jc w:val="center"/>
              <w:rPr>
                <w:rFonts w:ascii="宋体" w:hAnsi="宋体" w:hint="eastAsia"/>
                <w:szCs w:val="21"/>
              </w:rPr>
            </w:pPr>
            <w:r w:rsidRPr="009C66D0">
              <w:rPr>
                <w:rFonts w:ascii="宋体" w:hAnsi="宋体" w:hint="eastAsia"/>
                <w:color w:val="000000" w:themeColor="text1"/>
                <w:spacing w:val="7"/>
                <w:kern w:val="0"/>
                <w:szCs w:val="21"/>
              </w:rPr>
              <w:t>维修零配件供</w:t>
            </w:r>
            <w:r w:rsidRPr="009C66D0">
              <w:rPr>
                <w:rFonts w:ascii="宋体" w:hAnsi="宋体" w:hint="eastAsia"/>
                <w:color w:val="000000" w:themeColor="text1"/>
                <w:spacing w:val="7"/>
                <w:kern w:val="0"/>
                <w:szCs w:val="21"/>
              </w:rPr>
              <w:lastRenderedPageBreak/>
              <w:t>应保障措施</w:t>
            </w:r>
          </w:p>
        </w:tc>
        <w:tc>
          <w:tcPr>
            <w:tcW w:w="531" w:type="dxa"/>
            <w:vAlign w:val="center"/>
          </w:tcPr>
          <w:p w14:paraId="134C5E0E" w14:textId="77236963" w:rsidR="00E12FF7" w:rsidRPr="009C66D0" w:rsidRDefault="00E12FF7" w:rsidP="009C66D0">
            <w:pPr>
              <w:snapToGrid w:val="0"/>
              <w:contextualSpacing/>
              <w:jc w:val="center"/>
              <w:rPr>
                <w:rFonts w:ascii="宋体" w:hAnsi="宋体" w:hint="eastAsia"/>
                <w:szCs w:val="21"/>
              </w:rPr>
            </w:pPr>
            <w:r w:rsidRPr="009C66D0">
              <w:rPr>
                <w:rFonts w:ascii="宋体" w:hAnsi="宋体" w:hint="eastAsia"/>
                <w:color w:val="000000" w:themeColor="text1"/>
                <w:kern w:val="0"/>
                <w:szCs w:val="21"/>
              </w:rPr>
              <w:lastRenderedPageBreak/>
              <w:t>10</w:t>
            </w:r>
          </w:p>
        </w:tc>
        <w:tc>
          <w:tcPr>
            <w:tcW w:w="6302" w:type="dxa"/>
            <w:vAlign w:val="center"/>
          </w:tcPr>
          <w:p w14:paraId="248F044F" w14:textId="77777777" w:rsidR="00E12FF7" w:rsidRPr="009C66D0" w:rsidRDefault="00E12FF7" w:rsidP="009C66D0">
            <w:pPr>
              <w:autoSpaceDE w:val="0"/>
              <w:snapToGrid w:val="0"/>
              <w:contextualSpacing/>
              <w:rPr>
                <w:rFonts w:ascii="宋体" w:hAnsi="宋体" w:hint="eastAsia"/>
                <w:color w:val="000000" w:themeColor="text1"/>
                <w:kern w:val="0"/>
                <w:szCs w:val="21"/>
              </w:rPr>
            </w:pPr>
            <w:r w:rsidRPr="009C66D0">
              <w:rPr>
                <w:rFonts w:ascii="宋体" w:hAnsi="宋体" w:hint="eastAsia"/>
                <w:color w:val="000000" w:themeColor="text1"/>
                <w:kern w:val="0"/>
                <w:szCs w:val="21"/>
              </w:rPr>
              <w:t>评分内容：</w:t>
            </w:r>
          </w:p>
          <w:p w14:paraId="1DA52298" w14:textId="77777777" w:rsidR="00E12FF7" w:rsidRPr="009C66D0" w:rsidRDefault="00E12FF7" w:rsidP="009C66D0">
            <w:pPr>
              <w:pStyle w:val="a8"/>
              <w:snapToGrid w:val="0"/>
              <w:spacing w:after="0"/>
              <w:contextualSpacing/>
              <w:rPr>
                <w:rFonts w:ascii="宋体" w:hAnsi="宋体" w:hint="eastAsia"/>
                <w:color w:val="000000" w:themeColor="text1"/>
                <w:spacing w:val="9"/>
                <w:szCs w:val="21"/>
              </w:rPr>
            </w:pPr>
            <w:r w:rsidRPr="009C66D0">
              <w:rPr>
                <w:rFonts w:ascii="宋体" w:hAnsi="宋体" w:hint="eastAsia"/>
                <w:color w:val="000000" w:themeColor="text1"/>
                <w:spacing w:val="9"/>
                <w:szCs w:val="21"/>
              </w:rPr>
              <w:lastRenderedPageBreak/>
              <w:t>根据投标人提供核心备件原厂采购证明。</w:t>
            </w:r>
          </w:p>
          <w:p w14:paraId="632CD72A" w14:textId="77777777" w:rsidR="00E12FF7" w:rsidRPr="009C66D0" w:rsidRDefault="00E12FF7" w:rsidP="009C66D0">
            <w:pPr>
              <w:pStyle w:val="a8"/>
              <w:numPr>
                <w:ilvl w:val="0"/>
                <w:numId w:val="9"/>
              </w:numPr>
              <w:autoSpaceDE w:val="0"/>
              <w:snapToGrid w:val="0"/>
              <w:spacing w:after="0"/>
              <w:contextualSpacing/>
              <w:jc w:val="left"/>
              <w:rPr>
                <w:rFonts w:ascii="宋体" w:hAnsi="宋体" w:hint="eastAsia"/>
                <w:color w:val="000000" w:themeColor="text1"/>
                <w:spacing w:val="9"/>
                <w:szCs w:val="21"/>
              </w:rPr>
            </w:pPr>
            <w:r w:rsidRPr="009C66D0">
              <w:rPr>
                <w:rFonts w:ascii="宋体" w:hAnsi="宋体" w:hint="eastAsia"/>
                <w:color w:val="000000" w:themeColor="text1"/>
                <w:spacing w:val="9"/>
                <w:szCs w:val="21"/>
              </w:rPr>
              <w:t>脉冲电容</w:t>
            </w:r>
          </w:p>
          <w:p w14:paraId="4A475E11" w14:textId="77777777" w:rsidR="00E12FF7" w:rsidRPr="009C66D0" w:rsidRDefault="00E12FF7" w:rsidP="009C66D0">
            <w:pPr>
              <w:pStyle w:val="a8"/>
              <w:numPr>
                <w:ilvl w:val="0"/>
                <w:numId w:val="9"/>
              </w:numPr>
              <w:autoSpaceDE w:val="0"/>
              <w:snapToGrid w:val="0"/>
              <w:spacing w:after="0"/>
              <w:contextualSpacing/>
              <w:jc w:val="left"/>
              <w:rPr>
                <w:rFonts w:ascii="宋体" w:hAnsi="宋体" w:hint="eastAsia"/>
                <w:color w:val="000000" w:themeColor="text1"/>
                <w:szCs w:val="21"/>
              </w:rPr>
            </w:pPr>
            <w:r w:rsidRPr="009C66D0">
              <w:rPr>
                <w:rFonts w:ascii="宋体" w:hAnsi="宋体" w:hint="eastAsia"/>
                <w:color w:val="000000" w:themeColor="text1"/>
                <w:spacing w:val="9"/>
                <w:szCs w:val="21"/>
              </w:rPr>
              <w:t>电离室</w:t>
            </w:r>
          </w:p>
          <w:p w14:paraId="2EF09D06" w14:textId="77777777" w:rsidR="00E12FF7" w:rsidRPr="009C66D0" w:rsidRDefault="00E12FF7" w:rsidP="009C66D0">
            <w:pPr>
              <w:pStyle w:val="a8"/>
              <w:numPr>
                <w:ilvl w:val="0"/>
                <w:numId w:val="9"/>
              </w:numPr>
              <w:autoSpaceDE w:val="0"/>
              <w:snapToGrid w:val="0"/>
              <w:spacing w:after="0"/>
              <w:contextualSpacing/>
              <w:jc w:val="left"/>
              <w:rPr>
                <w:rFonts w:ascii="宋体" w:hAnsi="宋体" w:hint="eastAsia"/>
                <w:color w:val="000000" w:themeColor="text1"/>
                <w:szCs w:val="21"/>
              </w:rPr>
            </w:pPr>
            <w:r w:rsidRPr="009C66D0">
              <w:rPr>
                <w:rFonts w:ascii="宋体" w:hAnsi="宋体" w:hint="eastAsia"/>
                <w:color w:val="000000" w:themeColor="text1"/>
                <w:spacing w:val="9"/>
                <w:szCs w:val="21"/>
              </w:rPr>
              <w:t>枪灯丝</w:t>
            </w:r>
          </w:p>
          <w:p w14:paraId="5FC4C9C4" w14:textId="77777777" w:rsidR="00E12FF7" w:rsidRPr="009C66D0" w:rsidRDefault="00E12FF7" w:rsidP="009C66D0">
            <w:pPr>
              <w:pStyle w:val="a8"/>
              <w:numPr>
                <w:ilvl w:val="0"/>
                <w:numId w:val="9"/>
              </w:numPr>
              <w:autoSpaceDE w:val="0"/>
              <w:snapToGrid w:val="0"/>
              <w:spacing w:after="0"/>
              <w:contextualSpacing/>
              <w:jc w:val="left"/>
              <w:rPr>
                <w:rFonts w:ascii="宋体" w:hAnsi="宋体" w:hint="eastAsia"/>
                <w:color w:val="000000" w:themeColor="text1"/>
                <w:szCs w:val="21"/>
              </w:rPr>
            </w:pPr>
            <w:r w:rsidRPr="009C66D0">
              <w:rPr>
                <w:rFonts w:ascii="宋体" w:hAnsi="宋体" w:hint="eastAsia"/>
                <w:color w:val="000000" w:themeColor="text1"/>
                <w:spacing w:val="9"/>
                <w:szCs w:val="21"/>
              </w:rPr>
              <w:t>飞行管</w:t>
            </w:r>
          </w:p>
          <w:p w14:paraId="1B7D5533" w14:textId="77777777" w:rsidR="00E12FF7" w:rsidRPr="009C66D0" w:rsidRDefault="00E12FF7" w:rsidP="009C66D0">
            <w:pPr>
              <w:pStyle w:val="a8"/>
              <w:numPr>
                <w:ilvl w:val="0"/>
                <w:numId w:val="9"/>
              </w:numPr>
              <w:autoSpaceDE w:val="0"/>
              <w:snapToGrid w:val="0"/>
              <w:spacing w:after="0"/>
              <w:contextualSpacing/>
              <w:jc w:val="left"/>
              <w:rPr>
                <w:rFonts w:ascii="宋体" w:hAnsi="宋体" w:hint="eastAsia"/>
                <w:color w:val="000000" w:themeColor="text1"/>
                <w:szCs w:val="21"/>
              </w:rPr>
            </w:pPr>
            <w:r w:rsidRPr="009C66D0">
              <w:rPr>
                <w:rFonts w:ascii="宋体" w:hAnsi="宋体" w:hint="eastAsia"/>
                <w:color w:val="000000" w:themeColor="text1"/>
                <w:spacing w:val="9"/>
                <w:szCs w:val="21"/>
              </w:rPr>
              <w:t>离子泵</w:t>
            </w:r>
          </w:p>
          <w:p w14:paraId="323A35B5" w14:textId="77777777" w:rsidR="00E12FF7" w:rsidRPr="009C66D0" w:rsidRDefault="00E12FF7" w:rsidP="009C66D0">
            <w:pPr>
              <w:pStyle w:val="a8"/>
              <w:snapToGrid w:val="0"/>
              <w:spacing w:after="0"/>
              <w:contextualSpacing/>
              <w:rPr>
                <w:rFonts w:ascii="宋体" w:hAnsi="宋体" w:hint="eastAsia"/>
                <w:color w:val="000000" w:themeColor="text1"/>
                <w:szCs w:val="21"/>
              </w:rPr>
            </w:pPr>
            <w:r w:rsidRPr="009C66D0">
              <w:rPr>
                <w:rFonts w:ascii="宋体" w:hAnsi="宋体" w:hint="eastAsia"/>
                <w:color w:val="000000" w:themeColor="text1"/>
                <w:szCs w:val="21"/>
              </w:rPr>
              <w:t>评分依据：</w:t>
            </w:r>
          </w:p>
          <w:p w14:paraId="73C0EB5E" w14:textId="71E06A31" w:rsidR="00E12FF7" w:rsidRPr="001A2601" w:rsidRDefault="00E12FF7" w:rsidP="001A2601">
            <w:pPr>
              <w:adjustRightInd w:val="0"/>
              <w:snapToGrid w:val="0"/>
              <w:contextualSpacing/>
              <w:rPr>
                <w:rFonts w:ascii="宋体" w:hAnsi="宋体" w:hint="eastAsia"/>
                <w:color w:val="000000" w:themeColor="text1"/>
                <w:spacing w:val="9"/>
                <w:kern w:val="0"/>
                <w:szCs w:val="21"/>
              </w:rPr>
            </w:pPr>
            <w:r w:rsidRPr="009C66D0">
              <w:rPr>
                <w:rFonts w:ascii="宋体" w:hAnsi="宋体" w:hint="eastAsia"/>
                <w:color w:val="000000" w:themeColor="text1"/>
                <w:kern w:val="0"/>
                <w:szCs w:val="21"/>
              </w:rPr>
              <w:t>提供</w:t>
            </w:r>
            <w:r w:rsidRPr="009C66D0">
              <w:rPr>
                <w:rFonts w:ascii="宋体" w:hAnsi="宋体" w:hint="eastAsia"/>
                <w:color w:val="000000" w:themeColor="text1"/>
                <w:spacing w:val="9"/>
                <w:kern w:val="0"/>
                <w:szCs w:val="21"/>
              </w:rPr>
              <w:t>与维保设备原厂的全新合格备件采购合同、发票，每提供一份得2分，最多得10分。合同与发票，除价格外，其余文字应清晰可见，否则不得分。</w:t>
            </w:r>
          </w:p>
        </w:tc>
      </w:tr>
      <w:tr w:rsidR="00E12FF7" w:rsidRPr="009C66D0" w14:paraId="6FFDE2E7" w14:textId="77777777" w:rsidTr="00E12FF7">
        <w:trPr>
          <w:jc w:val="center"/>
        </w:trPr>
        <w:tc>
          <w:tcPr>
            <w:tcW w:w="534" w:type="dxa"/>
            <w:vAlign w:val="center"/>
          </w:tcPr>
          <w:p w14:paraId="69095837" w14:textId="448E57C6" w:rsidR="00E12FF7" w:rsidRPr="009C66D0" w:rsidRDefault="00E12FF7" w:rsidP="009C66D0">
            <w:pPr>
              <w:snapToGrid w:val="0"/>
              <w:contextualSpacing/>
              <w:jc w:val="center"/>
              <w:rPr>
                <w:rFonts w:ascii="宋体" w:hAnsi="宋体" w:hint="eastAsia"/>
                <w:szCs w:val="21"/>
              </w:rPr>
            </w:pPr>
            <w:r w:rsidRPr="009C66D0">
              <w:rPr>
                <w:rFonts w:ascii="宋体" w:hAnsi="宋体" w:hint="eastAsia"/>
                <w:color w:val="000000" w:themeColor="text1"/>
                <w:kern w:val="0"/>
                <w:szCs w:val="21"/>
              </w:rPr>
              <w:lastRenderedPageBreak/>
              <w:t>5</w:t>
            </w:r>
          </w:p>
        </w:tc>
        <w:tc>
          <w:tcPr>
            <w:tcW w:w="1607" w:type="dxa"/>
            <w:gridSpan w:val="2"/>
            <w:vAlign w:val="center"/>
          </w:tcPr>
          <w:p w14:paraId="268A306A" w14:textId="23CA1B27" w:rsidR="00E12FF7" w:rsidRPr="009C66D0" w:rsidRDefault="00E12FF7" w:rsidP="009C66D0">
            <w:pPr>
              <w:snapToGrid w:val="0"/>
              <w:contextualSpacing/>
              <w:jc w:val="center"/>
              <w:rPr>
                <w:rFonts w:ascii="宋体" w:hAnsi="宋体" w:hint="eastAsia"/>
                <w:szCs w:val="21"/>
              </w:rPr>
            </w:pPr>
            <w:r w:rsidRPr="009C66D0">
              <w:rPr>
                <w:rFonts w:ascii="宋体" w:hAnsi="宋体" w:hint="eastAsia"/>
                <w:color w:val="000000" w:themeColor="text1"/>
                <w:kern w:val="0"/>
                <w:szCs w:val="21"/>
              </w:rPr>
              <w:t>服务网点</w:t>
            </w:r>
          </w:p>
        </w:tc>
        <w:tc>
          <w:tcPr>
            <w:tcW w:w="531" w:type="dxa"/>
            <w:vAlign w:val="center"/>
          </w:tcPr>
          <w:p w14:paraId="1E7024B5" w14:textId="1B8060F1" w:rsidR="00E12FF7" w:rsidRPr="009C66D0" w:rsidRDefault="00E12FF7" w:rsidP="009C66D0">
            <w:pPr>
              <w:snapToGrid w:val="0"/>
              <w:contextualSpacing/>
              <w:jc w:val="center"/>
              <w:rPr>
                <w:rFonts w:ascii="宋体" w:hAnsi="宋体" w:hint="eastAsia"/>
                <w:szCs w:val="21"/>
              </w:rPr>
            </w:pPr>
            <w:r w:rsidRPr="009C66D0">
              <w:rPr>
                <w:rFonts w:ascii="宋体" w:hAnsi="宋体" w:hint="eastAsia"/>
                <w:color w:val="000000" w:themeColor="text1"/>
                <w:kern w:val="0"/>
                <w:szCs w:val="21"/>
              </w:rPr>
              <w:t>3</w:t>
            </w:r>
          </w:p>
        </w:tc>
        <w:tc>
          <w:tcPr>
            <w:tcW w:w="6302" w:type="dxa"/>
            <w:vAlign w:val="center"/>
          </w:tcPr>
          <w:p w14:paraId="2713B2C0"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评分内容：</w:t>
            </w:r>
          </w:p>
          <w:p w14:paraId="2D8939DB" w14:textId="033161F0"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投标人常驻深圳市有售后服务机构的得3分:承诺中标后设立常驻深圳市售后服务机构的得3分:其余情形不得分。</w:t>
            </w:r>
          </w:p>
          <w:p w14:paraId="047D5D68" w14:textId="77777777" w:rsidR="00E12FF7" w:rsidRPr="009C66D0" w:rsidRDefault="00E12FF7" w:rsidP="009C66D0">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评分依据：</w:t>
            </w:r>
          </w:p>
          <w:p w14:paraId="4F3CF132" w14:textId="46C5D238" w:rsidR="00E12FF7" w:rsidRPr="009C66D0" w:rsidRDefault="00E12FF7" w:rsidP="009C66D0">
            <w:pPr>
              <w:adjustRightInd w:val="0"/>
              <w:snapToGrid w:val="0"/>
              <w:contextualSpacing/>
              <w:rPr>
                <w:rFonts w:ascii="宋体" w:hAnsi="宋体" w:hint="eastAsia"/>
                <w:color w:val="000000" w:themeColor="text1"/>
                <w:kern w:val="0"/>
                <w:szCs w:val="21"/>
              </w:rPr>
            </w:pPr>
            <w:r w:rsidRPr="009C66D0">
              <w:rPr>
                <w:rFonts w:ascii="宋体" w:hAnsi="宋体" w:hint="eastAsia"/>
                <w:color w:val="000000" w:themeColor="text1"/>
                <w:kern w:val="0"/>
                <w:szCs w:val="21"/>
              </w:rPr>
              <w:t>提供投标人(或投标人分支机构)营业执照或办公场所的房产证明或房屋租赁合同扫描件或承诺函(格式内容自拟)，未按要求提供相关证明材料(或相关证明材料无法判断是否符合评分要求)的不计得分，原件备查。</w:t>
            </w:r>
          </w:p>
        </w:tc>
      </w:tr>
      <w:tr w:rsidR="00E12FF7" w:rsidRPr="009C66D0" w14:paraId="70F36BD8" w14:textId="77777777" w:rsidTr="00E12FF7">
        <w:trPr>
          <w:jc w:val="center"/>
        </w:trPr>
        <w:tc>
          <w:tcPr>
            <w:tcW w:w="534" w:type="dxa"/>
            <w:vAlign w:val="center"/>
          </w:tcPr>
          <w:p w14:paraId="79F6ACA7" w14:textId="03176537" w:rsidR="00E12FF7" w:rsidRPr="009C66D0" w:rsidRDefault="00E12FF7" w:rsidP="009C66D0">
            <w:pPr>
              <w:snapToGrid w:val="0"/>
              <w:contextualSpacing/>
              <w:jc w:val="center"/>
              <w:rPr>
                <w:rFonts w:ascii="宋体" w:hAnsi="宋体" w:hint="eastAsia"/>
                <w:szCs w:val="21"/>
              </w:rPr>
            </w:pPr>
            <w:r w:rsidRPr="009C66D0">
              <w:rPr>
                <w:rFonts w:ascii="宋体" w:hAnsi="宋体" w:hint="eastAsia"/>
                <w:color w:val="000000" w:themeColor="text1"/>
                <w:kern w:val="0"/>
                <w:szCs w:val="21"/>
              </w:rPr>
              <w:t>6</w:t>
            </w:r>
          </w:p>
        </w:tc>
        <w:tc>
          <w:tcPr>
            <w:tcW w:w="1607" w:type="dxa"/>
            <w:gridSpan w:val="2"/>
            <w:vAlign w:val="center"/>
          </w:tcPr>
          <w:p w14:paraId="074A82E0" w14:textId="3392A72E" w:rsidR="00E12FF7" w:rsidRPr="009C66D0" w:rsidRDefault="00E12FF7" w:rsidP="009C66D0">
            <w:pPr>
              <w:snapToGrid w:val="0"/>
              <w:contextualSpacing/>
              <w:jc w:val="center"/>
              <w:rPr>
                <w:rFonts w:ascii="宋体" w:hAnsi="宋体" w:hint="eastAsia"/>
                <w:szCs w:val="21"/>
              </w:rPr>
            </w:pPr>
            <w:r w:rsidRPr="009C66D0">
              <w:rPr>
                <w:rFonts w:ascii="宋体" w:hAnsi="宋体" w:hint="eastAsia"/>
                <w:color w:val="000000" w:themeColor="text1"/>
                <w:kern w:val="0"/>
                <w:szCs w:val="21"/>
              </w:rPr>
              <w:t>诚信情况</w:t>
            </w:r>
          </w:p>
        </w:tc>
        <w:tc>
          <w:tcPr>
            <w:tcW w:w="531" w:type="dxa"/>
            <w:vAlign w:val="center"/>
          </w:tcPr>
          <w:p w14:paraId="508B76C2" w14:textId="1C244C08" w:rsidR="00E12FF7" w:rsidRPr="009C66D0" w:rsidRDefault="00E12FF7" w:rsidP="009C66D0">
            <w:pPr>
              <w:snapToGrid w:val="0"/>
              <w:contextualSpacing/>
              <w:jc w:val="center"/>
              <w:rPr>
                <w:rFonts w:ascii="宋体" w:hAnsi="宋体" w:hint="eastAsia"/>
                <w:szCs w:val="21"/>
              </w:rPr>
            </w:pPr>
            <w:r w:rsidRPr="009C66D0">
              <w:rPr>
                <w:rFonts w:ascii="宋体" w:hAnsi="宋体" w:hint="eastAsia"/>
                <w:color w:val="000000" w:themeColor="text1"/>
                <w:kern w:val="0"/>
                <w:szCs w:val="21"/>
              </w:rPr>
              <w:t>5</w:t>
            </w:r>
          </w:p>
        </w:tc>
        <w:tc>
          <w:tcPr>
            <w:tcW w:w="6302" w:type="dxa"/>
            <w:vAlign w:val="center"/>
          </w:tcPr>
          <w:p w14:paraId="38EA85AF" w14:textId="2309AE54" w:rsidR="00E12FF7" w:rsidRPr="009C66D0" w:rsidRDefault="00E12FF7" w:rsidP="009C66D0">
            <w:pPr>
              <w:adjustRightInd w:val="0"/>
              <w:snapToGrid w:val="0"/>
              <w:contextualSpacing/>
              <w:rPr>
                <w:rFonts w:ascii="宋体" w:hAnsi="宋体" w:cs="宋体" w:hint="eastAsia"/>
                <w:bCs/>
                <w:color w:val="000000" w:themeColor="text1"/>
                <w:kern w:val="0"/>
                <w:szCs w:val="21"/>
              </w:rPr>
            </w:pPr>
            <w:r w:rsidRPr="009C66D0">
              <w:rPr>
                <w:rFonts w:ascii="宋体" w:hAnsi="宋体" w:cs="宋体" w:hint="eastAsia"/>
                <w:color w:val="000000" w:themeColor="text1"/>
                <w:kern w:val="0"/>
                <w:szCs w:val="21"/>
              </w:rPr>
              <w:t>评分内容：</w:t>
            </w:r>
            <w:r w:rsidRPr="009C66D0">
              <w:rPr>
                <w:rFonts w:ascii="宋体" w:hAnsi="宋体" w:cs="宋体" w:hint="eastAsia"/>
                <w:bCs/>
                <w:color w:val="000000" w:themeColor="text1"/>
                <w:kern w:val="0"/>
                <w:szCs w:val="21"/>
              </w:rPr>
              <w:b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5分。</w:t>
            </w:r>
            <w:r w:rsidRPr="009C66D0">
              <w:rPr>
                <w:rFonts w:ascii="宋体" w:hAnsi="宋体" w:cs="宋体" w:hint="eastAsia"/>
                <w:bCs/>
                <w:color w:val="000000" w:themeColor="text1"/>
                <w:kern w:val="0"/>
                <w:szCs w:val="21"/>
              </w:rPr>
              <w:br/>
            </w:r>
            <w:r w:rsidRPr="009C66D0">
              <w:rPr>
                <w:rFonts w:ascii="宋体" w:hAnsi="宋体" w:cs="宋体" w:hint="eastAsia"/>
                <w:color w:val="000000" w:themeColor="text1"/>
                <w:kern w:val="0"/>
                <w:szCs w:val="21"/>
              </w:rPr>
              <w:t>评分依据：</w:t>
            </w:r>
            <w:r w:rsidRPr="009C66D0">
              <w:rPr>
                <w:rFonts w:ascii="宋体" w:hAnsi="宋体" w:cs="宋体" w:hint="eastAsia"/>
                <w:color w:val="000000" w:themeColor="text1"/>
                <w:kern w:val="0"/>
                <w:szCs w:val="21"/>
              </w:rPr>
              <w:br/>
              <w:t>1. 提供“信用中国”、“中国政府采购网”、“深圳信用网”“深圳市政府采购</w:t>
            </w:r>
          </w:p>
          <w:p w14:paraId="18176670" w14:textId="77777777" w:rsidR="00E12FF7" w:rsidRPr="009C66D0" w:rsidRDefault="00E12FF7" w:rsidP="009C66D0">
            <w:pPr>
              <w:adjustRightInd w:val="0"/>
              <w:snapToGrid w:val="0"/>
              <w:contextualSpacing/>
              <w:rPr>
                <w:rFonts w:ascii="宋体" w:hAnsi="宋体" w:cs="宋体" w:hint="eastAsia"/>
                <w:color w:val="000000" w:themeColor="text1"/>
                <w:kern w:val="0"/>
                <w:szCs w:val="21"/>
              </w:rPr>
            </w:pPr>
            <w:r w:rsidRPr="009C66D0">
              <w:rPr>
                <w:rFonts w:ascii="宋体" w:hAnsi="宋体" w:cs="宋体" w:hint="eastAsia"/>
                <w:color w:val="000000" w:themeColor="text1"/>
                <w:kern w:val="0"/>
                <w:szCs w:val="21"/>
              </w:rPr>
              <w:t>监管网”等查询记录网络截图；</w:t>
            </w:r>
          </w:p>
          <w:p w14:paraId="1157D0D6" w14:textId="54C1A4B0" w:rsidR="00E12FF7" w:rsidRPr="009C66D0" w:rsidRDefault="00E12FF7" w:rsidP="009C66D0">
            <w:pPr>
              <w:snapToGrid w:val="0"/>
              <w:contextualSpacing/>
              <w:jc w:val="left"/>
              <w:rPr>
                <w:rFonts w:ascii="宋体" w:hAnsi="宋体" w:hint="eastAsia"/>
                <w:szCs w:val="21"/>
              </w:rPr>
            </w:pPr>
            <w:r w:rsidRPr="009C66D0">
              <w:rPr>
                <w:rFonts w:ascii="宋体" w:hAnsi="宋体" w:cs="宋体" w:hint="eastAsia"/>
                <w:color w:val="000000" w:themeColor="text1"/>
                <w:kern w:val="0"/>
                <w:szCs w:val="21"/>
              </w:rPr>
              <w:t>2. 提供加盖公章的承诺函。</w:t>
            </w:r>
          </w:p>
        </w:tc>
      </w:tr>
      <w:tr w:rsidR="00031838" w:rsidRPr="009C66D0" w14:paraId="17D96E0E" w14:textId="77777777" w:rsidTr="00E12FF7">
        <w:trPr>
          <w:jc w:val="center"/>
        </w:trPr>
        <w:tc>
          <w:tcPr>
            <w:tcW w:w="1526" w:type="dxa"/>
            <w:gridSpan w:val="2"/>
            <w:vAlign w:val="center"/>
          </w:tcPr>
          <w:p w14:paraId="214AAB55" w14:textId="42DAEDF7" w:rsidR="00031838" w:rsidRPr="009C66D0" w:rsidRDefault="00031838" w:rsidP="009C66D0">
            <w:pPr>
              <w:snapToGrid w:val="0"/>
              <w:contextualSpacing/>
              <w:jc w:val="center"/>
              <w:rPr>
                <w:rFonts w:ascii="宋体" w:hAnsi="宋体" w:hint="eastAsia"/>
                <w:b/>
                <w:bCs/>
                <w:szCs w:val="21"/>
              </w:rPr>
            </w:pPr>
            <w:r w:rsidRPr="009C66D0">
              <w:rPr>
                <w:rFonts w:ascii="宋体" w:hAnsi="宋体" w:hint="eastAsia"/>
                <w:b/>
                <w:bCs/>
                <w:szCs w:val="21"/>
              </w:rPr>
              <w:t>三、价格部分（</w:t>
            </w:r>
            <w:r w:rsidR="00E12FF7" w:rsidRPr="009C66D0">
              <w:rPr>
                <w:rFonts w:ascii="宋体" w:hAnsi="宋体" w:hint="eastAsia"/>
                <w:b/>
                <w:bCs/>
                <w:szCs w:val="21"/>
              </w:rPr>
              <w:t>2</w:t>
            </w:r>
            <w:r w:rsidRPr="009C66D0">
              <w:rPr>
                <w:rFonts w:ascii="宋体" w:hAnsi="宋体" w:hint="eastAsia"/>
                <w:b/>
                <w:bCs/>
                <w:szCs w:val="21"/>
              </w:rPr>
              <w:t>0分）</w:t>
            </w:r>
          </w:p>
        </w:tc>
        <w:tc>
          <w:tcPr>
            <w:tcW w:w="7448" w:type="dxa"/>
            <w:gridSpan w:val="3"/>
            <w:vAlign w:val="center"/>
          </w:tcPr>
          <w:p w14:paraId="489BB0C6" w14:textId="20C9261D" w:rsidR="00031838" w:rsidRPr="009C66D0" w:rsidRDefault="00031838" w:rsidP="009C66D0">
            <w:pPr>
              <w:snapToGrid w:val="0"/>
              <w:contextualSpacing/>
              <w:jc w:val="left"/>
              <w:rPr>
                <w:rFonts w:ascii="宋体" w:hAnsi="宋体" w:hint="eastAsia"/>
                <w:szCs w:val="21"/>
              </w:rPr>
            </w:pPr>
            <w:r w:rsidRPr="009C66D0">
              <w:rPr>
                <w:rFonts w:ascii="宋体" w:hAnsi="宋体" w:hint="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sidR="00E12FF7" w:rsidRPr="009C66D0">
              <w:rPr>
                <w:rFonts w:ascii="宋体" w:hAnsi="宋体" w:hint="eastAsia"/>
                <w:szCs w:val="21"/>
                <w:lang w:val="zh-CN"/>
              </w:rPr>
              <w:t>2</w:t>
            </w:r>
            <w:r w:rsidRPr="009C66D0">
              <w:rPr>
                <w:rFonts w:ascii="宋体" w:hAnsi="宋体" w:hint="eastAsia"/>
                <w:szCs w:val="21"/>
                <w:lang w:val="zh-CN"/>
              </w:rPr>
              <w:t>0分)。其他投标人的价格分按照下列公式计算：</w:t>
            </w:r>
            <w:r w:rsidRPr="009C66D0">
              <w:rPr>
                <w:rFonts w:ascii="宋体" w:hAnsi="宋体" w:hint="eastAsia"/>
                <w:bCs/>
                <w:szCs w:val="21"/>
                <w:lang w:val="zh-CN"/>
              </w:rPr>
              <w:t>投标报价得分=(评标基准价／投标报价)×</w:t>
            </w:r>
            <w:r w:rsidR="00E12FF7" w:rsidRPr="009C66D0">
              <w:rPr>
                <w:rFonts w:ascii="宋体" w:hAnsi="宋体" w:hint="eastAsia"/>
                <w:bCs/>
                <w:szCs w:val="21"/>
                <w:lang w:val="zh-CN"/>
              </w:rPr>
              <w:t>2</w:t>
            </w:r>
            <w:r w:rsidRPr="009C66D0">
              <w:rPr>
                <w:rFonts w:ascii="宋体" w:hAnsi="宋体" w:hint="eastAsia"/>
                <w:bCs/>
                <w:szCs w:val="21"/>
                <w:lang w:val="zh-CN"/>
              </w:rPr>
              <w:t>0</w:t>
            </w:r>
          </w:p>
        </w:tc>
      </w:tr>
    </w:tbl>
    <w:p w14:paraId="2ADDF862" w14:textId="4AEC291A" w:rsidR="00887810" w:rsidRDefault="005254CE">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t xml:space="preserve"> (五)谈判小组拟制谈判报告</w:t>
      </w:r>
      <w:r>
        <w:rPr>
          <w:rFonts w:ascii="宋体" w:hAnsi="宋体" w:cs="Arial" w:hint="eastAsia"/>
          <w:color w:val="000000"/>
          <w:kern w:val="0"/>
          <w:szCs w:val="21"/>
        </w:rPr>
        <w:t>｡</w:t>
      </w:r>
    </w:p>
    <w:p w14:paraId="208E8293" w14:textId="77777777" w:rsidR="00887810"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1633F302" w14:textId="77777777" w:rsidR="00887810"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61FE50A4" w14:textId="77777777" w:rsidR="00887810"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74689744" w14:textId="77777777" w:rsidR="00887810" w:rsidRDefault="00000000">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6B7FF6EC" w14:textId="77777777" w:rsidR="00887810" w:rsidRDefault="00887810">
      <w:pPr>
        <w:widowControl/>
        <w:jc w:val="left"/>
        <w:rPr>
          <w:rFonts w:ascii="宋体" w:hAnsi="宋体" w:cs="Arial" w:hint="eastAsia"/>
          <w:color w:val="000000"/>
          <w:kern w:val="0"/>
          <w:szCs w:val="21"/>
        </w:rPr>
      </w:pPr>
    </w:p>
    <w:p w14:paraId="2730B93E" w14:textId="77777777" w:rsidR="00887810" w:rsidRDefault="00000000">
      <w:pPr>
        <w:snapToGrid w:val="0"/>
        <w:ind w:right="150" w:firstLineChars="200" w:firstLine="480"/>
        <w:jc w:val="right"/>
        <w:rPr>
          <w:rFonts w:ascii="宋体" w:hAnsi="宋体" w:hint="eastAsia"/>
          <w:b/>
          <w:sz w:val="24"/>
          <w:szCs w:val="21"/>
        </w:rPr>
        <w:sectPr w:rsidR="00887810">
          <w:footerReference w:type="default" r:id="rId10"/>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2" w:name="_Hlk124837366"/>
    </w:p>
    <w:bookmarkEnd w:id="2"/>
    <w:p w14:paraId="133F3C98" w14:textId="77777777" w:rsidR="00887810" w:rsidRDefault="00000000">
      <w:pPr>
        <w:jc w:val="center"/>
        <w:rPr>
          <w:b/>
          <w:bCs/>
          <w:sz w:val="30"/>
          <w:szCs w:val="30"/>
        </w:rPr>
      </w:pPr>
      <w:r>
        <w:rPr>
          <w:rFonts w:hint="eastAsia"/>
          <w:b/>
          <w:bCs/>
          <w:sz w:val="30"/>
          <w:szCs w:val="30"/>
        </w:rPr>
        <w:lastRenderedPageBreak/>
        <w:t>用户需求书</w:t>
      </w:r>
    </w:p>
    <w:p w14:paraId="7C04481D" w14:textId="77777777" w:rsidR="00887810" w:rsidRDefault="00887810">
      <w:pPr>
        <w:pStyle w:val="a3"/>
      </w:pPr>
    </w:p>
    <w:p w14:paraId="4B4F89E1" w14:textId="77777777" w:rsidR="00887810"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456954A1" w14:textId="77777777" w:rsidR="00887810"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74E080CC" w14:textId="77777777" w:rsidR="00887810"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63BA09EB" w14:textId="77777777" w:rsidR="00887810"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731B674A" w14:textId="77777777" w:rsidR="00887810" w:rsidRDefault="00887810">
      <w:pPr>
        <w:pStyle w:val="a3"/>
        <w:ind w:firstLineChars="200" w:firstLine="422"/>
        <w:rPr>
          <w:rFonts w:hAnsi="宋体" w:hint="eastAsia"/>
          <w:b/>
          <w:kern w:val="0"/>
        </w:rPr>
      </w:pPr>
    </w:p>
    <w:p w14:paraId="7D5689CD" w14:textId="77777777" w:rsidR="00887810" w:rsidRDefault="00000000">
      <w:pPr>
        <w:jc w:val="center"/>
        <w:rPr>
          <w:b/>
          <w:bCs/>
          <w:sz w:val="30"/>
          <w:szCs w:val="30"/>
        </w:rPr>
      </w:pPr>
      <w:r>
        <w:rPr>
          <w:rFonts w:hint="eastAsia"/>
          <w:b/>
          <w:bCs/>
          <w:sz w:val="30"/>
          <w:szCs w:val="30"/>
        </w:rPr>
        <w:t>一、项目基本信息</w:t>
      </w:r>
    </w:p>
    <w:tbl>
      <w:tblPr>
        <w:tblStyle w:val="af5"/>
        <w:tblW w:w="0" w:type="auto"/>
        <w:jc w:val="center"/>
        <w:tblLook w:val="04A0" w:firstRow="1" w:lastRow="0" w:firstColumn="1" w:lastColumn="0" w:noHBand="0" w:noVBand="1"/>
      </w:tblPr>
      <w:tblGrid>
        <w:gridCol w:w="720"/>
        <w:gridCol w:w="5814"/>
        <w:gridCol w:w="3957"/>
      </w:tblGrid>
      <w:tr w:rsidR="00F27E9E" w14:paraId="0EEABF71" w14:textId="77777777" w:rsidTr="00F27E9E">
        <w:trPr>
          <w:trHeight w:val="648"/>
          <w:jc w:val="center"/>
        </w:trPr>
        <w:tc>
          <w:tcPr>
            <w:tcW w:w="720" w:type="dxa"/>
            <w:vAlign w:val="center"/>
          </w:tcPr>
          <w:p w14:paraId="7BF16A7D" w14:textId="77777777" w:rsidR="00F27E9E" w:rsidRDefault="00F27E9E">
            <w:pPr>
              <w:pStyle w:val="a3"/>
              <w:jc w:val="center"/>
              <w:rPr>
                <w:rFonts w:hAnsi="宋体" w:hint="eastAsia"/>
                <w:b/>
                <w:kern w:val="0"/>
              </w:rPr>
            </w:pPr>
            <w:r>
              <w:rPr>
                <w:rFonts w:hAnsi="宋体" w:hint="eastAsia"/>
                <w:b/>
                <w:kern w:val="0"/>
              </w:rPr>
              <w:t>序号</w:t>
            </w:r>
          </w:p>
        </w:tc>
        <w:tc>
          <w:tcPr>
            <w:tcW w:w="5814" w:type="dxa"/>
            <w:vAlign w:val="center"/>
          </w:tcPr>
          <w:p w14:paraId="778F48B3" w14:textId="77777777" w:rsidR="00F27E9E" w:rsidRDefault="00F27E9E">
            <w:pPr>
              <w:pStyle w:val="a3"/>
              <w:jc w:val="center"/>
              <w:rPr>
                <w:rFonts w:hAnsi="宋体" w:hint="eastAsia"/>
                <w:b/>
                <w:kern w:val="0"/>
              </w:rPr>
            </w:pPr>
            <w:r>
              <w:rPr>
                <w:rFonts w:hAnsi="宋体" w:hint="eastAsia"/>
                <w:b/>
                <w:kern w:val="0"/>
              </w:rPr>
              <w:t>采购项目名称</w:t>
            </w:r>
          </w:p>
        </w:tc>
        <w:tc>
          <w:tcPr>
            <w:tcW w:w="3957" w:type="dxa"/>
            <w:vAlign w:val="center"/>
          </w:tcPr>
          <w:p w14:paraId="3FA3EDE8" w14:textId="77777777" w:rsidR="00F27E9E" w:rsidRDefault="00F27E9E">
            <w:pPr>
              <w:pStyle w:val="a3"/>
              <w:jc w:val="center"/>
              <w:rPr>
                <w:rFonts w:hAnsi="宋体" w:hint="eastAsia"/>
                <w:b/>
                <w:kern w:val="0"/>
              </w:rPr>
            </w:pPr>
            <w:r>
              <w:rPr>
                <w:rFonts w:hAnsi="宋体" w:hint="eastAsia"/>
                <w:b/>
                <w:kern w:val="0"/>
              </w:rPr>
              <w:t>预算总限额（元）</w:t>
            </w:r>
          </w:p>
        </w:tc>
      </w:tr>
      <w:tr w:rsidR="00F27E9E" w14:paraId="458B4352" w14:textId="77777777" w:rsidTr="00F27E9E">
        <w:trPr>
          <w:trHeight w:val="312"/>
          <w:jc w:val="center"/>
        </w:trPr>
        <w:tc>
          <w:tcPr>
            <w:tcW w:w="720" w:type="dxa"/>
            <w:vMerge w:val="restart"/>
            <w:vAlign w:val="center"/>
          </w:tcPr>
          <w:p w14:paraId="5EBF0394" w14:textId="77777777" w:rsidR="00F27E9E" w:rsidRDefault="00F27E9E" w:rsidP="00481D43">
            <w:pPr>
              <w:pStyle w:val="a3"/>
              <w:jc w:val="center"/>
              <w:rPr>
                <w:rFonts w:hAnsi="宋体" w:hint="eastAsia"/>
                <w:bCs/>
                <w:kern w:val="0"/>
              </w:rPr>
            </w:pPr>
            <w:r>
              <w:rPr>
                <w:rFonts w:hAnsi="宋体" w:hint="eastAsia"/>
                <w:bCs/>
                <w:kern w:val="0"/>
              </w:rPr>
              <w:t>1</w:t>
            </w:r>
          </w:p>
        </w:tc>
        <w:tc>
          <w:tcPr>
            <w:tcW w:w="5814" w:type="dxa"/>
            <w:vMerge w:val="restart"/>
            <w:vAlign w:val="center"/>
          </w:tcPr>
          <w:p w14:paraId="60F92113" w14:textId="2B3CF406" w:rsidR="00F27E9E" w:rsidRDefault="00B359B0" w:rsidP="00481D43">
            <w:pPr>
              <w:widowControl/>
              <w:snapToGrid w:val="0"/>
              <w:ind w:leftChars="-260" w:rightChars="-294" w:right="-617" w:hangingChars="260" w:hanging="546"/>
              <w:contextualSpacing/>
              <w:jc w:val="center"/>
              <w:rPr>
                <w:rFonts w:ascii="宋体" w:hAnsi="宋体" w:cs="宋体-18030" w:hint="eastAsia"/>
                <w:color w:val="000000"/>
                <w:szCs w:val="21"/>
              </w:rPr>
            </w:pPr>
            <w:r w:rsidRPr="00B359B0">
              <w:rPr>
                <w:rFonts w:ascii="宋体" w:hAnsi="宋体" w:cs="宋体-18030" w:hint="eastAsia"/>
                <w:color w:val="000000"/>
                <w:szCs w:val="21"/>
              </w:rPr>
              <w:t>放疗科医科达加速器(PRECISE)全保服务</w:t>
            </w:r>
          </w:p>
        </w:tc>
        <w:tc>
          <w:tcPr>
            <w:tcW w:w="3957" w:type="dxa"/>
            <w:vMerge w:val="restart"/>
            <w:vAlign w:val="center"/>
          </w:tcPr>
          <w:p w14:paraId="78BEA9F6" w14:textId="0330E396" w:rsidR="00F27E9E" w:rsidRDefault="00B359B0" w:rsidP="00481D43">
            <w:pPr>
              <w:pStyle w:val="a3"/>
              <w:jc w:val="center"/>
              <w:rPr>
                <w:rFonts w:hAnsi="宋体" w:hint="eastAsia"/>
                <w:bCs/>
                <w:kern w:val="0"/>
              </w:rPr>
            </w:pPr>
            <w:r>
              <w:rPr>
                <w:rFonts w:hAnsi="宋体" w:hint="eastAsia"/>
                <w:bCs/>
                <w:kern w:val="0"/>
              </w:rPr>
              <w:t>260000</w:t>
            </w:r>
          </w:p>
        </w:tc>
      </w:tr>
      <w:tr w:rsidR="00F27E9E" w14:paraId="6D28CACF" w14:textId="77777777" w:rsidTr="00F27E9E">
        <w:trPr>
          <w:trHeight w:val="312"/>
          <w:jc w:val="center"/>
        </w:trPr>
        <w:tc>
          <w:tcPr>
            <w:tcW w:w="720" w:type="dxa"/>
            <w:vMerge/>
            <w:vAlign w:val="center"/>
          </w:tcPr>
          <w:p w14:paraId="22C0A8FC" w14:textId="77777777" w:rsidR="00F27E9E" w:rsidRDefault="00F27E9E" w:rsidP="00481D43">
            <w:pPr>
              <w:pStyle w:val="a3"/>
              <w:jc w:val="center"/>
              <w:rPr>
                <w:rFonts w:hAnsi="宋体" w:hint="eastAsia"/>
                <w:bCs/>
                <w:kern w:val="0"/>
              </w:rPr>
            </w:pPr>
          </w:p>
        </w:tc>
        <w:tc>
          <w:tcPr>
            <w:tcW w:w="5814" w:type="dxa"/>
            <w:vMerge/>
            <w:vAlign w:val="center"/>
          </w:tcPr>
          <w:p w14:paraId="541F8D7C" w14:textId="77777777" w:rsidR="00F27E9E" w:rsidRPr="00E34251" w:rsidRDefault="00F27E9E" w:rsidP="00481D43">
            <w:pPr>
              <w:widowControl/>
              <w:snapToGrid w:val="0"/>
              <w:ind w:leftChars="-260" w:rightChars="-294" w:right="-617" w:hangingChars="260" w:hanging="546"/>
              <w:contextualSpacing/>
              <w:jc w:val="center"/>
              <w:rPr>
                <w:rFonts w:ascii="宋体" w:hAnsi="宋体" w:cs="宋体-18030" w:hint="eastAsia"/>
                <w:color w:val="000000"/>
                <w:szCs w:val="21"/>
              </w:rPr>
            </w:pPr>
          </w:p>
        </w:tc>
        <w:tc>
          <w:tcPr>
            <w:tcW w:w="3957" w:type="dxa"/>
            <w:vMerge/>
            <w:vAlign w:val="center"/>
          </w:tcPr>
          <w:p w14:paraId="0C81DDDB" w14:textId="77777777" w:rsidR="00F27E9E" w:rsidRDefault="00F27E9E" w:rsidP="00481D43">
            <w:pPr>
              <w:pStyle w:val="a3"/>
              <w:jc w:val="center"/>
              <w:rPr>
                <w:rFonts w:hAnsi="宋体" w:hint="eastAsia"/>
                <w:bCs/>
                <w:kern w:val="0"/>
              </w:rPr>
            </w:pPr>
          </w:p>
        </w:tc>
      </w:tr>
    </w:tbl>
    <w:p w14:paraId="0AA26B7F" w14:textId="77777777" w:rsidR="00887810" w:rsidRDefault="00887810">
      <w:pPr>
        <w:pStyle w:val="a3"/>
        <w:rPr>
          <w:rFonts w:hAnsi="宋体" w:hint="eastAsia"/>
          <w:bCs/>
          <w:kern w:val="0"/>
        </w:rPr>
      </w:pPr>
    </w:p>
    <w:p w14:paraId="36C56A9C" w14:textId="0D096479" w:rsidR="00887810" w:rsidRDefault="001F2AD4">
      <w:pPr>
        <w:jc w:val="center"/>
        <w:rPr>
          <w:b/>
          <w:bCs/>
          <w:sz w:val="30"/>
          <w:szCs w:val="30"/>
        </w:rPr>
      </w:pPr>
      <w:r>
        <w:rPr>
          <w:rFonts w:hint="eastAsia"/>
          <w:b/>
          <w:bCs/>
          <w:sz w:val="30"/>
          <w:szCs w:val="30"/>
        </w:rPr>
        <w:t>二、服务要求</w:t>
      </w:r>
    </w:p>
    <w:p w14:paraId="4E97C50D" w14:textId="58EF6420" w:rsidR="00887810" w:rsidRDefault="001F2AD4">
      <w:pPr>
        <w:pStyle w:val="a4"/>
        <w:ind w:firstLine="0"/>
        <w:rPr>
          <w:rStyle w:val="Char1Char"/>
          <w:b/>
          <w:bCs/>
        </w:rPr>
      </w:pPr>
      <w:bookmarkStart w:id="3" w:name="_Toc178049979"/>
      <w:bookmarkStart w:id="4" w:name="_Toc450137347"/>
      <w:bookmarkStart w:id="5" w:name="_Toc480449081"/>
      <w:r>
        <w:rPr>
          <w:rStyle w:val="Char1Char"/>
          <w:rFonts w:hint="eastAsia"/>
          <w:b/>
          <w:bCs/>
        </w:rPr>
        <w:t>（一）项目概况</w:t>
      </w:r>
    </w:p>
    <w:p w14:paraId="2770E206" w14:textId="0E836AA7" w:rsidR="00593374" w:rsidRPr="00550142" w:rsidRDefault="00265C7A" w:rsidP="00F175C9">
      <w:pPr>
        <w:pStyle w:val="afc"/>
        <w:spacing w:before="0" w:after="0" w:line="240" w:lineRule="auto"/>
        <w:ind w:firstLine="420"/>
        <w:contextualSpacing/>
        <w:rPr>
          <w:rFonts w:ascii="宋体" w:hAnsi="宋体" w:hint="eastAsia"/>
          <w:bCs/>
          <w:caps/>
          <w:sz w:val="21"/>
          <w:szCs w:val="21"/>
        </w:rPr>
      </w:pPr>
      <w:r w:rsidRPr="000E419A">
        <w:rPr>
          <w:rFonts w:ascii="宋体" w:hAnsi="宋体" w:hint="eastAsia"/>
          <w:sz w:val="21"/>
          <w:szCs w:val="21"/>
        </w:rPr>
        <w:t>放疗中心的直线加速器维保于2025年12月到期，由于设备价值较高且精密复杂，且根据《医疗器械监督管理条例》及医疗机构评审标准，直线加速器需定期开展性能校验与维护并留存记录必须由专业的维保公司和团队进行维护和保养，直线加速器技术复杂，涉及微波、真空、放射物理等多领域，院内技术团队难以覆盖深度维修需求，以保障放疗中心能够正常开展工作。科室建议将放疗中心直线加速器设备维保招标给一家维保公司并通过维保公司（维保期限3年）系统性维护和对员工的针对性培训以减少故障、优化性能、降低成本和延长设备使用寿命的目的。</w:t>
      </w:r>
    </w:p>
    <w:p w14:paraId="786A25A3" w14:textId="3FF4A529" w:rsidR="00000F5E" w:rsidRDefault="00810FE0" w:rsidP="00593374">
      <w:pPr>
        <w:pStyle w:val="afc"/>
        <w:spacing w:before="0" w:after="0" w:line="240" w:lineRule="auto"/>
        <w:ind w:firstLineChars="0" w:firstLine="0"/>
        <w:contextualSpacing/>
        <w:rPr>
          <w:rFonts w:ascii="宋体" w:hAnsi="宋体" w:hint="eastAsia"/>
          <w:b/>
          <w:bCs/>
          <w:sz w:val="21"/>
          <w:szCs w:val="21"/>
        </w:rPr>
      </w:pPr>
      <w:r w:rsidRPr="00810FE0">
        <w:rPr>
          <w:rFonts w:ascii="宋体" w:hAnsi="宋体" w:hint="eastAsia"/>
          <w:b/>
          <w:bCs/>
          <w:sz w:val="21"/>
          <w:szCs w:val="21"/>
        </w:rPr>
        <w:t>（二）</w:t>
      </w:r>
      <w:r w:rsidR="00000F5E">
        <w:rPr>
          <w:rFonts w:ascii="宋体" w:hAnsi="宋体" w:hint="eastAsia"/>
          <w:b/>
          <w:bCs/>
          <w:sz w:val="21"/>
          <w:szCs w:val="21"/>
        </w:rPr>
        <w:t>服务内容</w:t>
      </w:r>
    </w:p>
    <w:p w14:paraId="3906D608" w14:textId="05320591" w:rsidR="00743FA6" w:rsidRDefault="00265C7A" w:rsidP="00383239">
      <w:pPr>
        <w:pStyle w:val="a3"/>
        <w:ind w:leftChars="67" w:left="141"/>
        <w:rPr>
          <w:rStyle w:val="Char1Char"/>
          <w:rFonts w:hAnsi="宋体" w:hint="eastAsia"/>
        </w:rPr>
      </w:pPr>
      <w:r w:rsidRPr="00CB46B5">
        <w:rPr>
          <w:rStyle w:val="Char1Char"/>
          <w:rFonts w:hAnsi="宋体" w:hint="eastAsia"/>
        </w:rPr>
        <w:t>1. 在国内设有长期稳定的服务机构≥1个。</w:t>
      </w:r>
      <w:r w:rsidRPr="00CB46B5">
        <w:rPr>
          <w:rStyle w:val="Char1Char"/>
          <w:rFonts w:hAnsi="宋体" w:hint="eastAsia"/>
        </w:rPr>
        <w:cr/>
        <w:t>2. 服务类型要求：定期巡检、远程服务（电话支持， 宽带远程支持）、现场服务。</w:t>
      </w:r>
      <w:r w:rsidRPr="00CB46B5">
        <w:rPr>
          <w:rStyle w:val="Char1Char"/>
          <w:rFonts w:hAnsi="宋体" w:hint="eastAsia"/>
        </w:rPr>
        <w:cr/>
        <w:t>3. 维保响应时间：投标人提供随时响应的人工报修电话，工程师保证在招标人报修后24小时内到达现场处理故障。</w:t>
      </w:r>
      <w:r w:rsidRPr="00CB46B5">
        <w:rPr>
          <w:rStyle w:val="Char1Char"/>
          <w:rFonts w:hAnsi="宋体" w:hint="eastAsia"/>
        </w:rPr>
        <w:cr/>
        <w:t>4. 具备800或400客户服务专线电话，每年365天开通，并有专人接听。</w:t>
      </w:r>
      <w:r w:rsidRPr="00CB46B5">
        <w:rPr>
          <w:rStyle w:val="Char1Char"/>
          <w:rFonts w:hAnsi="宋体" w:hint="eastAsia"/>
        </w:rPr>
        <w:cr/>
      </w:r>
      <w:r w:rsidR="00743FA6">
        <w:rPr>
          <w:rStyle w:val="Char1Char"/>
          <w:rFonts w:hAnsi="宋体" w:hint="eastAsia"/>
        </w:rPr>
        <w:t>4. 具备800或400客户服务专线电话，每年365天开通，并有专人接听。</w:t>
      </w:r>
    </w:p>
    <w:p w14:paraId="31B3AE91" w14:textId="7546B30B" w:rsidR="00F175C9" w:rsidRPr="00CB46B5" w:rsidRDefault="00265C7A" w:rsidP="00383239">
      <w:pPr>
        <w:pStyle w:val="a3"/>
        <w:ind w:leftChars="67" w:left="141"/>
        <w:rPr>
          <w:caps/>
        </w:rPr>
      </w:pPr>
      <w:r w:rsidRPr="00CB46B5">
        <w:rPr>
          <w:rStyle w:val="Char1Char"/>
          <w:rFonts w:hAnsi="宋体" w:hint="eastAsia"/>
        </w:rPr>
        <w:t>5. 投标人提供医用直线加速器设备维修保养需使用的特殊精密专业工具列表，并提供年度校正认证机构或其授权单位出具的有效检测报告。</w:t>
      </w:r>
      <w:r w:rsidRPr="00CB46B5">
        <w:rPr>
          <w:rStyle w:val="Char1Char"/>
          <w:rFonts w:hAnsi="宋体" w:hint="eastAsia"/>
        </w:rPr>
        <w:cr/>
        <w:t>6.★ 每年提供四次定期保养。</w:t>
      </w:r>
      <w:r w:rsidRPr="00CB46B5">
        <w:rPr>
          <w:rStyle w:val="Char1Char"/>
          <w:rFonts w:hAnsi="宋体" w:hint="eastAsia"/>
        </w:rPr>
        <w:cr/>
        <w:t>7. 投标人在国内设有涵盖本设备需求的零备件仓库，零配件必须是原厂配件，确保每天 24 小时零备件供应，并提供相关技术支持。导致停机的配件需要专人派送，最大限度减少停机时间。</w:t>
      </w:r>
      <w:r w:rsidRPr="00CB46B5">
        <w:rPr>
          <w:rStyle w:val="Char1Char"/>
          <w:rFonts w:hAnsi="宋体" w:hint="eastAsia"/>
        </w:rPr>
        <w:cr/>
        <w:t>8. 投标人提供达到95%以上的开机率。开机率计算公式：（365-故障天数）/365，如未达到95%的开机率，每低1%，合同期限相应延长5个日历日。</w:t>
      </w:r>
      <w:r w:rsidRPr="00CB46B5">
        <w:rPr>
          <w:rStyle w:val="Char1Char"/>
          <w:rFonts w:hAnsi="宋体" w:hint="eastAsia"/>
        </w:rPr>
        <w:cr/>
        <w:t>9. 每次维修后向采购人提供书面维修报告。并向采购人提供现场故障维修讲解服务。</w:t>
      </w:r>
      <w:r w:rsidRPr="00CB46B5">
        <w:rPr>
          <w:rStyle w:val="Char1Char"/>
          <w:rFonts w:hAnsi="宋体" w:hint="eastAsia"/>
        </w:rPr>
        <w:cr/>
        <w:t>10. 医院上级主管部门对机器的性能检测时需派工程师配合。</w:t>
      </w:r>
      <w:r w:rsidRPr="00CB46B5">
        <w:rPr>
          <w:rFonts w:hint="eastAsia"/>
        </w:rPr>
        <w:cr/>
        <w:t>11. 投标人工程师定期参加辐射安全培训，具备有效期内的辐射安全培训证书。</w:t>
      </w:r>
      <w:r w:rsidRPr="00CB46B5">
        <w:rPr>
          <w:rFonts w:hint="eastAsia"/>
        </w:rPr>
        <w:cr/>
        <w:t>12. 投标人须承诺：其在投标前三年内维修的同类设备未发生重大安全事故（包括但不限于设备焚毁、设备直接造成人员伤亡等）。投标人应就此提供书面承诺函。若所涉事故责任经认定不属于投标方，投标人须提供由专业鉴定机构出具的事故鉴定报告，若未能提供有效报告者， 则视为事故责任由投标人承担。</w:t>
      </w:r>
    </w:p>
    <w:p w14:paraId="570EE77E" w14:textId="590EFF3B" w:rsidR="00887810" w:rsidRDefault="00810FE0" w:rsidP="00EA66D1">
      <w:pPr>
        <w:widowControl/>
        <w:spacing w:before="90"/>
        <w:ind w:firstLineChars="100" w:firstLine="301"/>
        <w:jc w:val="center"/>
        <w:rPr>
          <w:b/>
          <w:bCs/>
          <w:sz w:val="30"/>
          <w:szCs w:val="30"/>
        </w:rPr>
      </w:pPr>
      <w:r>
        <w:rPr>
          <w:rFonts w:hint="eastAsia"/>
          <w:b/>
          <w:bCs/>
          <w:sz w:val="30"/>
          <w:szCs w:val="30"/>
        </w:rPr>
        <w:lastRenderedPageBreak/>
        <w:t>三、实质性条款</w:t>
      </w:r>
    </w:p>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501"/>
      </w:tblGrid>
      <w:tr w:rsidR="00887810" w14:paraId="43A5EA3A" w14:textId="77777777">
        <w:trPr>
          <w:trHeight w:val="414"/>
          <w:jc w:val="center"/>
        </w:trPr>
        <w:tc>
          <w:tcPr>
            <w:tcW w:w="680" w:type="dxa"/>
            <w:vAlign w:val="center"/>
          </w:tcPr>
          <w:p w14:paraId="71D39F1E" w14:textId="77777777" w:rsidR="00887810" w:rsidRDefault="00000000">
            <w:r>
              <w:rPr>
                <w:rFonts w:hint="eastAsia"/>
              </w:rPr>
              <w:t>序号</w:t>
            </w:r>
          </w:p>
        </w:tc>
        <w:tc>
          <w:tcPr>
            <w:tcW w:w="9501" w:type="dxa"/>
            <w:vAlign w:val="center"/>
          </w:tcPr>
          <w:p w14:paraId="5E8C33A3" w14:textId="77777777" w:rsidR="00887810" w:rsidRDefault="00000000">
            <w:pPr>
              <w:jc w:val="center"/>
            </w:pPr>
            <w:r>
              <w:rPr>
                <w:rFonts w:hint="eastAsia"/>
              </w:rPr>
              <w:t>实质性条款具体内容</w:t>
            </w:r>
          </w:p>
        </w:tc>
      </w:tr>
      <w:tr w:rsidR="00887810" w14:paraId="0704FE1E" w14:textId="77777777">
        <w:trPr>
          <w:jc w:val="center"/>
        </w:trPr>
        <w:tc>
          <w:tcPr>
            <w:tcW w:w="680" w:type="dxa"/>
          </w:tcPr>
          <w:p w14:paraId="4F179021" w14:textId="77777777" w:rsidR="00887810" w:rsidRDefault="00000000">
            <w:pPr>
              <w:jc w:val="center"/>
            </w:pPr>
            <w:r>
              <w:rPr>
                <w:rFonts w:hint="eastAsia"/>
              </w:rPr>
              <w:t>1</w:t>
            </w:r>
          </w:p>
        </w:tc>
        <w:tc>
          <w:tcPr>
            <w:tcW w:w="9501" w:type="dxa"/>
          </w:tcPr>
          <w:p w14:paraId="560132C1" w14:textId="77777777" w:rsidR="00887810" w:rsidRDefault="00000000">
            <w:pPr>
              <w:jc w:val="center"/>
            </w:pPr>
            <w:r>
              <w:rPr>
                <w:rFonts w:hint="eastAsia"/>
              </w:rPr>
              <w:t>本项目招标文件中所有带★号条款内容</w:t>
            </w:r>
          </w:p>
        </w:tc>
      </w:tr>
    </w:tbl>
    <w:p w14:paraId="65957CDE" w14:textId="77777777" w:rsidR="00887810" w:rsidRDefault="00000000">
      <w:pPr>
        <w:pStyle w:val="2"/>
        <w:ind w:leftChars="202" w:left="424" w:rightChars="123" w:right="258" w:firstLineChars="202" w:firstLine="426"/>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32E444CA" w14:textId="77777777" w:rsidR="00887810" w:rsidRDefault="00887810">
      <w:pPr>
        <w:pStyle w:val="a4"/>
        <w:ind w:firstLine="0"/>
        <w:jc w:val="center"/>
        <w:rPr>
          <w:b/>
          <w:bCs/>
          <w:szCs w:val="21"/>
        </w:rPr>
      </w:pPr>
    </w:p>
    <w:p w14:paraId="7A2FC1AF" w14:textId="03115184" w:rsidR="00887810" w:rsidRDefault="007F4E9A">
      <w:pPr>
        <w:pStyle w:val="a4"/>
        <w:ind w:firstLine="0"/>
        <w:jc w:val="center"/>
        <w:rPr>
          <w:b/>
          <w:bCs/>
          <w:sz w:val="30"/>
          <w:szCs w:val="30"/>
        </w:rPr>
      </w:pPr>
      <w:r>
        <w:rPr>
          <w:rFonts w:hint="eastAsia"/>
          <w:b/>
          <w:bCs/>
          <w:sz w:val="30"/>
          <w:szCs w:val="30"/>
        </w:rPr>
        <w:t>四、商务条款要求</w:t>
      </w:r>
    </w:p>
    <w:bookmarkEnd w:id="3"/>
    <w:bookmarkEnd w:id="4"/>
    <w:bookmarkEnd w:id="5"/>
    <w:p w14:paraId="50830C40" w14:textId="77777777" w:rsidR="00AA33E0" w:rsidRPr="00AA33E0" w:rsidRDefault="00AA33E0" w:rsidP="00AA33E0">
      <w:pPr>
        <w:pStyle w:val="afc"/>
        <w:spacing w:before="0" w:after="0" w:line="240" w:lineRule="auto"/>
        <w:ind w:firstLine="420"/>
        <w:contextualSpacing/>
        <w:rPr>
          <w:rFonts w:ascii="宋体" w:hAnsi="宋体" w:cs="宋体" w:hint="eastAsia"/>
          <w:sz w:val="21"/>
          <w:szCs w:val="21"/>
        </w:rPr>
      </w:pPr>
      <w:r w:rsidRPr="00AA33E0">
        <w:rPr>
          <w:rFonts w:ascii="宋体" w:hAnsi="宋体" w:cs="宋体" w:hint="eastAsia"/>
          <w:sz w:val="21"/>
          <w:szCs w:val="21"/>
        </w:rPr>
        <w:t>1. 服务期要求：自合同签订之日起1年。合同服务期满前，由采购人根据中标人提供的服务情况及自身需求，决定是否续签。合同最长可续签2次，服务期限累计不得超过36个月。</w:t>
      </w:r>
    </w:p>
    <w:p w14:paraId="4E79C6B8" w14:textId="77777777" w:rsidR="00AA33E0" w:rsidRPr="00AA33E0" w:rsidRDefault="00AA33E0" w:rsidP="00AA33E0">
      <w:pPr>
        <w:pStyle w:val="afc"/>
        <w:spacing w:before="0" w:after="0" w:line="240" w:lineRule="auto"/>
        <w:ind w:firstLine="420"/>
        <w:contextualSpacing/>
        <w:rPr>
          <w:rFonts w:ascii="宋体" w:hAnsi="宋体" w:cs="宋体" w:hint="eastAsia"/>
          <w:sz w:val="21"/>
          <w:szCs w:val="21"/>
        </w:rPr>
      </w:pPr>
      <w:r w:rsidRPr="00AA33E0">
        <w:rPr>
          <w:rFonts w:ascii="宋体" w:hAnsi="宋体" w:cs="宋体" w:hint="eastAsia"/>
          <w:sz w:val="21"/>
          <w:szCs w:val="21"/>
        </w:rPr>
        <w:t xml:space="preserve">2. 服务地点： 深圳市宝安区人民医院。 </w:t>
      </w:r>
    </w:p>
    <w:p w14:paraId="30C96805" w14:textId="77777777" w:rsidR="00AA33E0" w:rsidRPr="00AA33E0" w:rsidRDefault="00AA33E0" w:rsidP="00AA33E0">
      <w:pPr>
        <w:pStyle w:val="afc"/>
        <w:spacing w:before="0" w:after="0" w:line="240" w:lineRule="auto"/>
        <w:ind w:firstLine="420"/>
        <w:contextualSpacing/>
        <w:rPr>
          <w:rFonts w:ascii="宋体" w:hAnsi="宋体" w:cs="宋体" w:hint="eastAsia"/>
          <w:sz w:val="21"/>
          <w:szCs w:val="21"/>
        </w:rPr>
      </w:pPr>
      <w:r w:rsidRPr="00AA33E0">
        <w:rPr>
          <w:rFonts w:ascii="宋体" w:hAnsi="宋体" w:cs="宋体" w:hint="eastAsia"/>
          <w:sz w:val="21"/>
          <w:szCs w:val="21"/>
        </w:rPr>
        <w:t>3. 付款方式：本合同总价款分两期支付</w:t>
      </w:r>
    </w:p>
    <w:p w14:paraId="39A8663A" w14:textId="77777777" w:rsidR="00AA33E0" w:rsidRPr="00AA33E0" w:rsidRDefault="00AA33E0" w:rsidP="00AA33E0">
      <w:pPr>
        <w:pStyle w:val="afc"/>
        <w:spacing w:before="0" w:after="0" w:line="240" w:lineRule="auto"/>
        <w:ind w:firstLine="420"/>
        <w:contextualSpacing/>
        <w:rPr>
          <w:rFonts w:ascii="宋体" w:hAnsi="宋体" w:cs="宋体" w:hint="eastAsia"/>
          <w:sz w:val="21"/>
          <w:szCs w:val="21"/>
        </w:rPr>
      </w:pPr>
      <w:r w:rsidRPr="00AA33E0">
        <w:rPr>
          <w:rFonts w:ascii="宋体" w:hAnsi="宋体" w:cs="宋体" w:hint="eastAsia"/>
          <w:sz w:val="21"/>
          <w:szCs w:val="21"/>
        </w:rPr>
        <w:t>第一期：本合同生效后，采购人支付中标人合同总价款的50%作为首付款；</w:t>
      </w:r>
    </w:p>
    <w:p w14:paraId="0C6693D1" w14:textId="77777777" w:rsidR="00AA33E0" w:rsidRPr="00AA33E0" w:rsidRDefault="00AA33E0" w:rsidP="00AA33E0">
      <w:pPr>
        <w:pStyle w:val="afc"/>
        <w:spacing w:before="0" w:after="0" w:line="240" w:lineRule="auto"/>
        <w:ind w:firstLine="420"/>
        <w:contextualSpacing/>
        <w:rPr>
          <w:rFonts w:ascii="宋体" w:hAnsi="宋体" w:cs="宋体" w:hint="eastAsia"/>
          <w:sz w:val="21"/>
          <w:szCs w:val="21"/>
        </w:rPr>
      </w:pPr>
      <w:r w:rsidRPr="00AA33E0">
        <w:rPr>
          <w:rFonts w:ascii="宋体" w:hAnsi="宋体" w:cs="宋体" w:hint="eastAsia"/>
          <w:sz w:val="21"/>
          <w:szCs w:val="21"/>
        </w:rPr>
        <w:t>第二期：合同期满后，经采购人使用科室和医学工程科验收确认中标人提供的维保服务符合要求后，采购人支付合同总价款50%。</w:t>
      </w:r>
    </w:p>
    <w:p w14:paraId="56417D1C" w14:textId="77777777" w:rsidR="00AA33E0" w:rsidRPr="00AA33E0" w:rsidRDefault="00AA33E0" w:rsidP="00AA33E0">
      <w:pPr>
        <w:pStyle w:val="afc"/>
        <w:spacing w:before="0" w:after="0" w:line="240" w:lineRule="auto"/>
        <w:ind w:firstLine="420"/>
        <w:contextualSpacing/>
        <w:rPr>
          <w:rFonts w:ascii="宋体" w:hAnsi="宋体" w:cs="宋体" w:hint="eastAsia"/>
          <w:sz w:val="21"/>
          <w:szCs w:val="21"/>
        </w:rPr>
      </w:pPr>
      <w:r w:rsidRPr="00AA33E0">
        <w:rPr>
          <w:rFonts w:ascii="宋体" w:hAnsi="宋体" w:cs="宋体" w:hint="eastAsia"/>
          <w:sz w:val="21"/>
          <w:szCs w:val="21"/>
        </w:rPr>
        <w:t>4. 验收</w:t>
      </w:r>
    </w:p>
    <w:p w14:paraId="29698040" w14:textId="77777777" w:rsidR="00AA33E0" w:rsidRPr="00AA33E0" w:rsidRDefault="00AA33E0" w:rsidP="00AA33E0">
      <w:pPr>
        <w:pStyle w:val="afc"/>
        <w:spacing w:before="0" w:after="0" w:line="240" w:lineRule="auto"/>
        <w:ind w:firstLine="420"/>
        <w:contextualSpacing/>
        <w:rPr>
          <w:rFonts w:ascii="宋体" w:hAnsi="宋体" w:cs="宋体" w:hint="eastAsia"/>
          <w:sz w:val="21"/>
          <w:szCs w:val="21"/>
        </w:rPr>
      </w:pPr>
      <w:r w:rsidRPr="00AA33E0">
        <w:rPr>
          <w:rFonts w:ascii="宋体" w:hAnsi="宋体" w:cs="宋体" w:hint="eastAsia"/>
          <w:sz w:val="21"/>
          <w:szCs w:val="21"/>
        </w:rPr>
        <w:t>（1）本项目的采购文件以及中标人响应内容均构成项目验收的标准。且采购文件或响应的内容的验收标准与国际公认，或者国家、深圳市，或行业标准不一致的，以标准最高者为准进行验收。</w:t>
      </w:r>
    </w:p>
    <w:p w14:paraId="4F69F25D" w14:textId="77777777" w:rsidR="00AA33E0" w:rsidRPr="00AA33E0" w:rsidRDefault="00AA33E0" w:rsidP="00AA33E0">
      <w:pPr>
        <w:pStyle w:val="afc"/>
        <w:spacing w:before="0" w:after="0" w:line="240" w:lineRule="auto"/>
        <w:ind w:firstLine="420"/>
        <w:contextualSpacing/>
        <w:rPr>
          <w:rFonts w:ascii="宋体" w:hAnsi="宋体" w:cs="宋体" w:hint="eastAsia"/>
          <w:sz w:val="21"/>
          <w:szCs w:val="21"/>
        </w:rPr>
      </w:pPr>
      <w:r w:rsidRPr="00AA33E0">
        <w:rPr>
          <w:rFonts w:ascii="宋体" w:hAnsi="宋体" w:cs="宋体" w:hint="eastAsia"/>
          <w:sz w:val="21"/>
          <w:szCs w:val="21"/>
        </w:rPr>
        <w:t>（2）若发现中标人交付的工作成果与各项验收标准不符时，采购人将拒绝签发验收合格证明文件。</w:t>
      </w:r>
    </w:p>
    <w:p w14:paraId="2E83AED5" w14:textId="77777777" w:rsidR="00AA33E0" w:rsidRPr="00AA33E0" w:rsidRDefault="00AA33E0" w:rsidP="00AA33E0">
      <w:pPr>
        <w:pStyle w:val="afc"/>
        <w:spacing w:before="0" w:after="0" w:line="240" w:lineRule="auto"/>
        <w:ind w:firstLine="420"/>
        <w:contextualSpacing/>
        <w:rPr>
          <w:rFonts w:ascii="宋体" w:hAnsi="宋体" w:cs="宋体" w:hint="eastAsia"/>
          <w:sz w:val="21"/>
          <w:szCs w:val="21"/>
        </w:rPr>
      </w:pPr>
      <w:r w:rsidRPr="00AA33E0">
        <w:rPr>
          <w:rFonts w:ascii="宋体" w:hAnsi="宋体" w:cs="宋体" w:hint="eastAsia"/>
          <w:sz w:val="21"/>
          <w:szCs w:val="21"/>
        </w:rPr>
        <w:t>（3）验收合格报告是采购人向中标人支付合同价款的凭证之一。必要时，采购人有权外聘专家进行验收，并以（专家验收意见为准，外聘专家的费用由中标人承担。</w:t>
      </w:r>
    </w:p>
    <w:p w14:paraId="0CD6DB14" w14:textId="4DFBC440" w:rsidR="00AA33E0" w:rsidRPr="00AA33E0" w:rsidRDefault="00AA33E0" w:rsidP="00AA33E0">
      <w:pPr>
        <w:pStyle w:val="afc"/>
        <w:spacing w:before="0" w:after="0" w:line="240" w:lineRule="auto"/>
        <w:ind w:firstLineChars="250" w:firstLine="525"/>
        <w:contextualSpacing/>
        <w:rPr>
          <w:rFonts w:ascii="宋体" w:hAnsi="宋体" w:cs="宋体" w:hint="eastAsia"/>
          <w:sz w:val="21"/>
          <w:szCs w:val="21"/>
        </w:rPr>
      </w:pPr>
      <w:r>
        <w:rPr>
          <w:rFonts w:ascii="宋体" w:hAnsi="宋体" w:cs="宋体" w:hint="eastAsia"/>
          <w:sz w:val="21"/>
          <w:szCs w:val="21"/>
        </w:rPr>
        <w:t>(</w:t>
      </w:r>
      <w:r w:rsidRPr="00AA33E0">
        <w:rPr>
          <w:rFonts w:ascii="宋体" w:hAnsi="宋体" w:cs="宋体" w:hint="eastAsia"/>
          <w:sz w:val="21"/>
          <w:szCs w:val="21"/>
        </w:rPr>
        <w:t>4）中标人提供的服务经过双方检验认可后，采购人签署验收报告。</w:t>
      </w:r>
    </w:p>
    <w:p w14:paraId="299F3C80" w14:textId="77777777" w:rsidR="00AA33E0" w:rsidRPr="00AA33E0" w:rsidRDefault="00AA33E0" w:rsidP="00AA33E0">
      <w:pPr>
        <w:pStyle w:val="afa"/>
        <w:snapToGrid w:val="0"/>
        <w:contextualSpacing/>
        <w:rPr>
          <w:rFonts w:ascii="宋体" w:eastAsia="宋体" w:hAnsi="宋体" w:hint="eastAsia"/>
          <w:szCs w:val="21"/>
        </w:rPr>
      </w:pPr>
      <w:r w:rsidRPr="00AA33E0">
        <w:rPr>
          <w:rFonts w:ascii="宋体" w:eastAsia="宋体" w:hAnsi="宋体" w:hint="eastAsia"/>
          <w:szCs w:val="21"/>
        </w:rPr>
        <w:t>5. 维保期限内，由于设备更新等原因停用，采购人有权终止本服务项目，终止时间以采购人向中标人出具书面通知书载明的时间为准，保修费按比例按天数结算，中标人无权提出任何形式的赔偿。</w:t>
      </w:r>
    </w:p>
    <w:p w14:paraId="5CE0B0BF" w14:textId="77777777" w:rsidR="00AA33E0" w:rsidRPr="00AA33E0" w:rsidRDefault="00AA33E0" w:rsidP="00AA33E0">
      <w:pPr>
        <w:pStyle w:val="afa"/>
        <w:snapToGrid w:val="0"/>
        <w:contextualSpacing/>
        <w:rPr>
          <w:rFonts w:ascii="宋体" w:eastAsia="宋体" w:hAnsi="宋体" w:hint="eastAsia"/>
          <w:szCs w:val="21"/>
        </w:rPr>
      </w:pPr>
      <w:r w:rsidRPr="00AA33E0">
        <w:rPr>
          <w:rFonts w:ascii="宋体" w:eastAsia="宋体" w:hAnsi="宋体" w:hint="eastAsia"/>
          <w:szCs w:val="21"/>
        </w:rPr>
        <w:t>6. 违约责任</w:t>
      </w:r>
    </w:p>
    <w:p w14:paraId="124B531C" w14:textId="5D8E71E7" w:rsidR="00956EEF" w:rsidRPr="00956EEF" w:rsidRDefault="00AA33E0" w:rsidP="00AA33E0">
      <w:pPr>
        <w:pStyle w:val="afa"/>
        <w:snapToGrid w:val="0"/>
        <w:ind w:firstLineChars="150" w:firstLine="315"/>
        <w:contextualSpacing/>
        <w:rPr>
          <w:rFonts w:ascii="宋体" w:eastAsia="宋体" w:hAnsi="宋体" w:hint="eastAsia"/>
          <w:b/>
          <w:szCs w:val="21"/>
          <w:u w:val="single"/>
        </w:rPr>
      </w:pPr>
      <w:r w:rsidRPr="00AA33E0">
        <w:rPr>
          <w:rFonts w:ascii="宋体" w:eastAsia="宋体" w:hAnsi="宋体" w:hint="eastAsia"/>
          <w:szCs w:val="21"/>
        </w:rPr>
        <w:t>（</w:t>
      </w:r>
      <w:r w:rsidRPr="00AA33E0">
        <w:rPr>
          <w:rFonts w:ascii="宋体" w:eastAsia="宋体" w:hAnsi="宋体"/>
          <w:szCs w:val="21"/>
        </w:rPr>
        <w:t>1</w:t>
      </w:r>
      <w:r w:rsidRPr="00AA33E0">
        <w:rPr>
          <w:rFonts w:ascii="宋体" w:eastAsia="宋体" w:hAnsi="宋体" w:hint="eastAsia"/>
          <w:szCs w:val="21"/>
        </w:rPr>
        <w:t>）</w:t>
      </w:r>
      <w:r w:rsidRPr="00AA33E0">
        <w:rPr>
          <w:rFonts w:ascii="宋体" w:eastAsia="宋体" w:hAnsi="宋体"/>
          <w:szCs w:val="21"/>
        </w:rPr>
        <w:t>如果</w:t>
      </w:r>
      <w:r w:rsidRPr="00AA33E0">
        <w:rPr>
          <w:rFonts w:ascii="宋体" w:eastAsia="宋体" w:hAnsi="宋体" w:hint="eastAsia"/>
          <w:szCs w:val="21"/>
        </w:rPr>
        <w:t>中标人</w:t>
      </w:r>
      <w:r w:rsidRPr="00AA33E0">
        <w:rPr>
          <w:rFonts w:ascii="宋体" w:eastAsia="宋体" w:hAnsi="宋体"/>
          <w:szCs w:val="21"/>
        </w:rPr>
        <w:t>服务不及时，由此影响</w:t>
      </w:r>
      <w:r w:rsidRPr="00AA33E0">
        <w:rPr>
          <w:rFonts w:ascii="宋体" w:eastAsia="宋体" w:hAnsi="宋体" w:hint="eastAsia"/>
          <w:szCs w:val="21"/>
        </w:rPr>
        <w:t>采购人</w:t>
      </w:r>
      <w:r w:rsidRPr="00AA33E0">
        <w:rPr>
          <w:rFonts w:ascii="宋体" w:eastAsia="宋体" w:hAnsi="宋体"/>
          <w:szCs w:val="21"/>
        </w:rPr>
        <w:t>使用的，</w:t>
      </w:r>
      <w:r w:rsidRPr="00AA33E0">
        <w:rPr>
          <w:rFonts w:ascii="宋体" w:eastAsia="宋体" w:hAnsi="宋体" w:hint="eastAsia"/>
          <w:szCs w:val="21"/>
        </w:rPr>
        <w:t>采购人</w:t>
      </w:r>
      <w:r w:rsidRPr="00AA33E0">
        <w:rPr>
          <w:rFonts w:ascii="宋体" w:eastAsia="宋体" w:hAnsi="宋体"/>
          <w:szCs w:val="21"/>
        </w:rPr>
        <w:t>有权要求</w:t>
      </w:r>
      <w:r w:rsidRPr="00AA33E0">
        <w:rPr>
          <w:rFonts w:ascii="宋体" w:eastAsia="宋体" w:hAnsi="宋体" w:hint="eastAsia"/>
          <w:szCs w:val="21"/>
        </w:rPr>
        <w:t>中标人</w:t>
      </w:r>
      <w:r w:rsidRPr="00AA33E0">
        <w:rPr>
          <w:rFonts w:ascii="宋体" w:eastAsia="宋体" w:hAnsi="宋体"/>
          <w:szCs w:val="21"/>
        </w:rPr>
        <w:t>承担1000元/小时的违约金，该违约金可由</w:t>
      </w:r>
      <w:r w:rsidRPr="00AA33E0">
        <w:rPr>
          <w:rFonts w:ascii="宋体" w:eastAsia="宋体" w:hAnsi="宋体" w:hint="eastAsia"/>
          <w:szCs w:val="21"/>
        </w:rPr>
        <w:t>采购人</w:t>
      </w:r>
      <w:r w:rsidRPr="00AA33E0">
        <w:rPr>
          <w:rFonts w:ascii="宋体" w:eastAsia="宋体" w:hAnsi="宋体"/>
          <w:szCs w:val="21"/>
        </w:rPr>
        <w:t>在合同金额中扣减，出现上述问题达到 3 次时</w:t>
      </w:r>
      <w:r w:rsidRPr="00AA33E0">
        <w:rPr>
          <w:rFonts w:ascii="宋体" w:eastAsia="宋体" w:hAnsi="宋体" w:hint="eastAsia"/>
          <w:szCs w:val="21"/>
        </w:rPr>
        <w:t>采购人</w:t>
      </w:r>
      <w:r w:rsidRPr="00AA33E0">
        <w:rPr>
          <w:rFonts w:ascii="宋体" w:eastAsia="宋体" w:hAnsi="宋体"/>
          <w:szCs w:val="21"/>
        </w:rPr>
        <w:t>有权单方解除合同。如果设备年检时，</w:t>
      </w:r>
      <w:r w:rsidRPr="00AA33E0">
        <w:rPr>
          <w:rFonts w:ascii="宋体" w:eastAsia="宋体" w:hAnsi="宋体" w:hint="eastAsia"/>
          <w:szCs w:val="21"/>
        </w:rPr>
        <w:t xml:space="preserve">质量达不到约定标准，不能通过相关专业检测的，采购人有权拒绝支付剩余服务款，同时有权要求中标人支付合同总价款10%的违约金，并单方解除合同。 </w:t>
      </w:r>
      <w:r w:rsidRPr="00AA33E0">
        <w:rPr>
          <w:rFonts w:ascii="宋体" w:eastAsia="宋体" w:hAnsi="宋体" w:hint="eastAsia"/>
          <w:szCs w:val="21"/>
        </w:rPr>
        <w:cr/>
      </w:r>
      <w:r>
        <w:rPr>
          <w:rFonts w:ascii="宋体" w:eastAsia="宋体" w:hAnsi="宋体" w:hint="eastAsia"/>
          <w:szCs w:val="21"/>
        </w:rPr>
        <w:t xml:space="preserve">   </w:t>
      </w:r>
      <w:r w:rsidRPr="00AA33E0">
        <w:rPr>
          <w:rFonts w:ascii="宋体" w:eastAsia="宋体" w:hAnsi="宋体" w:hint="eastAsia"/>
          <w:szCs w:val="21"/>
        </w:rPr>
        <w:t>（2）如果中标人没有按照约定进行维护保养的，按照每次、每个项目向采购人支付违约金 1000 元，达到 3 次时采购人有权单方解除合同。</w:t>
      </w:r>
      <w:r w:rsidRPr="00AA33E0">
        <w:rPr>
          <w:rFonts w:ascii="宋体" w:eastAsia="宋体" w:hAnsi="宋体" w:hint="eastAsia"/>
          <w:szCs w:val="21"/>
        </w:rPr>
        <w:cr/>
      </w:r>
      <w:r>
        <w:rPr>
          <w:rFonts w:ascii="宋体" w:eastAsia="宋体" w:hAnsi="宋体" w:hint="eastAsia"/>
          <w:szCs w:val="21"/>
        </w:rPr>
        <w:t xml:space="preserve">   </w:t>
      </w:r>
      <w:r w:rsidRPr="00AA33E0">
        <w:rPr>
          <w:rFonts w:ascii="宋体" w:eastAsia="宋体" w:hAnsi="宋体" w:hint="eastAsia"/>
          <w:szCs w:val="21"/>
        </w:rPr>
        <w:t>（3）中标人使用的耗材、零配件不符合本合同的约定时，采购人有权要求中标人予以更换。中标人以假充真、以次充好或以旧件冒充新件或更换的零配件不符合合同约定的，采购人有权解除合同，并有权要求中标人支付合同总价款30%的违约金；或者，要求中标人按合同的约定彻底更换这些零配件，并向采购人支付合同总价款30%的违约金。如因此导致其它侵犯第三方人身、财产安全的，该责任由中标人承担，采购人保留对中标人索赔权。</w:t>
      </w:r>
      <w:r w:rsidRPr="00AA33E0">
        <w:rPr>
          <w:rFonts w:ascii="宋体" w:eastAsia="宋体" w:hAnsi="宋体" w:hint="eastAsia"/>
          <w:szCs w:val="21"/>
        </w:rPr>
        <w:cr/>
      </w:r>
      <w:r>
        <w:rPr>
          <w:rFonts w:ascii="宋体" w:eastAsia="宋体" w:hAnsi="宋体" w:hint="eastAsia"/>
          <w:szCs w:val="21"/>
        </w:rPr>
        <w:t xml:space="preserve">   </w:t>
      </w:r>
      <w:r w:rsidRPr="00AA33E0">
        <w:rPr>
          <w:rFonts w:ascii="宋体" w:eastAsia="宋体" w:hAnsi="宋体" w:hint="eastAsia"/>
          <w:szCs w:val="21"/>
        </w:rPr>
        <w:t>（4）在合同期限内，未经中标人认可采购人擅自更换第三方零配件，中标人有权拒绝对该第三方零配件提供后续维保服务；但由于中标人未按合同约定履行维保服务义务，导致采购人因工作需要必须及时更换的除外。</w:t>
      </w:r>
      <w:r w:rsidRPr="00AA33E0">
        <w:rPr>
          <w:rFonts w:ascii="宋体" w:eastAsia="宋体" w:hAnsi="宋体" w:hint="eastAsia"/>
          <w:szCs w:val="21"/>
        </w:rPr>
        <w:cr/>
      </w:r>
      <w:r>
        <w:rPr>
          <w:rFonts w:ascii="宋体" w:eastAsia="宋体" w:hAnsi="宋体" w:hint="eastAsia"/>
          <w:szCs w:val="21"/>
        </w:rPr>
        <w:t xml:space="preserve">   </w:t>
      </w:r>
      <w:r w:rsidRPr="00AA33E0">
        <w:rPr>
          <w:rFonts w:ascii="宋体" w:eastAsia="宋体" w:hAnsi="宋体" w:hint="eastAsia"/>
          <w:szCs w:val="21"/>
        </w:rPr>
        <w:t>（5）在合同期限内，由于中标人原因而不再履行本合同，中标人除应退还未执行合同相应比例的款项，并需向采购人赔付此款项的10%违约金。</w:t>
      </w:r>
      <w:r w:rsidRPr="00AA33E0">
        <w:rPr>
          <w:rFonts w:ascii="宋体" w:eastAsia="宋体" w:hAnsi="宋体" w:hint="eastAsia"/>
          <w:szCs w:val="21"/>
        </w:rPr>
        <w:cr/>
      </w:r>
      <w:r>
        <w:rPr>
          <w:rFonts w:ascii="宋体" w:eastAsia="宋体" w:hAnsi="宋体" w:hint="eastAsia"/>
          <w:szCs w:val="21"/>
        </w:rPr>
        <w:t xml:space="preserve">   </w:t>
      </w:r>
      <w:r w:rsidRPr="00AA33E0">
        <w:rPr>
          <w:rFonts w:ascii="宋体" w:eastAsia="宋体" w:hAnsi="宋体" w:hint="eastAsia"/>
          <w:szCs w:val="21"/>
        </w:rPr>
        <w:t>（6）中标人不按合同的约定提供售后服务，导致采购人委托第三方提供相应的服务而支出的全部费用，均由中标人承担，且采购人有权按次要求中标人支付合同总价款5%的违约金。</w:t>
      </w:r>
      <w:r w:rsidRPr="00AA33E0">
        <w:rPr>
          <w:rFonts w:ascii="宋体" w:eastAsia="宋体" w:hAnsi="宋体" w:hint="eastAsia"/>
          <w:szCs w:val="21"/>
        </w:rPr>
        <w:cr/>
      </w:r>
      <w:r>
        <w:rPr>
          <w:rFonts w:ascii="宋体" w:eastAsia="宋体" w:hAnsi="宋体" w:hint="eastAsia"/>
          <w:szCs w:val="21"/>
        </w:rPr>
        <w:t xml:space="preserve">   </w:t>
      </w:r>
      <w:r w:rsidRPr="00AA33E0">
        <w:rPr>
          <w:rFonts w:ascii="宋体" w:eastAsia="宋体" w:hAnsi="宋体" w:hint="eastAsia"/>
          <w:szCs w:val="21"/>
        </w:rPr>
        <w:t>（7）未经采购人书面同意，中标人将项目分包或转包给第三方的，采购人可立即解除本合同，并要求中标人支付合同总价款20%的违约金。</w:t>
      </w:r>
      <w:r w:rsidRPr="00AA33E0">
        <w:rPr>
          <w:rFonts w:ascii="宋体" w:eastAsia="宋体" w:hAnsi="宋体" w:hint="eastAsia"/>
          <w:szCs w:val="21"/>
        </w:rPr>
        <w:cr/>
      </w:r>
      <w:r>
        <w:rPr>
          <w:rFonts w:ascii="宋体" w:eastAsia="宋体" w:hAnsi="宋体" w:hint="eastAsia"/>
          <w:szCs w:val="21"/>
        </w:rPr>
        <w:t xml:space="preserve">   </w:t>
      </w:r>
      <w:r w:rsidRPr="00AA33E0">
        <w:rPr>
          <w:rFonts w:ascii="宋体" w:eastAsia="宋体" w:hAnsi="宋体" w:hint="eastAsia"/>
          <w:szCs w:val="21"/>
        </w:rPr>
        <w:t>（8）任何一方违反本合同项下其应承担的责任或义务、或基于本合同做出的任何保证、声明或承诺被违反即构成违约行为，违约方应当赔偿守约方因此遭受的损失，包括但不限于守约方的直接经济损失、间接经济损失、守约方为追究违约责任所发生的诉讼费、律师费、差旅费、交通费等。</w:t>
      </w:r>
      <w:r w:rsidRPr="00AA33E0">
        <w:rPr>
          <w:rFonts w:ascii="宋体" w:eastAsia="宋体" w:hAnsi="宋体" w:hint="eastAsia"/>
          <w:szCs w:val="21"/>
        </w:rPr>
        <w:cr/>
      </w:r>
      <w:r>
        <w:rPr>
          <w:rFonts w:ascii="宋体" w:eastAsia="宋体" w:hAnsi="宋体" w:hint="eastAsia"/>
          <w:szCs w:val="21"/>
        </w:rPr>
        <w:t xml:space="preserve">   </w:t>
      </w:r>
      <w:r w:rsidRPr="00AA33E0">
        <w:rPr>
          <w:rFonts w:ascii="宋体" w:eastAsia="宋体" w:hAnsi="宋体" w:hint="eastAsia"/>
          <w:szCs w:val="21"/>
        </w:rPr>
        <w:t>（9）中标人对维修更换配件所引起的医疗风险及设备损坏负完全责任。</w:t>
      </w:r>
      <w:r w:rsidR="00956EEF" w:rsidRPr="00956EEF">
        <w:rPr>
          <w:rFonts w:ascii="宋体" w:eastAsia="宋体" w:hAnsi="宋体" w:hint="eastAsia"/>
          <w:bCs/>
          <w:szCs w:val="21"/>
        </w:rPr>
        <w:t xml:space="preserve">       </w:t>
      </w:r>
    </w:p>
    <w:p w14:paraId="068E532D" w14:textId="0594A584" w:rsidR="00DC1078" w:rsidRDefault="00635A4D" w:rsidP="00404469">
      <w:pPr>
        <w:pStyle w:val="a3"/>
        <w:ind w:firstLineChars="200" w:firstLine="420"/>
        <w:rPr>
          <w:rFonts w:hAnsi="宋体" w:hint="eastAsia"/>
        </w:rPr>
      </w:pPr>
      <w:r>
        <w:rPr>
          <w:rFonts w:hAnsi="宋体" w:hint="eastAsia"/>
        </w:rPr>
        <w:t>7. 人员要求</w:t>
      </w:r>
    </w:p>
    <w:p w14:paraId="04507704" w14:textId="5DE40121" w:rsidR="00635A4D" w:rsidRDefault="00635A4D" w:rsidP="00404469">
      <w:pPr>
        <w:pStyle w:val="a3"/>
        <w:ind w:firstLineChars="200" w:firstLine="420"/>
        <w:rPr>
          <w:rFonts w:hAnsi="宋体" w:hint="eastAsia"/>
        </w:rPr>
      </w:pPr>
      <w:r w:rsidRPr="00635A4D">
        <w:rPr>
          <w:rFonts w:hAnsi="宋体" w:hint="eastAsia"/>
        </w:rPr>
        <w:t>服务商指派从事维保服务的人员均具有相应的资格（工程师经过加速器原厂培训且取得培训证书，培训课程至</w:t>
      </w:r>
      <w:r w:rsidRPr="001A5873">
        <w:rPr>
          <w:rFonts w:hAnsi="宋体" w:hint="eastAsia"/>
        </w:rPr>
        <w:lastRenderedPageBreak/>
        <w:t>少包含1st Line Training Course、2nd Line Engineers Training Course 、Elekta Oncology Engineer 1、Elekta Oncology Engineer 2、LSE1、LSE2六种培训课程中的一种。</w:t>
      </w:r>
      <w:r w:rsidRPr="001A5873">
        <w:rPr>
          <w:rFonts w:hAnsi="宋体" w:hint="eastAsia"/>
        </w:rPr>
        <w:cr/>
      </w:r>
      <w:r w:rsidR="003D119E" w:rsidRPr="001A5873">
        <w:rPr>
          <w:rFonts w:hAnsi="宋体" w:hint="eastAsia"/>
        </w:rPr>
        <w:t xml:space="preserve">    </w:t>
      </w:r>
      <w:r w:rsidRPr="001A5873">
        <w:rPr>
          <w:rFonts w:hAnsi="宋体" w:hint="eastAsia"/>
        </w:rPr>
        <w:t>完全能胜任服务的要求。服务商承诺将指定经原厂培训认证的工程师或经专业机构培训认证的工程师（提供相应证书或者证明）专门负责采购人的维修和相应</w:t>
      </w:r>
      <w:r w:rsidRPr="00635A4D">
        <w:rPr>
          <w:rFonts w:hAnsi="宋体" w:hint="eastAsia"/>
        </w:rPr>
        <w:t>的培训工作，如指定工程师有变更，将另行通知采购人变更情况。</w:t>
      </w:r>
      <w:r w:rsidRPr="00635A4D">
        <w:rPr>
          <w:rFonts w:hAnsi="宋体" w:hint="eastAsia"/>
        </w:rPr>
        <w:cr/>
        <w:t>投标人拟投入该项目的工程师取得中国医学装备协会颁发的LA维修、维护证书，并且该名工程师同时通过“放射治疗”相关的辐射安全与防护考核，取得合格证书</w:t>
      </w:r>
      <w:r>
        <w:rPr>
          <w:rFonts w:hAnsi="宋体" w:hint="eastAsia"/>
        </w:rPr>
        <w:t>。</w:t>
      </w:r>
    </w:p>
    <w:p w14:paraId="60B05A75" w14:textId="6F361E8E" w:rsidR="00635A4D" w:rsidRDefault="00635A4D" w:rsidP="00404469">
      <w:pPr>
        <w:pStyle w:val="a3"/>
        <w:ind w:firstLineChars="200" w:firstLine="420"/>
        <w:rPr>
          <w:rFonts w:hAnsi="宋体" w:hint="eastAsia"/>
        </w:rPr>
      </w:pPr>
      <w:r>
        <w:rPr>
          <w:rFonts w:hAnsi="宋体" w:hint="eastAsia"/>
        </w:rPr>
        <w:t>8. 投入设施要求</w:t>
      </w:r>
    </w:p>
    <w:p w14:paraId="58F4B14A" w14:textId="70A6AA2F" w:rsidR="00635A4D" w:rsidRPr="008F552C" w:rsidRDefault="00635A4D" w:rsidP="00635A4D">
      <w:pPr>
        <w:adjustRightInd w:val="0"/>
        <w:snapToGrid w:val="0"/>
        <w:ind w:firstLineChars="200" w:firstLine="420"/>
        <w:contextualSpacing/>
        <w:jc w:val="left"/>
        <w:rPr>
          <w:rFonts w:ascii="宋体" w:hAnsi="宋体" w:cs="宋体" w:hint="eastAsia"/>
          <w:szCs w:val="21"/>
        </w:rPr>
      </w:pPr>
      <w:r>
        <w:rPr>
          <w:rFonts w:ascii="宋体" w:hAnsi="宋体" w:cs="宋体" w:hint="eastAsia"/>
          <w:szCs w:val="21"/>
        </w:rPr>
        <w:t>（1）</w:t>
      </w:r>
      <w:r w:rsidRPr="008F552C">
        <w:rPr>
          <w:rFonts w:ascii="宋体" w:hAnsi="宋体" w:cs="宋体" w:hint="eastAsia"/>
          <w:szCs w:val="21"/>
        </w:rPr>
        <w:t>投标公司设有相应的配件仓库，提供库存跟本项目维保设备相关的关键备件清单；</w:t>
      </w:r>
    </w:p>
    <w:p w14:paraId="3E42564C" w14:textId="63BB6F9B" w:rsidR="00635A4D" w:rsidRPr="008F552C" w:rsidRDefault="00635A4D" w:rsidP="00635A4D">
      <w:pPr>
        <w:adjustRightInd w:val="0"/>
        <w:snapToGrid w:val="0"/>
        <w:ind w:firstLineChars="200" w:firstLine="420"/>
        <w:contextualSpacing/>
        <w:jc w:val="left"/>
        <w:rPr>
          <w:rFonts w:ascii="宋体" w:hAnsi="宋体" w:cs="宋体" w:hint="eastAsia"/>
          <w:szCs w:val="21"/>
        </w:rPr>
      </w:pPr>
      <w:r>
        <w:rPr>
          <w:rFonts w:ascii="宋体" w:hAnsi="宋体" w:cs="宋体" w:hint="eastAsia"/>
          <w:szCs w:val="21"/>
        </w:rPr>
        <w:t>（2）</w:t>
      </w:r>
      <w:r w:rsidRPr="008F552C">
        <w:rPr>
          <w:rFonts w:ascii="宋体" w:hAnsi="宋体" w:cs="宋体" w:hint="eastAsia"/>
          <w:kern w:val="0"/>
          <w:szCs w:val="21"/>
          <w:lang w:bidi="zh-CN"/>
        </w:rPr>
        <w:t>投标公司</w:t>
      </w:r>
      <w:r w:rsidRPr="000E419A">
        <w:rPr>
          <w:rFonts w:ascii="宋体" w:hAnsi="宋体" w:cs="宋体" w:hint="eastAsia"/>
          <w:spacing w:val="9"/>
          <w:szCs w:val="21"/>
        </w:rPr>
        <w:t>提供核心备件原厂采购证明</w:t>
      </w:r>
      <w:r w:rsidRPr="000E419A">
        <w:rPr>
          <w:rFonts w:ascii="宋体" w:hAnsi="宋体" w:cs="宋体" w:hint="eastAsia"/>
          <w:spacing w:val="9"/>
          <w:szCs w:val="21"/>
          <w:lang w:eastAsia="zh-Hans"/>
        </w:rPr>
        <w:t>。提供</w:t>
      </w:r>
      <w:r w:rsidRPr="000E419A">
        <w:rPr>
          <w:rFonts w:ascii="宋体" w:hAnsi="宋体" w:cs="宋体" w:hint="eastAsia"/>
          <w:spacing w:val="9"/>
          <w:szCs w:val="21"/>
        </w:rPr>
        <w:t>脉冲电容、电离室、枪灯丝、飞行管、离子泵</w:t>
      </w:r>
      <w:r w:rsidRPr="000E419A">
        <w:rPr>
          <w:rFonts w:ascii="宋体" w:hAnsi="宋体" w:cs="宋体" w:hint="eastAsia"/>
          <w:spacing w:val="9"/>
          <w:szCs w:val="21"/>
          <w:lang w:eastAsia="zh-Hans"/>
        </w:rPr>
        <w:t>，</w:t>
      </w:r>
      <w:r w:rsidRPr="000E419A">
        <w:rPr>
          <w:rFonts w:ascii="宋体" w:hAnsi="宋体" w:cs="宋体" w:hint="eastAsia"/>
          <w:spacing w:val="9"/>
          <w:szCs w:val="21"/>
        </w:rPr>
        <w:t>与维保设备原厂的全新合格备件采购合同、发票。</w:t>
      </w:r>
    </w:p>
    <w:p w14:paraId="311D9A8D" w14:textId="786B2A4E" w:rsidR="00635A4D" w:rsidRDefault="00635A4D" w:rsidP="00635A4D">
      <w:pPr>
        <w:pStyle w:val="a3"/>
        <w:ind w:firstLineChars="200" w:firstLine="420"/>
        <w:rPr>
          <w:rFonts w:hAnsi="宋体" w:hint="eastAsia"/>
        </w:rPr>
      </w:pPr>
      <w:r>
        <w:rPr>
          <w:rFonts w:hAnsi="宋体" w:hint="eastAsia"/>
        </w:rPr>
        <w:t>（3）</w:t>
      </w:r>
      <w:r w:rsidRPr="008F552C">
        <w:rPr>
          <w:rFonts w:hAnsi="宋体" w:hint="eastAsia"/>
        </w:rPr>
        <w:t>投标公司有确保全年备件供应服务的物流渠道保证。</w:t>
      </w:r>
    </w:p>
    <w:p w14:paraId="7898B8E0" w14:textId="6624769C" w:rsidR="00DC1078" w:rsidRDefault="00635A4D" w:rsidP="00404469">
      <w:pPr>
        <w:pStyle w:val="a3"/>
        <w:ind w:firstLineChars="200" w:firstLine="420"/>
        <w:rPr>
          <w:rFonts w:hAnsi="宋体" w:hint="eastAsia"/>
        </w:rPr>
      </w:pPr>
      <w:r>
        <w:rPr>
          <w:rFonts w:hAnsi="宋体" w:hint="eastAsia"/>
        </w:rPr>
        <w:t>9.</w:t>
      </w:r>
      <w:r w:rsidR="009324B9">
        <w:rPr>
          <w:rFonts w:hAnsi="宋体" w:hint="eastAsia"/>
        </w:rPr>
        <w:t xml:space="preserve"> </w:t>
      </w:r>
      <w:r>
        <w:rPr>
          <w:rFonts w:hAnsi="宋体" w:hint="eastAsia"/>
        </w:rPr>
        <w:t>报价要求</w:t>
      </w:r>
    </w:p>
    <w:p w14:paraId="49D594AC" w14:textId="5276AED3" w:rsidR="00635A4D" w:rsidRDefault="00635A4D" w:rsidP="00404469">
      <w:pPr>
        <w:pStyle w:val="a3"/>
        <w:ind w:firstLineChars="200" w:firstLine="420"/>
        <w:rPr>
          <w:rFonts w:hAnsi="宋体" w:hint="eastAsia"/>
        </w:rPr>
      </w:pPr>
      <w:r w:rsidRPr="00635A4D">
        <w:rPr>
          <w:rFonts w:hAnsi="宋体" w:hint="eastAsia"/>
        </w:rPr>
        <w:t>投标总价必须是完成该项目的一切费用总和，包括人工费、保险费、管理费、技术培训费、设备安装费、调试费、售后服务费、国家规定的各项税费等全部费用。</w:t>
      </w:r>
    </w:p>
    <w:p w14:paraId="476ABF07" w14:textId="77777777" w:rsidR="00635A4D" w:rsidRDefault="00635A4D" w:rsidP="00404469">
      <w:pPr>
        <w:pStyle w:val="a3"/>
        <w:ind w:firstLineChars="200" w:firstLine="420"/>
        <w:rPr>
          <w:rFonts w:hAnsi="宋体" w:hint="eastAsia"/>
        </w:rPr>
      </w:pPr>
    </w:p>
    <w:p w14:paraId="60B4D691" w14:textId="77777777" w:rsidR="00635A4D" w:rsidRDefault="00635A4D" w:rsidP="00404469">
      <w:pPr>
        <w:pStyle w:val="a3"/>
        <w:ind w:firstLineChars="200" w:firstLine="420"/>
        <w:rPr>
          <w:rFonts w:hAnsi="宋体" w:hint="eastAsia"/>
        </w:rPr>
      </w:pPr>
    </w:p>
    <w:p w14:paraId="35A4C0F7" w14:textId="77777777" w:rsidR="00635A4D" w:rsidRDefault="00635A4D" w:rsidP="00404469">
      <w:pPr>
        <w:pStyle w:val="a3"/>
        <w:ind w:firstLineChars="200" w:firstLine="420"/>
        <w:rPr>
          <w:rFonts w:hAnsi="宋体" w:hint="eastAsia"/>
        </w:rPr>
      </w:pPr>
    </w:p>
    <w:p w14:paraId="644DEE85" w14:textId="77777777" w:rsidR="00635A4D" w:rsidRDefault="00635A4D" w:rsidP="00404469">
      <w:pPr>
        <w:pStyle w:val="a3"/>
        <w:ind w:firstLineChars="200" w:firstLine="420"/>
        <w:rPr>
          <w:rFonts w:hAnsi="宋体" w:hint="eastAsia"/>
        </w:rPr>
      </w:pPr>
    </w:p>
    <w:p w14:paraId="2FBF5423" w14:textId="77777777" w:rsidR="00635A4D" w:rsidRDefault="00635A4D" w:rsidP="00404469">
      <w:pPr>
        <w:pStyle w:val="a3"/>
        <w:ind w:firstLineChars="200" w:firstLine="420"/>
        <w:rPr>
          <w:rFonts w:hAnsi="宋体" w:hint="eastAsia"/>
        </w:rPr>
      </w:pPr>
    </w:p>
    <w:p w14:paraId="064EB5A1" w14:textId="77777777" w:rsidR="00635A4D" w:rsidRDefault="00635A4D" w:rsidP="00404469">
      <w:pPr>
        <w:pStyle w:val="a3"/>
        <w:ind w:firstLineChars="200" w:firstLine="420"/>
        <w:rPr>
          <w:rFonts w:hAnsi="宋体" w:hint="eastAsia"/>
        </w:rPr>
      </w:pPr>
    </w:p>
    <w:p w14:paraId="0A430E8B" w14:textId="77777777" w:rsidR="00635A4D" w:rsidRDefault="00635A4D" w:rsidP="00404469">
      <w:pPr>
        <w:pStyle w:val="a3"/>
        <w:ind w:firstLineChars="200" w:firstLine="420"/>
        <w:rPr>
          <w:rFonts w:hAnsi="宋体" w:hint="eastAsia"/>
        </w:rPr>
      </w:pPr>
    </w:p>
    <w:p w14:paraId="72326D74" w14:textId="77777777" w:rsidR="00635A4D" w:rsidRDefault="00635A4D" w:rsidP="00404469">
      <w:pPr>
        <w:pStyle w:val="a3"/>
        <w:ind w:firstLineChars="200" w:firstLine="420"/>
        <w:rPr>
          <w:rFonts w:hAnsi="宋体" w:hint="eastAsia"/>
        </w:rPr>
      </w:pPr>
    </w:p>
    <w:p w14:paraId="2E4D35E4" w14:textId="77777777" w:rsidR="00635A4D" w:rsidRDefault="00635A4D" w:rsidP="00404469">
      <w:pPr>
        <w:pStyle w:val="a3"/>
        <w:ind w:firstLineChars="200" w:firstLine="420"/>
        <w:rPr>
          <w:rFonts w:hAnsi="宋体" w:hint="eastAsia"/>
        </w:rPr>
      </w:pPr>
    </w:p>
    <w:p w14:paraId="5881C619" w14:textId="77777777" w:rsidR="00635A4D" w:rsidRDefault="00635A4D" w:rsidP="00404469">
      <w:pPr>
        <w:pStyle w:val="a3"/>
        <w:ind w:firstLineChars="200" w:firstLine="420"/>
        <w:rPr>
          <w:rFonts w:hAnsi="宋体" w:hint="eastAsia"/>
        </w:rPr>
      </w:pPr>
    </w:p>
    <w:p w14:paraId="6FA8A895" w14:textId="77777777" w:rsidR="00635A4D" w:rsidRDefault="00635A4D" w:rsidP="00404469">
      <w:pPr>
        <w:pStyle w:val="a3"/>
        <w:ind w:firstLineChars="200" w:firstLine="420"/>
        <w:rPr>
          <w:rFonts w:hAnsi="宋体" w:hint="eastAsia"/>
        </w:rPr>
      </w:pPr>
    </w:p>
    <w:p w14:paraId="3B17AF01" w14:textId="77777777" w:rsidR="00635A4D" w:rsidRDefault="00635A4D" w:rsidP="00404469">
      <w:pPr>
        <w:pStyle w:val="a3"/>
        <w:ind w:firstLineChars="200" w:firstLine="420"/>
        <w:rPr>
          <w:rFonts w:hAnsi="宋体" w:hint="eastAsia"/>
        </w:rPr>
      </w:pPr>
    </w:p>
    <w:p w14:paraId="50D81535" w14:textId="77777777" w:rsidR="00635A4D" w:rsidRDefault="00635A4D" w:rsidP="00404469">
      <w:pPr>
        <w:pStyle w:val="a3"/>
        <w:ind w:firstLineChars="200" w:firstLine="420"/>
        <w:rPr>
          <w:rFonts w:hAnsi="宋体" w:hint="eastAsia"/>
        </w:rPr>
      </w:pPr>
    </w:p>
    <w:p w14:paraId="34488220" w14:textId="77777777" w:rsidR="00635A4D" w:rsidRDefault="00635A4D" w:rsidP="00404469">
      <w:pPr>
        <w:pStyle w:val="a3"/>
        <w:ind w:firstLineChars="200" w:firstLine="420"/>
        <w:rPr>
          <w:rFonts w:hAnsi="宋体" w:hint="eastAsia"/>
        </w:rPr>
      </w:pPr>
    </w:p>
    <w:p w14:paraId="1EBA6EC3" w14:textId="77777777" w:rsidR="00635A4D" w:rsidRDefault="00635A4D" w:rsidP="00404469">
      <w:pPr>
        <w:pStyle w:val="a3"/>
        <w:ind w:firstLineChars="200" w:firstLine="420"/>
        <w:rPr>
          <w:rFonts w:hAnsi="宋体" w:hint="eastAsia"/>
        </w:rPr>
      </w:pPr>
    </w:p>
    <w:p w14:paraId="0B6A4724" w14:textId="77777777" w:rsidR="00635A4D" w:rsidRDefault="00635A4D" w:rsidP="00404469">
      <w:pPr>
        <w:pStyle w:val="a3"/>
        <w:ind w:firstLineChars="200" w:firstLine="420"/>
        <w:rPr>
          <w:rFonts w:hAnsi="宋体" w:hint="eastAsia"/>
        </w:rPr>
      </w:pPr>
    </w:p>
    <w:p w14:paraId="04F69DB6" w14:textId="77777777" w:rsidR="00635A4D" w:rsidRDefault="00635A4D" w:rsidP="00404469">
      <w:pPr>
        <w:pStyle w:val="a3"/>
        <w:ind w:firstLineChars="200" w:firstLine="420"/>
        <w:rPr>
          <w:rFonts w:hAnsi="宋体" w:hint="eastAsia"/>
        </w:rPr>
      </w:pPr>
    </w:p>
    <w:p w14:paraId="0315084A" w14:textId="77777777" w:rsidR="00635A4D" w:rsidRDefault="00635A4D" w:rsidP="00404469">
      <w:pPr>
        <w:pStyle w:val="a3"/>
        <w:ind w:firstLineChars="200" w:firstLine="420"/>
        <w:rPr>
          <w:rFonts w:hAnsi="宋体" w:hint="eastAsia"/>
        </w:rPr>
      </w:pPr>
    </w:p>
    <w:p w14:paraId="662EB932" w14:textId="77777777" w:rsidR="00635A4D" w:rsidRDefault="00635A4D" w:rsidP="00404469">
      <w:pPr>
        <w:pStyle w:val="a3"/>
        <w:ind w:firstLineChars="200" w:firstLine="420"/>
        <w:rPr>
          <w:rFonts w:hAnsi="宋体" w:hint="eastAsia"/>
        </w:rPr>
      </w:pPr>
    </w:p>
    <w:p w14:paraId="3AD2E259" w14:textId="77777777" w:rsidR="00635A4D" w:rsidRDefault="00635A4D" w:rsidP="00404469">
      <w:pPr>
        <w:pStyle w:val="a3"/>
        <w:ind w:firstLineChars="200" w:firstLine="420"/>
        <w:rPr>
          <w:rFonts w:hAnsi="宋体" w:hint="eastAsia"/>
        </w:rPr>
      </w:pPr>
    </w:p>
    <w:p w14:paraId="5657DDD1" w14:textId="77777777" w:rsidR="00635A4D" w:rsidRDefault="00635A4D" w:rsidP="00404469">
      <w:pPr>
        <w:pStyle w:val="a3"/>
        <w:ind w:firstLineChars="200" w:firstLine="420"/>
        <w:rPr>
          <w:rFonts w:hAnsi="宋体" w:hint="eastAsia"/>
        </w:rPr>
      </w:pPr>
    </w:p>
    <w:p w14:paraId="17949429" w14:textId="77777777" w:rsidR="00635A4D" w:rsidRDefault="00635A4D" w:rsidP="00404469">
      <w:pPr>
        <w:pStyle w:val="a3"/>
        <w:ind w:firstLineChars="200" w:firstLine="420"/>
        <w:rPr>
          <w:rFonts w:hAnsi="宋体" w:hint="eastAsia"/>
        </w:rPr>
      </w:pPr>
    </w:p>
    <w:p w14:paraId="5CD8E6BA" w14:textId="77777777" w:rsidR="00635A4D" w:rsidRDefault="00635A4D" w:rsidP="00404469">
      <w:pPr>
        <w:pStyle w:val="a3"/>
        <w:ind w:firstLineChars="200" w:firstLine="420"/>
        <w:rPr>
          <w:rFonts w:hAnsi="宋体" w:hint="eastAsia"/>
        </w:rPr>
      </w:pPr>
    </w:p>
    <w:p w14:paraId="28D11DCA" w14:textId="77777777" w:rsidR="00635A4D" w:rsidRDefault="00635A4D" w:rsidP="00404469">
      <w:pPr>
        <w:pStyle w:val="a3"/>
        <w:ind w:firstLineChars="200" w:firstLine="420"/>
        <w:rPr>
          <w:rFonts w:hAnsi="宋体" w:hint="eastAsia"/>
        </w:rPr>
      </w:pPr>
    </w:p>
    <w:p w14:paraId="6F492307" w14:textId="77777777" w:rsidR="00635A4D" w:rsidRDefault="00635A4D" w:rsidP="00404469">
      <w:pPr>
        <w:pStyle w:val="a3"/>
        <w:ind w:firstLineChars="200" w:firstLine="420"/>
        <w:rPr>
          <w:rFonts w:hAnsi="宋体" w:hint="eastAsia"/>
        </w:rPr>
      </w:pPr>
    </w:p>
    <w:p w14:paraId="7E24AC9A" w14:textId="77777777" w:rsidR="00635A4D" w:rsidRDefault="00635A4D" w:rsidP="00404469">
      <w:pPr>
        <w:pStyle w:val="a3"/>
        <w:ind w:firstLineChars="200" w:firstLine="420"/>
        <w:rPr>
          <w:rFonts w:hAnsi="宋体" w:hint="eastAsia"/>
        </w:rPr>
      </w:pPr>
    </w:p>
    <w:p w14:paraId="40D6570B" w14:textId="77777777" w:rsidR="00635A4D" w:rsidRDefault="00635A4D" w:rsidP="00404469">
      <w:pPr>
        <w:pStyle w:val="a3"/>
        <w:ind w:firstLineChars="200" w:firstLine="420"/>
        <w:rPr>
          <w:rFonts w:hAnsi="宋体" w:hint="eastAsia"/>
        </w:rPr>
      </w:pPr>
    </w:p>
    <w:p w14:paraId="231B9495" w14:textId="77777777" w:rsidR="00635A4D" w:rsidRDefault="00635A4D" w:rsidP="00404469">
      <w:pPr>
        <w:pStyle w:val="a3"/>
        <w:ind w:firstLineChars="200" w:firstLine="420"/>
        <w:rPr>
          <w:rFonts w:hAnsi="宋体" w:hint="eastAsia"/>
        </w:rPr>
      </w:pPr>
    </w:p>
    <w:p w14:paraId="07E050CA" w14:textId="77777777" w:rsidR="00635A4D" w:rsidRDefault="00635A4D" w:rsidP="00404469">
      <w:pPr>
        <w:pStyle w:val="a3"/>
        <w:ind w:firstLineChars="200" w:firstLine="420"/>
        <w:rPr>
          <w:rFonts w:hAnsi="宋体" w:hint="eastAsia"/>
        </w:rPr>
      </w:pPr>
    </w:p>
    <w:p w14:paraId="52C348DF" w14:textId="77777777" w:rsidR="00635A4D" w:rsidRDefault="00635A4D" w:rsidP="00404469">
      <w:pPr>
        <w:pStyle w:val="a3"/>
        <w:ind w:firstLineChars="200" w:firstLine="420"/>
        <w:rPr>
          <w:rFonts w:hAnsi="宋体" w:hint="eastAsia"/>
        </w:rPr>
      </w:pPr>
    </w:p>
    <w:p w14:paraId="3A6CE366" w14:textId="77777777" w:rsidR="00635A4D" w:rsidRDefault="00635A4D" w:rsidP="00404469">
      <w:pPr>
        <w:pStyle w:val="a3"/>
        <w:ind w:firstLineChars="200" w:firstLine="420"/>
        <w:rPr>
          <w:rFonts w:hAnsi="宋体" w:hint="eastAsia"/>
        </w:rPr>
      </w:pPr>
    </w:p>
    <w:p w14:paraId="426EAD84" w14:textId="77777777" w:rsidR="00635A4D" w:rsidRPr="00635A4D" w:rsidRDefault="00635A4D" w:rsidP="00404469">
      <w:pPr>
        <w:pStyle w:val="a3"/>
        <w:ind w:firstLineChars="200" w:firstLine="420"/>
        <w:rPr>
          <w:rFonts w:hAnsi="宋体" w:hint="eastAsia"/>
        </w:rPr>
      </w:pPr>
    </w:p>
    <w:p w14:paraId="1D76F71A" w14:textId="77777777" w:rsidR="00887810"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507912BE" wp14:editId="4FD0F4B0">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507912BE"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77F26334" w14:textId="77777777" w:rsidR="00887810" w:rsidRDefault="00887810">
      <w:pPr>
        <w:widowControl/>
        <w:spacing w:line="500" w:lineRule="exact"/>
        <w:jc w:val="center"/>
        <w:rPr>
          <w:rFonts w:ascii="宋体" w:hAnsi="宋体" w:cs="宋体-18030" w:hint="eastAsia"/>
          <w:b/>
          <w:bCs/>
          <w:sz w:val="24"/>
        </w:rPr>
      </w:pPr>
    </w:p>
    <w:p w14:paraId="28D4BC07" w14:textId="0DE93C1C" w:rsidR="00887810" w:rsidRDefault="00000000">
      <w:pPr>
        <w:widowControl/>
        <w:spacing w:line="700" w:lineRule="exact"/>
        <w:jc w:val="center"/>
        <w:rPr>
          <w:rFonts w:ascii="宋体" w:hAnsi="宋体" w:hint="eastAsia"/>
          <w:b/>
          <w:bCs/>
          <w:sz w:val="28"/>
          <w:szCs w:val="28"/>
        </w:rPr>
      </w:pPr>
      <w:r>
        <w:rPr>
          <w:rFonts w:ascii="宋体" w:hAnsi="宋体" w:cs="宋体-18030"/>
          <w:b/>
          <w:bCs/>
          <w:sz w:val="28"/>
          <w:szCs w:val="28"/>
        </w:rPr>
        <w:t>深圳市宝安区人民医院</w:t>
      </w:r>
      <w:r>
        <w:rPr>
          <w:rFonts w:ascii="宋体" w:hAnsi="宋体"/>
          <w:b/>
          <w:bCs/>
          <w:sz w:val="28"/>
          <w:szCs w:val="28"/>
        </w:rPr>
        <w:t>202</w:t>
      </w:r>
      <w:r w:rsidR="0070554E">
        <w:rPr>
          <w:rFonts w:ascii="宋体" w:hAnsi="宋体" w:hint="eastAsia"/>
          <w:b/>
          <w:bCs/>
          <w:sz w:val="28"/>
          <w:szCs w:val="28"/>
        </w:rPr>
        <w:t>6</w:t>
      </w:r>
      <w:r>
        <w:rPr>
          <w:rFonts w:ascii="宋体" w:hAnsi="宋体"/>
          <w:b/>
          <w:bCs/>
          <w:sz w:val="28"/>
          <w:szCs w:val="28"/>
        </w:rPr>
        <w:t>年第</w:t>
      </w:r>
      <w:r w:rsidR="009A7704">
        <w:rPr>
          <w:rFonts w:ascii="宋体" w:hAnsi="宋体" w:hint="eastAsia"/>
          <w:b/>
          <w:bCs/>
          <w:sz w:val="28"/>
          <w:szCs w:val="28"/>
        </w:rPr>
        <w:t>9</w:t>
      </w:r>
      <w:r>
        <w:rPr>
          <w:rFonts w:ascii="宋体" w:hAnsi="宋体"/>
          <w:b/>
          <w:bCs/>
          <w:sz w:val="28"/>
          <w:szCs w:val="28"/>
        </w:rPr>
        <w:t>期采购</w:t>
      </w:r>
    </w:p>
    <w:p w14:paraId="043E0F05" w14:textId="77777777" w:rsidR="00887810" w:rsidRDefault="00887810">
      <w:pPr>
        <w:spacing w:after="60" w:line="360" w:lineRule="auto"/>
        <w:rPr>
          <w:rFonts w:ascii="宋体" w:hAnsi="宋体" w:hint="eastAsia"/>
          <w:b/>
          <w:bCs/>
          <w:sz w:val="24"/>
        </w:rPr>
      </w:pPr>
    </w:p>
    <w:p w14:paraId="5BD2E850" w14:textId="77777777" w:rsidR="00887810"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4527396D" w14:textId="51D2F493" w:rsidR="00887810"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w:t>
      </w:r>
      <w:r w:rsidR="0070554E">
        <w:rPr>
          <w:rFonts w:ascii="宋体" w:hAnsi="宋体" w:hint="eastAsia"/>
          <w:b/>
          <w:bCs/>
          <w:sz w:val="30"/>
          <w:szCs w:val="30"/>
        </w:rPr>
        <w:t>6</w:t>
      </w:r>
      <w:r>
        <w:rPr>
          <w:rFonts w:ascii="宋体" w:hAnsi="宋体"/>
          <w:b/>
          <w:bCs/>
          <w:sz w:val="30"/>
          <w:szCs w:val="30"/>
        </w:rPr>
        <w:t>-</w:t>
      </w:r>
      <w:r w:rsidR="009A7704">
        <w:rPr>
          <w:rFonts w:ascii="宋体" w:hAnsi="宋体" w:hint="eastAsia"/>
          <w:b/>
          <w:bCs/>
          <w:sz w:val="30"/>
          <w:szCs w:val="30"/>
        </w:rPr>
        <w:t>9</w:t>
      </w:r>
    </w:p>
    <w:p w14:paraId="0CD2E7D0" w14:textId="77777777" w:rsidR="00887810"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1213C88B" w14:textId="77777777" w:rsidR="00887810" w:rsidRDefault="00887810">
      <w:pPr>
        <w:widowControl/>
        <w:spacing w:line="500" w:lineRule="exact"/>
        <w:ind w:left="1"/>
        <w:jc w:val="center"/>
        <w:rPr>
          <w:rStyle w:val="1Char"/>
          <w:rFonts w:eastAsia="宋体" w:hint="eastAsia"/>
          <w:color w:val="000000"/>
        </w:rPr>
      </w:pPr>
    </w:p>
    <w:p w14:paraId="1C0135E5" w14:textId="52991F35"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sidR="002E770A" w:rsidRPr="002E770A">
        <w:rPr>
          <w:rFonts w:hint="eastAsia"/>
        </w:rPr>
        <w:t xml:space="preserve"> </w:t>
      </w:r>
      <w:r w:rsidR="009A7704" w:rsidRPr="009A7704">
        <w:rPr>
          <w:rStyle w:val="1Char"/>
          <w:rFonts w:eastAsia="宋体" w:hint="eastAsia"/>
          <w:szCs w:val="28"/>
          <w:u w:val="single"/>
        </w:rPr>
        <w:t>放疗科医科达加速器(PRECISE)全保服务</w:t>
      </w:r>
      <w:r w:rsidR="00810FE0" w:rsidRPr="000A62EA">
        <w:rPr>
          <w:rStyle w:val="1Char"/>
          <w:rFonts w:eastAsia="宋体" w:hint="eastAsia"/>
          <w:b w:val="0"/>
          <w:bCs w:val="0"/>
          <w:szCs w:val="28"/>
        </w:rPr>
        <w:t xml:space="preserve"> </w:t>
      </w:r>
    </w:p>
    <w:p w14:paraId="757D4AE9" w14:textId="77777777" w:rsidR="00887810"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0A75737C" w14:textId="6F712D21" w:rsidR="00887810" w:rsidRDefault="00000000" w:rsidP="00593374">
      <w:pPr>
        <w:widowControl/>
        <w:spacing w:line="500" w:lineRule="exact"/>
        <w:ind w:firstLineChars="270" w:firstLine="567"/>
        <w:rPr>
          <w:rStyle w:val="1Char"/>
          <w:rFonts w:eastAsia="宋体" w:hint="eastAsia"/>
          <w:color w:val="000000"/>
          <w:szCs w:val="28"/>
        </w:rPr>
      </w:pPr>
      <w:r>
        <w:rPr>
          <w:rFonts w:hint="eastAsia"/>
        </w:rPr>
        <w:t xml:space="preserve">  </w:t>
      </w:r>
      <w:r w:rsidR="00593374">
        <w:rPr>
          <w:rFonts w:hint="eastAsia"/>
        </w:rPr>
        <w:t xml:space="preserve">  </w:t>
      </w:r>
      <w:r>
        <w:rPr>
          <w:rStyle w:val="1Char"/>
          <w:rFonts w:eastAsia="宋体"/>
          <w:color w:val="000000"/>
          <w:szCs w:val="28"/>
        </w:rPr>
        <w:t xml:space="preserve">联系人:  </w:t>
      </w:r>
      <w:r>
        <w:rPr>
          <w:rStyle w:val="1Char"/>
          <w:rFonts w:eastAsia="宋体"/>
          <w:color w:val="000000"/>
          <w:szCs w:val="28"/>
          <w:u w:val="single"/>
        </w:rPr>
        <w:t xml:space="preserve">                                  </w:t>
      </w:r>
    </w:p>
    <w:p w14:paraId="56DC1E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557CE0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32AF53C4" w14:textId="23297FA3"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w:t>
      </w:r>
      <w:r w:rsidR="00FE323D">
        <w:rPr>
          <w:rStyle w:val="1Char"/>
          <w:rFonts w:eastAsia="宋体" w:hint="eastAsia"/>
          <w:color w:val="000000"/>
          <w:szCs w:val="28"/>
        </w:rPr>
        <w:t>6</w:t>
      </w:r>
      <w:r>
        <w:rPr>
          <w:rStyle w:val="1Char"/>
          <w:rFonts w:eastAsia="宋体"/>
          <w:color w:val="000000"/>
          <w:szCs w:val="28"/>
        </w:rPr>
        <w:t>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0B2D50C3" w14:textId="77777777"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2254C272" w14:textId="77777777" w:rsidR="00A46AFD" w:rsidRDefault="00A46AFD" w:rsidP="00A46AFD">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28B4497C" w14:textId="69407C50" w:rsidR="00A46AFD" w:rsidRPr="002206AF" w:rsidRDefault="00A46AFD" w:rsidP="00A46AFD">
      <w:pPr>
        <w:widowControl/>
        <w:spacing w:line="500" w:lineRule="exact"/>
        <w:jc w:val="left"/>
        <w:rPr>
          <w:rFonts w:ascii="宋体" w:eastAsia="黑体" w:hAnsi="宋体" w:cs="宋体" w:hint="eastAsia"/>
          <w:b/>
          <w:bCs/>
          <w:color w:val="000000"/>
          <w:kern w:val="44"/>
          <w:sz w:val="28"/>
          <w:szCs w:val="28"/>
        </w:rPr>
      </w:pPr>
      <w:r>
        <w:rPr>
          <w:rStyle w:val="1Char"/>
          <w:rFonts w:cs="宋体" w:hint="eastAsia"/>
          <w:color w:val="000000"/>
          <w:szCs w:val="28"/>
        </w:rPr>
        <w:t>一、</w:t>
      </w:r>
      <w:r w:rsidR="003042CF" w:rsidRPr="002206AF">
        <w:rPr>
          <w:rFonts w:ascii="宋体" w:eastAsia="黑体" w:hAnsi="宋体" w:cs="宋体"/>
          <w:b/>
          <w:bCs/>
          <w:color w:val="000000"/>
          <w:kern w:val="44"/>
          <w:sz w:val="28"/>
          <w:szCs w:val="28"/>
        </w:rPr>
        <w:t>投标与</w:t>
      </w:r>
      <w:r w:rsidR="003042CF">
        <w:rPr>
          <w:rFonts w:ascii="宋体" w:eastAsia="黑体" w:hAnsi="宋体" w:cs="宋体" w:hint="eastAsia"/>
          <w:b/>
          <w:bCs/>
          <w:color w:val="000000"/>
          <w:kern w:val="44"/>
          <w:sz w:val="28"/>
          <w:szCs w:val="28"/>
        </w:rPr>
        <w:t>开</w:t>
      </w:r>
      <w:r w:rsidR="003042CF" w:rsidRPr="002206AF">
        <w:rPr>
          <w:rFonts w:ascii="宋体" w:eastAsia="黑体" w:hAnsi="宋体" w:cs="宋体"/>
          <w:b/>
          <w:bCs/>
          <w:color w:val="000000"/>
          <w:kern w:val="44"/>
          <w:sz w:val="28"/>
          <w:szCs w:val="28"/>
        </w:rPr>
        <w:t>标同步进行，</w:t>
      </w:r>
      <w:r w:rsidR="003042CF" w:rsidRPr="00634969">
        <w:rPr>
          <w:rFonts w:ascii="宋体" w:hAnsi="宋体" w:cs="宋体" w:hint="eastAsia"/>
          <w:color w:val="000000"/>
          <w:kern w:val="44"/>
          <w:sz w:val="28"/>
          <w:szCs w:val="28"/>
        </w:rPr>
        <w:t>投标商报名成功后请自行关注</w:t>
      </w:r>
      <w:r w:rsidR="003042CF">
        <w:rPr>
          <w:rFonts w:ascii="宋体" w:hAnsi="宋体" w:cs="宋体" w:hint="eastAsia"/>
          <w:color w:val="000000"/>
          <w:kern w:val="44"/>
          <w:sz w:val="28"/>
          <w:szCs w:val="28"/>
        </w:rPr>
        <w:t>我院官网</w:t>
      </w:r>
      <w:r w:rsidR="003042CF">
        <w:rPr>
          <w:rFonts w:cs="宋体" w:hint="eastAsia"/>
          <w:color w:val="000000"/>
          <w:kern w:val="44"/>
          <w:sz w:val="28"/>
          <w:szCs w:val="28"/>
        </w:rPr>
        <w:t>公告</w:t>
      </w:r>
      <w:r w:rsidR="003042CF">
        <w:rPr>
          <w:rFonts w:ascii="宋体" w:hAnsi="宋体" w:cs="宋体" w:hint="eastAsia"/>
          <w:color w:val="000000"/>
          <w:kern w:val="44"/>
          <w:sz w:val="28"/>
          <w:szCs w:val="28"/>
        </w:rPr>
        <w:t>信息</w:t>
      </w:r>
      <w:r w:rsidR="003042CF" w:rsidRPr="005B4B9F">
        <w:rPr>
          <w:rFonts w:ascii="宋体" w:hAnsi="宋体" w:cs="宋体" w:hint="eastAsia"/>
          <w:color w:val="000000"/>
          <w:kern w:val="44"/>
          <w:sz w:val="28"/>
          <w:szCs w:val="28"/>
          <w:highlight w:val="yellow"/>
        </w:rPr>
        <w:t>（本项目的</w:t>
      </w:r>
      <w:r w:rsidR="003042CF">
        <w:rPr>
          <w:rFonts w:ascii="宋体" w:hAnsi="宋体" w:cs="宋体" w:hint="eastAsia"/>
          <w:color w:val="000000"/>
          <w:kern w:val="44"/>
          <w:sz w:val="28"/>
          <w:szCs w:val="28"/>
          <w:highlight w:val="yellow"/>
        </w:rPr>
        <w:t>“</w:t>
      </w:r>
      <w:r w:rsidR="003042CF" w:rsidRPr="005B4B9F">
        <w:rPr>
          <w:rFonts w:ascii="宋体" w:hAnsi="宋体" w:cs="宋体" w:hint="eastAsia"/>
          <w:color w:val="000000"/>
          <w:kern w:val="44"/>
          <w:sz w:val="28"/>
          <w:szCs w:val="28"/>
          <w:highlight w:val="yellow"/>
        </w:rPr>
        <w:t>开标通知</w:t>
      </w:r>
      <w:r w:rsidR="003042CF">
        <w:rPr>
          <w:rFonts w:ascii="宋体" w:hAnsi="宋体" w:cs="宋体" w:hint="eastAsia"/>
          <w:color w:val="000000"/>
          <w:kern w:val="44"/>
          <w:sz w:val="28"/>
          <w:szCs w:val="28"/>
          <w:highlight w:val="yellow"/>
        </w:rPr>
        <w:t>”</w:t>
      </w:r>
      <w:r w:rsidR="003042CF" w:rsidRPr="005B4B9F">
        <w:rPr>
          <w:rFonts w:ascii="宋体" w:hAnsi="宋体" w:cs="宋体" w:hint="eastAsia"/>
          <w:color w:val="000000"/>
          <w:kern w:val="44"/>
          <w:sz w:val="28"/>
          <w:szCs w:val="28"/>
          <w:highlight w:val="yellow"/>
        </w:rPr>
        <w:t>）</w:t>
      </w:r>
    </w:p>
    <w:p w14:paraId="2773EB1F" w14:textId="7D594554" w:rsidR="00A46AFD" w:rsidRDefault="00A46AFD" w:rsidP="00A46AFD">
      <w:pPr>
        <w:widowControl/>
        <w:spacing w:line="500" w:lineRule="exact"/>
        <w:jc w:val="left"/>
        <w:rPr>
          <w:rFonts w:ascii="微软雅黑" w:eastAsia="微软雅黑" w:hAnsi="微软雅黑" w:cs="微软雅黑" w:hint="eastAsia"/>
          <w:color w:val="000000"/>
          <w:kern w:val="0"/>
          <w:sz w:val="28"/>
          <w:szCs w:val="28"/>
        </w:rPr>
      </w:pPr>
      <w:r>
        <w:rPr>
          <w:rStyle w:val="1Char"/>
          <w:rFonts w:ascii="微软雅黑" w:eastAsia="微软雅黑" w:hAnsi="微软雅黑" w:cs="微软雅黑" w:hint="eastAsia"/>
          <w:color w:val="000000"/>
          <w:szCs w:val="28"/>
        </w:rPr>
        <w:t>二､</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Fonts w:hint="eastAsia"/>
          <w:b/>
          <w:bCs/>
          <w:color w:val="000000"/>
          <w:kern w:val="0"/>
        </w:rPr>
        <w:t>【</w:t>
      </w:r>
      <w:r>
        <w:rPr>
          <w:rFonts w:ascii="宋体" w:hAnsi="宋体" w:cs="宋体" w:hint="eastAsia"/>
          <w:color w:val="000000"/>
          <w:kern w:val="0"/>
          <w:sz w:val="28"/>
          <w:szCs w:val="28"/>
        </w:rPr>
        <w:t>标题格式：202</w:t>
      </w:r>
      <w:r w:rsidR="00FE323D">
        <w:rPr>
          <w:rFonts w:ascii="宋体" w:hAnsi="宋体" w:cs="宋体" w:hint="eastAsia"/>
          <w:color w:val="000000"/>
          <w:kern w:val="0"/>
          <w:sz w:val="28"/>
          <w:szCs w:val="28"/>
        </w:rPr>
        <w:t>6</w:t>
      </w:r>
      <w:r>
        <w:rPr>
          <w:rFonts w:ascii="宋体" w:hAnsi="宋体" w:cs="宋体" w:hint="eastAsia"/>
          <w:color w:val="000000"/>
          <w:kern w:val="0"/>
          <w:sz w:val="28"/>
          <w:szCs w:val="28"/>
        </w:rPr>
        <w:t>年第X期 投标公司名称-投标文件</w:t>
      </w:r>
      <w:r>
        <w:rPr>
          <w:rFonts w:hint="eastAsia"/>
          <w:b/>
          <w:bCs/>
          <w:color w:val="000000"/>
          <w:kern w:val="0"/>
        </w:rPr>
        <w:t>】</w:t>
      </w:r>
    </w:p>
    <w:p w14:paraId="69E2A246" w14:textId="250FCC45" w:rsidR="00887810" w:rsidRDefault="00A46AFD" w:rsidP="00A46AFD">
      <w:pPr>
        <w:widowControl/>
        <w:spacing w:line="500" w:lineRule="exact"/>
        <w:jc w:val="left"/>
        <w:rPr>
          <w:rStyle w:val="1Char"/>
          <w:rFonts w:eastAsia="宋体" w:hint="eastAsia"/>
          <w:color w:val="FF0000"/>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r>
        <w:rPr>
          <w:rStyle w:val="1Char"/>
          <w:rFonts w:eastAsia="宋体"/>
          <w:color w:val="FF0000"/>
          <w:szCs w:val="28"/>
        </w:rPr>
        <w:br w:type="page"/>
      </w:r>
    </w:p>
    <w:p w14:paraId="367839D0" w14:textId="77777777" w:rsidR="00887810"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2D0134C6" w14:textId="77777777" w:rsidR="007965D6" w:rsidRPr="004227AA" w:rsidRDefault="007965D6" w:rsidP="007965D6">
      <w:pPr>
        <w:snapToGrid w:val="0"/>
        <w:ind w:firstLineChars="200" w:firstLine="420"/>
        <w:contextualSpacing/>
        <w:rPr>
          <w:rFonts w:ascii="宋体" w:hAnsi="宋体" w:hint="eastAsia"/>
          <w:bCs/>
          <w:sz w:val="24"/>
        </w:rPr>
      </w:pPr>
      <w:r w:rsidRPr="004227AA">
        <w:rPr>
          <w:rFonts w:ascii="宋体" w:hAnsi="宋体" w:cs="宋体" w:hint="eastAsia"/>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9862"/>
      </w:tblGrid>
      <w:tr w:rsidR="007965D6" w14:paraId="6DF7499D" w14:textId="77777777" w:rsidTr="00085164">
        <w:trPr>
          <w:cantSplit/>
          <w:trHeight w:val="524"/>
          <w:jc w:val="center"/>
        </w:trPr>
        <w:tc>
          <w:tcPr>
            <w:tcW w:w="381" w:type="pct"/>
            <w:vAlign w:val="center"/>
          </w:tcPr>
          <w:p w14:paraId="2252552A" w14:textId="77777777" w:rsidR="007965D6" w:rsidRDefault="007965D6" w:rsidP="00085164">
            <w:pPr>
              <w:snapToGrid w:val="0"/>
              <w:contextualSpacing/>
              <w:jc w:val="center"/>
              <w:rPr>
                <w:rFonts w:ascii="宋体" w:hAnsi="宋体" w:cs="宋体" w:hint="eastAsia"/>
                <w:b/>
                <w:szCs w:val="21"/>
              </w:rPr>
            </w:pPr>
            <w:r>
              <w:rPr>
                <w:rFonts w:ascii="宋体" w:hAnsi="宋体" w:cs="宋体" w:hint="eastAsia"/>
                <w:b/>
                <w:szCs w:val="21"/>
              </w:rPr>
              <w:t>序号</w:t>
            </w:r>
          </w:p>
        </w:tc>
        <w:tc>
          <w:tcPr>
            <w:tcW w:w="4619" w:type="pct"/>
            <w:vAlign w:val="center"/>
          </w:tcPr>
          <w:p w14:paraId="4B99FFCD" w14:textId="77777777" w:rsidR="007965D6" w:rsidRDefault="007965D6" w:rsidP="00085164">
            <w:pPr>
              <w:snapToGrid w:val="0"/>
              <w:contextualSpacing/>
              <w:jc w:val="center"/>
              <w:rPr>
                <w:rFonts w:ascii="宋体" w:hAnsi="宋体" w:cs="宋体" w:hint="eastAsia"/>
                <w:b/>
                <w:szCs w:val="21"/>
              </w:rPr>
            </w:pPr>
            <w:r>
              <w:rPr>
                <w:rFonts w:ascii="宋体" w:hAnsi="宋体" w:cs="宋体" w:hint="eastAsia"/>
                <w:b/>
                <w:szCs w:val="21"/>
              </w:rPr>
              <w:t>供应商参与投标禁止情形</w:t>
            </w:r>
          </w:p>
        </w:tc>
      </w:tr>
      <w:tr w:rsidR="007965D6" w14:paraId="4C638CFC" w14:textId="77777777" w:rsidTr="00085164">
        <w:trPr>
          <w:cantSplit/>
          <w:trHeight w:val="687"/>
          <w:jc w:val="center"/>
        </w:trPr>
        <w:tc>
          <w:tcPr>
            <w:tcW w:w="381" w:type="pct"/>
            <w:vAlign w:val="center"/>
          </w:tcPr>
          <w:p w14:paraId="42D00CB0" w14:textId="77777777" w:rsidR="007965D6" w:rsidRDefault="007965D6" w:rsidP="00085164">
            <w:pPr>
              <w:snapToGrid w:val="0"/>
              <w:contextualSpacing/>
              <w:jc w:val="center"/>
              <w:rPr>
                <w:rFonts w:ascii="宋体" w:hAnsi="宋体" w:cs="宋体" w:hint="eastAsia"/>
                <w:bCs/>
                <w:szCs w:val="21"/>
              </w:rPr>
            </w:pPr>
            <w:r>
              <w:rPr>
                <w:rFonts w:ascii="宋体" w:hAnsi="宋体" w:cs="宋体"/>
                <w:bCs/>
                <w:szCs w:val="21"/>
              </w:rPr>
              <w:t>1</w:t>
            </w:r>
          </w:p>
        </w:tc>
        <w:tc>
          <w:tcPr>
            <w:tcW w:w="4619" w:type="pct"/>
            <w:vAlign w:val="center"/>
          </w:tcPr>
          <w:p w14:paraId="42839122"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与其他投标供应商的法定代表人、主要经营负责人、投标授权代表人、项目负责人、主要技术人员为</w:t>
            </w:r>
            <w:r>
              <w:rPr>
                <w:rFonts w:ascii="宋体" w:hAnsi="宋体" w:cs="宋体" w:hint="eastAsia"/>
                <w:b/>
                <w:bCs/>
                <w:szCs w:val="21"/>
              </w:rPr>
              <w:t>同一人、属同一单位或者在同一单位缴纳社会保险</w:t>
            </w:r>
            <w:r>
              <w:rPr>
                <w:rFonts w:ascii="宋体" w:hAnsi="宋体" w:cs="宋体" w:hint="eastAsia"/>
                <w:szCs w:val="21"/>
              </w:rPr>
              <w:t>。</w:t>
            </w:r>
          </w:p>
        </w:tc>
      </w:tr>
      <w:tr w:rsidR="007965D6" w14:paraId="08707E4A" w14:textId="77777777" w:rsidTr="00085164">
        <w:trPr>
          <w:cantSplit/>
          <w:trHeight w:val="427"/>
          <w:jc w:val="center"/>
        </w:trPr>
        <w:tc>
          <w:tcPr>
            <w:tcW w:w="381" w:type="pct"/>
            <w:vAlign w:val="center"/>
          </w:tcPr>
          <w:p w14:paraId="22246BE7"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2</w:t>
            </w:r>
          </w:p>
        </w:tc>
        <w:tc>
          <w:tcPr>
            <w:tcW w:w="4619" w:type="pct"/>
            <w:vAlign w:val="center"/>
          </w:tcPr>
          <w:p w14:paraId="6A4C33EA"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参与本项目采购活动时，与其他投标供应商存在单位负责人为</w:t>
            </w:r>
            <w:r>
              <w:rPr>
                <w:rFonts w:ascii="宋体" w:hAnsi="宋体" w:cs="宋体" w:hint="eastAsia"/>
                <w:b/>
                <w:bCs/>
                <w:szCs w:val="21"/>
              </w:rPr>
              <w:t>同一人或直接控股、管理关系</w:t>
            </w:r>
            <w:r>
              <w:rPr>
                <w:rFonts w:ascii="宋体" w:hAnsi="宋体" w:cs="宋体" w:hint="eastAsia"/>
                <w:szCs w:val="21"/>
              </w:rPr>
              <w:t>。</w:t>
            </w:r>
          </w:p>
        </w:tc>
      </w:tr>
      <w:tr w:rsidR="007965D6" w14:paraId="7EA7FE7F" w14:textId="77777777" w:rsidTr="00085164">
        <w:trPr>
          <w:cantSplit/>
          <w:trHeight w:val="562"/>
          <w:jc w:val="center"/>
        </w:trPr>
        <w:tc>
          <w:tcPr>
            <w:tcW w:w="381" w:type="pct"/>
            <w:vAlign w:val="center"/>
          </w:tcPr>
          <w:p w14:paraId="5EA98E09"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3</w:t>
            </w:r>
          </w:p>
        </w:tc>
        <w:tc>
          <w:tcPr>
            <w:tcW w:w="4619" w:type="pct"/>
            <w:vAlign w:val="center"/>
          </w:tcPr>
          <w:p w14:paraId="29BACF1B"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与其他投标供应商的报名资料及投标文件或部分报名资料及投标文件</w:t>
            </w:r>
            <w:r>
              <w:rPr>
                <w:rFonts w:ascii="宋体" w:hAnsi="宋体" w:cs="宋体" w:hint="eastAsia"/>
                <w:b/>
                <w:bCs/>
                <w:szCs w:val="21"/>
              </w:rPr>
              <w:t>相互混装或存在非正常一致</w:t>
            </w:r>
            <w:r>
              <w:rPr>
                <w:rFonts w:ascii="宋体" w:hAnsi="宋体" w:cs="宋体" w:hint="eastAsia"/>
                <w:szCs w:val="21"/>
              </w:rPr>
              <w:t>。</w:t>
            </w:r>
          </w:p>
        </w:tc>
      </w:tr>
      <w:tr w:rsidR="007965D6" w14:paraId="3C82EFF3" w14:textId="77777777" w:rsidTr="00085164">
        <w:trPr>
          <w:cantSplit/>
          <w:trHeight w:val="555"/>
          <w:jc w:val="center"/>
        </w:trPr>
        <w:tc>
          <w:tcPr>
            <w:tcW w:w="381" w:type="pct"/>
            <w:vAlign w:val="center"/>
          </w:tcPr>
          <w:p w14:paraId="0DDB371D"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4</w:t>
            </w:r>
          </w:p>
        </w:tc>
        <w:tc>
          <w:tcPr>
            <w:tcW w:w="4619" w:type="pct"/>
            <w:vAlign w:val="center"/>
          </w:tcPr>
          <w:p w14:paraId="2DDE1972"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与其他投标供应商的报名资料及投标文件由</w:t>
            </w:r>
            <w:r>
              <w:rPr>
                <w:rFonts w:ascii="宋体" w:hAnsi="宋体" w:cs="宋体" w:hint="eastAsia"/>
                <w:b/>
                <w:bCs/>
                <w:szCs w:val="21"/>
              </w:rPr>
              <w:t>同一单位或者同一人编制</w:t>
            </w:r>
            <w:r>
              <w:rPr>
                <w:rFonts w:ascii="宋体" w:hAnsi="宋体" w:cs="宋体" w:hint="eastAsia"/>
                <w:szCs w:val="21"/>
              </w:rPr>
              <w:t>，或者使用</w:t>
            </w:r>
            <w:r>
              <w:rPr>
                <w:rFonts w:ascii="宋体" w:hAnsi="宋体" w:cs="宋体" w:hint="eastAsia"/>
                <w:b/>
                <w:bCs/>
                <w:szCs w:val="21"/>
              </w:rPr>
              <w:t>同一设备编制</w:t>
            </w:r>
            <w:r>
              <w:rPr>
                <w:rFonts w:ascii="宋体" w:hAnsi="宋体" w:cs="宋体" w:hint="eastAsia"/>
                <w:szCs w:val="21"/>
              </w:rPr>
              <w:t>(“文件制作机器码”“文件创建标识码”一致)。</w:t>
            </w:r>
          </w:p>
        </w:tc>
      </w:tr>
      <w:tr w:rsidR="007965D6" w14:paraId="6FD931EB" w14:textId="77777777" w:rsidTr="00085164">
        <w:trPr>
          <w:cantSplit/>
          <w:trHeight w:val="691"/>
          <w:jc w:val="center"/>
        </w:trPr>
        <w:tc>
          <w:tcPr>
            <w:tcW w:w="381" w:type="pct"/>
            <w:vAlign w:val="center"/>
          </w:tcPr>
          <w:p w14:paraId="063C0656"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5</w:t>
            </w:r>
          </w:p>
        </w:tc>
        <w:tc>
          <w:tcPr>
            <w:tcW w:w="4619" w:type="pct"/>
            <w:vAlign w:val="center"/>
          </w:tcPr>
          <w:p w14:paraId="47CBC88A"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提供</w:t>
            </w:r>
            <w:r>
              <w:rPr>
                <w:rFonts w:ascii="宋体" w:hAnsi="宋体" w:cs="宋体" w:hint="eastAsia"/>
                <w:b/>
                <w:bCs/>
                <w:szCs w:val="21"/>
              </w:rPr>
              <w:t>未经出具机构核实</w:t>
            </w:r>
            <w:r>
              <w:rPr>
                <w:rFonts w:ascii="宋体" w:hAnsi="宋体" w:cs="宋体" w:hint="eastAsia"/>
                <w:szCs w:val="21"/>
              </w:rPr>
              <w:t>的虚假的检验检测报告、业绩材料、社保缴纳证明、学历学位证书、职称认证证书等材料。</w:t>
            </w:r>
          </w:p>
        </w:tc>
      </w:tr>
    </w:tbl>
    <w:p w14:paraId="3D4EA6FF" w14:textId="77777777" w:rsidR="00887810"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0D695497" w14:textId="77777777" w:rsidR="00887810"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1CDED111" w14:textId="77777777" w:rsidR="00887810"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4"/>
          <w:rFonts w:ascii="宋体" w:hAnsi="宋体"/>
          <w:color w:val="auto"/>
          <w:szCs w:val="21"/>
        </w:rPr>
        <w:t>构成犯罪的，依法追究刑事责任：</w:t>
      </w:r>
    </w:p>
    <w:p w14:paraId="2B073319" w14:textId="77777777" w:rsidR="00887810"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4E400938" w14:textId="77777777" w:rsidR="00887810"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09AE7998" w14:textId="77777777" w:rsidR="00887810"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057B844E" w14:textId="77777777" w:rsidR="00887810"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6E8F4DC5" w14:textId="77777777" w:rsidR="00887810"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0AA76991" w14:textId="77777777" w:rsidR="00887810" w:rsidRDefault="00000000">
      <w:pPr>
        <w:ind w:firstLineChars="200" w:firstLine="420"/>
        <w:rPr>
          <w:rFonts w:ascii="宋体" w:hAnsi="宋体" w:hint="eastAsia"/>
          <w:szCs w:val="21"/>
        </w:rPr>
      </w:pPr>
      <w:r>
        <w:rPr>
          <w:rFonts w:ascii="宋体" w:hAnsi="宋体" w:hint="eastAsia"/>
          <w:szCs w:val="21"/>
        </w:rPr>
        <w:t>（六）恶意投诉的；</w:t>
      </w:r>
    </w:p>
    <w:p w14:paraId="5389A1D6" w14:textId="77777777" w:rsidR="00887810"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6212777D" w14:textId="77777777" w:rsidR="00887810"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797EF410" w14:textId="77777777" w:rsidR="00887810" w:rsidRDefault="00000000">
      <w:pPr>
        <w:ind w:firstLineChars="200" w:firstLine="420"/>
        <w:rPr>
          <w:rFonts w:ascii="宋体" w:hAnsi="宋体" w:hint="eastAsia"/>
          <w:szCs w:val="21"/>
        </w:rPr>
      </w:pPr>
      <w:r>
        <w:rPr>
          <w:rFonts w:ascii="宋体" w:hAnsi="宋体" w:hint="eastAsia"/>
          <w:szCs w:val="21"/>
        </w:rPr>
        <w:t>（九）其他违反本条例规定的行为。</w:t>
      </w:r>
    </w:p>
    <w:p w14:paraId="1665FB1B" w14:textId="77777777" w:rsidR="00887810"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615F06DC" w14:textId="77777777" w:rsidR="00887810"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15970DC7" w14:textId="77777777" w:rsidR="00887810"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5EF83554" w14:textId="77777777" w:rsidR="00887810"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w:t>
      </w:r>
      <w:r>
        <w:rPr>
          <w:rFonts w:ascii="宋体" w:hAnsi="宋体" w:hint="eastAsia"/>
          <w:szCs w:val="21"/>
        </w:rPr>
        <w:lastRenderedPageBreak/>
        <w:t>签字并加盖单位公章后，与投标文件一并装订提交。注：该风险知悉确认书用于对供应商违法行为的警示，不作为供应商资格性审查及符合性审查条件。</w:t>
      </w:r>
    </w:p>
    <w:p w14:paraId="7322AD88" w14:textId="0E13E895" w:rsidR="00887810"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w:t>
      </w:r>
      <w:r w:rsidRPr="005359CC">
        <w:rPr>
          <w:rStyle w:val="14"/>
          <w:rFonts w:ascii="宋体" w:eastAsia="宋体" w:hAnsi="宋体" w:hint="eastAsia"/>
          <w:color w:val="auto"/>
          <w:szCs w:val="21"/>
        </w:rPr>
        <w:t>，或者由同一单位工作人员为两家以上（含两</w:t>
      </w:r>
      <w:r>
        <w:rPr>
          <w:rStyle w:val="14"/>
          <w:rFonts w:ascii="宋体" w:eastAsia="宋体" w:hAnsi="宋体" w:hint="eastAsia"/>
          <w:color w:val="auto"/>
          <w:szCs w:val="21"/>
        </w:rPr>
        <w:t>家）供应商进行同一项投标活动的，属于串通投标行为。一经查实，供应商将面临罚款、一定年限内禁止参与政府采购活动的行政处罚，请各供应商独立编制、上传投标文件，妥善保管和使用邮箱。</w:t>
      </w:r>
    </w:p>
    <w:p w14:paraId="14682854" w14:textId="77777777" w:rsidR="00887810" w:rsidRDefault="00887810">
      <w:pPr>
        <w:spacing w:after="60" w:line="360" w:lineRule="exact"/>
        <w:ind w:left="1521" w:hangingChars="541" w:hanging="1521"/>
        <w:jc w:val="center"/>
        <w:rPr>
          <w:rFonts w:ascii="宋体" w:hAnsi="宋体" w:cs="Arial" w:hint="eastAsia"/>
          <w:b/>
          <w:color w:val="000000"/>
          <w:sz w:val="28"/>
          <w:szCs w:val="28"/>
        </w:rPr>
      </w:pPr>
    </w:p>
    <w:p w14:paraId="7ADFE3F9" w14:textId="77777777" w:rsidR="00887810" w:rsidRDefault="00000000">
      <w:pPr>
        <w:pStyle w:val="a3"/>
        <w:rPr>
          <w:color w:val="FF0000"/>
          <w:sz w:val="24"/>
          <w:szCs w:val="24"/>
        </w:rPr>
      </w:pPr>
      <w:r>
        <w:rPr>
          <w:rFonts w:hint="eastAsia"/>
          <w:color w:val="FF0000"/>
          <w:sz w:val="24"/>
          <w:szCs w:val="24"/>
          <w:highlight w:val="yellow"/>
        </w:rPr>
        <w:t>（此警示条款需与投标文件一起装订入册）</w:t>
      </w:r>
    </w:p>
    <w:p w14:paraId="7A39AFE7" w14:textId="77777777" w:rsidR="00887810" w:rsidRDefault="00887810">
      <w:pPr>
        <w:pStyle w:val="a3"/>
      </w:pPr>
    </w:p>
    <w:p w14:paraId="121E3937" w14:textId="77777777" w:rsidR="00887810" w:rsidRDefault="00887810">
      <w:pPr>
        <w:pStyle w:val="a3"/>
      </w:pPr>
    </w:p>
    <w:p w14:paraId="2C85B60B" w14:textId="77777777" w:rsidR="00887810" w:rsidRDefault="00887810">
      <w:pPr>
        <w:pStyle w:val="a3"/>
      </w:pPr>
    </w:p>
    <w:p w14:paraId="20A58D47" w14:textId="77777777" w:rsidR="00887810" w:rsidRDefault="00887810">
      <w:pPr>
        <w:pStyle w:val="a3"/>
      </w:pPr>
    </w:p>
    <w:p w14:paraId="29C680DE" w14:textId="77777777" w:rsidR="00730D05" w:rsidRDefault="00730D05">
      <w:pPr>
        <w:pStyle w:val="a3"/>
      </w:pPr>
    </w:p>
    <w:p w14:paraId="2B5EA237" w14:textId="77777777" w:rsidR="00730D05" w:rsidRDefault="00730D05">
      <w:pPr>
        <w:pStyle w:val="a3"/>
      </w:pPr>
    </w:p>
    <w:p w14:paraId="599A5451" w14:textId="77777777" w:rsidR="00730D05" w:rsidRDefault="00730D05">
      <w:pPr>
        <w:pStyle w:val="a3"/>
      </w:pPr>
    </w:p>
    <w:p w14:paraId="210DE6AD" w14:textId="77777777" w:rsidR="00730D05" w:rsidRDefault="00730D05">
      <w:pPr>
        <w:pStyle w:val="a3"/>
      </w:pPr>
    </w:p>
    <w:p w14:paraId="074DB8A9" w14:textId="77777777" w:rsidR="00730D05" w:rsidRDefault="00730D05">
      <w:pPr>
        <w:pStyle w:val="a3"/>
      </w:pPr>
    </w:p>
    <w:p w14:paraId="02527C18" w14:textId="77777777" w:rsidR="00730D05" w:rsidRDefault="00730D05">
      <w:pPr>
        <w:pStyle w:val="a3"/>
      </w:pPr>
    </w:p>
    <w:p w14:paraId="14C5C84D" w14:textId="77777777" w:rsidR="00730D05" w:rsidRDefault="00730D05">
      <w:pPr>
        <w:pStyle w:val="a3"/>
      </w:pPr>
    </w:p>
    <w:p w14:paraId="1B16D9FB" w14:textId="77777777" w:rsidR="00730D05" w:rsidRDefault="00730D05">
      <w:pPr>
        <w:pStyle w:val="a3"/>
      </w:pPr>
    </w:p>
    <w:p w14:paraId="0271FF09" w14:textId="77777777" w:rsidR="00730D05" w:rsidRDefault="00730D05">
      <w:pPr>
        <w:pStyle w:val="a3"/>
      </w:pPr>
    </w:p>
    <w:p w14:paraId="57FE8485" w14:textId="77777777" w:rsidR="00730D05" w:rsidRDefault="00730D05">
      <w:pPr>
        <w:pStyle w:val="a3"/>
      </w:pPr>
    </w:p>
    <w:p w14:paraId="511FB7BC" w14:textId="77777777" w:rsidR="00730D05" w:rsidRDefault="00730D05">
      <w:pPr>
        <w:pStyle w:val="a3"/>
      </w:pPr>
    </w:p>
    <w:p w14:paraId="331E8190" w14:textId="77777777" w:rsidR="00730D05" w:rsidRDefault="00730D05">
      <w:pPr>
        <w:pStyle w:val="a3"/>
      </w:pPr>
    </w:p>
    <w:p w14:paraId="78A339A6" w14:textId="77777777" w:rsidR="00730D05" w:rsidRDefault="00730D05">
      <w:pPr>
        <w:pStyle w:val="a3"/>
      </w:pPr>
    </w:p>
    <w:p w14:paraId="571A7113" w14:textId="77777777" w:rsidR="00730D05" w:rsidRDefault="00730D05">
      <w:pPr>
        <w:pStyle w:val="a3"/>
      </w:pPr>
    </w:p>
    <w:p w14:paraId="00C59C2B" w14:textId="77777777" w:rsidR="00730D05" w:rsidRDefault="00730D05">
      <w:pPr>
        <w:pStyle w:val="a3"/>
      </w:pPr>
    </w:p>
    <w:p w14:paraId="2AF367F9" w14:textId="77777777" w:rsidR="00730D05" w:rsidRDefault="00730D05">
      <w:pPr>
        <w:pStyle w:val="a3"/>
      </w:pPr>
    </w:p>
    <w:p w14:paraId="3266E549" w14:textId="77777777" w:rsidR="00730D05" w:rsidRDefault="00730D05">
      <w:pPr>
        <w:pStyle w:val="a3"/>
      </w:pPr>
    </w:p>
    <w:p w14:paraId="5C6B2E90" w14:textId="77777777" w:rsidR="00730D05" w:rsidRDefault="00730D05">
      <w:pPr>
        <w:pStyle w:val="a3"/>
      </w:pPr>
    </w:p>
    <w:p w14:paraId="17A3AB38" w14:textId="77777777" w:rsidR="00730D05" w:rsidRDefault="00730D05">
      <w:pPr>
        <w:pStyle w:val="a3"/>
      </w:pPr>
    </w:p>
    <w:p w14:paraId="0FFC8590" w14:textId="77777777" w:rsidR="00730D05" w:rsidRDefault="00730D05">
      <w:pPr>
        <w:pStyle w:val="a3"/>
      </w:pPr>
    </w:p>
    <w:p w14:paraId="45FFB3A3" w14:textId="77777777" w:rsidR="00730D05" w:rsidRDefault="00730D05">
      <w:pPr>
        <w:pStyle w:val="a3"/>
      </w:pPr>
    </w:p>
    <w:p w14:paraId="4B4A7288" w14:textId="77777777" w:rsidR="00730D05" w:rsidRDefault="00730D05">
      <w:pPr>
        <w:pStyle w:val="a3"/>
      </w:pPr>
    </w:p>
    <w:p w14:paraId="0785282F" w14:textId="77777777" w:rsidR="00730D05" w:rsidRDefault="00730D05">
      <w:pPr>
        <w:pStyle w:val="a3"/>
      </w:pPr>
    </w:p>
    <w:p w14:paraId="6AEA56AA" w14:textId="77777777" w:rsidR="00730D05" w:rsidRDefault="00730D05">
      <w:pPr>
        <w:pStyle w:val="a3"/>
      </w:pPr>
    </w:p>
    <w:p w14:paraId="4B28BF64" w14:textId="77777777" w:rsidR="00730D05" w:rsidRDefault="00730D05">
      <w:pPr>
        <w:pStyle w:val="a3"/>
      </w:pPr>
    </w:p>
    <w:p w14:paraId="2CB8F208" w14:textId="77777777" w:rsidR="00730D05" w:rsidRDefault="00730D05">
      <w:pPr>
        <w:pStyle w:val="a3"/>
      </w:pPr>
    </w:p>
    <w:p w14:paraId="374878F6" w14:textId="77777777" w:rsidR="00730D05" w:rsidRDefault="00730D05">
      <w:pPr>
        <w:pStyle w:val="a3"/>
      </w:pPr>
    </w:p>
    <w:p w14:paraId="4C9BC3A2" w14:textId="77777777" w:rsidR="00730D05" w:rsidRDefault="00730D05">
      <w:pPr>
        <w:pStyle w:val="a3"/>
      </w:pPr>
    </w:p>
    <w:p w14:paraId="1ECEFA25" w14:textId="77777777" w:rsidR="00730D05" w:rsidRDefault="00730D05">
      <w:pPr>
        <w:pStyle w:val="a3"/>
      </w:pPr>
    </w:p>
    <w:p w14:paraId="2D2F80FD" w14:textId="77777777" w:rsidR="00730D05" w:rsidRDefault="00730D05">
      <w:pPr>
        <w:pStyle w:val="a3"/>
      </w:pPr>
    </w:p>
    <w:p w14:paraId="11636DE8" w14:textId="77777777" w:rsidR="00730D05" w:rsidRDefault="00730D05">
      <w:pPr>
        <w:pStyle w:val="a3"/>
      </w:pPr>
    </w:p>
    <w:p w14:paraId="6BD1CF29" w14:textId="77777777" w:rsidR="00730D05" w:rsidRDefault="00730D05">
      <w:pPr>
        <w:pStyle w:val="a3"/>
      </w:pPr>
    </w:p>
    <w:p w14:paraId="42D8B975" w14:textId="77777777" w:rsidR="00730D05" w:rsidRDefault="00730D05">
      <w:pPr>
        <w:pStyle w:val="a3"/>
      </w:pPr>
    </w:p>
    <w:p w14:paraId="78E9F99B" w14:textId="77777777" w:rsidR="00730D05" w:rsidRDefault="00730D05">
      <w:pPr>
        <w:pStyle w:val="a3"/>
      </w:pPr>
    </w:p>
    <w:p w14:paraId="7B450E0F" w14:textId="77777777" w:rsidR="00887810"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233943F8"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评标指引表</w:t>
      </w:r>
    </w:p>
    <w:p w14:paraId="66A44C72" w14:textId="44F54B17" w:rsidR="00F270E4" w:rsidRPr="00F270E4" w:rsidRDefault="00F270E4" w:rsidP="005837F2">
      <w:pPr>
        <w:numPr>
          <w:ilvl w:val="0"/>
          <w:numId w:val="1"/>
        </w:numPr>
        <w:snapToGrid w:val="0"/>
        <w:ind w:left="0" w:firstLine="0"/>
        <w:contextualSpacing/>
        <w:rPr>
          <w:rFonts w:ascii="宋体" w:hAnsi="宋体" w:hint="eastAsia"/>
          <w:bCs/>
          <w:szCs w:val="21"/>
        </w:rPr>
      </w:pPr>
      <w:r w:rsidRPr="00F270E4">
        <w:rPr>
          <w:rFonts w:ascii="宋体" w:hAnsi="宋体" w:hint="eastAsia"/>
          <w:bCs/>
          <w:szCs w:val="21"/>
        </w:rPr>
        <w:t>投标商自查表</w:t>
      </w:r>
    </w:p>
    <w:p w14:paraId="65A628BA" w14:textId="2472E412" w:rsidR="00961B85" w:rsidRPr="005837F2" w:rsidRDefault="00961B85" w:rsidP="005837F2">
      <w:pPr>
        <w:numPr>
          <w:ilvl w:val="0"/>
          <w:numId w:val="1"/>
        </w:numPr>
        <w:snapToGrid w:val="0"/>
        <w:ind w:left="0" w:firstLine="0"/>
        <w:contextualSpacing/>
        <w:rPr>
          <w:rFonts w:ascii="宋体" w:hAnsi="宋体" w:hint="eastAsia"/>
          <w:bCs/>
          <w:szCs w:val="21"/>
        </w:rPr>
      </w:pPr>
      <w:r w:rsidRPr="005837F2">
        <w:rPr>
          <w:rFonts w:ascii="宋体" w:hAnsi="宋体" w:hint="eastAsia"/>
          <w:szCs w:val="21"/>
        </w:rPr>
        <w:t>采购需求偏离表（2.1.</w:t>
      </w:r>
      <w:r w:rsidRPr="005837F2">
        <w:rPr>
          <w:rFonts w:ascii="宋体" w:hAnsi="宋体" w:cs="宋体" w:hint="eastAsia"/>
          <w:bCs/>
          <w:color w:val="000000"/>
          <w:szCs w:val="21"/>
        </w:rPr>
        <w:t>服务要求偏离表 2.2.</w:t>
      </w:r>
      <w:r w:rsidRPr="005837F2">
        <w:rPr>
          <w:rFonts w:ascii="宋体" w:hAnsi="宋体" w:hint="eastAsia"/>
          <w:bCs/>
        </w:rPr>
        <w:t>实质性条款偏离表 2.3.</w:t>
      </w:r>
      <w:r w:rsidRPr="005837F2">
        <w:rPr>
          <w:rFonts w:ascii="宋体" w:hAnsi="宋体" w:cs="宋体" w:hint="eastAsia"/>
          <w:bCs/>
          <w:color w:val="000000"/>
          <w:szCs w:val="21"/>
        </w:rPr>
        <w:t>商务条款偏离表</w:t>
      </w:r>
      <w:r w:rsidRPr="005837F2">
        <w:rPr>
          <w:rFonts w:ascii="宋体" w:hAnsi="宋体" w:hint="eastAsia"/>
          <w:bCs/>
          <w:szCs w:val="21"/>
        </w:rPr>
        <w:t>）</w:t>
      </w:r>
    </w:p>
    <w:p w14:paraId="53C759AB"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投标函</w:t>
      </w:r>
    </w:p>
    <w:p w14:paraId="21C7D9E7"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投标履约承诺函</w:t>
      </w:r>
    </w:p>
    <w:p w14:paraId="5FAFD73E" w14:textId="29F63D83" w:rsidR="00B01C5E" w:rsidRPr="005837F2" w:rsidRDefault="00001F24" w:rsidP="005837F2">
      <w:pPr>
        <w:pStyle w:val="afa"/>
        <w:numPr>
          <w:ilvl w:val="0"/>
          <w:numId w:val="1"/>
        </w:numPr>
        <w:snapToGrid w:val="0"/>
        <w:ind w:firstLineChars="0"/>
        <w:contextualSpacing/>
        <w:rPr>
          <w:rFonts w:ascii="宋体" w:eastAsia="宋体" w:hAnsi="宋体" w:hint="eastAsia"/>
          <w:szCs w:val="21"/>
        </w:rPr>
      </w:pPr>
      <w:r w:rsidRPr="005837F2">
        <w:rPr>
          <w:rFonts w:ascii="宋体" w:eastAsia="宋体" w:hAnsi="宋体" w:hint="eastAsia"/>
          <w:szCs w:val="21"/>
        </w:rPr>
        <w:t>关于围标串标风险防控的承诺函</w:t>
      </w:r>
    </w:p>
    <w:p w14:paraId="0AFF3229"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法定代表人授权书</w:t>
      </w:r>
      <w:r w:rsidRPr="005837F2">
        <w:rPr>
          <w:rFonts w:ascii="宋体" w:hAnsi="宋体"/>
          <w:szCs w:val="21"/>
        </w:rPr>
        <w:t>(附身份证扫描件)</w:t>
      </w:r>
    </w:p>
    <w:p w14:paraId="7B340E0E" w14:textId="77777777" w:rsidR="00887810" w:rsidRPr="005837F2" w:rsidRDefault="00000000" w:rsidP="005837F2">
      <w:pPr>
        <w:pStyle w:val="2"/>
        <w:numPr>
          <w:ilvl w:val="0"/>
          <w:numId w:val="1"/>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170C3403" w14:textId="401A0E6E"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法定代表人、主要经营负责人、项目投标授权代表人</w:t>
      </w:r>
      <w:r w:rsidR="00F055D3" w:rsidRPr="00F055D3">
        <w:rPr>
          <w:rFonts w:ascii="宋体" w:hAnsi="宋体"/>
          <w:szCs w:val="21"/>
        </w:rPr>
        <w:t>投标截止日</w:t>
      </w:r>
      <w:r w:rsidR="00835FCA" w:rsidRPr="005837F2">
        <w:rPr>
          <w:rFonts w:ascii="宋体" w:hAnsi="宋体" w:hint="eastAsia"/>
          <w:szCs w:val="21"/>
        </w:rPr>
        <w:t>最近</w:t>
      </w:r>
      <w:r w:rsidRPr="005837F2">
        <w:rPr>
          <w:rFonts w:ascii="宋体" w:hAnsi="宋体" w:hint="eastAsia"/>
          <w:szCs w:val="21"/>
        </w:rPr>
        <w:t>一</w:t>
      </w:r>
      <w:r w:rsidR="00835FCA" w:rsidRPr="005837F2">
        <w:rPr>
          <w:rFonts w:ascii="宋体" w:hAnsi="宋体" w:hint="eastAsia"/>
          <w:szCs w:val="21"/>
        </w:rPr>
        <w:t>个月</w:t>
      </w:r>
      <w:r w:rsidRPr="005837F2">
        <w:rPr>
          <w:rFonts w:ascii="宋体" w:hAnsi="宋体" w:hint="eastAsia"/>
          <w:szCs w:val="21"/>
        </w:rPr>
        <w:t>社会保险证明</w:t>
      </w:r>
    </w:p>
    <w:p w14:paraId="4A34138F"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企业法人</w:t>
      </w:r>
      <w:r w:rsidRPr="005837F2">
        <w:rPr>
          <w:rFonts w:ascii="宋体" w:hAnsi="宋体"/>
          <w:color w:val="000000"/>
          <w:szCs w:val="21"/>
        </w:rPr>
        <w:t>有统一社会信用代码(三证合一)的</w:t>
      </w:r>
      <w:r w:rsidRPr="005837F2">
        <w:rPr>
          <w:rFonts w:ascii="宋体" w:hAnsi="宋体" w:cs="Arial"/>
          <w:color w:val="000000"/>
          <w:kern w:val="0"/>
          <w:szCs w:val="21"/>
        </w:rPr>
        <w:t>《营业执照》扫描件</w:t>
      </w:r>
      <w:r w:rsidRPr="005837F2">
        <w:rPr>
          <w:rFonts w:ascii="宋体" w:hAnsi="宋体"/>
          <w:szCs w:val="21"/>
        </w:rPr>
        <w:t>(代理商)</w:t>
      </w:r>
    </w:p>
    <w:p w14:paraId="73163A5A"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同类项目成功案例一览表</w:t>
      </w:r>
      <w:r w:rsidRPr="005837F2">
        <w:rPr>
          <w:rFonts w:ascii="宋体" w:hAnsi="宋体"/>
          <w:szCs w:val="21"/>
        </w:rPr>
        <w:t>(合同关键页或验收报告原件和扫描件)</w:t>
      </w:r>
    </w:p>
    <w:p w14:paraId="36C99617" w14:textId="19006871"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项目管理主要技术和售后服务人员情况表及</w:t>
      </w:r>
      <w:r w:rsidR="00267C39" w:rsidRPr="00267C39">
        <w:rPr>
          <w:rFonts w:ascii="宋体" w:hAnsi="宋体"/>
          <w:szCs w:val="21"/>
        </w:rPr>
        <w:t>投标截止日</w:t>
      </w:r>
      <w:r w:rsidR="00835FCA" w:rsidRPr="005837F2">
        <w:rPr>
          <w:rFonts w:ascii="宋体" w:hAnsi="宋体" w:hint="eastAsia"/>
          <w:szCs w:val="21"/>
        </w:rPr>
        <w:t>最近</w:t>
      </w:r>
      <w:r w:rsidRPr="005837F2">
        <w:rPr>
          <w:rFonts w:ascii="宋体" w:hAnsi="宋体" w:hint="eastAsia"/>
          <w:szCs w:val="21"/>
        </w:rPr>
        <w:t>一</w:t>
      </w:r>
      <w:r w:rsidR="00835FCA" w:rsidRPr="005837F2">
        <w:rPr>
          <w:rFonts w:ascii="宋体" w:hAnsi="宋体" w:hint="eastAsia"/>
          <w:szCs w:val="21"/>
        </w:rPr>
        <w:t>个月</w:t>
      </w:r>
      <w:r w:rsidRPr="005837F2">
        <w:rPr>
          <w:rFonts w:ascii="宋体" w:hAnsi="宋体" w:hint="eastAsia"/>
          <w:szCs w:val="21"/>
        </w:rPr>
        <w:t>社会保险证明</w:t>
      </w:r>
    </w:p>
    <w:p w14:paraId="6E8FD2E2" w14:textId="0E6F8121" w:rsidR="00887810" w:rsidRPr="005837F2" w:rsidRDefault="00000000" w:rsidP="005837F2">
      <w:pPr>
        <w:snapToGrid w:val="0"/>
        <w:contextualSpacing/>
        <w:rPr>
          <w:rFonts w:ascii="宋体" w:hAnsi="宋体" w:hint="eastAsia"/>
          <w:szCs w:val="21"/>
        </w:rPr>
      </w:pPr>
      <w:r w:rsidRPr="005837F2">
        <w:rPr>
          <w:rFonts w:ascii="宋体" w:hAnsi="宋体"/>
          <w:szCs w:val="21"/>
        </w:rPr>
        <w:t>1</w:t>
      </w:r>
      <w:r w:rsidR="00F270E4">
        <w:rPr>
          <w:rFonts w:ascii="宋体" w:hAnsi="宋体" w:hint="eastAsia"/>
          <w:szCs w:val="21"/>
        </w:rPr>
        <w:t>3</w:t>
      </w:r>
      <w:r w:rsidRPr="005837F2">
        <w:rPr>
          <w:rFonts w:ascii="宋体" w:hAnsi="宋体"/>
          <w:szCs w:val="21"/>
        </w:rPr>
        <w:t>.</w:t>
      </w:r>
      <w:r w:rsidRPr="005837F2">
        <w:rPr>
          <w:rFonts w:ascii="宋体" w:hAnsi="宋体" w:hint="eastAsia"/>
          <w:szCs w:val="21"/>
        </w:rPr>
        <w:t xml:space="preserve"> </w:t>
      </w:r>
      <w:r w:rsidR="00961B85" w:rsidRPr="005837F2">
        <w:rPr>
          <w:rFonts w:ascii="宋体" w:hAnsi="宋体" w:hint="eastAsia"/>
        </w:rPr>
        <w:t>项目服务方案及保障措施方案</w:t>
      </w:r>
    </w:p>
    <w:p w14:paraId="1E9A22D6" w14:textId="79443911" w:rsidR="00887810" w:rsidRDefault="00000000" w:rsidP="005837F2">
      <w:pPr>
        <w:snapToGrid w:val="0"/>
        <w:contextualSpacing/>
        <w:rPr>
          <w:rFonts w:ascii="宋体" w:hAnsi="宋体" w:hint="eastAsia"/>
          <w:szCs w:val="21"/>
        </w:rPr>
      </w:pPr>
      <w:r w:rsidRPr="005837F2">
        <w:rPr>
          <w:rFonts w:ascii="宋体" w:hAnsi="宋体" w:hint="eastAsia"/>
          <w:szCs w:val="21"/>
        </w:rPr>
        <w:t>1</w:t>
      </w:r>
      <w:r w:rsidR="00F270E4">
        <w:rPr>
          <w:rFonts w:ascii="宋体" w:hAnsi="宋体" w:hint="eastAsia"/>
          <w:szCs w:val="21"/>
        </w:rPr>
        <w:t>4</w:t>
      </w:r>
      <w:r w:rsidRPr="005837F2">
        <w:rPr>
          <w:rFonts w:ascii="宋体" w:hAnsi="宋体"/>
          <w:szCs w:val="21"/>
        </w:rPr>
        <w:t>.</w:t>
      </w:r>
      <w:r w:rsidRPr="005837F2">
        <w:rPr>
          <w:rFonts w:ascii="宋体" w:hAnsi="宋体" w:hint="eastAsia"/>
          <w:szCs w:val="21"/>
        </w:rPr>
        <w:t xml:space="preserve"> 采购违法行为风</w:t>
      </w:r>
      <w:r>
        <w:rPr>
          <w:rFonts w:ascii="宋体" w:hAnsi="宋体" w:hint="eastAsia"/>
          <w:szCs w:val="21"/>
        </w:rPr>
        <w:t>险知悉确认书</w:t>
      </w:r>
    </w:p>
    <w:p w14:paraId="52C355D7" w14:textId="0F0D735E" w:rsidR="00887810" w:rsidRPr="000C5059" w:rsidRDefault="00000000">
      <w:pPr>
        <w:snapToGrid w:val="0"/>
        <w:contextualSpacing/>
        <w:rPr>
          <w:rFonts w:ascii="宋体" w:hAnsi="宋体" w:cs="微软雅黑" w:hint="eastAsia"/>
          <w:szCs w:val="21"/>
        </w:rPr>
      </w:pPr>
      <w:r>
        <w:rPr>
          <w:rFonts w:ascii="宋体" w:hAnsi="宋体"/>
          <w:szCs w:val="21"/>
        </w:rPr>
        <w:t>1</w:t>
      </w:r>
      <w:r w:rsidR="00F270E4">
        <w:rPr>
          <w:rFonts w:ascii="宋体" w:hAnsi="宋体" w:hint="eastAsia"/>
          <w:szCs w:val="21"/>
        </w:rPr>
        <w:t>5</w:t>
      </w:r>
      <w:r>
        <w:rPr>
          <w:rFonts w:ascii="宋体" w:hAnsi="宋体"/>
          <w:szCs w:val="21"/>
        </w:rPr>
        <w:t>.</w:t>
      </w:r>
      <w:r>
        <w:rPr>
          <w:rFonts w:ascii="宋体" w:hAnsi="宋体" w:hint="eastAsia"/>
          <w:szCs w:val="21"/>
        </w:rPr>
        <w:t xml:space="preserve"> 提供通过1</w:t>
      </w:r>
      <w:r w:rsidR="00F270E4">
        <w:rPr>
          <w:rFonts w:ascii="宋体" w:hAnsi="宋体" w:hint="eastAsia"/>
          <w:szCs w:val="21"/>
        </w:rPr>
        <w:t>5</w:t>
      </w:r>
      <w:r>
        <w:rPr>
          <w:rFonts w:ascii="宋体" w:hAnsi="宋体" w:hint="eastAsia"/>
          <w:szCs w:val="21"/>
        </w:rPr>
        <w:t>.1“信用中国”网（</w:t>
      </w:r>
      <w:r w:rsidRPr="000C5059">
        <w:rPr>
          <w:rFonts w:ascii="宋体" w:hAnsi="宋体"/>
          <w:szCs w:val="21"/>
        </w:rPr>
        <w:t>www.creditchina.gov.cn)</w:t>
      </w:r>
    </w:p>
    <w:p w14:paraId="2AC0EA1B" w14:textId="7882AEEF" w:rsidR="00887810" w:rsidRDefault="00000000">
      <w:pPr>
        <w:snapToGrid w:val="0"/>
        <w:ind w:firstLineChars="600" w:firstLine="1260"/>
        <w:contextualSpacing/>
        <w:rPr>
          <w:rFonts w:ascii="宋体" w:hAnsi="宋体" w:hint="eastAsia"/>
          <w:szCs w:val="21"/>
        </w:rPr>
      </w:pPr>
      <w:r w:rsidRPr="000C5059">
        <w:rPr>
          <w:rFonts w:ascii="宋体" w:hAnsi="宋体" w:cs="微软雅黑" w:hint="eastAsia"/>
          <w:szCs w:val="21"/>
        </w:rPr>
        <w:t>1</w:t>
      </w:r>
      <w:r w:rsidR="00F270E4">
        <w:rPr>
          <w:rFonts w:ascii="宋体" w:hAnsi="宋体" w:cs="微软雅黑" w:hint="eastAsia"/>
          <w:szCs w:val="21"/>
        </w:rPr>
        <w:t>5</w:t>
      </w:r>
      <w:r w:rsidRPr="000C5059">
        <w:rPr>
          <w:rFonts w:ascii="宋体" w:hAnsi="宋体" w:cs="微软雅黑" w:hint="eastAsia"/>
          <w:szCs w:val="21"/>
        </w:rPr>
        <w:t xml:space="preserve">.2 </w:t>
      </w:r>
      <w:r w:rsidRPr="000C5059">
        <w:rPr>
          <w:rFonts w:ascii="宋体" w:hAnsi="宋体" w:cs="宋体" w:hint="eastAsia"/>
          <w:szCs w:val="21"/>
        </w:rPr>
        <w:t>中国政府采购网</w:t>
      </w:r>
      <w:r>
        <w:rPr>
          <w:rFonts w:ascii="宋体" w:hAnsi="宋体"/>
          <w:szCs w:val="21"/>
        </w:rPr>
        <w:t xml:space="preserve"> (</w:t>
      </w:r>
      <w:hyperlink r:id="rId11" w:history="1">
        <w:r w:rsidR="00887810">
          <w:rPr>
            <w:rStyle w:val="af6"/>
            <w:rFonts w:ascii="宋体" w:hAnsi="宋体"/>
            <w:color w:val="auto"/>
            <w:szCs w:val="21"/>
          </w:rPr>
          <w:t>www.ccgp.gov.cn</w:t>
        </w:r>
        <w:r w:rsidR="00887810">
          <w:rPr>
            <w:rStyle w:val="af6"/>
            <w:rFonts w:ascii="宋体" w:hAnsi="宋体" w:hint="eastAsia"/>
            <w:color w:val="auto"/>
            <w:szCs w:val="21"/>
          </w:rPr>
          <w:t>)</w:t>
        </w:r>
      </w:hyperlink>
      <w:r>
        <w:rPr>
          <w:rFonts w:ascii="宋体" w:hAnsi="宋体"/>
          <w:szCs w:val="21"/>
        </w:rPr>
        <w:t xml:space="preserve"> </w:t>
      </w:r>
    </w:p>
    <w:p w14:paraId="45E1CED9" w14:textId="2539B0CB" w:rsidR="00887810" w:rsidRDefault="00000000">
      <w:pPr>
        <w:snapToGrid w:val="0"/>
        <w:ind w:firstLineChars="600" w:firstLine="1260"/>
        <w:contextualSpacing/>
        <w:rPr>
          <w:rFonts w:ascii="宋体" w:hAnsi="宋体" w:hint="eastAsia"/>
          <w:szCs w:val="21"/>
        </w:rPr>
      </w:pPr>
      <w:r>
        <w:rPr>
          <w:rFonts w:ascii="宋体" w:hAnsi="宋体" w:hint="eastAsia"/>
          <w:szCs w:val="21"/>
        </w:rPr>
        <w:t>1</w:t>
      </w:r>
      <w:r w:rsidR="00F270E4">
        <w:rPr>
          <w:rFonts w:ascii="宋体" w:hAnsi="宋体" w:hint="eastAsia"/>
          <w:szCs w:val="21"/>
        </w:rPr>
        <w:t>5</w:t>
      </w:r>
      <w:r>
        <w:rPr>
          <w:rFonts w:ascii="宋体" w:hAnsi="宋体" w:hint="eastAsia"/>
          <w:szCs w:val="21"/>
        </w:rPr>
        <w:t>.3深圳市政府采购监管网(http:/zfcg.sz.gov. cn/cgjg/cxda.</w:t>
      </w:r>
      <w:r>
        <w:rPr>
          <w:rFonts w:ascii="宋体" w:hAnsi="宋体"/>
          <w:szCs w:val="21"/>
        </w:rPr>
        <w:t xml:space="preserve">index.html) </w:t>
      </w:r>
    </w:p>
    <w:p w14:paraId="02C927CA" w14:textId="03E214DF" w:rsidR="00887810" w:rsidRDefault="00000000">
      <w:pPr>
        <w:snapToGrid w:val="0"/>
        <w:ind w:firstLineChars="600" w:firstLine="1260"/>
        <w:contextualSpacing/>
        <w:rPr>
          <w:rStyle w:val="font21"/>
          <w:rFonts w:hint="default"/>
        </w:rPr>
      </w:pPr>
      <w:r>
        <w:rPr>
          <w:rFonts w:ascii="宋体" w:hAnsi="宋体" w:hint="eastAsia"/>
          <w:szCs w:val="21"/>
        </w:rPr>
        <w:t>1</w:t>
      </w:r>
      <w:r w:rsidR="00F270E4">
        <w:rPr>
          <w:rFonts w:ascii="宋体" w:hAnsi="宋体" w:hint="eastAsia"/>
          <w:szCs w:val="21"/>
        </w:rPr>
        <w:t>5</w:t>
      </w:r>
      <w:r>
        <w:rPr>
          <w:rFonts w:ascii="宋体" w:hAnsi="宋体" w:hint="eastAsia"/>
          <w:szCs w:val="21"/>
        </w:rPr>
        <w:t>.4</w:t>
      </w:r>
      <w:r>
        <w:rPr>
          <w:rStyle w:val="font21"/>
          <w:rFonts w:hint="default"/>
        </w:rPr>
        <w:t>深圳信用网</w:t>
      </w:r>
      <w:r>
        <w:rPr>
          <w:rStyle w:val="font21"/>
          <w:rFonts w:hint="default"/>
          <w:color w:val="auto"/>
        </w:rPr>
        <w:t>（</w:t>
      </w:r>
      <w:hyperlink r:id="rId12" w:anchor="/xyfw" w:history="1">
        <w:r w:rsidR="00887810">
          <w:rPr>
            <w:rStyle w:val="af6"/>
            <w:rFonts w:ascii="宋体" w:hAnsi="宋体" w:cs="宋体"/>
            <w:color w:val="auto"/>
            <w:szCs w:val="21"/>
          </w:rPr>
          <w:t>https://www.szcredit.org.cn/?cdType=sgsl&amp;type=XZXK#/xyfw</w:t>
        </w:r>
      </w:hyperlink>
      <w:r>
        <w:rPr>
          <w:rStyle w:val="font21"/>
          <w:rFonts w:hint="default"/>
        </w:rPr>
        <w:t>）</w:t>
      </w:r>
    </w:p>
    <w:p w14:paraId="7A081266" w14:textId="34694948" w:rsidR="00887810" w:rsidRPr="00F270E4" w:rsidRDefault="00000000" w:rsidP="00F270E4">
      <w:pPr>
        <w:snapToGrid w:val="0"/>
        <w:ind w:firstLineChars="600" w:firstLine="1260"/>
        <w:contextualSpacing/>
        <w:rPr>
          <w:rFonts w:ascii="宋体" w:hAnsi="宋体" w:hint="eastAsia"/>
          <w:szCs w:val="21"/>
        </w:rPr>
      </w:pPr>
      <w:r>
        <w:rPr>
          <w:rStyle w:val="font21"/>
          <w:rFonts w:hint="default"/>
        </w:rPr>
        <w:t>1</w:t>
      </w:r>
      <w:r w:rsidR="00F270E4">
        <w:rPr>
          <w:rStyle w:val="font21"/>
          <w:rFonts w:hint="default"/>
        </w:rPr>
        <w:t>5</w:t>
      </w:r>
      <w:r>
        <w:rPr>
          <w:rStyle w:val="font21"/>
          <w:rFonts w:hint="default"/>
        </w:rPr>
        <w:t>.5</w:t>
      </w:r>
      <w:bookmarkStart w:id="6" w:name="OLE_LINK1"/>
      <w:r>
        <w:rPr>
          <w:rFonts w:ascii="宋体" w:hAnsi="宋体" w:hint="eastAsia"/>
          <w:szCs w:val="21"/>
        </w:rPr>
        <w:t>国家企业信用信息公示系统</w:t>
      </w:r>
      <w:bookmarkEnd w:id="6"/>
      <w:r>
        <w:rPr>
          <w:rFonts w:ascii="宋体" w:hAnsi="宋体"/>
          <w:szCs w:val="21"/>
        </w:rPr>
        <w:t>(</w:t>
      </w:r>
      <w:hyperlink r:id="rId13" w:history="1">
        <w:r w:rsidR="00887810">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r>
        <w:rPr>
          <w:rFonts w:ascii="宋体" w:hAnsi="宋体" w:hint="eastAsia"/>
          <w:szCs w:val="21"/>
        </w:rPr>
        <w:t>5</w:t>
      </w:r>
      <w:r>
        <w:rPr>
          <w:rFonts w:ascii="宋体" w:hAnsi="宋体"/>
          <w:szCs w:val="21"/>
        </w:rPr>
        <w:t>个官网的信用信息查询</w:t>
      </w:r>
      <w:r w:rsidRPr="00F270E4">
        <w:rPr>
          <w:rFonts w:ascii="宋体" w:hAnsi="宋体"/>
          <w:szCs w:val="21"/>
        </w:rPr>
        <w:t>记录网络截图件</w:t>
      </w:r>
    </w:p>
    <w:p w14:paraId="75AB47F2" w14:textId="201A0A40" w:rsidR="00887810" w:rsidRPr="00F270E4" w:rsidRDefault="00000000" w:rsidP="00F270E4">
      <w:pPr>
        <w:snapToGrid w:val="0"/>
        <w:contextualSpacing/>
        <w:rPr>
          <w:rFonts w:ascii="宋体" w:hAnsi="宋体" w:hint="eastAsia"/>
          <w:szCs w:val="21"/>
        </w:rPr>
      </w:pPr>
      <w:r w:rsidRPr="00F270E4">
        <w:rPr>
          <w:rFonts w:ascii="宋体" w:hAnsi="宋体"/>
          <w:szCs w:val="21"/>
        </w:rPr>
        <w:t>1</w:t>
      </w:r>
      <w:r w:rsidR="00F270E4" w:rsidRPr="00F270E4">
        <w:rPr>
          <w:rFonts w:ascii="宋体" w:hAnsi="宋体" w:hint="eastAsia"/>
          <w:szCs w:val="21"/>
        </w:rPr>
        <w:t>6</w:t>
      </w:r>
      <w:r w:rsidRPr="00F270E4">
        <w:rPr>
          <w:rFonts w:ascii="宋体" w:hAnsi="宋体"/>
          <w:szCs w:val="21"/>
        </w:rPr>
        <w:t>.</w:t>
      </w:r>
      <w:r w:rsidRPr="00F270E4">
        <w:rPr>
          <w:rFonts w:ascii="宋体" w:hAnsi="宋体" w:hint="eastAsia"/>
          <w:szCs w:val="21"/>
        </w:rPr>
        <w:t xml:space="preserve"> 其他:投标资格证明文件,投标服务符合“招标文件”规定的证明文件,及投标人认为必要提供的其他内容</w:t>
      </w:r>
      <w:r w:rsidRPr="00F270E4">
        <w:rPr>
          <w:rFonts w:ascii="微软雅黑" w:eastAsia="微软雅黑" w:hAnsi="微软雅黑" w:cs="微软雅黑" w:hint="eastAsia"/>
          <w:szCs w:val="21"/>
        </w:rPr>
        <w:t>｡</w:t>
      </w:r>
    </w:p>
    <w:p w14:paraId="120F8AE6" w14:textId="26677DDB" w:rsidR="00887810" w:rsidRPr="00F270E4" w:rsidRDefault="00BE43EA" w:rsidP="00F270E4">
      <w:pPr>
        <w:snapToGrid w:val="0"/>
        <w:contextualSpacing/>
        <w:rPr>
          <w:rFonts w:ascii="宋体" w:hAnsi="宋体" w:hint="eastAsia"/>
          <w:szCs w:val="21"/>
        </w:rPr>
      </w:pPr>
      <w:r w:rsidRPr="00F270E4">
        <w:rPr>
          <w:rFonts w:ascii="宋体" w:hAnsi="宋体" w:hint="eastAsia"/>
          <w:szCs w:val="21"/>
        </w:rPr>
        <w:t>1</w:t>
      </w:r>
      <w:r w:rsidR="00F270E4" w:rsidRPr="00F270E4">
        <w:rPr>
          <w:rFonts w:ascii="宋体" w:hAnsi="宋体" w:hint="eastAsia"/>
          <w:szCs w:val="21"/>
        </w:rPr>
        <w:t>7</w:t>
      </w:r>
      <w:r w:rsidRPr="00F270E4">
        <w:rPr>
          <w:rFonts w:ascii="宋体" w:hAnsi="宋体" w:hint="eastAsia"/>
          <w:szCs w:val="21"/>
        </w:rPr>
        <w:t>. 报价</w:t>
      </w:r>
      <w:r w:rsidRPr="00F270E4">
        <w:rPr>
          <w:rFonts w:ascii="宋体" w:hAnsi="宋体"/>
          <w:szCs w:val="21"/>
        </w:rPr>
        <w:t>表</w:t>
      </w:r>
    </w:p>
    <w:p w14:paraId="79504589" w14:textId="77777777" w:rsidR="00887810" w:rsidRDefault="00887810">
      <w:pPr>
        <w:spacing w:after="60" w:line="240" w:lineRule="exact"/>
        <w:ind w:left="420"/>
        <w:rPr>
          <w:rFonts w:ascii="宋体" w:hAnsi="宋体" w:hint="eastAsia"/>
          <w:szCs w:val="21"/>
        </w:rPr>
      </w:pPr>
    </w:p>
    <w:p w14:paraId="17888A83" w14:textId="77777777" w:rsidR="00887810"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6C36933C" w14:textId="77777777" w:rsidR="00887810" w:rsidRDefault="00000000">
      <w:pPr>
        <w:spacing w:after="60"/>
        <w:ind w:left="420"/>
        <w:contextualSpacing/>
        <w:rPr>
          <w:rFonts w:ascii="宋体" w:hAnsi="宋体" w:hint="eastAsia"/>
          <w:szCs w:val="21"/>
        </w:rPr>
      </w:pPr>
      <w:r>
        <w:rPr>
          <w:rFonts w:ascii="宋体" w:hAnsi="宋体" w:hint="eastAsia"/>
          <w:szCs w:val="21"/>
        </w:rPr>
        <w:t>备注：</w:t>
      </w:r>
    </w:p>
    <w:p w14:paraId="04BB683A" w14:textId="77777777" w:rsidR="00887810"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49A1D43" w14:textId="77777777" w:rsidR="00887810"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76162EA" w14:textId="23F4B041" w:rsidR="00887810"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w:t>
      </w:r>
      <w:r w:rsidR="00720721">
        <w:rPr>
          <w:rFonts w:ascii="宋体" w:hAnsi="宋体" w:cs="宋体-18030" w:hint="eastAsia"/>
          <w:bCs/>
          <w:kern w:val="0"/>
          <w:szCs w:val="21"/>
        </w:rPr>
        <w:t>或盖章</w:t>
      </w:r>
      <w:r>
        <w:rPr>
          <w:rFonts w:ascii="宋体" w:hAnsi="宋体" w:cs="宋体-18030" w:hint="eastAsia"/>
          <w:bCs/>
          <w:kern w:val="0"/>
          <w:szCs w:val="21"/>
        </w:rPr>
        <w:t>。</w:t>
      </w:r>
    </w:p>
    <w:p w14:paraId="7E1C8119" w14:textId="0199A1E4" w:rsidR="00887810" w:rsidRDefault="00000000">
      <w:pPr>
        <w:ind w:firstLineChars="200" w:firstLine="420"/>
        <w:contextualSpacing/>
        <w:rPr>
          <w:rFonts w:ascii="宋体" w:hAnsi="宋体" w:hint="eastAsia"/>
          <w:szCs w:val="21"/>
        </w:rPr>
      </w:pPr>
      <w:r>
        <w:rPr>
          <w:rFonts w:ascii="宋体" w:hAnsi="宋体" w:hint="eastAsia"/>
          <w:szCs w:val="21"/>
        </w:rPr>
        <w:t>4、</w:t>
      </w:r>
      <w:r w:rsidR="001C61C1" w:rsidRPr="001C61C1">
        <w:rPr>
          <w:rFonts w:ascii="宋体" w:hAnsi="宋体" w:hint="eastAsia"/>
          <w:szCs w:val="21"/>
          <w:highlight w:val="yellow"/>
        </w:rPr>
        <w:t>《投标人报名材料》</w:t>
      </w:r>
      <w:r>
        <w:rPr>
          <w:rFonts w:ascii="宋体" w:hAnsi="宋体" w:hint="eastAsia"/>
          <w:szCs w:val="21"/>
          <w:highlight w:val="yellow"/>
        </w:rPr>
        <w:t>预审成功后立即</w:t>
      </w:r>
      <w:r w:rsidR="001C61C1">
        <w:rPr>
          <w:rFonts w:ascii="宋体" w:hAnsi="宋体" w:hint="eastAsia"/>
          <w:szCs w:val="21"/>
          <w:highlight w:val="yellow"/>
        </w:rPr>
        <w:t>将PDF版</w:t>
      </w:r>
      <w:r>
        <w:rPr>
          <w:rFonts w:ascii="宋体" w:hAnsi="宋体" w:hint="eastAsia"/>
          <w:szCs w:val="21"/>
          <w:highlight w:val="yellow"/>
        </w:rPr>
        <w:t>发送至招标办邮箱。</w:t>
      </w:r>
    </w:p>
    <w:p w14:paraId="269190F9" w14:textId="77777777" w:rsidR="00887810" w:rsidRDefault="00887810">
      <w:pPr>
        <w:pStyle w:val="2"/>
        <w:ind w:left="840" w:hanging="420"/>
        <w:rPr>
          <w:rFonts w:ascii="宋体" w:eastAsia="宋体" w:hAnsi="宋体" w:hint="eastAsia"/>
          <w:sz w:val="21"/>
          <w:szCs w:val="21"/>
        </w:rPr>
      </w:pPr>
    </w:p>
    <w:p w14:paraId="397361B8" w14:textId="77777777" w:rsidR="00887810" w:rsidRDefault="00000000">
      <w:pPr>
        <w:spacing w:afterLines="25" w:after="78" w:line="300" w:lineRule="auto"/>
        <w:jc w:val="center"/>
        <w:rPr>
          <w:rFonts w:cs="Arial"/>
          <w:b/>
          <w:sz w:val="24"/>
        </w:rPr>
      </w:pPr>
      <w:r>
        <w:rPr>
          <w:rFonts w:cs="Arial"/>
          <w:b/>
          <w:sz w:val="24"/>
        </w:rPr>
        <w:br w:type="page"/>
      </w:r>
    </w:p>
    <w:p w14:paraId="23460269" w14:textId="77777777" w:rsidR="00887810" w:rsidRDefault="00000000">
      <w:pPr>
        <w:spacing w:afterLines="25" w:after="78" w:line="300" w:lineRule="auto"/>
        <w:jc w:val="center"/>
        <w:rPr>
          <w:rFonts w:cs="Arial"/>
          <w:b/>
          <w:sz w:val="28"/>
          <w:szCs w:val="28"/>
        </w:rPr>
      </w:pPr>
      <w:r>
        <w:rPr>
          <w:rFonts w:cs="Arial" w:hint="eastAsia"/>
          <w:b/>
          <w:sz w:val="28"/>
          <w:szCs w:val="28"/>
        </w:rPr>
        <w:lastRenderedPageBreak/>
        <w:t>一、评标指引表</w:t>
      </w:r>
    </w:p>
    <w:p w14:paraId="4FD73C94" w14:textId="77777777" w:rsidR="00887810"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0F3BC9B8" w14:textId="77777777" w:rsidR="00887810" w:rsidRDefault="00887810">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887810" w14:paraId="025D8702" w14:textId="77777777">
        <w:trPr>
          <w:trHeight w:val="579"/>
          <w:jc w:val="center"/>
        </w:trPr>
        <w:tc>
          <w:tcPr>
            <w:tcW w:w="10320" w:type="dxa"/>
            <w:gridSpan w:val="4"/>
            <w:vAlign w:val="center"/>
          </w:tcPr>
          <w:p w14:paraId="03B6440E" w14:textId="77777777" w:rsidR="00887810"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887810" w14:paraId="3B013F17" w14:textId="77777777">
        <w:trPr>
          <w:trHeight w:val="611"/>
          <w:jc w:val="center"/>
        </w:trPr>
        <w:tc>
          <w:tcPr>
            <w:tcW w:w="1202" w:type="dxa"/>
            <w:vAlign w:val="center"/>
          </w:tcPr>
          <w:p w14:paraId="59111ADC" w14:textId="77777777" w:rsidR="00887810"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0040608A" w14:textId="010FFF52" w:rsidR="00887810" w:rsidRDefault="00000000">
            <w:pPr>
              <w:spacing w:line="360" w:lineRule="exact"/>
              <w:jc w:val="center"/>
              <w:rPr>
                <w:rFonts w:ascii="宋体" w:hAnsi="宋体" w:hint="eastAsia"/>
                <w:szCs w:val="21"/>
              </w:rPr>
            </w:pPr>
            <w:r>
              <w:rPr>
                <w:rFonts w:ascii="宋体" w:hAnsi="宋体" w:hint="eastAsia"/>
                <w:szCs w:val="21"/>
              </w:rPr>
              <w:t>评分</w:t>
            </w:r>
            <w:r w:rsidR="00EA5143">
              <w:rPr>
                <w:rFonts w:ascii="宋体" w:hAnsi="宋体" w:hint="eastAsia"/>
                <w:szCs w:val="21"/>
              </w:rPr>
              <w:t>因素</w:t>
            </w:r>
          </w:p>
        </w:tc>
        <w:tc>
          <w:tcPr>
            <w:tcW w:w="2169" w:type="dxa"/>
            <w:vAlign w:val="center"/>
          </w:tcPr>
          <w:p w14:paraId="40C446DB" w14:textId="77777777" w:rsidR="00887810"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44DF064B" w14:textId="77777777" w:rsidR="00887810" w:rsidRDefault="00000000">
            <w:pPr>
              <w:spacing w:line="360" w:lineRule="exact"/>
              <w:jc w:val="center"/>
              <w:rPr>
                <w:rFonts w:ascii="宋体" w:hAnsi="宋体" w:hint="eastAsia"/>
                <w:szCs w:val="21"/>
              </w:rPr>
            </w:pPr>
            <w:r>
              <w:rPr>
                <w:rFonts w:ascii="宋体" w:hAnsi="宋体" w:hint="eastAsia"/>
                <w:szCs w:val="21"/>
              </w:rPr>
              <w:t>备注</w:t>
            </w:r>
          </w:p>
        </w:tc>
      </w:tr>
      <w:tr w:rsidR="00887810" w14:paraId="574429EE" w14:textId="77777777">
        <w:trPr>
          <w:trHeight w:val="385"/>
          <w:jc w:val="center"/>
        </w:trPr>
        <w:tc>
          <w:tcPr>
            <w:tcW w:w="1202" w:type="dxa"/>
            <w:vMerge w:val="restart"/>
            <w:vAlign w:val="center"/>
          </w:tcPr>
          <w:p w14:paraId="39DE3903" w14:textId="77777777" w:rsidR="00887810"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1D3DF1E6" w14:textId="77777777" w:rsidR="00887810" w:rsidRDefault="00000000">
            <w:pPr>
              <w:jc w:val="center"/>
              <w:rPr>
                <w:rFonts w:ascii="宋体" w:hAnsi="宋体" w:hint="eastAsia"/>
              </w:rPr>
            </w:pPr>
            <w:r>
              <w:rPr>
                <w:rFonts w:ascii="宋体" w:hAnsi="宋体" w:hint="eastAsia"/>
                <w:szCs w:val="21"/>
              </w:rPr>
              <w:t>1.……</w:t>
            </w:r>
          </w:p>
        </w:tc>
        <w:tc>
          <w:tcPr>
            <w:tcW w:w="2169" w:type="dxa"/>
            <w:vAlign w:val="center"/>
          </w:tcPr>
          <w:p w14:paraId="6C75B4CE" w14:textId="77777777" w:rsidR="00887810" w:rsidRDefault="00887810">
            <w:pPr>
              <w:spacing w:line="360" w:lineRule="exact"/>
              <w:jc w:val="center"/>
              <w:rPr>
                <w:rFonts w:ascii="宋体" w:hAnsi="宋体" w:hint="eastAsia"/>
                <w:b/>
                <w:szCs w:val="21"/>
              </w:rPr>
            </w:pPr>
          </w:p>
        </w:tc>
        <w:tc>
          <w:tcPr>
            <w:tcW w:w="2095" w:type="dxa"/>
            <w:vAlign w:val="center"/>
          </w:tcPr>
          <w:p w14:paraId="7AA64223" w14:textId="77777777" w:rsidR="00887810" w:rsidRDefault="00887810">
            <w:pPr>
              <w:spacing w:line="360" w:lineRule="exact"/>
              <w:jc w:val="center"/>
              <w:rPr>
                <w:rFonts w:ascii="宋体" w:hAnsi="宋体" w:hint="eastAsia"/>
                <w:b/>
                <w:szCs w:val="21"/>
              </w:rPr>
            </w:pPr>
          </w:p>
        </w:tc>
      </w:tr>
      <w:tr w:rsidR="00887810" w14:paraId="6F54A06C" w14:textId="77777777">
        <w:trPr>
          <w:trHeight w:val="385"/>
          <w:jc w:val="center"/>
        </w:trPr>
        <w:tc>
          <w:tcPr>
            <w:tcW w:w="1202" w:type="dxa"/>
            <w:vMerge/>
            <w:vAlign w:val="center"/>
          </w:tcPr>
          <w:p w14:paraId="6D097AFB" w14:textId="77777777" w:rsidR="00887810" w:rsidRDefault="00887810">
            <w:pPr>
              <w:spacing w:line="360" w:lineRule="exact"/>
              <w:jc w:val="center"/>
              <w:rPr>
                <w:rFonts w:ascii="宋体" w:hAnsi="宋体" w:hint="eastAsia"/>
                <w:szCs w:val="21"/>
              </w:rPr>
            </w:pPr>
          </w:p>
        </w:tc>
        <w:tc>
          <w:tcPr>
            <w:tcW w:w="4854" w:type="dxa"/>
          </w:tcPr>
          <w:p w14:paraId="1FBFE220" w14:textId="77777777" w:rsidR="00887810" w:rsidRDefault="00000000">
            <w:pPr>
              <w:jc w:val="center"/>
              <w:rPr>
                <w:rFonts w:ascii="宋体" w:hAnsi="宋体" w:hint="eastAsia"/>
              </w:rPr>
            </w:pPr>
            <w:r>
              <w:rPr>
                <w:rFonts w:ascii="宋体" w:hAnsi="宋体" w:hint="eastAsia"/>
                <w:szCs w:val="21"/>
              </w:rPr>
              <w:t>2.……</w:t>
            </w:r>
          </w:p>
        </w:tc>
        <w:tc>
          <w:tcPr>
            <w:tcW w:w="2169" w:type="dxa"/>
            <w:vAlign w:val="center"/>
          </w:tcPr>
          <w:p w14:paraId="1F52B1AE" w14:textId="77777777" w:rsidR="00887810" w:rsidRDefault="00887810">
            <w:pPr>
              <w:spacing w:line="360" w:lineRule="exact"/>
              <w:jc w:val="center"/>
              <w:rPr>
                <w:rFonts w:ascii="宋体" w:hAnsi="宋体" w:hint="eastAsia"/>
                <w:b/>
                <w:szCs w:val="21"/>
              </w:rPr>
            </w:pPr>
          </w:p>
        </w:tc>
        <w:tc>
          <w:tcPr>
            <w:tcW w:w="2095" w:type="dxa"/>
            <w:vAlign w:val="center"/>
          </w:tcPr>
          <w:p w14:paraId="427721B3" w14:textId="77777777" w:rsidR="00887810" w:rsidRDefault="00887810">
            <w:pPr>
              <w:spacing w:line="360" w:lineRule="exact"/>
              <w:jc w:val="center"/>
              <w:rPr>
                <w:rFonts w:ascii="宋体" w:hAnsi="宋体" w:hint="eastAsia"/>
                <w:b/>
                <w:szCs w:val="21"/>
              </w:rPr>
            </w:pPr>
          </w:p>
        </w:tc>
      </w:tr>
      <w:tr w:rsidR="00887810" w14:paraId="4C0B5164" w14:textId="77777777">
        <w:trPr>
          <w:trHeight w:val="385"/>
          <w:jc w:val="center"/>
        </w:trPr>
        <w:tc>
          <w:tcPr>
            <w:tcW w:w="1202" w:type="dxa"/>
            <w:vMerge/>
            <w:vAlign w:val="center"/>
          </w:tcPr>
          <w:p w14:paraId="1C9B4B9E" w14:textId="77777777" w:rsidR="00887810" w:rsidRDefault="00887810">
            <w:pPr>
              <w:spacing w:line="360" w:lineRule="exact"/>
              <w:jc w:val="center"/>
              <w:rPr>
                <w:rFonts w:ascii="宋体" w:hAnsi="宋体" w:hint="eastAsia"/>
                <w:szCs w:val="21"/>
              </w:rPr>
            </w:pPr>
          </w:p>
        </w:tc>
        <w:tc>
          <w:tcPr>
            <w:tcW w:w="4854" w:type="dxa"/>
          </w:tcPr>
          <w:p w14:paraId="0CB0B3F5" w14:textId="77777777" w:rsidR="00887810" w:rsidRDefault="00000000">
            <w:pPr>
              <w:jc w:val="center"/>
              <w:rPr>
                <w:rFonts w:ascii="宋体" w:hAnsi="宋体" w:hint="eastAsia"/>
              </w:rPr>
            </w:pPr>
            <w:r>
              <w:rPr>
                <w:rFonts w:ascii="宋体" w:hAnsi="宋体" w:hint="eastAsia"/>
                <w:szCs w:val="21"/>
              </w:rPr>
              <w:t>……</w:t>
            </w:r>
          </w:p>
        </w:tc>
        <w:tc>
          <w:tcPr>
            <w:tcW w:w="2169" w:type="dxa"/>
            <w:vAlign w:val="center"/>
          </w:tcPr>
          <w:p w14:paraId="71F48363" w14:textId="77777777" w:rsidR="00887810" w:rsidRDefault="00887810">
            <w:pPr>
              <w:spacing w:line="360" w:lineRule="exact"/>
              <w:jc w:val="center"/>
              <w:rPr>
                <w:rFonts w:ascii="宋体" w:hAnsi="宋体" w:hint="eastAsia"/>
                <w:b/>
                <w:szCs w:val="21"/>
              </w:rPr>
            </w:pPr>
          </w:p>
        </w:tc>
        <w:tc>
          <w:tcPr>
            <w:tcW w:w="2095" w:type="dxa"/>
            <w:vAlign w:val="center"/>
          </w:tcPr>
          <w:p w14:paraId="4C614E72" w14:textId="77777777" w:rsidR="00887810" w:rsidRDefault="00887810">
            <w:pPr>
              <w:spacing w:line="360" w:lineRule="exact"/>
              <w:jc w:val="center"/>
              <w:rPr>
                <w:rFonts w:ascii="宋体" w:hAnsi="宋体" w:hint="eastAsia"/>
                <w:b/>
                <w:szCs w:val="21"/>
              </w:rPr>
            </w:pPr>
          </w:p>
        </w:tc>
      </w:tr>
      <w:tr w:rsidR="00887810" w14:paraId="6E8B2505" w14:textId="77777777">
        <w:trPr>
          <w:trHeight w:val="273"/>
          <w:jc w:val="center"/>
        </w:trPr>
        <w:tc>
          <w:tcPr>
            <w:tcW w:w="1202" w:type="dxa"/>
            <w:vMerge w:val="restart"/>
            <w:vAlign w:val="center"/>
          </w:tcPr>
          <w:p w14:paraId="693E4B55" w14:textId="77777777" w:rsidR="00887810"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15DCEC33" w14:textId="77777777" w:rsidR="00887810"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75E1EB7" w14:textId="77777777" w:rsidR="00887810" w:rsidRDefault="00887810">
            <w:pPr>
              <w:spacing w:line="360" w:lineRule="exact"/>
              <w:jc w:val="center"/>
              <w:rPr>
                <w:rFonts w:ascii="宋体" w:hAnsi="宋体" w:hint="eastAsia"/>
                <w:b/>
                <w:szCs w:val="21"/>
              </w:rPr>
            </w:pPr>
          </w:p>
        </w:tc>
        <w:tc>
          <w:tcPr>
            <w:tcW w:w="2095" w:type="dxa"/>
            <w:vAlign w:val="center"/>
          </w:tcPr>
          <w:p w14:paraId="50CD498A" w14:textId="77777777" w:rsidR="00887810" w:rsidRDefault="00887810">
            <w:pPr>
              <w:spacing w:line="360" w:lineRule="exact"/>
              <w:jc w:val="center"/>
              <w:rPr>
                <w:rFonts w:ascii="宋体" w:hAnsi="宋体" w:hint="eastAsia"/>
                <w:b/>
                <w:szCs w:val="21"/>
              </w:rPr>
            </w:pPr>
          </w:p>
        </w:tc>
      </w:tr>
      <w:tr w:rsidR="00887810" w14:paraId="15A87297" w14:textId="77777777">
        <w:trPr>
          <w:trHeight w:val="273"/>
          <w:jc w:val="center"/>
        </w:trPr>
        <w:tc>
          <w:tcPr>
            <w:tcW w:w="1202" w:type="dxa"/>
            <w:vMerge/>
            <w:vAlign w:val="center"/>
          </w:tcPr>
          <w:p w14:paraId="6B18349D" w14:textId="77777777" w:rsidR="00887810" w:rsidRDefault="00887810">
            <w:pPr>
              <w:spacing w:line="360" w:lineRule="exact"/>
              <w:jc w:val="center"/>
              <w:rPr>
                <w:rFonts w:ascii="宋体" w:hAnsi="宋体" w:hint="eastAsia"/>
                <w:szCs w:val="21"/>
              </w:rPr>
            </w:pPr>
          </w:p>
        </w:tc>
        <w:tc>
          <w:tcPr>
            <w:tcW w:w="4854" w:type="dxa"/>
          </w:tcPr>
          <w:p w14:paraId="1AA7585C" w14:textId="77777777" w:rsidR="00887810"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20F57580" w14:textId="77777777" w:rsidR="00887810" w:rsidRDefault="00887810">
            <w:pPr>
              <w:spacing w:line="360" w:lineRule="exact"/>
              <w:jc w:val="center"/>
              <w:rPr>
                <w:rFonts w:ascii="宋体" w:hAnsi="宋体" w:hint="eastAsia"/>
                <w:b/>
                <w:szCs w:val="21"/>
              </w:rPr>
            </w:pPr>
          </w:p>
        </w:tc>
        <w:tc>
          <w:tcPr>
            <w:tcW w:w="2095" w:type="dxa"/>
            <w:vAlign w:val="center"/>
          </w:tcPr>
          <w:p w14:paraId="03A96C32" w14:textId="77777777" w:rsidR="00887810" w:rsidRDefault="00887810">
            <w:pPr>
              <w:spacing w:line="360" w:lineRule="exact"/>
              <w:jc w:val="center"/>
              <w:rPr>
                <w:rFonts w:ascii="宋体" w:hAnsi="宋体" w:hint="eastAsia"/>
                <w:b/>
                <w:szCs w:val="21"/>
              </w:rPr>
            </w:pPr>
          </w:p>
        </w:tc>
      </w:tr>
      <w:tr w:rsidR="00887810" w14:paraId="5CE98F8C" w14:textId="77777777">
        <w:trPr>
          <w:trHeight w:val="273"/>
          <w:jc w:val="center"/>
        </w:trPr>
        <w:tc>
          <w:tcPr>
            <w:tcW w:w="1202" w:type="dxa"/>
            <w:vMerge/>
            <w:vAlign w:val="center"/>
          </w:tcPr>
          <w:p w14:paraId="7A40B5B6" w14:textId="77777777" w:rsidR="00887810" w:rsidRDefault="00887810">
            <w:pPr>
              <w:spacing w:line="360" w:lineRule="exact"/>
              <w:jc w:val="center"/>
              <w:rPr>
                <w:rFonts w:ascii="宋体" w:hAnsi="宋体" w:hint="eastAsia"/>
                <w:szCs w:val="21"/>
              </w:rPr>
            </w:pPr>
          </w:p>
        </w:tc>
        <w:tc>
          <w:tcPr>
            <w:tcW w:w="4854" w:type="dxa"/>
          </w:tcPr>
          <w:p w14:paraId="1F88036D" w14:textId="77777777" w:rsidR="00887810"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3FF82D43" w14:textId="77777777" w:rsidR="00887810" w:rsidRDefault="00887810">
            <w:pPr>
              <w:spacing w:line="360" w:lineRule="exact"/>
              <w:jc w:val="center"/>
              <w:rPr>
                <w:rFonts w:ascii="宋体" w:hAnsi="宋体" w:hint="eastAsia"/>
                <w:b/>
                <w:szCs w:val="21"/>
              </w:rPr>
            </w:pPr>
          </w:p>
        </w:tc>
        <w:tc>
          <w:tcPr>
            <w:tcW w:w="2095" w:type="dxa"/>
            <w:vAlign w:val="center"/>
          </w:tcPr>
          <w:p w14:paraId="2EED33D0" w14:textId="77777777" w:rsidR="00887810" w:rsidRDefault="00887810">
            <w:pPr>
              <w:spacing w:line="360" w:lineRule="exact"/>
              <w:jc w:val="center"/>
              <w:rPr>
                <w:rFonts w:ascii="宋体" w:hAnsi="宋体" w:hint="eastAsia"/>
                <w:b/>
                <w:szCs w:val="21"/>
              </w:rPr>
            </w:pPr>
          </w:p>
        </w:tc>
      </w:tr>
      <w:tr w:rsidR="00887810" w14:paraId="5A778E6E" w14:textId="77777777">
        <w:trPr>
          <w:trHeight w:val="747"/>
          <w:jc w:val="center"/>
        </w:trPr>
        <w:tc>
          <w:tcPr>
            <w:tcW w:w="1202" w:type="dxa"/>
            <w:vAlign w:val="center"/>
          </w:tcPr>
          <w:p w14:paraId="0734D7A9" w14:textId="77777777" w:rsidR="00887810"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1423428" w14:textId="77777777" w:rsidR="00887810" w:rsidRDefault="00887810">
            <w:pPr>
              <w:spacing w:line="360" w:lineRule="exact"/>
              <w:jc w:val="center"/>
              <w:rPr>
                <w:rFonts w:ascii="宋体" w:hAnsi="宋体" w:hint="eastAsia"/>
                <w:szCs w:val="21"/>
              </w:rPr>
            </w:pPr>
          </w:p>
        </w:tc>
        <w:tc>
          <w:tcPr>
            <w:tcW w:w="2169" w:type="dxa"/>
            <w:vAlign w:val="center"/>
          </w:tcPr>
          <w:p w14:paraId="33D79A21" w14:textId="77777777" w:rsidR="00887810" w:rsidRDefault="00887810">
            <w:pPr>
              <w:spacing w:line="360" w:lineRule="exact"/>
              <w:jc w:val="center"/>
              <w:rPr>
                <w:rFonts w:ascii="宋体" w:hAnsi="宋体" w:hint="eastAsia"/>
                <w:b/>
                <w:szCs w:val="21"/>
              </w:rPr>
            </w:pPr>
          </w:p>
        </w:tc>
        <w:tc>
          <w:tcPr>
            <w:tcW w:w="2095" w:type="dxa"/>
            <w:vAlign w:val="center"/>
          </w:tcPr>
          <w:p w14:paraId="7140B548" w14:textId="77777777" w:rsidR="00887810" w:rsidRDefault="00887810">
            <w:pPr>
              <w:spacing w:line="360" w:lineRule="exact"/>
              <w:jc w:val="center"/>
              <w:rPr>
                <w:rFonts w:ascii="宋体" w:hAnsi="宋体" w:hint="eastAsia"/>
                <w:b/>
                <w:szCs w:val="21"/>
              </w:rPr>
            </w:pPr>
          </w:p>
        </w:tc>
      </w:tr>
      <w:tr w:rsidR="00887810" w14:paraId="0E7ED9A1" w14:textId="77777777">
        <w:trPr>
          <w:trHeight w:val="777"/>
          <w:jc w:val="center"/>
        </w:trPr>
        <w:tc>
          <w:tcPr>
            <w:tcW w:w="10320" w:type="dxa"/>
            <w:gridSpan w:val="4"/>
            <w:vAlign w:val="center"/>
          </w:tcPr>
          <w:p w14:paraId="379FF4CB" w14:textId="77777777" w:rsidR="00887810"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887810" w14:paraId="1942B1CD" w14:textId="77777777">
        <w:trPr>
          <w:trHeight w:val="1697"/>
          <w:jc w:val="center"/>
        </w:trPr>
        <w:tc>
          <w:tcPr>
            <w:tcW w:w="1202" w:type="dxa"/>
            <w:vAlign w:val="center"/>
          </w:tcPr>
          <w:p w14:paraId="336FACB6" w14:textId="77777777" w:rsidR="00887810"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5E4196EF" w14:textId="1ED2DF51" w:rsidR="00887810"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267C39" w:rsidRPr="00267C39">
              <w:rPr>
                <w:rFonts w:ascii="宋体" w:hAnsi="宋体"/>
                <w:kern w:val="0"/>
                <w:szCs w:val="21"/>
              </w:rPr>
              <w:t>投标截止日</w:t>
            </w:r>
            <w:r w:rsidR="00267C39">
              <w:rPr>
                <w:rFonts w:ascii="宋体" w:hAnsi="宋体" w:hint="eastAsia"/>
                <w:kern w:val="0"/>
                <w:szCs w:val="21"/>
              </w:rPr>
              <w:t>最</w:t>
            </w:r>
            <w:r>
              <w:rPr>
                <w:rFonts w:ascii="宋体" w:hAnsi="宋体" w:hint="eastAsia"/>
                <w:kern w:val="0"/>
                <w:szCs w:val="21"/>
              </w:rPr>
              <w:t>近一</w:t>
            </w:r>
            <w:r w:rsidR="00EA5143">
              <w:rPr>
                <w:rFonts w:ascii="宋体" w:hAnsi="宋体" w:hint="eastAsia"/>
                <w:kern w:val="0"/>
                <w:szCs w:val="21"/>
              </w:rPr>
              <w:t>个月</w:t>
            </w:r>
            <w:r>
              <w:rPr>
                <w:rFonts w:ascii="宋体" w:hAnsi="宋体" w:hint="eastAsia"/>
                <w:kern w:val="0"/>
                <w:szCs w:val="21"/>
              </w:rPr>
              <w:t>社保缴纳查询记录（包含在投标单位及其他缴纳社保单位的记录）；社保缴纳不满一</w:t>
            </w:r>
            <w:r w:rsidR="00EA5143">
              <w:rPr>
                <w:rFonts w:ascii="宋体" w:hAnsi="宋体" w:hint="eastAsia"/>
                <w:kern w:val="0"/>
                <w:szCs w:val="21"/>
              </w:rPr>
              <w:t>个月</w:t>
            </w:r>
            <w:r>
              <w:rPr>
                <w:rFonts w:ascii="宋体" w:hAnsi="宋体" w:hint="eastAsia"/>
                <w:kern w:val="0"/>
                <w:szCs w:val="21"/>
              </w:rPr>
              <w:t>的按实际缴纳情况提供。</w:t>
            </w:r>
          </w:p>
        </w:tc>
        <w:tc>
          <w:tcPr>
            <w:tcW w:w="2169" w:type="dxa"/>
            <w:vAlign w:val="center"/>
          </w:tcPr>
          <w:p w14:paraId="15484058" w14:textId="77777777" w:rsidR="00887810" w:rsidRDefault="00887810">
            <w:pPr>
              <w:spacing w:line="360" w:lineRule="exact"/>
              <w:jc w:val="center"/>
              <w:rPr>
                <w:rFonts w:ascii="宋体" w:hAnsi="宋体" w:hint="eastAsia"/>
                <w:b/>
                <w:szCs w:val="21"/>
              </w:rPr>
            </w:pPr>
          </w:p>
        </w:tc>
        <w:tc>
          <w:tcPr>
            <w:tcW w:w="2095" w:type="dxa"/>
            <w:vAlign w:val="center"/>
          </w:tcPr>
          <w:p w14:paraId="0FD92A91" w14:textId="77777777" w:rsidR="00887810" w:rsidRDefault="00887810">
            <w:pPr>
              <w:spacing w:line="360" w:lineRule="exact"/>
              <w:jc w:val="center"/>
              <w:rPr>
                <w:rFonts w:ascii="宋体" w:hAnsi="宋体" w:hint="eastAsia"/>
                <w:b/>
                <w:szCs w:val="21"/>
              </w:rPr>
            </w:pPr>
          </w:p>
        </w:tc>
      </w:tr>
    </w:tbl>
    <w:p w14:paraId="2EABD6FF" w14:textId="77777777" w:rsidR="00887810"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163C018" w14:textId="77777777" w:rsidR="00887810" w:rsidRDefault="00887810">
      <w:pPr>
        <w:spacing w:afterLines="25" w:after="78" w:line="300" w:lineRule="auto"/>
        <w:rPr>
          <w:rFonts w:cs="Arial"/>
          <w:bCs/>
          <w:sz w:val="24"/>
        </w:rPr>
      </w:pPr>
    </w:p>
    <w:p w14:paraId="3ACD08D3" w14:textId="77777777" w:rsidR="00887810" w:rsidRDefault="00887810">
      <w:pPr>
        <w:spacing w:afterLines="25" w:after="78" w:line="300" w:lineRule="auto"/>
        <w:rPr>
          <w:rFonts w:cs="Arial"/>
          <w:bCs/>
          <w:sz w:val="24"/>
        </w:rPr>
      </w:pPr>
    </w:p>
    <w:p w14:paraId="66D851A7" w14:textId="77777777" w:rsidR="00887810" w:rsidRDefault="00887810">
      <w:pPr>
        <w:spacing w:afterLines="25" w:after="78" w:line="300" w:lineRule="auto"/>
        <w:rPr>
          <w:rFonts w:cs="Arial"/>
          <w:bCs/>
          <w:sz w:val="24"/>
        </w:rPr>
      </w:pPr>
    </w:p>
    <w:p w14:paraId="13C16D0E" w14:textId="77777777" w:rsidR="00887810" w:rsidRDefault="00887810">
      <w:pPr>
        <w:spacing w:afterLines="25" w:after="78" w:line="300" w:lineRule="auto"/>
        <w:rPr>
          <w:rFonts w:cs="Arial"/>
          <w:bCs/>
          <w:sz w:val="24"/>
        </w:rPr>
      </w:pPr>
    </w:p>
    <w:p w14:paraId="7E816F73" w14:textId="77777777" w:rsidR="00887810" w:rsidRDefault="00887810">
      <w:pPr>
        <w:spacing w:afterLines="25" w:after="78" w:line="300" w:lineRule="auto"/>
        <w:rPr>
          <w:rFonts w:cs="Arial"/>
          <w:bCs/>
          <w:sz w:val="24"/>
        </w:rPr>
      </w:pPr>
    </w:p>
    <w:p w14:paraId="469D85EA" w14:textId="77777777" w:rsidR="00887810" w:rsidRDefault="00887810">
      <w:pPr>
        <w:spacing w:afterLines="25" w:after="78" w:line="300" w:lineRule="auto"/>
        <w:rPr>
          <w:rFonts w:cs="Arial"/>
          <w:bCs/>
          <w:sz w:val="24"/>
        </w:rPr>
      </w:pPr>
    </w:p>
    <w:p w14:paraId="242734A8" w14:textId="77777777" w:rsidR="00887810" w:rsidRDefault="00887810">
      <w:pPr>
        <w:spacing w:afterLines="25" w:after="78" w:line="300" w:lineRule="auto"/>
        <w:jc w:val="center"/>
        <w:rPr>
          <w:rFonts w:cs="Arial"/>
          <w:b/>
          <w:sz w:val="24"/>
        </w:rPr>
      </w:pPr>
    </w:p>
    <w:p w14:paraId="0F1BD1EC" w14:textId="77777777" w:rsidR="00887810" w:rsidRDefault="00887810">
      <w:pPr>
        <w:spacing w:afterLines="25" w:after="78" w:line="300" w:lineRule="auto"/>
        <w:jc w:val="center"/>
        <w:rPr>
          <w:rFonts w:cs="Arial"/>
          <w:b/>
          <w:sz w:val="24"/>
        </w:rPr>
      </w:pPr>
    </w:p>
    <w:p w14:paraId="395109C0" w14:textId="77777777" w:rsidR="00887810" w:rsidRDefault="00887810">
      <w:pPr>
        <w:pStyle w:val="a3"/>
      </w:pPr>
    </w:p>
    <w:p w14:paraId="74EFDB5F" w14:textId="77777777" w:rsidR="00887810" w:rsidRDefault="00887810">
      <w:pPr>
        <w:pStyle w:val="a3"/>
      </w:pPr>
    </w:p>
    <w:p w14:paraId="30BFB670" w14:textId="77777777" w:rsidR="00887810" w:rsidRDefault="00887810">
      <w:pPr>
        <w:pStyle w:val="a3"/>
      </w:pPr>
    </w:p>
    <w:p w14:paraId="45C6A1F5" w14:textId="77777777" w:rsidR="00887810" w:rsidRDefault="00887810">
      <w:pPr>
        <w:pStyle w:val="a3"/>
      </w:pPr>
    </w:p>
    <w:p w14:paraId="1AC75CBE" w14:textId="0486856B" w:rsidR="00081D2E" w:rsidRDefault="00000000">
      <w:pPr>
        <w:spacing w:afterLines="25" w:after="78" w:line="300" w:lineRule="auto"/>
        <w:jc w:val="center"/>
        <w:rPr>
          <w:rFonts w:ascii="宋体" w:hAnsi="宋体" w:cs="微软雅黑" w:hint="eastAsia"/>
          <w:b/>
          <w:sz w:val="28"/>
          <w:szCs w:val="28"/>
        </w:rPr>
      </w:pPr>
      <w:r>
        <w:rPr>
          <w:rFonts w:cs="Arial" w:hint="eastAsia"/>
          <w:b/>
          <w:sz w:val="28"/>
          <w:szCs w:val="28"/>
        </w:rPr>
        <w:lastRenderedPageBreak/>
        <w:t>二</w:t>
      </w:r>
      <w:r w:rsidRPr="00081D2E">
        <w:rPr>
          <w:rFonts w:ascii="微软雅黑" w:eastAsia="微软雅黑" w:hAnsi="微软雅黑" w:cs="微软雅黑" w:hint="eastAsia"/>
          <w:b/>
          <w:sz w:val="28"/>
          <w:szCs w:val="28"/>
        </w:rPr>
        <w:t>､</w:t>
      </w:r>
      <w:r w:rsidR="00081D2E" w:rsidRPr="00081D2E">
        <w:rPr>
          <w:rFonts w:ascii="宋体" w:hAnsi="宋体" w:cs="微软雅黑" w:hint="eastAsia"/>
          <w:b/>
          <w:sz w:val="28"/>
          <w:szCs w:val="28"/>
        </w:rPr>
        <w:t>投标商自查表</w:t>
      </w:r>
    </w:p>
    <w:p w14:paraId="629A07CF" w14:textId="77777777" w:rsidR="00081D2E" w:rsidRPr="00052CE3" w:rsidRDefault="00081D2E" w:rsidP="00081D2E">
      <w:pPr>
        <w:pStyle w:val="24"/>
        <w:snapToGrid w:val="0"/>
        <w:spacing w:line="240" w:lineRule="auto"/>
        <w:ind w:leftChars="-135" w:left="-283" w:firstLineChars="200" w:firstLine="422"/>
        <w:contextualSpacing/>
        <w:rPr>
          <w:color w:val="EE0000"/>
        </w:rPr>
      </w:pPr>
      <w:r w:rsidRPr="00052CE3">
        <w:rPr>
          <w:rFonts w:hint="eastAsia"/>
          <w:b/>
          <w:bCs/>
          <w:color w:val="EE0000"/>
        </w:rPr>
        <w:t>备注：</w:t>
      </w:r>
      <w:r w:rsidRPr="00052CE3">
        <w:rPr>
          <w:rStyle w:val="aff1"/>
          <w:rFonts w:hint="eastAsia"/>
          <w:color w:val="EE0000"/>
        </w:rPr>
        <w:t>请在</w:t>
      </w:r>
      <w:r w:rsidRPr="00052CE3">
        <w:rPr>
          <w:rStyle w:val="aff1"/>
          <w:color w:val="EE0000"/>
        </w:rPr>
        <w:t>自查结论</w:t>
      </w:r>
      <w:r w:rsidRPr="00052CE3">
        <w:rPr>
          <w:rStyle w:val="aff1"/>
          <w:rFonts w:hint="eastAsia"/>
          <w:color w:val="EE0000"/>
        </w:rPr>
        <w:t>表格中</w:t>
      </w:r>
      <w:r w:rsidRPr="00052CE3">
        <w:rPr>
          <w:rFonts w:hint="eastAsia"/>
          <w:b/>
          <w:bCs/>
          <w:color w:val="EE0000"/>
        </w:rPr>
        <w:t>审查通过的内容打</w:t>
      </w:r>
      <w:r w:rsidRPr="00052CE3">
        <w:rPr>
          <w:rFonts w:hint="eastAsia"/>
          <w:b/>
          <w:bCs/>
          <w:color w:val="EE0000"/>
        </w:rPr>
        <w:t xml:space="preserve"> </w:t>
      </w:r>
      <w:r w:rsidRPr="00052CE3">
        <w:rPr>
          <w:rFonts w:hint="eastAsia"/>
          <w:b/>
          <w:bCs/>
          <w:color w:val="EE0000"/>
        </w:rPr>
        <w:t>“√”，不通过的打</w:t>
      </w:r>
      <w:r w:rsidRPr="00052CE3">
        <w:rPr>
          <w:rFonts w:hint="eastAsia"/>
          <w:b/>
          <w:bCs/>
          <w:color w:val="EE0000"/>
        </w:rPr>
        <w:t xml:space="preserve"> </w:t>
      </w:r>
      <w:r w:rsidRPr="00052CE3">
        <w:rPr>
          <w:rFonts w:hint="eastAsia"/>
          <w:b/>
          <w:bCs/>
          <w:color w:val="EE0000"/>
        </w:rPr>
        <w:t>“×”</w:t>
      </w:r>
      <w:r w:rsidRPr="00052CE3">
        <w:rPr>
          <w:rStyle w:val="aff1"/>
          <w:rFonts w:hint="eastAsia"/>
          <w:color w:val="EE0000"/>
        </w:rPr>
        <w:t>,</w:t>
      </w:r>
      <w:r w:rsidRPr="00052CE3">
        <w:rPr>
          <w:rStyle w:val="aff1"/>
          <w:rFonts w:hint="eastAsia"/>
          <w:color w:val="EE0000"/>
        </w:rPr>
        <w:t>投标人必须严格按照《</w:t>
      </w:r>
      <w:r>
        <w:rPr>
          <w:rStyle w:val="aff1"/>
          <w:rFonts w:hint="eastAsia"/>
          <w:color w:val="EE0000"/>
        </w:rPr>
        <w:t>投标商自</w:t>
      </w:r>
      <w:r w:rsidRPr="00052CE3">
        <w:rPr>
          <w:rStyle w:val="aff1"/>
          <w:rFonts w:hint="eastAsia"/>
          <w:color w:val="EE0000"/>
        </w:rPr>
        <w:t>查表》的评审内容的要求如实提供证明材料并加盖投标人公章</w:t>
      </w:r>
      <w:r w:rsidRPr="00052CE3">
        <w:rPr>
          <w:rStyle w:val="aff1"/>
          <w:rFonts w:hint="eastAsia"/>
          <w:color w:val="EE0000"/>
        </w:rPr>
        <w:t>,</w:t>
      </w:r>
      <w:r w:rsidRPr="00052CE3">
        <w:rPr>
          <w:rStyle w:val="aff1"/>
          <w:rFonts w:hint="eastAsia"/>
          <w:color w:val="EE0000"/>
        </w:rPr>
        <w:t>对缺漏或不符合项将直接导致无效投标。</w:t>
      </w:r>
    </w:p>
    <w:tbl>
      <w:tblPr>
        <w:tblW w:w="4997" w:type="pct"/>
        <w:jc w:val="center"/>
        <w:tblBorders>
          <w:top w:val="outset" w:sz="6" w:space="0" w:color="111111"/>
          <w:left w:val="outset" w:sz="6" w:space="0" w:color="111111"/>
          <w:bottom w:val="outset" w:sz="6" w:space="0" w:color="111111"/>
          <w:right w:val="outset" w:sz="6" w:space="0" w:color="111111"/>
        </w:tblBorders>
        <w:tblCellMar>
          <w:top w:w="57" w:type="dxa"/>
          <w:left w:w="120" w:type="dxa"/>
          <w:bottom w:w="57" w:type="dxa"/>
          <w:right w:w="120" w:type="dxa"/>
        </w:tblCellMar>
        <w:tblLook w:val="04A0" w:firstRow="1" w:lastRow="0" w:firstColumn="1" w:lastColumn="0" w:noHBand="0" w:noVBand="1"/>
      </w:tblPr>
      <w:tblGrid>
        <w:gridCol w:w="580"/>
        <w:gridCol w:w="7427"/>
        <w:gridCol w:w="851"/>
        <w:gridCol w:w="1842"/>
      </w:tblGrid>
      <w:tr w:rsidR="00081D2E" w14:paraId="733497D3" w14:textId="77777777" w:rsidTr="00150040">
        <w:trPr>
          <w:trHeight w:hRule="exact" w:val="68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4A2A7667" w14:textId="77777777" w:rsidR="00081D2E" w:rsidRPr="00052CE3" w:rsidRDefault="00081D2E" w:rsidP="00150040">
            <w:pPr>
              <w:spacing w:line="20" w:lineRule="atLeast"/>
              <w:jc w:val="center"/>
              <w:rPr>
                <w:rFonts w:ascii="宋体" w:hAnsi="宋体" w:cs="宋体" w:hint="eastAsia"/>
                <w:b/>
                <w:bCs/>
                <w:szCs w:val="21"/>
              </w:rPr>
            </w:pPr>
            <w:r w:rsidRPr="00052CE3">
              <w:rPr>
                <w:rFonts w:ascii="宋体" w:hAnsi="宋体" w:cs="宋体" w:hint="eastAsia"/>
                <w:b/>
                <w:bCs/>
                <w:szCs w:val="21"/>
              </w:rPr>
              <w:t>序号</w:t>
            </w:r>
          </w:p>
        </w:tc>
        <w:tc>
          <w:tcPr>
            <w:tcW w:w="7427" w:type="dxa"/>
            <w:tcBorders>
              <w:top w:val="outset" w:sz="6" w:space="0" w:color="111111"/>
              <w:left w:val="outset" w:sz="6" w:space="0" w:color="111111"/>
              <w:bottom w:val="outset" w:sz="6" w:space="0" w:color="111111"/>
              <w:right w:val="outset" w:sz="6" w:space="0" w:color="111111"/>
            </w:tcBorders>
            <w:vAlign w:val="center"/>
          </w:tcPr>
          <w:p w14:paraId="5A0D1DF7" w14:textId="77777777" w:rsidR="00081D2E" w:rsidRDefault="00081D2E" w:rsidP="00150040">
            <w:pPr>
              <w:spacing w:line="20" w:lineRule="atLeast"/>
              <w:jc w:val="center"/>
              <w:rPr>
                <w:rFonts w:ascii="宋体" w:hAnsi="宋体" w:cs="宋体" w:hint="eastAsia"/>
                <w:sz w:val="18"/>
                <w:szCs w:val="18"/>
              </w:rPr>
            </w:pPr>
            <w:r>
              <w:rPr>
                <w:rStyle w:val="aff1"/>
                <w:rFonts w:hint="eastAsia"/>
                <w:szCs w:val="21"/>
              </w:rPr>
              <w:t>招标</w:t>
            </w:r>
            <w:r>
              <w:rPr>
                <w:rStyle w:val="aff1"/>
                <w:szCs w:val="21"/>
              </w:rPr>
              <w:t>文件要求</w:t>
            </w:r>
          </w:p>
        </w:tc>
        <w:tc>
          <w:tcPr>
            <w:tcW w:w="851" w:type="dxa"/>
            <w:tcBorders>
              <w:top w:val="outset" w:sz="6" w:space="0" w:color="111111"/>
              <w:left w:val="outset" w:sz="6" w:space="0" w:color="111111"/>
              <w:bottom w:val="outset" w:sz="6" w:space="0" w:color="111111"/>
              <w:right w:val="outset" w:sz="6" w:space="0" w:color="111111"/>
            </w:tcBorders>
            <w:vAlign w:val="center"/>
          </w:tcPr>
          <w:p w14:paraId="444370AF" w14:textId="77777777" w:rsidR="00081D2E" w:rsidRDefault="00081D2E" w:rsidP="00150040">
            <w:pPr>
              <w:spacing w:line="20" w:lineRule="atLeast"/>
              <w:jc w:val="center"/>
              <w:rPr>
                <w:rStyle w:val="aff1"/>
              </w:rPr>
            </w:pPr>
            <w:r>
              <w:rPr>
                <w:rStyle w:val="aff1"/>
              </w:rPr>
              <w:t>自查</w:t>
            </w:r>
          </w:p>
          <w:p w14:paraId="6A46CF40" w14:textId="77777777" w:rsidR="00081D2E" w:rsidRDefault="00081D2E" w:rsidP="00150040">
            <w:pPr>
              <w:spacing w:line="20" w:lineRule="atLeast"/>
              <w:jc w:val="center"/>
              <w:rPr>
                <w:rFonts w:ascii="宋体" w:hAnsi="宋体" w:cs="宋体" w:hint="eastAsia"/>
                <w:sz w:val="18"/>
                <w:szCs w:val="18"/>
              </w:rPr>
            </w:pPr>
            <w:r>
              <w:rPr>
                <w:rStyle w:val="aff1"/>
              </w:rPr>
              <w:t>结论</w:t>
            </w:r>
          </w:p>
        </w:tc>
        <w:tc>
          <w:tcPr>
            <w:tcW w:w="1842" w:type="dxa"/>
            <w:tcBorders>
              <w:top w:val="outset" w:sz="6" w:space="0" w:color="111111"/>
              <w:left w:val="outset" w:sz="6" w:space="0" w:color="111111"/>
              <w:bottom w:val="outset" w:sz="6" w:space="0" w:color="111111"/>
              <w:right w:val="outset" w:sz="6" w:space="0" w:color="111111"/>
            </w:tcBorders>
            <w:vAlign w:val="center"/>
          </w:tcPr>
          <w:p w14:paraId="3989B6BF" w14:textId="77777777" w:rsidR="00081D2E" w:rsidRDefault="00081D2E" w:rsidP="00150040">
            <w:pPr>
              <w:spacing w:line="20" w:lineRule="atLeast"/>
              <w:jc w:val="center"/>
              <w:rPr>
                <w:rFonts w:ascii="宋体" w:hAnsi="宋体" w:cs="宋体" w:hint="eastAsia"/>
                <w:sz w:val="24"/>
              </w:rPr>
            </w:pPr>
            <w:r>
              <w:rPr>
                <w:rStyle w:val="aff1"/>
              </w:rPr>
              <w:t>证明资料</w:t>
            </w:r>
          </w:p>
        </w:tc>
      </w:tr>
      <w:tr w:rsidR="00081D2E" w14:paraId="7151455B" w14:textId="77777777" w:rsidTr="00150040">
        <w:trPr>
          <w:trHeight w:hRule="exact" w:val="473"/>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43B15CB5" w14:textId="77777777" w:rsidR="00081D2E" w:rsidRPr="00BA598D" w:rsidRDefault="00081D2E" w:rsidP="00150040">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1</w:t>
            </w:r>
          </w:p>
        </w:tc>
        <w:tc>
          <w:tcPr>
            <w:tcW w:w="7427" w:type="dxa"/>
            <w:tcBorders>
              <w:top w:val="outset" w:sz="6" w:space="0" w:color="111111"/>
              <w:left w:val="outset" w:sz="6" w:space="0" w:color="111111"/>
              <w:bottom w:val="outset" w:sz="6" w:space="0" w:color="111111"/>
              <w:right w:val="outset" w:sz="6" w:space="0" w:color="111111"/>
            </w:tcBorders>
            <w:vAlign w:val="center"/>
          </w:tcPr>
          <w:p w14:paraId="063E6AB1" w14:textId="77777777" w:rsidR="00081D2E" w:rsidRPr="00BA598D" w:rsidRDefault="00081D2E" w:rsidP="00150040">
            <w:pPr>
              <w:autoSpaceDE w:val="0"/>
              <w:autoSpaceDN w:val="0"/>
              <w:adjustRightInd w:val="0"/>
              <w:snapToGrid w:val="0"/>
              <w:contextualSpacing/>
              <w:jc w:val="left"/>
              <w:rPr>
                <w:rFonts w:ascii="宋体" w:hAnsi="宋体" w:cs="宋体" w:hint="eastAsia"/>
                <w:szCs w:val="21"/>
              </w:rPr>
            </w:pPr>
            <w:r w:rsidRPr="00BA598D">
              <w:rPr>
                <w:rFonts w:cs="宋体" w:hint="eastAsia"/>
                <w:color w:val="000000"/>
                <w:kern w:val="0"/>
                <w:szCs w:val="21"/>
              </w:rPr>
              <w:t>提供营业执照或事业单位法人证书等证明资料扫描件，原件备查</w:t>
            </w:r>
          </w:p>
        </w:tc>
        <w:tc>
          <w:tcPr>
            <w:tcW w:w="851" w:type="dxa"/>
            <w:tcBorders>
              <w:top w:val="outset" w:sz="6" w:space="0" w:color="111111"/>
              <w:left w:val="outset" w:sz="6" w:space="0" w:color="111111"/>
              <w:bottom w:val="outset" w:sz="6" w:space="0" w:color="111111"/>
              <w:right w:val="outset" w:sz="6" w:space="0" w:color="111111"/>
            </w:tcBorders>
            <w:vAlign w:val="center"/>
          </w:tcPr>
          <w:p w14:paraId="238FC119" w14:textId="77777777" w:rsidR="00081D2E" w:rsidRPr="00BA598D" w:rsidRDefault="00081D2E" w:rsidP="00150040">
            <w:pPr>
              <w:spacing w:line="20" w:lineRule="atLeast"/>
              <w:jc w:val="center"/>
              <w:rPr>
                <w:rFonts w:ascii="宋体" w:hAnsi="宋体" w:cs="宋体" w:hint="eastAsia"/>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5CEFA9C8" w14:textId="77777777" w:rsidR="00081D2E" w:rsidRPr="00BA598D" w:rsidRDefault="00081D2E" w:rsidP="00150040">
            <w:pPr>
              <w:snapToGrid w:val="0"/>
              <w:contextualSpacing/>
              <w:jc w:val="center"/>
              <w:rPr>
                <w:rFonts w:ascii="宋体" w:hAnsi="宋体" w:cs="宋体" w:hint="eastAsia"/>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36D24379" w14:textId="77777777" w:rsidTr="00150040">
        <w:trPr>
          <w:trHeight w:hRule="exact" w:val="509"/>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55DE9CE2" w14:textId="77777777" w:rsidR="00081D2E" w:rsidRPr="00BA598D" w:rsidRDefault="00081D2E" w:rsidP="00150040">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2</w:t>
            </w:r>
          </w:p>
        </w:tc>
        <w:tc>
          <w:tcPr>
            <w:tcW w:w="7427" w:type="dxa"/>
            <w:tcBorders>
              <w:top w:val="outset" w:sz="6" w:space="0" w:color="111111"/>
              <w:left w:val="outset" w:sz="6" w:space="0" w:color="111111"/>
              <w:bottom w:val="outset" w:sz="6" w:space="0" w:color="111111"/>
              <w:right w:val="outset" w:sz="6" w:space="0" w:color="111111"/>
            </w:tcBorders>
            <w:vAlign w:val="center"/>
          </w:tcPr>
          <w:p w14:paraId="5835686F" w14:textId="77777777" w:rsidR="00081D2E" w:rsidRPr="00BA598D" w:rsidRDefault="00081D2E" w:rsidP="00150040">
            <w:pPr>
              <w:autoSpaceDE w:val="0"/>
              <w:autoSpaceDN w:val="0"/>
              <w:adjustRightInd w:val="0"/>
              <w:snapToGrid w:val="0"/>
              <w:contextualSpacing/>
              <w:jc w:val="left"/>
              <w:rPr>
                <w:rFonts w:ascii="宋体" w:hAnsi="宋体" w:cs="宋体" w:hint="eastAsia"/>
                <w:szCs w:val="21"/>
              </w:rPr>
            </w:pPr>
            <w:r w:rsidRPr="00BA598D">
              <w:rPr>
                <w:rFonts w:ascii="宋体" w:hAnsi="宋体" w:cs="宋体" w:hint="eastAsia"/>
                <w:szCs w:val="21"/>
              </w:rPr>
              <w:t>按招标文件要求提供法人授权委托证明书</w:t>
            </w:r>
          </w:p>
        </w:tc>
        <w:tc>
          <w:tcPr>
            <w:tcW w:w="851" w:type="dxa"/>
            <w:tcBorders>
              <w:top w:val="outset" w:sz="6" w:space="0" w:color="111111"/>
              <w:left w:val="outset" w:sz="6" w:space="0" w:color="111111"/>
              <w:bottom w:val="outset" w:sz="6" w:space="0" w:color="111111"/>
              <w:right w:val="outset" w:sz="6" w:space="0" w:color="111111"/>
            </w:tcBorders>
            <w:vAlign w:val="center"/>
          </w:tcPr>
          <w:p w14:paraId="13F45E77"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0D8C38A"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1780D2DD" w14:textId="77777777" w:rsidTr="00150040">
        <w:trPr>
          <w:trHeight w:hRule="exact" w:val="506"/>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3B735798"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3</w:t>
            </w:r>
          </w:p>
        </w:tc>
        <w:tc>
          <w:tcPr>
            <w:tcW w:w="7427" w:type="dxa"/>
            <w:tcBorders>
              <w:top w:val="outset" w:sz="6" w:space="0" w:color="111111"/>
              <w:left w:val="outset" w:sz="6" w:space="0" w:color="111111"/>
              <w:bottom w:val="outset" w:sz="6" w:space="0" w:color="111111"/>
              <w:right w:val="outset" w:sz="6" w:space="0" w:color="111111"/>
            </w:tcBorders>
            <w:vAlign w:val="center"/>
          </w:tcPr>
          <w:p w14:paraId="52F42581"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szCs w:val="21"/>
              </w:rPr>
              <w:t>不得将一个包的内容拆开投标</w:t>
            </w:r>
          </w:p>
        </w:tc>
        <w:tc>
          <w:tcPr>
            <w:tcW w:w="851" w:type="dxa"/>
            <w:tcBorders>
              <w:top w:val="outset" w:sz="6" w:space="0" w:color="111111"/>
              <w:left w:val="outset" w:sz="6" w:space="0" w:color="111111"/>
              <w:bottom w:val="outset" w:sz="6" w:space="0" w:color="111111"/>
              <w:right w:val="outset" w:sz="6" w:space="0" w:color="111111"/>
            </w:tcBorders>
            <w:vAlign w:val="center"/>
          </w:tcPr>
          <w:p w14:paraId="7B4FA40B"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39554690"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394E00B6" w14:textId="77777777" w:rsidTr="00150040">
        <w:trPr>
          <w:trHeight w:hRule="exact" w:val="652"/>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442625E0"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4</w:t>
            </w:r>
          </w:p>
        </w:tc>
        <w:tc>
          <w:tcPr>
            <w:tcW w:w="7427" w:type="dxa"/>
            <w:tcBorders>
              <w:top w:val="outset" w:sz="6" w:space="0" w:color="111111"/>
              <w:left w:val="outset" w:sz="6" w:space="0" w:color="111111"/>
              <w:bottom w:val="outset" w:sz="6" w:space="0" w:color="111111"/>
              <w:right w:val="outset" w:sz="6" w:space="0" w:color="111111"/>
            </w:tcBorders>
            <w:vAlign w:val="center"/>
          </w:tcPr>
          <w:p w14:paraId="0687E80E"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bCs/>
                <w:kern w:val="0"/>
                <w:szCs w:val="21"/>
              </w:rPr>
              <w:t>对同一项目投标时，不得提供两套以上的投标方案(招标文件另有规定的除外)</w:t>
            </w:r>
          </w:p>
        </w:tc>
        <w:tc>
          <w:tcPr>
            <w:tcW w:w="851" w:type="dxa"/>
            <w:tcBorders>
              <w:top w:val="outset" w:sz="6" w:space="0" w:color="111111"/>
              <w:left w:val="outset" w:sz="6" w:space="0" w:color="111111"/>
              <w:bottom w:val="outset" w:sz="6" w:space="0" w:color="111111"/>
              <w:right w:val="outset" w:sz="6" w:space="0" w:color="111111"/>
            </w:tcBorders>
            <w:vAlign w:val="center"/>
          </w:tcPr>
          <w:p w14:paraId="26DE2738"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339369C9"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6E78A440" w14:textId="77777777" w:rsidTr="00150040">
        <w:trPr>
          <w:trHeight w:hRule="exact" w:val="606"/>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007E24E8"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5</w:t>
            </w:r>
          </w:p>
        </w:tc>
        <w:tc>
          <w:tcPr>
            <w:tcW w:w="7427" w:type="dxa"/>
            <w:tcBorders>
              <w:top w:val="outset" w:sz="6" w:space="0" w:color="111111"/>
              <w:left w:val="outset" w:sz="6" w:space="0" w:color="111111"/>
              <w:bottom w:val="outset" w:sz="6" w:space="0" w:color="111111"/>
              <w:right w:val="outset" w:sz="6" w:space="0" w:color="111111"/>
            </w:tcBorders>
            <w:vAlign w:val="center"/>
          </w:tcPr>
          <w:p w14:paraId="025A8325"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分项报价或投标总价不得高于相应预算金额(或设定的预算金额下的最高限价)</w:t>
            </w:r>
          </w:p>
        </w:tc>
        <w:tc>
          <w:tcPr>
            <w:tcW w:w="851" w:type="dxa"/>
            <w:tcBorders>
              <w:top w:val="outset" w:sz="6" w:space="0" w:color="111111"/>
              <w:left w:val="outset" w:sz="6" w:space="0" w:color="111111"/>
              <w:bottom w:val="outset" w:sz="6" w:space="0" w:color="111111"/>
              <w:right w:val="outset" w:sz="6" w:space="0" w:color="111111"/>
            </w:tcBorders>
            <w:vAlign w:val="center"/>
          </w:tcPr>
          <w:p w14:paraId="6565D205" w14:textId="77777777" w:rsidR="00081D2E" w:rsidRPr="00BA598D" w:rsidRDefault="00081D2E" w:rsidP="00150040">
            <w:pPr>
              <w:spacing w:line="20" w:lineRule="atLeast"/>
              <w:jc w:val="center"/>
              <w:rPr>
                <w:rFonts w:ascii="宋体" w:hAnsi="宋体" w:cs="宋体" w:hint="eastAsia"/>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0E36FC45" w14:textId="77777777" w:rsidR="00081D2E" w:rsidRPr="00BA598D" w:rsidRDefault="00081D2E" w:rsidP="00150040">
            <w:pPr>
              <w:snapToGrid w:val="0"/>
              <w:contextualSpacing/>
              <w:jc w:val="center"/>
              <w:rPr>
                <w:rFonts w:ascii="宋体" w:hAnsi="宋体" w:cs="宋体" w:hint="eastAsia"/>
                <w:szCs w:val="21"/>
              </w:rPr>
            </w:pPr>
            <w:r w:rsidRPr="00BA598D">
              <w:rPr>
                <w:szCs w:val="21"/>
              </w:rPr>
              <w:t>见第（</w:t>
            </w:r>
            <w:r w:rsidRPr="00BA598D">
              <w:rPr>
                <w:rFonts w:hint="eastAsia"/>
                <w:szCs w:val="21"/>
              </w:rPr>
              <w:t xml:space="preserve"> </w:t>
            </w:r>
            <w:r w:rsidRPr="00BA598D">
              <w:rPr>
                <w:szCs w:val="21"/>
              </w:rPr>
              <w:t>）页</w:t>
            </w:r>
          </w:p>
        </w:tc>
      </w:tr>
      <w:tr w:rsidR="00081D2E" w14:paraId="136D8BC6" w14:textId="77777777" w:rsidTr="00150040">
        <w:trPr>
          <w:trHeight w:hRule="exact" w:val="1761"/>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25422C81"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6</w:t>
            </w:r>
          </w:p>
        </w:tc>
        <w:tc>
          <w:tcPr>
            <w:tcW w:w="7427" w:type="dxa"/>
            <w:tcBorders>
              <w:top w:val="outset" w:sz="6" w:space="0" w:color="111111"/>
              <w:left w:val="outset" w:sz="6" w:space="0" w:color="111111"/>
              <w:bottom w:val="outset" w:sz="6" w:space="0" w:color="111111"/>
              <w:right w:val="outset" w:sz="6" w:space="0" w:color="111111"/>
            </w:tcBorders>
            <w:vAlign w:val="center"/>
          </w:tcPr>
          <w:p w14:paraId="76B21113"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851" w:type="dxa"/>
            <w:tcBorders>
              <w:top w:val="outset" w:sz="6" w:space="0" w:color="111111"/>
              <w:left w:val="outset" w:sz="6" w:space="0" w:color="111111"/>
              <w:bottom w:val="outset" w:sz="6" w:space="0" w:color="111111"/>
              <w:right w:val="outset" w:sz="6" w:space="0" w:color="111111"/>
            </w:tcBorders>
            <w:vAlign w:val="center"/>
          </w:tcPr>
          <w:p w14:paraId="2845F94B"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1F798199"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009880C6" w14:textId="77777777" w:rsidTr="00150040">
        <w:trPr>
          <w:trHeight w:hRule="exact" w:val="68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6C97DF74"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7</w:t>
            </w:r>
          </w:p>
        </w:tc>
        <w:tc>
          <w:tcPr>
            <w:tcW w:w="7427" w:type="dxa"/>
            <w:tcBorders>
              <w:top w:val="outset" w:sz="6" w:space="0" w:color="111111"/>
              <w:left w:val="outset" w:sz="6" w:space="0" w:color="111111"/>
              <w:bottom w:val="outset" w:sz="6" w:space="0" w:color="111111"/>
              <w:right w:val="outset" w:sz="6" w:space="0" w:color="111111"/>
            </w:tcBorders>
            <w:vAlign w:val="center"/>
          </w:tcPr>
          <w:p w14:paraId="19644BA5"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投标文件完全满足招标文件的实质性条款（即标注★号条款）无负偏离的</w:t>
            </w:r>
          </w:p>
        </w:tc>
        <w:tc>
          <w:tcPr>
            <w:tcW w:w="851" w:type="dxa"/>
            <w:tcBorders>
              <w:top w:val="outset" w:sz="6" w:space="0" w:color="111111"/>
              <w:left w:val="outset" w:sz="6" w:space="0" w:color="111111"/>
              <w:bottom w:val="outset" w:sz="6" w:space="0" w:color="111111"/>
              <w:right w:val="outset" w:sz="6" w:space="0" w:color="111111"/>
            </w:tcBorders>
            <w:vAlign w:val="center"/>
          </w:tcPr>
          <w:p w14:paraId="37B6BF00"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78CA3678"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37CD66A5" w14:textId="77777777" w:rsidTr="00150040">
        <w:trPr>
          <w:trHeight w:hRule="exact" w:val="587"/>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7590E40C"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8</w:t>
            </w:r>
          </w:p>
        </w:tc>
        <w:tc>
          <w:tcPr>
            <w:tcW w:w="7427" w:type="dxa"/>
            <w:tcBorders>
              <w:top w:val="outset" w:sz="6" w:space="0" w:color="111111"/>
              <w:left w:val="outset" w:sz="6" w:space="0" w:color="111111"/>
              <w:bottom w:val="outset" w:sz="6" w:space="0" w:color="111111"/>
              <w:right w:val="outset" w:sz="6" w:space="0" w:color="111111"/>
            </w:tcBorders>
            <w:vAlign w:val="center"/>
          </w:tcPr>
          <w:p w14:paraId="5289A26F"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按照招标文件的格式详细填写《投标函》，且投标有效期不少于招标文件中载明的投标有效期</w:t>
            </w:r>
          </w:p>
        </w:tc>
        <w:tc>
          <w:tcPr>
            <w:tcW w:w="851" w:type="dxa"/>
            <w:tcBorders>
              <w:top w:val="outset" w:sz="6" w:space="0" w:color="111111"/>
              <w:left w:val="outset" w:sz="6" w:space="0" w:color="111111"/>
              <w:bottom w:val="outset" w:sz="6" w:space="0" w:color="111111"/>
              <w:right w:val="outset" w:sz="6" w:space="0" w:color="111111"/>
            </w:tcBorders>
            <w:vAlign w:val="center"/>
          </w:tcPr>
          <w:p w14:paraId="05296E4B"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178F14A" w14:textId="77777777" w:rsidR="00081D2E" w:rsidRPr="00BA598D" w:rsidRDefault="00081D2E" w:rsidP="0015004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40A2B617" w14:textId="77777777" w:rsidTr="00150040">
        <w:trPr>
          <w:trHeight w:hRule="exact" w:val="76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5DE79BB6"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9</w:t>
            </w:r>
          </w:p>
        </w:tc>
        <w:tc>
          <w:tcPr>
            <w:tcW w:w="7427" w:type="dxa"/>
            <w:tcBorders>
              <w:top w:val="outset" w:sz="6" w:space="0" w:color="111111"/>
              <w:left w:val="outset" w:sz="6" w:space="0" w:color="111111"/>
              <w:bottom w:val="outset" w:sz="6" w:space="0" w:color="111111"/>
              <w:right w:val="outset" w:sz="6" w:space="0" w:color="111111"/>
            </w:tcBorders>
            <w:vAlign w:val="center"/>
          </w:tcPr>
          <w:p w14:paraId="194D71CE"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按照招标文件的格式详细填写《投标履约承诺函》</w:t>
            </w:r>
            <w:r w:rsidRPr="00F435F9">
              <w:rPr>
                <w:rFonts w:ascii="宋体" w:hAnsi="宋体" w:cs="宋体" w:hint="eastAsia"/>
                <w:bCs/>
                <w:kern w:val="0"/>
                <w:szCs w:val="21"/>
              </w:rPr>
              <w:t>、《关于围标串标风险防控承诺函》</w:t>
            </w:r>
          </w:p>
        </w:tc>
        <w:tc>
          <w:tcPr>
            <w:tcW w:w="851" w:type="dxa"/>
            <w:tcBorders>
              <w:top w:val="outset" w:sz="6" w:space="0" w:color="111111"/>
              <w:left w:val="outset" w:sz="6" w:space="0" w:color="111111"/>
              <w:bottom w:val="outset" w:sz="6" w:space="0" w:color="111111"/>
              <w:right w:val="outset" w:sz="6" w:space="0" w:color="111111"/>
            </w:tcBorders>
            <w:vAlign w:val="center"/>
          </w:tcPr>
          <w:p w14:paraId="4B13B9C3"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4ECA4415" w14:textId="77777777" w:rsidR="00081D2E" w:rsidRPr="00BA598D" w:rsidRDefault="00081D2E" w:rsidP="0015004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095360D4" w14:textId="77777777" w:rsidTr="00150040">
        <w:trPr>
          <w:trHeight w:hRule="exact" w:val="661"/>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3D306FBD"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10</w:t>
            </w:r>
          </w:p>
        </w:tc>
        <w:tc>
          <w:tcPr>
            <w:tcW w:w="7427" w:type="dxa"/>
            <w:tcBorders>
              <w:top w:val="outset" w:sz="6" w:space="0" w:color="111111"/>
              <w:left w:val="outset" w:sz="6" w:space="0" w:color="111111"/>
              <w:bottom w:val="outset" w:sz="6" w:space="0" w:color="111111"/>
              <w:right w:val="outset" w:sz="6" w:space="0" w:color="111111"/>
            </w:tcBorders>
            <w:vAlign w:val="center"/>
          </w:tcPr>
          <w:p w14:paraId="063B8845" w14:textId="77777777" w:rsidR="00081D2E" w:rsidRPr="007053C2" w:rsidRDefault="00081D2E" w:rsidP="00150040">
            <w:pPr>
              <w:pStyle w:val="a8"/>
              <w:snapToGrid w:val="0"/>
              <w:contextualSpacing/>
            </w:pPr>
            <w:r w:rsidRPr="001A3DC3">
              <w:rPr>
                <w:rFonts w:hint="eastAsia"/>
              </w:rPr>
              <w:t>投标报价按照招标文件要求进行报价，没有删除品种、缺项、漏项</w:t>
            </w:r>
            <w:r w:rsidRPr="001A3DC3">
              <w:rPr>
                <w:rFonts w:hint="eastAsia"/>
              </w:rPr>
              <w:t>(</w:t>
            </w:r>
            <w:r w:rsidRPr="001A3DC3">
              <w:rPr>
                <w:rFonts w:hint="eastAsia"/>
              </w:rPr>
              <w:t>数量不符合将被视为漏项</w:t>
            </w:r>
            <w:r w:rsidRPr="001A3DC3">
              <w:rPr>
                <w:rFonts w:hint="eastAsia"/>
              </w:rPr>
              <w:t>)</w:t>
            </w:r>
            <w:r w:rsidRPr="001A3DC3">
              <w:rPr>
                <w:rFonts w:hint="eastAsia"/>
              </w:rPr>
              <w:t>的</w:t>
            </w:r>
          </w:p>
        </w:tc>
        <w:tc>
          <w:tcPr>
            <w:tcW w:w="851" w:type="dxa"/>
            <w:tcBorders>
              <w:top w:val="outset" w:sz="6" w:space="0" w:color="111111"/>
              <w:left w:val="outset" w:sz="6" w:space="0" w:color="111111"/>
              <w:bottom w:val="outset" w:sz="6" w:space="0" w:color="111111"/>
              <w:right w:val="outset" w:sz="6" w:space="0" w:color="111111"/>
            </w:tcBorders>
            <w:vAlign w:val="center"/>
          </w:tcPr>
          <w:p w14:paraId="34E7740B"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E5B8D95" w14:textId="77777777" w:rsidR="00081D2E" w:rsidRPr="00BA598D" w:rsidRDefault="00081D2E" w:rsidP="0015004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02FEFA46" w14:textId="77777777" w:rsidTr="00150040">
        <w:trPr>
          <w:trHeight w:hRule="exact" w:val="642"/>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5EB6545E" w14:textId="77777777" w:rsidR="00081D2E" w:rsidRPr="00BA598D" w:rsidRDefault="00081D2E" w:rsidP="00150040">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11</w:t>
            </w:r>
          </w:p>
        </w:tc>
        <w:tc>
          <w:tcPr>
            <w:tcW w:w="7427" w:type="dxa"/>
            <w:tcBorders>
              <w:top w:val="outset" w:sz="6" w:space="0" w:color="111111"/>
              <w:left w:val="outset" w:sz="6" w:space="0" w:color="111111"/>
              <w:bottom w:val="outset" w:sz="6" w:space="0" w:color="111111"/>
              <w:right w:val="outset" w:sz="6" w:space="0" w:color="111111"/>
            </w:tcBorders>
            <w:vAlign w:val="center"/>
          </w:tcPr>
          <w:p w14:paraId="13CF9290" w14:textId="77777777" w:rsidR="00081D2E" w:rsidRDefault="00081D2E" w:rsidP="00150040">
            <w:pPr>
              <w:autoSpaceDE w:val="0"/>
              <w:autoSpaceDN w:val="0"/>
              <w:adjustRightInd w:val="0"/>
              <w:spacing w:line="300" w:lineRule="exact"/>
              <w:jc w:val="left"/>
              <w:rPr>
                <w:rFonts w:ascii="宋体" w:hAnsi="宋体" w:cs="宋体" w:hint="eastAsia"/>
                <w:bCs/>
                <w:kern w:val="0"/>
                <w:szCs w:val="21"/>
              </w:rPr>
            </w:pPr>
            <w:r w:rsidRPr="006C29BE">
              <w:rPr>
                <w:rFonts w:ascii="宋体" w:hAnsi="宋体" w:cs="宋体" w:hint="eastAsia"/>
                <w:bCs/>
                <w:kern w:val="0"/>
                <w:szCs w:val="21"/>
              </w:rPr>
              <w:t>《供应商基本情况表》</w:t>
            </w:r>
            <w:r>
              <w:rPr>
                <w:rFonts w:ascii="宋体" w:hAnsi="宋体" w:cs="宋体" w:hint="eastAsia"/>
                <w:bCs/>
                <w:kern w:val="0"/>
                <w:szCs w:val="21"/>
              </w:rPr>
              <w:t>中</w:t>
            </w:r>
            <w:r w:rsidRPr="006C29BE">
              <w:rPr>
                <w:rFonts w:ascii="宋体" w:hAnsi="宋体" w:cs="宋体" w:hint="eastAsia"/>
                <w:bCs/>
                <w:kern w:val="0"/>
                <w:szCs w:val="21"/>
              </w:rPr>
              <w:t>相关</w:t>
            </w:r>
            <w:r>
              <w:rPr>
                <w:rFonts w:ascii="宋体" w:hAnsi="宋体" w:cs="宋体" w:hint="eastAsia"/>
                <w:bCs/>
                <w:kern w:val="0"/>
                <w:szCs w:val="21"/>
              </w:rPr>
              <w:t>人员</w:t>
            </w:r>
            <w:r w:rsidRPr="00045BB1">
              <w:rPr>
                <w:rFonts w:ascii="宋体" w:hAnsi="宋体" w:cs="宋体" w:hint="eastAsia"/>
                <w:bCs/>
                <w:kern w:val="0"/>
                <w:szCs w:val="21"/>
              </w:rPr>
              <w:t>投标截止</w:t>
            </w:r>
            <w:r>
              <w:rPr>
                <w:rFonts w:ascii="宋体" w:hAnsi="宋体" w:cs="宋体" w:hint="eastAsia"/>
                <w:bCs/>
                <w:kern w:val="0"/>
                <w:szCs w:val="21"/>
              </w:rPr>
              <w:t>日前</w:t>
            </w:r>
            <w:r w:rsidRPr="00045BB1">
              <w:rPr>
                <w:rFonts w:ascii="宋体" w:hAnsi="宋体" w:cs="宋体" w:hint="eastAsia"/>
                <w:bCs/>
                <w:kern w:val="0"/>
                <w:szCs w:val="21"/>
              </w:rPr>
              <w:t>最</w:t>
            </w:r>
            <w:r>
              <w:rPr>
                <w:rFonts w:ascii="宋体" w:hAnsi="宋体" w:cs="宋体" w:hint="eastAsia"/>
                <w:bCs/>
                <w:kern w:val="0"/>
                <w:szCs w:val="21"/>
              </w:rPr>
              <w:t>近一个月内社保缴纳证明</w:t>
            </w:r>
          </w:p>
        </w:tc>
        <w:tc>
          <w:tcPr>
            <w:tcW w:w="851" w:type="dxa"/>
            <w:tcBorders>
              <w:top w:val="outset" w:sz="6" w:space="0" w:color="111111"/>
              <w:left w:val="outset" w:sz="6" w:space="0" w:color="111111"/>
              <w:bottom w:val="outset" w:sz="6" w:space="0" w:color="111111"/>
              <w:right w:val="outset" w:sz="6" w:space="0" w:color="111111"/>
            </w:tcBorders>
            <w:vAlign w:val="center"/>
          </w:tcPr>
          <w:p w14:paraId="1D364DD2"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47542AE9" w14:textId="77777777" w:rsidR="00081D2E" w:rsidRPr="00BA598D" w:rsidRDefault="00081D2E" w:rsidP="0015004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680B9B42" w14:textId="77777777" w:rsidTr="00150040">
        <w:trPr>
          <w:trHeight w:hRule="exact" w:val="49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0AD409CD" w14:textId="77777777" w:rsidR="00081D2E" w:rsidRPr="00BA598D" w:rsidRDefault="00081D2E" w:rsidP="00150040">
            <w:pPr>
              <w:autoSpaceDE w:val="0"/>
              <w:autoSpaceDN w:val="0"/>
              <w:adjustRightInd w:val="0"/>
              <w:spacing w:line="300" w:lineRule="exact"/>
              <w:jc w:val="center"/>
              <w:rPr>
                <w:rFonts w:ascii="宋体" w:hAnsi="宋体" w:cs="宋体" w:hint="eastAsia"/>
                <w:kern w:val="0"/>
                <w:szCs w:val="21"/>
              </w:rPr>
            </w:pPr>
            <w:r w:rsidRPr="00BA598D">
              <w:rPr>
                <w:rFonts w:ascii="宋体" w:hAnsi="宋体" w:cs="宋体" w:hint="eastAsia"/>
                <w:kern w:val="0"/>
                <w:szCs w:val="21"/>
              </w:rPr>
              <w:t>1</w:t>
            </w:r>
            <w:r>
              <w:rPr>
                <w:rFonts w:ascii="宋体" w:hAnsi="宋体" w:cs="宋体" w:hint="eastAsia"/>
                <w:kern w:val="0"/>
                <w:szCs w:val="21"/>
              </w:rPr>
              <w:t>2</w:t>
            </w:r>
          </w:p>
        </w:tc>
        <w:tc>
          <w:tcPr>
            <w:tcW w:w="7427" w:type="dxa"/>
            <w:tcBorders>
              <w:top w:val="outset" w:sz="6" w:space="0" w:color="111111"/>
              <w:left w:val="outset" w:sz="6" w:space="0" w:color="111111"/>
              <w:bottom w:val="outset" w:sz="6" w:space="0" w:color="111111"/>
              <w:right w:val="outset" w:sz="6" w:space="0" w:color="111111"/>
            </w:tcBorders>
            <w:vAlign w:val="center"/>
          </w:tcPr>
          <w:p w14:paraId="0388C410" w14:textId="77777777" w:rsidR="00081D2E" w:rsidRPr="00BA598D" w:rsidRDefault="00081D2E" w:rsidP="00150040">
            <w:pPr>
              <w:autoSpaceDE w:val="0"/>
              <w:autoSpaceDN w:val="0"/>
              <w:adjustRightInd w:val="0"/>
              <w:spacing w:line="300" w:lineRule="exact"/>
              <w:jc w:val="left"/>
              <w:rPr>
                <w:rFonts w:ascii="宋体" w:hAnsi="宋体" w:cs="宋体" w:hint="eastAsia"/>
                <w:bCs/>
                <w:kern w:val="0"/>
                <w:szCs w:val="21"/>
              </w:rPr>
            </w:pPr>
            <w:r>
              <w:rPr>
                <w:rFonts w:ascii="宋体" w:hAnsi="宋体" w:cs="宋体" w:hint="eastAsia"/>
                <w:bCs/>
                <w:kern w:val="0"/>
                <w:szCs w:val="21"/>
              </w:rPr>
              <w:t>投标文件未附有采购人或招标需求不能接受的条件</w:t>
            </w:r>
          </w:p>
        </w:tc>
        <w:tc>
          <w:tcPr>
            <w:tcW w:w="851" w:type="dxa"/>
            <w:tcBorders>
              <w:top w:val="outset" w:sz="6" w:space="0" w:color="111111"/>
              <w:left w:val="outset" w:sz="6" w:space="0" w:color="111111"/>
              <w:bottom w:val="outset" w:sz="6" w:space="0" w:color="111111"/>
              <w:right w:val="outset" w:sz="6" w:space="0" w:color="111111"/>
            </w:tcBorders>
            <w:vAlign w:val="center"/>
          </w:tcPr>
          <w:p w14:paraId="30D641F7"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6AD791A" w14:textId="77777777" w:rsidR="00081D2E" w:rsidRPr="00BA598D" w:rsidRDefault="00081D2E" w:rsidP="00150040">
            <w:pPr>
              <w:snapToGrid w:val="0"/>
              <w:contextualSpacing/>
              <w:jc w:val="center"/>
              <w:rPr>
                <w:szCs w:val="21"/>
              </w:rPr>
            </w:pPr>
            <w:r w:rsidRPr="00BA598D">
              <w:rPr>
                <w:szCs w:val="21"/>
              </w:rPr>
              <w:t>见（</w:t>
            </w:r>
            <w:r>
              <w:rPr>
                <w:rFonts w:hint="eastAsia"/>
                <w:szCs w:val="21"/>
              </w:rPr>
              <w:t>所有</w:t>
            </w:r>
            <w:r w:rsidRPr="00BA598D">
              <w:rPr>
                <w:szCs w:val="21"/>
              </w:rPr>
              <w:t>）页</w:t>
            </w:r>
          </w:p>
        </w:tc>
      </w:tr>
      <w:tr w:rsidR="00081D2E" w14:paraId="65CA2DD5" w14:textId="77777777" w:rsidTr="00150040">
        <w:trPr>
          <w:trHeight w:hRule="exact" w:val="511"/>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20501163" w14:textId="77777777" w:rsidR="00081D2E" w:rsidRDefault="00081D2E" w:rsidP="00150040">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13</w:t>
            </w:r>
          </w:p>
        </w:tc>
        <w:tc>
          <w:tcPr>
            <w:tcW w:w="7427" w:type="dxa"/>
            <w:tcBorders>
              <w:top w:val="outset" w:sz="6" w:space="0" w:color="111111"/>
              <w:left w:val="outset" w:sz="6" w:space="0" w:color="111111"/>
              <w:bottom w:val="outset" w:sz="6" w:space="0" w:color="111111"/>
              <w:right w:val="outset" w:sz="6" w:space="0" w:color="111111"/>
            </w:tcBorders>
            <w:vAlign w:val="center"/>
          </w:tcPr>
          <w:p w14:paraId="3AB7D7B6" w14:textId="77777777" w:rsidR="00081D2E" w:rsidRDefault="00081D2E" w:rsidP="00150040">
            <w:pPr>
              <w:autoSpaceDE w:val="0"/>
              <w:autoSpaceDN w:val="0"/>
              <w:adjustRightInd w:val="0"/>
              <w:spacing w:line="300" w:lineRule="exact"/>
              <w:jc w:val="left"/>
              <w:rPr>
                <w:rFonts w:ascii="宋体" w:hAnsi="宋体" w:cs="宋体" w:hint="eastAsia"/>
                <w:bCs/>
                <w:kern w:val="0"/>
                <w:szCs w:val="21"/>
              </w:rPr>
            </w:pPr>
            <w:r w:rsidRPr="007053C2">
              <w:rPr>
                <w:rFonts w:ascii="宋体" w:hAnsi="宋体" w:cs="宋体" w:hint="eastAsia"/>
                <w:bCs/>
                <w:kern w:val="0"/>
                <w:szCs w:val="21"/>
              </w:rPr>
              <w:t>法律、法规、规章、规范性文件规定的其他情形</w:t>
            </w:r>
          </w:p>
        </w:tc>
        <w:tc>
          <w:tcPr>
            <w:tcW w:w="851" w:type="dxa"/>
            <w:tcBorders>
              <w:top w:val="outset" w:sz="6" w:space="0" w:color="111111"/>
              <w:left w:val="outset" w:sz="6" w:space="0" w:color="111111"/>
              <w:bottom w:val="outset" w:sz="6" w:space="0" w:color="111111"/>
              <w:right w:val="outset" w:sz="6" w:space="0" w:color="111111"/>
            </w:tcBorders>
            <w:vAlign w:val="center"/>
          </w:tcPr>
          <w:p w14:paraId="39DB254D" w14:textId="77777777" w:rsidR="00081D2E"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732E00E" w14:textId="77777777" w:rsidR="00081D2E" w:rsidRDefault="00081D2E" w:rsidP="00150040">
            <w:pPr>
              <w:spacing w:line="20" w:lineRule="atLeast"/>
              <w:jc w:val="cente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bl>
    <w:p w14:paraId="33330256" w14:textId="77777777" w:rsidR="00081D2E" w:rsidRDefault="00081D2E" w:rsidP="00081D2E">
      <w:pPr>
        <w:pStyle w:val="2"/>
        <w:ind w:leftChars="68" w:left="899" w:hangingChars="315" w:hanging="756"/>
        <w:rPr>
          <w:rFonts w:ascii="宋体" w:eastAsia="宋体" w:hAnsi="宋体" w:hint="eastAsia"/>
          <w:sz w:val="24"/>
          <w:szCs w:val="24"/>
        </w:rPr>
      </w:pPr>
    </w:p>
    <w:p w14:paraId="42864B30" w14:textId="77777777" w:rsidR="00081D2E" w:rsidRDefault="00081D2E" w:rsidP="00081D2E">
      <w:pPr>
        <w:pStyle w:val="a3"/>
      </w:pPr>
    </w:p>
    <w:p w14:paraId="3F980590" w14:textId="77777777" w:rsidR="00081D2E" w:rsidRDefault="00081D2E" w:rsidP="00081D2E">
      <w:pPr>
        <w:pStyle w:val="a3"/>
      </w:pPr>
    </w:p>
    <w:p w14:paraId="763800E2" w14:textId="77777777" w:rsidR="00081D2E" w:rsidRDefault="00081D2E" w:rsidP="00081D2E">
      <w:pPr>
        <w:pStyle w:val="a3"/>
      </w:pPr>
    </w:p>
    <w:p w14:paraId="17F76016" w14:textId="77777777" w:rsidR="00081D2E" w:rsidRDefault="00081D2E" w:rsidP="00081D2E">
      <w:pPr>
        <w:pStyle w:val="a3"/>
      </w:pPr>
    </w:p>
    <w:p w14:paraId="642D6164" w14:textId="77777777" w:rsidR="00081D2E" w:rsidRDefault="00081D2E" w:rsidP="00081D2E">
      <w:pPr>
        <w:pStyle w:val="a3"/>
      </w:pPr>
    </w:p>
    <w:p w14:paraId="20D86044" w14:textId="77777777" w:rsidR="00081D2E" w:rsidRDefault="00081D2E" w:rsidP="00081D2E">
      <w:pPr>
        <w:pStyle w:val="a3"/>
      </w:pPr>
    </w:p>
    <w:p w14:paraId="01700558" w14:textId="77777777" w:rsidR="00081D2E" w:rsidRDefault="00081D2E" w:rsidP="00081D2E">
      <w:pPr>
        <w:pStyle w:val="a3"/>
      </w:pPr>
    </w:p>
    <w:p w14:paraId="59B43868" w14:textId="77777777" w:rsidR="00081D2E" w:rsidRPr="00081D2E" w:rsidRDefault="00081D2E" w:rsidP="00081D2E">
      <w:pPr>
        <w:pStyle w:val="a3"/>
      </w:pPr>
    </w:p>
    <w:p w14:paraId="7040017A" w14:textId="72D05927" w:rsidR="00887810" w:rsidRDefault="00081D2E">
      <w:pPr>
        <w:spacing w:afterLines="25" w:after="78" w:line="300" w:lineRule="auto"/>
        <w:jc w:val="center"/>
        <w:rPr>
          <w:rFonts w:ascii="宋体" w:hAnsi="宋体" w:cs="Arial" w:hint="eastAsia"/>
          <w:b/>
          <w:color w:val="000000"/>
          <w:sz w:val="28"/>
          <w:szCs w:val="28"/>
        </w:rPr>
      </w:pPr>
      <w:r>
        <w:rPr>
          <w:rFonts w:ascii="宋体" w:hAnsi="宋体" w:cs="Arial" w:hint="eastAsia"/>
          <w:b/>
          <w:color w:val="000000"/>
          <w:sz w:val="28"/>
          <w:szCs w:val="28"/>
        </w:rPr>
        <w:lastRenderedPageBreak/>
        <w:t>三、采购需求响应情况</w:t>
      </w:r>
    </w:p>
    <w:p w14:paraId="4E721FFB" w14:textId="19547E06" w:rsidR="00301201" w:rsidRPr="00867C53" w:rsidRDefault="00000000" w:rsidP="00301201">
      <w:pPr>
        <w:jc w:val="center"/>
        <w:outlineLvl w:val="0"/>
        <w:rPr>
          <w:rFonts w:cs="宋体"/>
          <w:b/>
          <w:color w:val="000000"/>
          <w:szCs w:val="21"/>
        </w:rPr>
      </w:pPr>
      <w:r>
        <w:rPr>
          <w:rFonts w:hint="eastAsia"/>
          <w:b/>
        </w:rPr>
        <w:t xml:space="preserve">    </w:t>
      </w:r>
      <w:r w:rsidR="00081D2E">
        <w:rPr>
          <w:rFonts w:cs="宋体" w:hint="eastAsia"/>
          <w:b/>
          <w:color w:val="000000"/>
          <w:szCs w:val="21"/>
        </w:rPr>
        <w:t>3</w:t>
      </w:r>
      <w:r w:rsidR="00301201">
        <w:rPr>
          <w:rFonts w:cs="宋体" w:hint="eastAsia"/>
          <w:b/>
          <w:color w:val="000000"/>
          <w:szCs w:val="21"/>
        </w:rPr>
        <w:t xml:space="preserve">.1 </w:t>
      </w:r>
      <w:r w:rsidR="00301201">
        <w:rPr>
          <w:rFonts w:cs="宋体" w:hint="eastAsia"/>
          <w:b/>
          <w:color w:val="000000"/>
          <w:szCs w:val="21"/>
        </w:rPr>
        <w:t>服务要求条款</w:t>
      </w:r>
      <w:r w:rsidR="00301201" w:rsidRPr="00867C53">
        <w:rPr>
          <w:rFonts w:cs="宋体" w:hint="eastAsia"/>
          <w:b/>
          <w:color w:val="000000"/>
          <w:szCs w:val="21"/>
        </w:rPr>
        <w:t>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301201" w:rsidRPr="00867C53" w14:paraId="1F16383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14:paraId="0B41BF92"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5F0047"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服务</w:t>
            </w:r>
            <w:r w:rsidRPr="00867C53">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hideMark/>
          </w:tcPr>
          <w:p w14:paraId="7B9AA57E"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投标实际参数</w:t>
            </w:r>
          </w:p>
          <w:p w14:paraId="76CBBCCB" w14:textId="77777777" w:rsidR="00301201" w:rsidRPr="00867C53" w:rsidRDefault="00301201" w:rsidP="00CF03DD">
            <w:pPr>
              <w:jc w:val="center"/>
              <w:outlineLvl w:val="0"/>
              <w:rPr>
                <w:rFonts w:cs="宋体"/>
                <w:b/>
                <w:color w:val="000000"/>
                <w:szCs w:val="21"/>
              </w:rPr>
            </w:pPr>
            <w:r w:rsidRPr="00867C53">
              <w:rPr>
                <w:rFonts w:cs="宋体"/>
                <w:b/>
                <w:bCs/>
                <w:color w:val="000000"/>
                <w:szCs w:val="21"/>
              </w:rPr>
              <w:t>(</w:t>
            </w:r>
            <w:r w:rsidRPr="00867C53">
              <w:rPr>
                <w:rFonts w:cs="宋体" w:hint="eastAsia"/>
                <w:b/>
                <w:bCs/>
                <w:color w:val="000000"/>
                <w:szCs w:val="21"/>
              </w:rPr>
              <w:t>投标人应按投标货物实际数据如实填写</w:t>
            </w:r>
            <w:r w:rsidRPr="00867C53">
              <w:rPr>
                <w:rFonts w:cs="宋体"/>
                <w:b/>
                <w:bCs/>
                <w:color w:val="000000"/>
                <w:szCs w:val="21"/>
              </w:rPr>
              <w:t>,</w:t>
            </w:r>
            <w:r w:rsidRPr="00867C53">
              <w:rPr>
                <w:rFonts w:cs="宋体" w:hint="eastAsia"/>
                <w:b/>
                <w:bCs/>
                <w:color w:val="000000"/>
                <w:szCs w:val="21"/>
              </w:rPr>
              <w:t>不能照抄招标要求</w:t>
            </w:r>
            <w:r w:rsidRPr="00867C53">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116B8DA"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是否偏离</w:t>
            </w:r>
            <w:r w:rsidRPr="00867C53">
              <w:rPr>
                <w:rFonts w:cs="宋体"/>
                <w:b/>
                <w:color w:val="000000"/>
                <w:szCs w:val="21"/>
              </w:rPr>
              <w:t>(</w:t>
            </w:r>
            <w:r w:rsidRPr="00867C53">
              <w:rPr>
                <w:rFonts w:cs="宋体" w:hint="eastAsia"/>
                <w:b/>
                <w:color w:val="000000"/>
                <w:szCs w:val="21"/>
              </w:rPr>
              <w:t>无偏离</w:t>
            </w:r>
            <w:r w:rsidRPr="00867C53">
              <w:rPr>
                <w:rFonts w:cs="宋体"/>
                <w:b/>
                <w:color w:val="000000"/>
                <w:szCs w:val="21"/>
              </w:rPr>
              <w:t>/</w:t>
            </w:r>
            <w:r w:rsidRPr="00867C53">
              <w:rPr>
                <w:rFonts w:cs="宋体" w:hint="eastAsia"/>
                <w:b/>
                <w:color w:val="000000"/>
                <w:szCs w:val="21"/>
              </w:rPr>
              <w:t>正偏离</w:t>
            </w:r>
            <w:r w:rsidRPr="00867C53">
              <w:rPr>
                <w:rFonts w:cs="宋体"/>
                <w:b/>
                <w:color w:val="000000"/>
                <w:szCs w:val="21"/>
              </w:rPr>
              <w:t>/</w:t>
            </w:r>
            <w:r w:rsidRPr="00867C53">
              <w:rPr>
                <w:rFonts w:cs="宋体" w:hint="eastAsia"/>
                <w:b/>
                <w:color w:val="000000"/>
                <w:szCs w:val="21"/>
              </w:rPr>
              <w:t>负偏离</w:t>
            </w:r>
            <w:r w:rsidRPr="00867C53">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hideMark/>
          </w:tcPr>
          <w:p w14:paraId="5FBE3578"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偏离简述</w:t>
            </w:r>
          </w:p>
        </w:tc>
      </w:tr>
      <w:tr w:rsidR="00301201" w:rsidRPr="00867C53" w14:paraId="5D8CEB9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77E32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C5175EE"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25F87D" w14:textId="77777777" w:rsidR="00301201" w:rsidRPr="00867C53" w:rsidRDefault="00301201" w:rsidP="00CF03DD">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7BAA2C2"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E02D407" w14:textId="77777777" w:rsidR="00301201" w:rsidRPr="00867C53" w:rsidRDefault="00301201" w:rsidP="00CF03DD">
            <w:pPr>
              <w:jc w:val="center"/>
              <w:outlineLvl w:val="0"/>
              <w:rPr>
                <w:rFonts w:cs="宋体"/>
                <w:b/>
                <w:color w:val="000000"/>
                <w:szCs w:val="21"/>
              </w:rPr>
            </w:pPr>
          </w:p>
        </w:tc>
      </w:tr>
      <w:tr w:rsidR="00301201" w:rsidRPr="00867C53" w14:paraId="11632A2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236813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0078C1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C9562C3"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9FAA39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63593C" w14:textId="77777777" w:rsidR="00301201" w:rsidRPr="00867C53" w:rsidRDefault="00301201" w:rsidP="00CF03DD">
            <w:pPr>
              <w:jc w:val="center"/>
              <w:outlineLvl w:val="0"/>
              <w:rPr>
                <w:rFonts w:cs="宋体"/>
                <w:b/>
                <w:color w:val="000000"/>
                <w:szCs w:val="21"/>
              </w:rPr>
            </w:pPr>
          </w:p>
        </w:tc>
      </w:tr>
      <w:tr w:rsidR="00301201" w:rsidRPr="00867C53" w14:paraId="180F78F6"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555F2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A304976"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97F1C1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C6591A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923BDE" w14:textId="77777777" w:rsidR="00301201" w:rsidRPr="00867C53" w:rsidRDefault="00301201" w:rsidP="00CF03DD">
            <w:pPr>
              <w:jc w:val="center"/>
              <w:outlineLvl w:val="0"/>
              <w:rPr>
                <w:rFonts w:cs="宋体"/>
                <w:b/>
                <w:color w:val="000000"/>
                <w:szCs w:val="21"/>
              </w:rPr>
            </w:pPr>
          </w:p>
        </w:tc>
      </w:tr>
      <w:tr w:rsidR="00301201" w:rsidRPr="00867C53" w14:paraId="0A08BF2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A0298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F6596FA"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75DCF7B"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4ED99A6" w14:textId="77777777" w:rsidR="00301201" w:rsidRPr="00867C53" w:rsidRDefault="00301201" w:rsidP="00CF03DD">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A2C215C" w14:textId="77777777" w:rsidR="00301201" w:rsidRPr="00867C53" w:rsidRDefault="00301201" w:rsidP="00CF03DD">
            <w:pPr>
              <w:jc w:val="center"/>
              <w:outlineLvl w:val="0"/>
              <w:rPr>
                <w:rFonts w:cs="宋体"/>
                <w:b/>
                <w:bCs/>
                <w:color w:val="000000"/>
                <w:szCs w:val="21"/>
              </w:rPr>
            </w:pPr>
          </w:p>
        </w:tc>
      </w:tr>
      <w:tr w:rsidR="00301201" w:rsidRPr="00867C53" w14:paraId="1BC20B3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C9946CF"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F3E234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DDD325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9E106B3"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8CAEBB9" w14:textId="77777777" w:rsidR="00301201" w:rsidRPr="00867C53" w:rsidRDefault="00301201" w:rsidP="00CF03DD">
            <w:pPr>
              <w:jc w:val="center"/>
              <w:outlineLvl w:val="0"/>
              <w:rPr>
                <w:rFonts w:cs="宋体"/>
                <w:b/>
                <w:color w:val="000000"/>
                <w:szCs w:val="21"/>
              </w:rPr>
            </w:pPr>
          </w:p>
        </w:tc>
      </w:tr>
      <w:tr w:rsidR="00301201" w:rsidRPr="00867C53" w14:paraId="20E482B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355CA6"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304F6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8640401"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FFA7A6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3755D3" w14:textId="77777777" w:rsidR="00301201" w:rsidRPr="00867C53" w:rsidRDefault="00301201" w:rsidP="00CF03DD">
            <w:pPr>
              <w:jc w:val="center"/>
              <w:outlineLvl w:val="0"/>
              <w:rPr>
                <w:rFonts w:cs="宋体"/>
                <w:b/>
                <w:color w:val="000000"/>
                <w:szCs w:val="21"/>
              </w:rPr>
            </w:pPr>
          </w:p>
        </w:tc>
      </w:tr>
      <w:tr w:rsidR="00301201" w:rsidRPr="00867C53" w14:paraId="08473D6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977016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57D3689"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FA2247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5E15B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3EC90" w14:textId="77777777" w:rsidR="00301201" w:rsidRPr="00867C53" w:rsidRDefault="00301201" w:rsidP="00CF03DD">
            <w:pPr>
              <w:jc w:val="center"/>
              <w:outlineLvl w:val="0"/>
              <w:rPr>
                <w:rFonts w:cs="宋体"/>
                <w:b/>
                <w:color w:val="000000"/>
                <w:szCs w:val="21"/>
              </w:rPr>
            </w:pPr>
          </w:p>
        </w:tc>
      </w:tr>
      <w:tr w:rsidR="00301201" w:rsidRPr="00867C53" w14:paraId="571DBDC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00BAA9B"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A9CBE65"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A410A7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C3B9F5F"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65DCA12" w14:textId="77777777" w:rsidR="00301201" w:rsidRPr="00867C53" w:rsidRDefault="00301201" w:rsidP="00CF03DD">
            <w:pPr>
              <w:jc w:val="center"/>
              <w:outlineLvl w:val="0"/>
              <w:rPr>
                <w:rFonts w:cs="宋体"/>
                <w:b/>
                <w:color w:val="000000"/>
                <w:szCs w:val="21"/>
              </w:rPr>
            </w:pPr>
          </w:p>
        </w:tc>
      </w:tr>
      <w:tr w:rsidR="00301201" w:rsidRPr="00867C53" w14:paraId="1C37FB7A"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B0544D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42EE0FF"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7A57E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18AF46A"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ACF4287" w14:textId="77777777" w:rsidR="00301201" w:rsidRPr="00867C53" w:rsidRDefault="00301201" w:rsidP="00CF03DD">
            <w:pPr>
              <w:jc w:val="center"/>
              <w:outlineLvl w:val="0"/>
              <w:rPr>
                <w:rFonts w:cs="宋体"/>
                <w:b/>
                <w:color w:val="000000"/>
                <w:szCs w:val="21"/>
              </w:rPr>
            </w:pPr>
          </w:p>
        </w:tc>
      </w:tr>
      <w:tr w:rsidR="00301201" w:rsidRPr="00867C53" w14:paraId="46CFB45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AB7474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435F4A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4F6F180"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09B7EA4"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8560376" w14:textId="77777777" w:rsidR="00301201" w:rsidRPr="00867C53" w:rsidRDefault="00301201" w:rsidP="00CF03DD">
            <w:pPr>
              <w:jc w:val="center"/>
              <w:outlineLvl w:val="0"/>
              <w:rPr>
                <w:rFonts w:cs="宋体"/>
                <w:b/>
                <w:color w:val="000000"/>
                <w:szCs w:val="21"/>
              </w:rPr>
            </w:pPr>
          </w:p>
        </w:tc>
      </w:tr>
      <w:tr w:rsidR="00301201" w:rsidRPr="00867C53" w14:paraId="7950F7F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9453C54"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281F22"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E3F332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9ACDF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2DC5260" w14:textId="77777777" w:rsidR="00301201" w:rsidRPr="00867C53" w:rsidRDefault="00301201" w:rsidP="00CF03DD">
            <w:pPr>
              <w:jc w:val="center"/>
              <w:outlineLvl w:val="0"/>
              <w:rPr>
                <w:rFonts w:cs="宋体"/>
                <w:b/>
                <w:color w:val="000000"/>
                <w:szCs w:val="21"/>
              </w:rPr>
            </w:pPr>
          </w:p>
        </w:tc>
      </w:tr>
      <w:tr w:rsidR="00301201" w:rsidRPr="00867C53" w14:paraId="7AED593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4525A1"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1C1712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1F7D1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40F194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24A6410" w14:textId="77777777" w:rsidR="00301201" w:rsidRPr="00867C53" w:rsidRDefault="00301201" w:rsidP="00CF03DD">
            <w:pPr>
              <w:jc w:val="center"/>
              <w:outlineLvl w:val="0"/>
              <w:rPr>
                <w:rFonts w:cs="宋体"/>
                <w:b/>
                <w:color w:val="000000"/>
                <w:szCs w:val="21"/>
              </w:rPr>
            </w:pPr>
          </w:p>
        </w:tc>
      </w:tr>
    </w:tbl>
    <w:p w14:paraId="7E842436" w14:textId="77777777" w:rsidR="00301201" w:rsidRPr="00867C53" w:rsidRDefault="00301201" w:rsidP="00301201">
      <w:pPr>
        <w:ind w:leftChars="-135" w:left="-283" w:firstLineChars="134" w:firstLine="281"/>
        <w:outlineLvl w:val="0"/>
        <w:rPr>
          <w:rFonts w:cs="宋体"/>
          <w:bCs/>
          <w:color w:val="000000"/>
          <w:szCs w:val="21"/>
        </w:rPr>
      </w:pPr>
      <w:r w:rsidRPr="00867C53">
        <w:rPr>
          <w:rFonts w:cs="宋体" w:hint="eastAsia"/>
          <w:bCs/>
          <w:color w:val="000000"/>
          <w:szCs w:val="21"/>
        </w:rPr>
        <w:t>此表可延长</w:t>
      </w:r>
    </w:p>
    <w:p w14:paraId="2E6E3A5B" w14:textId="77777777" w:rsidR="00301201" w:rsidRPr="00867C53" w:rsidRDefault="00301201" w:rsidP="00301201">
      <w:pPr>
        <w:jc w:val="center"/>
        <w:outlineLvl w:val="0"/>
        <w:rPr>
          <w:rFonts w:cs="宋体"/>
          <w:bCs/>
          <w:color w:val="000000"/>
          <w:szCs w:val="21"/>
        </w:rPr>
      </w:pPr>
    </w:p>
    <w:p w14:paraId="55C18FF2" w14:textId="77777777" w:rsidR="00301201" w:rsidRPr="00867C53" w:rsidRDefault="00301201" w:rsidP="00301201">
      <w:pPr>
        <w:jc w:val="center"/>
        <w:outlineLvl w:val="0"/>
        <w:rPr>
          <w:rFonts w:cs="宋体"/>
          <w:bCs/>
          <w:color w:val="000000"/>
          <w:szCs w:val="21"/>
        </w:rPr>
      </w:pPr>
    </w:p>
    <w:p w14:paraId="7DBC1D6A" w14:textId="77777777" w:rsidR="00301201" w:rsidRPr="00867C53" w:rsidRDefault="00301201" w:rsidP="00301201">
      <w:pPr>
        <w:ind w:leftChars="-202" w:hangingChars="202" w:hanging="424"/>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投标人授权代表签字</w:t>
      </w:r>
      <w:r w:rsidRPr="00867C53">
        <w:rPr>
          <w:rFonts w:cs="宋体"/>
          <w:bCs/>
          <w:color w:val="000000"/>
          <w:szCs w:val="21"/>
        </w:rPr>
        <w:t>:</w:t>
      </w:r>
    </w:p>
    <w:p w14:paraId="34C157EE"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78571901"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40672982"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50B03AAA"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13C76ED1"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64F30058" w14:textId="77777777" w:rsidR="00301201" w:rsidRPr="00867C53" w:rsidRDefault="00301201" w:rsidP="00301201">
      <w:pPr>
        <w:jc w:val="center"/>
        <w:outlineLvl w:val="0"/>
        <w:rPr>
          <w:rFonts w:cs="宋体"/>
          <w:b/>
          <w:color w:val="000000"/>
          <w:szCs w:val="21"/>
        </w:rPr>
      </w:pPr>
    </w:p>
    <w:p w14:paraId="5961278E" w14:textId="77777777" w:rsidR="00301201" w:rsidRPr="00867C53" w:rsidRDefault="00301201" w:rsidP="00301201">
      <w:pPr>
        <w:jc w:val="center"/>
        <w:outlineLvl w:val="0"/>
        <w:rPr>
          <w:rFonts w:cs="宋体"/>
          <w:b/>
          <w:color w:val="000000"/>
          <w:szCs w:val="21"/>
        </w:rPr>
      </w:pPr>
    </w:p>
    <w:p w14:paraId="7F374886" w14:textId="77777777" w:rsidR="00301201" w:rsidRPr="00867C53" w:rsidRDefault="00301201" w:rsidP="00301201">
      <w:pPr>
        <w:jc w:val="center"/>
        <w:outlineLvl w:val="0"/>
        <w:rPr>
          <w:rFonts w:cs="宋体"/>
          <w:b/>
          <w:color w:val="000000"/>
          <w:szCs w:val="21"/>
        </w:rPr>
      </w:pPr>
    </w:p>
    <w:p w14:paraId="06E64A00" w14:textId="77777777" w:rsidR="00301201" w:rsidRPr="00867C53" w:rsidRDefault="00301201" w:rsidP="00301201">
      <w:pPr>
        <w:jc w:val="center"/>
        <w:outlineLvl w:val="0"/>
        <w:rPr>
          <w:rFonts w:cs="宋体"/>
          <w:b/>
          <w:color w:val="000000"/>
          <w:szCs w:val="21"/>
        </w:rPr>
      </w:pPr>
    </w:p>
    <w:p w14:paraId="4BB1854A" w14:textId="77777777" w:rsidR="00301201" w:rsidRPr="00867C53" w:rsidRDefault="00301201" w:rsidP="00301201">
      <w:pPr>
        <w:jc w:val="center"/>
        <w:outlineLvl w:val="0"/>
        <w:rPr>
          <w:rFonts w:cs="宋体"/>
          <w:b/>
          <w:color w:val="000000"/>
          <w:szCs w:val="21"/>
        </w:rPr>
      </w:pPr>
    </w:p>
    <w:p w14:paraId="745356EC" w14:textId="77777777" w:rsidR="00301201" w:rsidRPr="00867C53" w:rsidRDefault="00301201" w:rsidP="00301201">
      <w:pPr>
        <w:jc w:val="center"/>
        <w:outlineLvl w:val="0"/>
        <w:rPr>
          <w:rFonts w:cs="宋体"/>
          <w:b/>
          <w:color w:val="000000"/>
          <w:szCs w:val="21"/>
        </w:rPr>
      </w:pPr>
    </w:p>
    <w:p w14:paraId="3C3AA348" w14:textId="77777777" w:rsidR="00301201" w:rsidRPr="00867C53" w:rsidRDefault="00301201" w:rsidP="00301201">
      <w:pPr>
        <w:jc w:val="center"/>
        <w:outlineLvl w:val="0"/>
        <w:rPr>
          <w:rFonts w:cs="宋体"/>
          <w:b/>
          <w:color w:val="000000"/>
          <w:szCs w:val="21"/>
        </w:rPr>
      </w:pPr>
    </w:p>
    <w:p w14:paraId="3096CB43" w14:textId="77777777" w:rsidR="00301201" w:rsidRPr="00867C53" w:rsidRDefault="00301201" w:rsidP="00301201">
      <w:pPr>
        <w:jc w:val="center"/>
        <w:outlineLvl w:val="0"/>
        <w:rPr>
          <w:rFonts w:cs="宋体"/>
          <w:b/>
          <w:color w:val="000000"/>
          <w:szCs w:val="21"/>
        </w:rPr>
      </w:pPr>
    </w:p>
    <w:p w14:paraId="24009578" w14:textId="77777777" w:rsidR="00301201" w:rsidRPr="00867C53" w:rsidRDefault="00301201" w:rsidP="00301201">
      <w:pPr>
        <w:jc w:val="center"/>
        <w:outlineLvl w:val="0"/>
        <w:rPr>
          <w:rFonts w:cs="宋体"/>
          <w:b/>
          <w:color w:val="000000"/>
          <w:szCs w:val="21"/>
        </w:rPr>
      </w:pPr>
    </w:p>
    <w:p w14:paraId="4572E50D" w14:textId="77777777" w:rsidR="00301201" w:rsidRPr="00867C53" w:rsidRDefault="00301201" w:rsidP="00301201">
      <w:pPr>
        <w:jc w:val="center"/>
        <w:outlineLvl w:val="0"/>
        <w:rPr>
          <w:rFonts w:cs="宋体"/>
          <w:b/>
          <w:color w:val="000000"/>
          <w:szCs w:val="21"/>
        </w:rPr>
      </w:pPr>
    </w:p>
    <w:p w14:paraId="63C9EFFF" w14:textId="77777777" w:rsidR="00301201" w:rsidRPr="00867C53" w:rsidRDefault="00301201" w:rsidP="00301201">
      <w:pPr>
        <w:jc w:val="center"/>
        <w:outlineLvl w:val="0"/>
        <w:rPr>
          <w:rFonts w:cs="宋体"/>
          <w:b/>
          <w:color w:val="000000"/>
          <w:szCs w:val="21"/>
        </w:rPr>
      </w:pPr>
    </w:p>
    <w:p w14:paraId="55090664" w14:textId="77777777" w:rsidR="00301201" w:rsidRPr="00867C53" w:rsidRDefault="00301201" w:rsidP="00301201">
      <w:pPr>
        <w:jc w:val="center"/>
        <w:outlineLvl w:val="0"/>
        <w:rPr>
          <w:rFonts w:cs="宋体"/>
          <w:b/>
          <w:color w:val="000000"/>
          <w:szCs w:val="21"/>
        </w:rPr>
      </w:pPr>
    </w:p>
    <w:p w14:paraId="564714BA" w14:textId="77777777" w:rsidR="00301201" w:rsidRPr="00867C53" w:rsidRDefault="00301201" w:rsidP="00301201">
      <w:pPr>
        <w:jc w:val="center"/>
        <w:outlineLvl w:val="0"/>
        <w:rPr>
          <w:rFonts w:cs="宋体"/>
          <w:b/>
          <w:color w:val="000000"/>
          <w:szCs w:val="21"/>
        </w:rPr>
      </w:pPr>
    </w:p>
    <w:p w14:paraId="7FF2FAB5" w14:textId="77777777" w:rsidR="00301201" w:rsidRPr="00867C53" w:rsidRDefault="00301201" w:rsidP="00301201">
      <w:pPr>
        <w:jc w:val="center"/>
        <w:outlineLvl w:val="0"/>
        <w:rPr>
          <w:rFonts w:cs="宋体"/>
          <w:b/>
          <w:color w:val="000000"/>
          <w:szCs w:val="21"/>
        </w:rPr>
      </w:pPr>
    </w:p>
    <w:p w14:paraId="2788FB79" w14:textId="77777777" w:rsidR="00301201" w:rsidRPr="00867C53" w:rsidRDefault="00301201" w:rsidP="00301201">
      <w:pPr>
        <w:jc w:val="center"/>
        <w:outlineLvl w:val="0"/>
        <w:rPr>
          <w:rFonts w:cs="宋体"/>
          <w:b/>
          <w:color w:val="000000"/>
          <w:szCs w:val="21"/>
        </w:rPr>
      </w:pPr>
    </w:p>
    <w:p w14:paraId="4D242567" w14:textId="77777777" w:rsidR="00301201" w:rsidRDefault="00301201" w:rsidP="00301201">
      <w:pPr>
        <w:jc w:val="center"/>
        <w:outlineLvl w:val="0"/>
        <w:rPr>
          <w:rFonts w:cs="宋体"/>
          <w:b/>
          <w:color w:val="000000"/>
          <w:szCs w:val="21"/>
        </w:rPr>
      </w:pPr>
    </w:p>
    <w:p w14:paraId="7EBBAF17" w14:textId="77777777" w:rsidR="00301201" w:rsidRPr="00E40EAA" w:rsidRDefault="00301201" w:rsidP="00301201">
      <w:pPr>
        <w:pStyle w:val="2"/>
        <w:ind w:left="1060" w:hanging="640"/>
      </w:pPr>
    </w:p>
    <w:p w14:paraId="0138FAEC" w14:textId="77777777" w:rsidR="00301201" w:rsidRDefault="00301201" w:rsidP="00301201">
      <w:pPr>
        <w:jc w:val="center"/>
        <w:outlineLvl w:val="0"/>
        <w:rPr>
          <w:rFonts w:cs="宋体"/>
          <w:b/>
          <w:color w:val="000000"/>
          <w:szCs w:val="21"/>
        </w:rPr>
      </w:pPr>
    </w:p>
    <w:p w14:paraId="01FEE310" w14:textId="3A999CA9" w:rsidR="00301201" w:rsidRDefault="00081D2E" w:rsidP="00301201">
      <w:pPr>
        <w:pStyle w:val="a3"/>
        <w:ind w:left="1063" w:hanging="643"/>
        <w:jc w:val="center"/>
        <w:rPr>
          <w:b/>
          <w:bCs/>
        </w:rPr>
      </w:pPr>
      <w:r>
        <w:rPr>
          <w:rFonts w:hint="eastAsia"/>
          <w:b/>
          <w:bCs/>
        </w:rPr>
        <w:lastRenderedPageBreak/>
        <w:t>3</w:t>
      </w:r>
      <w:r w:rsidR="00301201">
        <w:rPr>
          <w:rFonts w:hint="eastAsia"/>
          <w:b/>
          <w:bCs/>
        </w:rPr>
        <w:t>.2 实质性条款偏离表</w:t>
      </w:r>
    </w:p>
    <w:p w14:paraId="2A59A08D" w14:textId="77777777" w:rsidR="00301201" w:rsidRDefault="00301201" w:rsidP="00301201">
      <w:pPr>
        <w:keepNext/>
        <w:keepLines/>
        <w:adjustRightInd w:val="0"/>
        <w:spacing w:beforeLines="50" w:before="156" w:afterLines="50" w:after="156"/>
        <w:jc w:val="center"/>
        <w:textAlignment w:val="baseline"/>
        <w:outlineLvl w:val="1"/>
        <w:rPr>
          <w:b/>
          <w:bCs/>
          <w:kern w:val="0"/>
          <w:sz w:val="24"/>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2331"/>
        <w:gridCol w:w="2332"/>
        <w:gridCol w:w="2331"/>
        <w:gridCol w:w="2899"/>
      </w:tblGrid>
      <w:tr w:rsidR="00301201" w14:paraId="0EEF00E6" w14:textId="77777777" w:rsidTr="00CF03DD">
        <w:trPr>
          <w:trHeight w:val="414"/>
        </w:trPr>
        <w:tc>
          <w:tcPr>
            <w:tcW w:w="881" w:type="dxa"/>
            <w:vAlign w:val="center"/>
          </w:tcPr>
          <w:p w14:paraId="4B7107FD"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序号</w:t>
            </w:r>
          </w:p>
        </w:tc>
        <w:tc>
          <w:tcPr>
            <w:tcW w:w="2331" w:type="dxa"/>
            <w:vAlign w:val="center"/>
          </w:tcPr>
          <w:p w14:paraId="4A4C606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6F1ADF00"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74E9FAC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899" w:type="dxa"/>
            <w:vAlign w:val="center"/>
          </w:tcPr>
          <w:p w14:paraId="4F47C21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301201" w14:paraId="2CEF8849" w14:textId="77777777" w:rsidTr="00CF03DD">
        <w:trPr>
          <w:trHeight w:val="461"/>
        </w:trPr>
        <w:tc>
          <w:tcPr>
            <w:tcW w:w="881" w:type="dxa"/>
            <w:vAlign w:val="center"/>
          </w:tcPr>
          <w:p w14:paraId="02021EAC"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1</w:t>
            </w:r>
          </w:p>
        </w:tc>
        <w:tc>
          <w:tcPr>
            <w:tcW w:w="2331" w:type="dxa"/>
            <w:vAlign w:val="center"/>
          </w:tcPr>
          <w:p w14:paraId="265F58EB"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sidRPr="003834DC">
              <w:rPr>
                <w:rFonts w:ascii="宋体" w:hAnsi="宋体" w:hint="eastAsia"/>
                <w:b/>
                <w:sz w:val="24"/>
              </w:rPr>
              <w:t>★</w:t>
            </w:r>
            <w:r>
              <w:rPr>
                <w:rFonts w:ascii="宋体" w:hAnsi="宋体" w:hint="eastAsia"/>
                <w:b/>
                <w:sz w:val="24"/>
              </w:rPr>
              <w:t>号条款内容</w:t>
            </w:r>
          </w:p>
        </w:tc>
        <w:tc>
          <w:tcPr>
            <w:tcW w:w="2332" w:type="dxa"/>
            <w:vAlign w:val="center"/>
          </w:tcPr>
          <w:p w14:paraId="32E2FE33"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493EB84D"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899" w:type="dxa"/>
            <w:vAlign w:val="center"/>
          </w:tcPr>
          <w:p w14:paraId="063150A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7C4C10CA" w14:textId="77777777" w:rsidR="00301201" w:rsidRDefault="00301201" w:rsidP="00301201">
      <w:pPr>
        <w:pStyle w:val="a3"/>
        <w:ind w:left="1060" w:hanging="640"/>
      </w:pPr>
    </w:p>
    <w:p w14:paraId="0D2CFF09" w14:textId="77777777" w:rsidR="00301201" w:rsidRDefault="00301201" w:rsidP="00FD7602">
      <w:pPr>
        <w:pStyle w:val="a3"/>
        <w:ind w:left="1060" w:hanging="1344"/>
        <w:jc w:val="left"/>
      </w:pPr>
      <w:r>
        <w:rPr>
          <w:rFonts w:hint="eastAsia"/>
        </w:rPr>
        <w:t>填写说明:</w:t>
      </w:r>
    </w:p>
    <w:p w14:paraId="1240B43E" w14:textId="77777777" w:rsidR="00301201" w:rsidRDefault="00301201" w:rsidP="00FD7602">
      <w:pPr>
        <w:pStyle w:val="a3"/>
        <w:ind w:leftChars="100" w:left="850" w:hanging="640"/>
        <w:jc w:val="left"/>
      </w:pPr>
      <w:r>
        <w:rPr>
          <w:rFonts w:hint="eastAsia"/>
        </w:rPr>
        <w:t>1. 上表所列各项均为不可负偏离条款。</w:t>
      </w:r>
    </w:p>
    <w:p w14:paraId="574F7C4C" w14:textId="77777777" w:rsidR="00301201" w:rsidRPr="00131E16" w:rsidRDefault="00301201" w:rsidP="00FD7602">
      <w:pPr>
        <w:pStyle w:val="a3"/>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1F605E48" w14:textId="77777777" w:rsidR="00301201" w:rsidRDefault="00301201" w:rsidP="00FD7602">
      <w:pPr>
        <w:pStyle w:val="a3"/>
        <w:ind w:leftChars="-135" w:left="-283" w:firstLineChars="235" w:firstLine="493"/>
        <w:jc w:val="left"/>
      </w:pPr>
      <w:r w:rsidRPr="00131E16">
        <w:rPr>
          <w:rFonts w:hint="eastAsia"/>
        </w:rPr>
        <w:t>3</w:t>
      </w:r>
      <w:r>
        <w:rPr>
          <w:rFonts w:hint="eastAsia"/>
        </w:rPr>
        <w:t>.</w:t>
      </w:r>
      <w:r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F0DAE7F" w14:textId="77777777" w:rsidR="00301201" w:rsidRDefault="00301201" w:rsidP="00FD7602">
      <w:pPr>
        <w:pStyle w:val="a3"/>
        <w:ind w:leftChars="-135" w:left="-283" w:firstLineChars="235" w:firstLine="493"/>
        <w:jc w:val="left"/>
      </w:pPr>
      <w:r>
        <w:rPr>
          <w:rFonts w:hint="eastAsia"/>
        </w:rPr>
        <w:t>4. 评审委员会有权对投标响应情况作出判断。</w:t>
      </w:r>
    </w:p>
    <w:p w14:paraId="5AEC1CC5" w14:textId="77777777" w:rsidR="00301201" w:rsidRDefault="00301201" w:rsidP="00FD7602">
      <w:pPr>
        <w:pStyle w:val="a3"/>
        <w:ind w:leftChars="-35" w:left="-73" w:firstLineChars="134" w:firstLine="281"/>
        <w:jc w:val="left"/>
      </w:pPr>
      <w:r>
        <w:rPr>
          <w:rFonts w:hint="eastAsia"/>
        </w:rPr>
        <w:t>5. 实质性响应条款“投标响应情况”与投标文件其它内容冲突的，以实质性响应条款“投标响应情况”为准。</w:t>
      </w:r>
    </w:p>
    <w:p w14:paraId="2F189B37" w14:textId="77777777" w:rsidR="00301201" w:rsidRPr="00A20464" w:rsidRDefault="00301201" w:rsidP="00FD7602">
      <w:pPr>
        <w:pStyle w:val="a3"/>
        <w:ind w:leftChars="-67" w:left="-141" w:firstLineChars="166" w:firstLine="349"/>
        <w:jc w:val="left"/>
      </w:pPr>
      <w:r>
        <w:rPr>
          <w:rFonts w:hint="eastAsia"/>
        </w:rPr>
        <w:t>6. 以上实质性条款中要求提供证明材料，需如实提供证明材料扫描件，在“说明’一栏中列明证明材料的位置，以便评审；未要求提供证明材料的，投标人可以不提供。</w:t>
      </w:r>
    </w:p>
    <w:p w14:paraId="5E076B2A" w14:textId="77777777" w:rsidR="00301201"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p>
    <w:p w14:paraId="5DA71075" w14:textId="77777777" w:rsidR="00301201" w:rsidRDefault="00301201" w:rsidP="00301201">
      <w:pPr>
        <w:ind w:leftChars="-202" w:hangingChars="202" w:hanging="424"/>
        <w:jc w:val="center"/>
        <w:outlineLvl w:val="0"/>
        <w:rPr>
          <w:rFonts w:cs="宋体"/>
          <w:bCs/>
          <w:color w:val="000000"/>
          <w:szCs w:val="21"/>
        </w:rPr>
      </w:pPr>
    </w:p>
    <w:p w14:paraId="6D2F4F6A" w14:textId="77777777" w:rsidR="00301201" w:rsidRPr="00867C53"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4B067976"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526E89B2"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75A545BB"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60710F7E"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6C6C38A7" w14:textId="77777777" w:rsidR="00301201" w:rsidRDefault="00301201" w:rsidP="00301201">
      <w:pPr>
        <w:pStyle w:val="a3"/>
        <w:ind w:left="1060" w:hanging="640"/>
        <w:jc w:val="center"/>
      </w:pPr>
      <w:r>
        <w:rPr>
          <w:rFonts w:hint="eastAsia"/>
          <w:bCs/>
          <w:color w:val="000000"/>
        </w:rPr>
        <w:t xml:space="preserve">                                                             </w:t>
      </w:r>
      <w:r w:rsidRPr="00867C53">
        <w:rPr>
          <w:bCs/>
          <w:color w:val="000000"/>
        </w:rPr>
        <w:t xml:space="preserve"> </w:t>
      </w:r>
      <w:r w:rsidRPr="00867C53">
        <w:rPr>
          <w:rFonts w:hint="eastAsia"/>
          <w:bCs/>
          <w:color w:val="000000"/>
        </w:rPr>
        <w:t>职务</w:t>
      </w:r>
    </w:p>
    <w:p w14:paraId="0EC63D61" w14:textId="77777777" w:rsidR="00301201" w:rsidRDefault="00301201" w:rsidP="00301201">
      <w:pPr>
        <w:pStyle w:val="a3"/>
        <w:ind w:left="1060" w:hanging="640"/>
        <w:jc w:val="center"/>
      </w:pPr>
    </w:p>
    <w:p w14:paraId="662D7C7D" w14:textId="77777777" w:rsidR="00301201" w:rsidRDefault="00301201" w:rsidP="00301201">
      <w:pPr>
        <w:pStyle w:val="a3"/>
        <w:ind w:left="1060" w:hanging="640"/>
        <w:jc w:val="center"/>
      </w:pPr>
    </w:p>
    <w:p w14:paraId="7A0DC7D6" w14:textId="77777777" w:rsidR="00301201" w:rsidRDefault="00301201" w:rsidP="00301201">
      <w:pPr>
        <w:pStyle w:val="a3"/>
        <w:ind w:left="1060" w:hanging="640"/>
        <w:jc w:val="center"/>
      </w:pPr>
    </w:p>
    <w:p w14:paraId="7DB84351" w14:textId="77777777" w:rsidR="00301201" w:rsidRDefault="00301201" w:rsidP="00301201">
      <w:pPr>
        <w:pStyle w:val="a3"/>
        <w:ind w:left="1060" w:hanging="640"/>
        <w:jc w:val="center"/>
      </w:pPr>
    </w:p>
    <w:p w14:paraId="20FB6DE4" w14:textId="77777777" w:rsidR="00301201" w:rsidRDefault="00301201" w:rsidP="00301201">
      <w:pPr>
        <w:pStyle w:val="a3"/>
        <w:ind w:left="1060" w:hanging="640"/>
        <w:jc w:val="center"/>
      </w:pPr>
    </w:p>
    <w:p w14:paraId="68B39A38" w14:textId="77777777" w:rsidR="00301201" w:rsidRDefault="00301201" w:rsidP="00301201">
      <w:pPr>
        <w:pStyle w:val="a3"/>
        <w:ind w:left="1060" w:hanging="640"/>
        <w:jc w:val="center"/>
      </w:pPr>
    </w:p>
    <w:p w14:paraId="4D3040BE" w14:textId="77777777" w:rsidR="00301201" w:rsidRDefault="00301201" w:rsidP="00301201">
      <w:pPr>
        <w:pStyle w:val="a3"/>
        <w:ind w:left="1060" w:hanging="640"/>
        <w:jc w:val="center"/>
      </w:pPr>
    </w:p>
    <w:p w14:paraId="4F30902A" w14:textId="77777777" w:rsidR="00301201" w:rsidRDefault="00301201" w:rsidP="00301201">
      <w:pPr>
        <w:pStyle w:val="a3"/>
        <w:ind w:left="1060" w:hanging="640"/>
        <w:jc w:val="center"/>
      </w:pPr>
    </w:p>
    <w:p w14:paraId="15177E9E" w14:textId="77777777" w:rsidR="00301201" w:rsidRDefault="00301201" w:rsidP="00301201">
      <w:pPr>
        <w:pStyle w:val="a3"/>
        <w:ind w:left="1060" w:hanging="640"/>
        <w:jc w:val="center"/>
      </w:pPr>
    </w:p>
    <w:p w14:paraId="41612154" w14:textId="77777777" w:rsidR="00301201" w:rsidRDefault="00301201" w:rsidP="00301201">
      <w:pPr>
        <w:pStyle w:val="a3"/>
        <w:ind w:left="1060" w:hanging="640"/>
        <w:jc w:val="center"/>
      </w:pPr>
    </w:p>
    <w:p w14:paraId="46487A9E" w14:textId="77777777" w:rsidR="00301201" w:rsidRDefault="00301201" w:rsidP="00301201">
      <w:pPr>
        <w:pStyle w:val="a3"/>
        <w:ind w:left="1060" w:hanging="640"/>
        <w:jc w:val="center"/>
      </w:pPr>
    </w:p>
    <w:p w14:paraId="6594D6D6" w14:textId="77777777" w:rsidR="00301201" w:rsidRDefault="00301201" w:rsidP="00301201">
      <w:pPr>
        <w:pStyle w:val="a3"/>
        <w:ind w:left="1060" w:hanging="640"/>
        <w:jc w:val="center"/>
      </w:pPr>
    </w:p>
    <w:p w14:paraId="1A02CEF9" w14:textId="77777777" w:rsidR="00301201" w:rsidRDefault="00301201" w:rsidP="00301201">
      <w:pPr>
        <w:pStyle w:val="a3"/>
        <w:ind w:left="1060" w:hanging="640"/>
        <w:jc w:val="center"/>
      </w:pPr>
    </w:p>
    <w:p w14:paraId="78CAEA44" w14:textId="77777777" w:rsidR="00301201" w:rsidRDefault="00301201" w:rsidP="00301201">
      <w:pPr>
        <w:pStyle w:val="a3"/>
        <w:ind w:left="1060" w:hanging="640"/>
        <w:jc w:val="center"/>
      </w:pPr>
    </w:p>
    <w:p w14:paraId="1B8A1B4E" w14:textId="77777777" w:rsidR="00301201" w:rsidRDefault="00301201" w:rsidP="00301201">
      <w:pPr>
        <w:pStyle w:val="a3"/>
        <w:ind w:left="1060" w:hanging="640"/>
        <w:jc w:val="center"/>
      </w:pPr>
    </w:p>
    <w:p w14:paraId="1C4648B1" w14:textId="77777777" w:rsidR="00301201" w:rsidRDefault="00301201" w:rsidP="00301201">
      <w:pPr>
        <w:pStyle w:val="a3"/>
        <w:ind w:left="1060" w:hanging="640"/>
        <w:jc w:val="center"/>
      </w:pPr>
    </w:p>
    <w:p w14:paraId="4F5F8178" w14:textId="77777777" w:rsidR="00301201" w:rsidRDefault="00301201" w:rsidP="00301201">
      <w:pPr>
        <w:pStyle w:val="a3"/>
        <w:ind w:left="1060" w:hanging="640"/>
        <w:jc w:val="center"/>
      </w:pPr>
    </w:p>
    <w:p w14:paraId="1DF6CA43" w14:textId="77777777" w:rsidR="00301201" w:rsidRDefault="00301201" w:rsidP="00301201">
      <w:pPr>
        <w:pStyle w:val="a3"/>
        <w:ind w:left="1060" w:hanging="640"/>
        <w:jc w:val="center"/>
      </w:pPr>
    </w:p>
    <w:p w14:paraId="1FBA34DF" w14:textId="77777777" w:rsidR="00301201" w:rsidRDefault="00301201" w:rsidP="00301201">
      <w:pPr>
        <w:pStyle w:val="a3"/>
        <w:ind w:left="1060" w:hanging="640"/>
        <w:jc w:val="center"/>
      </w:pPr>
    </w:p>
    <w:p w14:paraId="458B2242" w14:textId="77777777" w:rsidR="00301201" w:rsidRDefault="00301201" w:rsidP="00301201">
      <w:pPr>
        <w:pStyle w:val="a3"/>
        <w:ind w:left="1060" w:hanging="640"/>
        <w:jc w:val="center"/>
      </w:pPr>
    </w:p>
    <w:p w14:paraId="05AE1040" w14:textId="77777777" w:rsidR="00301201" w:rsidRDefault="00301201" w:rsidP="00301201">
      <w:pPr>
        <w:pStyle w:val="a3"/>
        <w:ind w:left="1060" w:hanging="640"/>
        <w:jc w:val="center"/>
      </w:pPr>
    </w:p>
    <w:p w14:paraId="01B22BAA" w14:textId="704191C9" w:rsidR="00301201" w:rsidRDefault="00081D2E" w:rsidP="00301201">
      <w:pPr>
        <w:jc w:val="center"/>
        <w:outlineLvl w:val="0"/>
        <w:rPr>
          <w:rFonts w:cs="宋体"/>
          <w:b/>
          <w:color w:val="000000"/>
          <w:szCs w:val="21"/>
        </w:rPr>
      </w:pPr>
      <w:r>
        <w:rPr>
          <w:rFonts w:cs="宋体" w:hint="eastAsia"/>
          <w:b/>
          <w:color w:val="000000"/>
          <w:szCs w:val="21"/>
        </w:rPr>
        <w:t>3</w:t>
      </w:r>
      <w:r w:rsidR="00301201" w:rsidRPr="00867C53">
        <w:rPr>
          <w:rFonts w:cs="宋体" w:hint="eastAsia"/>
          <w:b/>
          <w:color w:val="000000"/>
          <w:szCs w:val="21"/>
        </w:rPr>
        <w:t>.</w:t>
      </w:r>
      <w:r w:rsidR="00301201">
        <w:rPr>
          <w:rFonts w:cs="宋体" w:hint="eastAsia"/>
          <w:b/>
          <w:color w:val="000000"/>
          <w:szCs w:val="21"/>
        </w:rPr>
        <w:t>3</w:t>
      </w:r>
      <w:r w:rsidR="00301201" w:rsidRPr="00867C53">
        <w:rPr>
          <w:rFonts w:cs="宋体" w:hint="eastAsia"/>
          <w:b/>
          <w:color w:val="000000"/>
          <w:szCs w:val="21"/>
        </w:rPr>
        <w:t>商务条款偏离表</w:t>
      </w:r>
    </w:p>
    <w:p w14:paraId="2B41C604" w14:textId="77777777" w:rsidR="00301201" w:rsidRPr="00250FF4" w:rsidRDefault="00301201" w:rsidP="00301201">
      <w:pPr>
        <w:pStyle w:val="2"/>
        <w:ind w:left="900" w:hanging="480"/>
        <w:rPr>
          <w:rFonts w:ascii="宋体" w:eastAsia="宋体" w:hAnsi="宋体" w:hint="eastAsia"/>
          <w:sz w:val="24"/>
          <w:szCs w:val="24"/>
        </w:rPr>
      </w:pPr>
    </w:p>
    <w:tbl>
      <w:tblPr>
        <w:tblW w:w="10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3686"/>
        <w:gridCol w:w="2055"/>
        <w:gridCol w:w="2056"/>
        <w:gridCol w:w="1585"/>
      </w:tblGrid>
      <w:tr w:rsidR="00301201" w:rsidRPr="00867C53" w14:paraId="5184B391" w14:textId="77777777" w:rsidTr="00CF03DD">
        <w:trPr>
          <w:trHeight w:val="61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15565635"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C35F610"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文件</w:t>
            </w:r>
            <w:r w:rsidRPr="00867C53">
              <w:rPr>
                <w:rFonts w:cs="宋体" w:hint="eastAsia"/>
                <w:b/>
                <w:color w:val="000000"/>
                <w:szCs w:val="21"/>
              </w:rPr>
              <w:t>要求</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D2D903E" w14:textId="77777777" w:rsidR="00301201" w:rsidRPr="00867C53" w:rsidRDefault="00301201" w:rsidP="00CF03DD">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4803587D" w14:textId="77777777" w:rsidR="00301201" w:rsidRPr="00867C53" w:rsidRDefault="00301201" w:rsidP="00CF03DD">
            <w:pPr>
              <w:jc w:val="center"/>
              <w:outlineLvl w:val="0"/>
              <w:rPr>
                <w:rFonts w:cs="宋体"/>
                <w:b/>
                <w:color w:val="000000"/>
                <w:szCs w:val="21"/>
              </w:rPr>
            </w:pPr>
            <w:r>
              <w:rPr>
                <w:rFonts w:cs="宋体" w:hint="eastAsia"/>
                <w:b/>
                <w:color w:val="000000"/>
                <w:szCs w:val="21"/>
              </w:rPr>
              <w:t>偏离情况</w:t>
            </w:r>
          </w:p>
        </w:tc>
        <w:tc>
          <w:tcPr>
            <w:tcW w:w="1585" w:type="dxa"/>
            <w:tcBorders>
              <w:top w:val="single" w:sz="4" w:space="0" w:color="auto"/>
              <w:left w:val="single" w:sz="4" w:space="0" w:color="auto"/>
              <w:bottom w:val="single" w:sz="4" w:space="0" w:color="auto"/>
              <w:right w:val="single" w:sz="4" w:space="0" w:color="auto"/>
            </w:tcBorders>
            <w:vAlign w:val="center"/>
            <w:hideMark/>
          </w:tcPr>
          <w:p w14:paraId="43669591" w14:textId="77777777" w:rsidR="00301201" w:rsidRPr="00867C53" w:rsidRDefault="00301201" w:rsidP="00CF03DD">
            <w:pPr>
              <w:jc w:val="center"/>
              <w:outlineLvl w:val="0"/>
              <w:rPr>
                <w:rFonts w:cs="宋体"/>
                <w:b/>
                <w:color w:val="000000"/>
                <w:szCs w:val="21"/>
              </w:rPr>
            </w:pPr>
            <w:r>
              <w:rPr>
                <w:rFonts w:cs="宋体" w:hint="eastAsia"/>
                <w:b/>
                <w:color w:val="000000"/>
                <w:szCs w:val="21"/>
              </w:rPr>
              <w:t>说明</w:t>
            </w:r>
          </w:p>
        </w:tc>
      </w:tr>
      <w:tr w:rsidR="00301201" w:rsidRPr="00867C53" w14:paraId="7608CE52" w14:textId="77777777" w:rsidTr="00CF03DD">
        <w:trPr>
          <w:trHeight w:val="59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6AE99DF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1F5EC45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119FC1FC" w14:textId="77777777" w:rsidR="00301201" w:rsidRPr="00077352" w:rsidRDefault="00301201" w:rsidP="00CF03DD">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38E19BBE" w14:textId="77777777" w:rsidR="00301201" w:rsidRPr="00077352" w:rsidRDefault="00301201" w:rsidP="00CF03DD">
            <w:pPr>
              <w:jc w:val="center"/>
              <w:outlineLvl w:val="0"/>
              <w:rPr>
                <w:rFonts w:cs="宋体"/>
                <w:bCs/>
                <w:color w:val="000000"/>
                <w:szCs w:val="21"/>
              </w:rPr>
            </w:pPr>
            <w:r>
              <w:rPr>
                <w:rFonts w:cs="宋体" w:hint="eastAsia"/>
                <w:bCs/>
                <w:color w:val="000000"/>
                <w:szCs w:val="21"/>
              </w:rPr>
              <w:t>无偏离</w:t>
            </w:r>
          </w:p>
        </w:tc>
        <w:tc>
          <w:tcPr>
            <w:tcW w:w="1585" w:type="dxa"/>
            <w:tcBorders>
              <w:top w:val="single" w:sz="4" w:space="0" w:color="auto"/>
              <w:left w:val="single" w:sz="4" w:space="0" w:color="auto"/>
              <w:bottom w:val="single" w:sz="4" w:space="0" w:color="auto"/>
              <w:right w:val="single" w:sz="4" w:space="0" w:color="auto"/>
            </w:tcBorders>
            <w:vAlign w:val="center"/>
          </w:tcPr>
          <w:p w14:paraId="42208E88"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无偏离</w:t>
            </w:r>
          </w:p>
        </w:tc>
      </w:tr>
    </w:tbl>
    <w:p w14:paraId="4AE0149A" w14:textId="77777777" w:rsidR="00301201" w:rsidRDefault="00301201" w:rsidP="00301201">
      <w:pPr>
        <w:pStyle w:val="a3"/>
        <w:ind w:left="1060" w:hanging="640"/>
        <w:jc w:val="left"/>
      </w:pPr>
    </w:p>
    <w:p w14:paraId="118338AE" w14:textId="77777777" w:rsidR="00301201" w:rsidRDefault="00301201" w:rsidP="00FD7602">
      <w:pPr>
        <w:pStyle w:val="a3"/>
        <w:ind w:left="1060" w:hanging="1344"/>
        <w:jc w:val="left"/>
      </w:pPr>
      <w:r>
        <w:rPr>
          <w:rFonts w:hint="eastAsia"/>
        </w:rPr>
        <w:t>填写说明:</w:t>
      </w:r>
    </w:p>
    <w:p w14:paraId="24DD16A2" w14:textId="290ED41B" w:rsidR="00301201" w:rsidRPr="00131E16" w:rsidRDefault="00301201" w:rsidP="00FE2610">
      <w:pPr>
        <w:pStyle w:val="a3"/>
        <w:ind w:firstLine="210"/>
        <w:jc w:val="left"/>
        <w:rPr>
          <w:b/>
          <w:bCs/>
        </w:rPr>
      </w:pPr>
      <w:r>
        <w:rPr>
          <w:rFonts w:hint="eastAsia"/>
        </w:rPr>
        <w:t>1.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50BA0F41" w14:textId="48229405" w:rsidR="00301201" w:rsidRDefault="00FE2610" w:rsidP="00301201">
      <w:pPr>
        <w:pStyle w:val="a3"/>
        <w:ind w:leftChars="-135" w:left="-283" w:firstLineChars="235" w:firstLine="493"/>
        <w:jc w:val="left"/>
      </w:pPr>
      <w:r>
        <w:rPr>
          <w:rFonts w:hint="eastAsia"/>
        </w:rPr>
        <w:t>2</w:t>
      </w:r>
      <w:r w:rsidR="00301201">
        <w:rPr>
          <w:rFonts w:hint="eastAsia"/>
        </w:rPr>
        <w:t>.</w:t>
      </w:r>
      <w:r w:rsidR="00301201"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0CE8189E" w14:textId="08709C24" w:rsidR="00301201" w:rsidRDefault="00FE2610" w:rsidP="00301201">
      <w:pPr>
        <w:pStyle w:val="a3"/>
        <w:ind w:leftChars="-135" w:left="-283" w:firstLineChars="235" w:firstLine="493"/>
        <w:jc w:val="left"/>
      </w:pPr>
      <w:r>
        <w:rPr>
          <w:rFonts w:hint="eastAsia"/>
        </w:rPr>
        <w:t>3</w:t>
      </w:r>
      <w:r w:rsidR="00301201">
        <w:rPr>
          <w:rFonts w:hint="eastAsia"/>
        </w:rPr>
        <w:t>. 评审委员会有权对投标响应情况作出判断。</w:t>
      </w:r>
    </w:p>
    <w:p w14:paraId="3F051D5F" w14:textId="47A1CFD8" w:rsidR="00301201" w:rsidRDefault="00FE2610" w:rsidP="00FD7602">
      <w:pPr>
        <w:pStyle w:val="a3"/>
        <w:ind w:leftChars="-35" w:left="-73" w:firstLineChars="134" w:firstLine="281"/>
        <w:jc w:val="left"/>
      </w:pPr>
      <w:r>
        <w:rPr>
          <w:rFonts w:hint="eastAsia"/>
        </w:rPr>
        <w:t>4</w:t>
      </w:r>
      <w:r w:rsidR="00301201">
        <w:rPr>
          <w:rFonts w:hint="eastAsia"/>
        </w:rPr>
        <w:t>. 实质性响应条款“投标响应情况”与投标文件其它内容冲突的，以实质性响应条款“投标响应情况”为准。</w:t>
      </w:r>
    </w:p>
    <w:p w14:paraId="4244934A" w14:textId="567DBE51" w:rsidR="00301201" w:rsidRPr="00A20464" w:rsidRDefault="00FE2610" w:rsidP="00FD7602">
      <w:pPr>
        <w:pStyle w:val="a3"/>
        <w:ind w:leftChars="-67" w:left="-141" w:firstLineChars="166" w:firstLine="349"/>
        <w:jc w:val="left"/>
      </w:pPr>
      <w:r>
        <w:rPr>
          <w:rFonts w:hint="eastAsia"/>
        </w:rPr>
        <w:t>5</w:t>
      </w:r>
      <w:r w:rsidR="00301201">
        <w:rPr>
          <w:rFonts w:hint="eastAsia"/>
        </w:rPr>
        <w:t>. 以上实质性条款中要求提供证明材料，需如实提供证明材料扫描件，在“说明’一栏中列明证明材料的位置，以便评审；未要求提供证明材料的，投标人可以不提供。</w:t>
      </w:r>
    </w:p>
    <w:p w14:paraId="5BD34630" w14:textId="77777777" w:rsidR="00301201" w:rsidRPr="00454A43" w:rsidRDefault="00301201" w:rsidP="00301201">
      <w:pPr>
        <w:ind w:leftChars="-472" w:left="-708" w:hangingChars="135" w:hanging="283"/>
        <w:outlineLvl w:val="0"/>
        <w:rPr>
          <w:rFonts w:cs="宋体"/>
          <w:bCs/>
          <w:color w:val="000000"/>
          <w:szCs w:val="21"/>
        </w:rPr>
      </w:pPr>
    </w:p>
    <w:p w14:paraId="5338842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 xml:space="preserve"> </w:t>
      </w:r>
      <w:r w:rsidRPr="00867C53">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3A3237B7"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33902AC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3CC57F63"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7FB4DF2A"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58E2452B" w14:textId="77777777" w:rsidR="00301201" w:rsidRPr="00867C53" w:rsidRDefault="00301201" w:rsidP="00301201">
      <w:pPr>
        <w:jc w:val="center"/>
        <w:outlineLvl w:val="0"/>
        <w:rPr>
          <w:rFonts w:cs="宋体"/>
          <w:b/>
          <w:bCs/>
          <w:color w:val="000000"/>
          <w:szCs w:val="21"/>
        </w:rPr>
      </w:pPr>
    </w:p>
    <w:p w14:paraId="7B8466A6" w14:textId="77777777" w:rsidR="00301201" w:rsidRDefault="00301201" w:rsidP="00301201">
      <w:pPr>
        <w:jc w:val="center"/>
        <w:outlineLvl w:val="0"/>
        <w:rPr>
          <w:rFonts w:ascii="宋体" w:hAnsi="宋体" w:cs="Arial" w:hint="eastAsia"/>
          <w:b/>
          <w:bCs/>
          <w:color w:val="000000"/>
          <w:kern w:val="0"/>
          <w:sz w:val="28"/>
          <w:szCs w:val="28"/>
        </w:rPr>
      </w:pPr>
    </w:p>
    <w:p w14:paraId="2162DAF4" w14:textId="77777777" w:rsidR="00301201" w:rsidRDefault="00301201" w:rsidP="00301201">
      <w:pPr>
        <w:pStyle w:val="a3"/>
        <w:ind w:left="1060" w:hanging="640"/>
      </w:pPr>
    </w:p>
    <w:p w14:paraId="687684CD" w14:textId="77777777" w:rsidR="00301201" w:rsidRDefault="00301201" w:rsidP="00301201">
      <w:pPr>
        <w:pStyle w:val="a3"/>
        <w:ind w:left="1060" w:hanging="640"/>
      </w:pPr>
    </w:p>
    <w:p w14:paraId="25D19539" w14:textId="77777777" w:rsidR="00301201" w:rsidRDefault="00301201" w:rsidP="00301201">
      <w:pPr>
        <w:pStyle w:val="a3"/>
        <w:ind w:left="1060" w:hanging="640"/>
      </w:pPr>
    </w:p>
    <w:p w14:paraId="745682FF" w14:textId="77777777" w:rsidR="00301201" w:rsidRDefault="00301201" w:rsidP="00301201">
      <w:pPr>
        <w:pStyle w:val="a3"/>
        <w:ind w:left="1060" w:hanging="640"/>
      </w:pPr>
    </w:p>
    <w:p w14:paraId="35EC61EE" w14:textId="77777777" w:rsidR="00301201" w:rsidRDefault="00301201" w:rsidP="00301201">
      <w:pPr>
        <w:pStyle w:val="a3"/>
        <w:ind w:left="1060" w:hanging="640"/>
      </w:pPr>
    </w:p>
    <w:p w14:paraId="4875B383" w14:textId="77777777" w:rsidR="00301201" w:rsidRDefault="00301201" w:rsidP="00301201">
      <w:pPr>
        <w:pStyle w:val="a3"/>
        <w:ind w:left="1060" w:hanging="640"/>
      </w:pPr>
    </w:p>
    <w:p w14:paraId="66749070" w14:textId="77777777" w:rsidR="00301201" w:rsidRDefault="00301201" w:rsidP="00301201">
      <w:pPr>
        <w:pStyle w:val="a3"/>
        <w:ind w:left="1060" w:hanging="640"/>
      </w:pPr>
    </w:p>
    <w:p w14:paraId="20D60F73" w14:textId="77777777" w:rsidR="00301201" w:rsidRDefault="00301201" w:rsidP="00301201">
      <w:pPr>
        <w:pStyle w:val="a3"/>
        <w:ind w:left="1060" w:hanging="640"/>
      </w:pPr>
    </w:p>
    <w:p w14:paraId="4F1B84CB" w14:textId="77777777" w:rsidR="00301201" w:rsidRDefault="00301201" w:rsidP="00301201">
      <w:pPr>
        <w:pStyle w:val="a3"/>
        <w:ind w:left="1060" w:hanging="640"/>
      </w:pPr>
    </w:p>
    <w:p w14:paraId="62859E7A" w14:textId="6DC24DAA" w:rsidR="00887810" w:rsidRDefault="00887810">
      <w:pPr>
        <w:widowControl/>
        <w:ind w:left="1"/>
        <w:jc w:val="left"/>
        <w:rPr>
          <w:rFonts w:hAnsi="宋体" w:hint="eastAsia"/>
          <w:b/>
          <w:kern w:val="0"/>
        </w:rPr>
      </w:pPr>
    </w:p>
    <w:p w14:paraId="485067BE" w14:textId="77777777" w:rsidR="00301201" w:rsidRDefault="00301201" w:rsidP="00301201">
      <w:pPr>
        <w:pStyle w:val="2"/>
        <w:ind w:left="1060" w:hanging="640"/>
      </w:pPr>
    </w:p>
    <w:p w14:paraId="1A17FB79" w14:textId="77777777" w:rsidR="00301201" w:rsidRDefault="00301201" w:rsidP="00301201">
      <w:pPr>
        <w:pStyle w:val="a3"/>
      </w:pPr>
    </w:p>
    <w:p w14:paraId="01EC0727" w14:textId="77777777" w:rsidR="00301201" w:rsidRDefault="00301201" w:rsidP="00301201">
      <w:pPr>
        <w:pStyle w:val="a3"/>
      </w:pPr>
    </w:p>
    <w:p w14:paraId="2C4B9D46" w14:textId="77777777" w:rsidR="00301201" w:rsidRDefault="00301201" w:rsidP="00301201">
      <w:pPr>
        <w:pStyle w:val="a3"/>
      </w:pPr>
    </w:p>
    <w:p w14:paraId="26476E4D" w14:textId="77777777" w:rsidR="00301201" w:rsidRDefault="00301201" w:rsidP="00301201">
      <w:pPr>
        <w:pStyle w:val="a3"/>
      </w:pPr>
    </w:p>
    <w:p w14:paraId="00AA84E1" w14:textId="77777777" w:rsidR="009510C9" w:rsidRDefault="009510C9" w:rsidP="00301201">
      <w:pPr>
        <w:pStyle w:val="a3"/>
      </w:pPr>
    </w:p>
    <w:p w14:paraId="6BC66C19" w14:textId="77777777" w:rsidR="00301201" w:rsidRPr="00301201" w:rsidRDefault="00301201" w:rsidP="00301201">
      <w:pPr>
        <w:pStyle w:val="a3"/>
      </w:pPr>
    </w:p>
    <w:p w14:paraId="49FBC777" w14:textId="1B2F150A" w:rsidR="00887810" w:rsidRDefault="00081D2E">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四</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B1FF619" w14:textId="77777777" w:rsidR="00887810"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7430FD10" w14:textId="77777777" w:rsidR="00887810" w:rsidRDefault="00000000">
      <w:pPr>
        <w:widowControl/>
        <w:spacing w:line="320" w:lineRule="exact"/>
        <w:ind w:firstLineChars="200" w:firstLine="420"/>
        <w:jc w:val="left"/>
        <w:rPr>
          <w:rFonts w:ascii="宋体" w:hAnsi="宋体" w:cs="Arial" w:hint="eastAsia"/>
          <w:color w:val="000000"/>
          <w:kern w:val="0"/>
          <w:szCs w:val="21"/>
        </w:rPr>
      </w:pPr>
      <w:bookmarkStart w:id="7"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166942CE" w14:textId="77777777" w:rsidR="00887810"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F349334" w14:textId="77777777" w:rsidR="00887810"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7F001ED5" w14:textId="77777777" w:rsidR="00887810" w:rsidRPr="00A56269" w:rsidRDefault="00000000">
      <w:pPr>
        <w:snapToGrid w:val="0"/>
        <w:spacing w:line="360" w:lineRule="auto"/>
        <w:rPr>
          <w:rFonts w:ascii="宋体" w:hAnsi="宋体" w:hint="eastAsia"/>
        </w:rPr>
      </w:pPr>
      <w:r>
        <w:rPr>
          <w:rFonts w:ascii="Arial" w:hAnsi="Arial" w:cs="Arial" w:hint="eastAsia"/>
          <w:szCs w:val="21"/>
        </w:rPr>
        <w:t>3</w:t>
      </w:r>
      <w:r>
        <w:rPr>
          <w:rFonts w:ascii="Arial" w:hAnsi="Arial" w:cs="Arial" w:hint="eastAsia"/>
          <w:szCs w:val="21"/>
        </w:rPr>
        <w:t>、</w:t>
      </w:r>
      <w:r w:rsidRPr="00A56269">
        <w:rPr>
          <w:rFonts w:ascii="宋体" w:hAnsi="宋体" w:cs="Arial" w:hint="eastAsia"/>
          <w:szCs w:val="21"/>
        </w:rPr>
        <w:t>如果我单位中标，我单位将履行招标文件中规定的每一项要求，按期、按质、按量完成任务。</w:t>
      </w:r>
    </w:p>
    <w:p w14:paraId="42ABD5A1" w14:textId="76DC555E" w:rsidR="00887810" w:rsidRDefault="00000000">
      <w:pPr>
        <w:snapToGrid w:val="0"/>
        <w:spacing w:line="360" w:lineRule="auto"/>
        <w:rPr>
          <w:rFonts w:ascii="Arial" w:hAnsi="Arial" w:cs="Arial"/>
          <w:szCs w:val="21"/>
        </w:rPr>
      </w:pPr>
      <w:r w:rsidRPr="00A56269">
        <w:rPr>
          <w:rFonts w:ascii="宋体" w:hAnsi="宋体" w:cs="Arial" w:hint="eastAsia"/>
          <w:szCs w:val="21"/>
        </w:rPr>
        <w:t>4、我</w:t>
      </w:r>
      <w:r w:rsidRPr="00A56269">
        <w:rPr>
          <w:rFonts w:ascii="宋体" w:hAnsi="宋体" w:cs="Courier New" w:hint="eastAsia"/>
          <w:snapToGrid w:val="0"/>
          <w:szCs w:val="18"/>
        </w:rPr>
        <w:t>单位</w:t>
      </w:r>
      <w:r w:rsidRPr="00A56269">
        <w:rPr>
          <w:rFonts w:ascii="宋体" w:hAnsi="宋体" w:cs="Arial" w:hint="eastAsia"/>
          <w:szCs w:val="21"/>
        </w:rPr>
        <w:t>承诺在本次投标响应中提供的一切文件，无论是原件还是复印件均保证其真实性、准确性和合法性，绝无任何虚假、伪造和夸</w:t>
      </w:r>
      <w:r>
        <w:rPr>
          <w:rFonts w:ascii="Arial" w:hAnsi="Arial" w:cs="Arial" w:hint="eastAsia"/>
          <w:szCs w:val="21"/>
        </w:rPr>
        <w:t>大的成份，否则，愿承担相应的后果和法律责任。</w:t>
      </w:r>
    </w:p>
    <w:p w14:paraId="552F4BE4" w14:textId="77777777" w:rsidR="00887810"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w:t>
      </w:r>
      <w:r w:rsidRPr="00A56269">
        <w:rPr>
          <w:rFonts w:ascii="宋体" w:hAnsi="宋体" w:cs="Arial" w:hint="eastAsia"/>
          <w:szCs w:val="21"/>
        </w:rPr>
        <w:t>我</w:t>
      </w:r>
      <w:r w:rsidRPr="00A56269">
        <w:rPr>
          <w:rFonts w:ascii="宋体" w:hAnsi="宋体" w:cs="Courier New" w:hint="eastAsia"/>
          <w:snapToGrid w:val="0"/>
          <w:szCs w:val="18"/>
        </w:rPr>
        <w:t>单位</w:t>
      </w:r>
      <w:r w:rsidRPr="00A56269">
        <w:rPr>
          <w:rFonts w:ascii="宋体" w:hAnsi="宋体" w:cs="Arial" w:hint="eastAsia"/>
          <w:szCs w:val="21"/>
        </w:rPr>
        <w:t>完</w:t>
      </w:r>
      <w:r>
        <w:rPr>
          <w:rFonts w:ascii="Arial" w:hAnsi="Arial" w:cs="Arial" w:hint="eastAsia"/>
          <w:szCs w:val="21"/>
        </w:rPr>
        <w:t>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7"/>
    <w:p w14:paraId="127F51D5" w14:textId="77777777" w:rsidR="00887810"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973105A" w14:textId="77777777" w:rsidR="00887810"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0E471A79" w14:textId="77777777" w:rsidR="00887810"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58CF5C43" w14:textId="77777777" w:rsidR="00887810"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26135B0C" w14:textId="77777777" w:rsidR="00887810"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4F9893A1" w14:textId="77777777" w:rsidR="00887810"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B647124" w14:textId="77777777" w:rsidR="00887810"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475529E6" w14:textId="77777777" w:rsidR="00887810"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293542C2" w14:textId="77777777" w:rsidR="00887810"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B4EDD05" w14:textId="77777777" w:rsidR="00887810" w:rsidRDefault="00887810">
      <w:pPr>
        <w:snapToGrid w:val="0"/>
        <w:spacing w:line="360" w:lineRule="auto"/>
        <w:rPr>
          <w:rFonts w:ascii="Arial" w:hAnsi="Arial" w:cs="Arial"/>
          <w:szCs w:val="21"/>
        </w:rPr>
      </w:pPr>
    </w:p>
    <w:p w14:paraId="1B821323" w14:textId="77777777" w:rsidR="00887810"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6824E52D" w14:textId="77777777" w:rsidR="00887810" w:rsidRDefault="00887810">
      <w:pPr>
        <w:snapToGrid w:val="0"/>
        <w:spacing w:line="360" w:lineRule="auto"/>
        <w:rPr>
          <w:rFonts w:ascii="Arial" w:hAnsi="Arial" w:cs="Arial"/>
          <w:szCs w:val="21"/>
        </w:rPr>
      </w:pPr>
    </w:p>
    <w:p w14:paraId="6A78E9C7" w14:textId="77777777" w:rsidR="00887810"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BAD6FDA" w14:textId="77777777" w:rsidR="00887810" w:rsidRDefault="00887810">
      <w:pPr>
        <w:spacing w:line="300" w:lineRule="auto"/>
        <w:ind w:left="140"/>
        <w:jc w:val="center"/>
        <w:rPr>
          <w:rFonts w:ascii="宋体" w:hAnsi="宋体" w:cs="Arial" w:hint="eastAsia"/>
          <w:b/>
          <w:color w:val="000000"/>
          <w:sz w:val="28"/>
          <w:szCs w:val="28"/>
        </w:rPr>
      </w:pPr>
    </w:p>
    <w:p w14:paraId="07A8E201" w14:textId="77777777" w:rsidR="00887810" w:rsidRDefault="00887810">
      <w:pPr>
        <w:spacing w:line="300" w:lineRule="auto"/>
        <w:ind w:left="140"/>
        <w:jc w:val="center"/>
        <w:rPr>
          <w:rFonts w:ascii="宋体" w:hAnsi="宋体" w:cs="Arial" w:hint="eastAsia"/>
          <w:b/>
          <w:color w:val="000000"/>
          <w:sz w:val="28"/>
          <w:szCs w:val="28"/>
        </w:rPr>
      </w:pPr>
    </w:p>
    <w:p w14:paraId="74F2F1BD" w14:textId="77777777" w:rsidR="00887810" w:rsidRDefault="00887810">
      <w:pPr>
        <w:spacing w:line="300" w:lineRule="auto"/>
        <w:ind w:left="140"/>
        <w:jc w:val="center"/>
        <w:rPr>
          <w:rFonts w:ascii="宋体" w:hAnsi="宋体" w:cs="Arial" w:hint="eastAsia"/>
          <w:b/>
          <w:color w:val="000000"/>
          <w:sz w:val="28"/>
          <w:szCs w:val="28"/>
        </w:rPr>
      </w:pPr>
    </w:p>
    <w:p w14:paraId="2730D466" w14:textId="77777777" w:rsidR="00887810" w:rsidRDefault="00887810">
      <w:pPr>
        <w:spacing w:line="300" w:lineRule="auto"/>
        <w:ind w:left="140"/>
        <w:jc w:val="center"/>
        <w:rPr>
          <w:rFonts w:ascii="宋体" w:hAnsi="宋体" w:cs="Arial" w:hint="eastAsia"/>
          <w:b/>
          <w:color w:val="000000"/>
          <w:sz w:val="28"/>
          <w:szCs w:val="28"/>
        </w:rPr>
      </w:pPr>
    </w:p>
    <w:p w14:paraId="175126E6" w14:textId="77777777" w:rsidR="00887810" w:rsidRDefault="00887810">
      <w:pPr>
        <w:pStyle w:val="a3"/>
      </w:pPr>
    </w:p>
    <w:p w14:paraId="1F4DF0DE" w14:textId="77777777" w:rsidR="00887810" w:rsidRDefault="00887810">
      <w:pPr>
        <w:pStyle w:val="a3"/>
      </w:pPr>
    </w:p>
    <w:p w14:paraId="0C1E27AE" w14:textId="77777777" w:rsidR="00887810" w:rsidRDefault="00887810">
      <w:pPr>
        <w:pStyle w:val="a3"/>
      </w:pPr>
    </w:p>
    <w:p w14:paraId="7BE4E612" w14:textId="77777777" w:rsidR="00887810" w:rsidRDefault="00887810">
      <w:pPr>
        <w:pStyle w:val="a3"/>
      </w:pPr>
    </w:p>
    <w:p w14:paraId="7B9C4A5A" w14:textId="77777777" w:rsidR="00A83DA0" w:rsidRDefault="00A83DA0">
      <w:pPr>
        <w:pStyle w:val="a3"/>
      </w:pPr>
    </w:p>
    <w:p w14:paraId="175B32A8" w14:textId="52DC09F8" w:rsidR="00887810" w:rsidRDefault="00081D2E">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五、投标履约承诺函</w:t>
      </w:r>
    </w:p>
    <w:p w14:paraId="20B32316" w14:textId="77777777" w:rsidR="00887810"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1355C47C" w14:textId="77777777" w:rsidR="00887810"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5C5F7315" w14:textId="77777777" w:rsidR="00887810"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54CEC2A5" w14:textId="77777777" w:rsidR="00887810"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1B0E21DD" w14:textId="77777777" w:rsidR="00887810"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0835E0AC" w14:textId="77777777" w:rsidR="00887810"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15F8E19B" w14:textId="77777777" w:rsidR="00887810" w:rsidRDefault="00000000">
      <w:pPr>
        <w:pStyle w:val="a3"/>
      </w:pPr>
      <w:r>
        <w:rPr>
          <w:rFonts w:hint="eastAsia"/>
        </w:rPr>
        <w:t xml:space="preserve">    5.我单位不存在《深圳市财政局政府采购供应商信用信息管理办法》(深财规〔2023〕3号)列明的严重违法失信行为。</w:t>
      </w:r>
    </w:p>
    <w:p w14:paraId="07F3B6DA" w14:textId="77777777" w:rsidR="00887810"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2BBA7DDF" w14:textId="77777777" w:rsidR="00887810"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C7BA217" w14:textId="77777777" w:rsidR="00887810" w:rsidRDefault="00000000">
      <w:pPr>
        <w:ind w:firstLineChars="200" w:firstLine="420"/>
        <w:contextualSpacing/>
        <w:rPr>
          <w:rFonts w:ascii="宋体" w:hAnsi="宋体" w:hint="eastAsia"/>
          <w:szCs w:val="21"/>
        </w:rPr>
      </w:pPr>
      <w:r>
        <w:rPr>
          <w:rFonts w:ascii="宋体" w:hAnsi="宋体" w:hint="eastAsia"/>
          <w:szCs w:val="21"/>
        </w:rPr>
        <w:t>我单位清楚，</w:t>
      </w:r>
      <w:r>
        <w:rPr>
          <w:rFonts w:ascii="宋体" w:hAnsi="宋体" w:hint="eastAsia"/>
          <w:b/>
          <w:bCs/>
          <w:szCs w:val="21"/>
        </w:rPr>
        <w:t>若以“报价太低而无法履约”为理由放弃本项目中标资格时，愿意接受主管部门的处理处罚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E060A2C" w14:textId="77777777" w:rsidR="00887810"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68C10E34" w14:textId="77777777" w:rsidR="00887810"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514AC106" w14:textId="77777777" w:rsidR="00887810"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BDBDEBE" w14:textId="77777777" w:rsidR="00887810"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7CFCF783" w14:textId="77777777" w:rsidR="00887810"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0FB04A4A" w14:textId="77777777" w:rsidR="00887810"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791EA95C" w14:textId="77777777" w:rsidR="00887810"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28541C45" w14:textId="77777777" w:rsidR="00887810" w:rsidRDefault="00887810">
      <w:pPr>
        <w:pStyle w:val="a3"/>
        <w:ind w:firstLineChars="200" w:firstLine="420"/>
        <w:contextualSpacing/>
      </w:pPr>
    </w:p>
    <w:p w14:paraId="3DCD41A2" w14:textId="77777777" w:rsidR="00887810"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65BB108"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6A336D5"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w:t>
      </w:r>
    </w:p>
    <w:p w14:paraId="3E7B4253" w14:textId="77777777" w:rsidR="00887810"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19AC45CB" w14:textId="77777777" w:rsidR="00887810" w:rsidRDefault="00887810">
      <w:pPr>
        <w:pStyle w:val="a3"/>
        <w:contextualSpacing/>
        <w:rPr>
          <w:rFonts w:hAnsi="宋体" w:hint="eastAsia"/>
        </w:rPr>
      </w:pPr>
    </w:p>
    <w:p w14:paraId="00FE35D8" w14:textId="77777777" w:rsidR="00887810"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336462AE" w14:textId="77777777" w:rsidR="00887810" w:rsidRDefault="00000000">
      <w:pPr>
        <w:widowControl/>
        <w:contextualSpacing/>
        <w:rPr>
          <w:rFonts w:ascii="宋体" w:hAnsi="宋体" w:cs="Arial" w:hint="eastAsia"/>
          <w:b/>
          <w:sz w:val="28"/>
          <w:szCs w:val="28"/>
        </w:rPr>
      </w:pPr>
      <w:r>
        <w:rPr>
          <w:rFonts w:ascii="宋体" w:hAnsi="宋体" w:hint="eastAsia"/>
          <w:b/>
          <w:kern w:val="0"/>
          <w:szCs w:val="21"/>
        </w:rPr>
        <w:t>2.不得擅自改变此投标履约承诺函内容。</w:t>
      </w:r>
    </w:p>
    <w:p w14:paraId="025440F8" w14:textId="22387EDC" w:rsidR="00917B09" w:rsidRDefault="00081D2E" w:rsidP="00917B09">
      <w:pPr>
        <w:jc w:val="center"/>
        <w:rPr>
          <w:rFonts w:ascii="宋体" w:hAnsi="宋体" w:cs="宋体" w:hint="eastAsia"/>
          <w:b/>
          <w:sz w:val="24"/>
        </w:rPr>
      </w:pPr>
      <w:r>
        <w:rPr>
          <w:rFonts w:ascii="宋体" w:hAnsi="宋体" w:cs="Arial" w:hint="eastAsia"/>
          <w:b/>
          <w:color w:val="000000"/>
          <w:sz w:val="28"/>
          <w:szCs w:val="28"/>
        </w:rPr>
        <w:lastRenderedPageBreak/>
        <w:t>六</w:t>
      </w:r>
      <w:r>
        <w:rPr>
          <w:rFonts w:ascii="宋体" w:eastAsia="微软雅黑" w:hAnsi="微软雅黑" w:cs="微软雅黑" w:hint="eastAsia"/>
          <w:b/>
          <w:color w:val="000000"/>
          <w:sz w:val="28"/>
          <w:szCs w:val="28"/>
        </w:rPr>
        <w:t>､</w:t>
      </w:r>
      <w:r w:rsidR="00917B09">
        <w:rPr>
          <w:rFonts w:ascii="宋体" w:hAnsi="宋体" w:cs="宋体" w:hint="eastAsia"/>
          <w:b/>
          <w:sz w:val="24"/>
        </w:rPr>
        <w:t>关于围标串标风险防控的承诺函</w:t>
      </w:r>
    </w:p>
    <w:p w14:paraId="754D2C1A" w14:textId="77777777" w:rsidR="00917B09" w:rsidRDefault="00917B09" w:rsidP="00917B09">
      <w:pPr>
        <w:spacing w:line="360" w:lineRule="auto"/>
        <w:rPr>
          <w:rFonts w:ascii="宋体" w:hAnsi="宋体" w:cs="宋体" w:hint="eastAsia"/>
          <w:szCs w:val="21"/>
        </w:rPr>
      </w:pPr>
    </w:p>
    <w:p w14:paraId="2CA1E2A0" w14:textId="77777777" w:rsidR="00917B09" w:rsidRDefault="00917B09" w:rsidP="00917B09">
      <w:pPr>
        <w:spacing w:line="360" w:lineRule="auto"/>
        <w:rPr>
          <w:rFonts w:ascii="宋体" w:hAnsi="宋体" w:cs="宋体" w:hint="eastAsia"/>
          <w:szCs w:val="21"/>
        </w:rPr>
      </w:pPr>
      <w:r>
        <w:rPr>
          <w:rFonts w:ascii="宋体" w:hAnsi="宋体" w:cs="宋体" w:hint="eastAsia"/>
          <w:szCs w:val="21"/>
        </w:rPr>
        <w:t>致：深圳市宝安区人民医院</w:t>
      </w:r>
    </w:p>
    <w:p w14:paraId="597FE45F"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1A68FEF5" w14:textId="77777777" w:rsidR="00917B09" w:rsidRDefault="00917B09" w:rsidP="00917B09">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4909CCCD"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1802BF79"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3C78471F" w14:textId="77777777" w:rsidR="00917B09" w:rsidRDefault="00917B09" w:rsidP="00917B09">
      <w:pPr>
        <w:spacing w:line="360" w:lineRule="auto"/>
        <w:ind w:firstLine="420"/>
        <w:jc w:val="right"/>
        <w:rPr>
          <w:rFonts w:ascii="宋体" w:hAnsi="宋体" w:cs="宋体" w:hint="eastAsia"/>
          <w:b/>
          <w:bCs/>
          <w:szCs w:val="21"/>
        </w:rPr>
      </w:pPr>
    </w:p>
    <w:p w14:paraId="6D4D32A5" w14:textId="77777777" w:rsidR="00917B09" w:rsidRDefault="00917B09" w:rsidP="00917B09">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459CE199" w14:textId="77777777" w:rsidR="00917B09" w:rsidRDefault="00917B09" w:rsidP="00917B09">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E877596" w14:textId="77777777" w:rsidR="00917B09" w:rsidRDefault="00917B09" w:rsidP="00917B09">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1DB6CE84" w14:textId="77777777" w:rsidR="00917B09" w:rsidRDefault="00917B09" w:rsidP="00917B09">
      <w:pPr>
        <w:rPr>
          <w:rFonts w:ascii="宋体" w:hAnsi="宋体" w:cs="宋体" w:hint="eastAsia"/>
          <w:b/>
          <w:sz w:val="24"/>
        </w:rPr>
      </w:pPr>
    </w:p>
    <w:p w14:paraId="502DC89D" w14:textId="091D5B53" w:rsidR="00917B09" w:rsidRDefault="00917B09">
      <w:pPr>
        <w:spacing w:line="300" w:lineRule="auto"/>
        <w:ind w:left="140"/>
        <w:jc w:val="center"/>
        <w:rPr>
          <w:rFonts w:ascii="宋体" w:eastAsia="微软雅黑" w:hAnsi="微软雅黑" w:cs="微软雅黑" w:hint="eastAsia"/>
          <w:b/>
          <w:color w:val="000000"/>
          <w:sz w:val="28"/>
          <w:szCs w:val="28"/>
        </w:rPr>
      </w:pPr>
    </w:p>
    <w:p w14:paraId="0E49408B" w14:textId="77777777" w:rsidR="00917B09" w:rsidRDefault="00917B09" w:rsidP="00917B09">
      <w:pPr>
        <w:pStyle w:val="2"/>
        <w:ind w:left="1060" w:hanging="640"/>
      </w:pPr>
    </w:p>
    <w:p w14:paraId="7C418C38" w14:textId="77777777" w:rsidR="00917B09" w:rsidRDefault="00917B09" w:rsidP="00917B09">
      <w:pPr>
        <w:pStyle w:val="a3"/>
      </w:pPr>
    </w:p>
    <w:p w14:paraId="07EDDCE3" w14:textId="77777777" w:rsidR="00917B09" w:rsidRDefault="00917B09" w:rsidP="00917B09">
      <w:pPr>
        <w:pStyle w:val="a3"/>
      </w:pPr>
    </w:p>
    <w:p w14:paraId="6375A6BD" w14:textId="77777777" w:rsidR="00917B09" w:rsidRDefault="00917B09" w:rsidP="00917B09">
      <w:pPr>
        <w:pStyle w:val="a3"/>
      </w:pPr>
    </w:p>
    <w:p w14:paraId="64F1767F" w14:textId="77777777" w:rsidR="00917B09" w:rsidRDefault="00917B09" w:rsidP="00917B09">
      <w:pPr>
        <w:pStyle w:val="a3"/>
      </w:pPr>
    </w:p>
    <w:p w14:paraId="40E0AB7E" w14:textId="77777777" w:rsidR="00917B09" w:rsidRDefault="00917B09" w:rsidP="00917B09">
      <w:pPr>
        <w:pStyle w:val="a3"/>
      </w:pPr>
    </w:p>
    <w:p w14:paraId="0F014B7C" w14:textId="77777777" w:rsidR="00917B09" w:rsidRDefault="00917B09" w:rsidP="00917B09">
      <w:pPr>
        <w:pStyle w:val="a3"/>
      </w:pPr>
    </w:p>
    <w:p w14:paraId="4F344773" w14:textId="77777777" w:rsidR="00917B09" w:rsidRDefault="00917B09" w:rsidP="00917B09">
      <w:pPr>
        <w:pStyle w:val="a3"/>
      </w:pPr>
    </w:p>
    <w:p w14:paraId="2EB512EA" w14:textId="77777777" w:rsidR="00917B09" w:rsidRDefault="00917B09" w:rsidP="00917B09">
      <w:pPr>
        <w:pStyle w:val="a3"/>
      </w:pPr>
    </w:p>
    <w:p w14:paraId="602581BF" w14:textId="77777777" w:rsidR="00917B09" w:rsidRDefault="00917B09" w:rsidP="00917B09">
      <w:pPr>
        <w:pStyle w:val="a3"/>
      </w:pPr>
    </w:p>
    <w:p w14:paraId="0DD7403A" w14:textId="77777777" w:rsidR="00917B09" w:rsidRDefault="00917B09" w:rsidP="00917B09">
      <w:pPr>
        <w:pStyle w:val="a3"/>
      </w:pPr>
    </w:p>
    <w:p w14:paraId="2A367B8C" w14:textId="77777777" w:rsidR="00917B09" w:rsidRDefault="00917B09" w:rsidP="00917B09">
      <w:pPr>
        <w:pStyle w:val="a3"/>
      </w:pPr>
    </w:p>
    <w:p w14:paraId="1A466C54" w14:textId="77777777" w:rsidR="00917B09" w:rsidRDefault="00917B09" w:rsidP="00917B09">
      <w:pPr>
        <w:pStyle w:val="a3"/>
      </w:pPr>
    </w:p>
    <w:p w14:paraId="696CD9DB" w14:textId="77777777" w:rsidR="00917B09" w:rsidRDefault="00917B09" w:rsidP="00917B09">
      <w:pPr>
        <w:pStyle w:val="a3"/>
      </w:pPr>
    </w:p>
    <w:p w14:paraId="4C9B10E6" w14:textId="77777777" w:rsidR="00917B09" w:rsidRDefault="00917B09" w:rsidP="00917B09">
      <w:pPr>
        <w:pStyle w:val="a3"/>
      </w:pPr>
    </w:p>
    <w:p w14:paraId="10DF3D01" w14:textId="77777777" w:rsidR="00917B09" w:rsidRDefault="00917B09" w:rsidP="00917B09">
      <w:pPr>
        <w:pStyle w:val="a3"/>
      </w:pPr>
    </w:p>
    <w:p w14:paraId="6D239852" w14:textId="77777777" w:rsidR="00917B09" w:rsidRDefault="00917B09" w:rsidP="00917B09">
      <w:pPr>
        <w:pStyle w:val="a3"/>
      </w:pPr>
    </w:p>
    <w:p w14:paraId="13C78602" w14:textId="77777777" w:rsidR="00917B09" w:rsidRDefault="00917B09" w:rsidP="00917B09">
      <w:pPr>
        <w:pStyle w:val="a3"/>
      </w:pPr>
    </w:p>
    <w:p w14:paraId="2C38B481" w14:textId="77777777" w:rsidR="00917B09" w:rsidRDefault="00917B09" w:rsidP="00917B09">
      <w:pPr>
        <w:pStyle w:val="a3"/>
      </w:pPr>
    </w:p>
    <w:p w14:paraId="1BC88F94" w14:textId="77777777" w:rsidR="00917B09" w:rsidRDefault="00917B09" w:rsidP="00917B09">
      <w:pPr>
        <w:pStyle w:val="a3"/>
      </w:pPr>
    </w:p>
    <w:p w14:paraId="37417F8D" w14:textId="77777777" w:rsidR="00917B09" w:rsidRDefault="00917B09" w:rsidP="00917B09">
      <w:pPr>
        <w:pStyle w:val="a3"/>
      </w:pPr>
    </w:p>
    <w:p w14:paraId="7CB441B1" w14:textId="77777777" w:rsidR="00917B09" w:rsidRDefault="00917B09" w:rsidP="00917B09">
      <w:pPr>
        <w:pStyle w:val="a3"/>
      </w:pPr>
    </w:p>
    <w:p w14:paraId="53459936" w14:textId="77777777" w:rsidR="00917B09" w:rsidRDefault="00917B09" w:rsidP="00917B09">
      <w:pPr>
        <w:pStyle w:val="a3"/>
      </w:pPr>
    </w:p>
    <w:p w14:paraId="2D2A846E" w14:textId="0FFABA2E" w:rsidR="00887810" w:rsidRDefault="00081D2E">
      <w:pPr>
        <w:spacing w:line="300" w:lineRule="auto"/>
        <w:ind w:left="140"/>
        <w:jc w:val="center"/>
        <w:rPr>
          <w:rFonts w:ascii="Arial" w:hAnsi="Arial" w:cs="Arial"/>
          <w:b/>
          <w:sz w:val="24"/>
        </w:rPr>
      </w:pPr>
      <w:r>
        <w:rPr>
          <w:rFonts w:ascii="宋体" w:hAnsi="宋体" w:cs="Arial" w:hint="eastAsia"/>
          <w:b/>
          <w:color w:val="000000"/>
          <w:sz w:val="28"/>
          <w:szCs w:val="28"/>
        </w:rPr>
        <w:lastRenderedPageBreak/>
        <w:t xml:space="preserve"> 七</w:t>
      </w:r>
      <w:r w:rsidR="00917B09">
        <w:rPr>
          <w:rFonts w:ascii="宋体" w:hAnsi="宋体" w:cs="Arial" w:hint="eastAsia"/>
          <w:b/>
          <w:color w:val="000000"/>
          <w:sz w:val="28"/>
          <w:szCs w:val="28"/>
        </w:rPr>
        <w:t>、</w:t>
      </w:r>
      <w:r w:rsidR="00917B09">
        <w:rPr>
          <w:rFonts w:ascii="Arial" w:hAnsi="Arial" w:cs="Arial" w:hint="eastAsia"/>
          <w:b/>
          <w:sz w:val="24"/>
        </w:rPr>
        <w:t>法定代表人授权书</w:t>
      </w:r>
    </w:p>
    <w:p w14:paraId="53273F6C" w14:textId="77777777" w:rsidR="00887810" w:rsidRDefault="00887810">
      <w:pPr>
        <w:spacing w:line="360" w:lineRule="auto"/>
        <w:ind w:firstLineChars="200" w:firstLine="420"/>
        <w:rPr>
          <w:rFonts w:ascii="Arial" w:hAnsi="Arial"/>
          <w:szCs w:val="21"/>
        </w:rPr>
      </w:pPr>
    </w:p>
    <w:p w14:paraId="23B8F10F" w14:textId="77777777" w:rsidR="00887810"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9048DF1" w14:textId="77777777" w:rsidR="00887810"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0EC60097" w14:textId="77777777" w:rsidR="00887810"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5D115082" w14:textId="77777777" w:rsidR="00887810"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7C4A7925" w14:textId="77777777" w:rsidR="00887810"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50166C30" w14:textId="77777777" w:rsidR="00887810"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07414F13" w14:textId="77777777" w:rsidR="00887810"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6F833303" w14:textId="77777777" w:rsidR="00887810"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748F340" w14:textId="77777777" w:rsidR="00887810"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64A8AD26" w14:textId="77777777" w:rsidR="00887810"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36076EE9" w14:textId="301CE295" w:rsidR="00887810"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本项目投标授权代表为法定代表人（负责人）的，需提供</w:t>
      </w:r>
      <w:r w:rsidR="00821A49">
        <w:rPr>
          <w:rFonts w:hint="eastAsia"/>
          <w:color w:val="FF0000"/>
        </w:rPr>
        <w:t>法人身份证复印件</w:t>
      </w:r>
      <w:r>
        <w:rPr>
          <w:rFonts w:hint="eastAsia"/>
          <w:color w:val="FF0000"/>
        </w:rPr>
        <w:t>。</w:t>
      </w:r>
    </w:p>
    <w:p w14:paraId="5636ADE5" w14:textId="77777777" w:rsidR="00887810"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0ABA0E73" w14:textId="77777777" w:rsidR="00887810" w:rsidRDefault="00000000">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1EC9069B" w14:textId="77777777" w:rsidR="00887810"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1E47F2D5" wp14:editId="493BA8A0">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E47F2D5"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10C0D466" wp14:editId="50A11177">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0C0D466"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v:textbox>
              </v:rect>
            </w:pict>
          </mc:Fallback>
        </mc:AlternateContent>
      </w:r>
    </w:p>
    <w:p w14:paraId="210F1DF6" w14:textId="77777777" w:rsidR="00887810" w:rsidRDefault="00887810">
      <w:pPr>
        <w:spacing w:line="500" w:lineRule="exact"/>
        <w:ind w:firstLine="555"/>
        <w:jc w:val="left"/>
        <w:rPr>
          <w:rFonts w:ascii="宋体" w:eastAsia="仿宋_GB2312" w:hAnsi="宋体" w:hint="eastAsia"/>
          <w:bCs/>
          <w:sz w:val="28"/>
          <w:szCs w:val="28"/>
          <w:u w:val="single"/>
        </w:rPr>
      </w:pPr>
    </w:p>
    <w:p w14:paraId="5BFD1BF1" w14:textId="77777777" w:rsidR="00887810" w:rsidRDefault="00887810">
      <w:pPr>
        <w:spacing w:line="500" w:lineRule="exact"/>
        <w:ind w:firstLine="555"/>
        <w:jc w:val="left"/>
        <w:rPr>
          <w:rFonts w:ascii="宋体" w:eastAsia="仿宋_GB2312" w:hAnsi="宋体" w:hint="eastAsia"/>
          <w:bCs/>
          <w:sz w:val="28"/>
          <w:szCs w:val="28"/>
          <w:u w:val="single"/>
        </w:rPr>
      </w:pPr>
    </w:p>
    <w:p w14:paraId="1825C186" w14:textId="77777777" w:rsidR="00887810" w:rsidRDefault="00887810">
      <w:pPr>
        <w:spacing w:line="500" w:lineRule="exact"/>
        <w:ind w:firstLine="555"/>
        <w:jc w:val="left"/>
        <w:rPr>
          <w:rFonts w:ascii="宋体" w:eastAsia="仿宋_GB2312" w:hAnsi="宋体" w:hint="eastAsia"/>
          <w:bCs/>
          <w:sz w:val="28"/>
          <w:szCs w:val="28"/>
          <w:u w:val="single"/>
        </w:rPr>
      </w:pPr>
    </w:p>
    <w:p w14:paraId="7B7DE467" w14:textId="77777777" w:rsidR="00887810" w:rsidRDefault="00887810">
      <w:pPr>
        <w:tabs>
          <w:tab w:val="left" w:pos="0"/>
        </w:tabs>
        <w:spacing w:line="276" w:lineRule="auto"/>
        <w:jc w:val="left"/>
        <w:rPr>
          <w:sz w:val="28"/>
          <w:szCs w:val="28"/>
        </w:rPr>
      </w:pPr>
    </w:p>
    <w:p w14:paraId="27B04280" w14:textId="77777777" w:rsidR="00887810" w:rsidRDefault="00000000">
      <w:pPr>
        <w:rPr>
          <w:sz w:val="28"/>
          <w:szCs w:val="28"/>
        </w:rPr>
      </w:pPr>
      <w:r>
        <w:rPr>
          <w:noProof/>
        </w:rPr>
        <mc:AlternateContent>
          <mc:Choice Requires="wps">
            <w:drawing>
              <wp:anchor distT="0" distB="0" distL="114300" distR="114300" simplePos="0" relativeHeight="251662336" behindDoc="0" locked="0" layoutInCell="1" allowOverlap="1" wp14:anchorId="4E27D5DA" wp14:editId="6943DAF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E27D5DA" id="矩形 1" o:spid="_x0000_s1029" style="position:absolute;left:0;text-align:left;margin-left:.55pt;margin-top:24.5pt;width:243.95pt;height:11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">
                <v:textbo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6B334C14" wp14:editId="29FA9720">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B334C14" id="矩形 2" o:spid="_x0000_s1030" style="position:absolute;left:0;text-align:left;margin-left:270pt;margin-top:23.9pt;width:250.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o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Z9H2HhTQb0n&#10;PREOXUpTRYcO8AdnA3Voyf33rUDFmflgqSZ3s/k8tnQy5oubnAy89FSXHmElQZU8cHY4rsNhDLYO&#10;ddtRpFnSwMID1bHRSeFXVsfqUxcm4Y8TE9v80k6vXud69RM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RHHGgKAgAA&#10;HwQAAA4AAAAAAAAAAAAAAAAALgIAAGRycy9lMm9Eb2MueG1sUEsBAi0AFAAGAAgAAAAhALXPEuDg&#10;AAAACwEAAA8AAAAAAAAAAAAAAAAAZAQAAGRycy9kb3ducmV2LnhtbFBLBQYAAAAABAAEAPMAAABx&#10;BQAAAAA=&#10;">
                <v:textbo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v:textbox>
              </v:rect>
            </w:pict>
          </mc:Fallback>
        </mc:AlternateContent>
      </w:r>
    </w:p>
    <w:p w14:paraId="2FF3DE60" w14:textId="77777777" w:rsidR="00887810" w:rsidRDefault="00887810">
      <w:pPr>
        <w:rPr>
          <w:sz w:val="28"/>
          <w:szCs w:val="28"/>
        </w:rPr>
      </w:pPr>
    </w:p>
    <w:p w14:paraId="39A6D35B" w14:textId="4ABEB944" w:rsidR="00887810" w:rsidRDefault="00000000">
      <w:pPr>
        <w:spacing w:after="60"/>
        <w:ind w:left="440"/>
        <w:contextualSpacing/>
        <w:jc w:val="center"/>
        <w:rPr>
          <w:rFonts w:cs="Arial"/>
          <w:b/>
          <w:color w:val="000000"/>
          <w:sz w:val="28"/>
          <w:szCs w:val="28"/>
        </w:rPr>
      </w:pPr>
      <w:r>
        <w:rPr>
          <w:rFonts w:cs="Arial"/>
          <w:b/>
          <w:color w:val="000000"/>
          <w:sz w:val="28"/>
          <w:szCs w:val="28"/>
        </w:rPr>
        <w:br w:type="page"/>
      </w:r>
      <w:r w:rsidR="00081D2E">
        <w:rPr>
          <w:rFonts w:cs="Arial" w:hint="eastAsia"/>
          <w:b/>
          <w:color w:val="000000"/>
          <w:sz w:val="28"/>
          <w:szCs w:val="28"/>
        </w:rPr>
        <w:lastRenderedPageBreak/>
        <w:t>八</w:t>
      </w:r>
      <w:r>
        <w:rPr>
          <w:rFonts w:cs="Arial" w:hint="eastAsia"/>
          <w:b/>
          <w:color w:val="000000"/>
          <w:sz w:val="28"/>
          <w:szCs w:val="28"/>
        </w:rPr>
        <w:t>、供应商基本情况表</w:t>
      </w:r>
    </w:p>
    <w:p w14:paraId="500712AA" w14:textId="6462D6FB" w:rsidR="00887810" w:rsidRDefault="00B802FD">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3A63DDF9" w14:textId="77777777" w:rsidR="00887810" w:rsidRDefault="00887810">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887810" w14:paraId="2389C62F"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2447679C" w14:textId="77777777" w:rsidR="00887810"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25E9074" w14:textId="77777777" w:rsidR="00887810"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0D8A89A" w14:textId="77777777" w:rsidR="00887810"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2C8FC73" w14:textId="77777777" w:rsidR="00887810" w:rsidRDefault="00887810">
            <w:pPr>
              <w:jc w:val="center"/>
              <w:rPr>
                <w:rFonts w:ascii="宋体" w:hAnsi="宋体" w:hint="eastAsia"/>
                <w:szCs w:val="21"/>
              </w:rPr>
            </w:pPr>
          </w:p>
        </w:tc>
      </w:tr>
      <w:tr w:rsidR="00887810" w14:paraId="7855229A"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7784BD08" w14:textId="77777777" w:rsidR="00887810"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A54D272"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31A20AD"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C646EB3" w14:textId="77777777" w:rsidR="00887810"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33F7D1C6"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45375F70" w14:textId="77777777" w:rsidR="00887810" w:rsidRDefault="00887810">
            <w:pPr>
              <w:jc w:val="center"/>
              <w:rPr>
                <w:rFonts w:ascii="宋体" w:hAnsi="宋体" w:hint="eastAsia"/>
                <w:szCs w:val="21"/>
              </w:rPr>
            </w:pPr>
          </w:p>
        </w:tc>
      </w:tr>
      <w:tr w:rsidR="00887810" w14:paraId="03628D37"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51D62C1" w14:textId="77777777" w:rsidR="00887810"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887810" w14:paraId="439C67F3"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6D01746" w14:textId="77777777" w:rsidR="00887810"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819BD49" w14:textId="77777777" w:rsidR="00887810"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7E7F5FE0" w14:textId="77777777" w:rsidR="00887810"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78E03B7" w14:textId="77777777" w:rsidR="00887810"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1E3180B0" w14:textId="77777777" w:rsidR="00887810"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6C22A77E" w14:textId="77777777" w:rsidR="00887810"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08807886" w14:textId="77777777" w:rsidR="00887810"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887810" w14:paraId="102A588F"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24CA2C0" w14:textId="77777777" w:rsidR="00887810" w:rsidRDefault="00000000">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10C98E9" w14:textId="77777777" w:rsidR="00887810" w:rsidRDefault="00000000">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4B52F178" w14:textId="77777777" w:rsidR="00887810" w:rsidRDefault="00000000">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80665BB"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879884E"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96EFC38"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1CEA8B1" w14:textId="77777777" w:rsidR="00887810" w:rsidRDefault="00887810">
            <w:pPr>
              <w:jc w:val="center"/>
              <w:rPr>
                <w:rFonts w:ascii="宋体" w:hAnsi="宋体" w:hint="eastAsia"/>
                <w:szCs w:val="21"/>
              </w:rPr>
            </w:pPr>
          </w:p>
        </w:tc>
      </w:tr>
      <w:tr w:rsidR="00887810" w14:paraId="1CD71419"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39419A6" w14:textId="77777777" w:rsidR="00887810" w:rsidRDefault="00000000">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3A8DBE2" w14:textId="77777777" w:rsidR="00887810" w:rsidRDefault="00000000">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20083A21"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6AAD356"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27A71CC"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E6C53C8" w14:textId="77777777" w:rsidR="00887810" w:rsidRDefault="00887810">
            <w:pPr>
              <w:jc w:val="center"/>
              <w:rPr>
                <w:rFonts w:ascii="宋体" w:hAnsi="宋体" w:hint="eastAsia"/>
                <w:szCs w:val="21"/>
              </w:rPr>
            </w:pPr>
          </w:p>
        </w:tc>
      </w:tr>
      <w:tr w:rsidR="00887810" w14:paraId="267B5016"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22AC10D" w14:textId="77777777" w:rsidR="00887810" w:rsidRDefault="00000000">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D3CCB84" w14:textId="77777777" w:rsidR="00887810" w:rsidRDefault="00000000">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60585ED8"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93B77C9"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6F2267"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7878EB9" w14:textId="77777777" w:rsidR="00887810" w:rsidRDefault="00887810">
            <w:pPr>
              <w:jc w:val="center"/>
              <w:rPr>
                <w:rFonts w:ascii="宋体" w:hAnsi="宋体" w:hint="eastAsia"/>
                <w:szCs w:val="21"/>
              </w:rPr>
            </w:pPr>
          </w:p>
        </w:tc>
      </w:tr>
      <w:tr w:rsidR="00887810" w14:paraId="389C2C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BC1FA7"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3172455" w14:textId="77777777" w:rsidR="00887810" w:rsidRDefault="00000000">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69D9A279"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D3AF4BD"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CBEF5F"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AADAE3" w14:textId="77777777" w:rsidR="00887810" w:rsidRDefault="00887810">
            <w:pPr>
              <w:jc w:val="center"/>
              <w:rPr>
                <w:rFonts w:ascii="宋体" w:hAnsi="宋体" w:hint="eastAsia"/>
                <w:szCs w:val="21"/>
              </w:rPr>
            </w:pPr>
          </w:p>
        </w:tc>
      </w:tr>
      <w:tr w:rsidR="00887810" w14:paraId="75AC370B"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A5D61A3"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B77A339" w14:textId="77777777" w:rsidR="00887810" w:rsidRDefault="00000000">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7BDA8F5"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207A462"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A3A143A"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126B9A1" w14:textId="77777777" w:rsidR="00887810" w:rsidRDefault="00887810">
            <w:pPr>
              <w:jc w:val="center"/>
              <w:rPr>
                <w:rFonts w:ascii="宋体" w:hAnsi="宋体" w:hint="eastAsia"/>
                <w:szCs w:val="21"/>
              </w:rPr>
            </w:pPr>
          </w:p>
        </w:tc>
      </w:tr>
      <w:tr w:rsidR="00887810" w14:paraId="2AFD1462"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AC88E04" w14:textId="77777777" w:rsidR="00887810"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887810" w14:paraId="0D0A4F74"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A03C0DA" w14:textId="77777777" w:rsidR="00887810"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887810" w14:paraId="7F34CE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F96C9F7" w14:textId="77777777" w:rsidR="00887810"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6CEE4BE" w14:textId="77777777" w:rsidR="00887810"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A2A28F6" w14:textId="77777777" w:rsidR="00887810"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7E723A55" w14:textId="77777777" w:rsidR="00887810"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887810" w14:paraId="525CEA07"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DC6BAC" w14:textId="77777777" w:rsidR="00887810"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1B6267" w14:textId="77777777" w:rsidR="00887810"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B9AD6BF"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4E2D223F" w14:textId="77777777" w:rsidR="00887810" w:rsidRDefault="00887810">
            <w:pPr>
              <w:pStyle w:val="TableParagraph"/>
              <w:kinsoku w:val="0"/>
              <w:overflowPunct w:val="0"/>
              <w:spacing w:line="232" w:lineRule="exact"/>
              <w:ind w:left="103"/>
              <w:rPr>
                <w:rFonts w:ascii="宋体" w:eastAsia="宋体" w:hAnsi="宋体" w:cs="Microsoft JhengHei" w:hint="eastAsia"/>
                <w:sz w:val="21"/>
                <w:szCs w:val="21"/>
              </w:rPr>
            </w:pPr>
          </w:p>
          <w:p w14:paraId="3487A1F4" w14:textId="77777777" w:rsidR="00887810"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887810" w14:paraId="52A21882"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18AE6F5" w14:textId="77777777" w:rsidR="00887810"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8CB2BBB" w14:textId="77777777" w:rsidR="00887810"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5597FE7"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058B78B3" w14:textId="0E2333DE" w:rsidR="00887810" w:rsidRPr="00AA432D" w:rsidRDefault="00000000" w:rsidP="00AA432D">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887810" w14:paraId="38E1A5E8"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F9316E2" w14:textId="77777777" w:rsidR="00887810"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43A68BE6" w14:textId="77777777" w:rsidR="00887810" w:rsidRDefault="00887810">
      <w:pPr>
        <w:spacing w:after="60"/>
        <w:ind w:left="440"/>
        <w:contextualSpacing/>
        <w:rPr>
          <w:bCs/>
          <w:color w:val="000000"/>
          <w:szCs w:val="21"/>
        </w:rPr>
      </w:pPr>
    </w:p>
    <w:p w14:paraId="24F9C67D" w14:textId="606F7770" w:rsidR="00887810" w:rsidRPr="006563ED" w:rsidRDefault="00000000" w:rsidP="006563ED">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w:t>
      </w:r>
      <w:r w:rsidRPr="006563ED">
        <w:rPr>
          <w:rFonts w:ascii="宋体" w:hAnsi="宋体"/>
          <w:b/>
          <w:bCs/>
          <w:highlight w:val="yellow"/>
        </w:rPr>
        <w:t>因违法行为而被禁止参加政府采购活动等情形。如存在上述情形，供应商资格审查不通过，不得参与本次自行采购活动。</w:t>
      </w:r>
    </w:p>
    <w:p w14:paraId="014AF3DE" w14:textId="77777777" w:rsidR="004320B7" w:rsidRDefault="004320B7" w:rsidP="00DF194B">
      <w:pPr>
        <w:pStyle w:val="a3"/>
        <w:rPr>
          <w:b/>
        </w:rPr>
      </w:pPr>
    </w:p>
    <w:p w14:paraId="1EF24238" w14:textId="254E6E79" w:rsidR="00DF194B" w:rsidRPr="00DF194B" w:rsidRDefault="00DF194B" w:rsidP="00DF194B">
      <w:pPr>
        <w:pStyle w:val="a3"/>
        <w:rPr>
          <w:b/>
        </w:rPr>
      </w:pPr>
      <w:r w:rsidRPr="00DF194B">
        <w:rPr>
          <w:rFonts w:hint="eastAsia"/>
          <w:b/>
        </w:rPr>
        <w:t>备注：只要填写在《供应商基本情况表》的人员都要提供</w:t>
      </w:r>
      <w:r w:rsidR="00267C39" w:rsidRPr="00267C39">
        <w:rPr>
          <w:b/>
        </w:rPr>
        <w:t>投标截止日</w:t>
      </w:r>
      <w:r w:rsidR="00267C39">
        <w:rPr>
          <w:rFonts w:hint="eastAsia"/>
          <w:b/>
        </w:rPr>
        <w:t>最</w:t>
      </w:r>
      <w:r w:rsidRPr="00DF194B">
        <w:rPr>
          <w:rFonts w:hint="eastAsia"/>
          <w:b/>
        </w:rPr>
        <w:t>近一个月社保缴交凭证证明，未提供按招标文件资格审查处理，视为投标无效。</w:t>
      </w:r>
    </w:p>
    <w:p w14:paraId="4C8DFBBA" w14:textId="77777777" w:rsidR="00887810" w:rsidRDefault="00887810">
      <w:pPr>
        <w:pStyle w:val="a3"/>
      </w:pPr>
    </w:p>
    <w:p w14:paraId="6DB955B0" w14:textId="669AC346" w:rsidR="00887810" w:rsidRDefault="00081D2E">
      <w:pPr>
        <w:spacing w:after="60"/>
        <w:ind w:left="440"/>
        <w:contextualSpacing/>
        <w:rPr>
          <w:rFonts w:ascii="宋体" w:hAnsi="宋体" w:hint="eastAsia"/>
          <w:szCs w:val="21"/>
        </w:rPr>
      </w:pPr>
      <w:r>
        <w:rPr>
          <w:rFonts w:hint="eastAsia"/>
          <w:b/>
          <w:color w:val="000000"/>
          <w:sz w:val="28"/>
          <w:szCs w:val="28"/>
        </w:rPr>
        <w:lastRenderedPageBreak/>
        <w:t>九</w:t>
      </w:r>
      <w:r w:rsidR="00917B09">
        <w:rPr>
          <w:rFonts w:hint="eastAsia"/>
          <w:b/>
          <w:color w:val="000000"/>
          <w:sz w:val="28"/>
          <w:szCs w:val="28"/>
        </w:rPr>
        <w:t>、法定代表人、主要经营负责人、项目投标授权代表人</w:t>
      </w:r>
      <w:r w:rsidR="008D7B69" w:rsidRPr="008D7B69">
        <w:rPr>
          <w:b/>
          <w:color w:val="000000"/>
          <w:sz w:val="28"/>
          <w:szCs w:val="28"/>
        </w:rPr>
        <w:t>投标截止日</w:t>
      </w:r>
      <w:r w:rsidR="00E5570C">
        <w:rPr>
          <w:rFonts w:hint="eastAsia"/>
          <w:b/>
          <w:color w:val="000000"/>
          <w:sz w:val="28"/>
          <w:szCs w:val="28"/>
        </w:rPr>
        <w:t>最</w:t>
      </w:r>
      <w:r w:rsidR="00917B09">
        <w:rPr>
          <w:rFonts w:hint="eastAsia"/>
          <w:b/>
          <w:color w:val="000000"/>
          <w:sz w:val="28"/>
          <w:szCs w:val="28"/>
        </w:rPr>
        <w:t>近一</w:t>
      </w:r>
      <w:r w:rsidR="00E5570C">
        <w:rPr>
          <w:rFonts w:hint="eastAsia"/>
          <w:b/>
          <w:color w:val="000000"/>
          <w:sz w:val="28"/>
          <w:szCs w:val="28"/>
        </w:rPr>
        <w:t>个月</w:t>
      </w:r>
      <w:r w:rsidR="00917B09">
        <w:rPr>
          <w:rFonts w:hint="eastAsia"/>
          <w:b/>
          <w:color w:val="000000"/>
          <w:sz w:val="28"/>
          <w:szCs w:val="28"/>
        </w:rPr>
        <w:t>社会保险证明</w:t>
      </w:r>
    </w:p>
    <w:p w14:paraId="7A19263D" w14:textId="77777777" w:rsidR="00887810"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31DCE22E"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1DDC778"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343A0862"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31605D83"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58F04720"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14E57CFB"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42F8614E"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4DB9C90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B62B7C9" w14:textId="77777777" w:rsidR="00887810" w:rsidRDefault="00887810">
      <w:pPr>
        <w:widowControl/>
        <w:snapToGrid w:val="0"/>
        <w:contextualSpacing/>
        <w:jc w:val="left"/>
        <w:rPr>
          <w:rFonts w:ascii="宋体" w:hAnsi="宋体" w:hint="eastAsia"/>
          <w:kern w:val="0"/>
          <w:szCs w:val="21"/>
        </w:rPr>
      </w:pPr>
    </w:p>
    <w:p w14:paraId="45317F79" w14:textId="77777777" w:rsidR="00887810" w:rsidRDefault="00000000">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16F41CB3" w14:textId="4875C8F3"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w:t>
      </w:r>
      <w:r w:rsidR="008D7B69" w:rsidRPr="008D7B69">
        <w:rPr>
          <w:rFonts w:ascii="宋体" w:hAnsi="宋体"/>
          <w:kern w:val="0"/>
          <w:szCs w:val="21"/>
        </w:rPr>
        <w:t>投标截止日</w:t>
      </w:r>
      <w:r w:rsidR="00A51E50">
        <w:rPr>
          <w:rFonts w:ascii="宋体" w:hAnsi="宋体" w:hint="eastAsia"/>
          <w:kern w:val="0"/>
          <w:szCs w:val="21"/>
        </w:rPr>
        <w:t>最</w:t>
      </w:r>
      <w:r>
        <w:rPr>
          <w:rFonts w:ascii="宋体" w:hAnsi="宋体" w:hint="eastAsia"/>
          <w:kern w:val="0"/>
          <w:szCs w:val="21"/>
        </w:rPr>
        <w:t>近一</w:t>
      </w:r>
      <w:r w:rsidR="00A51E50">
        <w:rPr>
          <w:rFonts w:ascii="宋体" w:hAnsi="宋体" w:hint="eastAsia"/>
          <w:kern w:val="0"/>
          <w:szCs w:val="21"/>
        </w:rPr>
        <w:t>个月</w:t>
      </w:r>
      <w:r>
        <w:rPr>
          <w:rFonts w:ascii="宋体" w:hAnsi="宋体" w:hint="eastAsia"/>
          <w:kern w:val="0"/>
          <w:szCs w:val="21"/>
        </w:rPr>
        <w:t>社保缴纳查询记录；（因社保部门或税务部门原因暂时无法提供社保证明的，需提供加盖公章的情况说明或者证明材料。）</w:t>
      </w:r>
    </w:p>
    <w:p w14:paraId="2DFDCD67"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CBDC21B"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6CC6FE9" w14:textId="77777777" w:rsidR="00887810" w:rsidRPr="00A51E50" w:rsidRDefault="00887810">
      <w:pPr>
        <w:spacing w:after="60" w:line="360" w:lineRule="auto"/>
        <w:ind w:firstLineChars="100" w:firstLine="281"/>
        <w:jc w:val="center"/>
        <w:rPr>
          <w:rFonts w:cs="Arial"/>
          <w:b/>
          <w:color w:val="000000"/>
          <w:sz w:val="28"/>
          <w:szCs w:val="28"/>
        </w:rPr>
      </w:pPr>
    </w:p>
    <w:p w14:paraId="3BEDF8EA" w14:textId="77777777" w:rsidR="00887810" w:rsidRDefault="00887810">
      <w:pPr>
        <w:spacing w:after="60" w:line="360" w:lineRule="auto"/>
        <w:ind w:firstLineChars="100" w:firstLine="281"/>
        <w:jc w:val="center"/>
        <w:rPr>
          <w:rFonts w:cs="Arial"/>
          <w:b/>
          <w:color w:val="000000"/>
          <w:sz w:val="28"/>
          <w:szCs w:val="28"/>
        </w:rPr>
      </w:pPr>
    </w:p>
    <w:p w14:paraId="3372F67C" w14:textId="77777777" w:rsidR="00887810" w:rsidRDefault="00887810">
      <w:pPr>
        <w:spacing w:after="60" w:line="360" w:lineRule="auto"/>
        <w:ind w:firstLineChars="100" w:firstLine="281"/>
        <w:jc w:val="center"/>
        <w:rPr>
          <w:rFonts w:cs="Arial"/>
          <w:b/>
          <w:color w:val="000000"/>
          <w:sz w:val="28"/>
          <w:szCs w:val="28"/>
        </w:rPr>
      </w:pPr>
    </w:p>
    <w:p w14:paraId="5C66C5D7" w14:textId="77777777" w:rsidR="00887810" w:rsidRDefault="00887810">
      <w:pPr>
        <w:spacing w:after="60" w:line="360" w:lineRule="auto"/>
        <w:ind w:firstLineChars="100" w:firstLine="281"/>
        <w:jc w:val="center"/>
        <w:rPr>
          <w:rFonts w:cs="Arial"/>
          <w:b/>
          <w:color w:val="000000"/>
          <w:sz w:val="28"/>
          <w:szCs w:val="28"/>
        </w:rPr>
      </w:pPr>
    </w:p>
    <w:p w14:paraId="6DC0BE4A" w14:textId="77777777" w:rsidR="00887810" w:rsidRDefault="00887810">
      <w:pPr>
        <w:spacing w:after="60" w:line="360" w:lineRule="auto"/>
        <w:ind w:firstLineChars="100" w:firstLine="281"/>
        <w:jc w:val="center"/>
        <w:rPr>
          <w:rFonts w:cs="Arial"/>
          <w:b/>
          <w:color w:val="000000"/>
          <w:sz w:val="28"/>
          <w:szCs w:val="28"/>
        </w:rPr>
      </w:pPr>
    </w:p>
    <w:p w14:paraId="16512063" w14:textId="77777777" w:rsidR="00887810" w:rsidRDefault="00887810">
      <w:pPr>
        <w:spacing w:after="60" w:line="360" w:lineRule="auto"/>
        <w:ind w:firstLineChars="100" w:firstLine="281"/>
        <w:jc w:val="center"/>
        <w:rPr>
          <w:rFonts w:cs="Arial"/>
          <w:b/>
          <w:color w:val="000000"/>
          <w:sz w:val="28"/>
          <w:szCs w:val="28"/>
        </w:rPr>
      </w:pPr>
    </w:p>
    <w:p w14:paraId="4154210D" w14:textId="77777777" w:rsidR="00887810" w:rsidRDefault="00887810">
      <w:pPr>
        <w:spacing w:after="60" w:line="360" w:lineRule="auto"/>
        <w:ind w:firstLineChars="100" w:firstLine="281"/>
        <w:jc w:val="center"/>
        <w:rPr>
          <w:rFonts w:cs="Arial"/>
          <w:b/>
          <w:color w:val="000000"/>
          <w:sz w:val="28"/>
          <w:szCs w:val="28"/>
        </w:rPr>
      </w:pPr>
    </w:p>
    <w:p w14:paraId="5384B435" w14:textId="77777777" w:rsidR="00887810" w:rsidRDefault="00887810">
      <w:pPr>
        <w:spacing w:after="60" w:line="360" w:lineRule="auto"/>
        <w:ind w:firstLineChars="100" w:firstLine="281"/>
        <w:jc w:val="center"/>
        <w:rPr>
          <w:rFonts w:cs="Arial"/>
          <w:b/>
          <w:color w:val="000000"/>
          <w:sz w:val="28"/>
          <w:szCs w:val="28"/>
        </w:rPr>
      </w:pPr>
    </w:p>
    <w:p w14:paraId="25022FD8" w14:textId="77777777" w:rsidR="00887810" w:rsidRDefault="00887810">
      <w:pPr>
        <w:spacing w:after="60" w:line="360" w:lineRule="auto"/>
        <w:ind w:firstLineChars="100" w:firstLine="281"/>
        <w:jc w:val="center"/>
        <w:rPr>
          <w:rFonts w:cs="Arial"/>
          <w:b/>
          <w:color w:val="000000"/>
          <w:sz w:val="28"/>
          <w:szCs w:val="28"/>
        </w:rPr>
      </w:pPr>
    </w:p>
    <w:p w14:paraId="5FF23C19" w14:textId="77777777" w:rsidR="00887810" w:rsidRDefault="00887810">
      <w:pPr>
        <w:pStyle w:val="a3"/>
      </w:pPr>
    </w:p>
    <w:p w14:paraId="55C60918" w14:textId="77777777" w:rsidR="00887810" w:rsidRDefault="00887810">
      <w:pPr>
        <w:pStyle w:val="a3"/>
      </w:pPr>
    </w:p>
    <w:p w14:paraId="2957D322" w14:textId="77777777" w:rsidR="00887810" w:rsidRDefault="00887810">
      <w:pPr>
        <w:pStyle w:val="a3"/>
      </w:pPr>
    </w:p>
    <w:p w14:paraId="294B8B08" w14:textId="77777777" w:rsidR="00887810" w:rsidRDefault="00887810">
      <w:pPr>
        <w:pStyle w:val="a3"/>
      </w:pPr>
    </w:p>
    <w:p w14:paraId="522176EA" w14:textId="77777777" w:rsidR="00887810" w:rsidRDefault="00887810">
      <w:pPr>
        <w:pStyle w:val="a3"/>
      </w:pPr>
    </w:p>
    <w:p w14:paraId="68DBD402" w14:textId="77777777" w:rsidR="00887810" w:rsidRDefault="00887810">
      <w:pPr>
        <w:pStyle w:val="a3"/>
      </w:pPr>
    </w:p>
    <w:p w14:paraId="54614B3C" w14:textId="77777777" w:rsidR="00887810" w:rsidRDefault="00887810">
      <w:pPr>
        <w:pStyle w:val="a3"/>
      </w:pPr>
    </w:p>
    <w:p w14:paraId="339015F6" w14:textId="3AE9DCBA" w:rsidR="00887810" w:rsidRDefault="00081D2E">
      <w:pPr>
        <w:spacing w:after="60" w:line="360" w:lineRule="auto"/>
        <w:jc w:val="center"/>
        <w:rPr>
          <w:color w:val="000000"/>
          <w:szCs w:val="21"/>
        </w:rPr>
      </w:pPr>
      <w:r>
        <w:rPr>
          <w:rFonts w:cs="Arial" w:hint="eastAsia"/>
          <w:b/>
          <w:color w:val="000000"/>
          <w:sz w:val="28"/>
          <w:szCs w:val="28"/>
        </w:rPr>
        <w:lastRenderedPageBreak/>
        <w:t>十</w:t>
      </w:r>
      <w:r w:rsidR="00917B09">
        <w:rPr>
          <w:rFonts w:ascii="微软雅黑" w:eastAsia="微软雅黑" w:hAnsi="微软雅黑" w:cs="微软雅黑" w:hint="eastAsia"/>
          <w:b/>
          <w:color w:val="000000"/>
          <w:sz w:val="28"/>
          <w:szCs w:val="28"/>
        </w:rPr>
        <w:t>､</w:t>
      </w:r>
      <w:r w:rsidR="00917B09">
        <w:rPr>
          <w:rFonts w:hint="eastAsia"/>
          <w:b/>
          <w:color w:val="000000"/>
          <w:sz w:val="28"/>
          <w:szCs w:val="28"/>
        </w:rPr>
        <w:t>企业法人有统一社会信用代码</w:t>
      </w:r>
      <w:r w:rsidR="00917B09">
        <w:rPr>
          <w:b/>
          <w:color w:val="000000"/>
          <w:sz w:val="28"/>
          <w:szCs w:val="28"/>
        </w:rPr>
        <w:t>(</w:t>
      </w:r>
      <w:r w:rsidR="00917B09">
        <w:rPr>
          <w:rFonts w:hint="eastAsia"/>
          <w:b/>
          <w:color w:val="000000"/>
          <w:sz w:val="28"/>
          <w:szCs w:val="28"/>
        </w:rPr>
        <w:t>三证合一</w:t>
      </w:r>
      <w:r w:rsidR="00917B09">
        <w:rPr>
          <w:b/>
          <w:color w:val="000000"/>
          <w:sz w:val="28"/>
          <w:szCs w:val="28"/>
        </w:rPr>
        <w:t>)</w:t>
      </w:r>
      <w:r w:rsidR="00917B09">
        <w:rPr>
          <w:rFonts w:hint="eastAsia"/>
          <w:b/>
          <w:color w:val="000000"/>
          <w:sz w:val="28"/>
          <w:szCs w:val="28"/>
        </w:rPr>
        <w:t>的《营业执照》扫描件</w:t>
      </w:r>
      <w:r w:rsidR="00917B09">
        <w:rPr>
          <w:b/>
          <w:color w:val="000000"/>
          <w:sz w:val="28"/>
          <w:szCs w:val="28"/>
        </w:rPr>
        <w:t>(</w:t>
      </w:r>
      <w:r w:rsidR="00917B09">
        <w:rPr>
          <w:rFonts w:hint="eastAsia"/>
          <w:b/>
          <w:color w:val="000000"/>
          <w:sz w:val="28"/>
          <w:szCs w:val="28"/>
        </w:rPr>
        <w:t>投标商</w:t>
      </w:r>
      <w:r w:rsidR="00917B09">
        <w:rPr>
          <w:b/>
          <w:color w:val="000000"/>
          <w:sz w:val="28"/>
          <w:szCs w:val="28"/>
        </w:rPr>
        <w:t>)</w:t>
      </w:r>
    </w:p>
    <w:p w14:paraId="39A75E0D" w14:textId="77777777" w:rsidR="00887810" w:rsidRDefault="00887810">
      <w:pPr>
        <w:spacing w:after="60" w:line="360" w:lineRule="auto"/>
        <w:ind w:firstLineChars="49" w:firstLine="103"/>
        <w:rPr>
          <w:color w:val="000000"/>
          <w:szCs w:val="21"/>
        </w:rPr>
      </w:pPr>
    </w:p>
    <w:p w14:paraId="64CFF0D6" w14:textId="77777777" w:rsidR="00887810" w:rsidRDefault="00887810">
      <w:pPr>
        <w:spacing w:afterLines="25" w:after="78" w:line="300" w:lineRule="auto"/>
        <w:ind w:left="420"/>
        <w:jc w:val="center"/>
        <w:rPr>
          <w:rFonts w:ascii="宋体" w:hAnsi="宋体" w:cs="Arial" w:hint="eastAsia"/>
          <w:color w:val="000000"/>
          <w:szCs w:val="21"/>
        </w:rPr>
      </w:pPr>
    </w:p>
    <w:p w14:paraId="185732F6" w14:textId="77777777" w:rsidR="00887810" w:rsidRDefault="00887810">
      <w:pPr>
        <w:spacing w:after="60"/>
        <w:rPr>
          <w:rFonts w:cs="Arial"/>
          <w:color w:val="000000"/>
        </w:rPr>
      </w:pPr>
    </w:p>
    <w:p w14:paraId="644ACC73" w14:textId="77777777" w:rsidR="00887810" w:rsidRDefault="00887810">
      <w:pPr>
        <w:spacing w:after="60"/>
        <w:rPr>
          <w:rFonts w:cs="Arial"/>
          <w:color w:val="000000"/>
        </w:rPr>
      </w:pPr>
    </w:p>
    <w:p w14:paraId="249243C0" w14:textId="77777777" w:rsidR="00887810" w:rsidRDefault="00887810">
      <w:pPr>
        <w:spacing w:after="60"/>
        <w:rPr>
          <w:rFonts w:cs="Arial"/>
          <w:color w:val="000000"/>
        </w:rPr>
      </w:pPr>
    </w:p>
    <w:p w14:paraId="1A3DECC7" w14:textId="77777777" w:rsidR="00887810" w:rsidRDefault="00887810">
      <w:pPr>
        <w:spacing w:after="60"/>
        <w:rPr>
          <w:rFonts w:cs="Arial"/>
          <w:color w:val="000000"/>
        </w:rPr>
      </w:pPr>
    </w:p>
    <w:p w14:paraId="54B14178" w14:textId="77777777" w:rsidR="00887810" w:rsidRDefault="00887810">
      <w:pPr>
        <w:spacing w:after="60"/>
        <w:rPr>
          <w:rFonts w:cs="Arial"/>
          <w:color w:val="000000"/>
        </w:rPr>
      </w:pPr>
    </w:p>
    <w:p w14:paraId="2F2974C2" w14:textId="77777777" w:rsidR="00887810" w:rsidRDefault="00887810">
      <w:pPr>
        <w:spacing w:after="60"/>
        <w:rPr>
          <w:rFonts w:cs="Arial"/>
          <w:color w:val="000000"/>
        </w:rPr>
      </w:pPr>
    </w:p>
    <w:p w14:paraId="6470F9FC" w14:textId="77777777" w:rsidR="00887810" w:rsidRDefault="00887810">
      <w:pPr>
        <w:spacing w:after="60"/>
        <w:rPr>
          <w:rFonts w:cs="Arial"/>
          <w:color w:val="000000"/>
        </w:rPr>
      </w:pPr>
    </w:p>
    <w:p w14:paraId="5D332BA3" w14:textId="77777777" w:rsidR="00887810" w:rsidRDefault="00887810">
      <w:pPr>
        <w:spacing w:after="60"/>
        <w:rPr>
          <w:rFonts w:cs="Arial"/>
          <w:color w:val="000000"/>
        </w:rPr>
      </w:pPr>
    </w:p>
    <w:p w14:paraId="0F1DE60F" w14:textId="77777777" w:rsidR="00887810" w:rsidRDefault="00887810">
      <w:pPr>
        <w:spacing w:after="60"/>
        <w:rPr>
          <w:rFonts w:cs="Arial"/>
          <w:color w:val="000000"/>
        </w:rPr>
      </w:pPr>
    </w:p>
    <w:p w14:paraId="090F78C3" w14:textId="77777777" w:rsidR="00887810" w:rsidRDefault="00887810">
      <w:pPr>
        <w:spacing w:after="60"/>
        <w:rPr>
          <w:rFonts w:cs="Arial"/>
          <w:color w:val="000000"/>
        </w:rPr>
      </w:pPr>
    </w:p>
    <w:p w14:paraId="319883DE" w14:textId="77777777" w:rsidR="00887810" w:rsidRDefault="00887810">
      <w:pPr>
        <w:spacing w:after="60"/>
        <w:rPr>
          <w:rFonts w:cs="Arial"/>
          <w:color w:val="000000"/>
        </w:rPr>
      </w:pPr>
    </w:p>
    <w:p w14:paraId="4307A9E0" w14:textId="77777777" w:rsidR="00887810" w:rsidRDefault="00887810">
      <w:pPr>
        <w:spacing w:after="60"/>
        <w:rPr>
          <w:rFonts w:cs="Arial"/>
          <w:color w:val="000000"/>
        </w:rPr>
      </w:pPr>
    </w:p>
    <w:p w14:paraId="180CC221" w14:textId="77777777" w:rsidR="00887810" w:rsidRDefault="00887810">
      <w:pPr>
        <w:spacing w:after="60"/>
        <w:rPr>
          <w:rFonts w:cs="Arial"/>
          <w:color w:val="000000"/>
        </w:rPr>
      </w:pPr>
    </w:p>
    <w:p w14:paraId="3C8037F7" w14:textId="77777777" w:rsidR="00887810" w:rsidRDefault="00887810">
      <w:pPr>
        <w:spacing w:after="60"/>
        <w:rPr>
          <w:rFonts w:cs="Arial"/>
          <w:color w:val="000000"/>
        </w:rPr>
      </w:pPr>
    </w:p>
    <w:p w14:paraId="1DEFDF9D" w14:textId="77777777" w:rsidR="00887810" w:rsidRDefault="00887810">
      <w:pPr>
        <w:spacing w:after="60"/>
        <w:rPr>
          <w:rFonts w:cs="Arial"/>
          <w:color w:val="000000"/>
        </w:rPr>
      </w:pPr>
    </w:p>
    <w:p w14:paraId="16625E8F" w14:textId="77777777" w:rsidR="00887810" w:rsidRDefault="00887810">
      <w:pPr>
        <w:spacing w:after="60"/>
        <w:rPr>
          <w:rFonts w:cs="Arial"/>
          <w:color w:val="000000"/>
        </w:rPr>
      </w:pPr>
    </w:p>
    <w:p w14:paraId="56D2433A" w14:textId="77777777" w:rsidR="00887810" w:rsidRDefault="00887810">
      <w:pPr>
        <w:spacing w:after="60"/>
        <w:rPr>
          <w:rFonts w:cs="Arial"/>
          <w:color w:val="000000"/>
        </w:rPr>
      </w:pPr>
    </w:p>
    <w:p w14:paraId="5B69F983" w14:textId="77777777" w:rsidR="00887810" w:rsidRDefault="00887810">
      <w:pPr>
        <w:spacing w:after="60"/>
        <w:rPr>
          <w:rFonts w:cs="Arial"/>
          <w:color w:val="000000"/>
        </w:rPr>
      </w:pPr>
    </w:p>
    <w:p w14:paraId="0B95F095" w14:textId="77777777" w:rsidR="00887810" w:rsidRDefault="00887810">
      <w:pPr>
        <w:spacing w:after="60"/>
        <w:rPr>
          <w:rFonts w:cs="Arial"/>
          <w:color w:val="000000"/>
        </w:rPr>
      </w:pPr>
    </w:p>
    <w:p w14:paraId="123B3D61" w14:textId="77777777" w:rsidR="00887810" w:rsidRDefault="00887810">
      <w:pPr>
        <w:spacing w:after="60"/>
        <w:rPr>
          <w:rFonts w:cs="Arial"/>
          <w:color w:val="000000"/>
        </w:rPr>
      </w:pPr>
    </w:p>
    <w:p w14:paraId="05AE5D07" w14:textId="77777777" w:rsidR="00887810" w:rsidRDefault="00887810">
      <w:pPr>
        <w:spacing w:after="60"/>
        <w:rPr>
          <w:rFonts w:cs="Arial"/>
          <w:color w:val="000000"/>
        </w:rPr>
      </w:pPr>
    </w:p>
    <w:p w14:paraId="0D337E28" w14:textId="77777777" w:rsidR="00887810" w:rsidRDefault="00887810">
      <w:pPr>
        <w:spacing w:after="60"/>
        <w:rPr>
          <w:rFonts w:cs="Arial"/>
          <w:color w:val="000000"/>
        </w:rPr>
      </w:pPr>
    </w:p>
    <w:p w14:paraId="0B7B893E" w14:textId="77777777" w:rsidR="00887810" w:rsidRDefault="00887810">
      <w:pPr>
        <w:spacing w:after="60"/>
        <w:rPr>
          <w:rFonts w:cs="Arial"/>
          <w:color w:val="000000"/>
        </w:rPr>
      </w:pPr>
    </w:p>
    <w:p w14:paraId="1D4CD8A8" w14:textId="77777777" w:rsidR="00887810" w:rsidRDefault="00887810">
      <w:pPr>
        <w:spacing w:after="60"/>
        <w:rPr>
          <w:rFonts w:cs="Arial"/>
          <w:color w:val="000000"/>
        </w:rPr>
      </w:pPr>
    </w:p>
    <w:p w14:paraId="2820634C" w14:textId="77777777" w:rsidR="00887810" w:rsidRDefault="00887810">
      <w:pPr>
        <w:spacing w:after="60"/>
        <w:rPr>
          <w:rFonts w:cs="Arial"/>
          <w:color w:val="000000"/>
        </w:rPr>
      </w:pPr>
    </w:p>
    <w:p w14:paraId="7D8E3246" w14:textId="77777777" w:rsidR="00887810" w:rsidRDefault="00887810">
      <w:pPr>
        <w:spacing w:after="60"/>
        <w:rPr>
          <w:rFonts w:cs="Arial"/>
          <w:color w:val="000000"/>
        </w:rPr>
      </w:pPr>
    </w:p>
    <w:p w14:paraId="532B9533" w14:textId="77777777" w:rsidR="00887810" w:rsidRDefault="00887810">
      <w:pPr>
        <w:spacing w:after="60"/>
        <w:rPr>
          <w:rFonts w:cs="Arial"/>
          <w:color w:val="000000"/>
        </w:rPr>
      </w:pPr>
    </w:p>
    <w:p w14:paraId="4A07A36A" w14:textId="77777777" w:rsidR="00887810" w:rsidRDefault="00887810">
      <w:pPr>
        <w:spacing w:after="60"/>
        <w:rPr>
          <w:rFonts w:cs="Arial"/>
          <w:color w:val="000000"/>
        </w:rPr>
      </w:pPr>
    </w:p>
    <w:p w14:paraId="2214E3D7" w14:textId="77777777" w:rsidR="00887810" w:rsidRDefault="00887810">
      <w:pPr>
        <w:spacing w:after="60"/>
        <w:rPr>
          <w:rFonts w:cs="Arial"/>
          <w:color w:val="000000"/>
        </w:rPr>
      </w:pPr>
    </w:p>
    <w:p w14:paraId="167569C7" w14:textId="77777777" w:rsidR="00887810" w:rsidRDefault="00887810">
      <w:pPr>
        <w:spacing w:after="60"/>
        <w:rPr>
          <w:rFonts w:cs="Arial"/>
          <w:color w:val="000000"/>
        </w:rPr>
      </w:pPr>
    </w:p>
    <w:p w14:paraId="3167B363" w14:textId="77777777" w:rsidR="00887810" w:rsidRDefault="00887810">
      <w:pPr>
        <w:spacing w:after="60"/>
        <w:rPr>
          <w:rFonts w:cs="Arial"/>
          <w:color w:val="000000"/>
        </w:rPr>
      </w:pPr>
    </w:p>
    <w:p w14:paraId="7259AA5D" w14:textId="77777777" w:rsidR="00887810" w:rsidRDefault="00887810">
      <w:pPr>
        <w:pStyle w:val="a3"/>
      </w:pPr>
    </w:p>
    <w:p w14:paraId="74E9A3F9" w14:textId="77777777" w:rsidR="00887810" w:rsidRDefault="00887810">
      <w:pPr>
        <w:pStyle w:val="a3"/>
      </w:pPr>
    </w:p>
    <w:p w14:paraId="424480C4" w14:textId="77777777" w:rsidR="00887810" w:rsidRDefault="00887810">
      <w:pPr>
        <w:spacing w:after="60" w:line="360" w:lineRule="auto"/>
        <w:jc w:val="left"/>
        <w:rPr>
          <w:b/>
          <w:color w:val="000000"/>
          <w:sz w:val="28"/>
          <w:szCs w:val="28"/>
        </w:rPr>
      </w:pPr>
    </w:p>
    <w:p w14:paraId="47A4D64F" w14:textId="38C59B4B" w:rsidR="00887810" w:rsidRDefault="00917B09" w:rsidP="00B44B56">
      <w:pPr>
        <w:spacing w:after="60" w:line="360" w:lineRule="auto"/>
        <w:jc w:val="center"/>
        <w:rPr>
          <w:rFonts w:cs="Arial"/>
          <w:b/>
          <w:sz w:val="28"/>
          <w:szCs w:val="28"/>
        </w:rPr>
      </w:pPr>
      <w:r>
        <w:rPr>
          <w:rFonts w:hint="eastAsia"/>
          <w:b/>
          <w:color w:val="000000"/>
          <w:sz w:val="28"/>
          <w:szCs w:val="28"/>
        </w:rPr>
        <w:lastRenderedPageBreak/>
        <w:t>十</w:t>
      </w:r>
      <w:r w:rsidR="00081D2E">
        <w:rPr>
          <w:rFonts w:hint="eastAsia"/>
          <w:b/>
          <w:color w:val="000000"/>
          <w:sz w:val="28"/>
          <w:szCs w:val="28"/>
        </w:rPr>
        <w:t>一</w:t>
      </w:r>
      <w:r>
        <w:rPr>
          <w:rFonts w:hint="eastAsia"/>
          <w:b/>
          <w:color w:val="000000"/>
          <w:sz w:val="28"/>
          <w:szCs w:val="28"/>
        </w:rPr>
        <w:t>、</w:t>
      </w:r>
      <w:r>
        <w:rPr>
          <w:rFonts w:ascii="宋体" w:hAnsi="宋体" w:cs="宋体" w:hint="eastAsia"/>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19BE773C" w14:textId="77777777" w:rsidR="00887810" w:rsidRDefault="00000000">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3AF0E6CE" w14:textId="77777777" w:rsidR="00887810" w:rsidRDefault="00887810">
      <w:pPr>
        <w:spacing w:after="60"/>
        <w:rPr>
          <w:rFonts w:ascii="宋体" w:hAnsi="宋体" w:cs="Arial" w:hint="eastAsia"/>
          <w:color w:val="000000"/>
          <w:szCs w:val="21"/>
        </w:rPr>
      </w:pPr>
    </w:p>
    <w:p w14:paraId="46D3348B" w14:textId="77777777" w:rsidR="00887810" w:rsidRDefault="00000000">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813"/>
        <w:gridCol w:w="1253"/>
        <w:gridCol w:w="1058"/>
        <w:gridCol w:w="1275"/>
        <w:gridCol w:w="851"/>
        <w:gridCol w:w="1977"/>
      </w:tblGrid>
      <w:tr w:rsidR="00887810" w14:paraId="39DFF44D" w14:textId="77777777">
        <w:trPr>
          <w:jc w:val="center"/>
        </w:trPr>
        <w:tc>
          <w:tcPr>
            <w:tcW w:w="1029" w:type="dxa"/>
          </w:tcPr>
          <w:p w14:paraId="2F938BD1" w14:textId="77777777" w:rsidR="00887810" w:rsidRDefault="00000000">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4A67AA2A" w14:textId="77777777" w:rsidR="00887810" w:rsidRDefault="00000000">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05F7F3EA" w14:textId="77777777" w:rsidR="00887810" w:rsidRDefault="00000000">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145505A4" w14:textId="77777777" w:rsidR="00887810" w:rsidRDefault="00000000">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1CC62FCF" w14:textId="77777777" w:rsidR="00887810" w:rsidRDefault="00000000">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7A24D9C2" w14:textId="77777777" w:rsidR="00887810" w:rsidRDefault="00000000">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72C2E534" w14:textId="77777777" w:rsidR="00887810" w:rsidRDefault="00000000">
            <w:pPr>
              <w:spacing w:after="60"/>
              <w:jc w:val="center"/>
              <w:rPr>
                <w:rFonts w:ascii="宋体" w:hAnsi="宋体" w:hint="eastAsia"/>
                <w:color w:val="000000"/>
                <w:szCs w:val="21"/>
              </w:rPr>
            </w:pPr>
            <w:r>
              <w:rPr>
                <w:rFonts w:ascii="宋体" w:hAnsi="宋体"/>
                <w:color w:val="000000"/>
                <w:szCs w:val="21"/>
              </w:rPr>
              <w:t>联系电话</w:t>
            </w:r>
          </w:p>
        </w:tc>
      </w:tr>
      <w:tr w:rsidR="00887810" w14:paraId="424CA135" w14:textId="77777777">
        <w:trPr>
          <w:cantSplit/>
          <w:trHeight w:val="300"/>
          <w:jc w:val="center"/>
        </w:trPr>
        <w:tc>
          <w:tcPr>
            <w:tcW w:w="1029" w:type="dxa"/>
          </w:tcPr>
          <w:p w14:paraId="5FAC03EA" w14:textId="77777777" w:rsidR="00887810" w:rsidRDefault="00887810">
            <w:pPr>
              <w:spacing w:after="60"/>
              <w:rPr>
                <w:rFonts w:ascii="宋体" w:hAnsi="宋体" w:hint="eastAsia"/>
                <w:color w:val="000000"/>
                <w:szCs w:val="21"/>
              </w:rPr>
            </w:pPr>
          </w:p>
        </w:tc>
        <w:tc>
          <w:tcPr>
            <w:tcW w:w="2813" w:type="dxa"/>
          </w:tcPr>
          <w:p w14:paraId="651F0EF5" w14:textId="77777777" w:rsidR="00887810" w:rsidRDefault="00887810">
            <w:pPr>
              <w:spacing w:after="60"/>
              <w:rPr>
                <w:rFonts w:ascii="宋体" w:hAnsi="宋体" w:hint="eastAsia"/>
                <w:color w:val="000000"/>
                <w:szCs w:val="21"/>
              </w:rPr>
            </w:pPr>
          </w:p>
        </w:tc>
        <w:tc>
          <w:tcPr>
            <w:tcW w:w="1253" w:type="dxa"/>
          </w:tcPr>
          <w:p w14:paraId="738DBCDE" w14:textId="77777777" w:rsidR="00887810" w:rsidRDefault="00887810">
            <w:pPr>
              <w:spacing w:after="60"/>
              <w:rPr>
                <w:rFonts w:ascii="宋体" w:hAnsi="宋体" w:hint="eastAsia"/>
                <w:color w:val="000000"/>
                <w:szCs w:val="21"/>
              </w:rPr>
            </w:pPr>
          </w:p>
        </w:tc>
        <w:tc>
          <w:tcPr>
            <w:tcW w:w="1058" w:type="dxa"/>
          </w:tcPr>
          <w:p w14:paraId="1F93981F" w14:textId="77777777" w:rsidR="00887810" w:rsidRDefault="00887810">
            <w:pPr>
              <w:spacing w:after="60"/>
              <w:rPr>
                <w:rFonts w:ascii="宋体" w:hAnsi="宋体" w:hint="eastAsia"/>
                <w:color w:val="000000"/>
                <w:szCs w:val="21"/>
              </w:rPr>
            </w:pPr>
          </w:p>
        </w:tc>
        <w:tc>
          <w:tcPr>
            <w:tcW w:w="1275" w:type="dxa"/>
          </w:tcPr>
          <w:p w14:paraId="7C3FA052" w14:textId="77777777" w:rsidR="00887810" w:rsidRDefault="00887810">
            <w:pPr>
              <w:spacing w:after="60"/>
              <w:rPr>
                <w:rFonts w:ascii="宋体" w:hAnsi="宋体" w:hint="eastAsia"/>
                <w:color w:val="000000"/>
                <w:szCs w:val="21"/>
              </w:rPr>
            </w:pPr>
          </w:p>
        </w:tc>
        <w:tc>
          <w:tcPr>
            <w:tcW w:w="851" w:type="dxa"/>
          </w:tcPr>
          <w:p w14:paraId="2FF6596F" w14:textId="77777777" w:rsidR="00887810" w:rsidRDefault="00887810">
            <w:pPr>
              <w:spacing w:after="60"/>
              <w:rPr>
                <w:rFonts w:ascii="宋体" w:hAnsi="宋体" w:hint="eastAsia"/>
                <w:color w:val="000000"/>
                <w:szCs w:val="21"/>
              </w:rPr>
            </w:pPr>
          </w:p>
        </w:tc>
        <w:tc>
          <w:tcPr>
            <w:tcW w:w="1977" w:type="dxa"/>
          </w:tcPr>
          <w:p w14:paraId="18D1C3AE" w14:textId="77777777" w:rsidR="00887810" w:rsidRDefault="00887810">
            <w:pPr>
              <w:spacing w:after="60"/>
              <w:rPr>
                <w:rFonts w:ascii="宋体" w:hAnsi="宋体" w:hint="eastAsia"/>
                <w:color w:val="000000"/>
                <w:szCs w:val="21"/>
              </w:rPr>
            </w:pPr>
          </w:p>
        </w:tc>
      </w:tr>
      <w:tr w:rsidR="00887810" w14:paraId="6084A09C" w14:textId="77777777">
        <w:trPr>
          <w:cantSplit/>
          <w:trHeight w:val="300"/>
          <w:jc w:val="center"/>
        </w:trPr>
        <w:tc>
          <w:tcPr>
            <w:tcW w:w="1029" w:type="dxa"/>
          </w:tcPr>
          <w:p w14:paraId="10D15489" w14:textId="77777777" w:rsidR="00887810" w:rsidRDefault="00887810">
            <w:pPr>
              <w:spacing w:after="60"/>
              <w:rPr>
                <w:rFonts w:ascii="宋体" w:hAnsi="宋体" w:hint="eastAsia"/>
                <w:color w:val="000000"/>
                <w:szCs w:val="21"/>
              </w:rPr>
            </w:pPr>
          </w:p>
        </w:tc>
        <w:tc>
          <w:tcPr>
            <w:tcW w:w="2813" w:type="dxa"/>
          </w:tcPr>
          <w:p w14:paraId="49A4BCEC" w14:textId="77777777" w:rsidR="00887810" w:rsidRDefault="00887810">
            <w:pPr>
              <w:spacing w:after="60"/>
              <w:rPr>
                <w:rFonts w:ascii="宋体" w:hAnsi="宋体" w:hint="eastAsia"/>
                <w:color w:val="000000"/>
                <w:szCs w:val="21"/>
              </w:rPr>
            </w:pPr>
          </w:p>
        </w:tc>
        <w:tc>
          <w:tcPr>
            <w:tcW w:w="1253" w:type="dxa"/>
          </w:tcPr>
          <w:p w14:paraId="4FF08991" w14:textId="77777777" w:rsidR="00887810" w:rsidRDefault="00887810">
            <w:pPr>
              <w:spacing w:after="60"/>
              <w:rPr>
                <w:rFonts w:ascii="宋体" w:hAnsi="宋体" w:hint="eastAsia"/>
                <w:color w:val="000000"/>
                <w:szCs w:val="21"/>
              </w:rPr>
            </w:pPr>
          </w:p>
        </w:tc>
        <w:tc>
          <w:tcPr>
            <w:tcW w:w="1058" w:type="dxa"/>
          </w:tcPr>
          <w:p w14:paraId="59DA65BA" w14:textId="77777777" w:rsidR="00887810" w:rsidRDefault="00887810">
            <w:pPr>
              <w:spacing w:after="60"/>
              <w:rPr>
                <w:rFonts w:ascii="宋体" w:hAnsi="宋体" w:hint="eastAsia"/>
                <w:color w:val="000000"/>
                <w:szCs w:val="21"/>
              </w:rPr>
            </w:pPr>
          </w:p>
        </w:tc>
        <w:tc>
          <w:tcPr>
            <w:tcW w:w="1275" w:type="dxa"/>
          </w:tcPr>
          <w:p w14:paraId="2A7D798C" w14:textId="77777777" w:rsidR="00887810" w:rsidRDefault="00887810">
            <w:pPr>
              <w:spacing w:after="60"/>
              <w:rPr>
                <w:rFonts w:ascii="宋体" w:hAnsi="宋体" w:hint="eastAsia"/>
                <w:color w:val="000000"/>
                <w:szCs w:val="21"/>
              </w:rPr>
            </w:pPr>
          </w:p>
        </w:tc>
        <w:tc>
          <w:tcPr>
            <w:tcW w:w="851" w:type="dxa"/>
          </w:tcPr>
          <w:p w14:paraId="2AACB5B2" w14:textId="77777777" w:rsidR="00887810" w:rsidRDefault="00887810">
            <w:pPr>
              <w:spacing w:after="60"/>
              <w:rPr>
                <w:rFonts w:ascii="宋体" w:hAnsi="宋体" w:hint="eastAsia"/>
                <w:color w:val="000000"/>
                <w:szCs w:val="21"/>
              </w:rPr>
            </w:pPr>
          </w:p>
        </w:tc>
        <w:tc>
          <w:tcPr>
            <w:tcW w:w="1977" w:type="dxa"/>
          </w:tcPr>
          <w:p w14:paraId="3EC32C3B" w14:textId="77777777" w:rsidR="00887810" w:rsidRDefault="00887810">
            <w:pPr>
              <w:spacing w:after="60"/>
              <w:rPr>
                <w:rFonts w:ascii="宋体" w:hAnsi="宋体" w:hint="eastAsia"/>
                <w:color w:val="000000"/>
                <w:szCs w:val="21"/>
              </w:rPr>
            </w:pPr>
          </w:p>
        </w:tc>
      </w:tr>
      <w:tr w:rsidR="00887810" w14:paraId="35B119B1" w14:textId="77777777">
        <w:trPr>
          <w:cantSplit/>
          <w:trHeight w:val="300"/>
          <w:jc w:val="center"/>
        </w:trPr>
        <w:tc>
          <w:tcPr>
            <w:tcW w:w="1029" w:type="dxa"/>
          </w:tcPr>
          <w:p w14:paraId="5B125DF5" w14:textId="77777777" w:rsidR="00887810" w:rsidRDefault="00887810">
            <w:pPr>
              <w:spacing w:after="60"/>
              <w:rPr>
                <w:rFonts w:ascii="宋体" w:hAnsi="宋体" w:hint="eastAsia"/>
                <w:color w:val="000000"/>
                <w:szCs w:val="21"/>
              </w:rPr>
            </w:pPr>
          </w:p>
        </w:tc>
        <w:tc>
          <w:tcPr>
            <w:tcW w:w="2813" w:type="dxa"/>
          </w:tcPr>
          <w:p w14:paraId="6AAB5F4F" w14:textId="77777777" w:rsidR="00887810" w:rsidRDefault="00887810">
            <w:pPr>
              <w:spacing w:after="60"/>
              <w:rPr>
                <w:rFonts w:ascii="宋体" w:hAnsi="宋体" w:hint="eastAsia"/>
                <w:color w:val="000000"/>
                <w:szCs w:val="21"/>
              </w:rPr>
            </w:pPr>
          </w:p>
        </w:tc>
        <w:tc>
          <w:tcPr>
            <w:tcW w:w="1253" w:type="dxa"/>
          </w:tcPr>
          <w:p w14:paraId="4B745BB3" w14:textId="77777777" w:rsidR="00887810" w:rsidRDefault="00887810">
            <w:pPr>
              <w:spacing w:after="60"/>
              <w:rPr>
                <w:rFonts w:ascii="宋体" w:hAnsi="宋体" w:hint="eastAsia"/>
                <w:color w:val="000000"/>
                <w:szCs w:val="21"/>
              </w:rPr>
            </w:pPr>
          </w:p>
        </w:tc>
        <w:tc>
          <w:tcPr>
            <w:tcW w:w="1058" w:type="dxa"/>
          </w:tcPr>
          <w:p w14:paraId="49EEC17C" w14:textId="77777777" w:rsidR="00887810" w:rsidRDefault="00887810">
            <w:pPr>
              <w:spacing w:after="60"/>
              <w:rPr>
                <w:rFonts w:ascii="宋体" w:hAnsi="宋体" w:hint="eastAsia"/>
                <w:color w:val="000000"/>
                <w:szCs w:val="21"/>
              </w:rPr>
            </w:pPr>
          </w:p>
        </w:tc>
        <w:tc>
          <w:tcPr>
            <w:tcW w:w="1275" w:type="dxa"/>
          </w:tcPr>
          <w:p w14:paraId="67819B9E" w14:textId="77777777" w:rsidR="00887810" w:rsidRDefault="00887810">
            <w:pPr>
              <w:spacing w:after="60"/>
              <w:rPr>
                <w:rFonts w:ascii="宋体" w:hAnsi="宋体" w:hint="eastAsia"/>
                <w:color w:val="000000"/>
                <w:szCs w:val="21"/>
              </w:rPr>
            </w:pPr>
          </w:p>
        </w:tc>
        <w:tc>
          <w:tcPr>
            <w:tcW w:w="851" w:type="dxa"/>
          </w:tcPr>
          <w:p w14:paraId="723BF9FA" w14:textId="77777777" w:rsidR="00887810" w:rsidRDefault="00887810">
            <w:pPr>
              <w:spacing w:after="60"/>
              <w:rPr>
                <w:rFonts w:ascii="宋体" w:hAnsi="宋体" w:hint="eastAsia"/>
                <w:color w:val="000000"/>
                <w:szCs w:val="21"/>
              </w:rPr>
            </w:pPr>
          </w:p>
        </w:tc>
        <w:tc>
          <w:tcPr>
            <w:tcW w:w="1977" w:type="dxa"/>
          </w:tcPr>
          <w:p w14:paraId="01F1D626" w14:textId="77777777" w:rsidR="00887810" w:rsidRDefault="00887810">
            <w:pPr>
              <w:spacing w:after="60"/>
              <w:rPr>
                <w:rFonts w:ascii="宋体" w:hAnsi="宋体" w:hint="eastAsia"/>
                <w:color w:val="000000"/>
                <w:szCs w:val="21"/>
              </w:rPr>
            </w:pPr>
          </w:p>
        </w:tc>
      </w:tr>
      <w:tr w:rsidR="00887810" w14:paraId="7DF4A7E4" w14:textId="77777777">
        <w:trPr>
          <w:cantSplit/>
          <w:trHeight w:val="300"/>
          <w:jc w:val="center"/>
        </w:trPr>
        <w:tc>
          <w:tcPr>
            <w:tcW w:w="1029" w:type="dxa"/>
          </w:tcPr>
          <w:p w14:paraId="66336362" w14:textId="77777777" w:rsidR="00887810" w:rsidRDefault="00887810">
            <w:pPr>
              <w:spacing w:after="60"/>
              <w:rPr>
                <w:rFonts w:ascii="宋体" w:hAnsi="宋体" w:hint="eastAsia"/>
                <w:color w:val="000000"/>
                <w:szCs w:val="21"/>
              </w:rPr>
            </w:pPr>
          </w:p>
        </w:tc>
        <w:tc>
          <w:tcPr>
            <w:tcW w:w="2813" w:type="dxa"/>
          </w:tcPr>
          <w:p w14:paraId="5C788D67" w14:textId="77777777" w:rsidR="00887810" w:rsidRDefault="00887810">
            <w:pPr>
              <w:spacing w:after="60"/>
              <w:rPr>
                <w:rFonts w:ascii="宋体" w:hAnsi="宋体" w:hint="eastAsia"/>
                <w:color w:val="000000"/>
                <w:szCs w:val="21"/>
              </w:rPr>
            </w:pPr>
          </w:p>
        </w:tc>
        <w:tc>
          <w:tcPr>
            <w:tcW w:w="1253" w:type="dxa"/>
          </w:tcPr>
          <w:p w14:paraId="17D58A5A" w14:textId="77777777" w:rsidR="00887810" w:rsidRDefault="00887810">
            <w:pPr>
              <w:spacing w:after="60"/>
              <w:rPr>
                <w:rFonts w:ascii="宋体" w:hAnsi="宋体" w:hint="eastAsia"/>
                <w:color w:val="000000"/>
                <w:szCs w:val="21"/>
              </w:rPr>
            </w:pPr>
          </w:p>
        </w:tc>
        <w:tc>
          <w:tcPr>
            <w:tcW w:w="1058" w:type="dxa"/>
          </w:tcPr>
          <w:p w14:paraId="762961AE" w14:textId="77777777" w:rsidR="00887810" w:rsidRDefault="00887810">
            <w:pPr>
              <w:spacing w:after="60"/>
              <w:rPr>
                <w:rFonts w:ascii="宋体" w:hAnsi="宋体" w:hint="eastAsia"/>
                <w:color w:val="000000"/>
                <w:szCs w:val="21"/>
              </w:rPr>
            </w:pPr>
          </w:p>
        </w:tc>
        <w:tc>
          <w:tcPr>
            <w:tcW w:w="1275" w:type="dxa"/>
          </w:tcPr>
          <w:p w14:paraId="2C9538E3" w14:textId="77777777" w:rsidR="00887810" w:rsidRDefault="00887810">
            <w:pPr>
              <w:spacing w:after="60"/>
              <w:rPr>
                <w:rFonts w:ascii="宋体" w:hAnsi="宋体" w:hint="eastAsia"/>
                <w:color w:val="000000"/>
                <w:szCs w:val="21"/>
              </w:rPr>
            </w:pPr>
          </w:p>
        </w:tc>
        <w:tc>
          <w:tcPr>
            <w:tcW w:w="851" w:type="dxa"/>
          </w:tcPr>
          <w:p w14:paraId="73B42CDC" w14:textId="77777777" w:rsidR="00887810" w:rsidRDefault="00887810">
            <w:pPr>
              <w:spacing w:after="60"/>
              <w:rPr>
                <w:rFonts w:ascii="宋体" w:hAnsi="宋体" w:hint="eastAsia"/>
                <w:color w:val="000000"/>
                <w:szCs w:val="21"/>
              </w:rPr>
            </w:pPr>
          </w:p>
        </w:tc>
        <w:tc>
          <w:tcPr>
            <w:tcW w:w="1977" w:type="dxa"/>
          </w:tcPr>
          <w:p w14:paraId="6229F04D" w14:textId="77777777" w:rsidR="00887810" w:rsidRDefault="00887810">
            <w:pPr>
              <w:spacing w:after="60"/>
              <w:rPr>
                <w:rFonts w:ascii="宋体" w:hAnsi="宋体" w:hint="eastAsia"/>
                <w:color w:val="000000"/>
                <w:szCs w:val="21"/>
              </w:rPr>
            </w:pPr>
          </w:p>
        </w:tc>
      </w:tr>
      <w:tr w:rsidR="00887810" w14:paraId="0C4D4C5E" w14:textId="77777777">
        <w:trPr>
          <w:cantSplit/>
          <w:trHeight w:val="300"/>
          <w:jc w:val="center"/>
        </w:trPr>
        <w:tc>
          <w:tcPr>
            <w:tcW w:w="1029" w:type="dxa"/>
          </w:tcPr>
          <w:p w14:paraId="2DD9C194" w14:textId="77777777" w:rsidR="00887810" w:rsidRDefault="00887810">
            <w:pPr>
              <w:spacing w:after="60"/>
              <w:rPr>
                <w:rFonts w:ascii="宋体" w:hAnsi="宋体" w:hint="eastAsia"/>
                <w:color w:val="000000"/>
                <w:szCs w:val="21"/>
              </w:rPr>
            </w:pPr>
          </w:p>
        </w:tc>
        <w:tc>
          <w:tcPr>
            <w:tcW w:w="2813" w:type="dxa"/>
          </w:tcPr>
          <w:p w14:paraId="15E40609" w14:textId="77777777" w:rsidR="00887810" w:rsidRDefault="00887810">
            <w:pPr>
              <w:spacing w:after="60"/>
              <w:rPr>
                <w:rFonts w:ascii="宋体" w:hAnsi="宋体" w:hint="eastAsia"/>
                <w:color w:val="000000"/>
                <w:szCs w:val="21"/>
              </w:rPr>
            </w:pPr>
          </w:p>
        </w:tc>
        <w:tc>
          <w:tcPr>
            <w:tcW w:w="1253" w:type="dxa"/>
          </w:tcPr>
          <w:p w14:paraId="67C854BE" w14:textId="77777777" w:rsidR="00887810" w:rsidRDefault="00887810">
            <w:pPr>
              <w:spacing w:after="60"/>
              <w:rPr>
                <w:rFonts w:ascii="宋体" w:hAnsi="宋体" w:hint="eastAsia"/>
                <w:color w:val="000000"/>
                <w:szCs w:val="21"/>
              </w:rPr>
            </w:pPr>
          </w:p>
        </w:tc>
        <w:tc>
          <w:tcPr>
            <w:tcW w:w="1058" w:type="dxa"/>
          </w:tcPr>
          <w:p w14:paraId="0B67F630" w14:textId="77777777" w:rsidR="00887810" w:rsidRDefault="00887810">
            <w:pPr>
              <w:spacing w:after="60"/>
              <w:rPr>
                <w:rFonts w:ascii="宋体" w:hAnsi="宋体" w:hint="eastAsia"/>
                <w:color w:val="000000"/>
                <w:szCs w:val="21"/>
              </w:rPr>
            </w:pPr>
          </w:p>
        </w:tc>
        <w:tc>
          <w:tcPr>
            <w:tcW w:w="1275" w:type="dxa"/>
          </w:tcPr>
          <w:p w14:paraId="2E5C37E6" w14:textId="77777777" w:rsidR="00887810" w:rsidRDefault="00887810">
            <w:pPr>
              <w:spacing w:after="60"/>
              <w:rPr>
                <w:rFonts w:ascii="宋体" w:hAnsi="宋体" w:hint="eastAsia"/>
                <w:color w:val="000000"/>
                <w:szCs w:val="21"/>
              </w:rPr>
            </w:pPr>
          </w:p>
        </w:tc>
        <w:tc>
          <w:tcPr>
            <w:tcW w:w="851" w:type="dxa"/>
          </w:tcPr>
          <w:p w14:paraId="22D94FB1" w14:textId="77777777" w:rsidR="00887810" w:rsidRDefault="00887810">
            <w:pPr>
              <w:spacing w:after="60"/>
              <w:rPr>
                <w:rFonts w:ascii="宋体" w:hAnsi="宋体" w:hint="eastAsia"/>
                <w:color w:val="000000"/>
                <w:szCs w:val="21"/>
              </w:rPr>
            </w:pPr>
          </w:p>
        </w:tc>
        <w:tc>
          <w:tcPr>
            <w:tcW w:w="1977" w:type="dxa"/>
          </w:tcPr>
          <w:p w14:paraId="05D30AAD" w14:textId="77777777" w:rsidR="00887810" w:rsidRDefault="00887810">
            <w:pPr>
              <w:spacing w:after="60"/>
              <w:rPr>
                <w:rFonts w:ascii="宋体" w:hAnsi="宋体" w:hint="eastAsia"/>
                <w:color w:val="000000"/>
                <w:szCs w:val="21"/>
              </w:rPr>
            </w:pPr>
          </w:p>
        </w:tc>
      </w:tr>
      <w:tr w:rsidR="00887810" w14:paraId="3712CB89" w14:textId="77777777">
        <w:trPr>
          <w:cantSplit/>
          <w:trHeight w:val="300"/>
          <w:jc w:val="center"/>
        </w:trPr>
        <w:tc>
          <w:tcPr>
            <w:tcW w:w="1029" w:type="dxa"/>
          </w:tcPr>
          <w:p w14:paraId="0C776A7F" w14:textId="77777777" w:rsidR="00887810" w:rsidRDefault="00887810">
            <w:pPr>
              <w:spacing w:after="60"/>
              <w:rPr>
                <w:rFonts w:ascii="宋体" w:hAnsi="宋体" w:hint="eastAsia"/>
                <w:color w:val="000000"/>
                <w:szCs w:val="21"/>
              </w:rPr>
            </w:pPr>
          </w:p>
        </w:tc>
        <w:tc>
          <w:tcPr>
            <w:tcW w:w="2813" w:type="dxa"/>
          </w:tcPr>
          <w:p w14:paraId="5C3D5464" w14:textId="77777777" w:rsidR="00887810" w:rsidRDefault="00887810">
            <w:pPr>
              <w:spacing w:after="60"/>
              <w:rPr>
                <w:rFonts w:ascii="宋体" w:hAnsi="宋体" w:hint="eastAsia"/>
                <w:color w:val="000000"/>
                <w:szCs w:val="21"/>
              </w:rPr>
            </w:pPr>
          </w:p>
        </w:tc>
        <w:tc>
          <w:tcPr>
            <w:tcW w:w="1253" w:type="dxa"/>
          </w:tcPr>
          <w:p w14:paraId="37DB5A65" w14:textId="77777777" w:rsidR="00887810" w:rsidRDefault="00887810">
            <w:pPr>
              <w:spacing w:after="60"/>
              <w:rPr>
                <w:rFonts w:ascii="宋体" w:hAnsi="宋体" w:hint="eastAsia"/>
                <w:color w:val="000000"/>
                <w:szCs w:val="21"/>
              </w:rPr>
            </w:pPr>
          </w:p>
        </w:tc>
        <w:tc>
          <w:tcPr>
            <w:tcW w:w="1058" w:type="dxa"/>
          </w:tcPr>
          <w:p w14:paraId="752794E7" w14:textId="77777777" w:rsidR="00887810" w:rsidRDefault="00887810">
            <w:pPr>
              <w:spacing w:after="60"/>
              <w:rPr>
                <w:rFonts w:ascii="宋体" w:hAnsi="宋体" w:hint="eastAsia"/>
                <w:color w:val="000000"/>
                <w:szCs w:val="21"/>
              </w:rPr>
            </w:pPr>
          </w:p>
        </w:tc>
        <w:tc>
          <w:tcPr>
            <w:tcW w:w="1275" w:type="dxa"/>
          </w:tcPr>
          <w:p w14:paraId="0A885550" w14:textId="77777777" w:rsidR="00887810" w:rsidRDefault="00887810">
            <w:pPr>
              <w:spacing w:after="60"/>
              <w:rPr>
                <w:rFonts w:ascii="宋体" w:hAnsi="宋体" w:hint="eastAsia"/>
                <w:color w:val="000000"/>
                <w:szCs w:val="21"/>
              </w:rPr>
            </w:pPr>
          </w:p>
        </w:tc>
        <w:tc>
          <w:tcPr>
            <w:tcW w:w="851" w:type="dxa"/>
          </w:tcPr>
          <w:p w14:paraId="2B3D870D" w14:textId="77777777" w:rsidR="00887810" w:rsidRDefault="00887810">
            <w:pPr>
              <w:spacing w:after="60"/>
              <w:rPr>
                <w:rFonts w:ascii="宋体" w:hAnsi="宋体" w:hint="eastAsia"/>
                <w:color w:val="000000"/>
                <w:szCs w:val="21"/>
              </w:rPr>
            </w:pPr>
          </w:p>
        </w:tc>
        <w:tc>
          <w:tcPr>
            <w:tcW w:w="1977" w:type="dxa"/>
          </w:tcPr>
          <w:p w14:paraId="7272BEE8" w14:textId="77777777" w:rsidR="00887810" w:rsidRDefault="00887810">
            <w:pPr>
              <w:spacing w:after="60"/>
              <w:rPr>
                <w:rFonts w:ascii="宋体" w:hAnsi="宋体" w:hint="eastAsia"/>
                <w:color w:val="000000"/>
                <w:szCs w:val="21"/>
              </w:rPr>
            </w:pPr>
          </w:p>
        </w:tc>
      </w:tr>
      <w:tr w:rsidR="00887810" w14:paraId="7B95D1DE" w14:textId="77777777">
        <w:trPr>
          <w:cantSplit/>
          <w:trHeight w:val="300"/>
          <w:jc w:val="center"/>
        </w:trPr>
        <w:tc>
          <w:tcPr>
            <w:tcW w:w="1029" w:type="dxa"/>
          </w:tcPr>
          <w:p w14:paraId="671706FB" w14:textId="77777777" w:rsidR="00887810" w:rsidRDefault="00887810">
            <w:pPr>
              <w:spacing w:after="60"/>
              <w:rPr>
                <w:rFonts w:ascii="宋体" w:hAnsi="宋体" w:hint="eastAsia"/>
                <w:color w:val="000000"/>
                <w:szCs w:val="21"/>
              </w:rPr>
            </w:pPr>
          </w:p>
        </w:tc>
        <w:tc>
          <w:tcPr>
            <w:tcW w:w="2813" w:type="dxa"/>
          </w:tcPr>
          <w:p w14:paraId="7973BE92" w14:textId="77777777" w:rsidR="00887810" w:rsidRDefault="00887810">
            <w:pPr>
              <w:spacing w:after="60"/>
              <w:rPr>
                <w:rFonts w:ascii="宋体" w:hAnsi="宋体" w:hint="eastAsia"/>
                <w:color w:val="000000"/>
                <w:szCs w:val="21"/>
              </w:rPr>
            </w:pPr>
          </w:p>
        </w:tc>
        <w:tc>
          <w:tcPr>
            <w:tcW w:w="1253" w:type="dxa"/>
          </w:tcPr>
          <w:p w14:paraId="6862DCC0" w14:textId="77777777" w:rsidR="00887810" w:rsidRDefault="00887810">
            <w:pPr>
              <w:spacing w:after="60"/>
              <w:rPr>
                <w:rFonts w:ascii="宋体" w:hAnsi="宋体" w:hint="eastAsia"/>
                <w:color w:val="000000"/>
                <w:szCs w:val="21"/>
              </w:rPr>
            </w:pPr>
          </w:p>
        </w:tc>
        <w:tc>
          <w:tcPr>
            <w:tcW w:w="1058" w:type="dxa"/>
          </w:tcPr>
          <w:p w14:paraId="33BB9960" w14:textId="77777777" w:rsidR="00887810" w:rsidRDefault="00887810">
            <w:pPr>
              <w:spacing w:after="60"/>
              <w:rPr>
                <w:rFonts w:ascii="宋体" w:hAnsi="宋体" w:hint="eastAsia"/>
                <w:color w:val="000000"/>
                <w:szCs w:val="21"/>
              </w:rPr>
            </w:pPr>
          </w:p>
        </w:tc>
        <w:tc>
          <w:tcPr>
            <w:tcW w:w="1275" w:type="dxa"/>
          </w:tcPr>
          <w:p w14:paraId="3EF7D9BB" w14:textId="77777777" w:rsidR="00887810" w:rsidRDefault="00887810">
            <w:pPr>
              <w:spacing w:after="60"/>
              <w:rPr>
                <w:rFonts w:ascii="宋体" w:hAnsi="宋体" w:hint="eastAsia"/>
                <w:color w:val="000000"/>
                <w:szCs w:val="21"/>
              </w:rPr>
            </w:pPr>
          </w:p>
        </w:tc>
        <w:tc>
          <w:tcPr>
            <w:tcW w:w="851" w:type="dxa"/>
          </w:tcPr>
          <w:p w14:paraId="4568BD50" w14:textId="77777777" w:rsidR="00887810" w:rsidRDefault="00887810">
            <w:pPr>
              <w:spacing w:after="60"/>
              <w:rPr>
                <w:rFonts w:ascii="宋体" w:hAnsi="宋体" w:hint="eastAsia"/>
                <w:color w:val="000000"/>
                <w:szCs w:val="21"/>
              </w:rPr>
            </w:pPr>
          </w:p>
        </w:tc>
        <w:tc>
          <w:tcPr>
            <w:tcW w:w="1977" w:type="dxa"/>
          </w:tcPr>
          <w:p w14:paraId="5E3392DB" w14:textId="77777777" w:rsidR="00887810" w:rsidRDefault="00887810">
            <w:pPr>
              <w:spacing w:after="60"/>
              <w:rPr>
                <w:rFonts w:ascii="宋体" w:hAnsi="宋体" w:hint="eastAsia"/>
                <w:color w:val="000000"/>
                <w:szCs w:val="21"/>
              </w:rPr>
            </w:pPr>
          </w:p>
        </w:tc>
      </w:tr>
      <w:tr w:rsidR="00887810" w14:paraId="100633CC" w14:textId="77777777">
        <w:trPr>
          <w:cantSplit/>
          <w:trHeight w:val="300"/>
          <w:jc w:val="center"/>
        </w:trPr>
        <w:tc>
          <w:tcPr>
            <w:tcW w:w="1029" w:type="dxa"/>
          </w:tcPr>
          <w:p w14:paraId="3DA12A95" w14:textId="77777777" w:rsidR="00887810" w:rsidRDefault="00887810">
            <w:pPr>
              <w:spacing w:after="60"/>
              <w:rPr>
                <w:rFonts w:ascii="宋体" w:hAnsi="宋体" w:hint="eastAsia"/>
                <w:color w:val="000000"/>
                <w:szCs w:val="21"/>
              </w:rPr>
            </w:pPr>
          </w:p>
        </w:tc>
        <w:tc>
          <w:tcPr>
            <w:tcW w:w="2813" w:type="dxa"/>
          </w:tcPr>
          <w:p w14:paraId="6AEB768F" w14:textId="77777777" w:rsidR="00887810" w:rsidRDefault="00887810">
            <w:pPr>
              <w:spacing w:after="60"/>
              <w:rPr>
                <w:rFonts w:ascii="宋体" w:hAnsi="宋体" w:hint="eastAsia"/>
                <w:color w:val="000000"/>
                <w:szCs w:val="21"/>
              </w:rPr>
            </w:pPr>
          </w:p>
        </w:tc>
        <w:tc>
          <w:tcPr>
            <w:tcW w:w="1253" w:type="dxa"/>
          </w:tcPr>
          <w:p w14:paraId="66304362" w14:textId="77777777" w:rsidR="00887810" w:rsidRDefault="00887810">
            <w:pPr>
              <w:spacing w:after="60"/>
              <w:rPr>
                <w:rFonts w:ascii="宋体" w:hAnsi="宋体" w:hint="eastAsia"/>
                <w:color w:val="000000"/>
                <w:szCs w:val="21"/>
              </w:rPr>
            </w:pPr>
          </w:p>
        </w:tc>
        <w:tc>
          <w:tcPr>
            <w:tcW w:w="1058" w:type="dxa"/>
          </w:tcPr>
          <w:p w14:paraId="6495F51E" w14:textId="77777777" w:rsidR="00887810" w:rsidRDefault="00887810">
            <w:pPr>
              <w:spacing w:after="60"/>
              <w:rPr>
                <w:rFonts w:ascii="宋体" w:hAnsi="宋体" w:hint="eastAsia"/>
                <w:color w:val="000000"/>
                <w:szCs w:val="21"/>
              </w:rPr>
            </w:pPr>
          </w:p>
        </w:tc>
        <w:tc>
          <w:tcPr>
            <w:tcW w:w="1275" w:type="dxa"/>
          </w:tcPr>
          <w:p w14:paraId="67E97D07" w14:textId="77777777" w:rsidR="00887810" w:rsidRDefault="00887810">
            <w:pPr>
              <w:spacing w:after="60"/>
              <w:rPr>
                <w:rFonts w:ascii="宋体" w:hAnsi="宋体" w:hint="eastAsia"/>
                <w:color w:val="000000"/>
                <w:szCs w:val="21"/>
              </w:rPr>
            </w:pPr>
          </w:p>
        </w:tc>
        <w:tc>
          <w:tcPr>
            <w:tcW w:w="851" w:type="dxa"/>
          </w:tcPr>
          <w:p w14:paraId="036E5C6C" w14:textId="77777777" w:rsidR="00887810" w:rsidRDefault="00887810">
            <w:pPr>
              <w:spacing w:after="60"/>
              <w:rPr>
                <w:rFonts w:ascii="宋体" w:hAnsi="宋体" w:hint="eastAsia"/>
                <w:color w:val="000000"/>
                <w:szCs w:val="21"/>
              </w:rPr>
            </w:pPr>
          </w:p>
        </w:tc>
        <w:tc>
          <w:tcPr>
            <w:tcW w:w="1977" w:type="dxa"/>
          </w:tcPr>
          <w:p w14:paraId="3BDC5DC5" w14:textId="77777777" w:rsidR="00887810" w:rsidRDefault="00887810">
            <w:pPr>
              <w:spacing w:after="60"/>
              <w:rPr>
                <w:rFonts w:ascii="宋体" w:hAnsi="宋体" w:hint="eastAsia"/>
                <w:color w:val="000000"/>
                <w:szCs w:val="21"/>
              </w:rPr>
            </w:pPr>
          </w:p>
        </w:tc>
      </w:tr>
      <w:tr w:rsidR="00887810" w14:paraId="4F525F1A" w14:textId="77777777">
        <w:trPr>
          <w:cantSplit/>
          <w:trHeight w:val="300"/>
          <w:jc w:val="center"/>
        </w:trPr>
        <w:tc>
          <w:tcPr>
            <w:tcW w:w="1029" w:type="dxa"/>
          </w:tcPr>
          <w:p w14:paraId="58FDDBCB" w14:textId="77777777" w:rsidR="00887810" w:rsidRDefault="00887810">
            <w:pPr>
              <w:spacing w:after="60"/>
              <w:rPr>
                <w:rFonts w:ascii="宋体" w:hAnsi="宋体" w:hint="eastAsia"/>
                <w:color w:val="000000"/>
                <w:szCs w:val="21"/>
              </w:rPr>
            </w:pPr>
          </w:p>
        </w:tc>
        <w:tc>
          <w:tcPr>
            <w:tcW w:w="2813" w:type="dxa"/>
          </w:tcPr>
          <w:p w14:paraId="1DE5EDEA" w14:textId="77777777" w:rsidR="00887810" w:rsidRDefault="00887810">
            <w:pPr>
              <w:spacing w:after="60"/>
              <w:rPr>
                <w:rFonts w:ascii="宋体" w:hAnsi="宋体" w:hint="eastAsia"/>
                <w:color w:val="000000"/>
                <w:szCs w:val="21"/>
              </w:rPr>
            </w:pPr>
          </w:p>
        </w:tc>
        <w:tc>
          <w:tcPr>
            <w:tcW w:w="1253" w:type="dxa"/>
          </w:tcPr>
          <w:p w14:paraId="18E4E474" w14:textId="77777777" w:rsidR="00887810" w:rsidRDefault="00887810">
            <w:pPr>
              <w:spacing w:after="60"/>
              <w:rPr>
                <w:rFonts w:ascii="宋体" w:hAnsi="宋体" w:hint="eastAsia"/>
                <w:color w:val="000000"/>
                <w:szCs w:val="21"/>
              </w:rPr>
            </w:pPr>
          </w:p>
        </w:tc>
        <w:tc>
          <w:tcPr>
            <w:tcW w:w="1058" w:type="dxa"/>
          </w:tcPr>
          <w:p w14:paraId="201D03B2" w14:textId="77777777" w:rsidR="00887810" w:rsidRDefault="00887810">
            <w:pPr>
              <w:spacing w:after="60"/>
              <w:rPr>
                <w:rFonts w:ascii="宋体" w:hAnsi="宋体" w:hint="eastAsia"/>
                <w:color w:val="000000"/>
                <w:szCs w:val="21"/>
              </w:rPr>
            </w:pPr>
          </w:p>
        </w:tc>
        <w:tc>
          <w:tcPr>
            <w:tcW w:w="1275" w:type="dxa"/>
          </w:tcPr>
          <w:p w14:paraId="14237711" w14:textId="77777777" w:rsidR="00887810" w:rsidRDefault="00887810">
            <w:pPr>
              <w:spacing w:after="60"/>
              <w:rPr>
                <w:rFonts w:ascii="宋体" w:hAnsi="宋体" w:hint="eastAsia"/>
                <w:color w:val="000000"/>
                <w:szCs w:val="21"/>
              </w:rPr>
            </w:pPr>
          </w:p>
        </w:tc>
        <w:tc>
          <w:tcPr>
            <w:tcW w:w="851" w:type="dxa"/>
          </w:tcPr>
          <w:p w14:paraId="2F9B91E1" w14:textId="77777777" w:rsidR="00887810" w:rsidRDefault="00887810">
            <w:pPr>
              <w:spacing w:after="60"/>
              <w:rPr>
                <w:rFonts w:ascii="宋体" w:hAnsi="宋体" w:hint="eastAsia"/>
                <w:color w:val="000000"/>
                <w:szCs w:val="21"/>
              </w:rPr>
            </w:pPr>
          </w:p>
        </w:tc>
        <w:tc>
          <w:tcPr>
            <w:tcW w:w="1977" w:type="dxa"/>
          </w:tcPr>
          <w:p w14:paraId="7E38423F" w14:textId="77777777" w:rsidR="00887810" w:rsidRDefault="00887810">
            <w:pPr>
              <w:spacing w:after="60"/>
              <w:rPr>
                <w:rFonts w:ascii="宋体" w:hAnsi="宋体" w:hint="eastAsia"/>
                <w:color w:val="000000"/>
                <w:szCs w:val="21"/>
              </w:rPr>
            </w:pPr>
          </w:p>
        </w:tc>
      </w:tr>
      <w:tr w:rsidR="00887810" w14:paraId="71F25F5F" w14:textId="77777777">
        <w:trPr>
          <w:cantSplit/>
          <w:trHeight w:val="300"/>
          <w:jc w:val="center"/>
        </w:trPr>
        <w:tc>
          <w:tcPr>
            <w:tcW w:w="1029" w:type="dxa"/>
          </w:tcPr>
          <w:p w14:paraId="261737CC" w14:textId="77777777" w:rsidR="00887810" w:rsidRDefault="00887810">
            <w:pPr>
              <w:spacing w:after="60"/>
              <w:rPr>
                <w:rFonts w:ascii="宋体" w:hAnsi="宋体" w:hint="eastAsia"/>
                <w:color w:val="000000"/>
                <w:szCs w:val="21"/>
              </w:rPr>
            </w:pPr>
          </w:p>
        </w:tc>
        <w:tc>
          <w:tcPr>
            <w:tcW w:w="2813" w:type="dxa"/>
          </w:tcPr>
          <w:p w14:paraId="63C44E4C" w14:textId="77777777" w:rsidR="00887810" w:rsidRDefault="00887810">
            <w:pPr>
              <w:spacing w:after="60"/>
              <w:rPr>
                <w:rFonts w:ascii="宋体" w:hAnsi="宋体" w:hint="eastAsia"/>
                <w:color w:val="000000"/>
                <w:szCs w:val="21"/>
              </w:rPr>
            </w:pPr>
          </w:p>
        </w:tc>
        <w:tc>
          <w:tcPr>
            <w:tcW w:w="1253" w:type="dxa"/>
          </w:tcPr>
          <w:p w14:paraId="7CFC947E" w14:textId="77777777" w:rsidR="00887810" w:rsidRDefault="00887810">
            <w:pPr>
              <w:spacing w:after="60"/>
              <w:rPr>
                <w:rFonts w:ascii="宋体" w:hAnsi="宋体" w:hint="eastAsia"/>
                <w:color w:val="000000"/>
                <w:szCs w:val="21"/>
              </w:rPr>
            </w:pPr>
          </w:p>
        </w:tc>
        <w:tc>
          <w:tcPr>
            <w:tcW w:w="1058" w:type="dxa"/>
          </w:tcPr>
          <w:p w14:paraId="00D9B2A5" w14:textId="77777777" w:rsidR="00887810" w:rsidRDefault="00887810">
            <w:pPr>
              <w:spacing w:after="60"/>
              <w:rPr>
                <w:rFonts w:ascii="宋体" w:hAnsi="宋体" w:hint="eastAsia"/>
                <w:color w:val="000000"/>
                <w:szCs w:val="21"/>
              </w:rPr>
            </w:pPr>
          </w:p>
        </w:tc>
        <w:tc>
          <w:tcPr>
            <w:tcW w:w="1275" w:type="dxa"/>
          </w:tcPr>
          <w:p w14:paraId="3AA703A3" w14:textId="77777777" w:rsidR="00887810" w:rsidRDefault="00887810">
            <w:pPr>
              <w:spacing w:after="60"/>
              <w:rPr>
                <w:rFonts w:ascii="宋体" w:hAnsi="宋体" w:hint="eastAsia"/>
                <w:color w:val="000000"/>
                <w:szCs w:val="21"/>
              </w:rPr>
            </w:pPr>
          </w:p>
        </w:tc>
        <w:tc>
          <w:tcPr>
            <w:tcW w:w="851" w:type="dxa"/>
          </w:tcPr>
          <w:p w14:paraId="344357B0" w14:textId="77777777" w:rsidR="00887810" w:rsidRDefault="00887810">
            <w:pPr>
              <w:spacing w:after="60"/>
              <w:rPr>
                <w:rFonts w:ascii="宋体" w:hAnsi="宋体" w:hint="eastAsia"/>
                <w:color w:val="000000"/>
                <w:szCs w:val="21"/>
              </w:rPr>
            </w:pPr>
          </w:p>
        </w:tc>
        <w:tc>
          <w:tcPr>
            <w:tcW w:w="1977" w:type="dxa"/>
          </w:tcPr>
          <w:p w14:paraId="1687C738" w14:textId="77777777" w:rsidR="00887810" w:rsidRDefault="00887810">
            <w:pPr>
              <w:spacing w:after="60"/>
              <w:rPr>
                <w:rFonts w:ascii="宋体" w:hAnsi="宋体" w:hint="eastAsia"/>
                <w:color w:val="000000"/>
                <w:szCs w:val="21"/>
              </w:rPr>
            </w:pPr>
          </w:p>
        </w:tc>
      </w:tr>
    </w:tbl>
    <w:p w14:paraId="7A41A9E8" w14:textId="77777777" w:rsidR="00887810" w:rsidRDefault="00000000">
      <w:pPr>
        <w:spacing w:after="60"/>
        <w:ind w:leftChars="-67" w:left="-141" w:firstLineChars="100" w:firstLine="210"/>
        <w:rPr>
          <w:color w:val="000000"/>
        </w:rPr>
      </w:pPr>
      <w:r>
        <w:rPr>
          <w:rFonts w:hint="eastAsia"/>
          <w:color w:val="000000"/>
        </w:rPr>
        <w:t>此表可延长</w:t>
      </w:r>
    </w:p>
    <w:p w14:paraId="442026C9" w14:textId="77777777" w:rsidR="00887810" w:rsidRDefault="00887810">
      <w:pPr>
        <w:spacing w:after="60"/>
        <w:rPr>
          <w:rFonts w:cs="Arial"/>
          <w:color w:val="000000"/>
        </w:rPr>
      </w:pPr>
    </w:p>
    <w:p w14:paraId="207CD074" w14:textId="77777777" w:rsidR="00887810" w:rsidRDefault="00887810">
      <w:pPr>
        <w:spacing w:after="60"/>
        <w:rPr>
          <w:rFonts w:cs="Arial"/>
          <w:color w:val="000000"/>
        </w:rPr>
      </w:pPr>
    </w:p>
    <w:p w14:paraId="6F55A70A" w14:textId="77777777" w:rsidR="00887810" w:rsidRDefault="00000000">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43F60D9D" w14:textId="77777777" w:rsidR="00887810" w:rsidRDefault="00887810">
      <w:pPr>
        <w:spacing w:after="60"/>
        <w:rPr>
          <w:rFonts w:cs="Arial"/>
          <w:color w:val="000000"/>
        </w:rPr>
      </w:pPr>
    </w:p>
    <w:p w14:paraId="517517ED" w14:textId="77777777" w:rsidR="00887810" w:rsidRDefault="00000000">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1423BB6A" w14:textId="77777777" w:rsidR="00887810" w:rsidRDefault="00887810">
      <w:pPr>
        <w:spacing w:after="60"/>
        <w:ind w:firstLineChars="3400" w:firstLine="7140"/>
        <w:rPr>
          <w:rFonts w:cs="Arial"/>
          <w:color w:val="000000"/>
        </w:rPr>
      </w:pPr>
    </w:p>
    <w:p w14:paraId="39D97C98" w14:textId="77777777" w:rsidR="00887810" w:rsidRDefault="00000000">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678D97B3" w14:textId="77777777" w:rsidR="00887810" w:rsidRDefault="00000000">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3E01AEFB" w14:textId="77777777" w:rsidR="00887810" w:rsidRDefault="00887810">
      <w:pPr>
        <w:spacing w:after="60"/>
        <w:ind w:firstLineChars="1000" w:firstLine="2811"/>
        <w:rPr>
          <w:rFonts w:cs="Arial"/>
          <w:b/>
          <w:sz w:val="28"/>
          <w:szCs w:val="28"/>
        </w:rPr>
      </w:pPr>
    </w:p>
    <w:p w14:paraId="61A29DCF" w14:textId="77777777" w:rsidR="00887810" w:rsidRDefault="00887810">
      <w:pPr>
        <w:spacing w:after="60"/>
        <w:ind w:firstLineChars="1000" w:firstLine="2811"/>
        <w:rPr>
          <w:rFonts w:cs="Arial"/>
          <w:b/>
          <w:sz w:val="28"/>
          <w:szCs w:val="28"/>
        </w:rPr>
      </w:pPr>
    </w:p>
    <w:p w14:paraId="368D0B1B" w14:textId="77777777" w:rsidR="00887810" w:rsidRDefault="00887810">
      <w:pPr>
        <w:spacing w:after="60"/>
        <w:ind w:firstLineChars="1000" w:firstLine="2811"/>
        <w:rPr>
          <w:rFonts w:cs="Arial"/>
          <w:b/>
          <w:sz w:val="28"/>
          <w:szCs w:val="28"/>
        </w:rPr>
      </w:pPr>
    </w:p>
    <w:p w14:paraId="5BEFDCC7" w14:textId="77777777" w:rsidR="00887810" w:rsidRDefault="00887810">
      <w:pPr>
        <w:spacing w:after="60"/>
        <w:ind w:firstLineChars="1000" w:firstLine="2811"/>
        <w:rPr>
          <w:rFonts w:cs="Arial"/>
          <w:b/>
          <w:sz w:val="28"/>
          <w:szCs w:val="28"/>
        </w:rPr>
      </w:pPr>
    </w:p>
    <w:p w14:paraId="1BF5B38F" w14:textId="77777777" w:rsidR="00887810" w:rsidRDefault="00887810">
      <w:pPr>
        <w:spacing w:after="60"/>
        <w:ind w:firstLineChars="1000" w:firstLine="2811"/>
        <w:rPr>
          <w:rFonts w:cs="Arial"/>
          <w:b/>
          <w:sz w:val="28"/>
          <w:szCs w:val="28"/>
        </w:rPr>
      </w:pPr>
    </w:p>
    <w:p w14:paraId="3BF632B1" w14:textId="77777777" w:rsidR="00887810" w:rsidRDefault="00887810">
      <w:pPr>
        <w:spacing w:after="60"/>
        <w:ind w:firstLineChars="1000" w:firstLine="2811"/>
        <w:rPr>
          <w:rFonts w:cs="Arial"/>
          <w:b/>
          <w:sz w:val="28"/>
          <w:szCs w:val="28"/>
        </w:rPr>
      </w:pPr>
    </w:p>
    <w:p w14:paraId="6F037D8D" w14:textId="77777777" w:rsidR="00887810" w:rsidRDefault="00887810">
      <w:pPr>
        <w:spacing w:after="60"/>
        <w:ind w:firstLineChars="1000" w:firstLine="2811"/>
        <w:rPr>
          <w:rFonts w:cs="Arial"/>
          <w:b/>
          <w:sz w:val="28"/>
          <w:szCs w:val="28"/>
        </w:rPr>
      </w:pPr>
    </w:p>
    <w:p w14:paraId="73F46E79" w14:textId="23571A14" w:rsidR="00887810" w:rsidRDefault="00000000">
      <w:pPr>
        <w:spacing w:after="60"/>
        <w:ind w:leftChars="-135" w:left="1" w:hangingChars="101" w:hanging="284"/>
        <w:jc w:val="center"/>
        <w:rPr>
          <w:rFonts w:ascii="宋体" w:hAnsi="宋体" w:cs="Arial" w:hint="eastAsia"/>
          <w:b/>
          <w:color w:val="000000"/>
          <w:szCs w:val="21"/>
        </w:rPr>
      </w:pPr>
      <w:r>
        <w:rPr>
          <w:rFonts w:hint="eastAsia"/>
          <w:b/>
          <w:color w:val="000000"/>
          <w:sz w:val="28"/>
          <w:szCs w:val="28"/>
        </w:rPr>
        <w:lastRenderedPageBreak/>
        <w:t xml:space="preserve">        </w:t>
      </w:r>
      <w:r>
        <w:rPr>
          <w:rFonts w:ascii="宋体" w:hAnsi="宋体" w:hint="eastAsia"/>
          <w:b/>
          <w:color w:val="000000"/>
          <w:sz w:val="28"/>
          <w:szCs w:val="28"/>
        </w:rPr>
        <w:t>十</w:t>
      </w:r>
      <w:r w:rsidR="00081D2E">
        <w:rPr>
          <w:rFonts w:ascii="宋体" w:hAnsi="宋体" w:hint="eastAsia"/>
          <w:b/>
          <w:color w:val="000000"/>
          <w:sz w:val="28"/>
          <w:szCs w:val="28"/>
        </w:rPr>
        <w:t>二</w:t>
      </w:r>
      <w:r>
        <w:rPr>
          <w:rFonts w:ascii="宋体" w:hAnsi="宋体" w:hint="eastAsia"/>
          <w:b/>
          <w:color w:val="000000"/>
          <w:sz w:val="28"/>
          <w:szCs w:val="28"/>
        </w:rPr>
        <w:t>、项目管理主要技术和售后服务人员情况表及</w:t>
      </w:r>
      <w:r w:rsidR="008D7B69" w:rsidRPr="008D7B69">
        <w:rPr>
          <w:rFonts w:ascii="宋体" w:hAnsi="宋体"/>
          <w:b/>
          <w:color w:val="000000"/>
          <w:sz w:val="28"/>
          <w:szCs w:val="28"/>
        </w:rPr>
        <w:t>投标截止日</w:t>
      </w:r>
      <w:r w:rsidR="00253E48">
        <w:rPr>
          <w:rFonts w:ascii="宋体" w:hAnsi="宋体" w:hint="eastAsia"/>
          <w:b/>
          <w:color w:val="000000"/>
          <w:sz w:val="28"/>
          <w:szCs w:val="28"/>
        </w:rPr>
        <w:t>最近</w:t>
      </w:r>
      <w:r>
        <w:rPr>
          <w:rFonts w:ascii="宋体" w:hAnsi="宋体" w:hint="eastAsia"/>
          <w:b/>
          <w:color w:val="000000"/>
          <w:sz w:val="28"/>
          <w:szCs w:val="28"/>
        </w:rPr>
        <w:t>一</w:t>
      </w:r>
      <w:r w:rsidR="00253E48">
        <w:rPr>
          <w:rFonts w:ascii="宋体" w:hAnsi="宋体" w:hint="eastAsia"/>
          <w:b/>
          <w:color w:val="000000"/>
          <w:sz w:val="28"/>
          <w:szCs w:val="28"/>
        </w:rPr>
        <w:t>个月</w:t>
      </w:r>
      <w:r>
        <w:rPr>
          <w:rFonts w:ascii="宋体" w:hAnsi="宋体" w:hint="eastAsia"/>
          <w:b/>
          <w:color w:val="000000"/>
          <w:sz w:val="28"/>
          <w:szCs w:val="28"/>
        </w:rPr>
        <w:t>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1800"/>
        <w:gridCol w:w="1260"/>
        <w:gridCol w:w="4901"/>
      </w:tblGrid>
      <w:tr w:rsidR="00887810" w14:paraId="267F230D" w14:textId="77777777">
        <w:trPr>
          <w:jc w:val="center"/>
        </w:trPr>
        <w:tc>
          <w:tcPr>
            <w:tcW w:w="2807" w:type="dxa"/>
            <w:vAlign w:val="center"/>
          </w:tcPr>
          <w:p w14:paraId="033F19A9"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26C82C0F"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684EEFC0"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4901" w:type="dxa"/>
            <w:vAlign w:val="center"/>
          </w:tcPr>
          <w:p w14:paraId="3750815A"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887810" w14:paraId="717A314F" w14:textId="77777777">
        <w:trPr>
          <w:trHeight w:val="320"/>
          <w:jc w:val="center"/>
        </w:trPr>
        <w:tc>
          <w:tcPr>
            <w:tcW w:w="2807" w:type="dxa"/>
            <w:vAlign w:val="center"/>
          </w:tcPr>
          <w:p w14:paraId="76707CE4" w14:textId="77777777" w:rsidR="00887810" w:rsidRDefault="00887810">
            <w:pPr>
              <w:spacing w:after="60"/>
              <w:jc w:val="center"/>
              <w:rPr>
                <w:rFonts w:ascii="宋体" w:hAnsi="宋体" w:cs="Arial" w:hint="eastAsia"/>
                <w:color w:val="000000"/>
                <w:szCs w:val="21"/>
              </w:rPr>
            </w:pPr>
          </w:p>
        </w:tc>
        <w:tc>
          <w:tcPr>
            <w:tcW w:w="1800" w:type="dxa"/>
            <w:vAlign w:val="center"/>
          </w:tcPr>
          <w:p w14:paraId="5474287E" w14:textId="77777777" w:rsidR="00887810" w:rsidRDefault="00887810">
            <w:pPr>
              <w:spacing w:after="60"/>
              <w:jc w:val="center"/>
              <w:rPr>
                <w:rFonts w:ascii="宋体" w:hAnsi="宋体" w:cs="Arial" w:hint="eastAsia"/>
                <w:color w:val="000000"/>
                <w:szCs w:val="21"/>
              </w:rPr>
            </w:pPr>
          </w:p>
        </w:tc>
        <w:tc>
          <w:tcPr>
            <w:tcW w:w="1260" w:type="dxa"/>
            <w:vAlign w:val="center"/>
          </w:tcPr>
          <w:p w14:paraId="074258BF" w14:textId="77777777" w:rsidR="00887810" w:rsidRDefault="00887810">
            <w:pPr>
              <w:spacing w:after="60"/>
              <w:jc w:val="center"/>
              <w:rPr>
                <w:rFonts w:ascii="宋体" w:hAnsi="宋体" w:cs="Arial" w:hint="eastAsia"/>
                <w:color w:val="000000"/>
                <w:szCs w:val="21"/>
              </w:rPr>
            </w:pPr>
          </w:p>
        </w:tc>
        <w:tc>
          <w:tcPr>
            <w:tcW w:w="4901" w:type="dxa"/>
            <w:vAlign w:val="center"/>
          </w:tcPr>
          <w:p w14:paraId="17534B3D" w14:textId="77777777" w:rsidR="00887810" w:rsidRDefault="00887810">
            <w:pPr>
              <w:spacing w:after="60"/>
              <w:jc w:val="center"/>
              <w:rPr>
                <w:rFonts w:ascii="宋体" w:hAnsi="宋体" w:cs="Arial" w:hint="eastAsia"/>
                <w:color w:val="000000"/>
                <w:szCs w:val="21"/>
              </w:rPr>
            </w:pPr>
          </w:p>
        </w:tc>
      </w:tr>
      <w:tr w:rsidR="00887810" w14:paraId="7CE392C3" w14:textId="77777777">
        <w:trPr>
          <w:trHeight w:val="320"/>
          <w:jc w:val="center"/>
        </w:trPr>
        <w:tc>
          <w:tcPr>
            <w:tcW w:w="2807" w:type="dxa"/>
            <w:vAlign w:val="center"/>
          </w:tcPr>
          <w:p w14:paraId="77C28ED8" w14:textId="77777777" w:rsidR="00887810" w:rsidRDefault="00887810">
            <w:pPr>
              <w:spacing w:after="60"/>
              <w:jc w:val="center"/>
              <w:rPr>
                <w:rFonts w:ascii="宋体" w:hAnsi="宋体" w:cs="Arial" w:hint="eastAsia"/>
                <w:color w:val="000000"/>
                <w:szCs w:val="21"/>
              </w:rPr>
            </w:pPr>
          </w:p>
        </w:tc>
        <w:tc>
          <w:tcPr>
            <w:tcW w:w="1800" w:type="dxa"/>
            <w:vAlign w:val="center"/>
          </w:tcPr>
          <w:p w14:paraId="7DEEEB14" w14:textId="77777777" w:rsidR="00887810" w:rsidRDefault="00887810">
            <w:pPr>
              <w:spacing w:after="60"/>
              <w:jc w:val="center"/>
              <w:rPr>
                <w:rFonts w:ascii="宋体" w:hAnsi="宋体" w:cs="Arial" w:hint="eastAsia"/>
                <w:color w:val="000000"/>
                <w:szCs w:val="21"/>
              </w:rPr>
            </w:pPr>
          </w:p>
        </w:tc>
        <w:tc>
          <w:tcPr>
            <w:tcW w:w="1260" w:type="dxa"/>
            <w:vAlign w:val="center"/>
          </w:tcPr>
          <w:p w14:paraId="51BD4CC9" w14:textId="77777777" w:rsidR="00887810" w:rsidRDefault="00887810">
            <w:pPr>
              <w:spacing w:after="60"/>
              <w:jc w:val="center"/>
              <w:rPr>
                <w:rFonts w:ascii="宋体" w:hAnsi="宋体" w:cs="Arial" w:hint="eastAsia"/>
                <w:color w:val="000000"/>
                <w:szCs w:val="21"/>
              </w:rPr>
            </w:pPr>
          </w:p>
        </w:tc>
        <w:tc>
          <w:tcPr>
            <w:tcW w:w="4901" w:type="dxa"/>
            <w:vAlign w:val="center"/>
          </w:tcPr>
          <w:p w14:paraId="663791DC" w14:textId="77777777" w:rsidR="00887810" w:rsidRDefault="00887810">
            <w:pPr>
              <w:spacing w:after="60"/>
              <w:jc w:val="center"/>
              <w:rPr>
                <w:rFonts w:ascii="宋体" w:hAnsi="宋体" w:cs="Arial" w:hint="eastAsia"/>
                <w:color w:val="000000"/>
                <w:szCs w:val="21"/>
              </w:rPr>
            </w:pPr>
          </w:p>
        </w:tc>
      </w:tr>
      <w:tr w:rsidR="00887810" w14:paraId="3E8D9BC1" w14:textId="77777777">
        <w:trPr>
          <w:trHeight w:val="320"/>
          <w:jc w:val="center"/>
        </w:trPr>
        <w:tc>
          <w:tcPr>
            <w:tcW w:w="2807" w:type="dxa"/>
            <w:vAlign w:val="center"/>
          </w:tcPr>
          <w:p w14:paraId="41824DFB" w14:textId="77777777" w:rsidR="00887810" w:rsidRDefault="00887810">
            <w:pPr>
              <w:spacing w:after="60"/>
              <w:jc w:val="center"/>
              <w:rPr>
                <w:rFonts w:ascii="宋体" w:hAnsi="宋体" w:cs="Arial" w:hint="eastAsia"/>
                <w:color w:val="000000"/>
                <w:szCs w:val="21"/>
              </w:rPr>
            </w:pPr>
          </w:p>
        </w:tc>
        <w:tc>
          <w:tcPr>
            <w:tcW w:w="1800" w:type="dxa"/>
            <w:vAlign w:val="center"/>
          </w:tcPr>
          <w:p w14:paraId="3EF67BDD" w14:textId="77777777" w:rsidR="00887810" w:rsidRDefault="00887810">
            <w:pPr>
              <w:spacing w:after="60"/>
              <w:jc w:val="center"/>
              <w:rPr>
                <w:rFonts w:ascii="宋体" w:hAnsi="宋体" w:cs="Arial" w:hint="eastAsia"/>
                <w:color w:val="000000"/>
                <w:szCs w:val="21"/>
              </w:rPr>
            </w:pPr>
          </w:p>
        </w:tc>
        <w:tc>
          <w:tcPr>
            <w:tcW w:w="1260" w:type="dxa"/>
            <w:vAlign w:val="center"/>
          </w:tcPr>
          <w:p w14:paraId="10FA936C" w14:textId="77777777" w:rsidR="00887810" w:rsidRDefault="00887810">
            <w:pPr>
              <w:spacing w:after="60"/>
              <w:jc w:val="center"/>
              <w:rPr>
                <w:rFonts w:ascii="宋体" w:hAnsi="宋体" w:cs="Arial" w:hint="eastAsia"/>
                <w:color w:val="000000"/>
                <w:szCs w:val="21"/>
              </w:rPr>
            </w:pPr>
          </w:p>
        </w:tc>
        <w:tc>
          <w:tcPr>
            <w:tcW w:w="4901" w:type="dxa"/>
            <w:vAlign w:val="center"/>
          </w:tcPr>
          <w:p w14:paraId="77F64A4E" w14:textId="77777777" w:rsidR="00887810" w:rsidRDefault="00887810">
            <w:pPr>
              <w:spacing w:after="60"/>
              <w:jc w:val="center"/>
              <w:rPr>
                <w:rFonts w:ascii="宋体" w:hAnsi="宋体" w:cs="Arial" w:hint="eastAsia"/>
                <w:color w:val="000000"/>
                <w:szCs w:val="21"/>
              </w:rPr>
            </w:pPr>
          </w:p>
        </w:tc>
      </w:tr>
      <w:tr w:rsidR="00887810" w14:paraId="383CAADD" w14:textId="77777777">
        <w:trPr>
          <w:trHeight w:val="320"/>
          <w:jc w:val="center"/>
        </w:trPr>
        <w:tc>
          <w:tcPr>
            <w:tcW w:w="2807" w:type="dxa"/>
            <w:vAlign w:val="center"/>
          </w:tcPr>
          <w:p w14:paraId="599D1A0C" w14:textId="77777777" w:rsidR="00887810" w:rsidRDefault="00887810">
            <w:pPr>
              <w:spacing w:after="60"/>
              <w:jc w:val="center"/>
              <w:rPr>
                <w:rFonts w:ascii="宋体" w:hAnsi="宋体" w:cs="Arial" w:hint="eastAsia"/>
                <w:color w:val="000000"/>
                <w:szCs w:val="21"/>
              </w:rPr>
            </w:pPr>
          </w:p>
        </w:tc>
        <w:tc>
          <w:tcPr>
            <w:tcW w:w="1800" w:type="dxa"/>
            <w:vAlign w:val="center"/>
          </w:tcPr>
          <w:p w14:paraId="7AFD1D84" w14:textId="77777777" w:rsidR="00887810" w:rsidRDefault="00887810">
            <w:pPr>
              <w:spacing w:after="60"/>
              <w:jc w:val="center"/>
              <w:rPr>
                <w:rFonts w:ascii="宋体" w:hAnsi="宋体" w:cs="Arial" w:hint="eastAsia"/>
                <w:color w:val="000000"/>
                <w:szCs w:val="21"/>
              </w:rPr>
            </w:pPr>
          </w:p>
        </w:tc>
        <w:tc>
          <w:tcPr>
            <w:tcW w:w="1260" w:type="dxa"/>
            <w:vAlign w:val="center"/>
          </w:tcPr>
          <w:p w14:paraId="5B624504" w14:textId="77777777" w:rsidR="00887810" w:rsidRDefault="00887810">
            <w:pPr>
              <w:spacing w:after="60"/>
              <w:jc w:val="center"/>
              <w:rPr>
                <w:rFonts w:ascii="宋体" w:hAnsi="宋体" w:cs="Arial" w:hint="eastAsia"/>
                <w:color w:val="000000"/>
                <w:szCs w:val="21"/>
              </w:rPr>
            </w:pPr>
          </w:p>
        </w:tc>
        <w:tc>
          <w:tcPr>
            <w:tcW w:w="4901" w:type="dxa"/>
            <w:vAlign w:val="center"/>
          </w:tcPr>
          <w:p w14:paraId="63FE923A" w14:textId="77777777" w:rsidR="00887810" w:rsidRDefault="00887810">
            <w:pPr>
              <w:spacing w:after="60"/>
              <w:jc w:val="center"/>
              <w:rPr>
                <w:rFonts w:ascii="宋体" w:hAnsi="宋体" w:cs="Arial" w:hint="eastAsia"/>
                <w:color w:val="000000"/>
                <w:szCs w:val="21"/>
              </w:rPr>
            </w:pPr>
          </w:p>
        </w:tc>
      </w:tr>
      <w:tr w:rsidR="00887810" w14:paraId="2735804D" w14:textId="77777777">
        <w:trPr>
          <w:trHeight w:val="320"/>
          <w:jc w:val="center"/>
        </w:trPr>
        <w:tc>
          <w:tcPr>
            <w:tcW w:w="2807" w:type="dxa"/>
            <w:vAlign w:val="center"/>
          </w:tcPr>
          <w:p w14:paraId="0A73BA6D" w14:textId="77777777" w:rsidR="00887810" w:rsidRDefault="00887810">
            <w:pPr>
              <w:spacing w:after="60"/>
              <w:jc w:val="center"/>
              <w:rPr>
                <w:rFonts w:ascii="宋体" w:hAnsi="宋体" w:cs="Arial" w:hint="eastAsia"/>
                <w:color w:val="000000"/>
                <w:szCs w:val="21"/>
              </w:rPr>
            </w:pPr>
          </w:p>
        </w:tc>
        <w:tc>
          <w:tcPr>
            <w:tcW w:w="1800" w:type="dxa"/>
            <w:vAlign w:val="center"/>
          </w:tcPr>
          <w:p w14:paraId="14C3AEC8" w14:textId="77777777" w:rsidR="00887810" w:rsidRDefault="00887810">
            <w:pPr>
              <w:spacing w:after="60"/>
              <w:jc w:val="center"/>
              <w:rPr>
                <w:rFonts w:ascii="宋体" w:hAnsi="宋体" w:cs="Arial" w:hint="eastAsia"/>
                <w:color w:val="000000"/>
                <w:szCs w:val="21"/>
              </w:rPr>
            </w:pPr>
          </w:p>
        </w:tc>
        <w:tc>
          <w:tcPr>
            <w:tcW w:w="1260" w:type="dxa"/>
            <w:vAlign w:val="center"/>
          </w:tcPr>
          <w:p w14:paraId="3214F790" w14:textId="77777777" w:rsidR="00887810" w:rsidRDefault="00887810">
            <w:pPr>
              <w:spacing w:after="60"/>
              <w:jc w:val="center"/>
              <w:rPr>
                <w:rFonts w:ascii="宋体" w:hAnsi="宋体" w:cs="Arial" w:hint="eastAsia"/>
                <w:color w:val="000000"/>
                <w:szCs w:val="21"/>
              </w:rPr>
            </w:pPr>
          </w:p>
        </w:tc>
        <w:tc>
          <w:tcPr>
            <w:tcW w:w="4901" w:type="dxa"/>
            <w:vAlign w:val="center"/>
          </w:tcPr>
          <w:p w14:paraId="696A1F09" w14:textId="77777777" w:rsidR="00887810" w:rsidRDefault="00887810">
            <w:pPr>
              <w:spacing w:after="60"/>
              <w:jc w:val="center"/>
              <w:rPr>
                <w:rFonts w:ascii="宋体" w:hAnsi="宋体" w:cs="Arial" w:hint="eastAsia"/>
                <w:color w:val="000000"/>
                <w:szCs w:val="21"/>
              </w:rPr>
            </w:pPr>
          </w:p>
        </w:tc>
      </w:tr>
      <w:tr w:rsidR="00887810" w14:paraId="45F26834" w14:textId="77777777">
        <w:trPr>
          <w:trHeight w:val="320"/>
          <w:jc w:val="center"/>
        </w:trPr>
        <w:tc>
          <w:tcPr>
            <w:tcW w:w="2807" w:type="dxa"/>
            <w:vAlign w:val="center"/>
          </w:tcPr>
          <w:p w14:paraId="4A87D041" w14:textId="77777777" w:rsidR="00887810" w:rsidRDefault="00887810">
            <w:pPr>
              <w:spacing w:after="60"/>
              <w:jc w:val="center"/>
              <w:rPr>
                <w:rFonts w:ascii="宋体" w:hAnsi="宋体" w:cs="Arial" w:hint="eastAsia"/>
                <w:color w:val="000000"/>
                <w:szCs w:val="21"/>
              </w:rPr>
            </w:pPr>
          </w:p>
        </w:tc>
        <w:tc>
          <w:tcPr>
            <w:tcW w:w="1800" w:type="dxa"/>
            <w:vAlign w:val="center"/>
          </w:tcPr>
          <w:p w14:paraId="574D35FD" w14:textId="77777777" w:rsidR="00887810" w:rsidRDefault="00887810">
            <w:pPr>
              <w:spacing w:after="60"/>
              <w:jc w:val="center"/>
              <w:rPr>
                <w:rFonts w:ascii="宋体" w:hAnsi="宋体" w:cs="Arial" w:hint="eastAsia"/>
                <w:color w:val="000000"/>
                <w:szCs w:val="21"/>
              </w:rPr>
            </w:pPr>
          </w:p>
        </w:tc>
        <w:tc>
          <w:tcPr>
            <w:tcW w:w="1260" w:type="dxa"/>
            <w:vAlign w:val="center"/>
          </w:tcPr>
          <w:p w14:paraId="481D05B9" w14:textId="77777777" w:rsidR="00887810" w:rsidRDefault="00887810">
            <w:pPr>
              <w:spacing w:after="60"/>
              <w:jc w:val="center"/>
              <w:rPr>
                <w:rFonts w:ascii="宋体" w:hAnsi="宋体" w:cs="Arial" w:hint="eastAsia"/>
                <w:color w:val="000000"/>
                <w:szCs w:val="21"/>
              </w:rPr>
            </w:pPr>
          </w:p>
        </w:tc>
        <w:tc>
          <w:tcPr>
            <w:tcW w:w="4901" w:type="dxa"/>
            <w:vAlign w:val="center"/>
          </w:tcPr>
          <w:p w14:paraId="1C7169BE" w14:textId="77777777" w:rsidR="00887810" w:rsidRDefault="00887810">
            <w:pPr>
              <w:spacing w:after="60"/>
              <w:jc w:val="center"/>
              <w:rPr>
                <w:rFonts w:ascii="宋体" w:hAnsi="宋体" w:cs="Arial" w:hint="eastAsia"/>
                <w:color w:val="000000"/>
                <w:szCs w:val="21"/>
              </w:rPr>
            </w:pPr>
          </w:p>
        </w:tc>
      </w:tr>
      <w:tr w:rsidR="00887810" w14:paraId="28977907" w14:textId="77777777">
        <w:trPr>
          <w:trHeight w:val="320"/>
          <w:jc w:val="center"/>
        </w:trPr>
        <w:tc>
          <w:tcPr>
            <w:tcW w:w="2807" w:type="dxa"/>
            <w:vAlign w:val="center"/>
          </w:tcPr>
          <w:p w14:paraId="7F9465FC" w14:textId="77777777" w:rsidR="00887810" w:rsidRDefault="00887810">
            <w:pPr>
              <w:spacing w:after="60"/>
              <w:jc w:val="center"/>
              <w:rPr>
                <w:rFonts w:ascii="宋体" w:hAnsi="宋体" w:cs="Arial" w:hint="eastAsia"/>
                <w:color w:val="000000"/>
                <w:szCs w:val="21"/>
              </w:rPr>
            </w:pPr>
          </w:p>
        </w:tc>
        <w:tc>
          <w:tcPr>
            <w:tcW w:w="1800" w:type="dxa"/>
            <w:vAlign w:val="center"/>
          </w:tcPr>
          <w:p w14:paraId="7B195F3E" w14:textId="77777777" w:rsidR="00887810" w:rsidRDefault="00887810">
            <w:pPr>
              <w:spacing w:after="60"/>
              <w:jc w:val="center"/>
              <w:rPr>
                <w:rFonts w:ascii="宋体" w:hAnsi="宋体" w:cs="Arial" w:hint="eastAsia"/>
                <w:color w:val="000000"/>
                <w:szCs w:val="21"/>
              </w:rPr>
            </w:pPr>
          </w:p>
        </w:tc>
        <w:tc>
          <w:tcPr>
            <w:tcW w:w="1260" w:type="dxa"/>
            <w:vAlign w:val="center"/>
          </w:tcPr>
          <w:p w14:paraId="1767C08B" w14:textId="77777777" w:rsidR="00887810" w:rsidRDefault="00887810">
            <w:pPr>
              <w:spacing w:after="60"/>
              <w:jc w:val="center"/>
              <w:rPr>
                <w:rFonts w:ascii="宋体" w:hAnsi="宋体" w:cs="Arial" w:hint="eastAsia"/>
                <w:color w:val="000000"/>
                <w:szCs w:val="21"/>
              </w:rPr>
            </w:pPr>
          </w:p>
        </w:tc>
        <w:tc>
          <w:tcPr>
            <w:tcW w:w="4901" w:type="dxa"/>
            <w:vAlign w:val="center"/>
          </w:tcPr>
          <w:p w14:paraId="02524115" w14:textId="77777777" w:rsidR="00887810" w:rsidRDefault="00887810">
            <w:pPr>
              <w:spacing w:after="60"/>
              <w:jc w:val="center"/>
              <w:rPr>
                <w:rFonts w:ascii="宋体" w:hAnsi="宋体" w:cs="Arial" w:hint="eastAsia"/>
                <w:color w:val="000000"/>
                <w:szCs w:val="21"/>
              </w:rPr>
            </w:pPr>
          </w:p>
        </w:tc>
      </w:tr>
      <w:tr w:rsidR="00887810" w14:paraId="49C83F58" w14:textId="77777777">
        <w:trPr>
          <w:trHeight w:val="320"/>
          <w:jc w:val="center"/>
        </w:trPr>
        <w:tc>
          <w:tcPr>
            <w:tcW w:w="2807" w:type="dxa"/>
            <w:vAlign w:val="center"/>
          </w:tcPr>
          <w:p w14:paraId="560AD670" w14:textId="77777777" w:rsidR="00887810" w:rsidRDefault="00887810">
            <w:pPr>
              <w:spacing w:after="60"/>
              <w:jc w:val="center"/>
              <w:rPr>
                <w:rFonts w:ascii="宋体" w:hAnsi="宋体" w:cs="Arial" w:hint="eastAsia"/>
                <w:color w:val="000000"/>
                <w:szCs w:val="21"/>
              </w:rPr>
            </w:pPr>
          </w:p>
        </w:tc>
        <w:tc>
          <w:tcPr>
            <w:tcW w:w="1800" w:type="dxa"/>
            <w:vAlign w:val="center"/>
          </w:tcPr>
          <w:p w14:paraId="78D16FCF" w14:textId="77777777" w:rsidR="00887810" w:rsidRDefault="00887810">
            <w:pPr>
              <w:spacing w:after="60"/>
              <w:jc w:val="center"/>
              <w:rPr>
                <w:rFonts w:ascii="宋体" w:hAnsi="宋体" w:cs="Arial" w:hint="eastAsia"/>
                <w:color w:val="000000"/>
                <w:szCs w:val="21"/>
              </w:rPr>
            </w:pPr>
          </w:p>
        </w:tc>
        <w:tc>
          <w:tcPr>
            <w:tcW w:w="1260" w:type="dxa"/>
            <w:vAlign w:val="center"/>
          </w:tcPr>
          <w:p w14:paraId="15BB5256" w14:textId="77777777" w:rsidR="00887810" w:rsidRDefault="00887810">
            <w:pPr>
              <w:spacing w:after="60"/>
              <w:jc w:val="center"/>
              <w:rPr>
                <w:rFonts w:ascii="宋体" w:hAnsi="宋体" w:cs="Arial" w:hint="eastAsia"/>
                <w:color w:val="000000"/>
                <w:szCs w:val="21"/>
              </w:rPr>
            </w:pPr>
          </w:p>
        </w:tc>
        <w:tc>
          <w:tcPr>
            <w:tcW w:w="4901" w:type="dxa"/>
            <w:vAlign w:val="center"/>
          </w:tcPr>
          <w:p w14:paraId="4E5263B7" w14:textId="77777777" w:rsidR="00887810" w:rsidRDefault="00887810">
            <w:pPr>
              <w:spacing w:after="60"/>
              <w:jc w:val="center"/>
              <w:rPr>
                <w:rFonts w:ascii="宋体" w:hAnsi="宋体" w:cs="Arial" w:hint="eastAsia"/>
                <w:color w:val="000000"/>
                <w:szCs w:val="21"/>
              </w:rPr>
            </w:pPr>
          </w:p>
        </w:tc>
      </w:tr>
      <w:tr w:rsidR="00887810" w14:paraId="72A0F3AC" w14:textId="77777777">
        <w:trPr>
          <w:cantSplit/>
          <w:jc w:val="center"/>
        </w:trPr>
        <w:tc>
          <w:tcPr>
            <w:tcW w:w="5867" w:type="dxa"/>
            <w:gridSpan w:val="3"/>
            <w:vAlign w:val="center"/>
          </w:tcPr>
          <w:p w14:paraId="2232E0F9" w14:textId="77777777" w:rsidR="00887810"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4901" w:type="dxa"/>
            <w:vAlign w:val="center"/>
          </w:tcPr>
          <w:p w14:paraId="14ED674F" w14:textId="77777777" w:rsidR="00887810" w:rsidRDefault="00887810">
            <w:pPr>
              <w:spacing w:after="60"/>
              <w:jc w:val="center"/>
              <w:rPr>
                <w:rFonts w:ascii="宋体" w:hAnsi="宋体" w:cs="Arial" w:hint="eastAsia"/>
                <w:color w:val="000000"/>
                <w:szCs w:val="21"/>
              </w:rPr>
            </w:pPr>
          </w:p>
        </w:tc>
      </w:tr>
    </w:tbl>
    <w:p w14:paraId="23B1139C" w14:textId="77777777" w:rsidR="00887810" w:rsidRDefault="00887810">
      <w:pPr>
        <w:spacing w:after="60"/>
        <w:rPr>
          <w:rFonts w:ascii="宋体" w:hAnsi="宋体" w:cs="Arial" w:hint="eastAsia"/>
          <w:color w:val="000000"/>
          <w:szCs w:val="21"/>
        </w:rPr>
      </w:pPr>
    </w:p>
    <w:p w14:paraId="5B4A008B" w14:textId="77777777" w:rsidR="00887810" w:rsidRDefault="00000000">
      <w:pPr>
        <w:spacing w:after="60"/>
        <w:rPr>
          <w:rFonts w:cs="Arial"/>
          <w:color w:val="000000"/>
        </w:rPr>
      </w:pPr>
      <w:r>
        <w:rPr>
          <w:rFonts w:cs="Arial" w:hint="eastAsia"/>
          <w:color w:val="000000"/>
        </w:rPr>
        <w:t>投标人代表</w:t>
      </w:r>
      <w:r>
        <w:rPr>
          <w:rFonts w:cs="Arial" w:hint="eastAsia"/>
          <w:color w:val="000000"/>
        </w:rPr>
        <w:t>________________________</w:t>
      </w:r>
    </w:p>
    <w:p w14:paraId="4103A92A" w14:textId="77777777" w:rsidR="00887810" w:rsidRDefault="00887810">
      <w:pPr>
        <w:spacing w:after="60"/>
        <w:rPr>
          <w:rFonts w:cs="Arial"/>
          <w:color w:val="000000"/>
        </w:rPr>
      </w:pPr>
    </w:p>
    <w:p w14:paraId="447D93D6" w14:textId="77777777" w:rsidR="00887810" w:rsidRDefault="00000000">
      <w:pPr>
        <w:spacing w:after="60"/>
        <w:ind w:firstLineChars="67" w:firstLine="141"/>
        <w:rPr>
          <w:rFonts w:cs="Arial"/>
          <w:color w:val="000000"/>
        </w:rPr>
      </w:pPr>
      <w:r>
        <w:rPr>
          <w:rFonts w:cs="Arial" w:hint="eastAsia"/>
          <w:color w:val="000000"/>
        </w:rPr>
        <w:t>投标单位</w:t>
      </w:r>
      <w:r>
        <w:rPr>
          <w:rFonts w:cs="Arial" w:hint="eastAsia"/>
          <w:color w:val="000000"/>
        </w:rPr>
        <w:t>________________________</w:t>
      </w:r>
    </w:p>
    <w:p w14:paraId="209D61F2" w14:textId="77777777" w:rsidR="00887810" w:rsidRDefault="00887810">
      <w:pPr>
        <w:spacing w:after="60"/>
        <w:rPr>
          <w:rFonts w:cs="Arial"/>
          <w:color w:val="000000"/>
        </w:rPr>
      </w:pPr>
    </w:p>
    <w:p w14:paraId="50C3354A" w14:textId="77777777" w:rsidR="00887810" w:rsidRDefault="00887810">
      <w:pPr>
        <w:spacing w:after="60"/>
        <w:rPr>
          <w:rFonts w:ascii="宋体" w:hAnsi="宋体" w:cs="Arial" w:hint="eastAsia"/>
          <w:color w:val="000000"/>
          <w:szCs w:val="21"/>
        </w:rPr>
      </w:pPr>
    </w:p>
    <w:p w14:paraId="6BE03072" w14:textId="77777777" w:rsidR="00887810" w:rsidRDefault="00887810">
      <w:pPr>
        <w:widowControl/>
        <w:snapToGrid w:val="0"/>
        <w:contextualSpacing/>
        <w:jc w:val="left"/>
        <w:outlineLvl w:val="3"/>
        <w:rPr>
          <w:rFonts w:ascii="宋体" w:hAnsi="宋体" w:hint="eastAsia"/>
          <w:b/>
          <w:bCs/>
          <w:kern w:val="0"/>
          <w:szCs w:val="21"/>
        </w:rPr>
      </w:pPr>
    </w:p>
    <w:p w14:paraId="12AF7A15" w14:textId="77777777" w:rsidR="00887810"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0EB240F"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7D348A4"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4F96725A"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9ADB811"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787B480D"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C881FC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7D389F5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00468CDA" w14:textId="77777777" w:rsidR="00887810"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2D96478F" w14:textId="77777777" w:rsidR="00887810" w:rsidRDefault="00887810">
      <w:pPr>
        <w:pStyle w:val="a3"/>
        <w:ind w:left="1060" w:hanging="640"/>
      </w:pPr>
    </w:p>
    <w:p w14:paraId="794413E9" w14:textId="77777777" w:rsidR="00887810"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3BCCD80" w14:textId="37D536D9" w:rsidR="00887810"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w:t>
      </w:r>
      <w:r w:rsidR="008D7B69" w:rsidRPr="008D7B69">
        <w:rPr>
          <w:rFonts w:ascii="宋体" w:hAnsi="宋体"/>
          <w:bCs/>
          <w:szCs w:val="21"/>
        </w:rPr>
        <w:t>投标截止日</w:t>
      </w:r>
      <w:r w:rsidR="009819E5">
        <w:rPr>
          <w:rFonts w:ascii="宋体" w:hAnsi="宋体" w:hint="eastAsia"/>
          <w:bCs/>
          <w:szCs w:val="21"/>
        </w:rPr>
        <w:t>最</w:t>
      </w:r>
      <w:r>
        <w:rPr>
          <w:rFonts w:ascii="宋体" w:hAnsi="宋体" w:hint="eastAsia"/>
          <w:bCs/>
          <w:szCs w:val="21"/>
        </w:rPr>
        <w:t>近一</w:t>
      </w:r>
      <w:r w:rsidR="009819E5">
        <w:rPr>
          <w:rFonts w:ascii="宋体" w:hAnsi="宋体" w:hint="eastAsia"/>
          <w:bCs/>
          <w:szCs w:val="21"/>
        </w:rPr>
        <w:t>个月</w:t>
      </w:r>
      <w:r>
        <w:rPr>
          <w:rFonts w:ascii="宋体" w:hAnsi="宋体" w:hint="eastAsia"/>
          <w:bCs/>
          <w:szCs w:val="21"/>
        </w:rPr>
        <w:t>社保缴纳查询记录；（因社保部门或税务部门原因暂时无法提供社保证明的，需提供加盖公章的情况说明或者证明材料。）</w:t>
      </w:r>
    </w:p>
    <w:p w14:paraId="3D248B15"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3DF86777"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7DA61AF7" w14:textId="77777777" w:rsidR="00887810" w:rsidRDefault="00887810">
      <w:pPr>
        <w:spacing w:afterLines="25" w:after="78" w:line="300" w:lineRule="auto"/>
        <w:ind w:left="420"/>
        <w:rPr>
          <w:b/>
          <w:color w:val="000000"/>
          <w:sz w:val="28"/>
          <w:szCs w:val="28"/>
        </w:rPr>
      </w:pPr>
    </w:p>
    <w:p w14:paraId="686574A8" w14:textId="77777777" w:rsidR="00887810" w:rsidRDefault="00887810">
      <w:pPr>
        <w:spacing w:afterLines="25" w:after="78" w:line="300" w:lineRule="auto"/>
        <w:ind w:left="420"/>
        <w:rPr>
          <w:b/>
          <w:color w:val="000000"/>
          <w:sz w:val="28"/>
          <w:szCs w:val="28"/>
        </w:rPr>
      </w:pPr>
    </w:p>
    <w:p w14:paraId="173945D9" w14:textId="77777777" w:rsidR="00887810" w:rsidRDefault="00887810">
      <w:pPr>
        <w:spacing w:afterLines="25" w:after="78" w:line="300" w:lineRule="auto"/>
        <w:ind w:left="420"/>
        <w:rPr>
          <w:b/>
          <w:color w:val="000000"/>
          <w:sz w:val="28"/>
          <w:szCs w:val="28"/>
        </w:rPr>
      </w:pPr>
    </w:p>
    <w:p w14:paraId="0B395021" w14:textId="3A0C059B" w:rsidR="00887810" w:rsidRDefault="00000000">
      <w:pPr>
        <w:spacing w:after="60" w:line="500" w:lineRule="exact"/>
        <w:rPr>
          <w:b/>
          <w:color w:val="000000"/>
          <w:sz w:val="28"/>
          <w:szCs w:val="28"/>
        </w:rPr>
      </w:pPr>
      <w:r>
        <w:rPr>
          <w:b/>
          <w:color w:val="000000"/>
          <w:sz w:val="28"/>
          <w:szCs w:val="28"/>
        </w:rPr>
        <w:lastRenderedPageBreak/>
        <w:t xml:space="preserve">   </w:t>
      </w:r>
      <w:r>
        <w:rPr>
          <w:rFonts w:hint="eastAsia"/>
          <w:b/>
          <w:color w:val="000000"/>
          <w:sz w:val="28"/>
          <w:szCs w:val="28"/>
        </w:rPr>
        <w:t xml:space="preserve">                   </w:t>
      </w:r>
      <w:r>
        <w:rPr>
          <w:rFonts w:hint="eastAsia"/>
          <w:b/>
          <w:color w:val="000000"/>
          <w:sz w:val="28"/>
          <w:szCs w:val="28"/>
        </w:rPr>
        <w:t>十</w:t>
      </w:r>
      <w:r w:rsidR="00081D2E">
        <w:rPr>
          <w:rFonts w:hint="eastAsia"/>
          <w:b/>
          <w:color w:val="000000"/>
          <w:sz w:val="28"/>
          <w:szCs w:val="28"/>
        </w:rPr>
        <w:t>三</w:t>
      </w:r>
      <w:r>
        <w:rPr>
          <w:rFonts w:hint="eastAsia"/>
          <w:b/>
          <w:color w:val="000000"/>
          <w:sz w:val="28"/>
          <w:szCs w:val="28"/>
        </w:rPr>
        <w:t>、</w:t>
      </w:r>
      <w:bookmarkStart w:id="8" w:name="_Hlk191539109"/>
      <w:r w:rsidR="00B44B56" w:rsidRPr="00B44B56">
        <w:rPr>
          <w:rFonts w:hAnsi="宋体" w:hint="eastAsia"/>
          <w:b/>
          <w:bCs/>
          <w:sz w:val="28"/>
          <w:szCs w:val="28"/>
        </w:rPr>
        <w:t>项目服务方案及保障措施方案</w:t>
      </w:r>
      <w:bookmarkEnd w:id="8"/>
      <w:r>
        <w:rPr>
          <w:b/>
          <w:color w:val="000000"/>
          <w:sz w:val="28"/>
          <w:szCs w:val="28"/>
        </w:rPr>
        <w:cr/>
      </w:r>
    </w:p>
    <w:p w14:paraId="30C3C19B" w14:textId="77777777" w:rsidR="00887810" w:rsidRDefault="00887810">
      <w:pPr>
        <w:spacing w:afterLines="25" w:after="78" w:line="300" w:lineRule="auto"/>
        <w:ind w:left="420"/>
        <w:rPr>
          <w:b/>
          <w:color w:val="000000"/>
          <w:sz w:val="28"/>
          <w:szCs w:val="28"/>
        </w:rPr>
      </w:pPr>
    </w:p>
    <w:p w14:paraId="60E712F3" w14:textId="77777777" w:rsidR="00887810" w:rsidRDefault="00887810">
      <w:pPr>
        <w:spacing w:afterLines="25" w:after="78" w:line="300" w:lineRule="auto"/>
        <w:ind w:left="420"/>
        <w:rPr>
          <w:b/>
          <w:color w:val="000000"/>
          <w:sz w:val="28"/>
          <w:szCs w:val="28"/>
        </w:rPr>
      </w:pPr>
    </w:p>
    <w:p w14:paraId="1BCEE499" w14:textId="77777777" w:rsidR="00887810" w:rsidRDefault="00887810">
      <w:pPr>
        <w:spacing w:afterLines="25" w:after="78" w:line="300" w:lineRule="auto"/>
        <w:ind w:left="420"/>
        <w:rPr>
          <w:b/>
          <w:color w:val="000000"/>
          <w:sz w:val="28"/>
          <w:szCs w:val="28"/>
        </w:rPr>
      </w:pPr>
    </w:p>
    <w:p w14:paraId="6B247FC5" w14:textId="77777777" w:rsidR="00887810" w:rsidRDefault="00887810">
      <w:pPr>
        <w:spacing w:afterLines="25" w:after="78" w:line="300" w:lineRule="auto"/>
        <w:ind w:left="420"/>
        <w:rPr>
          <w:b/>
          <w:color w:val="000000"/>
          <w:sz w:val="28"/>
          <w:szCs w:val="28"/>
        </w:rPr>
      </w:pPr>
    </w:p>
    <w:p w14:paraId="72469FA0" w14:textId="77777777" w:rsidR="00887810" w:rsidRDefault="00887810">
      <w:pPr>
        <w:spacing w:afterLines="25" w:after="78" w:line="300" w:lineRule="auto"/>
        <w:ind w:left="420"/>
        <w:rPr>
          <w:b/>
          <w:color w:val="000000"/>
          <w:sz w:val="28"/>
          <w:szCs w:val="28"/>
        </w:rPr>
      </w:pPr>
    </w:p>
    <w:p w14:paraId="1A66AF18" w14:textId="77777777" w:rsidR="00887810" w:rsidRDefault="00887810">
      <w:pPr>
        <w:spacing w:afterLines="25" w:after="78" w:line="300" w:lineRule="auto"/>
        <w:ind w:left="420"/>
        <w:rPr>
          <w:b/>
          <w:color w:val="000000"/>
          <w:sz w:val="28"/>
          <w:szCs w:val="28"/>
        </w:rPr>
      </w:pPr>
    </w:p>
    <w:p w14:paraId="7057E9D5" w14:textId="77777777" w:rsidR="00887810" w:rsidRDefault="00887810">
      <w:pPr>
        <w:spacing w:afterLines="25" w:after="78" w:line="300" w:lineRule="auto"/>
        <w:ind w:left="420"/>
        <w:rPr>
          <w:b/>
          <w:color w:val="000000"/>
          <w:sz w:val="28"/>
          <w:szCs w:val="28"/>
        </w:rPr>
      </w:pPr>
    </w:p>
    <w:p w14:paraId="77B28078" w14:textId="77777777" w:rsidR="00887810" w:rsidRDefault="00887810">
      <w:pPr>
        <w:spacing w:afterLines="25" w:after="78" w:line="300" w:lineRule="auto"/>
        <w:ind w:left="420"/>
        <w:rPr>
          <w:b/>
          <w:color w:val="000000"/>
          <w:sz w:val="28"/>
          <w:szCs w:val="28"/>
        </w:rPr>
      </w:pPr>
    </w:p>
    <w:p w14:paraId="15F7719C" w14:textId="77777777" w:rsidR="00887810" w:rsidRDefault="00887810">
      <w:pPr>
        <w:spacing w:afterLines="25" w:after="78" w:line="300" w:lineRule="auto"/>
        <w:ind w:left="420"/>
        <w:rPr>
          <w:b/>
          <w:color w:val="000000"/>
          <w:sz w:val="28"/>
          <w:szCs w:val="28"/>
        </w:rPr>
      </w:pPr>
    </w:p>
    <w:p w14:paraId="50CE2472" w14:textId="77777777" w:rsidR="00887810" w:rsidRDefault="00887810">
      <w:pPr>
        <w:spacing w:afterLines="25" w:after="78" w:line="300" w:lineRule="auto"/>
        <w:ind w:left="420"/>
        <w:rPr>
          <w:b/>
          <w:color w:val="000000"/>
          <w:sz w:val="28"/>
          <w:szCs w:val="28"/>
        </w:rPr>
      </w:pPr>
    </w:p>
    <w:p w14:paraId="0F58FACA" w14:textId="77777777" w:rsidR="00887810" w:rsidRDefault="00887810">
      <w:pPr>
        <w:spacing w:afterLines="25" w:after="78" w:line="300" w:lineRule="auto"/>
        <w:ind w:left="420"/>
        <w:rPr>
          <w:b/>
          <w:color w:val="000000"/>
          <w:sz w:val="28"/>
          <w:szCs w:val="28"/>
        </w:rPr>
      </w:pPr>
    </w:p>
    <w:p w14:paraId="6399D4E6" w14:textId="77777777" w:rsidR="00887810" w:rsidRDefault="00887810">
      <w:pPr>
        <w:spacing w:afterLines="25" w:after="78" w:line="300" w:lineRule="auto"/>
        <w:ind w:left="420"/>
        <w:rPr>
          <w:b/>
          <w:color w:val="000000"/>
          <w:sz w:val="28"/>
          <w:szCs w:val="28"/>
        </w:rPr>
      </w:pPr>
    </w:p>
    <w:p w14:paraId="1F895A44" w14:textId="77777777" w:rsidR="00887810" w:rsidRDefault="00887810">
      <w:pPr>
        <w:spacing w:afterLines="25" w:after="78" w:line="300" w:lineRule="auto"/>
        <w:ind w:left="420"/>
        <w:rPr>
          <w:b/>
          <w:color w:val="000000"/>
          <w:sz w:val="28"/>
          <w:szCs w:val="28"/>
        </w:rPr>
      </w:pPr>
    </w:p>
    <w:p w14:paraId="7358ACF4" w14:textId="77777777" w:rsidR="00887810" w:rsidRDefault="00887810">
      <w:pPr>
        <w:spacing w:afterLines="25" w:after="78" w:line="300" w:lineRule="auto"/>
        <w:ind w:left="420"/>
        <w:rPr>
          <w:b/>
          <w:color w:val="000000"/>
          <w:sz w:val="28"/>
          <w:szCs w:val="28"/>
        </w:rPr>
      </w:pPr>
    </w:p>
    <w:p w14:paraId="2BF00D12" w14:textId="77777777" w:rsidR="00887810" w:rsidRDefault="00887810">
      <w:pPr>
        <w:spacing w:afterLines="25" w:after="78" w:line="300" w:lineRule="auto"/>
        <w:ind w:left="420"/>
        <w:rPr>
          <w:b/>
          <w:color w:val="000000"/>
          <w:sz w:val="28"/>
          <w:szCs w:val="28"/>
        </w:rPr>
      </w:pPr>
    </w:p>
    <w:p w14:paraId="33322BE7" w14:textId="77777777" w:rsidR="00887810" w:rsidRDefault="00887810">
      <w:pPr>
        <w:spacing w:afterLines="25" w:after="78" w:line="300" w:lineRule="auto"/>
        <w:ind w:left="420"/>
        <w:rPr>
          <w:b/>
          <w:color w:val="000000"/>
          <w:sz w:val="28"/>
          <w:szCs w:val="28"/>
        </w:rPr>
      </w:pPr>
    </w:p>
    <w:p w14:paraId="26CB17E2" w14:textId="77777777" w:rsidR="00887810" w:rsidRDefault="00887810">
      <w:pPr>
        <w:spacing w:afterLines="25" w:after="78" w:line="300" w:lineRule="auto"/>
        <w:ind w:left="420"/>
        <w:rPr>
          <w:b/>
          <w:color w:val="000000"/>
          <w:sz w:val="28"/>
          <w:szCs w:val="28"/>
        </w:rPr>
      </w:pPr>
    </w:p>
    <w:p w14:paraId="58600035" w14:textId="77777777" w:rsidR="00887810" w:rsidRDefault="00887810">
      <w:pPr>
        <w:spacing w:afterLines="25" w:after="78" w:line="300" w:lineRule="auto"/>
        <w:ind w:left="420"/>
        <w:rPr>
          <w:b/>
          <w:color w:val="000000"/>
          <w:sz w:val="28"/>
          <w:szCs w:val="28"/>
        </w:rPr>
      </w:pPr>
    </w:p>
    <w:p w14:paraId="75F4D98D" w14:textId="77777777" w:rsidR="00887810" w:rsidRDefault="00887810">
      <w:pPr>
        <w:spacing w:afterLines="25" w:after="78" w:line="300" w:lineRule="auto"/>
        <w:ind w:left="420"/>
        <w:rPr>
          <w:b/>
          <w:color w:val="000000"/>
          <w:sz w:val="28"/>
          <w:szCs w:val="28"/>
        </w:rPr>
      </w:pPr>
    </w:p>
    <w:p w14:paraId="4D4AF06E" w14:textId="01212AA7" w:rsidR="00887810" w:rsidRDefault="00000000">
      <w:pPr>
        <w:spacing w:after="60"/>
        <w:ind w:firstLineChars="1000" w:firstLine="2811"/>
        <w:rPr>
          <w:rFonts w:cs="Arial"/>
          <w:b/>
          <w:sz w:val="28"/>
          <w:szCs w:val="28"/>
        </w:rPr>
      </w:pPr>
      <w:r>
        <w:rPr>
          <w:rFonts w:cs="Arial" w:hint="eastAsia"/>
          <w:b/>
          <w:sz w:val="28"/>
          <w:szCs w:val="28"/>
        </w:rPr>
        <w:lastRenderedPageBreak/>
        <w:t>十</w:t>
      </w:r>
      <w:r w:rsidR="00081D2E">
        <w:rPr>
          <w:rFonts w:cs="Arial" w:hint="eastAsia"/>
          <w:b/>
          <w:sz w:val="28"/>
          <w:szCs w:val="28"/>
        </w:rPr>
        <w:t>四</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4EF68FB1" w14:textId="77777777" w:rsidR="00887810"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63F34A12" w14:textId="77777777" w:rsidR="00887810"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076D8D67"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10D65B5F"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0A7C12C6"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54E8DF7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04D0BDA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57089412"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7F255FA9"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57D3D087"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73F3A7E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657C3E9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6A7A681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74F84BD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748353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6D30A6F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7E82572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69574684"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543928D1"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2FDFC539"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r>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369DF9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6582C64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64FDDDAC"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7A2DF2B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4FC436A8"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3571BA73"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70AAB70" w14:textId="77777777" w:rsidR="00887810" w:rsidRDefault="00000000">
      <w:pPr>
        <w:ind w:firstLineChars="200" w:firstLine="361"/>
        <w:contextualSpacing/>
        <w:rPr>
          <w:rFonts w:ascii="宋体" w:hAnsi="宋体" w:cs="等线" w:hint="eastAsia"/>
          <w:b/>
          <w:bCs/>
          <w:sz w:val="18"/>
          <w:szCs w:val="18"/>
        </w:rPr>
      </w:pPr>
      <w:r w:rsidRPr="00C34214">
        <w:rPr>
          <w:rFonts w:ascii="宋体" w:hAnsi="宋体" w:cs="等线" w:hint="eastAsia"/>
          <w:b/>
          <w:bCs/>
          <w:sz w:val="18"/>
          <w:szCs w:val="18"/>
          <w:highlight w:val="yellow"/>
        </w:rPr>
        <w:t>以下文字请投标供应商抄写并确认</w:t>
      </w:r>
      <w:r>
        <w:rPr>
          <w:rFonts w:ascii="宋体" w:hAnsi="宋体" w:cs="等线" w:hint="eastAsia"/>
          <w:b/>
          <w:bCs/>
          <w:sz w:val="18"/>
          <w:szCs w:val="18"/>
        </w:rPr>
        <w:t>：“本公司已仔细阅读《采购违法行为风险知悉确认书》，充分知悉违法行为的法律后果，并承诺将严谨、诚信、依法依规参与采购活动”。</w:t>
      </w:r>
    </w:p>
    <w:p w14:paraId="1F5FC37A" w14:textId="77777777" w:rsidR="00887810"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37DAE65A" w14:textId="77777777" w:rsidR="00887810"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63C3EC06" w14:textId="77777777" w:rsidR="00887810"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6E42A082" w14:textId="77777777" w:rsidR="00887810"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0D147E83" w14:textId="77777777" w:rsidR="00887810" w:rsidRDefault="00000000">
      <w:pPr>
        <w:contextualSpacing/>
        <w:rPr>
          <w:rFonts w:ascii="宋体" w:hAnsi="宋体" w:hint="eastAsia"/>
          <w:sz w:val="18"/>
          <w:szCs w:val="18"/>
        </w:rPr>
      </w:pPr>
      <w:r>
        <w:rPr>
          <w:rFonts w:ascii="宋体" w:hAnsi="宋体" w:cs="等线" w:hint="eastAsia"/>
          <w:sz w:val="18"/>
          <w:szCs w:val="18"/>
        </w:rPr>
        <w:t xml:space="preserve">                                                                                        日期：</w:t>
      </w:r>
    </w:p>
    <w:p w14:paraId="66460EA0" w14:textId="77777777" w:rsidR="00887810" w:rsidRDefault="00000000">
      <w:pPr>
        <w:pStyle w:val="a3"/>
        <w:ind w:firstLine="361"/>
        <w:contextualSpacing/>
        <w:rPr>
          <w:rFonts w:hAnsi="宋体" w:hint="eastAsia"/>
          <w:sz w:val="18"/>
          <w:szCs w:val="18"/>
        </w:rPr>
      </w:pPr>
      <w:r>
        <w:rPr>
          <w:rFonts w:hAnsi="宋体" w:cs="等线" w:hint="eastAsia"/>
          <w:b/>
          <w:bCs/>
          <w:sz w:val="18"/>
          <w:szCs w:val="18"/>
        </w:rPr>
        <w:t>注：该风险知悉确认书用于对供应商违法行为的特别警示提醒，不作为供应商资格性审查及符合性审查条件。</w:t>
      </w:r>
    </w:p>
    <w:p w14:paraId="28AC0251" w14:textId="4571F47F"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w:t>
      </w:r>
      <w:r w:rsidR="00081D2E">
        <w:rPr>
          <w:rFonts w:ascii="宋体" w:hAnsi="宋体" w:cs="Arial" w:hint="eastAsia"/>
          <w:b/>
          <w:sz w:val="28"/>
          <w:szCs w:val="28"/>
        </w:rPr>
        <w:t>五</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69E1B05F"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12380947"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深圳市政府采购监管网(http:/zfcg.sz.gov. cn/cgjg/cxda.</w:t>
      </w:r>
      <w:r>
        <w:rPr>
          <w:rFonts w:ascii="宋体" w:hAnsi="宋体" w:cs="Arial"/>
          <w:b/>
          <w:sz w:val="28"/>
          <w:szCs w:val="28"/>
        </w:rPr>
        <w:t>index.html)</w:t>
      </w:r>
    </w:p>
    <w:p w14:paraId="0AC89754" w14:textId="77777777" w:rsidR="00887810"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4" w:anchor="/xyfw" w:history="1">
        <w:r w:rsidR="00887810">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4C621D46"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5" w:history="1">
        <w:r w:rsidR="00887810">
          <w:rPr>
            <w:rFonts w:ascii="宋体" w:hAnsi="宋体" w:cs="Arial"/>
            <w:b/>
            <w:sz w:val="28"/>
            <w:szCs w:val="28"/>
          </w:rPr>
          <w:t>https://www.gsxt.gov.cnindex.html</w:t>
        </w:r>
      </w:hyperlink>
      <w:r>
        <w:rPr>
          <w:rFonts w:ascii="宋体" w:hAnsi="宋体" w:cs="Arial" w:hint="eastAsia"/>
          <w:b/>
          <w:sz w:val="28"/>
          <w:szCs w:val="28"/>
        </w:rPr>
        <w:t>)</w:t>
      </w:r>
    </w:p>
    <w:p w14:paraId="6B09E343" w14:textId="77777777" w:rsidR="00887810"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75608390" w14:textId="77777777" w:rsidR="00887810" w:rsidRDefault="00887810">
      <w:pPr>
        <w:jc w:val="center"/>
        <w:rPr>
          <w:rFonts w:ascii="仿宋" w:eastAsia="仿宋" w:hAnsi="仿宋" w:cs="宋体" w:hint="eastAsia"/>
          <w:b/>
          <w:kern w:val="0"/>
          <w:sz w:val="24"/>
        </w:rPr>
      </w:pPr>
    </w:p>
    <w:p w14:paraId="12A41FD4" w14:textId="77777777" w:rsidR="00887810" w:rsidRDefault="00000000">
      <w:pPr>
        <w:numPr>
          <w:ilvl w:val="0"/>
          <w:numId w:val="2"/>
        </w:numPr>
        <w:jc w:val="center"/>
        <w:rPr>
          <w:rFonts w:ascii="宋体" w:hAnsi="宋体" w:cs="宋体" w:hint="eastAsia"/>
          <w:b/>
          <w:kern w:val="0"/>
          <w:sz w:val="24"/>
        </w:rPr>
      </w:pPr>
      <w:r>
        <w:rPr>
          <w:rFonts w:ascii="宋体" w:hAnsi="宋体" w:cs="宋体"/>
          <w:b/>
          <w:kern w:val="0"/>
          <w:sz w:val="24"/>
        </w:rPr>
        <w:t>信用中国信用信息查询记录网络截图件</w:t>
      </w:r>
    </w:p>
    <w:p w14:paraId="3D65CCE0" w14:textId="77777777" w:rsidR="00887810"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6" w:history="1">
        <w:r w:rsidR="00887810">
          <w:rPr>
            <w:rFonts w:ascii="宋体" w:hAnsi="宋体" w:cs="宋体"/>
            <w:b/>
            <w:kern w:val="0"/>
            <w:sz w:val="24"/>
          </w:rPr>
          <w:t>www.creditchina.gov.cn</w:t>
        </w:r>
      </w:hyperlink>
      <w:r>
        <w:rPr>
          <w:rFonts w:ascii="宋体" w:hAnsi="宋体" w:cs="宋体"/>
          <w:b/>
          <w:kern w:val="0"/>
          <w:sz w:val="24"/>
        </w:rPr>
        <w:t>)</w:t>
      </w:r>
    </w:p>
    <w:p w14:paraId="05718472" w14:textId="77777777" w:rsidR="00887810"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6EF2BF6F" w14:textId="77777777" w:rsidR="00887810" w:rsidRDefault="00000000">
      <w:pPr>
        <w:rPr>
          <w:rFonts w:ascii="宋体" w:hAnsi="宋体" w:cs="宋体" w:hint="eastAsia"/>
          <w:b/>
          <w:bCs/>
          <w:kern w:val="0"/>
          <w:szCs w:val="21"/>
        </w:rPr>
      </w:pPr>
      <w:r w:rsidRPr="00E4498C">
        <w:rPr>
          <w:rFonts w:ascii="宋体" w:hAnsi="宋体" w:cs="宋体"/>
          <w:b/>
          <w:bCs/>
          <w:kern w:val="0"/>
          <w:szCs w:val="21"/>
          <w:highlight w:val="yellow"/>
        </w:rPr>
        <w:t>示例图片:</w:t>
      </w:r>
    </w:p>
    <w:p w14:paraId="71A7041A" w14:textId="62742D8A" w:rsidR="00887810" w:rsidRDefault="00E4498C">
      <w:pPr>
        <w:rPr>
          <w:rFonts w:ascii="仿宋" w:eastAsia="仿宋" w:hAnsi="仿宋" w:cs="宋体" w:hint="eastAsia"/>
          <w:bCs/>
          <w:kern w:val="0"/>
          <w:szCs w:val="21"/>
        </w:rPr>
      </w:pPr>
      <w:r>
        <w:rPr>
          <w:noProof/>
        </w:rPr>
        <w:drawing>
          <wp:inline distT="0" distB="0" distL="0" distR="0" wp14:anchorId="1E03E52C" wp14:editId="36D44DC8">
            <wp:extent cx="6645910" cy="659130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7"/>
                    <a:stretch>
                      <a:fillRect/>
                    </a:stretch>
                  </pic:blipFill>
                  <pic:spPr>
                    <a:xfrm>
                      <a:off x="0" y="0"/>
                      <a:ext cx="6645910" cy="6591300"/>
                    </a:xfrm>
                    <a:prstGeom prst="rect">
                      <a:avLst/>
                    </a:prstGeom>
                  </pic:spPr>
                </pic:pic>
              </a:graphicData>
            </a:graphic>
          </wp:inline>
        </w:drawing>
      </w:r>
    </w:p>
    <w:p w14:paraId="2F55402C" w14:textId="77777777" w:rsidR="00887810"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48BB305" w14:textId="4E3C73C1" w:rsidR="00887810" w:rsidRDefault="00E4498C">
      <w:pPr>
        <w:snapToGrid w:val="0"/>
        <w:contextualSpacing/>
        <w:rPr>
          <w:b/>
          <w:color w:val="000000"/>
          <w:szCs w:val="21"/>
        </w:rPr>
      </w:pPr>
      <w:r>
        <w:rPr>
          <w:noProof/>
        </w:rPr>
        <w:drawing>
          <wp:inline distT="0" distB="0" distL="0" distR="0" wp14:anchorId="00319F8A" wp14:editId="60F4C683">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8"/>
                    <a:stretch>
                      <a:fillRect/>
                    </a:stretch>
                  </pic:blipFill>
                  <pic:spPr>
                    <a:xfrm>
                      <a:off x="0" y="0"/>
                      <a:ext cx="6645910" cy="9077325"/>
                    </a:xfrm>
                    <a:prstGeom prst="rect">
                      <a:avLst/>
                    </a:prstGeom>
                  </pic:spPr>
                </pic:pic>
              </a:graphicData>
            </a:graphic>
          </wp:inline>
        </w:drawing>
      </w:r>
    </w:p>
    <w:p w14:paraId="56AD5841" w14:textId="77777777" w:rsidR="00887810"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531F870F" w14:textId="69554EF3" w:rsidR="00887810" w:rsidRDefault="00E4498C">
      <w:pPr>
        <w:spacing w:afterLines="25" w:after="78" w:line="300" w:lineRule="auto"/>
        <w:rPr>
          <w:b/>
          <w:color w:val="000000"/>
          <w:szCs w:val="21"/>
        </w:rPr>
      </w:pPr>
      <w:r>
        <w:rPr>
          <w:noProof/>
        </w:rPr>
        <w:drawing>
          <wp:inline distT="0" distB="0" distL="0" distR="0" wp14:anchorId="08C2B279" wp14:editId="2897C1D5">
            <wp:extent cx="6645910" cy="69246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9"/>
                    <a:stretch>
                      <a:fillRect/>
                    </a:stretch>
                  </pic:blipFill>
                  <pic:spPr>
                    <a:xfrm>
                      <a:off x="0" y="0"/>
                      <a:ext cx="6645910" cy="6924675"/>
                    </a:xfrm>
                    <a:prstGeom prst="rect">
                      <a:avLst/>
                    </a:prstGeom>
                  </pic:spPr>
                </pic:pic>
              </a:graphicData>
            </a:graphic>
          </wp:inline>
        </w:drawing>
      </w:r>
    </w:p>
    <w:p w14:paraId="7B8D354B"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73427F32" w14:textId="77777777" w:rsidR="00887810" w:rsidRDefault="00887810">
      <w:pPr>
        <w:adjustRightInd w:val="0"/>
        <w:snapToGrid w:val="0"/>
        <w:spacing w:line="360" w:lineRule="auto"/>
        <w:jc w:val="center"/>
        <w:rPr>
          <w:rFonts w:ascii="Arial" w:hAnsi="Arial" w:cs="Arial"/>
          <w:szCs w:val="21"/>
        </w:rPr>
      </w:pPr>
    </w:p>
    <w:p w14:paraId="5916923B"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1F4BF05" w14:textId="77777777" w:rsidR="00887810" w:rsidRDefault="00887810">
      <w:pPr>
        <w:jc w:val="center"/>
        <w:rPr>
          <w:rFonts w:ascii="仿宋" w:eastAsia="仿宋" w:hAnsi="仿宋" w:cs="宋体" w:hint="eastAsia"/>
          <w:b/>
          <w:kern w:val="0"/>
          <w:sz w:val="24"/>
        </w:rPr>
      </w:pPr>
    </w:p>
    <w:p w14:paraId="3550F7A3" w14:textId="77777777" w:rsidR="00887810" w:rsidRDefault="00887810">
      <w:pPr>
        <w:jc w:val="center"/>
        <w:rPr>
          <w:rFonts w:ascii="仿宋" w:eastAsia="仿宋" w:hAnsi="仿宋" w:cs="宋体" w:hint="eastAsia"/>
          <w:b/>
          <w:kern w:val="0"/>
          <w:sz w:val="24"/>
        </w:rPr>
      </w:pPr>
    </w:p>
    <w:p w14:paraId="7E38F35D" w14:textId="77777777" w:rsidR="00887810" w:rsidRDefault="00887810">
      <w:pPr>
        <w:jc w:val="center"/>
        <w:rPr>
          <w:rFonts w:ascii="仿宋" w:eastAsia="仿宋" w:hAnsi="仿宋" w:cs="宋体" w:hint="eastAsia"/>
          <w:b/>
          <w:kern w:val="0"/>
          <w:sz w:val="24"/>
        </w:rPr>
      </w:pPr>
    </w:p>
    <w:p w14:paraId="69DD3E1A" w14:textId="77777777" w:rsidR="00887810" w:rsidRDefault="00887810">
      <w:pPr>
        <w:jc w:val="center"/>
        <w:rPr>
          <w:rFonts w:ascii="仿宋" w:eastAsia="仿宋" w:hAnsi="仿宋" w:cs="宋体" w:hint="eastAsia"/>
          <w:b/>
          <w:kern w:val="0"/>
          <w:sz w:val="24"/>
        </w:rPr>
      </w:pPr>
    </w:p>
    <w:p w14:paraId="67A46D72" w14:textId="77777777" w:rsidR="00887810" w:rsidRDefault="00887810">
      <w:pPr>
        <w:jc w:val="center"/>
        <w:rPr>
          <w:rFonts w:ascii="仿宋" w:eastAsia="仿宋" w:hAnsi="仿宋" w:cs="宋体" w:hint="eastAsia"/>
          <w:b/>
          <w:kern w:val="0"/>
          <w:sz w:val="24"/>
        </w:rPr>
      </w:pPr>
    </w:p>
    <w:p w14:paraId="2A078DE0" w14:textId="77777777" w:rsidR="00887810"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2.中国政府采购网信用信息查询记录网络截图件</w:t>
      </w:r>
    </w:p>
    <w:p w14:paraId="7EDA8D95" w14:textId="77777777" w:rsidR="00887810"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21768AB6" w14:textId="77777777" w:rsidR="00887810"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BB42C13"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2A0BCB71" w14:textId="77777777" w:rsidR="00887810"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0F0088DE" wp14:editId="228F678B">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21886F2A"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A1D722E" w14:textId="77777777" w:rsidR="00887810" w:rsidRDefault="00887810"/>
    <w:p w14:paraId="26B212F9"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88EA025" w14:textId="77777777" w:rsidR="00887810" w:rsidRDefault="00887810">
      <w:pPr>
        <w:spacing w:afterLines="25" w:after="78" w:line="300" w:lineRule="auto"/>
        <w:ind w:left="420"/>
        <w:rPr>
          <w:b/>
          <w:color w:val="000000"/>
          <w:sz w:val="28"/>
          <w:szCs w:val="28"/>
        </w:rPr>
      </w:pPr>
    </w:p>
    <w:p w14:paraId="32A25C12" w14:textId="77777777" w:rsidR="00887810" w:rsidRDefault="00887810">
      <w:pPr>
        <w:spacing w:afterLines="25" w:after="78" w:line="300" w:lineRule="auto"/>
        <w:ind w:left="420"/>
        <w:rPr>
          <w:b/>
          <w:color w:val="000000"/>
          <w:sz w:val="28"/>
          <w:szCs w:val="28"/>
        </w:rPr>
      </w:pPr>
    </w:p>
    <w:p w14:paraId="19B2F3F6" w14:textId="77777777" w:rsidR="00887810" w:rsidRDefault="00887810">
      <w:pPr>
        <w:spacing w:afterLines="25" w:after="78" w:line="300" w:lineRule="auto"/>
        <w:ind w:left="360"/>
        <w:jc w:val="center"/>
        <w:rPr>
          <w:rFonts w:ascii="宋体" w:hAnsi="宋体" w:cs="Arial" w:hint="eastAsia"/>
          <w:b/>
          <w:color w:val="000000"/>
          <w:szCs w:val="21"/>
        </w:rPr>
      </w:pPr>
    </w:p>
    <w:p w14:paraId="0145DA8B" w14:textId="77777777" w:rsidR="00887810" w:rsidRDefault="00887810">
      <w:pPr>
        <w:spacing w:afterLines="25" w:after="78" w:line="300" w:lineRule="auto"/>
        <w:ind w:left="360"/>
        <w:jc w:val="center"/>
        <w:rPr>
          <w:rFonts w:ascii="宋体" w:hAnsi="宋体" w:cs="Arial" w:hint="eastAsia"/>
          <w:b/>
          <w:color w:val="000000"/>
          <w:szCs w:val="21"/>
        </w:rPr>
      </w:pPr>
    </w:p>
    <w:p w14:paraId="6FDDC67B" w14:textId="77777777" w:rsidR="00887810" w:rsidRDefault="00887810">
      <w:pPr>
        <w:spacing w:afterLines="25" w:after="78" w:line="300" w:lineRule="auto"/>
        <w:ind w:left="360"/>
        <w:jc w:val="center"/>
        <w:rPr>
          <w:rFonts w:ascii="宋体" w:hAnsi="宋体" w:cs="Arial" w:hint="eastAsia"/>
          <w:b/>
          <w:color w:val="000000"/>
          <w:szCs w:val="21"/>
        </w:rPr>
      </w:pPr>
    </w:p>
    <w:p w14:paraId="2A146189" w14:textId="77777777" w:rsidR="00887810" w:rsidRDefault="00887810">
      <w:pPr>
        <w:spacing w:afterLines="25" w:after="78" w:line="300" w:lineRule="auto"/>
        <w:ind w:left="360"/>
        <w:jc w:val="center"/>
        <w:rPr>
          <w:rFonts w:ascii="宋体" w:hAnsi="宋体" w:cs="Arial" w:hint="eastAsia"/>
          <w:b/>
          <w:color w:val="000000"/>
          <w:szCs w:val="21"/>
        </w:rPr>
      </w:pPr>
    </w:p>
    <w:p w14:paraId="6AEE85BB" w14:textId="77777777" w:rsidR="00887810" w:rsidRDefault="00887810">
      <w:pPr>
        <w:spacing w:afterLines="25" w:after="78" w:line="300" w:lineRule="auto"/>
        <w:ind w:left="360"/>
        <w:jc w:val="center"/>
        <w:rPr>
          <w:rFonts w:ascii="宋体" w:hAnsi="宋体" w:cs="Arial" w:hint="eastAsia"/>
          <w:b/>
          <w:color w:val="000000"/>
          <w:szCs w:val="21"/>
        </w:rPr>
      </w:pPr>
    </w:p>
    <w:p w14:paraId="5B8D4347" w14:textId="77777777" w:rsidR="00887810" w:rsidRDefault="00887810">
      <w:pPr>
        <w:pStyle w:val="a3"/>
      </w:pPr>
    </w:p>
    <w:p w14:paraId="555AEDCF" w14:textId="77777777" w:rsidR="00887810"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3.深圳市政府采购监管网查询记录网络截图件</w:t>
      </w:r>
    </w:p>
    <w:p w14:paraId="1C61F113" w14:textId="77777777" w:rsidR="00887810"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746A1554"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4C136E5"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7284107E" wp14:editId="4F79992D">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2363C0F1"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ED978C"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06F6204E" wp14:editId="2B41F25B">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69DB9FF6"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99492DC" w14:textId="77777777" w:rsidR="00887810" w:rsidRDefault="00887810"/>
    <w:p w14:paraId="43D2CA61"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08AAB785" w14:textId="77777777" w:rsidR="00887810" w:rsidRDefault="00887810">
      <w:pPr>
        <w:jc w:val="center"/>
        <w:rPr>
          <w:rFonts w:ascii="宋体" w:hAnsi="宋体" w:cs="Arial" w:hint="eastAsia"/>
          <w:b/>
          <w:szCs w:val="21"/>
        </w:rPr>
      </w:pPr>
    </w:p>
    <w:p w14:paraId="184F1959" w14:textId="77777777" w:rsidR="00887810" w:rsidRDefault="00887810">
      <w:pPr>
        <w:jc w:val="center"/>
        <w:rPr>
          <w:rFonts w:ascii="宋体" w:hAnsi="宋体" w:cs="Arial" w:hint="eastAsia"/>
          <w:b/>
          <w:szCs w:val="21"/>
        </w:rPr>
      </w:pPr>
    </w:p>
    <w:p w14:paraId="2D8C2F5E" w14:textId="77777777" w:rsidR="00887810" w:rsidRDefault="00887810">
      <w:pPr>
        <w:jc w:val="center"/>
        <w:rPr>
          <w:rFonts w:ascii="宋体" w:hAnsi="宋体" w:cs="Arial" w:hint="eastAsia"/>
          <w:b/>
          <w:szCs w:val="21"/>
        </w:rPr>
      </w:pPr>
    </w:p>
    <w:p w14:paraId="76020049" w14:textId="77777777" w:rsidR="00887810" w:rsidRDefault="00887810">
      <w:pPr>
        <w:pStyle w:val="a3"/>
      </w:pPr>
    </w:p>
    <w:p w14:paraId="45D1FA3D" w14:textId="77777777" w:rsidR="00887810" w:rsidRDefault="00000000">
      <w:pPr>
        <w:jc w:val="center"/>
        <w:rPr>
          <w:rFonts w:ascii="宋体" w:hAnsi="宋体" w:cs="Arial" w:hint="eastAsia"/>
          <w:b/>
          <w:sz w:val="24"/>
        </w:rPr>
      </w:pPr>
      <w:r>
        <w:rPr>
          <w:rFonts w:ascii="宋体" w:hAnsi="宋体" w:cs="Arial" w:hint="eastAsia"/>
          <w:b/>
          <w:sz w:val="24"/>
        </w:rPr>
        <w:lastRenderedPageBreak/>
        <w:t>4. 深圳信用网</w:t>
      </w:r>
    </w:p>
    <w:p w14:paraId="2379CA9B" w14:textId="77777777" w:rsidR="00887810" w:rsidRDefault="00000000">
      <w:pPr>
        <w:pStyle w:val="a3"/>
        <w:jc w:val="center"/>
        <w:rPr>
          <w:b/>
          <w:bCs/>
          <w:sz w:val="24"/>
          <w:szCs w:val="24"/>
        </w:rPr>
      </w:pPr>
      <w:r>
        <w:rPr>
          <w:rFonts w:hint="eastAsia"/>
          <w:b/>
          <w:bCs/>
          <w:sz w:val="24"/>
          <w:szCs w:val="24"/>
        </w:rPr>
        <w:t>（</w:t>
      </w:r>
      <w:hyperlink r:id="rId23" w:anchor="/xyfw" w:history="1">
        <w:r w:rsidR="00887810">
          <w:rPr>
            <w:rStyle w:val="af6"/>
            <w:b/>
            <w:bCs/>
            <w:color w:val="auto"/>
            <w:sz w:val="24"/>
            <w:szCs w:val="24"/>
          </w:rPr>
          <w:t>https://www.szcredit.org.cn/?cdType=sgsl&amp;type=XZXK#/xyfw</w:t>
        </w:r>
      </w:hyperlink>
      <w:r>
        <w:rPr>
          <w:rFonts w:hint="eastAsia"/>
          <w:b/>
          <w:bCs/>
          <w:sz w:val="24"/>
          <w:szCs w:val="24"/>
        </w:rPr>
        <w:t>）</w:t>
      </w:r>
    </w:p>
    <w:p w14:paraId="125E6AFD" w14:textId="77777777" w:rsidR="00887810" w:rsidRDefault="00000000">
      <w:pPr>
        <w:pStyle w:val="a3"/>
        <w:rPr>
          <w:b/>
          <w:bCs/>
          <w:sz w:val="24"/>
          <w:szCs w:val="24"/>
        </w:rPr>
      </w:pPr>
      <w:r>
        <w:rPr>
          <w:rFonts w:hint="eastAsia"/>
          <w:b/>
          <w:bCs/>
          <w:sz w:val="24"/>
          <w:szCs w:val="24"/>
        </w:rPr>
        <w:t>示例图片：</w:t>
      </w:r>
    </w:p>
    <w:p w14:paraId="4B3B14BF" w14:textId="77777777" w:rsidR="00887810" w:rsidRDefault="00000000">
      <w:pPr>
        <w:pStyle w:val="a3"/>
        <w:rPr>
          <w:b/>
          <w:bCs/>
          <w:sz w:val="24"/>
          <w:szCs w:val="24"/>
        </w:rPr>
      </w:pPr>
      <w:r>
        <w:rPr>
          <w:noProof/>
        </w:rPr>
        <w:drawing>
          <wp:inline distT="0" distB="0" distL="0" distR="0" wp14:anchorId="1BFB525F" wp14:editId="1393BAAA">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4"/>
                    <a:stretch>
                      <a:fillRect/>
                    </a:stretch>
                  </pic:blipFill>
                  <pic:spPr>
                    <a:xfrm>
                      <a:off x="0" y="0"/>
                      <a:ext cx="6645910" cy="8277225"/>
                    </a:xfrm>
                    <a:prstGeom prst="rect">
                      <a:avLst/>
                    </a:prstGeom>
                  </pic:spPr>
                </pic:pic>
              </a:graphicData>
            </a:graphic>
          </wp:inline>
        </w:drawing>
      </w:r>
    </w:p>
    <w:p w14:paraId="3497BD01" w14:textId="77777777" w:rsidR="00887810" w:rsidRDefault="00887810">
      <w:pPr>
        <w:pStyle w:val="a3"/>
        <w:jc w:val="center"/>
        <w:rPr>
          <w:b/>
          <w:bCs/>
          <w:sz w:val="24"/>
          <w:szCs w:val="24"/>
        </w:rPr>
      </w:pPr>
    </w:p>
    <w:p w14:paraId="3C3A8C21" w14:textId="77777777" w:rsidR="00887810" w:rsidRDefault="00887810">
      <w:pPr>
        <w:pStyle w:val="a3"/>
        <w:jc w:val="center"/>
        <w:rPr>
          <w:b/>
          <w:bCs/>
          <w:sz w:val="24"/>
          <w:szCs w:val="24"/>
        </w:rPr>
      </w:pPr>
    </w:p>
    <w:p w14:paraId="2D1EB3BE" w14:textId="77777777" w:rsidR="00887810"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0DE24D21" w14:textId="77777777" w:rsidR="00887810" w:rsidRDefault="00000000">
      <w:pPr>
        <w:jc w:val="center"/>
        <w:rPr>
          <w:rFonts w:ascii="宋体" w:hAnsi="宋体" w:cs="Arial" w:hint="eastAsia"/>
          <w:b/>
          <w:sz w:val="24"/>
        </w:rPr>
      </w:pPr>
      <w:r>
        <w:rPr>
          <w:rFonts w:ascii="宋体" w:hAnsi="宋体" w:cs="Arial"/>
          <w:b/>
          <w:sz w:val="24"/>
        </w:rPr>
        <w:t>(</w:t>
      </w:r>
      <w:hyperlink r:id="rId25" w:history="1">
        <w:r w:rsidR="00887810">
          <w:rPr>
            <w:rFonts w:ascii="宋体" w:hAnsi="宋体" w:cs="Arial"/>
            <w:b/>
            <w:sz w:val="24"/>
          </w:rPr>
          <w:t>https://www.gsxt.gov.cnindex.html</w:t>
        </w:r>
      </w:hyperlink>
      <w:r>
        <w:rPr>
          <w:rFonts w:ascii="宋体" w:hAnsi="宋体" w:cs="Arial" w:hint="eastAsia"/>
          <w:b/>
          <w:sz w:val="24"/>
        </w:rPr>
        <w:t>)</w:t>
      </w:r>
    </w:p>
    <w:p w14:paraId="3DB59AF1"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7B05F2FA" w14:textId="77777777" w:rsidR="00887810" w:rsidRDefault="00000000">
      <w:pPr>
        <w:spacing w:afterLines="25" w:after="78" w:line="300" w:lineRule="auto"/>
        <w:ind w:left="360"/>
      </w:pPr>
      <w:r>
        <w:rPr>
          <w:noProof/>
        </w:rPr>
        <w:drawing>
          <wp:inline distT="0" distB="0" distL="0" distR="0" wp14:anchorId="256CCF6C" wp14:editId="5A5E1688">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E476273" w14:textId="77777777" w:rsidR="00887810" w:rsidRDefault="00000000">
      <w:pPr>
        <w:spacing w:afterLines="25" w:after="78" w:line="300" w:lineRule="auto"/>
        <w:ind w:left="360"/>
        <w:rPr>
          <w:rFonts w:ascii="Arial" w:hAnsi="Arial" w:cs="Arial"/>
          <w:b/>
          <w:sz w:val="24"/>
        </w:rPr>
      </w:pPr>
      <w:r>
        <w:rPr>
          <w:noProof/>
        </w:rPr>
        <w:lastRenderedPageBreak/>
        <w:drawing>
          <wp:inline distT="0" distB="0" distL="0" distR="0" wp14:anchorId="6693575D" wp14:editId="3D8B8392">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0398928C"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F3AC441" w14:textId="77777777" w:rsidR="00887810" w:rsidRDefault="00887810"/>
    <w:p w14:paraId="5C87985A"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8EC8B03" w14:textId="77777777" w:rsidR="00887810" w:rsidRDefault="00887810">
      <w:pPr>
        <w:spacing w:afterLines="25" w:after="78" w:line="300" w:lineRule="auto"/>
        <w:ind w:left="420"/>
        <w:jc w:val="center"/>
        <w:rPr>
          <w:b/>
          <w:color w:val="000000"/>
          <w:sz w:val="28"/>
          <w:szCs w:val="28"/>
        </w:rPr>
      </w:pPr>
    </w:p>
    <w:p w14:paraId="059DD586" w14:textId="77777777" w:rsidR="00887810" w:rsidRDefault="00887810">
      <w:pPr>
        <w:spacing w:afterLines="25" w:after="78" w:line="300" w:lineRule="auto"/>
        <w:ind w:left="420"/>
        <w:jc w:val="center"/>
        <w:rPr>
          <w:b/>
          <w:color w:val="000000"/>
          <w:sz w:val="28"/>
          <w:szCs w:val="28"/>
        </w:rPr>
      </w:pPr>
    </w:p>
    <w:p w14:paraId="45AAE659" w14:textId="639E9EBD" w:rsidR="00887810" w:rsidRDefault="00000000" w:rsidP="00590829">
      <w:pPr>
        <w:snapToGrid w:val="0"/>
        <w:ind w:firstLineChars="300" w:firstLine="843"/>
        <w:contextualSpacing/>
        <w:jc w:val="center"/>
        <w:rPr>
          <w:rFonts w:ascii="宋体" w:hAnsi="宋体" w:hint="eastAsia"/>
          <w:b/>
          <w:bCs/>
          <w:color w:val="000000"/>
          <w:sz w:val="28"/>
          <w:szCs w:val="28"/>
        </w:rPr>
      </w:pPr>
      <w:r>
        <w:rPr>
          <w:rFonts w:ascii="宋体" w:hAnsi="宋体" w:hint="eastAsia"/>
          <w:b/>
          <w:color w:val="000000"/>
          <w:sz w:val="28"/>
          <w:szCs w:val="28"/>
        </w:rPr>
        <w:lastRenderedPageBreak/>
        <w:t>十</w:t>
      </w:r>
      <w:r w:rsidR="0095471F">
        <w:rPr>
          <w:rFonts w:hint="eastAsia"/>
          <w:b/>
          <w:bCs/>
          <w:sz w:val="28"/>
          <w:szCs w:val="28"/>
        </w:rPr>
        <w:t>六</w:t>
      </w:r>
      <w:r w:rsidR="00590829">
        <w:rPr>
          <w:rFonts w:hint="eastAsia"/>
          <w:b/>
          <w:bCs/>
          <w:sz w:val="28"/>
          <w:szCs w:val="28"/>
        </w:rPr>
        <w:t>、</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4853C8A9" w14:textId="77777777" w:rsidR="00887810" w:rsidRDefault="00000000">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5145DD8D" w14:textId="77777777" w:rsidR="00887810" w:rsidRDefault="00887810">
      <w:pPr>
        <w:spacing w:afterLines="25" w:after="78" w:line="300" w:lineRule="auto"/>
        <w:ind w:left="420"/>
        <w:rPr>
          <w:rFonts w:ascii="宋体" w:hAnsi="宋体" w:hint="eastAsia"/>
          <w:bCs/>
          <w:color w:val="000000"/>
          <w:sz w:val="24"/>
        </w:rPr>
      </w:pPr>
    </w:p>
    <w:p w14:paraId="0051421E" w14:textId="77777777" w:rsidR="00887810" w:rsidRDefault="00887810">
      <w:pPr>
        <w:spacing w:afterLines="25" w:after="78" w:line="300" w:lineRule="auto"/>
        <w:ind w:left="420"/>
        <w:rPr>
          <w:rFonts w:ascii="宋体" w:hAnsi="宋体" w:hint="eastAsia"/>
          <w:bCs/>
          <w:color w:val="000000"/>
          <w:sz w:val="24"/>
        </w:rPr>
      </w:pPr>
    </w:p>
    <w:p w14:paraId="48622ED9" w14:textId="77777777" w:rsidR="00887810" w:rsidRDefault="00887810">
      <w:pPr>
        <w:spacing w:afterLines="25" w:after="78" w:line="300" w:lineRule="auto"/>
        <w:ind w:left="420"/>
        <w:rPr>
          <w:rFonts w:ascii="宋体" w:hAnsi="宋体" w:hint="eastAsia"/>
          <w:bCs/>
          <w:color w:val="000000"/>
          <w:sz w:val="24"/>
        </w:rPr>
      </w:pPr>
    </w:p>
    <w:p w14:paraId="79AC0C47" w14:textId="77777777" w:rsidR="00887810" w:rsidRDefault="00887810">
      <w:pPr>
        <w:spacing w:afterLines="25" w:after="78" w:line="300" w:lineRule="auto"/>
        <w:ind w:left="420"/>
        <w:rPr>
          <w:rFonts w:ascii="宋体" w:hAnsi="宋体" w:hint="eastAsia"/>
          <w:bCs/>
          <w:color w:val="000000"/>
          <w:sz w:val="24"/>
        </w:rPr>
      </w:pPr>
    </w:p>
    <w:p w14:paraId="585FF907" w14:textId="77777777" w:rsidR="00887810" w:rsidRDefault="00887810">
      <w:pPr>
        <w:spacing w:afterLines="25" w:after="78" w:line="300" w:lineRule="auto"/>
        <w:ind w:left="420"/>
        <w:rPr>
          <w:rFonts w:ascii="宋体" w:hAnsi="宋体" w:hint="eastAsia"/>
          <w:bCs/>
          <w:color w:val="000000"/>
          <w:sz w:val="24"/>
        </w:rPr>
      </w:pPr>
    </w:p>
    <w:p w14:paraId="74E1577C" w14:textId="77777777" w:rsidR="00887810" w:rsidRDefault="00887810">
      <w:pPr>
        <w:spacing w:afterLines="25" w:after="78" w:line="300" w:lineRule="auto"/>
        <w:ind w:left="420"/>
        <w:rPr>
          <w:rFonts w:ascii="宋体" w:hAnsi="宋体" w:hint="eastAsia"/>
          <w:bCs/>
          <w:color w:val="000000"/>
          <w:sz w:val="24"/>
        </w:rPr>
      </w:pPr>
    </w:p>
    <w:p w14:paraId="03E61701" w14:textId="77777777" w:rsidR="00887810" w:rsidRDefault="00887810">
      <w:pPr>
        <w:spacing w:afterLines="25" w:after="78" w:line="300" w:lineRule="auto"/>
        <w:ind w:left="420"/>
        <w:rPr>
          <w:rFonts w:ascii="宋体" w:hAnsi="宋体" w:hint="eastAsia"/>
          <w:bCs/>
          <w:color w:val="000000"/>
          <w:sz w:val="24"/>
        </w:rPr>
      </w:pPr>
    </w:p>
    <w:p w14:paraId="2D0D24A8" w14:textId="77777777" w:rsidR="00887810" w:rsidRDefault="00887810">
      <w:pPr>
        <w:spacing w:afterLines="25" w:after="78" w:line="300" w:lineRule="auto"/>
        <w:ind w:left="420"/>
        <w:rPr>
          <w:rFonts w:ascii="宋体" w:hAnsi="宋体" w:hint="eastAsia"/>
          <w:bCs/>
          <w:color w:val="000000"/>
          <w:sz w:val="24"/>
        </w:rPr>
      </w:pPr>
    </w:p>
    <w:p w14:paraId="6C4409B6" w14:textId="77777777" w:rsidR="00887810" w:rsidRDefault="00887810">
      <w:pPr>
        <w:spacing w:afterLines="25" w:after="78" w:line="300" w:lineRule="auto"/>
        <w:ind w:left="420"/>
        <w:rPr>
          <w:rFonts w:ascii="宋体" w:hAnsi="宋体" w:hint="eastAsia"/>
          <w:bCs/>
          <w:color w:val="000000"/>
          <w:sz w:val="24"/>
        </w:rPr>
      </w:pPr>
    </w:p>
    <w:p w14:paraId="09356C4E" w14:textId="77777777" w:rsidR="00887810" w:rsidRDefault="00887810">
      <w:pPr>
        <w:spacing w:afterLines="25" w:after="78" w:line="300" w:lineRule="auto"/>
        <w:ind w:left="420"/>
        <w:rPr>
          <w:rFonts w:ascii="宋体" w:hAnsi="宋体" w:hint="eastAsia"/>
          <w:bCs/>
          <w:color w:val="000000"/>
          <w:sz w:val="24"/>
        </w:rPr>
      </w:pPr>
    </w:p>
    <w:p w14:paraId="61889013" w14:textId="77777777" w:rsidR="00887810" w:rsidRDefault="00000000">
      <w:pPr>
        <w:spacing w:afterLines="25" w:after="78" w:line="300" w:lineRule="auto"/>
        <w:ind w:left="420"/>
        <w:rPr>
          <w:b/>
          <w:color w:val="000000"/>
          <w:sz w:val="28"/>
          <w:szCs w:val="28"/>
        </w:rPr>
      </w:pPr>
      <w:r>
        <w:rPr>
          <w:b/>
          <w:color w:val="000000"/>
          <w:sz w:val="28"/>
          <w:szCs w:val="28"/>
        </w:rPr>
        <w:t xml:space="preserve">              </w:t>
      </w:r>
    </w:p>
    <w:p w14:paraId="4F0C1B64" w14:textId="77777777" w:rsidR="00887810" w:rsidRDefault="00887810">
      <w:pPr>
        <w:spacing w:afterLines="25" w:after="78" w:line="300" w:lineRule="auto"/>
        <w:ind w:left="420"/>
        <w:rPr>
          <w:b/>
          <w:color w:val="000000"/>
          <w:sz w:val="28"/>
          <w:szCs w:val="28"/>
        </w:rPr>
      </w:pPr>
    </w:p>
    <w:p w14:paraId="1E83BA26" w14:textId="77777777" w:rsidR="00887810" w:rsidRDefault="00887810">
      <w:pPr>
        <w:spacing w:afterLines="25" w:after="78" w:line="300" w:lineRule="auto"/>
        <w:ind w:left="420"/>
        <w:rPr>
          <w:b/>
          <w:color w:val="000000"/>
          <w:sz w:val="28"/>
          <w:szCs w:val="28"/>
        </w:rPr>
      </w:pPr>
    </w:p>
    <w:p w14:paraId="3E891015" w14:textId="77777777" w:rsidR="00887810" w:rsidRDefault="00887810">
      <w:pPr>
        <w:spacing w:afterLines="25" w:after="78" w:line="300" w:lineRule="auto"/>
        <w:ind w:left="420"/>
        <w:rPr>
          <w:b/>
          <w:color w:val="000000"/>
          <w:sz w:val="28"/>
          <w:szCs w:val="28"/>
        </w:rPr>
      </w:pPr>
    </w:p>
    <w:p w14:paraId="2B3ACC06" w14:textId="77777777" w:rsidR="00887810" w:rsidRDefault="00887810">
      <w:pPr>
        <w:spacing w:afterLines="25" w:after="78" w:line="300" w:lineRule="auto"/>
        <w:ind w:left="420"/>
        <w:rPr>
          <w:b/>
          <w:color w:val="000000"/>
          <w:sz w:val="28"/>
          <w:szCs w:val="28"/>
        </w:rPr>
      </w:pPr>
    </w:p>
    <w:p w14:paraId="09B1C638" w14:textId="77777777" w:rsidR="00887810" w:rsidRDefault="00887810">
      <w:pPr>
        <w:spacing w:afterLines="25" w:after="78" w:line="300" w:lineRule="auto"/>
        <w:ind w:left="420"/>
        <w:rPr>
          <w:b/>
          <w:color w:val="000000"/>
          <w:sz w:val="28"/>
          <w:szCs w:val="28"/>
        </w:rPr>
      </w:pPr>
    </w:p>
    <w:p w14:paraId="040E0320" w14:textId="77777777" w:rsidR="00887810" w:rsidRDefault="00887810">
      <w:pPr>
        <w:spacing w:afterLines="25" w:after="78" w:line="300" w:lineRule="auto"/>
        <w:ind w:left="420"/>
        <w:rPr>
          <w:b/>
          <w:color w:val="000000"/>
          <w:sz w:val="28"/>
          <w:szCs w:val="28"/>
        </w:rPr>
      </w:pPr>
    </w:p>
    <w:p w14:paraId="289A9F9E" w14:textId="77777777" w:rsidR="00887810" w:rsidRDefault="00887810">
      <w:pPr>
        <w:spacing w:afterLines="25" w:after="78" w:line="300" w:lineRule="auto"/>
        <w:ind w:left="420"/>
        <w:rPr>
          <w:b/>
          <w:color w:val="000000"/>
          <w:sz w:val="28"/>
          <w:szCs w:val="28"/>
        </w:rPr>
      </w:pPr>
    </w:p>
    <w:p w14:paraId="4EEA44B1" w14:textId="77777777" w:rsidR="00887810" w:rsidRDefault="00887810">
      <w:pPr>
        <w:spacing w:afterLines="25" w:after="78" w:line="300" w:lineRule="auto"/>
        <w:ind w:left="420"/>
        <w:rPr>
          <w:b/>
          <w:color w:val="000000"/>
          <w:sz w:val="28"/>
          <w:szCs w:val="28"/>
        </w:rPr>
      </w:pPr>
    </w:p>
    <w:p w14:paraId="0C5A2168" w14:textId="77777777" w:rsidR="00887810" w:rsidRDefault="00887810">
      <w:pPr>
        <w:spacing w:afterLines="25" w:after="78" w:line="300" w:lineRule="auto"/>
        <w:ind w:left="420"/>
        <w:rPr>
          <w:b/>
          <w:color w:val="000000"/>
          <w:sz w:val="28"/>
          <w:szCs w:val="28"/>
        </w:rPr>
      </w:pPr>
    </w:p>
    <w:p w14:paraId="78C043DB" w14:textId="77777777" w:rsidR="00887810" w:rsidRDefault="00887810">
      <w:pPr>
        <w:pStyle w:val="a3"/>
      </w:pPr>
    </w:p>
    <w:p w14:paraId="02F827CA" w14:textId="77777777" w:rsidR="00887810" w:rsidRDefault="00887810">
      <w:pPr>
        <w:spacing w:afterLines="25" w:after="78" w:line="300" w:lineRule="auto"/>
        <w:ind w:left="420"/>
        <w:jc w:val="center"/>
        <w:rPr>
          <w:b/>
          <w:color w:val="000000"/>
          <w:sz w:val="28"/>
          <w:szCs w:val="28"/>
        </w:rPr>
      </w:pPr>
    </w:p>
    <w:p w14:paraId="051B3459" w14:textId="77777777" w:rsidR="00887810" w:rsidRDefault="00887810">
      <w:pPr>
        <w:spacing w:afterLines="25" w:after="78" w:line="300" w:lineRule="auto"/>
        <w:ind w:left="420"/>
        <w:jc w:val="center"/>
        <w:rPr>
          <w:b/>
          <w:color w:val="000000"/>
          <w:sz w:val="28"/>
          <w:szCs w:val="28"/>
        </w:rPr>
      </w:pPr>
    </w:p>
    <w:p w14:paraId="256E2F93" w14:textId="4E1CD883" w:rsidR="00887810" w:rsidRDefault="0000000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十</w:t>
      </w:r>
      <w:r w:rsidR="0095471F">
        <w:rPr>
          <w:rFonts w:ascii="宋体" w:hAnsi="宋体" w:cs="Arial" w:hint="eastAsia"/>
          <w:b/>
          <w:color w:val="000000"/>
          <w:sz w:val="28"/>
          <w:szCs w:val="28"/>
        </w:rPr>
        <w:t>七</w:t>
      </w:r>
      <w:r>
        <w:rPr>
          <w:rFonts w:ascii="MS Mincho" w:eastAsia="MS Mincho" w:hAnsi="MS Mincho" w:cs="MS Mincho"/>
          <w:b/>
          <w:color w:val="000000"/>
          <w:sz w:val="28"/>
          <w:szCs w:val="28"/>
        </w:rPr>
        <w:t>､</w:t>
      </w:r>
      <w:r>
        <w:rPr>
          <w:rFonts w:ascii="宋体" w:hAnsi="宋体" w:cs="宋体"/>
          <w:b/>
          <w:color w:val="000000"/>
          <w:sz w:val="28"/>
          <w:szCs w:val="28"/>
        </w:rPr>
        <w:t>报价单</w:t>
      </w:r>
    </w:p>
    <w:p w14:paraId="0F23E0EA" w14:textId="0FB6F691" w:rsidR="00887810" w:rsidRDefault="0000000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采购编号:BYZBCG202</w:t>
      </w:r>
      <w:r w:rsidR="0070554E">
        <w:rPr>
          <w:rFonts w:ascii="宋体" w:hAnsi="宋体" w:cs="Arial" w:hint="eastAsia"/>
          <w:b/>
          <w:color w:val="000000"/>
          <w:sz w:val="28"/>
          <w:szCs w:val="28"/>
        </w:rPr>
        <w:t>6</w:t>
      </w:r>
      <w:r>
        <w:rPr>
          <w:rFonts w:ascii="宋体" w:hAnsi="宋体" w:cs="Arial"/>
          <w:b/>
          <w:color w:val="000000"/>
          <w:sz w:val="28"/>
          <w:szCs w:val="28"/>
        </w:rPr>
        <w:t>-</w:t>
      </w:r>
      <w:r w:rsidR="009A7704">
        <w:rPr>
          <w:rFonts w:ascii="宋体" w:hAnsi="宋体" w:cs="Arial" w:hint="eastAsia"/>
          <w:b/>
          <w:color w:val="000000"/>
          <w:sz w:val="28"/>
          <w:szCs w:val="28"/>
        </w:rPr>
        <w:t>9</w:t>
      </w:r>
    </w:p>
    <w:p w14:paraId="6E78218F" w14:textId="77777777" w:rsidR="00887810"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r>
        <w:rPr>
          <w:rFonts w:ascii="宋体" w:hAnsi="宋体"/>
          <w:sz w:val="30"/>
          <w:szCs w:val="30"/>
          <w:u w:val="single"/>
        </w:rPr>
        <w:t xml:space="preserve">                                  </w:t>
      </w:r>
    </w:p>
    <w:p w14:paraId="2490FAD6" w14:textId="77777777" w:rsidR="00BC31D6" w:rsidRPr="00D52C67" w:rsidRDefault="00BC31D6" w:rsidP="00D52C67">
      <w:pPr>
        <w:pStyle w:val="2"/>
        <w:snapToGrid w:val="0"/>
        <w:spacing w:line="240" w:lineRule="auto"/>
        <w:ind w:leftChars="4" w:left="73" w:hangingChars="31" w:hanging="65"/>
        <w:contextualSpacing/>
        <w:rPr>
          <w:rFonts w:ascii="宋体" w:eastAsia="宋体" w:hAnsi="宋体" w:hint="eastAsia"/>
          <w:sz w:val="21"/>
          <w:szCs w:val="21"/>
        </w:rPr>
      </w:pPr>
    </w:p>
    <w:tbl>
      <w:tblPr>
        <w:tblpPr w:leftFromText="180" w:rightFromText="180" w:vertAnchor="text" w:horzAnchor="margin" w:tblpX="75" w:tblpY="110"/>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4002"/>
      </w:tblGrid>
      <w:tr w:rsidR="001F0F69" w14:paraId="1B1BEE31" w14:textId="77777777" w:rsidTr="00590829">
        <w:trPr>
          <w:trHeight w:val="660"/>
        </w:trPr>
        <w:tc>
          <w:tcPr>
            <w:tcW w:w="6237" w:type="dxa"/>
            <w:tcBorders>
              <w:bottom w:val="single" w:sz="4" w:space="0" w:color="auto"/>
            </w:tcBorders>
            <w:vAlign w:val="center"/>
          </w:tcPr>
          <w:p w14:paraId="133DBD92" w14:textId="327C2F29" w:rsidR="001F0F69" w:rsidRPr="000C7852" w:rsidRDefault="001F0F69" w:rsidP="00590829">
            <w:pPr>
              <w:spacing w:line="360" w:lineRule="exact"/>
              <w:jc w:val="center"/>
              <w:rPr>
                <w:rFonts w:ascii="宋体" w:hAnsi="宋体" w:hint="eastAsia"/>
                <w:sz w:val="24"/>
              </w:rPr>
            </w:pPr>
            <w:r w:rsidRPr="000C7852">
              <w:rPr>
                <w:rFonts w:ascii="宋体" w:hAnsi="宋体" w:cs="Arial"/>
                <w:color w:val="000000"/>
                <w:kern w:val="0"/>
                <w:sz w:val="24"/>
              </w:rPr>
              <w:t>项目名称</w:t>
            </w:r>
          </w:p>
        </w:tc>
        <w:tc>
          <w:tcPr>
            <w:tcW w:w="4002" w:type="dxa"/>
            <w:tcBorders>
              <w:bottom w:val="single" w:sz="4" w:space="0" w:color="auto"/>
            </w:tcBorders>
            <w:vAlign w:val="center"/>
          </w:tcPr>
          <w:p w14:paraId="36D16BA8" w14:textId="3ACC561F" w:rsidR="001F0F69" w:rsidRPr="000C7852" w:rsidRDefault="001F0F69" w:rsidP="00590829">
            <w:pPr>
              <w:spacing w:line="360" w:lineRule="exact"/>
              <w:jc w:val="center"/>
              <w:rPr>
                <w:rFonts w:ascii="宋体" w:hAnsi="宋体" w:hint="eastAsia"/>
                <w:sz w:val="24"/>
              </w:rPr>
            </w:pPr>
            <w:r w:rsidRPr="000C7852">
              <w:rPr>
                <w:rFonts w:ascii="宋体" w:hAnsi="宋体" w:cs="Arial"/>
                <w:color w:val="000000"/>
                <w:kern w:val="0"/>
                <w:sz w:val="24"/>
              </w:rPr>
              <w:t>报价(元)</w:t>
            </w:r>
          </w:p>
        </w:tc>
      </w:tr>
      <w:tr w:rsidR="001F0F69" w14:paraId="0232B777" w14:textId="77777777" w:rsidTr="00590829">
        <w:trPr>
          <w:trHeight w:val="739"/>
        </w:trPr>
        <w:tc>
          <w:tcPr>
            <w:tcW w:w="6237" w:type="dxa"/>
            <w:tcBorders>
              <w:top w:val="single" w:sz="4" w:space="0" w:color="auto"/>
              <w:left w:val="single" w:sz="4" w:space="0" w:color="auto"/>
              <w:right w:val="single" w:sz="4" w:space="0" w:color="auto"/>
            </w:tcBorders>
            <w:vAlign w:val="center"/>
          </w:tcPr>
          <w:p w14:paraId="1154CADF" w14:textId="14931A28" w:rsidR="001F0F69" w:rsidRPr="004447B1" w:rsidRDefault="009A7704" w:rsidP="00590829">
            <w:pPr>
              <w:spacing w:line="360" w:lineRule="exact"/>
              <w:jc w:val="center"/>
              <w:rPr>
                <w:rFonts w:ascii="宋体" w:hAnsi="宋体" w:hint="eastAsia"/>
                <w:sz w:val="24"/>
              </w:rPr>
            </w:pPr>
            <w:bookmarkStart w:id="9" w:name="_Hlk191631329"/>
            <w:r w:rsidRPr="009A7704">
              <w:rPr>
                <w:rFonts w:ascii="宋体" w:hAnsi="宋体" w:hint="eastAsia"/>
                <w:sz w:val="24"/>
              </w:rPr>
              <w:t>放疗科医科达加速器(PRECISE)全保服务</w:t>
            </w:r>
          </w:p>
        </w:tc>
        <w:tc>
          <w:tcPr>
            <w:tcW w:w="4002" w:type="dxa"/>
            <w:tcBorders>
              <w:top w:val="single" w:sz="4" w:space="0" w:color="auto"/>
              <w:left w:val="single" w:sz="4" w:space="0" w:color="auto"/>
              <w:right w:val="single" w:sz="4" w:space="0" w:color="auto"/>
            </w:tcBorders>
            <w:vAlign w:val="center"/>
          </w:tcPr>
          <w:p w14:paraId="645A95D3" w14:textId="27FF89C3" w:rsidR="001F0F69" w:rsidRPr="000C7852" w:rsidRDefault="001F0F69" w:rsidP="00590829">
            <w:pPr>
              <w:spacing w:line="360" w:lineRule="exact"/>
              <w:jc w:val="center"/>
              <w:rPr>
                <w:rFonts w:ascii="宋体" w:hAnsi="宋体" w:hint="eastAsia"/>
                <w:sz w:val="24"/>
              </w:rPr>
            </w:pPr>
          </w:p>
        </w:tc>
      </w:tr>
      <w:bookmarkEnd w:id="9"/>
    </w:tbl>
    <w:p w14:paraId="64A6A962" w14:textId="77777777" w:rsidR="00BC31D6" w:rsidRPr="00BC31D6" w:rsidRDefault="00BC31D6" w:rsidP="00BC31D6">
      <w:pPr>
        <w:pStyle w:val="a3"/>
      </w:pPr>
    </w:p>
    <w:p w14:paraId="34D6D42A" w14:textId="77777777" w:rsidR="00887810" w:rsidRDefault="00000000">
      <w:pPr>
        <w:widowControl/>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30962FD7" w14:textId="77777777" w:rsidR="00887810"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0CB62A1E"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hint="eastAsia"/>
          <w:color w:val="000000"/>
          <w:kern w:val="0"/>
          <w:szCs w:val="21"/>
        </w:rPr>
        <w:t xml:space="preserve">   </w:t>
      </w:r>
    </w:p>
    <w:p w14:paraId="795E0D24"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282B06D4" w14:textId="28BAF689" w:rsidR="00887810"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hint="eastAsia"/>
          <w:color w:val="000000"/>
          <w:kern w:val="0"/>
          <w:szCs w:val="21"/>
        </w:rPr>
        <w:t>｡</w:t>
      </w:r>
    </w:p>
    <w:p w14:paraId="15B1CA76" w14:textId="1D241EB2" w:rsidR="00887810" w:rsidRDefault="00000000" w:rsidP="00256C1E">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43BE8F9C" w14:textId="5F229926" w:rsidR="00BC31D6" w:rsidRPr="00BC31D6" w:rsidRDefault="00000000" w:rsidP="00E2312F">
      <w:pPr>
        <w:snapToGrid w:val="0"/>
        <w:ind w:leftChars="67" w:left="141" w:rightChars="123" w:right="258" w:firstLineChars="202" w:firstLine="424"/>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sidR="00BC31D6">
        <w:rPr>
          <w:rFonts w:ascii="宋体" w:hAnsi="宋体" w:cs="宋体" w:hint="eastAsia"/>
          <w:color w:val="000000"/>
          <w:kern w:val="0"/>
          <w:szCs w:val="21"/>
          <w:highlight w:val="yellow"/>
        </w:rPr>
        <w:t>需提供</w:t>
      </w:r>
      <w:r w:rsidR="00A96910">
        <w:rPr>
          <w:rFonts w:ascii="宋体" w:hAnsi="宋体" w:cs="宋体" w:hint="eastAsia"/>
          <w:color w:val="000000"/>
          <w:kern w:val="0"/>
          <w:szCs w:val="21"/>
          <w:highlight w:val="yellow"/>
        </w:rPr>
        <w:t>以下</w:t>
      </w:r>
      <w:r w:rsidR="00BC31D6">
        <w:rPr>
          <w:rFonts w:ascii="宋体" w:hAnsi="宋体" w:cs="宋体" w:hint="eastAsia"/>
          <w:color w:val="000000"/>
          <w:kern w:val="0"/>
          <w:szCs w:val="21"/>
          <w:highlight w:val="yellow"/>
        </w:rPr>
        <w:t>资料</w:t>
      </w:r>
      <w:r w:rsidRPr="00BC31D6">
        <w:rPr>
          <w:rFonts w:ascii="宋体" w:hAnsi="宋体" w:cs="Arial"/>
          <w:color w:val="000000"/>
          <w:kern w:val="0"/>
          <w:szCs w:val="21"/>
        </w:rPr>
        <w:t>:</w:t>
      </w:r>
      <w:r w:rsidR="00BC31D6" w:rsidRPr="00BC31D6">
        <w:rPr>
          <w:rFonts w:ascii="宋体" w:hAnsi="宋体" w:hint="eastAsia"/>
          <w:bCs/>
          <w:szCs w:val="21"/>
        </w:rPr>
        <w:t xml:space="preserve"> </w:t>
      </w:r>
      <w:r w:rsidR="00BC31D6"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0281AD46" w14:textId="77777777" w:rsidR="00E2312F" w:rsidRPr="00E2312F" w:rsidRDefault="00E2312F" w:rsidP="00E2312F">
      <w:pPr>
        <w:spacing w:line="360" w:lineRule="exact"/>
        <w:ind w:leftChars="67" w:left="141" w:rightChars="123" w:right="258" w:firstLineChars="233" w:firstLine="489"/>
        <w:rPr>
          <w:rFonts w:ascii="宋体" w:hAnsi="宋体" w:hint="eastAsia"/>
        </w:rPr>
      </w:pPr>
      <w:r w:rsidRPr="00E2312F">
        <w:rPr>
          <w:rFonts w:ascii="宋体" w:hAnsi="宋体" w:hint="eastAsia"/>
          <w:highlight w:val="yellow"/>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p w14:paraId="43E0FD3E" w14:textId="77777777" w:rsidR="00E2312F" w:rsidRPr="00E2312F" w:rsidRDefault="00E2312F" w:rsidP="00E2312F">
      <w:pPr>
        <w:spacing w:line="360" w:lineRule="exact"/>
        <w:ind w:leftChars="67" w:left="141" w:rightChars="123" w:right="258" w:firstLineChars="233" w:firstLine="489"/>
        <w:rPr>
          <w:rFonts w:ascii="宋体" w:hAnsi="宋体" w:hint="eastAsia"/>
        </w:rPr>
      </w:pPr>
    </w:p>
    <w:p w14:paraId="60B0C35E" w14:textId="009834C8" w:rsidR="00887810" w:rsidRPr="00E2312F" w:rsidRDefault="00887810">
      <w:pPr>
        <w:spacing w:line="360" w:lineRule="exact"/>
        <w:ind w:leftChars="67" w:left="141" w:rightChars="123" w:right="258" w:firstLineChars="233" w:firstLine="489"/>
        <w:rPr>
          <w:rFonts w:ascii="宋体" w:hAnsi="宋体" w:hint="eastAsia"/>
        </w:rPr>
      </w:pPr>
    </w:p>
    <w:p w14:paraId="7843D752" w14:textId="77777777" w:rsidR="00887810" w:rsidRDefault="00887810">
      <w:pPr>
        <w:spacing w:after="60" w:line="320" w:lineRule="exact"/>
        <w:ind w:left="1521" w:hangingChars="541" w:hanging="1521"/>
        <w:rPr>
          <w:rFonts w:ascii="宋体" w:hAnsi="宋体" w:hint="eastAsia"/>
          <w:b/>
          <w:color w:val="000000"/>
          <w:sz w:val="28"/>
          <w:szCs w:val="28"/>
        </w:rPr>
      </w:pPr>
    </w:p>
    <w:p w14:paraId="5DA84D63" w14:textId="77777777" w:rsidR="00887810" w:rsidRDefault="00887810">
      <w:pPr>
        <w:spacing w:after="60" w:line="320" w:lineRule="exact"/>
        <w:ind w:left="1521" w:hangingChars="541" w:hanging="1521"/>
        <w:rPr>
          <w:rFonts w:ascii="宋体" w:hAnsi="宋体" w:hint="eastAsia"/>
          <w:b/>
          <w:color w:val="000000"/>
          <w:sz w:val="28"/>
          <w:szCs w:val="28"/>
        </w:rPr>
      </w:pPr>
    </w:p>
    <w:p w14:paraId="1CADBEAF" w14:textId="77777777" w:rsidR="00887810" w:rsidRDefault="00887810">
      <w:pPr>
        <w:widowControl/>
        <w:spacing w:line="320" w:lineRule="exact"/>
        <w:ind w:firstLineChars="1100" w:firstLine="2310"/>
        <w:rPr>
          <w:rFonts w:ascii="宋体" w:hAnsi="宋体" w:hint="eastAsia"/>
        </w:rPr>
      </w:pPr>
    </w:p>
    <w:sectPr w:rsidR="00887810">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8FC01" w14:textId="77777777" w:rsidR="00F76312" w:rsidRDefault="00F76312">
      <w:r>
        <w:separator/>
      </w:r>
    </w:p>
  </w:endnote>
  <w:endnote w:type="continuationSeparator" w:id="0">
    <w:p w14:paraId="227327CF" w14:textId="77777777" w:rsidR="00F76312" w:rsidRDefault="00F76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宋体-18030">
    <w:altName w:val="宋体"/>
    <w:charset w:val="86"/>
    <w:family w:val="modern"/>
    <w:pitch w:val="default"/>
    <w:sig w:usb0="00000000" w:usb1="00000000" w:usb2="000A005E" w:usb3="00000000" w:csb0="00040001"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482A07FF" w14:textId="77777777" w:rsidR="00887810" w:rsidRDefault="00000000">
        <w:pPr>
          <w:pStyle w:val="af0"/>
          <w:jc w:val="center"/>
        </w:pPr>
        <w:r>
          <w:fldChar w:fldCharType="begin"/>
        </w:r>
        <w:r>
          <w:instrText>PAGE   \* MERGEFORMAT</w:instrText>
        </w:r>
        <w:r>
          <w:fldChar w:fldCharType="separate"/>
        </w:r>
        <w:r>
          <w:rPr>
            <w:lang w:val="zh-CN"/>
          </w:rPr>
          <w:t>2</w:t>
        </w:r>
        <w:r>
          <w:fldChar w:fldCharType="end"/>
        </w:r>
      </w:p>
    </w:sdtContent>
  </w:sdt>
  <w:p w14:paraId="0F81AE83" w14:textId="77777777" w:rsidR="00887810" w:rsidRDefault="00887810">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35D2B" w14:textId="77777777" w:rsidR="00F76312" w:rsidRDefault="00F76312">
      <w:r>
        <w:separator/>
      </w:r>
    </w:p>
  </w:footnote>
  <w:footnote w:type="continuationSeparator" w:id="0">
    <w:p w14:paraId="789CFB5F" w14:textId="77777777" w:rsidR="00F76312" w:rsidRDefault="00F763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BBACF92"/>
    <w:multiLevelType w:val="singleLevel"/>
    <w:tmpl w:val="ABBACF92"/>
    <w:lvl w:ilvl="0">
      <w:start w:val="1"/>
      <w:numFmt w:val="decimal"/>
      <w:suff w:val="space"/>
      <w:lvlText w:val="%1."/>
      <w:lvlJc w:val="left"/>
    </w:lvl>
  </w:abstractNum>
  <w:abstractNum w:abstractNumId="1" w15:restartNumberingAfterBreak="0">
    <w:nsid w:val="E7AF4EB6"/>
    <w:multiLevelType w:val="singleLevel"/>
    <w:tmpl w:val="E7AF4EB6"/>
    <w:lvl w:ilvl="0">
      <w:start w:val="1"/>
      <w:numFmt w:val="decimal"/>
      <w:suff w:val="space"/>
      <w:lvlText w:val="%1."/>
      <w:lvlJc w:val="left"/>
    </w:lvl>
  </w:abstractNum>
  <w:abstractNum w:abstractNumId="2"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2DAD13A1"/>
    <w:multiLevelType w:val="multilevel"/>
    <w:tmpl w:val="2DAD13A1"/>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41B78EFB"/>
    <w:multiLevelType w:val="singleLevel"/>
    <w:tmpl w:val="41B78EFB"/>
    <w:lvl w:ilvl="0">
      <w:start w:val="1"/>
      <w:numFmt w:val="decimal"/>
      <w:lvlText w:val="%1."/>
      <w:lvlJc w:val="left"/>
      <w:pPr>
        <w:tabs>
          <w:tab w:val="left" w:pos="312"/>
        </w:tabs>
      </w:pPr>
    </w:lvl>
  </w:abstractNum>
  <w:abstractNum w:abstractNumId="5" w15:restartNumberingAfterBreak="0">
    <w:nsid w:val="48C912E4"/>
    <w:multiLevelType w:val="hybridMultilevel"/>
    <w:tmpl w:val="51968182"/>
    <w:lvl w:ilvl="0" w:tplc="653E766A">
      <w:start w:val="2"/>
      <w:numFmt w:val="decimal"/>
      <w:lvlText w:val="%1."/>
      <w:lvlJc w:val="left"/>
      <w:pPr>
        <w:ind w:left="360" w:hanging="360"/>
      </w:pPr>
      <w:rPr>
        <w:rFonts w:ascii="Calibri" w:eastAsiaTheme="minorEastAsia" w:hAnsi="Calibri" w:cs="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5FA45498"/>
    <w:multiLevelType w:val="hybridMultilevel"/>
    <w:tmpl w:val="36FE37E6"/>
    <w:lvl w:ilvl="0" w:tplc="C10A3860">
      <w:start w:val="2"/>
      <w:numFmt w:val="decimal"/>
      <w:lvlText w:val="%1."/>
      <w:lvlJc w:val="left"/>
      <w:pPr>
        <w:ind w:left="360" w:hanging="360"/>
      </w:pPr>
      <w:rPr>
        <w:rFonts w:hint="default"/>
        <w:b w:val="0"/>
        <w:u w:val="none"/>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79EB0ED5"/>
    <w:multiLevelType w:val="singleLevel"/>
    <w:tmpl w:val="79EB0ED5"/>
    <w:lvl w:ilvl="0">
      <w:start w:val="1"/>
      <w:numFmt w:val="decimal"/>
      <w:suff w:val="space"/>
      <w:lvlText w:val="%1."/>
      <w:lvlJc w:val="left"/>
    </w:lvl>
  </w:abstractNum>
  <w:num w:numId="1" w16cid:durableId="322468063">
    <w:abstractNumId w:val="2"/>
  </w:num>
  <w:num w:numId="2" w16cid:durableId="1305967981">
    <w:abstractNumId w:val="7"/>
  </w:num>
  <w:num w:numId="3" w16cid:durableId="106848654">
    <w:abstractNumId w:val="6"/>
  </w:num>
  <w:num w:numId="4" w16cid:durableId="450710678">
    <w:abstractNumId w:val="4"/>
  </w:num>
  <w:num w:numId="5" w16cid:durableId="217791322">
    <w:abstractNumId w:val="5"/>
  </w:num>
  <w:num w:numId="6" w16cid:durableId="1025442263">
    <w:abstractNumId w:val="8"/>
  </w:num>
  <w:num w:numId="7" w16cid:durableId="1387412825">
    <w:abstractNumId w:val="1"/>
  </w:num>
  <w:num w:numId="8" w16cid:durableId="2064254670">
    <w:abstractNumId w:val="0"/>
  </w:num>
  <w:num w:numId="9" w16cid:durableId="14002061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259BC"/>
    <w:rsid w:val="00025AD6"/>
    <w:rsid w:val="00027997"/>
    <w:rsid w:val="0003161B"/>
    <w:rsid w:val="00031838"/>
    <w:rsid w:val="000327EA"/>
    <w:rsid w:val="0003406B"/>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542A"/>
    <w:rsid w:val="000679BE"/>
    <w:rsid w:val="00067F88"/>
    <w:rsid w:val="000714C3"/>
    <w:rsid w:val="00072D1C"/>
    <w:rsid w:val="0007547E"/>
    <w:rsid w:val="00075763"/>
    <w:rsid w:val="00076A6E"/>
    <w:rsid w:val="00076F7A"/>
    <w:rsid w:val="00077845"/>
    <w:rsid w:val="00081D2E"/>
    <w:rsid w:val="00085776"/>
    <w:rsid w:val="000863B9"/>
    <w:rsid w:val="00087452"/>
    <w:rsid w:val="00090C0A"/>
    <w:rsid w:val="00090C4B"/>
    <w:rsid w:val="00091616"/>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8A8"/>
    <w:rsid w:val="000D0CB7"/>
    <w:rsid w:val="000D1404"/>
    <w:rsid w:val="000D29AA"/>
    <w:rsid w:val="000D3E7C"/>
    <w:rsid w:val="000D78CD"/>
    <w:rsid w:val="000E4B4B"/>
    <w:rsid w:val="000E5726"/>
    <w:rsid w:val="000E6061"/>
    <w:rsid w:val="000E6836"/>
    <w:rsid w:val="000E6D80"/>
    <w:rsid w:val="000E75CA"/>
    <w:rsid w:val="000F230C"/>
    <w:rsid w:val="000F240F"/>
    <w:rsid w:val="000F38DF"/>
    <w:rsid w:val="000F5D0F"/>
    <w:rsid w:val="00100D65"/>
    <w:rsid w:val="00100EED"/>
    <w:rsid w:val="00100F62"/>
    <w:rsid w:val="00101B90"/>
    <w:rsid w:val="00104905"/>
    <w:rsid w:val="00106609"/>
    <w:rsid w:val="0010660A"/>
    <w:rsid w:val="0010762D"/>
    <w:rsid w:val="00110D6E"/>
    <w:rsid w:val="001119C4"/>
    <w:rsid w:val="0011301E"/>
    <w:rsid w:val="00123BA6"/>
    <w:rsid w:val="001327E4"/>
    <w:rsid w:val="00132A81"/>
    <w:rsid w:val="001345AB"/>
    <w:rsid w:val="00134BA3"/>
    <w:rsid w:val="00136177"/>
    <w:rsid w:val="001412BC"/>
    <w:rsid w:val="00143BB1"/>
    <w:rsid w:val="001445B8"/>
    <w:rsid w:val="00146473"/>
    <w:rsid w:val="00147465"/>
    <w:rsid w:val="00147BEE"/>
    <w:rsid w:val="001502BE"/>
    <w:rsid w:val="00151EE0"/>
    <w:rsid w:val="0015246E"/>
    <w:rsid w:val="00152C32"/>
    <w:rsid w:val="0015597D"/>
    <w:rsid w:val="001563CA"/>
    <w:rsid w:val="00156F90"/>
    <w:rsid w:val="00157BEC"/>
    <w:rsid w:val="001607AF"/>
    <w:rsid w:val="001618BE"/>
    <w:rsid w:val="00165544"/>
    <w:rsid w:val="001658AA"/>
    <w:rsid w:val="001710BF"/>
    <w:rsid w:val="00177F0B"/>
    <w:rsid w:val="001803FD"/>
    <w:rsid w:val="00183565"/>
    <w:rsid w:val="00183EC1"/>
    <w:rsid w:val="00184C93"/>
    <w:rsid w:val="001919AD"/>
    <w:rsid w:val="00193C6D"/>
    <w:rsid w:val="00193EDA"/>
    <w:rsid w:val="00194DAF"/>
    <w:rsid w:val="00194FA2"/>
    <w:rsid w:val="00195757"/>
    <w:rsid w:val="001965BB"/>
    <w:rsid w:val="00196778"/>
    <w:rsid w:val="00196EAD"/>
    <w:rsid w:val="00197B5D"/>
    <w:rsid w:val="001A02C2"/>
    <w:rsid w:val="001A0875"/>
    <w:rsid w:val="001A17DD"/>
    <w:rsid w:val="001A2601"/>
    <w:rsid w:val="001A2C67"/>
    <w:rsid w:val="001A4FBB"/>
    <w:rsid w:val="001A5677"/>
    <w:rsid w:val="001A57E2"/>
    <w:rsid w:val="001A5834"/>
    <w:rsid w:val="001A5873"/>
    <w:rsid w:val="001B10AC"/>
    <w:rsid w:val="001B2503"/>
    <w:rsid w:val="001B3DBB"/>
    <w:rsid w:val="001B57D2"/>
    <w:rsid w:val="001C046A"/>
    <w:rsid w:val="001C0CD0"/>
    <w:rsid w:val="001C1801"/>
    <w:rsid w:val="001C323B"/>
    <w:rsid w:val="001C4813"/>
    <w:rsid w:val="001C61C1"/>
    <w:rsid w:val="001C6C0F"/>
    <w:rsid w:val="001C752A"/>
    <w:rsid w:val="001C791D"/>
    <w:rsid w:val="001D10CB"/>
    <w:rsid w:val="001D130F"/>
    <w:rsid w:val="001D15BE"/>
    <w:rsid w:val="001E1487"/>
    <w:rsid w:val="001E7279"/>
    <w:rsid w:val="001F0721"/>
    <w:rsid w:val="001F0F69"/>
    <w:rsid w:val="001F2AD4"/>
    <w:rsid w:val="001F34B6"/>
    <w:rsid w:val="00203B43"/>
    <w:rsid w:val="00203D3C"/>
    <w:rsid w:val="002042DC"/>
    <w:rsid w:val="00204BAA"/>
    <w:rsid w:val="00205257"/>
    <w:rsid w:val="00205A75"/>
    <w:rsid w:val="00206AA0"/>
    <w:rsid w:val="00206C11"/>
    <w:rsid w:val="002131D6"/>
    <w:rsid w:val="002152B7"/>
    <w:rsid w:val="00217374"/>
    <w:rsid w:val="002206AF"/>
    <w:rsid w:val="00221270"/>
    <w:rsid w:val="002212E5"/>
    <w:rsid w:val="002228AA"/>
    <w:rsid w:val="00222CF7"/>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432"/>
    <w:rsid w:val="00251F4F"/>
    <w:rsid w:val="00252051"/>
    <w:rsid w:val="00253E48"/>
    <w:rsid w:val="00254127"/>
    <w:rsid w:val="00254949"/>
    <w:rsid w:val="00255EFC"/>
    <w:rsid w:val="00256C1E"/>
    <w:rsid w:val="002612ED"/>
    <w:rsid w:val="002627A3"/>
    <w:rsid w:val="00263CB1"/>
    <w:rsid w:val="00264C15"/>
    <w:rsid w:val="00265C7A"/>
    <w:rsid w:val="00266AA2"/>
    <w:rsid w:val="0026737D"/>
    <w:rsid w:val="00267C39"/>
    <w:rsid w:val="00272284"/>
    <w:rsid w:val="00272928"/>
    <w:rsid w:val="00272952"/>
    <w:rsid w:val="002828EA"/>
    <w:rsid w:val="0028321D"/>
    <w:rsid w:val="002906B4"/>
    <w:rsid w:val="00290B56"/>
    <w:rsid w:val="00293481"/>
    <w:rsid w:val="00295F48"/>
    <w:rsid w:val="00297265"/>
    <w:rsid w:val="0029760E"/>
    <w:rsid w:val="002A14AC"/>
    <w:rsid w:val="002A30CA"/>
    <w:rsid w:val="002A456D"/>
    <w:rsid w:val="002A576F"/>
    <w:rsid w:val="002A63C3"/>
    <w:rsid w:val="002A77D4"/>
    <w:rsid w:val="002A7FFB"/>
    <w:rsid w:val="002B1321"/>
    <w:rsid w:val="002B338D"/>
    <w:rsid w:val="002B6B37"/>
    <w:rsid w:val="002B75A3"/>
    <w:rsid w:val="002B7BAC"/>
    <w:rsid w:val="002C04D0"/>
    <w:rsid w:val="002C3FA1"/>
    <w:rsid w:val="002C4512"/>
    <w:rsid w:val="002C6AE9"/>
    <w:rsid w:val="002C7226"/>
    <w:rsid w:val="002D1C94"/>
    <w:rsid w:val="002D2C64"/>
    <w:rsid w:val="002D4B74"/>
    <w:rsid w:val="002D732F"/>
    <w:rsid w:val="002D734B"/>
    <w:rsid w:val="002E0453"/>
    <w:rsid w:val="002E1066"/>
    <w:rsid w:val="002E1403"/>
    <w:rsid w:val="002E2F4D"/>
    <w:rsid w:val="002E4AD1"/>
    <w:rsid w:val="002E6FAC"/>
    <w:rsid w:val="002E770A"/>
    <w:rsid w:val="002F131C"/>
    <w:rsid w:val="002F3F1B"/>
    <w:rsid w:val="002F4257"/>
    <w:rsid w:val="002F4CAE"/>
    <w:rsid w:val="002F71F0"/>
    <w:rsid w:val="00301201"/>
    <w:rsid w:val="00301716"/>
    <w:rsid w:val="00303567"/>
    <w:rsid w:val="003042CF"/>
    <w:rsid w:val="00304455"/>
    <w:rsid w:val="00304F08"/>
    <w:rsid w:val="0030760C"/>
    <w:rsid w:val="00307BF3"/>
    <w:rsid w:val="00311680"/>
    <w:rsid w:val="003135D8"/>
    <w:rsid w:val="00316F98"/>
    <w:rsid w:val="00321B70"/>
    <w:rsid w:val="00322ACC"/>
    <w:rsid w:val="00324E04"/>
    <w:rsid w:val="00325986"/>
    <w:rsid w:val="00333F7F"/>
    <w:rsid w:val="00334D65"/>
    <w:rsid w:val="00334D83"/>
    <w:rsid w:val="00334FEC"/>
    <w:rsid w:val="0033624A"/>
    <w:rsid w:val="00336698"/>
    <w:rsid w:val="00337564"/>
    <w:rsid w:val="0033788C"/>
    <w:rsid w:val="00342409"/>
    <w:rsid w:val="00350927"/>
    <w:rsid w:val="00353EBE"/>
    <w:rsid w:val="0035421C"/>
    <w:rsid w:val="00354D5F"/>
    <w:rsid w:val="00356198"/>
    <w:rsid w:val="00356876"/>
    <w:rsid w:val="00360C4F"/>
    <w:rsid w:val="00363A6F"/>
    <w:rsid w:val="00363B9A"/>
    <w:rsid w:val="00363D20"/>
    <w:rsid w:val="00364EC7"/>
    <w:rsid w:val="003653B6"/>
    <w:rsid w:val="00367343"/>
    <w:rsid w:val="00370B82"/>
    <w:rsid w:val="00371B45"/>
    <w:rsid w:val="00372A31"/>
    <w:rsid w:val="0037316D"/>
    <w:rsid w:val="00373E32"/>
    <w:rsid w:val="00373EB7"/>
    <w:rsid w:val="00374659"/>
    <w:rsid w:val="003821D5"/>
    <w:rsid w:val="00383239"/>
    <w:rsid w:val="003847C7"/>
    <w:rsid w:val="003861BC"/>
    <w:rsid w:val="0038782E"/>
    <w:rsid w:val="00391D8A"/>
    <w:rsid w:val="003967D0"/>
    <w:rsid w:val="00397601"/>
    <w:rsid w:val="0039771C"/>
    <w:rsid w:val="003977AF"/>
    <w:rsid w:val="003978D1"/>
    <w:rsid w:val="00397E8F"/>
    <w:rsid w:val="003A04F7"/>
    <w:rsid w:val="003A0840"/>
    <w:rsid w:val="003A1A71"/>
    <w:rsid w:val="003A3084"/>
    <w:rsid w:val="003A4B11"/>
    <w:rsid w:val="003A6CAB"/>
    <w:rsid w:val="003A7359"/>
    <w:rsid w:val="003B09B4"/>
    <w:rsid w:val="003B0C63"/>
    <w:rsid w:val="003B1F6C"/>
    <w:rsid w:val="003B2CFD"/>
    <w:rsid w:val="003B5B68"/>
    <w:rsid w:val="003B7150"/>
    <w:rsid w:val="003C178B"/>
    <w:rsid w:val="003C266E"/>
    <w:rsid w:val="003C30F3"/>
    <w:rsid w:val="003C3F8D"/>
    <w:rsid w:val="003C4144"/>
    <w:rsid w:val="003C6B27"/>
    <w:rsid w:val="003C7B70"/>
    <w:rsid w:val="003C7C7D"/>
    <w:rsid w:val="003D119E"/>
    <w:rsid w:val="003D13AA"/>
    <w:rsid w:val="003D1608"/>
    <w:rsid w:val="003D3B87"/>
    <w:rsid w:val="003D3F00"/>
    <w:rsid w:val="003D5ECD"/>
    <w:rsid w:val="003D668F"/>
    <w:rsid w:val="003E140F"/>
    <w:rsid w:val="003E1708"/>
    <w:rsid w:val="003E7640"/>
    <w:rsid w:val="003F062A"/>
    <w:rsid w:val="003F0B8E"/>
    <w:rsid w:val="003F3515"/>
    <w:rsid w:val="003F693C"/>
    <w:rsid w:val="003F6AF5"/>
    <w:rsid w:val="004000DB"/>
    <w:rsid w:val="00402809"/>
    <w:rsid w:val="00402C9A"/>
    <w:rsid w:val="00403E44"/>
    <w:rsid w:val="00404469"/>
    <w:rsid w:val="004053D1"/>
    <w:rsid w:val="00407D6D"/>
    <w:rsid w:val="0041217F"/>
    <w:rsid w:val="00413C67"/>
    <w:rsid w:val="00413CB5"/>
    <w:rsid w:val="00415B7D"/>
    <w:rsid w:val="00416F8E"/>
    <w:rsid w:val="00420BE2"/>
    <w:rsid w:val="0042275B"/>
    <w:rsid w:val="004227AA"/>
    <w:rsid w:val="00424CB0"/>
    <w:rsid w:val="00426174"/>
    <w:rsid w:val="00427DD3"/>
    <w:rsid w:val="00431026"/>
    <w:rsid w:val="004320B7"/>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022E"/>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928A2"/>
    <w:rsid w:val="00492BC7"/>
    <w:rsid w:val="00493413"/>
    <w:rsid w:val="004957A5"/>
    <w:rsid w:val="004958B6"/>
    <w:rsid w:val="0049747C"/>
    <w:rsid w:val="004A5756"/>
    <w:rsid w:val="004A602C"/>
    <w:rsid w:val="004A695F"/>
    <w:rsid w:val="004B2BB0"/>
    <w:rsid w:val="004B4F0B"/>
    <w:rsid w:val="004B6577"/>
    <w:rsid w:val="004C0337"/>
    <w:rsid w:val="004C38C1"/>
    <w:rsid w:val="004C4C6C"/>
    <w:rsid w:val="004C4CF2"/>
    <w:rsid w:val="004C5954"/>
    <w:rsid w:val="004C781A"/>
    <w:rsid w:val="004C7BE8"/>
    <w:rsid w:val="004D1FA5"/>
    <w:rsid w:val="004D209C"/>
    <w:rsid w:val="004D211C"/>
    <w:rsid w:val="004D7B85"/>
    <w:rsid w:val="004E5F64"/>
    <w:rsid w:val="004F24E8"/>
    <w:rsid w:val="004F36D8"/>
    <w:rsid w:val="004F4A18"/>
    <w:rsid w:val="0050025A"/>
    <w:rsid w:val="00501EAC"/>
    <w:rsid w:val="00511DBC"/>
    <w:rsid w:val="005122A4"/>
    <w:rsid w:val="00515886"/>
    <w:rsid w:val="00516075"/>
    <w:rsid w:val="0052246C"/>
    <w:rsid w:val="005230E2"/>
    <w:rsid w:val="0052450E"/>
    <w:rsid w:val="00524B70"/>
    <w:rsid w:val="00525134"/>
    <w:rsid w:val="005254CE"/>
    <w:rsid w:val="00526757"/>
    <w:rsid w:val="00530610"/>
    <w:rsid w:val="00530BC6"/>
    <w:rsid w:val="00530F85"/>
    <w:rsid w:val="0053209C"/>
    <w:rsid w:val="005331A1"/>
    <w:rsid w:val="00533F97"/>
    <w:rsid w:val="005359CC"/>
    <w:rsid w:val="005366D0"/>
    <w:rsid w:val="00537B70"/>
    <w:rsid w:val="00541582"/>
    <w:rsid w:val="00545EE8"/>
    <w:rsid w:val="00547E5A"/>
    <w:rsid w:val="00550142"/>
    <w:rsid w:val="005509AC"/>
    <w:rsid w:val="005530BE"/>
    <w:rsid w:val="005546F6"/>
    <w:rsid w:val="00560340"/>
    <w:rsid w:val="00560677"/>
    <w:rsid w:val="0056246C"/>
    <w:rsid w:val="005627A8"/>
    <w:rsid w:val="00565BE4"/>
    <w:rsid w:val="005753A2"/>
    <w:rsid w:val="005773C0"/>
    <w:rsid w:val="00580AEF"/>
    <w:rsid w:val="00581309"/>
    <w:rsid w:val="00582EE3"/>
    <w:rsid w:val="0058309A"/>
    <w:rsid w:val="005837F2"/>
    <w:rsid w:val="00584EFC"/>
    <w:rsid w:val="00590829"/>
    <w:rsid w:val="00592EB6"/>
    <w:rsid w:val="00593241"/>
    <w:rsid w:val="00593374"/>
    <w:rsid w:val="00593596"/>
    <w:rsid w:val="0059585D"/>
    <w:rsid w:val="00597D3D"/>
    <w:rsid w:val="005A1878"/>
    <w:rsid w:val="005A2256"/>
    <w:rsid w:val="005A3FE2"/>
    <w:rsid w:val="005A60E5"/>
    <w:rsid w:val="005B0FF4"/>
    <w:rsid w:val="005B6758"/>
    <w:rsid w:val="005B7678"/>
    <w:rsid w:val="005C225D"/>
    <w:rsid w:val="005C2F5D"/>
    <w:rsid w:val="005C4996"/>
    <w:rsid w:val="005C50A6"/>
    <w:rsid w:val="005C5847"/>
    <w:rsid w:val="005C655D"/>
    <w:rsid w:val="005D187D"/>
    <w:rsid w:val="005D2300"/>
    <w:rsid w:val="005D40C1"/>
    <w:rsid w:val="005D4E08"/>
    <w:rsid w:val="005D73CD"/>
    <w:rsid w:val="005E0315"/>
    <w:rsid w:val="005E0A36"/>
    <w:rsid w:val="005E0BB0"/>
    <w:rsid w:val="005E156C"/>
    <w:rsid w:val="005E1E6D"/>
    <w:rsid w:val="005E4EFF"/>
    <w:rsid w:val="005E563A"/>
    <w:rsid w:val="005F14CD"/>
    <w:rsid w:val="005F2887"/>
    <w:rsid w:val="005F3FD9"/>
    <w:rsid w:val="00600738"/>
    <w:rsid w:val="00601D81"/>
    <w:rsid w:val="0060406A"/>
    <w:rsid w:val="006044C0"/>
    <w:rsid w:val="00604D43"/>
    <w:rsid w:val="006056B2"/>
    <w:rsid w:val="00605CA2"/>
    <w:rsid w:val="0060710B"/>
    <w:rsid w:val="00607D3D"/>
    <w:rsid w:val="006110D9"/>
    <w:rsid w:val="00614931"/>
    <w:rsid w:val="0061687E"/>
    <w:rsid w:val="00617888"/>
    <w:rsid w:val="00621F86"/>
    <w:rsid w:val="00625221"/>
    <w:rsid w:val="006252E6"/>
    <w:rsid w:val="0062768C"/>
    <w:rsid w:val="00627B05"/>
    <w:rsid w:val="00632F2E"/>
    <w:rsid w:val="0063330B"/>
    <w:rsid w:val="00633B27"/>
    <w:rsid w:val="00634969"/>
    <w:rsid w:val="00635419"/>
    <w:rsid w:val="00635705"/>
    <w:rsid w:val="006358AC"/>
    <w:rsid w:val="006358B4"/>
    <w:rsid w:val="00635A4D"/>
    <w:rsid w:val="00636D05"/>
    <w:rsid w:val="006429CE"/>
    <w:rsid w:val="0064492D"/>
    <w:rsid w:val="00647056"/>
    <w:rsid w:val="00647E4E"/>
    <w:rsid w:val="0065624A"/>
    <w:rsid w:val="006563ED"/>
    <w:rsid w:val="006564F0"/>
    <w:rsid w:val="006573AC"/>
    <w:rsid w:val="0066039D"/>
    <w:rsid w:val="006646EE"/>
    <w:rsid w:val="00665250"/>
    <w:rsid w:val="00665F81"/>
    <w:rsid w:val="006728C6"/>
    <w:rsid w:val="00672B94"/>
    <w:rsid w:val="00675831"/>
    <w:rsid w:val="00677636"/>
    <w:rsid w:val="00680A6B"/>
    <w:rsid w:val="00681E21"/>
    <w:rsid w:val="006829DD"/>
    <w:rsid w:val="006843DF"/>
    <w:rsid w:val="00684CCF"/>
    <w:rsid w:val="006876A8"/>
    <w:rsid w:val="00690CD9"/>
    <w:rsid w:val="00690F5A"/>
    <w:rsid w:val="00691FA4"/>
    <w:rsid w:val="00695161"/>
    <w:rsid w:val="006A0EDC"/>
    <w:rsid w:val="006A3834"/>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5728"/>
    <w:rsid w:val="006C727C"/>
    <w:rsid w:val="006D105D"/>
    <w:rsid w:val="006D165D"/>
    <w:rsid w:val="006D31AD"/>
    <w:rsid w:val="006D4355"/>
    <w:rsid w:val="006D677C"/>
    <w:rsid w:val="006E2A32"/>
    <w:rsid w:val="006E346A"/>
    <w:rsid w:val="006E57A2"/>
    <w:rsid w:val="006E6902"/>
    <w:rsid w:val="006F0962"/>
    <w:rsid w:val="006F0A02"/>
    <w:rsid w:val="006F2D55"/>
    <w:rsid w:val="006F4E32"/>
    <w:rsid w:val="006F7A9B"/>
    <w:rsid w:val="00700642"/>
    <w:rsid w:val="00703F15"/>
    <w:rsid w:val="0070452E"/>
    <w:rsid w:val="00704F00"/>
    <w:rsid w:val="0070554E"/>
    <w:rsid w:val="007061F5"/>
    <w:rsid w:val="00706DEF"/>
    <w:rsid w:val="0071468A"/>
    <w:rsid w:val="00720721"/>
    <w:rsid w:val="00721A80"/>
    <w:rsid w:val="00723838"/>
    <w:rsid w:val="0072640C"/>
    <w:rsid w:val="00730D05"/>
    <w:rsid w:val="00731346"/>
    <w:rsid w:val="007316C8"/>
    <w:rsid w:val="00731E4F"/>
    <w:rsid w:val="007329FB"/>
    <w:rsid w:val="0073320B"/>
    <w:rsid w:val="007336E0"/>
    <w:rsid w:val="00736606"/>
    <w:rsid w:val="00736CBC"/>
    <w:rsid w:val="007376FD"/>
    <w:rsid w:val="0074275C"/>
    <w:rsid w:val="00742F7B"/>
    <w:rsid w:val="00743FA6"/>
    <w:rsid w:val="007460B8"/>
    <w:rsid w:val="00747B37"/>
    <w:rsid w:val="0075120A"/>
    <w:rsid w:val="00751B01"/>
    <w:rsid w:val="00752443"/>
    <w:rsid w:val="0075319F"/>
    <w:rsid w:val="00754053"/>
    <w:rsid w:val="00757378"/>
    <w:rsid w:val="00762AA3"/>
    <w:rsid w:val="00762F8D"/>
    <w:rsid w:val="00763BD2"/>
    <w:rsid w:val="00763EA4"/>
    <w:rsid w:val="00764F53"/>
    <w:rsid w:val="00766945"/>
    <w:rsid w:val="00771A63"/>
    <w:rsid w:val="00772B18"/>
    <w:rsid w:val="00772B6C"/>
    <w:rsid w:val="00774762"/>
    <w:rsid w:val="00775EC8"/>
    <w:rsid w:val="00780FB3"/>
    <w:rsid w:val="007812FC"/>
    <w:rsid w:val="00785CB5"/>
    <w:rsid w:val="007939AF"/>
    <w:rsid w:val="00795C74"/>
    <w:rsid w:val="007965D6"/>
    <w:rsid w:val="007970F0"/>
    <w:rsid w:val="00797412"/>
    <w:rsid w:val="00797594"/>
    <w:rsid w:val="007A2EA7"/>
    <w:rsid w:val="007A3279"/>
    <w:rsid w:val="007A37DD"/>
    <w:rsid w:val="007B4AED"/>
    <w:rsid w:val="007B4DD4"/>
    <w:rsid w:val="007B52A8"/>
    <w:rsid w:val="007B53A2"/>
    <w:rsid w:val="007B7BB2"/>
    <w:rsid w:val="007B7C4D"/>
    <w:rsid w:val="007B7F70"/>
    <w:rsid w:val="007C1226"/>
    <w:rsid w:val="007C1D3B"/>
    <w:rsid w:val="007C4E98"/>
    <w:rsid w:val="007C6255"/>
    <w:rsid w:val="007C6CC9"/>
    <w:rsid w:val="007D16E4"/>
    <w:rsid w:val="007D38A8"/>
    <w:rsid w:val="007D426C"/>
    <w:rsid w:val="007D55D1"/>
    <w:rsid w:val="007D6FA6"/>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46DC"/>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41059"/>
    <w:rsid w:val="00842C9E"/>
    <w:rsid w:val="00844837"/>
    <w:rsid w:val="00847EFA"/>
    <w:rsid w:val="00847F13"/>
    <w:rsid w:val="00855D88"/>
    <w:rsid w:val="00856CC4"/>
    <w:rsid w:val="00857D87"/>
    <w:rsid w:val="00857DFE"/>
    <w:rsid w:val="00863179"/>
    <w:rsid w:val="0086612B"/>
    <w:rsid w:val="00866170"/>
    <w:rsid w:val="00867132"/>
    <w:rsid w:val="00867B80"/>
    <w:rsid w:val="00867C53"/>
    <w:rsid w:val="00873ACD"/>
    <w:rsid w:val="00873FE7"/>
    <w:rsid w:val="008747C8"/>
    <w:rsid w:val="00874FBD"/>
    <w:rsid w:val="00881044"/>
    <w:rsid w:val="00882358"/>
    <w:rsid w:val="00882CCF"/>
    <w:rsid w:val="00887810"/>
    <w:rsid w:val="008927E5"/>
    <w:rsid w:val="00894D01"/>
    <w:rsid w:val="00895205"/>
    <w:rsid w:val="00895FB0"/>
    <w:rsid w:val="008A23EF"/>
    <w:rsid w:val="008A5BE9"/>
    <w:rsid w:val="008A608B"/>
    <w:rsid w:val="008B00E9"/>
    <w:rsid w:val="008B0CED"/>
    <w:rsid w:val="008B4387"/>
    <w:rsid w:val="008B61CA"/>
    <w:rsid w:val="008B64A2"/>
    <w:rsid w:val="008B6B5D"/>
    <w:rsid w:val="008B7021"/>
    <w:rsid w:val="008C0D2E"/>
    <w:rsid w:val="008C1E2D"/>
    <w:rsid w:val="008C6FA8"/>
    <w:rsid w:val="008C7A1F"/>
    <w:rsid w:val="008D1422"/>
    <w:rsid w:val="008D23C6"/>
    <w:rsid w:val="008D5B3D"/>
    <w:rsid w:val="008D6871"/>
    <w:rsid w:val="008D7B69"/>
    <w:rsid w:val="008E014A"/>
    <w:rsid w:val="008E2B38"/>
    <w:rsid w:val="008E2C75"/>
    <w:rsid w:val="008E43D6"/>
    <w:rsid w:val="008E4AB4"/>
    <w:rsid w:val="008E5133"/>
    <w:rsid w:val="008F0051"/>
    <w:rsid w:val="008F158F"/>
    <w:rsid w:val="008F3567"/>
    <w:rsid w:val="008F3707"/>
    <w:rsid w:val="008F3D57"/>
    <w:rsid w:val="008F65C6"/>
    <w:rsid w:val="008F6934"/>
    <w:rsid w:val="00903F29"/>
    <w:rsid w:val="009040D7"/>
    <w:rsid w:val="009054F1"/>
    <w:rsid w:val="00905879"/>
    <w:rsid w:val="009072D6"/>
    <w:rsid w:val="00910729"/>
    <w:rsid w:val="00910978"/>
    <w:rsid w:val="00911866"/>
    <w:rsid w:val="00911CB8"/>
    <w:rsid w:val="00914DD2"/>
    <w:rsid w:val="00914EA0"/>
    <w:rsid w:val="00914F52"/>
    <w:rsid w:val="00917B09"/>
    <w:rsid w:val="009200B3"/>
    <w:rsid w:val="00920F46"/>
    <w:rsid w:val="00922D26"/>
    <w:rsid w:val="00925C45"/>
    <w:rsid w:val="00926B15"/>
    <w:rsid w:val="009273AC"/>
    <w:rsid w:val="009324B9"/>
    <w:rsid w:val="0093293B"/>
    <w:rsid w:val="00934BDD"/>
    <w:rsid w:val="0093523F"/>
    <w:rsid w:val="009352D6"/>
    <w:rsid w:val="009445BC"/>
    <w:rsid w:val="00950EE8"/>
    <w:rsid w:val="009510C9"/>
    <w:rsid w:val="00951A52"/>
    <w:rsid w:val="00954189"/>
    <w:rsid w:val="009543FB"/>
    <w:rsid w:val="0095471F"/>
    <w:rsid w:val="00954A47"/>
    <w:rsid w:val="00956EEF"/>
    <w:rsid w:val="00957E88"/>
    <w:rsid w:val="00961134"/>
    <w:rsid w:val="00961B85"/>
    <w:rsid w:val="00963B23"/>
    <w:rsid w:val="00963C4A"/>
    <w:rsid w:val="009640E2"/>
    <w:rsid w:val="00965DB7"/>
    <w:rsid w:val="009669DF"/>
    <w:rsid w:val="00967587"/>
    <w:rsid w:val="00970BF6"/>
    <w:rsid w:val="00971C7C"/>
    <w:rsid w:val="00975415"/>
    <w:rsid w:val="00975472"/>
    <w:rsid w:val="00980679"/>
    <w:rsid w:val="00980A95"/>
    <w:rsid w:val="00980CA5"/>
    <w:rsid w:val="00980F13"/>
    <w:rsid w:val="009817F1"/>
    <w:rsid w:val="009819E5"/>
    <w:rsid w:val="00981CAA"/>
    <w:rsid w:val="009822F5"/>
    <w:rsid w:val="00983AF2"/>
    <w:rsid w:val="00985037"/>
    <w:rsid w:val="00986D9F"/>
    <w:rsid w:val="00992A92"/>
    <w:rsid w:val="00992BC0"/>
    <w:rsid w:val="00993EDC"/>
    <w:rsid w:val="0099700F"/>
    <w:rsid w:val="00997B20"/>
    <w:rsid w:val="009A5272"/>
    <w:rsid w:val="009A7704"/>
    <w:rsid w:val="009A7824"/>
    <w:rsid w:val="009B0DEF"/>
    <w:rsid w:val="009B15A2"/>
    <w:rsid w:val="009B1DA4"/>
    <w:rsid w:val="009B56F6"/>
    <w:rsid w:val="009B5CE7"/>
    <w:rsid w:val="009C0652"/>
    <w:rsid w:val="009C097C"/>
    <w:rsid w:val="009C265F"/>
    <w:rsid w:val="009C609B"/>
    <w:rsid w:val="009C66D0"/>
    <w:rsid w:val="009C7121"/>
    <w:rsid w:val="009C75C2"/>
    <w:rsid w:val="009D007B"/>
    <w:rsid w:val="009D13C6"/>
    <w:rsid w:val="009D2105"/>
    <w:rsid w:val="009D4A8C"/>
    <w:rsid w:val="009D560C"/>
    <w:rsid w:val="009E2DF2"/>
    <w:rsid w:val="009E3BD1"/>
    <w:rsid w:val="009E3E94"/>
    <w:rsid w:val="009E6AAF"/>
    <w:rsid w:val="009E7699"/>
    <w:rsid w:val="009F0FCB"/>
    <w:rsid w:val="009F162A"/>
    <w:rsid w:val="009F7609"/>
    <w:rsid w:val="00A0524C"/>
    <w:rsid w:val="00A07083"/>
    <w:rsid w:val="00A071A4"/>
    <w:rsid w:val="00A126B5"/>
    <w:rsid w:val="00A12BFB"/>
    <w:rsid w:val="00A153F7"/>
    <w:rsid w:val="00A15F3E"/>
    <w:rsid w:val="00A20524"/>
    <w:rsid w:val="00A223C0"/>
    <w:rsid w:val="00A22419"/>
    <w:rsid w:val="00A26D5D"/>
    <w:rsid w:val="00A32389"/>
    <w:rsid w:val="00A32F02"/>
    <w:rsid w:val="00A34743"/>
    <w:rsid w:val="00A34B22"/>
    <w:rsid w:val="00A368D1"/>
    <w:rsid w:val="00A40AA0"/>
    <w:rsid w:val="00A40AD9"/>
    <w:rsid w:val="00A41128"/>
    <w:rsid w:val="00A41EBF"/>
    <w:rsid w:val="00A43CB8"/>
    <w:rsid w:val="00A441BE"/>
    <w:rsid w:val="00A46AFD"/>
    <w:rsid w:val="00A47DD1"/>
    <w:rsid w:val="00A51E50"/>
    <w:rsid w:val="00A5207E"/>
    <w:rsid w:val="00A5339F"/>
    <w:rsid w:val="00A53A85"/>
    <w:rsid w:val="00A54088"/>
    <w:rsid w:val="00A56269"/>
    <w:rsid w:val="00A5739F"/>
    <w:rsid w:val="00A612E0"/>
    <w:rsid w:val="00A616A3"/>
    <w:rsid w:val="00A6432B"/>
    <w:rsid w:val="00A7031B"/>
    <w:rsid w:val="00A719F8"/>
    <w:rsid w:val="00A71BFA"/>
    <w:rsid w:val="00A74528"/>
    <w:rsid w:val="00A779F2"/>
    <w:rsid w:val="00A83DA0"/>
    <w:rsid w:val="00A85C0E"/>
    <w:rsid w:val="00A863DA"/>
    <w:rsid w:val="00A86CBE"/>
    <w:rsid w:val="00A92517"/>
    <w:rsid w:val="00A9414B"/>
    <w:rsid w:val="00A964BF"/>
    <w:rsid w:val="00A96910"/>
    <w:rsid w:val="00AA2EDB"/>
    <w:rsid w:val="00AA33E0"/>
    <w:rsid w:val="00AA432D"/>
    <w:rsid w:val="00AA53BC"/>
    <w:rsid w:val="00AA5C58"/>
    <w:rsid w:val="00AA64E6"/>
    <w:rsid w:val="00AB1041"/>
    <w:rsid w:val="00AB10CF"/>
    <w:rsid w:val="00AB27DC"/>
    <w:rsid w:val="00AB47D4"/>
    <w:rsid w:val="00AB6805"/>
    <w:rsid w:val="00AC3B41"/>
    <w:rsid w:val="00AC51FB"/>
    <w:rsid w:val="00AC588F"/>
    <w:rsid w:val="00AC72E9"/>
    <w:rsid w:val="00AD1DDF"/>
    <w:rsid w:val="00AD5769"/>
    <w:rsid w:val="00AD7280"/>
    <w:rsid w:val="00AE153E"/>
    <w:rsid w:val="00AE431F"/>
    <w:rsid w:val="00AE465F"/>
    <w:rsid w:val="00AE49CD"/>
    <w:rsid w:val="00AE628E"/>
    <w:rsid w:val="00AE7804"/>
    <w:rsid w:val="00AF1891"/>
    <w:rsid w:val="00AF28FF"/>
    <w:rsid w:val="00AF3EE9"/>
    <w:rsid w:val="00AF6D57"/>
    <w:rsid w:val="00AF7E05"/>
    <w:rsid w:val="00B01C5E"/>
    <w:rsid w:val="00B01DCA"/>
    <w:rsid w:val="00B06E73"/>
    <w:rsid w:val="00B145C6"/>
    <w:rsid w:val="00B17940"/>
    <w:rsid w:val="00B20579"/>
    <w:rsid w:val="00B20625"/>
    <w:rsid w:val="00B22CD9"/>
    <w:rsid w:val="00B22ED9"/>
    <w:rsid w:val="00B241B8"/>
    <w:rsid w:val="00B246D5"/>
    <w:rsid w:val="00B26E31"/>
    <w:rsid w:val="00B30E60"/>
    <w:rsid w:val="00B320AF"/>
    <w:rsid w:val="00B359B0"/>
    <w:rsid w:val="00B35D03"/>
    <w:rsid w:val="00B37B7B"/>
    <w:rsid w:val="00B40DEF"/>
    <w:rsid w:val="00B44B56"/>
    <w:rsid w:val="00B507E6"/>
    <w:rsid w:val="00B533D6"/>
    <w:rsid w:val="00B606C8"/>
    <w:rsid w:val="00B611B2"/>
    <w:rsid w:val="00B6139C"/>
    <w:rsid w:val="00B61B03"/>
    <w:rsid w:val="00B64E56"/>
    <w:rsid w:val="00B659FB"/>
    <w:rsid w:val="00B70C87"/>
    <w:rsid w:val="00B73A8C"/>
    <w:rsid w:val="00B73BEF"/>
    <w:rsid w:val="00B73F48"/>
    <w:rsid w:val="00B76851"/>
    <w:rsid w:val="00B774EE"/>
    <w:rsid w:val="00B802FD"/>
    <w:rsid w:val="00B8129D"/>
    <w:rsid w:val="00B82028"/>
    <w:rsid w:val="00B83991"/>
    <w:rsid w:val="00B84E88"/>
    <w:rsid w:val="00B85923"/>
    <w:rsid w:val="00B86563"/>
    <w:rsid w:val="00B9088B"/>
    <w:rsid w:val="00B91724"/>
    <w:rsid w:val="00B92C40"/>
    <w:rsid w:val="00B93457"/>
    <w:rsid w:val="00B93832"/>
    <w:rsid w:val="00B9445C"/>
    <w:rsid w:val="00B96161"/>
    <w:rsid w:val="00BA1321"/>
    <w:rsid w:val="00BA1868"/>
    <w:rsid w:val="00BA33E8"/>
    <w:rsid w:val="00BA4125"/>
    <w:rsid w:val="00BA46B8"/>
    <w:rsid w:val="00BA5007"/>
    <w:rsid w:val="00BA5D2C"/>
    <w:rsid w:val="00BA70F1"/>
    <w:rsid w:val="00BA7AF1"/>
    <w:rsid w:val="00BB09FD"/>
    <w:rsid w:val="00BB0B7F"/>
    <w:rsid w:val="00BB0E58"/>
    <w:rsid w:val="00BB229B"/>
    <w:rsid w:val="00BB2FD8"/>
    <w:rsid w:val="00BB511A"/>
    <w:rsid w:val="00BB627E"/>
    <w:rsid w:val="00BB7923"/>
    <w:rsid w:val="00BC1BB3"/>
    <w:rsid w:val="00BC31D6"/>
    <w:rsid w:val="00BC33D4"/>
    <w:rsid w:val="00BC3C50"/>
    <w:rsid w:val="00BC3FC2"/>
    <w:rsid w:val="00BC45D4"/>
    <w:rsid w:val="00BC4A3F"/>
    <w:rsid w:val="00BC56D4"/>
    <w:rsid w:val="00BC6DBB"/>
    <w:rsid w:val="00BC7B6F"/>
    <w:rsid w:val="00BD02FF"/>
    <w:rsid w:val="00BD223A"/>
    <w:rsid w:val="00BD4D8D"/>
    <w:rsid w:val="00BD5655"/>
    <w:rsid w:val="00BE1468"/>
    <w:rsid w:val="00BE1C1E"/>
    <w:rsid w:val="00BE2358"/>
    <w:rsid w:val="00BE31DC"/>
    <w:rsid w:val="00BE43EA"/>
    <w:rsid w:val="00BE47AA"/>
    <w:rsid w:val="00BE772C"/>
    <w:rsid w:val="00BF04EB"/>
    <w:rsid w:val="00BF0BE4"/>
    <w:rsid w:val="00BF0D2F"/>
    <w:rsid w:val="00BF6979"/>
    <w:rsid w:val="00C0174B"/>
    <w:rsid w:val="00C026C9"/>
    <w:rsid w:val="00C034EC"/>
    <w:rsid w:val="00C05E87"/>
    <w:rsid w:val="00C07A77"/>
    <w:rsid w:val="00C11107"/>
    <w:rsid w:val="00C12D07"/>
    <w:rsid w:val="00C157FC"/>
    <w:rsid w:val="00C16B4D"/>
    <w:rsid w:val="00C234D4"/>
    <w:rsid w:val="00C23529"/>
    <w:rsid w:val="00C25D2C"/>
    <w:rsid w:val="00C27351"/>
    <w:rsid w:val="00C30926"/>
    <w:rsid w:val="00C30EAD"/>
    <w:rsid w:val="00C3125E"/>
    <w:rsid w:val="00C33189"/>
    <w:rsid w:val="00C34214"/>
    <w:rsid w:val="00C3454B"/>
    <w:rsid w:val="00C34DFC"/>
    <w:rsid w:val="00C35665"/>
    <w:rsid w:val="00C37989"/>
    <w:rsid w:val="00C401FE"/>
    <w:rsid w:val="00C429D0"/>
    <w:rsid w:val="00C451D4"/>
    <w:rsid w:val="00C4732E"/>
    <w:rsid w:val="00C47BB7"/>
    <w:rsid w:val="00C520DC"/>
    <w:rsid w:val="00C53CCB"/>
    <w:rsid w:val="00C53E5D"/>
    <w:rsid w:val="00C5571B"/>
    <w:rsid w:val="00C565EE"/>
    <w:rsid w:val="00C57CD8"/>
    <w:rsid w:val="00C57D57"/>
    <w:rsid w:val="00C622BF"/>
    <w:rsid w:val="00C62316"/>
    <w:rsid w:val="00C638B9"/>
    <w:rsid w:val="00C63A77"/>
    <w:rsid w:val="00C64782"/>
    <w:rsid w:val="00C700E3"/>
    <w:rsid w:val="00C705A5"/>
    <w:rsid w:val="00C70F84"/>
    <w:rsid w:val="00C71527"/>
    <w:rsid w:val="00C8700B"/>
    <w:rsid w:val="00C877DE"/>
    <w:rsid w:val="00C912F8"/>
    <w:rsid w:val="00C92B26"/>
    <w:rsid w:val="00C94233"/>
    <w:rsid w:val="00C9448A"/>
    <w:rsid w:val="00CA113E"/>
    <w:rsid w:val="00CA13B4"/>
    <w:rsid w:val="00CA1BC8"/>
    <w:rsid w:val="00CA3715"/>
    <w:rsid w:val="00CA399F"/>
    <w:rsid w:val="00CA59D9"/>
    <w:rsid w:val="00CB0783"/>
    <w:rsid w:val="00CB429F"/>
    <w:rsid w:val="00CB46B5"/>
    <w:rsid w:val="00CB50CB"/>
    <w:rsid w:val="00CB6716"/>
    <w:rsid w:val="00CC30BB"/>
    <w:rsid w:val="00CC386D"/>
    <w:rsid w:val="00CC4037"/>
    <w:rsid w:val="00CC5A6C"/>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6649"/>
    <w:rsid w:val="00CE7B90"/>
    <w:rsid w:val="00CE7BA4"/>
    <w:rsid w:val="00CF136E"/>
    <w:rsid w:val="00CF373D"/>
    <w:rsid w:val="00CF3E7E"/>
    <w:rsid w:val="00CF7E74"/>
    <w:rsid w:val="00D01623"/>
    <w:rsid w:val="00D035B3"/>
    <w:rsid w:val="00D059DA"/>
    <w:rsid w:val="00D05F33"/>
    <w:rsid w:val="00D06094"/>
    <w:rsid w:val="00D07464"/>
    <w:rsid w:val="00D123DC"/>
    <w:rsid w:val="00D12711"/>
    <w:rsid w:val="00D134D5"/>
    <w:rsid w:val="00D13D24"/>
    <w:rsid w:val="00D21DD5"/>
    <w:rsid w:val="00D2267C"/>
    <w:rsid w:val="00D23C60"/>
    <w:rsid w:val="00D23C99"/>
    <w:rsid w:val="00D278B0"/>
    <w:rsid w:val="00D27BEA"/>
    <w:rsid w:val="00D3295F"/>
    <w:rsid w:val="00D333C0"/>
    <w:rsid w:val="00D33EE4"/>
    <w:rsid w:val="00D3588C"/>
    <w:rsid w:val="00D359E0"/>
    <w:rsid w:val="00D372E1"/>
    <w:rsid w:val="00D408F9"/>
    <w:rsid w:val="00D4224C"/>
    <w:rsid w:val="00D4335B"/>
    <w:rsid w:val="00D43E1E"/>
    <w:rsid w:val="00D5217F"/>
    <w:rsid w:val="00D52C67"/>
    <w:rsid w:val="00D53D10"/>
    <w:rsid w:val="00D5459C"/>
    <w:rsid w:val="00D548BE"/>
    <w:rsid w:val="00D555D9"/>
    <w:rsid w:val="00D62186"/>
    <w:rsid w:val="00D624E4"/>
    <w:rsid w:val="00D63A0C"/>
    <w:rsid w:val="00D66DD0"/>
    <w:rsid w:val="00D66DE8"/>
    <w:rsid w:val="00D67490"/>
    <w:rsid w:val="00D705E2"/>
    <w:rsid w:val="00D7106D"/>
    <w:rsid w:val="00D71BF2"/>
    <w:rsid w:val="00D733A9"/>
    <w:rsid w:val="00D73FFB"/>
    <w:rsid w:val="00D7463C"/>
    <w:rsid w:val="00D74BA3"/>
    <w:rsid w:val="00D7514F"/>
    <w:rsid w:val="00D761C1"/>
    <w:rsid w:val="00D77F9F"/>
    <w:rsid w:val="00D81E27"/>
    <w:rsid w:val="00D84FEF"/>
    <w:rsid w:val="00D91E7B"/>
    <w:rsid w:val="00D924CF"/>
    <w:rsid w:val="00D92FB9"/>
    <w:rsid w:val="00D93251"/>
    <w:rsid w:val="00D9338D"/>
    <w:rsid w:val="00D93D4F"/>
    <w:rsid w:val="00D94A07"/>
    <w:rsid w:val="00D94F0F"/>
    <w:rsid w:val="00D9584D"/>
    <w:rsid w:val="00D95AFF"/>
    <w:rsid w:val="00D95F62"/>
    <w:rsid w:val="00D96290"/>
    <w:rsid w:val="00D96EF4"/>
    <w:rsid w:val="00D971E8"/>
    <w:rsid w:val="00DA041B"/>
    <w:rsid w:val="00DA1A01"/>
    <w:rsid w:val="00DA26A3"/>
    <w:rsid w:val="00DA28C0"/>
    <w:rsid w:val="00DA6B5D"/>
    <w:rsid w:val="00DB0677"/>
    <w:rsid w:val="00DB0CA7"/>
    <w:rsid w:val="00DB2AD4"/>
    <w:rsid w:val="00DC1078"/>
    <w:rsid w:val="00DC158C"/>
    <w:rsid w:val="00DC1793"/>
    <w:rsid w:val="00DC2903"/>
    <w:rsid w:val="00DC32C6"/>
    <w:rsid w:val="00DD1A68"/>
    <w:rsid w:val="00DD7687"/>
    <w:rsid w:val="00DD790E"/>
    <w:rsid w:val="00DD797E"/>
    <w:rsid w:val="00DE183B"/>
    <w:rsid w:val="00DE1A00"/>
    <w:rsid w:val="00DE268F"/>
    <w:rsid w:val="00DE30C0"/>
    <w:rsid w:val="00DE36B2"/>
    <w:rsid w:val="00DE5D63"/>
    <w:rsid w:val="00DE6544"/>
    <w:rsid w:val="00DE6E4B"/>
    <w:rsid w:val="00DE7D03"/>
    <w:rsid w:val="00DE7D4D"/>
    <w:rsid w:val="00DF194B"/>
    <w:rsid w:val="00DF37A0"/>
    <w:rsid w:val="00DF51DE"/>
    <w:rsid w:val="00E015F1"/>
    <w:rsid w:val="00E017AF"/>
    <w:rsid w:val="00E02879"/>
    <w:rsid w:val="00E03B5A"/>
    <w:rsid w:val="00E058FD"/>
    <w:rsid w:val="00E05EE3"/>
    <w:rsid w:val="00E06855"/>
    <w:rsid w:val="00E11617"/>
    <w:rsid w:val="00E12404"/>
    <w:rsid w:val="00E12C60"/>
    <w:rsid w:val="00E12FF7"/>
    <w:rsid w:val="00E14116"/>
    <w:rsid w:val="00E16410"/>
    <w:rsid w:val="00E20760"/>
    <w:rsid w:val="00E20849"/>
    <w:rsid w:val="00E2216F"/>
    <w:rsid w:val="00E2312F"/>
    <w:rsid w:val="00E2369B"/>
    <w:rsid w:val="00E246EA"/>
    <w:rsid w:val="00E24CB5"/>
    <w:rsid w:val="00E26218"/>
    <w:rsid w:val="00E301A3"/>
    <w:rsid w:val="00E30DAD"/>
    <w:rsid w:val="00E32677"/>
    <w:rsid w:val="00E32F62"/>
    <w:rsid w:val="00E34251"/>
    <w:rsid w:val="00E359C0"/>
    <w:rsid w:val="00E4034A"/>
    <w:rsid w:val="00E40BBB"/>
    <w:rsid w:val="00E4498C"/>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13EB"/>
    <w:rsid w:val="00E935A6"/>
    <w:rsid w:val="00E9423E"/>
    <w:rsid w:val="00E978FE"/>
    <w:rsid w:val="00EA5143"/>
    <w:rsid w:val="00EA5463"/>
    <w:rsid w:val="00EA66D1"/>
    <w:rsid w:val="00EA768E"/>
    <w:rsid w:val="00EA7BE9"/>
    <w:rsid w:val="00EB07D5"/>
    <w:rsid w:val="00EB1B36"/>
    <w:rsid w:val="00EB1CF5"/>
    <w:rsid w:val="00EB3A59"/>
    <w:rsid w:val="00EB3BAD"/>
    <w:rsid w:val="00EB400F"/>
    <w:rsid w:val="00EB5D2C"/>
    <w:rsid w:val="00EB5F7A"/>
    <w:rsid w:val="00EB6C70"/>
    <w:rsid w:val="00EB7EC9"/>
    <w:rsid w:val="00EC227F"/>
    <w:rsid w:val="00EC4305"/>
    <w:rsid w:val="00EC4D8D"/>
    <w:rsid w:val="00EC63CE"/>
    <w:rsid w:val="00ED0309"/>
    <w:rsid w:val="00ED1312"/>
    <w:rsid w:val="00ED1B7A"/>
    <w:rsid w:val="00ED1F9D"/>
    <w:rsid w:val="00ED2C6A"/>
    <w:rsid w:val="00ED2FF9"/>
    <w:rsid w:val="00ED3144"/>
    <w:rsid w:val="00ED6458"/>
    <w:rsid w:val="00ED6BBD"/>
    <w:rsid w:val="00ED6F2E"/>
    <w:rsid w:val="00EE1F4B"/>
    <w:rsid w:val="00EE2525"/>
    <w:rsid w:val="00EE2DA1"/>
    <w:rsid w:val="00EE5AC9"/>
    <w:rsid w:val="00EE5D34"/>
    <w:rsid w:val="00EE7207"/>
    <w:rsid w:val="00EE762C"/>
    <w:rsid w:val="00EF25FA"/>
    <w:rsid w:val="00EF3F91"/>
    <w:rsid w:val="00EF528A"/>
    <w:rsid w:val="00EF5584"/>
    <w:rsid w:val="00EF5BF9"/>
    <w:rsid w:val="00EF74E4"/>
    <w:rsid w:val="00EF76F4"/>
    <w:rsid w:val="00F03371"/>
    <w:rsid w:val="00F03E3C"/>
    <w:rsid w:val="00F055D3"/>
    <w:rsid w:val="00F11A63"/>
    <w:rsid w:val="00F130CB"/>
    <w:rsid w:val="00F175C9"/>
    <w:rsid w:val="00F20C14"/>
    <w:rsid w:val="00F21DBE"/>
    <w:rsid w:val="00F225B4"/>
    <w:rsid w:val="00F22CE0"/>
    <w:rsid w:val="00F23463"/>
    <w:rsid w:val="00F260C4"/>
    <w:rsid w:val="00F270D0"/>
    <w:rsid w:val="00F270E4"/>
    <w:rsid w:val="00F27E9E"/>
    <w:rsid w:val="00F30095"/>
    <w:rsid w:val="00F3011A"/>
    <w:rsid w:val="00F31614"/>
    <w:rsid w:val="00F35B01"/>
    <w:rsid w:val="00F405DE"/>
    <w:rsid w:val="00F43A32"/>
    <w:rsid w:val="00F46A4B"/>
    <w:rsid w:val="00F47D20"/>
    <w:rsid w:val="00F5001C"/>
    <w:rsid w:val="00F50A1D"/>
    <w:rsid w:val="00F526E1"/>
    <w:rsid w:val="00F54B64"/>
    <w:rsid w:val="00F578DD"/>
    <w:rsid w:val="00F600F7"/>
    <w:rsid w:val="00F60716"/>
    <w:rsid w:val="00F6080A"/>
    <w:rsid w:val="00F61D94"/>
    <w:rsid w:val="00F63073"/>
    <w:rsid w:val="00F66A32"/>
    <w:rsid w:val="00F7355B"/>
    <w:rsid w:val="00F76312"/>
    <w:rsid w:val="00F94324"/>
    <w:rsid w:val="00F94D71"/>
    <w:rsid w:val="00F957AB"/>
    <w:rsid w:val="00F958CB"/>
    <w:rsid w:val="00F959B1"/>
    <w:rsid w:val="00F95E17"/>
    <w:rsid w:val="00F96B36"/>
    <w:rsid w:val="00F96E32"/>
    <w:rsid w:val="00F97724"/>
    <w:rsid w:val="00FA1A2A"/>
    <w:rsid w:val="00FA3179"/>
    <w:rsid w:val="00FA76EE"/>
    <w:rsid w:val="00FA7BA0"/>
    <w:rsid w:val="00FB0964"/>
    <w:rsid w:val="00FB18F9"/>
    <w:rsid w:val="00FB1B92"/>
    <w:rsid w:val="00FB287C"/>
    <w:rsid w:val="00FB4EEE"/>
    <w:rsid w:val="00FB6212"/>
    <w:rsid w:val="00FB7CD3"/>
    <w:rsid w:val="00FC14CE"/>
    <w:rsid w:val="00FC4BD8"/>
    <w:rsid w:val="00FC5032"/>
    <w:rsid w:val="00FC5B25"/>
    <w:rsid w:val="00FC6AAE"/>
    <w:rsid w:val="00FC7716"/>
    <w:rsid w:val="00FD4D41"/>
    <w:rsid w:val="00FD556A"/>
    <w:rsid w:val="00FD55C7"/>
    <w:rsid w:val="00FD6959"/>
    <w:rsid w:val="00FD6EBD"/>
    <w:rsid w:val="00FD7602"/>
    <w:rsid w:val="00FD7DC6"/>
    <w:rsid w:val="00FE1E48"/>
    <w:rsid w:val="00FE2610"/>
    <w:rsid w:val="00FE323D"/>
    <w:rsid w:val="00FE3BF2"/>
    <w:rsid w:val="00FE55DC"/>
    <w:rsid w:val="00FE5E0B"/>
    <w:rsid w:val="00FF0B68"/>
    <w:rsid w:val="00FF1230"/>
    <w:rsid w:val="00FF2BBC"/>
    <w:rsid w:val="00FF5F59"/>
    <w:rsid w:val="00FF6AE5"/>
    <w:rsid w:val="01B3097E"/>
    <w:rsid w:val="02BA602B"/>
    <w:rsid w:val="02E041EE"/>
    <w:rsid w:val="04BA6D56"/>
    <w:rsid w:val="054D6166"/>
    <w:rsid w:val="05772532"/>
    <w:rsid w:val="0C8C4337"/>
    <w:rsid w:val="153E3549"/>
    <w:rsid w:val="168F3C34"/>
    <w:rsid w:val="1984103F"/>
    <w:rsid w:val="1A663D17"/>
    <w:rsid w:val="1E37428D"/>
    <w:rsid w:val="1E8245AD"/>
    <w:rsid w:val="28321027"/>
    <w:rsid w:val="287B37A3"/>
    <w:rsid w:val="29126661"/>
    <w:rsid w:val="299D5ED5"/>
    <w:rsid w:val="29B63249"/>
    <w:rsid w:val="29F8398C"/>
    <w:rsid w:val="307C56EC"/>
    <w:rsid w:val="317F1137"/>
    <w:rsid w:val="329C76FF"/>
    <w:rsid w:val="34D7691B"/>
    <w:rsid w:val="34E13287"/>
    <w:rsid w:val="3A227ADB"/>
    <w:rsid w:val="42E3216A"/>
    <w:rsid w:val="43EC179D"/>
    <w:rsid w:val="49A308A5"/>
    <w:rsid w:val="49E22A33"/>
    <w:rsid w:val="4B8A7F8A"/>
    <w:rsid w:val="4D6C5536"/>
    <w:rsid w:val="4E4C7A1B"/>
    <w:rsid w:val="4E8F1C60"/>
    <w:rsid w:val="51981FF4"/>
    <w:rsid w:val="51FF032F"/>
    <w:rsid w:val="564F6EA2"/>
    <w:rsid w:val="5A3D7F5A"/>
    <w:rsid w:val="5CCC3817"/>
    <w:rsid w:val="5DFF4054"/>
    <w:rsid w:val="5F404B37"/>
    <w:rsid w:val="5F5F2503"/>
    <w:rsid w:val="61187829"/>
    <w:rsid w:val="611E71C2"/>
    <w:rsid w:val="645D3BCA"/>
    <w:rsid w:val="64C45B85"/>
    <w:rsid w:val="673E09F7"/>
    <w:rsid w:val="677C37D9"/>
    <w:rsid w:val="684E7CC7"/>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F664C6B"/>
  <w15:docId w15:val="{FFA9447C-B423-47F0-A271-CAE707031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uiPriority w:val="99"/>
    <w:qFormat/>
    <w:pPr>
      <w:jc w:val="left"/>
    </w:pPr>
  </w:style>
  <w:style w:type="paragraph" w:styleId="6">
    <w:name w:val="index 6"/>
    <w:basedOn w:val="a"/>
    <w:next w:val="a"/>
    <w:qFormat/>
  </w:style>
  <w:style w:type="paragraph" w:styleId="a8">
    <w:name w:val="Body Text"/>
    <w:basedOn w:val="a"/>
    <w:next w:val="Default"/>
    <w:link w:val="a9"/>
    <w:uiPriority w:val="1"/>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1">
    <w:name w:val="Body Text First Indent 2"/>
    <w:basedOn w:val="aa"/>
    <w:link w:val="22"/>
    <w:uiPriority w:val="99"/>
    <w:semiHidden/>
    <w:unhideWhenUsed/>
    <w:qFormat/>
    <w:pPr>
      <w:ind w:firstLineChars="200" w:firstLine="420"/>
    </w:p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uiPriority w:val="1"/>
    <w:qFormat/>
    <w:rPr>
      <w:rFonts w:ascii="Times New Roman" w:eastAsia="宋体" w:hAnsi="Times New Roman" w:cs="Times New Roman"/>
      <w:szCs w:val="24"/>
    </w:rPr>
  </w:style>
  <w:style w:type="character" w:customStyle="1" w:styleId="af9">
    <w:name w:val="列表段落 字符"/>
    <w:link w:val="afa"/>
    <w:uiPriority w:val="34"/>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2">
    <w:name w:val="正文文本首行缩进 2 字符"/>
    <w:basedOn w:val="ab"/>
    <w:link w:val="21"/>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23">
    <w:name w:val="正文文本 字符2"/>
    <w:uiPriority w:val="99"/>
    <w:qFormat/>
    <w:rPr>
      <w:kern w:val="2"/>
      <w:sz w:val="21"/>
      <w:szCs w:val="24"/>
    </w:rPr>
  </w:style>
  <w:style w:type="paragraph" w:customStyle="1" w:styleId="aff">
    <w:name w:val=".正文"/>
    <w:basedOn w:val="a"/>
    <w:qFormat/>
    <w:pPr>
      <w:spacing w:beforeLines="50"/>
      <w:ind w:firstLineChars="200" w:firstLine="200"/>
    </w:pPr>
    <w:rPr>
      <w:rFonts w:ascii="Calibri" w:eastAsia="华文仿宋" w:hAnsi="Calibri"/>
    </w:rPr>
  </w:style>
  <w:style w:type="paragraph" w:customStyle="1" w:styleId="style16">
    <w:name w:val="style16"/>
    <w:basedOn w:val="a"/>
    <w:qFormat/>
    <w:pPr>
      <w:widowControl/>
      <w:spacing w:before="100" w:beforeAutospacing="1" w:after="100" w:afterAutospacing="1"/>
      <w:jc w:val="left"/>
    </w:pPr>
    <w:rPr>
      <w:rFonts w:ascii="宋体" w:hAnsi="宋体" w:cs="宋体"/>
      <w:color w:val="0000FF"/>
      <w:kern w:val="0"/>
      <w:sz w:val="24"/>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paragraph" w:styleId="24">
    <w:name w:val="Body Text 2"/>
    <w:basedOn w:val="a"/>
    <w:link w:val="25"/>
    <w:uiPriority w:val="99"/>
    <w:semiHidden/>
    <w:unhideWhenUsed/>
    <w:rsid w:val="00A51E50"/>
    <w:pPr>
      <w:spacing w:after="120" w:line="480" w:lineRule="auto"/>
    </w:pPr>
  </w:style>
  <w:style w:type="character" w:customStyle="1" w:styleId="25">
    <w:name w:val="正文文本 2 字符"/>
    <w:basedOn w:val="a0"/>
    <w:link w:val="24"/>
    <w:uiPriority w:val="99"/>
    <w:semiHidden/>
    <w:rsid w:val="00A51E50"/>
    <w:rPr>
      <w:kern w:val="2"/>
      <w:sz w:val="21"/>
      <w:szCs w:val="24"/>
    </w:rPr>
  </w:style>
  <w:style w:type="character" w:styleId="aff0">
    <w:name w:val="Unresolved Mention"/>
    <w:basedOn w:val="a0"/>
    <w:uiPriority w:val="99"/>
    <w:semiHidden/>
    <w:unhideWhenUsed/>
    <w:rsid w:val="000C5059"/>
    <w:rPr>
      <w:color w:val="605E5C"/>
      <w:shd w:val="clear" w:color="auto" w:fill="E1DFDD"/>
    </w:rPr>
  </w:style>
  <w:style w:type="paragraph" w:customStyle="1" w:styleId="TableText">
    <w:name w:val="Table Text"/>
    <w:basedOn w:val="a"/>
    <w:semiHidden/>
    <w:qFormat/>
    <w:rsid w:val="00593374"/>
    <w:rPr>
      <w:rFonts w:ascii="宋体" w:hAnsi="宋体" w:cs="宋体"/>
      <w:sz w:val="24"/>
      <w:lang w:eastAsia="en-US"/>
    </w:rPr>
  </w:style>
  <w:style w:type="character" w:styleId="aff1">
    <w:name w:val="Strong"/>
    <w:qFormat/>
    <w:rsid w:val="00081D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1179">
      <w:bodyDiv w:val="1"/>
      <w:marLeft w:val="0"/>
      <w:marRight w:val="0"/>
      <w:marTop w:val="0"/>
      <w:marBottom w:val="0"/>
      <w:divBdr>
        <w:top w:val="none" w:sz="0" w:space="0" w:color="auto"/>
        <w:left w:val="none" w:sz="0" w:space="0" w:color="auto"/>
        <w:bottom w:val="none" w:sz="0" w:space="0" w:color="auto"/>
        <w:right w:val="none" w:sz="0" w:space="0" w:color="auto"/>
      </w:divBdr>
    </w:div>
    <w:div w:id="667094782">
      <w:bodyDiv w:val="1"/>
      <w:marLeft w:val="0"/>
      <w:marRight w:val="0"/>
      <w:marTop w:val="0"/>
      <w:marBottom w:val="0"/>
      <w:divBdr>
        <w:top w:val="none" w:sz="0" w:space="0" w:color="auto"/>
        <w:left w:val="none" w:sz="0" w:space="0" w:color="auto"/>
        <w:bottom w:val="none" w:sz="0" w:space="0" w:color="auto"/>
        <w:right w:val="none" w:sz="0" w:space="0" w:color="auto"/>
      </w:divBdr>
    </w:div>
    <w:div w:id="871503397">
      <w:bodyDiv w:val="1"/>
      <w:marLeft w:val="0"/>
      <w:marRight w:val="0"/>
      <w:marTop w:val="0"/>
      <w:marBottom w:val="0"/>
      <w:divBdr>
        <w:top w:val="none" w:sz="0" w:space="0" w:color="auto"/>
        <w:left w:val="none" w:sz="0" w:space="0" w:color="auto"/>
        <w:bottom w:val="none" w:sz="0" w:space="0" w:color="auto"/>
        <w:right w:val="none" w:sz="0" w:space="0" w:color="auto"/>
      </w:divBdr>
    </w:div>
    <w:div w:id="878518323">
      <w:bodyDiv w:val="1"/>
      <w:marLeft w:val="0"/>
      <w:marRight w:val="0"/>
      <w:marTop w:val="0"/>
      <w:marBottom w:val="0"/>
      <w:divBdr>
        <w:top w:val="none" w:sz="0" w:space="0" w:color="auto"/>
        <w:left w:val="none" w:sz="0" w:space="0" w:color="auto"/>
        <w:bottom w:val="none" w:sz="0" w:space="0" w:color="auto"/>
        <w:right w:val="none" w:sz="0" w:space="0" w:color="auto"/>
      </w:divBdr>
    </w:div>
    <w:div w:id="1162963458">
      <w:bodyDiv w:val="1"/>
      <w:marLeft w:val="0"/>
      <w:marRight w:val="0"/>
      <w:marTop w:val="0"/>
      <w:marBottom w:val="0"/>
      <w:divBdr>
        <w:top w:val="none" w:sz="0" w:space="0" w:color="auto"/>
        <w:left w:val="none" w:sz="0" w:space="0" w:color="auto"/>
        <w:bottom w:val="none" w:sz="0" w:space="0" w:color="auto"/>
        <w:right w:val="none" w:sz="0" w:space="0" w:color="auto"/>
      </w:divBdr>
    </w:div>
    <w:div w:id="1998534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sxt.gov.cnindex.html" TargetMode="External"/><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www.szcredit.org.cn/?cdType=sgsl&amp;type=XZXK" TargetMode="External"/><Relationship Id="rId17" Type="http://schemas.openxmlformats.org/officeDocument/2006/relationships/image" Target="media/image1.png"/><Relationship Id="rId25" Type="http://schemas.openxmlformats.org/officeDocument/2006/relationships/hyperlink" Target="https://www.gsxt.gov.cnindex.html" TargetMode="External"/><Relationship Id="rId2" Type="http://schemas.openxmlformats.org/officeDocument/2006/relationships/customXml" Target="../customXml/item2.xml"/><Relationship Id="rId16" Type="http://schemas.openxmlformats.org/officeDocument/2006/relationships/hyperlink" Target="http://www.creditchina.gov.cn"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cgp.gov.cn)&#12289;"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s://www.gsxt.gov.cnindex.html" TargetMode="External"/><Relationship Id="rId23" Type="http://schemas.openxmlformats.org/officeDocument/2006/relationships/hyperlink" Target="https://www.szcredit.org.cn/?cdType=sgsl&amp;type=XZXK"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dsbchaxun.yxzb.org.cn" TargetMode="External"/><Relationship Id="rId14" Type="http://schemas.openxmlformats.org/officeDocument/2006/relationships/hyperlink" Target="https://www.szcredit.org.cn/?cdType=sgsl&amp;type=XZXK" TargetMode="External"/><Relationship Id="rId22" Type="http://schemas.openxmlformats.org/officeDocument/2006/relationships/image" Target="media/image6.png"/><Relationship Id="rId27"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39</Pages>
  <Words>3979</Words>
  <Characters>22681</Characters>
  <Application>Microsoft Office Word</Application>
  <DocSecurity>0</DocSecurity>
  <Lines>189</Lines>
  <Paragraphs>53</Paragraphs>
  <ScaleCrop>false</ScaleCrop>
  <Company/>
  <LinksUpToDate>false</LinksUpToDate>
  <CharactersWithSpaces>26607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890</cp:revision>
  <cp:lastPrinted>2025-05-19T00:34:00Z</cp:lastPrinted>
  <dcterms:created xsi:type="dcterms:W3CDTF">2023-01-17T00:01:00Z</dcterms:created>
  <dcterms:modified xsi:type="dcterms:W3CDTF">2026-02-28T00:14:00Z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024DA8960ED54949997E50B131BF3D1B_13</vt:lpwstr>
  </property>
  <property fmtid="{D5CDD505-2E9C-101B-9397-08002B2CF9AE}" pid="4" name="KSOTemplateDocerSaveRecord">
    <vt:lpwstr>eyJoZGlkIjoiOWZkMzE4YjE3ZTIyZGNmZWJlZjE2OGRlZTBmMmZkOGIifQ==</vt:lpwstr>
  </property>
</Properties>
</file>