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2B50" w14:textId="77777777" w:rsidR="00820BB9" w:rsidRDefault="00000000">
      <w:pPr>
        <w:jc w:val="center"/>
        <w:rPr>
          <w:rFonts w:ascii="宋体" w:eastAsia="宋体" w:hAnsi="宋体" w:cs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  <w:t>关于公开深圳市宝安区中医院手术（操作）目录（2025年更新版）的公告</w:t>
      </w:r>
    </w:p>
    <w:p w14:paraId="1DF7FD8D" w14:textId="77777777" w:rsidR="00820BB9" w:rsidRDefault="00820BB9">
      <w:pPr>
        <w:rPr>
          <w:rFonts w:ascii="微软雅黑" w:eastAsia="微软雅黑" w:hAnsi="微软雅黑" w:cs="微软雅黑"/>
          <w:color w:val="000000"/>
          <w:sz w:val="18"/>
          <w:szCs w:val="18"/>
          <w:shd w:val="clear" w:color="auto" w:fill="FFFFFF"/>
        </w:rPr>
      </w:pPr>
    </w:p>
    <w:p w14:paraId="06918275" w14:textId="08E80BD4" w:rsidR="00820BB9" w:rsidRDefault="00000000">
      <w:pPr>
        <w:ind w:firstLineChars="200" w:firstLine="400"/>
        <w:rPr>
          <w:rFonts w:ascii="微软雅黑" w:eastAsia="微软雅黑" w:hAnsi="微软雅黑" w:cs="微软雅黑"/>
          <w:color w:val="000000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z w:val="20"/>
          <w:szCs w:val="20"/>
          <w:shd w:val="clear" w:color="auto" w:fill="FFFFFF"/>
        </w:rPr>
        <w:t>根据《医疗技术临床应用管理办法》（国家卫生健康委令第 1号）文件要求，现将我院手术（操作）目录（202</w:t>
      </w:r>
      <w:r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</w:rPr>
        <w:t>5</w:t>
      </w:r>
      <w:r>
        <w:rPr>
          <w:rFonts w:ascii="微软雅黑" w:eastAsia="微软雅黑" w:hAnsi="微软雅黑" w:cs="微软雅黑"/>
          <w:color w:val="000000"/>
          <w:sz w:val="20"/>
          <w:szCs w:val="20"/>
          <w:shd w:val="clear" w:color="auto" w:fill="FFFFFF"/>
        </w:rPr>
        <w:t>年更新版）</w:t>
      </w:r>
      <w:r w:rsidR="00EA5306"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</w:rPr>
        <w:t>（附件）</w:t>
      </w:r>
      <w:r>
        <w:rPr>
          <w:rFonts w:ascii="微软雅黑" w:eastAsia="微软雅黑" w:hAnsi="微软雅黑" w:cs="微软雅黑"/>
          <w:color w:val="000000"/>
          <w:sz w:val="20"/>
          <w:szCs w:val="20"/>
          <w:shd w:val="clear" w:color="auto" w:fill="FFFFFF"/>
        </w:rPr>
        <w:t>向全院及社会</w:t>
      </w:r>
      <w:r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</w:rPr>
        <w:t>公开</w:t>
      </w:r>
      <w:r>
        <w:rPr>
          <w:rFonts w:ascii="微软雅黑" w:eastAsia="微软雅黑" w:hAnsi="微软雅黑" w:cs="微软雅黑"/>
          <w:color w:val="000000"/>
          <w:sz w:val="20"/>
          <w:szCs w:val="20"/>
          <w:shd w:val="clear" w:color="auto" w:fill="FFFFFF"/>
        </w:rPr>
        <w:t xml:space="preserve">。 </w:t>
      </w:r>
    </w:p>
    <w:p w14:paraId="31D273CC" w14:textId="77777777" w:rsidR="00820BB9" w:rsidRDefault="00000000">
      <w:pPr>
        <w:ind w:firstLineChars="200" w:firstLine="400"/>
        <w:jc w:val="right"/>
        <w:rPr>
          <w:rFonts w:ascii="微软雅黑" w:eastAsia="微软雅黑" w:hAnsi="微软雅黑" w:cs="微软雅黑"/>
          <w:color w:val="000000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z w:val="20"/>
          <w:szCs w:val="20"/>
          <w:shd w:val="clear" w:color="auto" w:fill="FFFFFF"/>
        </w:rPr>
        <w:t xml:space="preserve"> 深圳市宝安区中医院</w:t>
      </w:r>
    </w:p>
    <w:p w14:paraId="32B03971" w14:textId="15DA404C" w:rsidR="00820BB9" w:rsidRDefault="00000000">
      <w:pPr>
        <w:ind w:firstLineChars="200" w:firstLine="400"/>
        <w:jc w:val="right"/>
        <w:rPr>
          <w:sz w:val="22"/>
          <w:szCs w:val="28"/>
        </w:rPr>
      </w:pPr>
      <w:r>
        <w:rPr>
          <w:rFonts w:ascii="微软雅黑" w:eastAsia="微软雅黑" w:hAnsi="微软雅黑" w:cs="微软雅黑"/>
          <w:color w:val="000000"/>
          <w:sz w:val="20"/>
          <w:szCs w:val="20"/>
          <w:shd w:val="clear" w:color="auto" w:fill="FFFFFF"/>
        </w:rPr>
        <w:t>202</w:t>
      </w:r>
      <w:r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</w:rPr>
        <w:t>5</w:t>
      </w:r>
      <w:r>
        <w:rPr>
          <w:rFonts w:ascii="微软雅黑" w:eastAsia="微软雅黑" w:hAnsi="微软雅黑" w:cs="微软雅黑"/>
          <w:color w:val="000000"/>
          <w:sz w:val="20"/>
          <w:szCs w:val="20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</w:rPr>
        <w:t>11</w:t>
      </w:r>
      <w:r>
        <w:rPr>
          <w:rFonts w:ascii="微软雅黑" w:eastAsia="微软雅黑" w:hAnsi="微软雅黑" w:cs="微软雅黑"/>
          <w:color w:val="000000"/>
          <w:sz w:val="20"/>
          <w:szCs w:val="20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</w:rPr>
        <w:t>1</w:t>
      </w:r>
      <w:r w:rsidR="00EA5306">
        <w:rPr>
          <w:rFonts w:ascii="微软雅黑" w:eastAsia="微软雅黑" w:hAnsi="微软雅黑" w:cs="微软雅黑" w:hint="eastAsia"/>
          <w:color w:val="000000"/>
          <w:sz w:val="20"/>
          <w:szCs w:val="20"/>
          <w:shd w:val="clear" w:color="auto" w:fill="FFFFFF"/>
        </w:rPr>
        <w:t>1</w:t>
      </w:r>
      <w:r>
        <w:rPr>
          <w:rFonts w:ascii="微软雅黑" w:eastAsia="微软雅黑" w:hAnsi="微软雅黑" w:cs="微软雅黑"/>
          <w:color w:val="000000"/>
          <w:sz w:val="20"/>
          <w:szCs w:val="20"/>
          <w:shd w:val="clear" w:color="auto" w:fill="FFFFFF"/>
        </w:rPr>
        <w:t>日</w:t>
      </w:r>
    </w:p>
    <w:sectPr w:rsidR="00820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BB9"/>
    <w:rsid w:val="00820BB9"/>
    <w:rsid w:val="00CE6EDC"/>
    <w:rsid w:val="00EA5306"/>
    <w:rsid w:val="0E4034AC"/>
    <w:rsid w:val="100B6F59"/>
    <w:rsid w:val="18206C62"/>
    <w:rsid w:val="5F22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26A9262"/>
  <w15:docId w15:val="{15D118A4-1C05-2241-9218-EDBB3FBD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winston yang</cp:lastModifiedBy>
  <cp:revision>2</cp:revision>
  <dcterms:created xsi:type="dcterms:W3CDTF">2025-11-10T04:30:00Z</dcterms:created>
  <dcterms:modified xsi:type="dcterms:W3CDTF">2025-11-11T00:43:00Z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eyJoZGlkIjoiNTI4N2JhYmFiMDIxNDg2ZGEyYjE0ZTkzODM5MzBjNWIiLCJ1c2VySWQiOiIzMzcwMDE4ODkifQ==</vt:lpwstr>
  </property>
  <property fmtid="{D5CDD505-2E9C-101B-9397-08002B2CF9AE}" pid="4" name="ICV">
    <vt:lpwstr>979D2DB3F82948C7ABCD345A4ED32294_12</vt:lpwstr>
  </property>
</Properties>
</file>