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12</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r>
        <w:rPr>
          <w:rFonts w:hint="eastAsia" w:ascii="Times New Roman" w:hAnsi="Times New Roman" w:eastAsia="宋体"/>
          <w:kern w:val="0"/>
          <w:sz w:val="24"/>
          <w:szCs w:val="24"/>
          <w:lang w:val="en-US" w:eastAsia="zh-CN"/>
        </w:rPr>
        <w:t>供应室耗材一批</w:t>
      </w:r>
    </w:p>
    <w:tbl>
      <w:tblPr>
        <w:tblStyle w:val="10"/>
        <w:tblW w:w="9877" w:type="dxa"/>
        <w:tblInd w:w="154" w:type="dxa"/>
        <w:tblLayout w:type="fixed"/>
        <w:tblCellMar>
          <w:top w:w="0" w:type="dxa"/>
          <w:left w:w="108" w:type="dxa"/>
          <w:bottom w:w="0" w:type="dxa"/>
          <w:right w:w="108" w:type="dxa"/>
        </w:tblCellMar>
      </w:tblPr>
      <w:tblGrid>
        <w:gridCol w:w="729"/>
        <w:gridCol w:w="2282"/>
        <w:gridCol w:w="1564"/>
        <w:gridCol w:w="879"/>
        <w:gridCol w:w="1671"/>
        <w:gridCol w:w="1404"/>
        <w:gridCol w:w="1348"/>
      </w:tblGrid>
      <w:tr w14:paraId="2209046D">
        <w:tblPrEx>
          <w:tblCellMar>
            <w:top w:w="0" w:type="dxa"/>
            <w:left w:w="108" w:type="dxa"/>
            <w:bottom w:w="0" w:type="dxa"/>
            <w:right w:w="108" w:type="dxa"/>
          </w:tblCellMar>
        </w:tblPrEx>
        <w:trPr>
          <w:trHeight w:val="505" w:hRule="atLeast"/>
        </w:trPr>
        <w:tc>
          <w:tcPr>
            <w:tcW w:w="729" w:type="dxa"/>
            <w:tcBorders>
              <w:top w:val="single" w:color="000000" w:sz="4" w:space="0"/>
              <w:left w:val="single" w:color="000000" w:sz="4" w:space="0"/>
              <w:bottom w:val="single" w:color="000000" w:sz="4" w:space="0"/>
              <w:right w:val="single" w:color="000000" w:sz="4" w:space="0"/>
            </w:tcBorders>
            <w:vAlign w:val="center"/>
          </w:tcPr>
          <w:p w14:paraId="1D2C605A">
            <w:pPr>
              <w:widowControl/>
              <w:spacing w:line="276" w:lineRule="auto"/>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282" w:type="dxa"/>
            <w:tcBorders>
              <w:top w:val="single" w:color="000000" w:sz="4" w:space="0"/>
              <w:left w:val="single" w:color="000000" w:sz="4" w:space="0"/>
              <w:bottom w:val="single" w:color="000000" w:sz="4" w:space="0"/>
              <w:right w:val="single" w:color="000000" w:sz="4" w:space="0"/>
            </w:tcBorders>
            <w:vAlign w:val="center"/>
          </w:tcPr>
          <w:p w14:paraId="4C266FFF">
            <w:pPr>
              <w:jc w:val="center"/>
              <w:rPr>
                <w:rFonts w:ascii="宋体" w:hAnsi="宋体" w:cs="宋体"/>
                <w:color w:val="000000"/>
                <w:kern w:val="0"/>
                <w:sz w:val="21"/>
                <w:szCs w:val="21"/>
              </w:rPr>
            </w:pPr>
            <w:r>
              <w:rPr>
                <w:rFonts w:hint="eastAsia"/>
                <w:b/>
                <w:sz w:val="21"/>
                <w:szCs w:val="21"/>
              </w:rPr>
              <w:t>耗材名称</w:t>
            </w:r>
          </w:p>
        </w:tc>
        <w:tc>
          <w:tcPr>
            <w:tcW w:w="1564" w:type="dxa"/>
            <w:tcBorders>
              <w:top w:val="single" w:color="000000" w:sz="4" w:space="0"/>
              <w:left w:val="single" w:color="000000" w:sz="4" w:space="0"/>
              <w:bottom w:val="single" w:color="000000" w:sz="4" w:space="0"/>
              <w:right w:val="single" w:color="auto" w:sz="4" w:space="0"/>
            </w:tcBorders>
            <w:vAlign w:val="center"/>
          </w:tcPr>
          <w:p w14:paraId="30E9AB9B">
            <w:pPr>
              <w:jc w:val="center"/>
              <w:rPr>
                <w:rFonts w:ascii="宋体" w:hAnsi="宋体" w:cs="宋体"/>
                <w:color w:val="000000"/>
                <w:kern w:val="0"/>
                <w:sz w:val="21"/>
                <w:szCs w:val="21"/>
              </w:rPr>
            </w:pPr>
            <w:r>
              <w:rPr>
                <w:rFonts w:hint="eastAsia"/>
                <w:b/>
                <w:sz w:val="21"/>
                <w:szCs w:val="21"/>
                <w:lang w:eastAsia="zh-CN"/>
              </w:rPr>
              <w:t>规格</w:t>
            </w:r>
          </w:p>
        </w:tc>
        <w:tc>
          <w:tcPr>
            <w:tcW w:w="879" w:type="dxa"/>
            <w:tcBorders>
              <w:top w:val="single" w:color="000000" w:sz="4" w:space="0"/>
              <w:left w:val="single" w:color="auto" w:sz="4" w:space="0"/>
              <w:bottom w:val="single" w:color="000000" w:sz="4" w:space="0"/>
              <w:right w:val="single" w:color="000000" w:sz="4" w:space="0"/>
            </w:tcBorders>
            <w:vAlign w:val="center"/>
          </w:tcPr>
          <w:p w14:paraId="2D2EE1BB">
            <w:pPr>
              <w:jc w:val="center"/>
              <w:rPr>
                <w:rFonts w:hint="eastAsia" w:ascii="宋体" w:hAnsi="宋体" w:cs="宋体"/>
                <w:color w:val="000000"/>
                <w:kern w:val="0"/>
                <w:sz w:val="21"/>
                <w:szCs w:val="21"/>
              </w:rPr>
            </w:pPr>
            <w:r>
              <w:rPr>
                <w:rFonts w:hint="eastAsia"/>
                <w:b/>
                <w:sz w:val="21"/>
                <w:szCs w:val="21"/>
              </w:rPr>
              <w:t>单位</w:t>
            </w:r>
          </w:p>
        </w:tc>
        <w:tc>
          <w:tcPr>
            <w:tcW w:w="1671" w:type="dxa"/>
            <w:tcBorders>
              <w:top w:val="single" w:color="000000" w:sz="4" w:space="0"/>
              <w:left w:val="single" w:color="000000" w:sz="4" w:space="0"/>
              <w:bottom w:val="single" w:color="000000" w:sz="4" w:space="0"/>
              <w:right w:val="single" w:color="000000" w:sz="4" w:space="0"/>
            </w:tcBorders>
            <w:vAlign w:val="center"/>
          </w:tcPr>
          <w:p w14:paraId="72394C88">
            <w:pPr>
              <w:widowControl/>
              <w:spacing w:line="276" w:lineRule="auto"/>
              <w:jc w:val="center"/>
              <w:rPr>
                <w:rFonts w:ascii="宋体" w:hAnsi="宋体" w:cs="宋体"/>
                <w:color w:val="000000"/>
                <w:kern w:val="0"/>
                <w:sz w:val="21"/>
                <w:szCs w:val="21"/>
              </w:rPr>
            </w:pPr>
            <w:r>
              <w:rPr>
                <w:rFonts w:hint="eastAsia" w:ascii="宋体" w:hAnsi="宋体" w:cs="宋体"/>
                <w:color w:val="000000"/>
                <w:kern w:val="0"/>
                <w:sz w:val="21"/>
                <w:szCs w:val="21"/>
                <w:lang w:eastAsia="zh-CN"/>
              </w:rPr>
              <w:t>最高</w:t>
            </w:r>
            <w:r>
              <w:rPr>
                <w:rFonts w:hint="eastAsia" w:ascii="宋体" w:hAnsi="宋体" w:cs="宋体"/>
                <w:color w:val="000000"/>
                <w:kern w:val="0"/>
                <w:sz w:val="21"/>
                <w:szCs w:val="21"/>
              </w:rPr>
              <w:t>单价（元）</w:t>
            </w:r>
          </w:p>
        </w:tc>
        <w:tc>
          <w:tcPr>
            <w:tcW w:w="1404" w:type="dxa"/>
            <w:tcBorders>
              <w:top w:val="single" w:color="000000" w:sz="4" w:space="0"/>
              <w:left w:val="single" w:color="000000" w:sz="4" w:space="0"/>
              <w:bottom w:val="single" w:color="000000" w:sz="4" w:space="0"/>
              <w:right w:val="single" w:color="000000" w:sz="4" w:space="0"/>
            </w:tcBorders>
            <w:vAlign w:val="center"/>
          </w:tcPr>
          <w:p w14:paraId="13C6E482">
            <w:pPr>
              <w:widowControl/>
              <w:spacing w:line="276" w:lineRule="auto"/>
              <w:jc w:val="center"/>
              <w:rPr>
                <w:rFonts w:ascii="宋体" w:hAnsi="宋体" w:cs="宋体"/>
                <w:color w:val="000000"/>
                <w:kern w:val="0"/>
                <w:sz w:val="21"/>
                <w:szCs w:val="21"/>
              </w:rPr>
            </w:pPr>
            <w:r>
              <w:rPr>
                <w:rFonts w:hint="eastAsia" w:ascii="宋体" w:hAnsi="宋体" w:cs="宋体"/>
                <w:color w:val="000000"/>
                <w:kern w:val="0"/>
                <w:sz w:val="21"/>
                <w:szCs w:val="21"/>
              </w:rPr>
              <w:t>供货周期</w:t>
            </w:r>
          </w:p>
        </w:tc>
        <w:tc>
          <w:tcPr>
            <w:tcW w:w="1348" w:type="dxa"/>
            <w:tcBorders>
              <w:top w:val="single" w:color="000000" w:sz="4" w:space="0"/>
              <w:left w:val="single" w:color="000000" w:sz="4" w:space="0"/>
              <w:bottom w:val="single" w:color="000000" w:sz="4" w:space="0"/>
              <w:right w:val="single" w:color="000000" w:sz="4" w:space="0"/>
            </w:tcBorders>
            <w:vAlign w:val="center"/>
          </w:tcPr>
          <w:p w14:paraId="7A45A0C8">
            <w:pPr>
              <w:widowControl/>
              <w:spacing w:line="276" w:lineRule="auto"/>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14:paraId="47A09178">
        <w:tblPrEx>
          <w:tblCellMar>
            <w:top w:w="0" w:type="dxa"/>
            <w:left w:w="108" w:type="dxa"/>
            <w:bottom w:w="0" w:type="dxa"/>
            <w:right w:w="108" w:type="dxa"/>
          </w:tblCellMar>
        </w:tblPrEx>
        <w:trPr>
          <w:trHeight w:val="334" w:hRule="atLeast"/>
        </w:trPr>
        <w:tc>
          <w:tcPr>
            <w:tcW w:w="729" w:type="dxa"/>
            <w:vMerge w:val="restart"/>
            <w:tcBorders>
              <w:left w:val="single" w:color="000000" w:sz="4" w:space="0"/>
              <w:right w:val="single" w:color="000000" w:sz="4" w:space="0"/>
            </w:tcBorders>
            <w:vAlign w:val="center"/>
          </w:tcPr>
          <w:p w14:paraId="587FA42A">
            <w:pPr>
              <w:spacing w:line="276" w:lineRule="auto"/>
              <w:jc w:val="center"/>
              <w:rPr>
                <w:rFonts w:ascii="宋体" w:hAnsi="宋体" w:cs="宋体"/>
                <w:color w:val="000000"/>
                <w:kern w:val="0"/>
                <w:sz w:val="21"/>
                <w:szCs w:val="21"/>
              </w:rPr>
            </w:pPr>
          </w:p>
          <w:p w14:paraId="00C07958">
            <w:pPr>
              <w:spacing w:line="276"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B08C">
            <w:pPr>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浓缩型润滑油</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6C7E3DCE">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5L</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63143E6E">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瓶</w:t>
            </w:r>
          </w:p>
        </w:tc>
        <w:tc>
          <w:tcPr>
            <w:tcW w:w="1671" w:type="dxa"/>
            <w:tcBorders>
              <w:top w:val="single" w:color="000000" w:sz="4" w:space="0"/>
              <w:left w:val="single" w:color="000000" w:sz="4" w:space="0"/>
              <w:bottom w:val="single" w:color="auto" w:sz="4" w:space="0"/>
              <w:right w:val="single" w:color="000000" w:sz="4" w:space="0"/>
            </w:tcBorders>
            <w:shd w:val="clear" w:color="auto" w:fill="auto"/>
            <w:vAlign w:val="center"/>
          </w:tcPr>
          <w:p w14:paraId="300EED1D">
            <w:pPr>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1071</w:t>
            </w:r>
          </w:p>
        </w:tc>
        <w:tc>
          <w:tcPr>
            <w:tcW w:w="1404" w:type="dxa"/>
            <w:vMerge w:val="restart"/>
            <w:tcBorders>
              <w:left w:val="single" w:color="000000" w:sz="4" w:space="0"/>
              <w:right w:val="single" w:color="000000" w:sz="4" w:space="0"/>
            </w:tcBorders>
            <w:vAlign w:val="center"/>
          </w:tcPr>
          <w:p w14:paraId="5E07D711">
            <w:pPr>
              <w:jc w:val="center"/>
              <w:rPr>
                <w:sz w:val="21"/>
                <w:szCs w:val="21"/>
              </w:rPr>
            </w:pPr>
            <w:r>
              <w:rPr>
                <w:rFonts w:hint="eastAsia" w:ascii="宋体" w:hAnsi="宋体" w:cs="宋体"/>
                <w:color w:val="000000"/>
                <w:kern w:val="0"/>
                <w:sz w:val="21"/>
                <w:szCs w:val="21"/>
              </w:rPr>
              <w:t>≤24个月</w:t>
            </w:r>
          </w:p>
        </w:tc>
        <w:tc>
          <w:tcPr>
            <w:tcW w:w="1348" w:type="dxa"/>
            <w:vMerge w:val="restart"/>
            <w:tcBorders>
              <w:left w:val="single" w:color="000000" w:sz="4" w:space="0"/>
              <w:right w:val="single" w:color="000000" w:sz="4" w:space="0"/>
            </w:tcBorders>
            <w:vAlign w:val="center"/>
          </w:tcPr>
          <w:p w14:paraId="4C1A7329">
            <w:pPr>
              <w:jc w:val="center"/>
              <w:rPr>
                <w:rFonts w:hint="eastAsia" w:eastAsia="宋体"/>
                <w:sz w:val="21"/>
                <w:szCs w:val="21"/>
                <w:lang w:eastAsia="zh-CN"/>
              </w:rPr>
            </w:pPr>
            <w:r>
              <w:rPr>
                <w:rFonts w:hint="eastAsia"/>
                <w:sz w:val="21"/>
                <w:szCs w:val="21"/>
              </w:rPr>
              <w:t>打包、</w:t>
            </w:r>
            <w:r>
              <w:rPr>
                <w:rFonts w:hint="eastAsia"/>
                <w:sz w:val="21"/>
                <w:szCs w:val="21"/>
                <w:lang w:eastAsia="zh-CN"/>
              </w:rPr>
              <w:t>国产</w:t>
            </w:r>
          </w:p>
        </w:tc>
      </w:tr>
      <w:tr w14:paraId="2FE9CE15">
        <w:tblPrEx>
          <w:tblCellMar>
            <w:top w:w="0" w:type="dxa"/>
            <w:left w:w="108" w:type="dxa"/>
            <w:bottom w:w="0" w:type="dxa"/>
            <w:right w:w="108" w:type="dxa"/>
          </w:tblCellMar>
        </w:tblPrEx>
        <w:trPr>
          <w:trHeight w:val="366" w:hRule="atLeast"/>
        </w:trPr>
        <w:tc>
          <w:tcPr>
            <w:tcW w:w="729" w:type="dxa"/>
            <w:vMerge w:val="continue"/>
            <w:tcBorders>
              <w:left w:val="single" w:color="000000" w:sz="4" w:space="0"/>
              <w:right w:val="single" w:color="000000" w:sz="4" w:space="0"/>
            </w:tcBorders>
            <w:vAlign w:val="center"/>
          </w:tcPr>
          <w:p w14:paraId="4ACF31DB">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E605">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机洗专用柔亮润滑剂</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52DAF509">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5L</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74358FD2">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瓶</w:t>
            </w:r>
          </w:p>
        </w:tc>
        <w:tc>
          <w:tcPr>
            <w:tcW w:w="1671" w:type="dxa"/>
            <w:tcBorders>
              <w:top w:val="single" w:color="auto" w:sz="4" w:space="0"/>
              <w:left w:val="single" w:color="000000" w:sz="4" w:space="0"/>
              <w:bottom w:val="single" w:color="000000" w:sz="4" w:space="0"/>
              <w:right w:val="single" w:color="000000" w:sz="4" w:space="0"/>
            </w:tcBorders>
            <w:shd w:val="clear" w:color="auto" w:fill="auto"/>
            <w:vAlign w:val="center"/>
          </w:tcPr>
          <w:p w14:paraId="57DFDB29">
            <w:pPr>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1071</w:t>
            </w:r>
          </w:p>
        </w:tc>
        <w:tc>
          <w:tcPr>
            <w:tcW w:w="1404" w:type="dxa"/>
            <w:vMerge w:val="continue"/>
            <w:tcBorders>
              <w:left w:val="single" w:color="000000" w:sz="4" w:space="0"/>
              <w:right w:val="single" w:color="000000" w:sz="4" w:space="0"/>
            </w:tcBorders>
            <w:vAlign w:val="center"/>
          </w:tcPr>
          <w:p w14:paraId="2FF0122D">
            <w:pPr>
              <w:jc w:val="center"/>
              <w:rPr>
                <w:sz w:val="21"/>
                <w:szCs w:val="21"/>
              </w:rPr>
            </w:pPr>
          </w:p>
        </w:tc>
        <w:tc>
          <w:tcPr>
            <w:tcW w:w="1348" w:type="dxa"/>
            <w:vMerge w:val="continue"/>
            <w:tcBorders>
              <w:left w:val="single" w:color="000000" w:sz="4" w:space="0"/>
              <w:right w:val="single" w:color="000000" w:sz="4" w:space="0"/>
            </w:tcBorders>
            <w:vAlign w:val="bottom"/>
          </w:tcPr>
          <w:p w14:paraId="74F1E4C5">
            <w:pPr>
              <w:jc w:val="center"/>
              <w:rPr>
                <w:sz w:val="21"/>
                <w:szCs w:val="21"/>
              </w:rPr>
            </w:pPr>
          </w:p>
        </w:tc>
      </w:tr>
      <w:tr w14:paraId="1C1A0BBD">
        <w:tblPrEx>
          <w:tblCellMar>
            <w:top w:w="0" w:type="dxa"/>
            <w:left w:w="108" w:type="dxa"/>
            <w:bottom w:w="0" w:type="dxa"/>
            <w:right w:w="108" w:type="dxa"/>
          </w:tblCellMar>
        </w:tblPrEx>
        <w:trPr>
          <w:trHeight w:val="280" w:hRule="atLeast"/>
        </w:trPr>
        <w:tc>
          <w:tcPr>
            <w:tcW w:w="729" w:type="dxa"/>
            <w:vMerge w:val="continue"/>
            <w:tcBorders>
              <w:left w:val="single" w:color="000000" w:sz="4" w:space="0"/>
              <w:right w:val="single" w:color="000000" w:sz="4" w:space="0"/>
            </w:tcBorders>
            <w:vAlign w:val="center"/>
          </w:tcPr>
          <w:p w14:paraId="121B69DF">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F633">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碱性清洁剂</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105236D8">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5L</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574F26E9">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瓶</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AFCA">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749</w:t>
            </w:r>
          </w:p>
        </w:tc>
        <w:tc>
          <w:tcPr>
            <w:tcW w:w="1404" w:type="dxa"/>
            <w:vMerge w:val="continue"/>
            <w:tcBorders>
              <w:left w:val="single" w:color="000000" w:sz="4" w:space="0"/>
              <w:right w:val="single" w:color="000000" w:sz="4" w:space="0"/>
            </w:tcBorders>
            <w:vAlign w:val="center"/>
          </w:tcPr>
          <w:p w14:paraId="545EF0EA">
            <w:pPr>
              <w:jc w:val="center"/>
              <w:rPr>
                <w:sz w:val="21"/>
                <w:szCs w:val="21"/>
              </w:rPr>
            </w:pPr>
          </w:p>
        </w:tc>
        <w:tc>
          <w:tcPr>
            <w:tcW w:w="1348" w:type="dxa"/>
            <w:vMerge w:val="continue"/>
            <w:tcBorders>
              <w:left w:val="single" w:color="000000" w:sz="4" w:space="0"/>
              <w:right w:val="single" w:color="000000" w:sz="4" w:space="0"/>
            </w:tcBorders>
            <w:vAlign w:val="bottom"/>
          </w:tcPr>
          <w:p w14:paraId="2DE75853">
            <w:pPr>
              <w:jc w:val="center"/>
              <w:rPr>
                <w:sz w:val="21"/>
                <w:szCs w:val="21"/>
              </w:rPr>
            </w:pPr>
          </w:p>
        </w:tc>
      </w:tr>
      <w:tr w14:paraId="3ED63CA3">
        <w:tblPrEx>
          <w:tblCellMar>
            <w:top w:w="0" w:type="dxa"/>
            <w:left w:w="108" w:type="dxa"/>
            <w:bottom w:w="0" w:type="dxa"/>
            <w:right w:w="108" w:type="dxa"/>
          </w:tblCellMar>
        </w:tblPrEx>
        <w:trPr>
          <w:trHeight w:val="354" w:hRule="atLeast"/>
        </w:trPr>
        <w:tc>
          <w:tcPr>
            <w:tcW w:w="729" w:type="dxa"/>
            <w:vMerge w:val="continue"/>
            <w:tcBorders>
              <w:left w:val="single" w:color="000000" w:sz="4" w:space="0"/>
              <w:right w:val="single" w:color="000000" w:sz="4" w:space="0"/>
            </w:tcBorders>
            <w:vAlign w:val="center"/>
          </w:tcPr>
          <w:p w14:paraId="13B1B6C8">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A5CB">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平卷袋（纸塑包装袋）</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1CA0504B">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75mm*200m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7108C071">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F16F">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224</w:t>
            </w:r>
          </w:p>
        </w:tc>
        <w:tc>
          <w:tcPr>
            <w:tcW w:w="1404" w:type="dxa"/>
            <w:vMerge w:val="continue"/>
            <w:tcBorders>
              <w:left w:val="single" w:color="000000" w:sz="4" w:space="0"/>
              <w:right w:val="single" w:color="000000" w:sz="4" w:space="0"/>
            </w:tcBorders>
            <w:vAlign w:val="center"/>
          </w:tcPr>
          <w:p w14:paraId="0701F509">
            <w:pPr>
              <w:jc w:val="center"/>
              <w:rPr>
                <w:sz w:val="21"/>
                <w:szCs w:val="21"/>
              </w:rPr>
            </w:pPr>
          </w:p>
        </w:tc>
        <w:tc>
          <w:tcPr>
            <w:tcW w:w="1348" w:type="dxa"/>
            <w:vMerge w:val="continue"/>
            <w:tcBorders>
              <w:left w:val="single" w:color="000000" w:sz="4" w:space="0"/>
              <w:right w:val="single" w:color="000000" w:sz="4" w:space="0"/>
            </w:tcBorders>
            <w:vAlign w:val="bottom"/>
          </w:tcPr>
          <w:p w14:paraId="04B7B257">
            <w:pPr>
              <w:jc w:val="center"/>
              <w:rPr>
                <w:sz w:val="21"/>
                <w:szCs w:val="21"/>
              </w:rPr>
            </w:pPr>
          </w:p>
        </w:tc>
      </w:tr>
      <w:tr w14:paraId="6EB67D8E">
        <w:tblPrEx>
          <w:tblCellMar>
            <w:top w:w="0" w:type="dxa"/>
            <w:left w:w="108" w:type="dxa"/>
            <w:bottom w:w="0" w:type="dxa"/>
            <w:right w:w="108" w:type="dxa"/>
          </w:tblCellMar>
        </w:tblPrEx>
        <w:trPr>
          <w:trHeight w:val="351" w:hRule="atLeast"/>
        </w:trPr>
        <w:tc>
          <w:tcPr>
            <w:tcW w:w="729" w:type="dxa"/>
            <w:vMerge w:val="continue"/>
            <w:tcBorders>
              <w:left w:val="single" w:color="000000" w:sz="4" w:space="0"/>
              <w:right w:val="single" w:color="000000" w:sz="4" w:space="0"/>
            </w:tcBorders>
            <w:vAlign w:val="center"/>
          </w:tcPr>
          <w:p w14:paraId="5AA8BD95">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D5CD">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平卷袋（纸塑包装袋）</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66B29327">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100mm*200m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6F3B3034">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5ADA">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280</w:t>
            </w:r>
          </w:p>
        </w:tc>
        <w:tc>
          <w:tcPr>
            <w:tcW w:w="1404" w:type="dxa"/>
            <w:vMerge w:val="continue"/>
            <w:tcBorders>
              <w:left w:val="single" w:color="000000" w:sz="4" w:space="0"/>
              <w:right w:val="single" w:color="000000" w:sz="4" w:space="0"/>
            </w:tcBorders>
            <w:vAlign w:val="center"/>
          </w:tcPr>
          <w:p w14:paraId="11AC6541">
            <w:pPr>
              <w:jc w:val="center"/>
              <w:rPr>
                <w:sz w:val="21"/>
                <w:szCs w:val="21"/>
              </w:rPr>
            </w:pPr>
          </w:p>
        </w:tc>
        <w:tc>
          <w:tcPr>
            <w:tcW w:w="1348" w:type="dxa"/>
            <w:vMerge w:val="continue"/>
            <w:tcBorders>
              <w:left w:val="single" w:color="000000" w:sz="4" w:space="0"/>
              <w:right w:val="single" w:color="000000" w:sz="4" w:space="0"/>
            </w:tcBorders>
            <w:vAlign w:val="bottom"/>
          </w:tcPr>
          <w:p w14:paraId="7B47314C">
            <w:pPr>
              <w:jc w:val="center"/>
              <w:rPr>
                <w:sz w:val="21"/>
                <w:szCs w:val="21"/>
              </w:rPr>
            </w:pPr>
          </w:p>
        </w:tc>
      </w:tr>
      <w:tr w14:paraId="4E6AD02A">
        <w:tblPrEx>
          <w:tblCellMar>
            <w:top w:w="0" w:type="dxa"/>
            <w:left w:w="108" w:type="dxa"/>
            <w:bottom w:w="0" w:type="dxa"/>
            <w:right w:w="108" w:type="dxa"/>
          </w:tblCellMar>
        </w:tblPrEx>
        <w:trPr>
          <w:trHeight w:val="365" w:hRule="atLeast"/>
        </w:trPr>
        <w:tc>
          <w:tcPr>
            <w:tcW w:w="729" w:type="dxa"/>
            <w:vMerge w:val="continue"/>
            <w:tcBorders>
              <w:left w:val="single" w:color="000000" w:sz="4" w:space="0"/>
              <w:right w:val="single" w:color="000000" w:sz="4" w:space="0"/>
            </w:tcBorders>
            <w:vAlign w:val="center"/>
          </w:tcPr>
          <w:p w14:paraId="1E389D92">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DE88">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平卷袋（纸塑包装袋）</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217A6A60">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150mm*200m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4484E709">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A130">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414</w:t>
            </w:r>
          </w:p>
        </w:tc>
        <w:tc>
          <w:tcPr>
            <w:tcW w:w="1404" w:type="dxa"/>
            <w:vMerge w:val="continue"/>
            <w:tcBorders>
              <w:left w:val="single" w:color="000000" w:sz="4" w:space="0"/>
              <w:right w:val="single" w:color="000000" w:sz="4" w:space="0"/>
            </w:tcBorders>
            <w:vAlign w:val="center"/>
          </w:tcPr>
          <w:p w14:paraId="260A23ED">
            <w:pPr>
              <w:jc w:val="center"/>
              <w:rPr>
                <w:sz w:val="21"/>
                <w:szCs w:val="21"/>
              </w:rPr>
            </w:pPr>
          </w:p>
        </w:tc>
        <w:tc>
          <w:tcPr>
            <w:tcW w:w="1348" w:type="dxa"/>
            <w:vMerge w:val="continue"/>
            <w:tcBorders>
              <w:left w:val="single" w:color="000000" w:sz="4" w:space="0"/>
              <w:right w:val="single" w:color="000000" w:sz="4" w:space="0"/>
            </w:tcBorders>
            <w:vAlign w:val="bottom"/>
          </w:tcPr>
          <w:p w14:paraId="439F510F">
            <w:pPr>
              <w:jc w:val="center"/>
              <w:rPr>
                <w:sz w:val="21"/>
                <w:szCs w:val="21"/>
              </w:rPr>
            </w:pPr>
          </w:p>
        </w:tc>
      </w:tr>
      <w:tr w14:paraId="4249483F">
        <w:tblPrEx>
          <w:tblCellMar>
            <w:top w:w="0" w:type="dxa"/>
            <w:left w:w="108" w:type="dxa"/>
            <w:bottom w:w="0" w:type="dxa"/>
            <w:right w:w="108" w:type="dxa"/>
          </w:tblCellMar>
        </w:tblPrEx>
        <w:trPr>
          <w:trHeight w:val="376" w:hRule="atLeast"/>
        </w:trPr>
        <w:tc>
          <w:tcPr>
            <w:tcW w:w="729" w:type="dxa"/>
            <w:vMerge w:val="continue"/>
            <w:tcBorders>
              <w:left w:val="single" w:color="000000" w:sz="4" w:space="0"/>
              <w:right w:val="single" w:color="000000" w:sz="4" w:space="0"/>
            </w:tcBorders>
            <w:vAlign w:val="center"/>
          </w:tcPr>
          <w:p w14:paraId="29FF624B">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7AA4">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平卷袋（纸塑包装袋）</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0F620DA4">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200mm*200m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035B0C0C">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F848">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592</w:t>
            </w:r>
          </w:p>
        </w:tc>
        <w:tc>
          <w:tcPr>
            <w:tcW w:w="1404" w:type="dxa"/>
            <w:vMerge w:val="continue"/>
            <w:tcBorders>
              <w:left w:val="single" w:color="000000" w:sz="4" w:space="0"/>
              <w:right w:val="single" w:color="000000" w:sz="4" w:space="0"/>
            </w:tcBorders>
            <w:vAlign w:val="center"/>
          </w:tcPr>
          <w:p w14:paraId="0E1B3FB9">
            <w:pPr>
              <w:jc w:val="center"/>
              <w:rPr>
                <w:sz w:val="21"/>
                <w:szCs w:val="21"/>
              </w:rPr>
            </w:pPr>
          </w:p>
        </w:tc>
        <w:tc>
          <w:tcPr>
            <w:tcW w:w="1348" w:type="dxa"/>
            <w:vMerge w:val="continue"/>
            <w:tcBorders>
              <w:left w:val="single" w:color="000000" w:sz="4" w:space="0"/>
              <w:right w:val="single" w:color="000000" w:sz="4" w:space="0"/>
            </w:tcBorders>
            <w:vAlign w:val="bottom"/>
          </w:tcPr>
          <w:p w14:paraId="579775E1">
            <w:pPr>
              <w:jc w:val="center"/>
              <w:rPr>
                <w:sz w:val="21"/>
                <w:szCs w:val="21"/>
              </w:rPr>
            </w:pPr>
          </w:p>
        </w:tc>
      </w:tr>
      <w:tr w14:paraId="17DDD7B0">
        <w:tblPrEx>
          <w:tblCellMar>
            <w:top w:w="0" w:type="dxa"/>
            <w:left w:w="108" w:type="dxa"/>
            <w:bottom w:w="0" w:type="dxa"/>
            <w:right w:w="108" w:type="dxa"/>
          </w:tblCellMar>
        </w:tblPrEx>
        <w:trPr>
          <w:trHeight w:val="333" w:hRule="atLeast"/>
        </w:trPr>
        <w:tc>
          <w:tcPr>
            <w:tcW w:w="729" w:type="dxa"/>
            <w:vMerge w:val="continue"/>
            <w:tcBorders>
              <w:left w:val="single" w:color="000000" w:sz="4" w:space="0"/>
              <w:right w:val="single" w:color="000000" w:sz="4" w:space="0"/>
            </w:tcBorders>
            <w:vAlign w:val="center"/>
          </w:tcPr>
          <w:p w14:paraId="5F2C9D57">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9957">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平卷袋（200个/包）</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1E7B300B">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75mm*300mm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26A70881">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30ED">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67</w:t>
            </w:r>
          </w:p>
        </w:tc>
        <w:tc>
          <w:tcPr>
            <w:tcW w:w="1404" w:type="dxa"/>
            <w:vMerge w:val="continue"/>
            <w:tcBorders>
              <w:left w:val="single" w:color="000000" w:sz="4" w:space="0"/>
              <w:right w:val="single" w:color="000000" w:sz="4" w:space="0"/>
            </w:tcBorders>
            <w:vAlign w:val="center"/>
          </w:tcPr>
          <w:p w14:paraId="7C697BB9">
            <w:pPr>
              <w:jc w:val="center"/>
              <w:rPr>
                <w:sz w:val="21"/>
                <w:szCs w:val="21"/>
              </w:rPr>
            </w:pPr>
          </w:p>
        </w:tc>
        <w:tc>
          <w:tcPr>
            <w:tcW w:w="1348" w:type="dxa"/>
            <w:vMerge w:val="continue"/>
            <w:tcBorders>
              <w:left w:val="single" w:color="000000" w:sz="4" w:space="0"/>
              <w:right w:val="single" w:color="000000" w:sz="4" w:space="0"/>
            </w:tcBorders>
            <w:vAlign w:val="bottom"/>
          </w:tcPr>
          <w:p w14:paraId="26A029B5">
            <w:pPr>
              <w:jc w:val="center"/>
              <w:rPr>
                <w:sz w:val="21"/>
                <w:szCs w:val="21"/>
              </w:rPr>
            </w:pPr>
          </w:p>
        </w:tc>
      </w:tr>
      <w:tr w14:paraId="261F5EC2">
        <w:tblPrEx>
          <w:tblCellMar>
            <w:top w:w="0" w:type="dxa"/>
            <w:left w:w="108" w:type="dxa"/>
            <w:bottom w:w="0" w:type="dxa"/>
            <w:right w:w="108" w:type="dxa"/>
          </w:tblCellMar>
        </w:tblPrEx>
        <w:trPr>
          <w:trHeight w:val="354" w:hRule="atLeast"/>
        </w:trPr>
        <w:tc>
          <w:tcPr>
            <w:tcW w:w="729" w:type="dxa"/>
            <w:vMerge w:val="continue"/>
            <w:tcBorders>
              <w:left w:val="single" w:color="000000" w:sz="4" w:space="0"/>
              <w:right w:val="single" w:color="000000" w:sz="4" w:space="0"/>
            </w:tcBorders>
            <w:vAlign w:val="center"/>
          </w:tcPr>
          <w:p w14:paraId="5F118A84">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FA3B">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平卷袋（200个/包）</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01EDE314">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100mm*300mm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40510AA6">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1EC2">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84</w:t>
            </w:r>
          </w:p>
        </w:tc>
        <w:tc>
          <w:tcPr>
            <w:tcW w:w="1404" w:type="dxa"/>
            <w:vMerge w:val="continue"/>
            <w:tcBorders>
              <w:left w:val="single" w:color="000000" w:sz="4" w:space="0"/>
              <w:right w:val="single" w:color="000000" w:sz="4" w:space="0"/>
            </w:tcBorders>
            <w:vAlign w:val="center"/>
          </w:tcPr>
          <w:p w14:paraId="5887B856">
            <w:pPr>
              <w:jc w:val="center"/>
              <w:rPr>
                <w:sz w:val="21"/>
                <w:szCs w:val="21"/>
              </w:rPr>
            </w:pPr>
          </w:p>
        </w:tc>
        <w:tc>
          <w:tcPr>
            <w:tcW w:w="1348" w:type="dxa"/>
            <w:vMerge w:val="continue"/>
            <w:tcBorders>
              <w:left w:val="single" w:color="000000" w:sz="4" w:space="0"/>
              <w:right w:val="single" w:color="000000" w:sz="4" w:space="0"/>
            </w:tcBorders>
            <w:vAlign w:val="bottom"/>
          </w:tcPr>
          <w:p w14:paraId="62B91780">
            <w:pPr>
              <w:jc w:val="center"/>
              <w:rPr>
                <w:sz w:val="21"/>
                <w:szCs w:val="21"/>
              </w:rPr>
            </w:pPr>
          </w:p>
        </w:tc>
      </w:tr>
      <w:tr w14:paraId="7C9004CC">
        <w:tblPrEx>
          <w:tblCellMar>
            <w:top w:w="0" w:type="dxa"/>
            <w:left w:w="108" w:type="dxa"/>
            <w:bottom w:w="0" w:type="dxa"/>
            <w:right w:w="108" w:type="dxa"/>
          </w:tblCellMar>
        </w:tblPrEx>
        <w:trPr>
          <w:trHeight w:val="387" w:hRule="atLeast"/>
        </w:trPr>
        <w:tc>
          <w:tcPr>
            <w:tcW w:w="729" w:type="dxa"/>
            <w:vMerge w:val="continue"/>
            <w:tcBorders>
              <w:left w:val="single" w:color="000000" w:sz="4" w:space="0"/>
              <w:right w:val="single" w:color="000000" w:sz="4" w:space="0"/>
            </w:tcBorders>
            <w:vAlign w:val="center"/>
          </w:tcPr>
          <w:p w14:paraId="0BD10C06">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2254">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平卷袋（200个/包）</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5F8CFCDD">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150mm*300mm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5AD8A982">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CCD">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124</w:t>
            </w:r>
          </w:p>
        </w:tc>
        <w:tc>
          <w:tcPr>
            <w:tcW w:w="1404" w:type="dxa"/>
            <w:vMerge w:val="continue"/>
            <w:tcBorders>
              <w:left w:val="single" w:color="000000" w:sz="4" w:space="0"/>
              <w:right w:val="single" w:color="000000" w:sz="4" w:space="0"/>
            </w:tcBorders>
            <w:vAlign w:val="center"/>
          </w:tcPr>
          <w:p w14:paraId="737A9BF6">
            <w:pPr>
              <w:jc w:val="center"/>
              <w:rPr>
                <w:sz w:val="21"/>
                <w:szCs w:val="21"/>
              </w:rPr>
            </w:pPr>
          </w:p>
        </w:tc>
        <w:tc>
          <w:tcPr>
            <w:tcW w:w="1348" w:type="dxa"/>
            <w:vMerge w:val="continue"/>
            <w:tcBorders>
              <w:left w:val="single" w:color="000000" w:sz="4" w:space="0"/>
              <w:right w:val="single" w:color="000000" w:sz="4" w:space="0"/>
            </w:tcBorders>
            <w:vAlign w:val="bottom"/>
          </w:tcPr>
          <w:p w14:paraId="687F78FD">
            <w:pPr>
              <w:jc w:val="center"/>
              <w:rPr>
                <w:sz w:val="21"/>
                <w:szCs w:val="21"/>
              </w:rPr>
            </w:pPr>
          </w:p>
        </w:tc>
      </w:tr>
      <w:tr w14:paraId="06FD05C2">
        <w:tblPrEx>
          <w:tblCellMar>
            <w:top w:w="0" w:type="dxa"/>
            <w:left w:w="108" w:type="dxa"/>
            <w:bottom w:w="0" w:type="dxa"/>
            <w:right w:w="108" w:type="dxa"/>
          </w:tblCellMar>
        </w:tblPrEx>
        <w:trPr>
          <w:trHeight w:val="344" w:hRule="atLeast"/>
        </w:trPr>
        <w:tc>
          <w:tcPr>
            <w:tcW w:w="729" w:type="dxa"/>
            <w:vMerge w:val="continue"/>
            <w:tcBorders>
              <w:left w:val="single" w:color="000000" w:sz="4" w:space="0"/>
              <w:right w:val="single" w:color="000000" w:sz="4" w:space="0"/>
            </w:tcBorders>
            <w:vAlign w:val="center"/>
          </w:tcPr>
          <w:p w14:paraId="57219074">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F29">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平卷袋（200个/包）</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63A4656A">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200mm*400mm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7B8FDB3E">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38FC">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236</w:t>
            </w:r>
          </w:p>
        </w:tc>
        <w:tc>
          <w:tcPr>
            <w:tcW w:w="1404" w:type="dxa"/>
            <w:vMerge w:val="continue"/>
            <w:tcBorders>
              <w:left w:val="single" w:color="000000" w:sz="4" w:space="0"/>
              <w:right w:val="single" w:color="000000" w:sz="4" w:space="0"/>
            </w:tcBorders>
            <w:vAlign w:val="center"/>
          </w:tcPr>
          <w:p w14:paraId="3E3437EB">
            <w:pPr>
              <w:jc w:val="center"/>
              <w:rPr>
                <w:sz w:val="21"/>
                <w:szCs w:val="21"/>
              </w:rPr>
            </w:pPr>
          </w:p>
        </w:tc>
        <w:tc>
          <w:tcPr>
            <w:tcW w:w="1348" w:type="dxa"/>
            <w:vMerge w:val="continue"/>
            <w:tcBorders>
              <w:left w:val="single" w:color="000000" w:sz="4" w:space="0"/>
              <w:right w:val="single" w:color="000000" w:sz="4" w:space="0"/>
            </w:tcBorders>
            <w:vAlign w:val="bottom"/>
          </w:tcPr>
          <w:p w14:paraId="39DA4DBD">
            <w:pPr>
              <w:jc w:val="center"/>
              <w:rPr>
                <w:sz w:val="21"/>
                <w:szCs w:val="21"/>
              </w:rPr>
            </w:pPr>
          </w:p>
        </w:tc>
      </w:tr>
      <w:tr w14:paraId="6EEF9BC4">
        <w:tblPrEx>
          <w:tblCellMar>
            <w:top w:w="0" w:type="dxa"/>
            <w:left w:w="108" w:type="dxa"/>
            <w:bottom w:w="0" w:type="dxa"/>
            <w:right w:w="108" w:type="dxa"/>
          </w:tblCellMar>
        </w:tblPrEx>
        <w:trPr>
          <w:trHeight w:val="355" w:hRule="atLeast"/>
        </w:trPr>
        <w:tc>
          <w:tcPr>
            <w:tcW w:w="729" w:type="dxa"/>
            <w:vMerge w:val="continue"/>
            <w:tcBorders>
              <w:left w:val="single" w:color="000000" w:sz="4" w:space="0"/>
              <w:right w:val="single" w:color="000000" w:sz="4" w:space="0"/>
            </w:tcBorders>
            <w:vAlign w:val="center"/>
          </w:tcPr>
          <w:p w14:paraId="1AD94E8F">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677F">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平卷袋（200个/包）</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36B05854">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250mm*400mm</w:t>
            </w:r>
          </w:p>
        </w:tc>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2BA01EE5">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B542">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374</w:t>
            </w:r>
          </w:p>
        </w:tc>
        <w:tc>
          <w:tcPr>
            <w:tcW w:w="1404" w:type="dxa"/>
            <w:vMerge w:val="continue"/>
            <w:tcBorders>
              <w:left w:val="single" w:color="000000" w:sz="4" w:space="0"/>
              <w:right w:val="single" w:color="000000" w:sz="4" w:space="0"/>
            </w:tcBorders>
            <w:vAlign w:val="center"/>
          </w:tcPr>
          <w:p w14:paraId="21382EE8">
            <w:pPr>
              <w:jc w:val="center"/>
              <w:rPr>
                <w:sz w:val="21"/>
                <w:szCs w:val="21"/>
              </w:rPr>
            </w:pPr>
          </w:p>
        </w:tc>
        <w:tc>
          <w:tcPr>
            <w:tcW w:w="1348" w:type="dxa"/>
            <w:vMerge w:val="continue"/>
            <w:tcBorders>
              <w:left w:val="single" w:color="000000" w:sz="4" w:space="0"/>
              <w:right w:val="single" w:color="000000" w:sz="4" w:space="0"/>
            </w:tcBorders>
            <w:vAlign w:val="bottom"/>
          </w:tcPr>
          <w:p w14:paraId="5668B8AB">
            <w:pPr>
              <w:jc w:val="center"/>
              <w:rPr>
                <w:sz w:val="21"/>
                <w:szCs w:val="21"/>
              </w:rPr>
            </w:pPr>
          </w:p>
        </w:tc>
      </w:tr>
      <w:tr w14:paraId="5D89E798">
        <w:tblPrEx>
          <w:tblCellMar>
            <w:top w:w="0" w:type="dxa"/>
            <w:left w:w="108" w:type="dxa"/>
            <w:bottom w:w="0" w:type="dxa"/>
            <w:right w:w="108" w:type="dxa"/>
          </w:tblCellMar>
        </w:tblPrEx>
        <w:trPr>
          <w:trHeight w:val="355" w:hRule="atLeast"/>
        </w:trPr>
        <w:tc>
          <w:tcPr>
            <w:tcW w:w="729" w:type="dxa"/>
            <w:vMerge w:val="continue"/>
            <w:tcBorders>
              <w:left w:val="single" w:color="000000" w:sz="4" w:space="0"/>
              <w:bottom w:val="single" w:color="auto" w:sz="4" w:space="0"/>
              <w:right w:val="single" w:color="000000" w:sz="4" w:space="0"/>
            </w:tcBorders>
            <w:vAlign w:val="center"/>
          </w:tcPr>
          <w:p w14:paraId="4C7CD67D">
            <w:pPr>
              <w:spacing w:line="276" w:lineRule="auto"/>
              <w:jc w:val="center"/>
              <w:rPr>
                <w:rFonts w:ascii="宋体" w:hAnsi="宋体" w:cs="宋体"/>
                <w:color w:val="000000"/>
                <w:kern w:val="0"/>
                <w:sz w:val="21"/>
                <w:szCs w:val="21"/>
              </w:rPr>
            </w:pPr>
          </w:p>
        </w:tc>
        <w:tc>
          <w:tcPr>
            <w:tcW w:w="2282" w:type="dxa"/>
            <w:tcBorders>
              <w:top w:val="single" w:color="000000" w:sz="4" w:space="0"/>
              <w:left w:val="single" w:color="000000" w:sz="4" w:space="0"/>
              <w:bottom w:val="single" w:color="auto" w:sz="4" w:space="0"/>
              <w:right w:val="single" w:color="000000" w:sz="4" w:space="0"/>
            </w:tcBorders>
            <w:shd w:val="clear" w:color="auto" w:fill="auto"/>
            <w:vAlign w:val="center"/>
          </w:tcPr>
          <w:p w14:paraId="25A15337">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平卷袋（200个/包）</w:t>
            </w:r>
          </w:p>
        </w:tc>
        <w:tc>
          <w:tcPr>
            <w:tcW w:w="1564" w:type="dxa"/>
            <w:tcBorders>
              <w:top w:val="single" w:color="000000" w:sz="4" w:space="0"/>
              <w:left w:val="single" w:color="000000" w:sz="4" w:space="0"/>
              <w:bottom w:val="single" w:color="auto" w:sz="4" w:space="0"/>
              <w:right w:val="single" w:color="auto" w:sz="4" w:space="0"/>
            </w:tcBorders>
            <w:shd w:val="clear" w:color="auto" w:fill="auto"/>
            <w:vAlign w:val="center"/>
          </w:tcPr>
          <w:p w14:paraId="2E507079">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300mm*450mm</w:t>
            </w:r>
          </w:p>
        </w:tc>
        <w:tc>
          <w:tcPr>
            <w:tcW w:w="879" w:type="dxa"/>
            <w:tcBorders>
              <w:top w:val="single" w:color="000000" w:sz="4" w:space="0"/>
              <w:left w:val="single" w:color="auto" w:sz="4" w:space="0"/>
              <w:bottom w:val="single" w:color="auto" w:sz="4" w:space="0"/>
              <w:right w:val="single" w:color="000000" w:sz="4" w:space="0"/>
            </w:tcBorders>
            <w:shd w:val="clear" w:color="auto" w:fill="auto"/>
            <w:vAlign w:val="center"/>
          </w:tcPr>
          <w:p w14:paraId="07D833A3">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w:t>
            </w:r>
          </w:p>
        </w:tc>
        <w:tc>
          <w:tcPr>
            <w:tcW w:w="1671" w:type="dxa"/>
            <w:tcBorders>
              <w:top w:val="single" w:color="000000" w:sz="4" w:space="0"/>
              <w:left w:val="single" w:color="000000" w:sz="4" w:space="0"/>
              <w:bottom w:val="single" w:color="auto" w:sz="4" w:space="0"/>
              <w:right w:val="single" w:color="000000" w:sz="4" w:space="0"/>
            </w:tcBorders>
            <w:shd w:val="clear" w:color="auto" w:fill="auto"/>
            <w:vAlign w:val="center"/>
          </w:tcPr>
          <w:p w14:paraId="678608D5">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505</w:t>
            </w:r>
          </w:p>
        </w:tc>
        <w:tc>
          <w:tcPr>
            <w:tcW w:w="1404" w:type="dxa"/>
            <w:vMerge w:val="continue"/>
            <w:tcBorders>
              <w:left w:val="single" w:color="000000" w:sz="4" w:space="0"/>
              <w:bottom w:val="single" w:color="auto" w:sz="4" w:space="0"/>
              <w:right w:val="single" w:color="000000" w:sz="4" w:space="0"/>
            </w:tcBorders>
            <w:vAlign w:val="center"/>
          </w:tcPr>
          <w:p w14:paraId="1F2F8CF2">
            <w:pPr>
              <w:jc w:val="center"/>
              <w:rPr>
                <w:sz w:val="21"/>
                <w:szCs w:val="21"/>
              </w:rPr>
            </w:pPr>
          </w:p>
        </w:tc>
        <w:tc>
          <w:tcPr>
            <w:tcW w:w="1348" w:type="dxa"/>
            <w:vMerge w:val="continue"/>
            <w:tcBorders>
              <w:left w:val="single" w:color="000000" w:sz="4" w:space="0"/>
              <w:bottom w:val="single" w:color="auto" w:sz="4" w:space="0"/>
              <w:right w:val="single" w:color="000000" w:sz="4" w:space="0"/>
            </w:tcBorders>
            <w:vAlign w:val="bottom"/>
          </w:tcPr>
          <w:p w14:paraId="38F474EE">
            <w:pPr>
              <w:jc w:val="center"/>
              <w:rPr>
                <w:sz w:val="21"/>
                <w:szCs w:val="21"/>
              </w:rPr>
            </w:pP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9</w:t>
      </w:r>
      <w:r>
        <w:rPr>
          <w:rFonts w:hint="eastAsia" w:ascii="Times New Roman" w:hAnsi="Times New Roman"/>
          <w:kern w:val="0"/>
          <w:sz w:val="24"/>
          <w:szCs w:val="24"/>
        </w:rPr>
        <w:t>月</w:t>
      </w:r>
      <w:r>
        <w:rPr>
          <w:rFonts w:hint="eastAsia" w:ascii="Times New Roman" w:hAnsi="Times New Roman"/>
          <w:kern w:val="0"/>
          <w:sz w:val="24"/>
          <w:szCs w:val="24"/>
          <w:lang w:val="en-US" w:eastAsia="zh-CN"/>
        </w:rPr>
        <w:t>5</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二</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bookmarkStart w:id="0" w:name="_GoBack"/>
      <w:bookmarkEnd w:id="0"/>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06E65A38">
      <w:pPr>
        <w:autoSpaceDE w:val="0"/>
        <w:autoSpaceDN w:val="0"/>
        <w:adjustRightInd w:val="0"/>
        <w:spacing w:line="400" w:lineRule="exact"/>
        <w:ind w:right="360"/>
        <w:jc w:val="both"/>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29</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7B46E62"/>
    <w:rsid w:val="09F06D11"/>
    <w:rsid w:val="0B786831"/>
    <w:rsid w:val="0CDA1CF6"/>
    <w:rsid w:val="0EED5342"/>
    <w:rsid w:val="0FF657A6"/>
    <w:rsid w:val="16554305"/>
    <w:rsid w:val="19DA3AE1"/>
    <w:rsid w:val="25325B10"/>
    <w:rsid w:val="25BF2BE5"/>
    <w:rsid w:val="2CC5455C"/>
    <w:rsid w:val="326309D3"/>
    <w:rsid w:val="35441687"/>
    <w:rsid w:val="39EF7D0F"/>
    <w:rsid w:val="3F817A20"/>
    <w:rsid w:val="43C14556"/>
    <w:rsid w:val="48222984"/>
    <w:rsid w:val="49BD739B"/>
    <w:rsid w:val="4A356780"/>
    <w:rsid w:val="53DC2107"/>
    <w:rsid w:val="59194BFB"/>
    <w:rsid w:val="5D7531C5"/>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899</Words>
  <Characters>1114</Characters>
  <Lines>6</Lines>
  <Paragraphs>1</Paragraphs>
  <TotalTime>6</TotalTime>
  <ScaleCrop>false</ScaleCrop>
  <LinksUpToDate>false</LinksUpToDate>
  <CharactersWithSpaces>1172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2025-08-07T03:31:00Z</cp:lastPrinted>
  <dcterms:modified xsi:type="dcterms:W3CDTF">2025-08-29T08:26:54Z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