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08</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w:t>
      </w:r>
      <w:bookmarkStart w:id="0" w:name="_GoBack"/>
      <w:bookmarkEnd w:id="0"/>
      <w:r>
        <w:rPr>
          <w:rFonts w:hint="eastAsia" w:ascii="宋体" w:hAnsi="宋体" w:cs="宋体"/>
          <w:color w:val="000000"/>
          <w:kern w:val="0"/>
          <w:sz w:val="24"/>
          <w:szCs w:val="24"/>
        </w:rPr>
        <w:t>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08</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p>
    <w:tbl>
      <w:tblPr>
        <w:tblStyle w:val="10"/>
        <w:tblpPr w:leftFromText="180" w:rightFromText="180" w:vertAnchor="text" w:horzAnchor="page" w:tblpX="1286" w:tblpY="190"/>
        <w:tblOverlap w:val="never"/>
        <w:tblW w:w="9628" w:type="dxa"/>
        <w:tblInd w:w="0" w:type="dxa"/>
        <w:tblLayout w:type="fixed"/>
        <w:tblCellMar>
          <w:top w:w="0" w:type="dxa"/>
          <w:left w:w="108" w:type="dxa"/>
          <w:bottom w:w="0" w:type="dxa"/>
          <w:right w:w="108" w:type="dxa"/>
        </w:tblCellMar>
      </w:tblPr>
      <w:tblGrid>
        <w:gridCol w:w="853"/>
        <w:gridCol w:w="3058"/>
        <w:gridCol w:w="992"/>
        <w:gridCol w:w="1418"/>
        <w:gridCol w:w="1984"/>
        <w:gridCol w:w="1323"/>
      </w:tblGrid>
      <w:tr w14:paraId="00DCD9F0">
        <w:tblPrEx>
          <w:tblCellMar>
            <w:top w:w="0" w:type="dxa"/>
            <w:left w:w="108" w:type="dxa"/>
            <w:bottom w:w="0" w:type="dxa"/>
            <w:right w:w="108" w:type="dxa"/>
          </w:tblCellMar>
        </w:tblPrEx>
        <w:trPr>
          <w:trHeight w:val="372"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02C4FCA7">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3058" w:type="dxa"/>
            <w:tcBorders>
              <w:top w:val="single" w:color="000000" w:sz="4" w:space="0"/>
              <w:left w:val="single" w:color="000000" w:sz="4" w:space="0"/>
              <w:bottom w:val="single" w:color="000000" w:sz="4" w:space="0"/>
              <w:right w:val="single" w:color="000000" w:sz="4" w:space="0"/>
            </w:tcBorders>
            <w:vAlign w:val="center"/>
          </w:tcPr>
          <w:p w14:paraId="23785892">
            <w:pPr>
              <w:widowControl/>
              <w:spacing w:line="276" w:lineRule="auto"/>
              <w:jc w:val="center"/>
              <w:rPr>
                <w:rFonts w:ascii="Times New Roman" w:hAnsi="Times New Roman"/>
                <w:sz w:val="24"/>
                <w:szCs w:val="24"/>
              </w:rPr>
            </w:pPr>
            <w:r>
              <w:rPr>
                <w:rFonts w:hint="eastAsia" w:ascii="Times New Roman" w:hAnsi="Times New Roman"/>
                <w:sz w:val="24"/>
                <w:szCs w:val="24"/>
              </w:rPr>
              <w:t>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5E3FEEA6">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14:paraId="1B6FB88D">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984" w:type="dxa"/>
            <w:tcBorders>
              <w:top w:val="single" w:color="000000" w:sz="4" w:space="0"/>
              <w:left w:val="single" w:color="000000" w:sz="4" w:space="0"/>
              <w:bottom w:val="single" w:color="000000" w:sz="4" w:space="0"/>
              <w:right w:val="single" w:color="auto" w:sz="4" w:space="0"/>
            </w:tcBorders>
            <w:vAlign w:val="center"/>
          </w:tcPr>
          <w:p w14:paraId="289125E5">
            <w:pPr>
              <w:widowControl/>
              <w:spacing w:line="276" w:lineRule="auto"/>
              <w:jc w:val="center"/>
              <w:rPr>
                <w:rFonts w:ascii="Times New Roman" w:hAnsi="Times New Roman"/>
                <w:sz w:val="24"/>
                <w:szCs w:val="24"/>
              </w:rPr>
            </w:pPr>
            <w:r>
              <w:rPr>
                <w:rFonts w:hint="eastAsia" w:ascii="Times New Roman" w:hAnsi="Times New Roman"/>
                <w:sz w:val="24"/>
                <w:szCs w:val="24"/>
              </w:rPr>
              <w:t>最高限价（元）</w:t>
            </w:r>
          </w:p>
        </w:tc>
        <w:tc>
          <w:tcPr>
            <w:tcW w:w="1323" w:type="dxa"/>
            <w:tcBorders>
              <w:top w:val="single" w:color="000000" w:sz="4" w:space="0"/>
              <w:left w:val="single" w:color="auto" w:sz="4" w:space="0"/>
              <w:bottom w:val="single" w:color="auto" w:sz="4" w:space="0"/>
              <w:right w:val="single" w:color="auto" w:sz="4" w:space="0"/>
            </w:tcBorders>
          </w:tcPr>
          <w:p w14:paraId="24882831">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14:paraId="026C8010">
        <w:tblPrEx>
          <w:tblCellMar>
            <w:top w:w="0" w:type="dxa"/>
            <w:left w:w="108" w:type="dxa"/>
            <w:bottom w:w="0" w:type="dxa"/>
            <w:right w:w="108" w:type="dxa"/>
          </w:tblCellMar>
        </w:tblPrEx>
        <w:trPr>
          <w:trHeight w:val="449" w:hRule="atLeast"/>
        </w:trPr>
        <w:tc>
          <w:tcPr>
            <w:tcW w:w="853" w:type="dxa"/>
            <w:tcBorders>
              <w:top w:val="single" w:color="000000" w:sz="4" w:space="0"/>
              <w:left w:val="single" w:color="000000" w:sz="4" w:space="0"/>
              <w:bottom w:val="single" w:color="auto" w:sz="4" w:space="0"/>
              <w:right w:val="single" w:color="000000" w:sz="4" w:space="0"/>
            </w:tcBorders>
            <w:vAlign w:val="center"/>
          </w:tcPr>
          <w:p w14:paraId="4C19658D">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1</w:t>
            </w:r>
          </w:p>
        </w:tc>
        <w:tc>
          <w:tcPr>
            <w:tcW w:w="3058" w:type="dxa"/>
            <w:tcBorders>
              <w:top w:val="single" w:color="000000" w:sz="4" w:space="0"/>
              <w:left w:val="single" w:color="000000" w:sz="4" w:space="0"/>
              <w:bottom w:val="single" w:color="auto" w:sz="4" w:space="0"/>
              <w:right w:val="single" w:color="000000" w:sz="4" w:space="0"/>
            </w:tcBorders>
            <w:vAlign w:val="center"/>
          </w:tcPr>
          <w:p w14:paraId="6020564A">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lang w:val="en-US" w:eastAsia="zh-CN"/>
              </w:rPr>
              <w:t>全自动样本处理系统</w:t>
            </w:r>
          </w:p>
        </w:tc>
        <w:tc>
          <w:tcPr>
            <w:tcW w:w="992" w:type="dxa"/>
            <w:tcBorders>
              <w:top w:val="single" w:color="000000" w:sz="4" w:space="0"/>
              <w:left w:val="single" w:color="000000" w:sz="4" w:space="0"/>
              <w:bottom w:val="single" w:color="000000" w:sz="4" w:space="0"/>
              <w:right w:val="single" w:color="000000" w:sz="4" w:space="0"/>
            </w:tcBorders>
            <w:vAlign w:val="center"/>
          </w:tcPr>
          <w:p w14:paraId="2C964839">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lang w:val="en-US"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3896BAA4">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lang w:eastAsia="zh-CN"/>
              </w:rPr>
              <w:t>套</w:t>
            </w:r>
          </w:p>
        </w:tc>
        <w:tc>
          <w:tcPr>
            <w:tcW w:w="1984" w:type="dxa"/>
            <w:tcBorders>
              <w:top w:val="single" w:color="000000" w:sz="4" w:space="0"/>
              <w:left w:val="single" w:color="000000" w:sz="4" w:space="0"/>
              <w:bottom w:val="single" w:color="000000" w:sz="4" w:space="0"/>
              <w:right w:val="single" w:color="auto" w:sz="4" w:space="0"/>
            </w:tcBorders>
            <w:vAlign w:val="center"/>
          </w:tcPr>
          <w:p w14:paraId="4D89246A">
            <w:pPr>
              <w:widowControl/>
              <w:spacing w:line="276"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190000.00</w:t>
            </w:r>
          </w:p>
        </w:tc>
        <w:tc>
          <w:tcPr>
            <w:tcW w:w="1323" w:type="dxa"/>
            <w:tcBorders>
              <w:top w:val="single" w:color="auto" w:sz="4" w:space="0"/>
              <w:left w:val="single" w:color="auto" w:sz="4" w:space="0"/>
              <w:bottom w:val="single" w:color="auto" w:sz="4" w:space="0"/>
              <w:right w:val="single" w:color="auto" w:sz="4" w:space="0"/>
            </w:tcBorders>
            <w:vAlign w:val="center"/>
          </w:tcPr>
          <w:p w14:paraId="1ECFEA73">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国产</w:t>
            </w: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27</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27</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29</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五</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EED5342"/>
    <w:rsid w:val="0FF657A6"/>
    <w:rsid w:val="16554305"/>
    <w:rsid w:val="25325B10"/>
    <w:rsid w:val="25BF2BE5"/>
    <w:rsid w:val="2CC5455C"/>
    <w:rsid w:val="35441687"/>
    <w:rsid w:val="39EF7D0F"/>
    <w:rsid w:val="3F817A20"/>
    <w:rsid w:val="43C14556"/>
    <w:rsid w:val="48222984"/>
    <w:rsid w:val="4A356780"/>
    <w:rsid w:val="53DC2107"/>
    <w:rsid w:val="59194BFB"/>
    <w:rsid w:val="5D7531C5"/>
    <w:rsid w:val="61F62246"/>
    <w:rsid w:val="664D6E37"/>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762</Words>
  <Characters>866</Characters>
  <Lines>6</Lines>
  <Paragraphs>1</Paragraphs>
  <TotalTime>0</TotalTime>
  <ScaleCrop>false</ScaleCrop>
  <LinksUpToDate>false</LinksUpToDate>
  <CharactersWithSpaces>924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2025-08-07T03:31:00Z</cp:lastPrinted>
  <dcterms:modified xsi:type="dcterms:W3CDTF">2025-08-20T03:04:43Z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