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2CE75FBF"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sidR="0083544C">
        <w:rPr>
          <w:rFonts w:hint="eastAsia"/>
          <w:b/>
          <w:bCs/>
          <w:sz w:val="28"/>
          <w:szCs w:val="28"/>
        </w:rPr>
        <w:t>5</w:t>
      </w:r>
      <w:r w:rsidR="00C076A7">
        <w:rPr>
          <w:rFonts w:hint="eastAsia"/>
          <w:b/>
          <w:bCs/>
          <w:sz w:val="28"/>
          <w:szCs w:val="28"/>
        </w:rPr>
        <w:t>4</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150E6D10"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BYZBCG2025-</w:t>
      </w:r>
      <w:r w:rsidR="0083544C">
        <w:rPr>
          <w:rFonts w:hint="eastAsia"/>
          <w:b/>
          <w:bCs/>
          <w:sz w:val="30"/>
          <w:szCs w:val="30"/>
        </w:rPr>
        <w:t>5</w:t>
      </w:r>
      <w:r w:rsidR="00C076A7">
        <w:rPr>
          <w:rFonts w:hint="eastAsia"/>
          <w:b/>
          <w:bCs/>
          <w:sz w:val="30"/>
          <w:szCs w:val="30"/>
        </w:rPr>
        <w:t>4</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10329A39"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Pr="000A62EA">
        <w:rPr>
          <w:rFonts w:cs="宋体-18030" w:hint="eastAsia"/>
          <w:color w:val="000000"/>
          <w:u w:val="single"/>
        </w:rPr>
        <w:t xml:space="preserve"> </w:t>
      </w:r>
      <w:r w:rsidR="0083544C" w:rsidRPr="0083544C">
        <w:rPr>
          <w:rStyle w:val="1Char"/>
          <w:rFonts w:eastAsia="宋体" w:hint="eastAsia"/>
          <w:b w:val="0"/>
          <w:bCs w:val="0"/>
          <w:szCs w:val="28"/>
          <w:u w:val="single"/>
        </w:rPr>
        <w:t>无人机医疗空中运输服务</w:t>
      </w:r>
      <w:r w:rsidRPr="000A62EA">
        <w:rPr>
          <w:rStyle w:val="1Char"/>
          <w:rFonts w:hint="eastAsia"/>
          <w:szCs w:val="28"/>
        </w:rPr>
        <w:t xml:space="preserve"> </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77777777"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:2025</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1421DE06" w14:textId="77777777" w:rsidR="008D3914" w:rsidRDefault="008D3914" w:rsidP="008D3914">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724F5130" w14:textId="5BF62603" w:rsidR="008D3914" w:rsidRDefault="008D3914" w:rsidP="008D3914">
      <w:pPr>
        <w:widowControl/>
        <w:spacing w:line="500" w:lineRule="exact"/>
        <w:rPr>
          <w:rFonts w:hint="eastAsia"/>
          <w:b/>
          <w:bCs/>
          <w:color w:val="000000"/>
          <w:kern w:val="0"/>
        </w:rPr>
      </w:pPr>
      <w:r>
        <w:rPr>
          <w:rStyle w:val="1Char"/>
          <w:rFonts w:cs="宋体" w:hint="eastAsia"/>
          <w:szCs w:val="28"/>
        </w:rPr>
        <w:t>一</w:t>
      </w:r>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Pr>
          <w:rStyle w:val="1Char"/>
          <w:rFonts w:cs="宋体" w:hint="eastAsia"/>
          <w:szCs w:val="28"/>
        </w:rPr>
        <w:t>资格预审成功后</w:t>
      </w:r>
      <w:r w:rsidR="00266CEA">
        <w:rPr>
          <w:rStyle w:val="1Char"/>
          <w:rFonts w:cs="宋体" w:hint="eastAsia"/>
          <w:szCs w:val="28"/>
        </w:rPr>
        <w:t>立即</w:t>
      </w:r>
      <w:r>
        <w:rPr>
          <w:rStyle w:val="1Char"/>
          <w:rFonts w:cs="宋体" w:hint="eastAsia"/>
          <w:szCs w:val="28"/>
        </w:rPr>
        <w:t>发送</w:t>
      </w:r>
      <w:r>
        <w:rPr>
          <w:rStyle w:val="1Char"/>
          <w:rFonts w:cs="宋体" w:hint="eastAsia"/>
          <w:szCs w:val="28"/>
        </w:rPr>
        <w:t>PDF</w:t>
      </w:r>
      <w:r>
        <w:rPr>
          <w:rStyle w:val="1Char"/>
          <w:rFonts w:cs="宋体" w:hint="eastAsia"/>
          <w:szCs w:val="28"/>
        </w:rPr>
        <w:t>版文件至招标办</w:t>
      </w:r>
      <w:r>
        <w:rPr>
          <w:rFonts w:hint="eastAsia"/>
          <w:b/>
          <w:bCs/>
          <w:color w:val="000000"/>
          <w:kern w:val="0"/>
        </w:rPr>
        <w:t>【</w:t>
      </w:r>
      <w:r>
        <w:rPr>
          <w:rFonts w:cs="宋体" w:hint="eastAsia"/>
          <w:color w:val="000000"/>
          <w:kern w:val="0"/>
          <w:sz w:val="28"/>
          <w:szCs w:val="28"/>
        </w:rPr>
        <w:t>电子版文件包括：标题格式：2025年第X期数 投标公司名称</w:t>
      </w:r>
      <w:r>
        <w:rPr>
          <w:rFonts w:hint="eastAsia"/>
          <w:b/>
          <w:bCs/>
          <w:color w:val="000000"/>
          <w:kern w:val="0"/>
        </w:rPr>
        <w:t>】</w:t>
      </w:r>
    </w:p>
    <w:p w14:paraId="668E7568" w14:textId="675F8FC6" w:rsidR="00175D5C" w:rsidRPr="00175D5C" w:rsidRDefault="00175D5C" w:rsidP="008D3914">
      <w:pPr>
        <w:widowControl/>
        <w:spacing w:line="500" w:lineRule="exact"/>
        <w:rPr>
          <w:rFonts w:hint="eastAsia"/>
          <w:color w:val="000000"/>
          <w:kern w:val="0"/>
        </w:rPr>
      </w:pPr>
      <w:r w:rsidRPr="00175D5C">
        <w:rPr>
          <w:rStyle w:val="1Char"/>
          <w:rFonts w:cs="宋体" w:hint="eastAsia"/>
          <w:szCs w:val="28"/>
        </w:rPr>
        <w:t>二、</w:t>
      </w:r>
      <w:r>
        <w:rPr>
          <w:rStyle w:val="1Char"/>
          <w:rFonts w:cs="宋体" w:hint="eastAsia"/>
          <w:szCs w:val="28"/>
        </w:rPr>
        <w:t>投标与评标同步进行，</w:t>
      </w:r>
      <w:r w:rsidR="00E521BF" w:rsidRPr="00E521BF">
        <w:rPr>
          <w:rFonts w:cs="宋体" w:hint="eastAsia"/>
          <w:color w:val="000000"/>
          <w:kern w:val="0"/>
          <w:sz w:val="28"/>
          <w:szCs w:val="28"/>
        </w:rPr>
        <w:t>投标商</w:t>
      </w:r>
      <w:r w:rsidRPr="00175D5C">
        <w:rPr>
          <w:rFonts w:cs="宋体" w:hint="eastAsia"/>
          <w:color w:val="000000"/>
          <w:kern w:val="0"/>
          <w:sz w:val="28"/>
          <w:szCs w:val="28"/>
        </w:rPr>
        <w:t>报名成功后请自行关注我院公告信息</w:t>
      </w:r>
    </w:p>
    <w:p w14:paraId="67EA8370" w14:textId="40F228C0" w:rsidR="008D3914" w:rsidRDefault="00175D5C" w:rsidP="008D3914">
      <w:pPr>
        <w:widowControl/>
        <w:spacing w:line="500" w:lineRule="exact"/>
        <w:rPr>
          <w:rStyle w:val="1Char"/>
          <w:rFonts w:cs="宋体" w:hint="eastAsia"/>
          <w:szCs w:val="28"/>
        </w:rPr>
      </w:pPr>
      <w:r>
        <w:rPr>
          <w:rStyle w:val="1Char"/>
          <w:rFonts w:cs="宋体" w:hint="eastAsia"/>
          <w:szCs w:val="28"/>
        </w:rPr>
        <w:t>三</w:t>
      </w:r>
      <w:r w:rsidR="008D3914">
        <w:rPr>
          <w:rStyle w:val="1Char"/>
          <w:rFonts w:ascii="微软雅黑" w:eastAsia="微软雅黑" w:hAnsi="微软雅黑" w:cs="微软雅黑" w:hint="eastAsia"/>
          <w:szCs w:val="28"/>
        </w:rPr>
        <w:t>､</w:t>
      </w:r>
      <w:r w:rsidR="008D3914">
        <w:rPr>
          <w:rStyle w:val="1Char"/>
          <w:rFonts w:ascii="黑体" w:hAnsi="黑体" w:cs="黑体" w:hint="eastAsia"/>
          <w:szCs w:val="28"/>
        </w:rPr>
        <w:t>谈判现场</w:t>
      </w:r>
      <w:r w:rsidR="008D3914">
        <w:rPr>
          <w:rStyle w:val="1Char"/>
          <w:rFonts w:cs="宋体" w:hint="eastAsia"/>
          <w:szCs w:val="28"/>
        </w:rPr>
        <w:t>,</w:t>
      </w:r>
      <w:r w:rsidR="008D3914">
        <w:rPr>
          <w:rStyle w:val="1Char"/>
          <w:rFonts w:cs="宋体" w:hint="eastAsia"/>
          <w:szCs w:val="28"/>
        </w:rPr>
        <w:t>需提交</w:t>
      </w:r>
      <w:r w:rsidR="008D3914">
        <w:rPr>
          <w:rStyle w:val="1Char"/>
          <w:rFonts w:cs="宋体" w:hint="eastAsia"/>
          <w:szCs w:val="28"/>
        </w:rPr>
        <w:t>6</w:t>
      </w:r>
      <w:r w:rsidR="008D3914">
        <w:rPr>
          <w:rStyle w:val="1Char"/>
          <w:rFonts w:cs="宋体" w:hint="eastAsia"/>
          <w:szCs w:val="28"/>
        </w:rPr>
        <w:t>份密封投标书（</w:t>
      </w:r>
      <w:r w:rsidR="008D3914">
        <w:rPr>
          <w:rStyle w:val="1Char"/>
          <w:rFonts w:cs="宋体" w:hint="eastAsia"/>
          <w:szCs w:val="28"/>
        </w:rPr>
        <w:t>2</w:t>
      </w:r>
      <w:r w:rsidR="008D3914">
        <w:rPr>
          <w:rStyle w:val="1Char"/>
          <w:rFonts w:cs="宋体" w:hint="eastAsia"/>
          <w:szCs w:val="28"/>
        </w:rPr>
        <w:t>正</w:t>
      </w:r>
      <w:r w:rsidR="008D3914">
        <w:rPr>
          <w:rStyle w:val="1Char"/>
          <w:rFonts w:cs="宋体" w:hint="eastAsia"/>
          <w:szCs w:val="28"/>
        </w:rPr>
        <w:t>4</w:t>
      </w:r>
      <w:r w:rsidR="008D3914">
        <w:rPr>
          <w:rStyle w:val="1Char"/>
          <w:rFonts w:cs="宋体" w:hint="eastAsia"/>
          <w:szCs w:val="28"/>
        </w:rPr>
        <w:t>副）</w:t>
      </w:r>
      <w:r w:rsidR="008D3914">
        <w:rPr>
          <w:rStyle w:val="1Char"/>
          <w:rFonts w:cs="宋体" w:hint="eastAsia"/>
          <w:szCs w:val="28"/>
        </w:rPr>
        <w:t>(</w:t>
      </w:r>
      <w:r w:rsidR="008D3914">
        <w:rPr>
          <w:rStyle w:val="1Char"/>
          <w:rFonts w:cs="宋体" w:hint="eastAsia"/>
          <w:szCs w:val="28"/>
        </w:rPr>
        <w:t>胶装成册</w:t>
      </w:r>
      <w:r w:rsidR="008D3914">
        <w:rPr>
          <w:rStyle w:val="1Char"/>
          <w:rFonts w:cs="宋体" w:hint="eastAsia"/>
          <w:szCs w:val="28"/>
        </w:rPr>
        <w:t>)</w:t>
      </w:r>
      <w:r w:rsidR="008D3914">
        <w:rPr>
          <w:rStyle w:val="1Char"/>
          <w:rFonts w:ascii="微软雅黑" w:eastAsia="微软雅黑" w:hAnsi="微软雅黑" w:cs="微软雅黑" w:hint="eastAsia"/>
          <w:szCs w:val="28"/>
        </w:rPr>
        <w:t>､</w:t>
      </w:r>
      <w:r w:rsidR="008D3914">
        <w:rPr>
          <w:rStyle w:val="1Char"/>
          <w:rFonts w:ascii="黑体" w:hAnsi="黑体" w:cs="黑体" w:hint="eastAsia"/>
          <w:szCs w:val="28"/>
        </w:rPr>
        <w:t>1份密封报价单、招标文件PDF版</w:t>
      </w:r>
      <w:r w:rsidR="008D3914">
        <w:rPr>
          <w:rStyle w:val="1Char"/>
          <w:rFonts w:ascii="微软雅黑" w:eastAsia="微软雅黑" w:hAnsi="微软雅黑" w:cs="微软雅黑" w:hint="eastAsia"/>
          <w:szCs w:val="28"/>
        </w:rPr>
        <w:t>｡</w:t>
      </w:r>
    </w:p>
    <w:p w14:paraId="2AC15A32" w14:textId="43ED4462" w:rsidR="008D3914" w:rsidRDefault="00175D5C" w:rsidP="008D3914">
      <w:pPr>
        <w:widowControl/>
        <w:spacing w:line="360" w:lineRule="atLeast"/>
        <w:rPr>
          <w:rStyle w:val="1Char"/>
          <w:rFonts w:ascii="微软雅黑" w:eastAsia="微软雅黑" w:hAnsi="微软雅黑" w:cs="微软雅黑" w:hint="eastAsia"/>
          <w:szCs w:val="28"/>
        </w:rPr>
      </w:pPr>
      <w:r>
        <w:rPr>
          <w:rStyle w:val="1Char"/>
          <w:rFonts w:cs="宋体" w:hint="eastAsia"/>
          <w:szCs w:val="28"/>
        </w:rPr>
        <w:t>四</w:t>
      </w:r>
      <w:r w:rsidR="008D3914">
        <w:rPr>
          <w:rStyle w:val="1Char"/>
          <w:rFonts w:ascii="微软雅黑" w:eastAsia="微软雅黑" w:hAnsi="微软雅黑" w:cs="微软雅黑" w:hint="eastAsia"/>
          <w:szCs w:val="28"/>
        </w:rPr>
        <w:t>､</w:t>
      </w:r>
      <w:r w:rsidR="008D3914">
        <w:rPr>
          <w:rStyle w:val="1Char"/>
          <w:rFonts w:ascii="黑体" w:hAnsi="黑体" w:cs="黑体" w:hint="eastAsia"/>
          <w:szCs w:val="28"/>
        </w:rPr>
        <w:t>节约纸张</w:t>
      </w:r>
      <w:r w:rsidR="008D3914">
        <w:rPr>
          <w:rStyle w:val="1Char"/>
          <w:rFonts w:cs="宋体" w:hint="eastAsia"/>
          <w:szCs w:val="28"/>
        </w:rPr>
        <w:t>,</w:t>
      </w:r>
      <w:r w:rsidR="008D3914">
        <w:rPr>
          <w:rStyle w:val="1Char"/>
          <w:rFonts w:cs="宋体" w:hint="eastAsia"/>
          <w:szCs w:val="28"/>
        </w:rPr>
        <w:t>请双面打印</w:t>
      </w:r>
      <w:r w:rsidR="008D3914">
        <w:rPr>
          <w:rStyle w:val="1Char"/>
          <w:rFonts w:ascii="微软雅黑" w:eastAsia="微软雅黑" w:hAnsi="微软雅黑" w:cs="微软雅黑" w:hint="eastAsia"/>
          <w:szCs w:val="28"/>
        </w:rPr>
        <w:t>｡</w:t>
      </w:r>
    </w:p>
    <w:p w14:paraId="05D0B10C" w14:textId="77777777" w:rsidR="008D3914"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45674D9B" w14:textId="77777777" w:rsidR="008D3914" w:rsidRDefault="008D3914">
      <w:pPr>
        <w:rPr>
          <w:rFonts w:hint="eastAsia"/>
          <w:bCs/>
          <w:color w:val="000000"/>
        </w:rPr>
      </w:pPr>
    </w:p>
    <w:p w14:paraId="08846C2F" w14:textId="77777777" w:rsidR="008D3914" w:rsidRDefault="008D3914">
      <w:pPr>
        <w:rPr>
          <w:rFonts w:hint="eastAsia"/>
          <w:bCs/>
          <w:color w:val="000000"/>
        </w:rPr>
      </w:pPr>
    </w:p>
    <w:p w14:paraId="64C417D5" w14:textId="77777777" w:rsidR="008D3914" w:rsidRDefault="008D3914">
      <w:pPr>
        <w:rPr>
          <w:rFonts w:hint="eastAsia"/>
          <w:bCs/>
          <w:color w:val="000000"/>
        </w:rPr>
      </w:pPr>
    </w:p>
    <w:p w14:paraId="2E78F422" w14:textId="77777777" w:rsidR="008D3914" w:rsidRDefault="008D3914">
      <w:pPr>
        <w:rPr>
          <w:rFonts w:hint="eastAsia"/>
          <w:bCs/>
          <w:color w:val="000000"/>
        </w:rPr>
      </w:pPr>
    </w:p>
    <w:p w14:paraId="6EBAB1D1"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77777777" w:rsidR="008D3914" w:rsidRPr="008D3914" w:rsidRDefault="008D3914" w:rsidP="008D3914">
      <w:pPr>
        <w:spacing w:line="360" w:lineRule="auto"/>
        <w:rPr>
          <w:rFonts w:hint="eastAsia"/>
          <w:sz w:val="28"/>
          <w:szCs w:val="28"/>
        </w:rPr>
      </w:pPr>
      <w:r w:rsidRPr="008D3914">
        <w:rPr>
          <w:rFonts w:hint="eastAsia"/>
          <w:bCs/>
          <w:color w:val="000000"/>
          <w:sz w:val="28"/>
          <w:szCs w:val="28"/>
        </w:rPr>
        <w:t xml:space="preserve">1. </w:t>
      </w:r>
      <w:bookmarkStart w:id="0" w:name="OLE_LINK2"/>
      <w:r w:rsidRPr="008D3914">
        <w:rPr>
          <w:rFonts w:hint="eastAsia"/>
          <w:sz w:val="28"/>
          <w:szCs w:val="28"/>
        </w:rPr>
        <w:t>三证合一的《营业执照》复印件</w:t>
      </w:r>
      <w:bookmarkEnd w:id="0"/>
      <w:r w:rsidRPr="008D3914">
        <w:rPr>
          <w:rFonts w:hint="eastAsia"/>
          <w:sz w:val="28"/>
          <w:szCs w:val="28"/>
        </w:rPr>
        <w:t>；</w:t>
      </w:r>
    </w:p>
    <w:p w14:paraId="755BE310" w14:textId="77777777" w:rsidR="008D3914" w:rsidRPr="008D3914" w:rsidRDefault="008D3914" w:rsidP="008D3914">
      <w:pPr>
        <w:spacing w:line="360" w:lineRule="auto"/>
        <w:rPr>
          <w:rFonts w:hint="eastAsia"/>
          <w:sz w:val="28"/>
          <w:szCs w:val="28"/>
        </w:rPr>
      </w:pPr>
      <w:r w:rsidRPr="008D3914">
        <w:rPr>
          <w:rFonts w:hint="eastAsia"/>
          <w:sz w:val="28"/>
          <w:szCs w:val="28"/>
        </w:rPr>
        <w:t>2. 法定代表人授权书（法定代表人需签名或盖章）；</w:t>
      </w:r>
    </w:p>
    <w:p w14:paraId="794AADDC" w14:textId="3ECB6CF0" w:rsidR="0062584A" w:rsidRDefault="008D3914" w:rsidP="0062584A">
      <w:pPr>
        <w:spacing w:line="360" w:lineRule="auto"/>
        <w:rPr>
          <w:rFonts w:hint="eastAsia"/>
          <w:bCs/>
          <w:color w:val="000000"/>
          <w:sz w:val="28"/>
          <w:szCs w:val="28"/>
        </w:rPr>
      </w:pPr>
      <w:r>
        <w:rPr>
          <w:rFonts w:hint="eastAsia"/>
          <w:bCs/>
          <w:color w:val="000000"/>
          <w:sz w:val="28"/>
          <w:szCs w:val="28"/>
        </w:rPr>
        <w:t>3.</w:t>
      </w:r>
      <w:r w:rsidR="0062584A" w:rsidRPr="0062584A">
        <w:rPr>
          <w:rFonts w:hint="eastAsia"/>
          <w:bCs/>
          <w:color w:val="000000"/>
          <w:sz w:val="28"/>
          <w:szCs w:val="28"/>
        </w:rPr>
        <w:t>《投标履约承诺函》</w:t>
      </w:r>
    </w:p>
    <w:p w14:paraId="1A4B401B" w14:textId="3B22F2F7" w:rsidR="00E43AA3" w:rsidRPr="0062584A" w:rsidRDefault="00E43AA3" w:rsidP="0062584A">
      <w:pPr>
        <w:spacing w:line="360" w:lineRule="auto"/>
        <w:rPr>
          <w:rFonts w:hint="eastAsia"/>
          <w:bCs/>
          <w:color w:val="000000"/>
          <w:sz w:val="28"/>
          <w:szCs w:val="28"/>
        </w:rPr>
      </w:pPr>
      <w:r>
        <w:rPr>
          <w:rFonts w:hint="eastAsia"/>
          <w:bCs/>
          <w:color w:val="000000"/>
          <w:sz w:val="28"/>
          <w:szCs w:val="28"/>
        </w:rPr>
        <w:t>4.《</w:t>
      </w:r>
      <w:r w:rsidRPr="00E43AA3">
        <w:rPr>
          <w:rFonts w:hint="eastAsia"/>
          <w:bCs/>
          <w:color w:val="000000"/>
          <w:sz w:val="28"/>
          <w:szCs w:val="28"/>
        </w:rPr>
        <w:t>关于围标串标风险防控的承诺函</w:t>
      </w:r>
      <w:r>
        <w:rPr>
          <w:rFonts w:hint="eastAsia"/>
          <w:bCs/>
          <w:color w:val="000000"/>
          <w:sz w:val="28"/>
          <w:szCs w:val="28"/>
        </w:rPr>
        <w:t>》</w:t>
      </w:r>
    </w:p>
    <w:p w14:paraId="75E28B63" w14:textId="4D7F4A1D" w:rsidR="008D3914" w:rsidRDefault="00E43AA3" w:rsidP="008D3914">
      <w:pPr>
        <w:spacing w:line="360" w:lineRule="auto"/>
        <w:rPr>
          <w:rFonts w:hint="eastAsia"/>
          <w:bCs/>
          <w:color w:val="000000"/>
          <w:sz w:val="28"/>
          <w:szCs w:val="28"/>
        </w:rPr>
      </w:pPr>
      <w:r>
        <w:rPr>
          <w:rFonts w:hint="eastAsia"/>
          <w:bCs/>
          <w:color w:val="000000"/>
          <w:sz w:val="28"/>
          <w:szCs w:val="28"/>
        </w:rPr>
        <w:t>5</w:t>
      </w:r>
      <w:r w:rsidR="008D3914">
        <w:rPr>
          <w:rFonts w:hint="eastAsia"/>
          <w:bCs/>
          <w:color w:val="000000"/>
          <w:sz w:val="28"/>
          <w:szCs w:val="28"/>
        </w:rPr>
        <w:t>. 供应商基本情况表</w:t>
      </w:r>
    </w:p>
    <w:p w14:paraId="13064B9F" w14:textId="32D2D8F6" w:rsidR="0062584A" w:rsidRPr="008D3914" w:rsidRDefault="00E43AA3" w:rsidP="0062584A">
      <w:pPr>
        <w:rPr>
          <w:rFonts w:cs="微软雅黑" w:hint="eastAsia"/>
          <w:sz w:val="24"/>
          <w:szCs w:val="24"/>
        </w:rPr>
      </w:pPr>
      <w:r>
        <w:rPr>
          <w:rFonts w:hint="eastAsia"/>
          <w:bCs/>
          <w:color w:val="000000"/>
          <w:sz w:val="28"/>
          <w:szCs w:val="28"/>
        </w:rPr>
        <w:t>6</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.3深圳市政府采购监管网(http:/zfcg.sz.gov. cn/cgjg/cxda.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hyperlink r:id="rId8" w:anchor="/xyfw" w:history="1">
        <w:r w:rsidR="0062584A" w:rsidRPr="008D3914">
          <w:rPr>
            <w:rStyle w:val="af0"/>
            <w:rFonts w:cs="宋体"/>
            <w:color w:val="auto"/>
            <w:sz w:val="24"/>
            <w:szCs w:val="24"/>
          </w:rPr>
          <w:t>https://www.szcredit.org.cn/?cdType=sgsl&amp;type=XZXK#/xyfw</w:t>
        </w:r>
      </w:hyperlink>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9"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r w:rsidR="0062584A" w:rsidRPr="008D3914">
        <w:rPr>
          <w:rFonts w:hint="eastAsia"/>
          <w:sz w:val="24"/>
          <w:szCs w:val="24"/>
        </w:rPr>
        <w:t>5</w:t>
      </w:r>
      <w:r w:rsidR="0062584A" w:rsidRPr="008D3914">
        <w:rPr>
          <w:sz w:val="24"/>
          <w:szCs w:val="24"/>
        </w:rPr>
        <w:t>个官网的信用信息查询记录网络截图件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77777777"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r>
        <w:rPr>
          <w:rFonts w:cs="Microsoft JhengHei" w:hint="eastAsia"/>
          <w:spacing w:val="2"/>
          <w:sz w:val="24"/>
          <w:szCs w:val="24"/>
          <w:highlight w:val="yellow"/>
        </w:rPr>
        <w:t>商</w:t>
      </w:r>
      <w:r>
        <w:rPr>
          <w:rFonts w:cs="Microsoft JhengHei" w:hint="eastAsia"/>
          <w:sz w:val="24"/>
          <w:szCs w:val="24"/>
          <w:highlight w:val="yellow"/>
        </w:rPr>
        <w:t>相关</w:t>
      </w:r>
      <w:r>
        <w:rPr>
          <w:rFonts w:cs="Microsoft JhengHei" w:hint="eastAsia"/>
          <w:spacing w:val="2"/>
          <w:sz w:val="24"/>
          <w:szCs w:val="24"/>
          <w:highlight w:val="yellow"/>
        </w:rPr>
        <w:t>人</w:t>
      </w:r>
      <w:r>
        <w:rPr>
          <w:rFonts w:cs="Microsoft JhengHei" w:hint="eastAsia"/>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sidRPr="00154855">
        <w:rPr>
          <w:rFonts w:hint="eastAsia"/>
          <w:sz w:val="24"/>
          <w:szCs w:val="24"/>
          <w:highlight w:val="yellow"/>
        </w:rPr>
        <w:t>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2C27D87E" w14:textId="77777777" w:rsidR="005123F2" w:rsidRDefault="005123F2" w:rsidP="008D3914">
      <w:pPr>
        <w:spacing w:line="360" w:lineRule="auto"/>
        <w:rPr>
          <w:rFonts w:hint="eastAsia"/>
          <w:bCs/>
          <w:color w:val="000000"/>
          <w:sz w:val="28"/>
          <w:szCs w:val="28"/>
        </w:rPr>
      </w:pPr>
    </w:p>
    <w:p w14:paraId="5A3A0D88" w14:textId="77777777" w:rsidR="00B11CED" w:rsidRDefault="00B11CED" w:rsidP="008D3914">
      <w:pPr>
        <w:spacing w:line="360" w:lineRule="auto"/>
        <w:rPr>
          <w:rFonts w:hint="eastAsia"/>
          <w:bCs/>
          <w:color w:val="000000"/>
          <w:sz w:val="28"/>
          <w:szCs w:val="28"/>
        </w:rPr>
      </w:pPr>
    </w:p>
    <w:p w14:paraId="4DD54701" w14:textId="77777777" w:rsidR="00B11CED" w:rsidRDefault="00B11CED" w:rsidP="008D3914">
      <w:pPr>
        <w:spacing w:line="360" w:lineRule="auto"/>
        <w:rPr>
          <w:rFonts w:hint="eastAsia"/>
          <w:bCs/>
          <w:color w:val="000000"/>
          <w:sz w:val="28"/>
          <w:szCs w:val="28"/>
        </w:rPr>
      </w:pPr>
    </w:p>
    <w:p w14:paraId="6665B8B1" w14:textId="77777777" w:rsidR="00B11CED" w:rsidRDefault="00B11CED" w:rsidP="008D3914">
      <w:pPr>
        <w:spacing w:line="360" w:lineRule="auto"/>
        <w:rPr>
          <w:rFonts w:hint="eastAsia"/>
          <w:bCs/>
          <w:color w:val="000000"/>
          <w:sz w:val="28"/>
          <w:szCs w:val="28"/>
        </w:rPr>
      </w:pPr>
    </w:p>
    <w:p w14:paraId="4D7EFFA8" w14:textId="77777777" w:rsidR="00B11CED" w:rsidRDefault="00B11CED" w:rsidP="008D3914">
      <w:pPr>
        <w:spacing w:line="360" w:lineRule="auto"/>
        <w:rPr>
          <w:rFonts w:hint="eastAsia"/>
          <w:bCs/>
          <w:color w:val="000000"/>
          <w:sz w:val="28"/>
          <w:szCs w:val="28"/>
        </w:rPr>
      </w:pPr>
    </w:p>
    <w:p w14:paraId="0E01BEB3" w14:textId="5D883E85" w:rsidR="005123F2" w:rsidRPr="00173B86" w:rsidRDefault="005123F2" w:rsidP="005123F2">
      <w:pPr>
        <w:pStyle w:val="af2"/>
        <w:numPr>
          <w:ilvl w:val="3"/>
          <w:numId w:val="1"/>
        </w:numPr>
        <w:spacing w:line="360" w:lineRule="auto"/>
        <w:ind w:firstLineChars="0"/>
        <w:jc w:val="center"/>
        <w:rPr>
          <w:rFonts w:hint="eastAsia"/>
          <w:b/>
          <w:bCs/>
          <w:sz w:val="28"/>
          <w:szCs w:val="28"/>
        </w:rPr>
      </w:pPr>
      <w:r w:rsidRPr="00173B86">
        <w:rPr>
          <w:rFonts w:hint="eastAsia"/>
          <w:b/>
          <w:bCs/>
          <w:sz w:val="28"/>
          <w:szCs w:val="28"/>
        </w:rPr>
        <w:lastRenderedPageBreak/>
        <w:t>三证合一的《营业执照》</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3676691B" w14:textId="065303BF" w:rsidR="00173B86" w:rsidRDefault="00173B86" w:rsidP="00173B86">
      <w:pPr>
        <w:spacing w:line="300" w:lineRule="auto"/>
        <w:ind w:left="140"/>
        <w:jc w:val="center"/>
        <w:rPr>
          <w:rFonts w:ascii="Arial" w:hAnsi="Arial" w:cs="Arial"/>
          <w:b/>
          <w:sz w:val="24"/>
        </w:rPr>
      </w:pPr>
      <w:r w:rsidRPr="00173B86">
        <w:rPr>
          <w:rFonts w:hint="eastAsia"/>
          <w:b/>
          <w:color w:val="000000"/>
          <w:sz w:val="28"/>
          <w:szCs w:val="28"/>
        </w:rPr>
        <w:lastRenderedPageBreak/>
        <w:t>2.</w:t>
      </w:r>
      <w:r w:rsidRPr="00173B86">
        <w:rPr>
          <w:rFonts w:ascii="Arial" w:hAnsi="Arial" w:cs="Arial" w:hint="eastAsia"/>
          <w:b/>
          <w:sz w:val="24"/>
        </w:rPr>
        <w:t xml:space="preserve"> </w:t>
      </w:r>
      <w:r>
        <w:rPr>
          <w:rFonts w:ascii="Arial" w:hAnsi="Arial" w:cs="Arial" w:hint="eastAsia"/>
          <w:b/>
          <w:sz w:val="24"/>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77777777" w:rsidR="00173B86" w:rsidRDefault="00173B86" w:rsidP="00173B86">
      <w:pPr>
        <w:rPr>
          <w:rFonts w:hint="eastAsia"/>
          <w:sz w:val="28"/>
          <w:szCs w:val="28"/>
        </w:rPr>
      </w:pPr>
      <w:r>
        <w:rPr>
          <w:noProof/>
        </w:rPr>
        <mc:AlternateContent>
          <mc:Choice Requires="wps">
            <w:drawing>
              <wp:anchor distT="0" distB="0" distL="114300" distR="114300" simplePos="0" relativeHeight="251661312" behindDoc="0" locked="0" layoutInCell="1" allowOverlap="1" wp14:anchorId="61FB7091" wp14:editId="061A5E8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jDAIAAB8EAAAOAAAAZHJzL2Uyb0RvYy54bWysU9tu2zAMfR+wfxD0vjh2LmuNOEWRIsOA&#10;7gJ0+wBFlmNhsqhRSuzu60cpl3qXp2F6EERROjw8JFd3Q2fYUaHXYCueT6acKSuh1nZf8a9ftm9u&#10;OPNB2FoYsKriz8rzu/XrV6velaqAFkytkBGI9WXvKt6G4Mos87JVnfATcMqSswHsRCAT91mNoif0&#10;zmTFdLrMesDaIUjlPd0+nJx8nfCbRsnwqWm8CsxUnLiFtGPad3HP1itR7lG4VsszDfEPLDqhLQW9&#10;Qj2IINgB9R9QnZYIHpowkdBl0DRaqpQDZZNPf8vmqRVOpVxIHO+uMvn/Bys/Hp/cZ4zUvXsE+c0z&#10;C5tW2L26R4S+VaKmcHkUKuudL68fouHpK9v1H6Cm0opDgKTB0GAXASk7NiSpn69SqyEwSZfFrFgu&#10;51QRSb58Ucxmy0WKIcrLd4c+vFPQsXioOFItE7w4PvoQ6Yjy8iTRB6PrrTYmGbjfbQyyo6C6b9M6&#10;o/vxM2NZX/HbRbFIyL/4/BhimtbfIDodqIGN7ip+M35kbOShUgue+V4Ui83pyzDsBqZrkiLCxpsd&#10;1M+kJ8KpS2mq6NAC/uCspw6tuP9+EKg4M+8t1eQ2n0cBQzLmi7cFGTj27MYeYSVBVTxwdjpuwmkM&#10;Dg71vqVIedLAwj3VsdFJ4RdW5+pTFybhzxMT23xsp1cvc73+CQAA//8DAFBLAwQUAAYACAAAACEA&#10;vOPiBtwAAAAIAQAADwAAAGRycy9kb3ducmV2LnhtbEyPQU+DQBCF7yb+h82YeLNLsTGALI3R1MRj&#10;Sy/eBhgBZWcJu7Tor3d60tu8vJc338u3ix3UiSbfOzawXkWgiGvX9NwaOJa7uwSUD8gNDo7JwDd5&#10;2BbXVzlmjTvznk6H0CopYZ+hgS6EMdPa1x1Z9Cs3Eov34SaLQeTU6mbCs5TbQcdR9KAt9iwfOhzp&#10;uaP66zBbA1UfH/FnX75GNt3dh7el/JzfX4y5vVmeHkEFWsJfGC74gg6FMFVu5sarQfRaggY2qSwS&#10;e5NcjspAnCQp6CLX/wcUvwAAAP//AwBQSwECLQAUAAYACAAAACEAtoM4kv4AAADhAQAAEwAAAAAA&#10;AAAAAAAAAAAAAAAAW0NvbnRlbnRfVHlwZXNdLnhtbFBLAQItABQABgAIAAAAIQA4/SH/1gAAAJQB&#10;AAALAAAAAAAAAAAAAAAAAC8BAABfcmVscy8ucmVsc1BLAQItABQABgAIAAAAIQCcSmcjDAIAAB8E&#10;AAAOAAAAAAAAAAAAAAAAAC4CAABkcnMvZTJvRG9jLnhtbFBLAQItABQABgAIAAAAIQC84+IG3AAA&#10;AAgBAAAPAAAAAAAAAAAAAAAAAGY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CA8C0C0" wp14:editId="30F7549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WDCwIAAB8EAAAOAAAAZHJzL2Uyb0RvYy54bWysU9uO0zAQfUfiHyy/07Rpu5eo6WrVVRHS&#10;wiItfIDjOImF4zFjt8ny9Yzdy1aAeED4wfJ47DNnzsys7sbesL1Cr8GWfDaZcqashFrbtuRfv2zf&#10;3XDmg7C1MGBVyV+U53frt29WgytUDh2YWiEjEOuLwZW8C8EVWeZlp3rhJ+CUJWcD2ItAJrZZjWIg&#10;9N5k+XR6lQ2AtUOQynu6fTg4+TrhN42S4alpvArMlJy4hbRj2qu4Z+uVKFoUrtPySEP8A4teaEtB&#10;z1APIgi2Q/0bVK8lgocmTCT0GTSNlirlQNnMpr9k89wJp1IuJI53Z5n8/4OVn/bP7jNG6t49gvzm&#10;mYVNJ2yr7hFh6JSoKdwsCpUNzhfnD9Hw9JVVw0eoqbRiFyBpMDbYR0DKjo1J6pez1GoMTNJlni+v&#10;F/mSM0m+2TKfz6+WKYYoTt8d+vBeQc/ioeRItUzwYv/oQ6QjitOTRB+MrrfamGRgW20Msr2gum/T&#10;OqL7y2fGsqHkt0si8neIaVp/guh1oAY2ui/5zeUjYyOiSi145HtSLDanL8JYjUzXJZ9H2HhTQf1C&#10;eiIcupSmig4d4A/OBurQkvvvO4GKM/PBUk1uZ4tFbOlkLJbXORl46akuPcJKgip54Oxw3ITDGOwc&#10;6rajSLOkgYV7qmOjk8KvrI7Vpy5Mwh8nJrb5pZ1evc71+icAAAD//wMAUEsDBBQABgAIAAAAIQC1&#10;zxLg4AAAAAsBAAAPAAAAZHJzL2Rvd25yZXYueG1sTI/BToNAEIbvJr7DZky82d0iSosMjdHUxGNL&#10;L94WmALK7hJ2adGnd3rS48z8+ef7ss1senGi0XfOIiwXCgTZytWdbRAOxfZuBcIHbWvdO0sI3+Rh&#10;k19fZTqt3dnu6LQPjeAS61ON0IYwpFL6qiWj/cINZPl2dKPRgcexkfWoz1xuehkp9SiN7ix/aPVA&#10;Ly1VX/vJIJRddNA/u+JNmfX2PrzPxef08Yp4ezM/P4EINIe/MFzwGR1yZirdZGsveoSHWLFLQIgT&#10;VrgEVLzkTYkQrZIEZJ7J/w75LwAAAP//AwBQSwECLQAUAAYACAAAACEAtoM4kv4AAADhAQAAEwAA&#10;AAAAAAAAAAAAAAAAAAAAW0NvbnRlbnRfVHlwZXNdLnhtbFBLAQItABQABgAIAAAAIQA4/SH/1gAA&#10;AJQBAAALAAAAAAAAAAAAAAAAAC8BAABfcmVscy8ucmVsc1BLAQItABQABgAIAAAAIQA3pEWDCwIA&#10;AB8EAAAOAAAAAAAAAAAAAAAAAC4CAABkcnMvZTJvRG9jLnhtbFBLAQItABQABgAIAAAAIQC1zxLg&#10;4AAAAAsBAAAPAAAAAAAAAAAAAAAAAGUEAABkcnMvZG93bnJldi54bWxQSwUGAAAAAAQABADzAAAA&#10;cgU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7777777" w:rsidR="00173B86" w:rsidRDefault="00173B86" w:rsidP="00173B86">
      <w:pPr>
        <w:rPr>
          <w:rFonts w:hint="eastAsia"/>
          <w:sz w:val="28"/>
          <w:szCs w:val="28"/>
        </w:rPr>
      </w:pPr>
    </w:p>
    <w:p w14:paraId="589A1F7E" w14:textId="77777777"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B11CED" w:rsidRPr="00B11CED">
        <w:rPr>
          <w:rFonts w:hint="eastAsia"/>
          <w:b/>
          <w:color w:val="000000"/>
          <w:sz w:val="28"/>
          <w:szCs w:val="28"/>
        </w:rPr>
        <w:lastRenderedPageBreak/>
        <w:t>3.《投标履约承诺函》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5.我单位不存在《深圳市财政局政府采购供应商信用信息管理办法》(深财规〔2023〕3号)列明的严重违法失信行为。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非联合体投标，不非法转包或分包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13.我单位获得中标、成交资格后无正当理由放弃中标、成交资格的，自愿接受贵单位作出的处理处罚，一切不利后果我单位均自愿承担。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7D62C559" w:rsidR="00E43AA3" w:rsidRDefault="00B11CED" w:rsidP="00B11CED">
      <w:pPr>
        <w:spacing w:line="360" w:lineRule="auto"/>
        <w:jc w:val="center"/>
        <w:rPr>
          <w:rFonts w:hint="eastAsia"/>
          <w:b/>
          <w:color w:val="000000"/>
          <w:sz w:val="28"/>
          <w:szCs w:val="28"/>
        </w:rPr>
      </w:pPr>
      <w:r w:rsidRPr="00B11CED">
        <w:rPr>
          <w:rFonts w:hint="eastAsia"/>
          <w:b/>
          <w:color w:val="000000"/>
          <w:sz w:val="28"/>
          <w:szCs w:val="28"/>
        </w:rPr>
        <w:lastRenderedPageBreak/>
        <w:t>4.</w:t>
      </w:r>
      <w:r w:rsidR="00E43AA3">
        <w:rPr>
          <w:rFonts w:hint="eastAsia"/>
          <w:b/>
          <w:color w:val="000000"/>
          <w:sz w:val="28"/>
          <w:szCs w:val="28"/>
        </w:rPr>
        <w:t xml:space="preserve"> </w:t>
      </w:r>
      <w:r w:rsidR="00E43AA3" w:rsidRPr="00E43AA3">
        <w:rPr>
          <w:rFonts w:hint="eastAsia"/>
          <w:b/>
          <w:color w:val="000000"/>
          <w:sz w:val="28"/>
          <w:szCs w:val="28"/>
        </w:rPr>
        <w:t>关于围标串标风险防控的承诺函</w:t>
      </w:r>
      <w:r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我公司参与（项目名称）（项目编号：（项目编号））的采购活动，现针对投标事宜，郑重作出如下承诺：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我公司参与该项目投标，严格遵守政府采购相关法律，不造假，不围标、串标、陪标。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2773492D" w:rsidR="00B11CED" w:rsidRPr="00B11CED" w:rsidRDefault="00E43AA3" w:rsidP="00B11CED">
      <w:pPr>
        <w:spacing w:line="360" w:lineRule="auto"/>
        <w:jc w:val="center"/>
        <w:rPr>
          <w:rFonts w:hint="eastAsia"/>
          <w:b/>
          <w:color w:val="000000"/>
          <w:sz w:val="28"/>
          <w:szCs w:val="28"/>
        </w:rPr>
      </w:pPr>
      <w:r>
        <w:rPr>
          <w:rFonts w:hint="eastAsia"/>
          <w:b/>
          <w:color w:val="000000"/>
          <w:sz w:val="28"/>
          <w:szCs w:val="28"/>
        </w:rPr>
        <w:lastRenderedPageBreak/>
        <w:t xml:space="preserve">5.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1431AF7C" w14:textId="77777777" w:rsidR="003F474D" w:rsidRDefault="003F474D" w:rsidP="00363BA1">
      <w:pPr>
        <w:jc w:val="center"/>
        <w:rPr>
          <w:rFonts w:hint="eastAsia"/>
          <w:b/>
          <w:color w:val="000000"/>
          <w:sz w:val="28"/>
          <w:szCs w:val="28"/>
        </w:rPr>
      </w:pPr>
    </w:p>
    <w:p w14:paraId="33F91A23" w14:textId="77777777" w:rsidR="003F474D" w:rsidRDefault="003F474D" w:rsidP="00363BA1">
      <w:pPr>
        <w:jc w:val="center"/>
        <w:rPr>
          <w:rFonts w:hint="eastAsia"/>
          <w:b/>
          <w:color w:val="000000"/>
          <w:sz w:val="28"/>
          <w:szCs w:val="28"/>
        </w:rPr>
      </w:pPr>
    </w:p>
    <w:p w14:paraId="3CD59DB7" w14:textId="77777777" w:rsidR="003F474D" w:rsidRDefault="003F474D" w:rsidP="00363BA1">
      <w:pPr>
        <w:jc w:val="center"/>
        <w:rPr>
          <w:rFonts w:hint="eastAsia"/>
          <w:b/>
          <w:color w:val="000000"/>
          <w:sz w:val="28"/>
          <w:szCs w:val="28"/>
        </w:rPr>
      </w:pP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9E41EBF" w:rsidR="00363BA1" w:rsidRDefault="00E43AA3" w:rsidP="00363BA1">
      <w:pPr>
        <w:jc w:val="center"/>
        <w:rPr>
          <w:rFonts w:cs="Arial" w:hint="eastAsia"/>
          <w:b/>
          <w:sz w:val="28"/>
          <w:szCs w:val="28"/>
        </w:rPr>
      </w:pPr>
      <w:r>
        <w:rPr>
          <w:rFonts w:hint="eastAsia"/>
          <w:b/>
          <w:color w:val="000000"/>
          <w:sz w:val="28"/>
          <w:szCs w:val="28"/>
        </w:rPr>
        <w:lastRenderedPageBreak/>
        <w:t>6</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深圳市政府采购监管网(http:/zfcg.sz.gov. cn/cgjg/cxda.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10"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1"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r>
        <w:rPr>
          <w:rFonts w:cs="Arial" w:hint="eastAsia"/>
          <w:b/>
          <w:sz w:val="28"/>
          <w:szCs w:val="28"/>
        </w:rPr>
        <w:t>5</w:t>
      </w:r>
      <w:r>
        <w:rPr>
          <w:rFonts w:cs="Arial"/>
          <w:b/>
          <w:sz w:val="28"/>
          <w:szCs w:val="28"/>
        </w:rPr>
        <w:t>个官网的信用信息查询记录网络截图件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3CAB55B" w:rsidR="00363BA1" w:rsidRPr="00E43AA3" w:rsidRDefault="00363BA1" w:rsidP="00E43AA3">
      <w:pPr>
        <w:pStyle w:val="af2"/>
        <w:numPr>
          <w:ilvl w:val="1"/>
          <w:numId w:val="4"/>
        </w:numPr>
        <w:snapToGrid/>
        <w:ind w:firstLineChars="0"/>
        <w:contextualSpacing w:val="0"/>
        <w:jc w:val="center"/>
        <w:rPr>
          <w:rFonts w:cs="宋体" w:hint="eastAsia"/>
          <w:b/>
          <w:kern w:val="0"/>
          <w:sz w:val="24"/>
        </w:rPr>
      </w:pPr>
      <w:r w:rsidRPr="00E43AA3">
        <w:rPr>
          <w:rFonts w:cs="宋体"/>
          <w:b/>
          <w:kern w:val="0"/>
          <w:sz w:val="24"/>
        </w:rPr>
        <w:t>信用中国信用信息查询记录网络截图件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2"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Pr>
          <w:rFonts w:cs="宋体"/>
          <w:b/>
          <w:bCs/>
          <w:kern w:val="0"/>
        </w:rPr>
        <w:t>示例图片:</w:t>
      </w:r>
    </w:p>
    <w:p w14:paraId="517262FB" w14:textId="77777777" w:rsidR="00363BA1" w:rsidRDefault="00363BA1" w:rsidP="00363BA1">
      <w:pPr>
        <w:rPr>
          <w:rFonts w:ascii="仿宋" w:eastAsia="仿宋" w:hAnsi="仿宋" w:cs="宋体" w:hint="eastAsia"/>
          <w:bCs/>
          <w:kern w:val="0"/>
        </w:rPr>
      </w:pPr>
      <w:r>
        <w:rPr>
          <w:rFonts w:cs="宋体"/>
          <w:noProof/>
          <w:kern w:val="0"/>
        </w:rPr>
        <w:drawing>
          <wp:inline distT="0" distB="0" distL="0" distR="0" wp14:anchorId="78B39513" wp14:editId="551DADAD">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77777777" w:rsidR="00363BA1" w:rsidRDefault="00363BA1" w:rsidP="00363BA1">
      <w:pPr>
        <w:rPr>
          <w:rFonts w:hint="eastAsia"/>
          <w:b/>
          <w:color w:val="000000"/>
        </w:rPr>
      </w:pPr>
      <w:r>
        <w:rPr>
          <w:noProof/>
        </w:rPr>
        <w:drawing>
          <wp:inline distT="0" distB="0" distL="0" distR="0" wp14:anchorId="50BE9BE6" wp14:editId="4510817C">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77777777" w:rsidR="00363BA1" w:rsidRDefault="00363BA1" w:rsidP="00363BA1">
      <w:pPr>
        <w:spacing w:afterLines="25" w:after="78" w:line="300" w:lineRule="auto"/>
        <w:rPr>
          <w:rFonts w:hint="eastAsia"/>
          <w:b/>
          <w:color w:val="000000"/>
        </w:rPr>
      </w:pPr>
      <w:r>
        <w:rPr>
          <w:noProof/>
        </w:rPr>
        <w:drawing>
          <wp:inline distT="0" distB="0" distL="0" distR="0" wp14:anchorId="43803ED7" wp14:editId="29F78C08">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73533544" w:rsidR="00363BA1" w:rsidRDefault="00E43AA3" w:rsidP="00363BA1">
      <w:pPr>
        <w:jc w:val="center"/>
        <w:rPr>
          <w:rFonts w:cs="宋体" w:hint="eastAsia"/>
          <w:b/>
          <w:kern w:val="0"/>
          <w:sz w:val="24"/>
        </w:rPr>
      </w:pPr>
      <w:r>
        <w:rPr>
          <w:rFonts w:cs="宋体" w:hint="eastAsia"/>
          <w:b/>
          <w:kern w:val="0"/>
          <w:sz w:val="24"/>
        </w:rPr>
        <w:lastRenderedPageBreak/>
        <w:t>6.</w:t>
      </w:r>
      <w:r w:rsidR="00363BA1">
        <w:rPr>
          <w:rFonts w:cs="宋体" w:hint="eastAsia"/>
          <w:b/>
          <w:kern w:val="0"/>
          <w:sz w:val="24"/>
        </w:rPr>
        <w:t xml:space="preserve">2 </w:t>
      </w:r>
      <w:r w:rsidR="00363BA1">
        <w:rPr>
          <w:rFonts w:cs="宋体"/>
          <w:b/>
          <w:kern w:val="0"/>
          <w:sz w:val="24"/>
        </w:rPr>
        <w:t>中国政府采购网信用信息查询记录网络截图件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Pr>
          <w:rFonts w:cs="宋体"/>
          <w:b/>
          <w:bCs/>
          <w:kern w:val="0"/>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69542179" w:rsidR="00363BA1" w:rsidRDefault="00E43AA3" w:rsidP="00363BA1">
      <w:pPr>
        <w:spacing w:afterLines="25" w:after="78"/>
        <w:jc w:val="center"/>
        <w:rPr>
          <w:rFonts w:cs="Arial" w:hint="eastAsia"/>
          <w:b/>
          <w:color w:val="000000"/>
          <w:sz w:val="24"/>
        </w:rPr>
      </w:pPr>
      <w:r>
        <w:rPr>
          <w:rFonts w:cs="Arial" w:hint="eastAsia"/>
          <w:b/>
          <w:color w:val="000000"/>
          <w:sz w:val="24"/>
        </w:rPr>
        <w:lastRenderedPageBreak/>
        <w:t>6</w:t>
      </w:r>
      <w:r w:rsidR="00363BA1">
        <w:rPr>
          <w:rFonts w:cs="Arial" w:hint="eastAsia"/>
          <w:b/>
          <w:color w:val="000000"/>
          <w:sz w:val="24"/>
        </w:rPr>
        <w:t>.3 深圳市政府采购监管网查询记录网络截图件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0229E176" w:rsidR="00363BA1" w:rsidRDefault="00E43AA3" w:rsidP="00363BA1">
      <w:pPr>
        <w:jc w:val="center"/>
        <w:rPr>
          <w:rFonts w:cs="Arial" w:hint="eastAsia"/>
          <w:b/>
          <w:sz w:val="24"/>
        </w:rPr>
      </w:pPr>
      <w:r>
        <w:rPr>
          <w:rFonts w:cs="Arial" w:hint="eastAsia"/>
          <w:b/>
          <w:sz w:val="24"/>
        </w:rPr>
        <w:t>6</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9"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Pr>
          <w:rFonts w:hint="eastAsia"/>
          <w:b/>
          <w:bCs/>
          <w:sz w:val="24"/>
          <w:szCs w:val="24"/>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0"/>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720AC308" w:rsidR="00363BA1" w:rsidRDefault="00E43AA3" w:rsidP="00363BA1">
      <w:pPr>
        <w:jc w:val="center"/>
        <w:rPr>
          <w:rFonts w:cs="Arial" w:hint="eastAsia"/>
          <w:b/>
          <w:sz w:val="24"/>
        </w:rPr>
      </w:pPr>
      <w:r>
        <w:rPr>
          <w:rFonts w:cs="Arial" w:hint="eastAsia"/>
          <w:b/>
          <w:sz w:val="24"/>
        </w:rPr>
        <w:lastRenderedPageBreak/>
        <w:t>6</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1"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Pr>
          <w:rFonts w:cs="宋体"/>
          <w:b/>
          <w:bCs/>
          <w:kern w:val="0"/>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2DB111B6">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Pr="00173B86" w:rsidRDefault="00363BA1" w:rsidP="00F9144E">
      <w:pPr>
        <w:adjustRightInd w:val="0"/>
        <w:spacing w:line="360" w:lineRule="auto"/>
        <w:jc w:val="center"/>
        <w:rPr>
          <w:rFonts w:hint="eastAsia"/>
          <w:bCs/>
          <w:color w:val="000000"/>
          <w:sz w:val="28"/>
          <w:szCs w:val="28"/>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sectPr w:rsidR="00173B86" w:rsidRPr="00173B86">
      <w:footerReference w:type="default" r:id="rId2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06F92" w14:textId="77777777" w:rsidR="002D1F57" w:rsidRDefault="002D1F57" w:rsidP="00B91741">
      <w:pPr>
        <w:rPr>
          <w:rFonts w:hint="eastAsia"/>
        </w:rPr>
      </w:pPr>
      <w:r>
        <w:separator/>
      </w:r>
    </w:p>
  </w:endnote>
  <w:endnote w:type="continuationSeparator" w:id="0">
    <w:p w14:paraId="51C412D1" w14:textId="77777777" w:rsidR="002D1F57" w:rsidRDefault="002D1F57"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DEEE1" w14:textId="77777777" w:rsidR="002D1F57" w:rsidRDefault="002D1F57" w:rsidP="00B91741">
      <w:pPr>
        <w:rPr>
          <w:rFonts w:hint="eastAsia"/>
        </w:rPr>
      </w:pPr>
      <w:r>
        <w:separator/>
      </w:r>
    </w:p>
  </w:footnote>
  <w:footnote w:type="continuationSeparator" w:id="0">
    <w:p w14:paraId="54203EAF" w14:textId="77777777" w:rsidR="002D1F57" w:rsidRDefault="002D1F57"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2"/>
  </w:num>
  <w:num w:numId="3" w16cid:durableId="1041514322">
    <w:abstractNumId w:val="0"/>
  </w:num>
  <w:num w:numId="4" w16cid:durableId="1549984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674D3"/>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0B18"/>
    <w:rsid w:val="00115734"/>
    <w:rsid w:val="00117DD8"/>
    <w:rsid w:val="00127050"/>
    <w:rsid w:val="00132AEA"/>
    <w:rsid w:val="001362E4"/>
    <w:rsid w:val="00154855"/>
    <w:rsid w:val="00160127"/>
    <w:rsid w:val="001618BE"/>
    <w:rsid w:val="00162592"/>
    <w:rsid w:val="00170A40"/>
    <w:rsid w:val="0017359B"/>
    <w:rsid w:val="00173B86"/>
    <w:rsid w:val="00175D5C"/>
    <w:rsid w:val="00181384"/>
    <w:rsid w:val="001840CD"/>
    <w:rsid w:val="001C3C06"/>
    <w:rsid w:val="001D5F14"/>
    <w:rsid w:val="001F4590"/>
    <w:rsid w:val="001F5BF6"/>
    <w:rsid w:val="002065F4"/>
    <w:rsid w:val="00217C8B"/>
    <w:rsid w:val="0022426A"/>
    <w:rsid w:val="0022443A"/>
    <w:rsid w:val="00230A3A"/>
    <w:rsid w:val="00232E53"/>
    <w:rsid w:val="0024672F"/>
    <w:rsid w:val="00266CEA"/>
    <w:rsid w:val="00272928"/>
    <w:rsid w:val="00284FE4"/>
    <w:rsid w:val="00296277"/>
    <w:rsid w:val="002B4259"/>
    <w:rsid w:val="002C107F"/>
    <w:rsid w:val="002D1F57"/>
    <w:rsid w:val="002D2FAF"/>
    <w:rsid w:val="002E6700"/>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211F"/>
    <w:rsid w:val="004E3929"/>
    <w:rsid w:val="004F1435"/>
    <w:rsid w:val="004F583C"/>
    <w:rsid w:val="0050022D"/>
    <w:rsid w:val="00507DAB"/>
    <w:rsid w:val="005123F2"/>
    <w:rsid w:val="00544E65"/>
    <w:rsid w:val="005511F0"/>
    <w:rsid w:val="00563CD4"/>
    <w:rsid w:val="00574254"/>
    <w:rsid w:val="00581733"/>
    <w:rsid w:val="00593848"/>
    <w:rsid w:val="00594913"/>
    <w:rsid w:val="00596093"/>
    <w:rsid w:val="005C1696"/>
    <w:rsid w:val="005E6686"/>
    <w:rsid w:val="005E6CEF"/>
    <w:rsid w:val="005F6E55"/>
    <w:rsid w:val="00614F25"/>
    <w:rsid w:val="0062584A"/>
    <w:rsid w:val="00626F32"/>
    <w:rsid w:val="00633614"/>
    <w:rsid w:val="006367F2"/>
    <w:rsid w:val="0064067D"/>
    <w:rsid w:val="00645874"/>
    <w:rsid w:val="00664B6C"/>
    <w:rsid w:val="006652BE"/>
    <w:rsid w:val="00676FCE"/>
    <w:rsid w:val="006829DD"/>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44C"/>
    <w:rsid w:val="00835AEF"/>
    <w:rsid w:val="00840402"/>
    <w:rsid w:val="00840D21"/>
    <w:rsid w:val="008479EE"/>
    <w:rsid w:val="008554AC"/>
    <w:rsid w:val="00861EB3"/>
    <w:rsid w:val="00867DE7"/>
    <w:rsid w:val="00887F67"/>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8EF"/>
    <w:rsid w:val="00A05E13"/>
    <w:rsid w:val="00A14BF6"/>
    <w:rsid w:val="00A17F09"/>
    <w:rsid w:val="00A25D43"/>
    <w:rsid w:val="00A43CB8"/>
    <w:rsid w:val="00A452C5"/>
    <w:rsid w:val="00A45B35"/>
    <w:rsid w:val="00A5149F"/>
    <w:rsid w:val="00A6074B"/>
    <w:rsid w:val="00A64ED2"/>
    <w:rsid w:val="00A85E31"/>
    <w:rsid w:val="00A90F39"/>
    <w:rsid w:val="00A9495E"/>
    <w:rsid w:val="00AA03A2"/>
    <w:rsid w:val="00AA2279"/>
    <w:rsid w:val="00AA4AE5"/>
    <w:rsid w:val="00AA51F4"/>
    <w:rsid w:val="00AA596F"/>
    <w:rsid w:val="00AB3AD8"/>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576B"/>
    <w:rsid w:val="00C068B7"/>
    <w:rsid w:val="00C076A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51ABF"/>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42738"/>
    <w:rsid w:val="00E43AA3"/>
    <w:rsid w:val="00E521BF"/>
    <w:rsid w:val="00E63EC7"/>
    <w:rsid w:val="00E6586F"/>
    <w:rsid w:val="00E726BC"/>
    <w:rsid w:val="00E730BB"/>
    <w:rsid w:val="00E7566F"/>
    <w:rsid w:val="00E824B2"/>
    <w:rsid w:val="00E82DAF"/>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09E"/>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zcredit.org.cn/?cdType=sgsl&amp;type=XZX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sxt.gov.cnindex.html" TargetMode="External"/><Relationship Id="rId7" Type="http://schemas.openxmlformats.org/officeDocument/2006/relationships/hyperlink" Target="http://www.ccgp.gov.cn)&#12289;" TargetMode="External"/><Relationship Id="rId12" Type="http://schemas.openxmlformats.org/officeDocument/2006/relationships/hyperlink" Target="http://www.creditchina.gov.cn"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xt.gov.cnindex.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https://www.szcredit.org.cn/?cdType=sgsl&amp;type=XZXK" TargetMode="External"/><Relationship Id="rId19" Type="http://schemas.openxmlformats.org/officeDocument/2006/relationships/hyperlink" Target="https://www.szcredit.org.cn/?cdType=sgsl&amp;type=XZXK" TargetMode="External"/><Relationship Id="rId4" Type="http://schemas.openxmlformats.org/officeDocument/2006/relationships/webSettings" Target="webSettings.xml"/><Relationship Id="rId9" Type="http://schemas.openxmlformats.org/officeDocument/2006/relationships/hyperlink" Target="https://www.gsxt.gov.cnindex.html"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15</Pages>
  <Words>924</Words>
  <Characters>5271</Characters>
  <Application>Microsoft Office Word</Application>
  <DocSecurity>0</DocSecurity>
  <Lines>43</Lines>
  <Paragraphs>12</Paragraphs>
  <ScaleCrop>false</ScaleCrop>
  <Company/>
  <LinksUpToDate>false</LinksUpToDate>
  <CharactersWithSpaces>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103</cp:revision>
  <cp:lastPrinted>2024-10-08T01:18:00Z</cp:lastPrinted>
  <dcterms:created xsi:type="dcterms:W3CDTF">2024-08-20T09:02:00Z</dcterms:created>
  <dcterms:modified xsi:type="dcterms:W3CDTF">2025-07-22T00:23:00Z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