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A5D5CD">
      <w:pPr>
        <w:pStyle w:val="6"/>
        <w:numPr>
          <w:ilvl w:val="0"/>
          <w:numId w:val="0"/>
        </w:numPr>
        <w:ind w:leftChars="0"/>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附：</w:t>
      </w:r>
      <w:r>
        <w:rPr>
          <w:rFonts w:hint="eastAsia" w:ascii="宋体" w:hAnsi="宋体" w:cs="宋体"/>
          <w:b/>
          <w:bCs/>
          <w:kern w:val="0"/>
          <w:sz w:val="24"/>
          <w:szCs w:val="24"/>
          <w:lang w:val="en-US" w:eastAsia="zh-CN" w:bidi="ar-SA"/>
        </w:rPr>
        <w:t>报名文件</w:t>
      </w:r>
      <w:r>
        <w:rPr>
          <w:rFonts w:hint="eastAsia" w:ascii="宋体" w:hAnsi="宋体" w:eastAsia="宋体" w:cs="宋体"/>
          <w:b/>
          <w:bCs/>
          <w:kern w:val="0"/>
          <w:sz w:val="24"/>
          <w:szCs w:val="24"/>
          <w:lang w:val="en-US" w:eastAsia="zh-CN" w:bidi="ar-SA"/>
        </w:rPr>
        <w:t>模板</w:t>
      </w:r>
    </w:p>
    <w:p w14:paraId="3B4E5A3C">
      <w:pPr>
        <w:pStyle w:val="6"/>
        <w:ind w:left="0" w:leftChars="0" w:firstLine="0" w:firstLineChars="0"/>
        <w:rPr>
          <w:rFonts w:hint="eastAsia" w:ascii="宋体" w:hAnsi="宋体" w:eastAsia="宋体" w:cs="宋体"/>
          <w:b/>
          <w:bCs/>
          <w:kern w:val="0"/>
          <w:sz w:val="24"/>
          <w:szCs w:val="24"/>
          <w:lang w:val="en-US" w:eastAsia="zh-CN" w:bidi="ar-SA"/>
        </w:rPr>
      </w:pPr>
    </w:p>
    <w:p w14:paraId="7FEFDECB">
      <w:pPr>
        <w:widowControl/>
        <w:spacing w:line="360" w:lineRule="atLeast"/>
        <w:jc w:val="center"/>
        <w:rPr>
          <w:rFonts w:ascii="宋体" w:hAnsi="宋体" w:eastAsia="宋体"/>
          <w:b/>
          <w:bCs/>
          <w:color w:val="000000"/>
          <w:sz w:val="84"/>
          <w:szCs w:val="84"/>
          <w:highlight w:val="none"/>
        </w:rPr>
      </w:pPr>
      <w:r>
        <w:rPr>
          <w:rFonts w:hint="eastAsia" w:ascii="宋体" w:hAnsi="宋体"/>
          <w:b/>
          <w:bCs/>
          <w:color w:val="000000"/>
          <w:sz w:val="84"/>
          <w:szCs w:val="84"/>
          <w:highlight w:val="none"/>
          <w:lang w:eastAsia="zh-CN"/>
        </w:rPr>
        <w:t>报名</w:t>
      </w:r>
      <w:r>
        <w:rPr>
          <w:rFonts w:hint="eastAsia" w:ascii="宋体" w:hAnsi="宋体" w:eastAsia="宋体"/>
          <w:b/>
          <w:bCs/>
          <w:color w:val="000000"/>
          <w:sz w:val="84"/>
          <w:szCs w:val="84"/>
          <w:highlight w:val="none"/>
        </w:rPr>
        <w:t>文件</w:t>
      </w:r>
    </w:p>
    <w:p w14:paraId="525550A1">
      <w:pPr>
        <w:widowControl/>
        <w:ind w:left="1"/>
        <w:jc w:val="center"/>
        <w:rPr>
          <w:rFonts w:hint="eastAsia" w:ascii="宋体" w:hAnsi="宋体" w:eastAsia="宋体"/>
          <w:b/>
          <w:bCs/>
          <w:color w:val="000000"/>
          <w:sz w:val="28"/>
          <w:szCs w:val="28"/>
          <w:highlight w:val="none"/>
          <w:lang w:eastAsia="zh-CN"/>
        </w:rPr>
      </w:pPr>
    </w:p>
    <w:p w14:paraId="7537C6EF">
      <w:pPr>
        <w:widowControl/>
        <w:spacing w:line="360" w:lineRule="atLeast"/>
        <w:ind w:firstLine="970" w:firstLineChars="345"/>
        <w:rPr>
          <w:rStyle w:val="14"/>
          <w:rFonts w:hint="eastAsia" w:ascii="宋体" w:hAnsi="宋体" w:eastAsia="宋体"/>
          <w:color w:val="000000"/>
          <w:szCs w:val="28"/>
        </w:rPr>
      </w:pPr>
      <w:r>
        <w:rPr>
          <w:rStyle w:val="14"/>
          <w:rFonts w:hint="eastAsia" w:ascii="宋体" w:hAnsi="宋体" w:eastAsia="宋体"/>
          <w:color w:val="000000"/>
          <w:szCs w:val="28"/>
          <w:lang w:eastAsia="zh-CN"/>
        </w:rPr>
        <w:t>项目</w:t>
      </w:r>
      <w:r>
        <w:rPr>
          <w:rStyle w:val="14"/>
          <w:rFonts w:hint="eastAsia" w:ascii="宋体" w:hAnsi="宋体" w:eastAsia="宋体"/>
          <w:color w:val="000000"/>
          <w:szCs w:val="28"/>
        </w:rPr>
        <w:t>编号：</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b w:val="0"/>
          <w:bCs w:val="0"/>
          <w:color w:val="FF0000"/>
          <w:sz w:val="21"/>
          <w:szCs w:val="21"/>
          <w:u w:val="single"/>
          <w:lang w:val="en-US"/>
        </w:rPr>
        <w:t>（须与采购公告项目编号保持一致）</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p>
    <w:p w14:paraId="09641044">
      <w:pPr>
        <w:widowControl/>
        <w:spacing w:line="360" w:lineRule="atLeast"/>
        <w:ind w:firstLine="970" w:firstLineChars="345"/>
        <w:rPr>
          <w:rStyle w:val="14"/>
          <w:rFonts w:hint="eastAsia" w:ascii="宋体" w:hAnsi="宋体" w:eastAsia="宋体"/>
          <w:color w:val="000000"/>
          <w:szCs w:val="28"/>
        </w:rPr>
      </w:pPr>
      <w:r>
        <w:rPr>
          <w:rStyle w:val="14"/>
          <w:rFonts w:hint="eastAsia" w:ascii="宋体" w:hAnsi="宋体" w:eastAsia="宋体"/>
          <w:color w:val="000000"/>
          <w:szCs w:val="28"/>
        </w:rPr>
        <w:t>项目名称：</w:t>
      </w:r>
      <w:r>
        <w:rPr>
          <w:rStyle w:val="14"/>
          <w:rFonts w:hint="eastAsia" w:ascii="宋体" w:hAnsi="宋体" w:eastAsia="宋体"/>
          <w:color w:val="000000"/>
          <w:szCs w:val="28"/>
          <w:u w:val="single"/>
        </w:rPr>
        <w:t xml:space="preserve">   </w:t>
      </w:r>
      <w:r>
        <w:rPr>
          <w:rStyle w:val="14"/>
          <w:rFonts w:hint="eastAsia"/>
          <w:b w:val="0"/>
          <w:bCs w:val="0"/>
          <w:color w:val="FF0000"/>
          <w:sz w:val="21"/>
          <w:szCs w:val="21"/>
          <w:u w:val="single"/>
          <w:lang w:val="en-US"/>
        </w:rPr>
        <w:t>（须与采购公告项目名称保持一致）</w:t>
      </w:r>
      <w:r>
        <w:rPr>
          <w:rStyle w:val="14"/>
          <w:rFonts w:hint="eastAsia"/>
          <w:color w:val="000000"/>
          <w:szCs w:val="28"/>
          <w:u w:val="single"/>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eastAsia="宋体"/>
          <w:color w:val="000000"/>
          <w:szCs w:val="28"/>
        </w:rPr>
        <w:t xml:space="preserve">                   </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 xml:space="preserve">           </w:t>
      </w:r>
    </w:p>
    <w:p w14:paraId="454DC2E3">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投标单位：</w:t>
      </w:r>
      <w:r>
        <w:rPr>
          <w:rStyle w:val="14"/>
          <w:rFonts w:hint="eastAsia" w:ascii="宋体" w:hAnsi="宋体" w:eastAsia="宋体"/>
          <w:color w:val="000000"/>
          <w:szCs w:val="28"/>
          <w:u w:val="single"/>
        </w:rPr>
        <w:t xml:space="preserve"> </w:t>
      </w:r>
      <w:r>
        <w:rPr>
          <w:rStyle w:val="14"/>
          <w:rFonts w:hint="eastAsia" w:ascii="宋体" w:hAnsi="宋体" w:eastAsia="宋体" w:cstheme="minorBidi"/>
          <w:color w:val="000000"/>
          <w:szCs w:val="28"/>
          <w:u w:val="single"/>
        </w:rPr>
        <w:t xml:space="preserve">  </w:t>
      </w:r>
      <w:r>
        <w:rPr>
          <w:rStyle w:val="14"/>
          <w:rFonts w:hint="eastAsia" w:cstheme="minorBidi"/>
          <w:b w:val="0"/>
          <w:bCs w:val="0"/>
          <w:color w:val="FF0000"/>
          <w:sz w:val="21"/>
          <w:szCs w:val="21"/>
          <w:u w:val="single"/>
          <w:lang w:val="en-US"/>
        </w:rPr>
        <w:t>（注：须与单位公章保持一致）</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p>
    <w:p w14:paraId="573D9494">
      <w:pPr>
        <w:widowControl/>
        <w:spacing w:line="360" w:lineRule="atLeast"/>
        <w:ind w:firstLine="970" w:firstLineChars="345"/>
        <w:rPr>
          <w:rStyle w:val="14"/>
          <w:rFonts w:hint="eastAsia" w:ascii="宋体" w:hAnsi="宋体" w:eastAsia="宋体" w:cstheme="minorBidi"/>
          <w:color w:val="000000"/>
          <w:szCs w:val="28"/>
        </w:rPr>
      </w:pPr>
      <w:r>
        <w:rPr>
          <w:rStyle w:val="14"/>
          <w:rFonts w:hint="eastAsia" w:ascii="宋体" w:hAnsi="宋体" w:eastAsia="宋体" w:cstheme="minorBidi"/>
          <w:color w:val="000000"/>
          <w:szCs w:val="28"/>
        </w:rPr>
        <w:t>生产厂家：</w:t>
      </w:r>
      <w:r>
        <w:rPr>
          <w:rStyle w:val="14"/>
          <w:rFonts w:hint="eastAsia" w:ascii="宋体" w:hAnsi="宋体" w:eastAsia="宋体"/>
          <w:color w:val="000000"/>
          <w:szCs w:val="28"/>
          <w:u w:val="single"/>
        </w:rPr>
        <w:t xml:space="preserve">   </w:t>
      </w:r>
      <w:r>
        <w:rPr>
          <w:rStyle w:val="14"/>
          <w:rFonts w:hint="eastAsia" w:cstheme="minorBidi"/>
          <w:b w:val="0"/>
          <w:bCs w:val="0"/>
          <w:color w:val="FF0000"/>
          <w:sz w:val="21"/>
          <w:szCs w:val="21"/>
          <w:u w:val="single"/>
          <w:lang w:val="en-US"/>
        </w:rPr>
        <w:t>（注：如有）</w:t>
      </w:r>
      <w:r>
        <w:rPr>
          <w:rStyle w:val="14"/>
          <w:rFonts w:hint="eastAsia" w:ascii="宋体" w:hAnsi="宋体" w:cstheme="minorBidi"/>
          <w:b w:val="0"/>
          <w:bCs w:val="0"/>
          <w:color w:val="FF0000"/>
          <w:sz w:val="18"/>
          <w:szCs w:val="18"/>
          <w:u w:val="single"/>
        </w:rPr>
        <w:t xml:space="preserve"> </w:t>
      </w:r>
      <w:r>
        <w:rPr>
          <w:rStyle w:val="14"/>
          <w:rFonts w:hint="eastAsia" w:ascii="宋体" w:hAnsi="宋体" w:eastAsia="宋体"/>
          <w:color w:val="000000"/>
          <w:szCs w:val="28"/>
          <w:u w:val="single"/>
        </w:rPr>
        <w:t xml:space="preserve">                          </w:t>
      </w:r>
    </w:p>
    <w:p w14:paraId="1B9BB62F">
      <w:pPr>
        <w:widowControl/>
        <w:spacing w:line="360" w:lineRule="atLeast"/>
        <w:ind w:firstLine="970" w:firstLineChars="345"/>
        <w:rPr>
          <w:rStyle w:val="14"/>
          <w:rFonts w:hint="default" w:ascii="宋体" w:hAnsi="宋体" w:eastAsia="宋体"/>
          <w:color w:val="000000"/>
          <w:szCs w:val="28"/>
          <w:lang w:val="en-US"/>
        </w:rPr>
      </w:pPr>
      <w:r>
        <w:rPr>
          <w:rStyle w:val="14"/>
          <w:rFonts w:hint="eastAsia" w:ascii="宋体" w:hAnsi="宋体" w:eastAsia="宋体"/>
          <w:color w:val="000000"/>
          <w:szCs w:val="28"/>
        </w:rPr>
        <w:t>联</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系</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 xml:space="preserve">人: </w:t>
      </w:r>
      <w:r>
        <w:rPr>
          <w:rStyle w:val="14"/>
          <w:rFonts w:hint="eastAsia" w:ascii="宋体" w:hAnsi="宋体" w:eastAsia="宋体"/>
          <w:color w:val="000000"/>
          <w:szCs w:val="28"/>
          <w:u w:val="single"/>
        </w:rPr>
        <w:t xml:space="preserve">   </w:t>
      </w:r>
      <w:r>
        <w:rPr>
          <w:rStyle w:val="14"/>
          <w:rFonts w:hint="eastAsia" w:ascii="宋体" w:hAnsi="宋体" w:cstheme="minorBidi"/>
          <w:b w:val="0"/>
          <w:bCs w:val="0"/>
          <w:color w:val="FF0000"/>
          <w:sz w:val="21"/>
          <w:szCs w:val="21"/>
          <w:u w:val="single"/>
          <w:lang w:val="en-US"/>
        </w:rPr>
        <w:t>（法定代表</w:t>
      </w:r>
      <w:r>
        <w:rPr>
          <w:rStyle w:val="14"/>
          <w:rFonts w:hint="eastAsia" w:ascii="宋体" w:hAnsi="宋体"/>
          <w:b w:val="0"/>
          <w:bCs w:val="0"/>
          <w:color w:val="FF0000"/>
          <w:sz w:val="21"/>
          <w:szCs w:val="21"/>
          <w:u w:val="single"/>
          <w:lang w:val="en-US"/>
        </w:rPr>
        <w:t>人或</w:t>
      </w:r>
      <w:r>
        <w:rPr>
          <w:rStyle w:val="14"/>
          <w:rFonts w:hint="eastAsia" w:ascii="宋体" w:hAnsi="宋体"/>
          <w:b w:val="0"/>
          <w:bCs w:val="0"/>
          <w:color w:val="FF0000"/>
          <w:sz w:val="21"/>
          <w:szCs w:val="21"/>
          <w:u w:val="single"/>
          <w:lang w:val="en-US" w:eastAsia="zh-CN"/>
        </w:rPr>
        <w:t>投标授权代表人</w:t>
      </w:r>
      <w:r>
        <w:rPr>
          <w:rStyle w:val="14"/>
          <w:rFonts w:hint="eastAsia" w:ascii="宋体" w:hAnsi="宋体"/>
          <w:b w:val="0"/>
          <w:bCs w:val="0"/>
          <w:color w:val="FF0000"/>
          <w:sz w:val="21"/>
          <w:szCs w:val="21"/>
          <w:u w:val="single"/>
          <w:lang w:val="en-US"/>
        </w:rPr>
        <w:t>）</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p>
    <w:p w14:paraId="60E5C3EA">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联系电话：</w:t>
      </w:r>
      <w:r>
        <w:rPr>
          <w:rStyle w:val="14"/>
          <w:rFonts w:hint="eastAsia" w:ascii="宋体" w:hAnsi="宋体" w:eastAsia="宋体"/>
          <w:color w:val="000000"/>
          <w:szCs w:val="28"/>
          <w:u w:val="single"/>
        </w:rPr>
        <w:t xml:space="preserve">                </w:t>
      </w:r>
      <w:r>
        <w:rPr>
          <w:rStyle w:val="14"/>
          <w:rFonts w:hint="eastAsia" w:ascii="宋体" w:hAnsi="宋体" w:eastAsia="宋体"/>
          <w:b w:val="0"/>
          <w:color w:val="000000"/>
          <w:sz w:val="18"/>
          <w:szCs w:val="18"/>
        </w:rPr>
        <w:t>（手机）</w:t>
      </w:r>
      <w:r>
        <w:rPr>
          <w:rStyle w:val="14"/>
          <w:rFonts w:hint="eastAsia" w:ascii="宋体" w:hAnsi="宋体" w:eastAsia="宋体"/>
          <w:color w:val="000000"/>
          <w:szCs w:val="28"/>
          <w:u w:val="single"/>
        </w:rPr>
        <w:t xml:space="preserve">            </w:t>
      </w:r>
      <w:r>
        <w:rPr>
          <w:rStyle w:val="14"/>
          <w:rFonts w:hint="eastAsia" w:ascii="宋体" w:hAnsi="宋体" w:eastAsia="宋体"/>
          <w:b w:val="0"/>
          <w:color w:val="000000"/>
          <w:sz w:val="18"/>
          <w:szCs w:val="18"/>
        </w:rPr>
        <w:t>（办公）</w:t>
      </w:r>
    </w:p>
    <w:p w14:paraId="0440B8D0">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地址：</w:t>
      </w:r>
      <w:r>
        <w:rPr>
          <w:rStyle w:val="14"/>
          <w:rFonts w:hint="eastAsia" w:ascii="宋体" w:hAnsi="宋体" w:eastAsia="宋体"/>
          <w:color w:val="000000"/>
          <w:szCs w:val="28"/>
          <w:u w:val="single"/>
        </w:rPr>
        <w:t xml:space="preserve">                                          </w:t>
      </w:r>
    </w:p>
    <w:p w14:paraId="5F12442D">
      <w:pPr>
        <w:widowControl/>
        <w:spacing w:line="360" w:lineRule="atLeast"/>
        <w:ind w:firstLine="970" w:firstLineChars="345"/>
        <w:rPr>
          <w:rStyle w:val="14"/>
          <w:rFonts w:ascii="宋体" w:hAnsi="宋体" w:eastAsia="宋体"/>
          <w:color w:val="000000"/>
          <w:szCs w:val="28"/>
        </w:rPr>
      </w:pPr>
      <w:r>
        <w:rPr>
          <w:rStyle w:val="14"/>
          <w:rFonts w:hint="eastAsia" w:ascii="宋体" w:hAnsi="宋体" w:eastAsia="宋体"/>
          <w:color w:val="000000"/>
          <w:szCs w:val="28"/>
          <w:highlight w:val="none"/>
        </w:rPr>
        <w:t>日期：</w:t>
      </w:r>
      <w:r>
        <w:rPr>
          <w:rStyle w:val="14"/>
          <w:rFonts w:ascii="宋体" w:hAnsi="宋体" w:eastAsia="宋体"/>
          <w:color w:val="000000"/>
          <w:szCs w:val="28"/>
          <w:highlight w:val="none"/>
        </w:rPr>
        <w:t>20</w:t>
      </w:r>
      <w:r>
        <w:rPr>
          <w:rStyle w:val="14"/>
          <w:rFonts w:hint="eastAsia" w:ascii="宋体" w:hAnsi="宋体" w:eastAsia="宋体"/>
          <w:color w:val="000000"/>
          <w:szCs w:val="28"/>
          <w:highlight w:val="none"/>
          <w:lang w:val="en-US"/>
        </w:rPr>
        <w:t>2</w:t>
      </w:r>
      <w:r>
        <w:rPr>
          <w:rStyle w:val="14"/>
          <w:rFonts w:hint="eastAsia" w:ascii="宋体" w:hAnsi="宋体"/>
          <w:color w:val="000000"/>
          <w:szCs w:val="28"/>
          <w:highlight w:val="none"/>
          <w:lang w:val="en-US"/>
        </w:rPr>
        <w:t>5</w:t>
      </w:r>
      <w:r>
        <w:rPr>
          <w:rStyle w:val="14"/>
          <w:rFonts w:ascii="宋体" w:hAnsi="宋体" w:eastAsia="宋体"/>
          <w:color w:val="000000"/>
          <w:szCs w:val="28"/>
          <w:highlight w:val="none"/>
        </w:rPr>
        <w:t>年</w:t>
      </w:r>
      <w:r>
        <w:rPr>
          <w:rStyle w:val="14"/>
          <w:rFonts w:hint="eastAsia" w:ascii="宋体" w:hAnsi="宋体" w:eastAsia="宋体"/>
          <w:color w:val="000000"/>
          <w:szCs w:val="28"/>
          <w:highlight w:val="none"/>
          <w:u w:val="single"/>
        </w:rPr>
        <w:t xml:space="preserve">    </w:t>
      </w:r>
      <w:r>
        <w:rPr>
          <w:rStyle w:val="14"/>
          <w:rFonts w:ascii="宋体" w:hAnsi="宋体" w:eastAsia="宋体"/>
          <w:color w:val="000000"/>
          <w:szCs w:val="28"/>
          <w:highlight w:val="none"/>
        </w:rPr>
        <w:t>月</w:t>
      </w:r>
      <w:r>
        <w:rPr>
          <w:rStyle w:val="14"/>
          <w:rFonts w:hint="eastAsia" w:ascii="宋体" w:hAnsi="宋体" w:eastAsia="宋体"/>
          <w:color w:val="000000"/>
          <w:szCs w:val="28"/>
          <w:highlight w:val="none"/>
          <w:u w:val="single"/>
        </w:rPr>
        <w:t xml:space="preserve">    </w:t>
      </w:r>
      <w:r>
        <w:rPr>
          <w:rStyle w:val="14"/>
          <w:rFonts w:ascii="宋体" w:hAnsi="宋体" w:eastAsia="宋体"/>
          <w:color w:val="000000"/>
          <w:szCs w:val="28"/>
          <w:highlight w:val="none"/>
        </w:rPr>
        <w:t>日</w:t>
      </w:r>
      <w:r>
        <w:rPr>
          <w:rStyle w:val="14"/>
          <w:rFonts w:hint="eastAsia" w:ascii="宋体" w:hAnsi="宋体" w:eastAsia="宋体"/>
          <w:color w:val="000000"/>
          <w:szCs w:val="28"/>
          <w:highlight w:val="none"/>
        </w:rPr>
        <w:t xml:space="preserve">       </w:t>
      </w:r>
      <w:r>
        <w:rPr>
          <w:rStyle w:val="14"/>
          <w:rFonts w:hint="eastAsia" w:ascii="宋体" w:hAnsi="宋体" w:eastAsia="宋体"/>
          <w:color w:val="000000"/>
          <w:szCs w:val="28"/>
        </w:rPr>
        <w:t xml:space="preserve">                        </w:t>
      </w:r>
    </w:p>
    <w:p w14:paraId="21650748">
      <w:pPr>
        <w:widowControl/>
        <w:jc w:val="both"/>
        <w:rPr>
          <w:rStyle w:val="14"/>
          <w:rFonts w:hint="eastAsia" w:ascii="宋体" w:hAnsi="宋体" w:eastAsia="宋体"/>
          <w:color w:val="000000"/>
          <w:szCs w:val="28"/>
          <w:highlight w:val="none"/>
        </w:rPr>
      </w:pPr>
      <w:r>
        <w:rPr>
          <w:rStyle w:val="14"/>
          <w:rFonts w:hint="eastAsia" w:ascii="宋体" w:hAnsi="宋体" w:eastAsia="宋体"/>
          <w:color w:val="000000"/>
          <w:szCs w:val="28"/>
          <w:highlight w:val="none"/>
        </w:rPr>
        <w:t>备注：</w:t>
      </w:r>
    </w:p>
    <w:p w14:paraId="15E2A534">
      <w:pPr>
        <w:keepNext w:val="0"/>
        <w:keepLines w:val="0"/>
        <w:pageBreakBefore w:val="0"/>
        <w:widowControl/>
        <w:numPr>
          <w:ilvl w:val="0"/>
          <w:numId w:val="1"/>
        </w:numPr>
        <w:shd w:val="clear" w:color="auto" w:fill="FFFFFF"/>
        <w:kinsoku/>
        <w:wordWrap/>
        <w:overflowPunct/>
        <w:topLinePunct w:val="0"/>
        <w:autoSpaceDE/>
        <w:autoSpaceDN/>
        <w:bidi w:val="0"/>
        <w:adjustRightInd/>
        <w:snapToGrid/>
        <w:spacing w:before="100" w:beforeAutospacing="1" w:after="100" w:afterAutospacing="1" w:line="240" w:lineRule="exact"/>
        <w:ind w:left="420" w:hanging="420" w:hangingChars="200"/>
        <w:jc w:val="left"/>
        <w:textAlignment w:val="auto"/>
        <w:rPr>
          <w:rFonts w:hint="eastAsia" w:ascii="宋体" w:hAnsi="宋体" w:cs="Arial"/>
          <w:color w:val="000000"/>
          <w:kern w:val="0"/>
          <w:szCs w:val="21"/>
          <w:highlight w:val="none"/>
          <w:lang w:val="en-US" w:eastAsia="zh-CN"/>
        </w:rPr>
      </w:pPr>
      <w:r>
        <w:rPr>
          <w:rFonts w:hint="eastAsia" w:ascii="宋体" w:hAnsi="宋体" w:cs="Arial"/>
          <w:color w:val="000000"/>
          <w:kern w:val="0"/>
          <w:szCs w:val="21"/>
          <w:highlight w:val="none"/>
          <w:lang w:val="en-US" w:eastAsia="zh-CN"/>
        </w:rPr>
        <w:t>报名要求：</w:t>
      </w:r>
    </w:p>
    <w:p w14:paraId="3A51D533">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ind w:left="0" w:leftChars="0" w:firstLine="420" w:firstLineChars="200"/>
        <w:jc w:val="left"/>
        <w:textAlignment w:val="auto"/>
        <w:rPr>
          <w:rFonts w:hint="eastAsia" w:ascii="宋体" w:hAnsi="宋体" w:cs="Arial"/>
          <w:bCs/>
          <w:color w:val="000000"/>
          <w:szCs w:val="21"/>
          <w:lang w:eastAsia="zh-CN"/>
        </w:rPr>
      </w:pPr>
      <w:r>
        <w:rPr>
          <w:rFonts w:hint="eastAsia" w:ascii="宋体" w:hAnsi="宋体" w:cs="Arial"/>
          <w:color w:val="000000"/>
          <w:kern w:val="0"/>
          <w:szCs w:val="21"/>
          <w:highlight w:val="none"/>
          <w:lang w:val="en-US" w:eastAsia="zh-CN"/>
        </w:rPr>
        <w:t>1.将</w:t>
      </w:r>
      <w:r>
        <w:rPr>
          <w:rFonts w:hint="eastAsia" w:ascii="宋体" w:hAnsi="宋体" w:cs="宋体"/>
          <w:b w:val="0"/>
          <w:bCs/>
          <w:color w:val="000000"/>
          <w:kern w:val="0"/>
          <w:szCs w:val="21"/>
          <w:lang w:val="en-US" w:eastAsia="zh-CN"/>
        </w:rPr>
        <w:t>报名文件资料</w:t>
      </w:r>
      <w:r>
        <w:rPr>
          <w:rFonts w:hint="eastAsia" w:ascii="宋体" w:hAnsi="宋体" w:eastAsia="宋体" w:cs="宋体"/>
          <w:b w:val="0"/>
          <w:bCs/>
          <w:color w:val="000000"/>
          <w:kern w:val="0"/>
          <w:szCs w:val="21"/>
        </w:rPr>
        <w:t>交</w:t>
      </w:r>
      <w:r>
        <w:rPr>
          <w:rFonts w:hint="eastAsia" w:ascii="宋体" w:hAnsi="宋体" w:cs="宋体"/>
          <w:b w:val="0"/>
          <w:bCs/>
          <w:color w:val="000000"/>
          <w:kern w:val="0"/>
          <w:szCs w:val="21"/>
          <w:lang w:val="en-US" w:eastAsia="zh-CN"/>
        </w:rPr>
        <w:t>至</w:t>
      </w:r>
      <w:r>
        <w:rPr>
          <w:rFonts w:hint="eastAsia" w:ascii="宋体" w:hAnsi="宋体" w:eastAsia="宋体" w:cs="宋体"/>
          <w:b w:val="0"/>
          <w:bCs/>
          <w:color w:val="000000"/>
          <w:kern w:val="0"/>
          <w:szCs w:val="21"/>
        </w:rPr>
        <w:t>深圳市宝安区石岩人民医院综合楼510室招标办预审</w:t>
      </w:r>
      <w:r>
        <w:rPr>
          <w:rFonts w:hint="eastAsia" w:ascii="宋体" w:hAnsi="宋体" w:cs="宋体"/>
          <w:b w:val="0"/>
          <w:bCs/>
          <w:color w:val="000000"/>
          <w:kern w:val="0"/>
          <w:szCs w:val="21"/>
          <w:lang w:eastAsia="zh-CN"/>
        </w:rPr>
        <w:t>。</w:t>
      </w:r>
      <w:r>
        <w:rPr>
          <w:rFonts w:hint="eastAsia" w:ascii="宋体" w:hAnsi="宋体" w:cs="Arial"/>
          <w:bCs/>
          <w:color w:val="000000"/>
          <w:szCs w:val="21"/>
        </w:rPr>
        <w:t>2.现场审核通过后，报名资料</w:t>
      </w:r>
      <w:r>
        <w:rPr>
          <w:rFonts w:hint="eastAsia" w:ascii="宋体" w:hAnsi="宋体" w:cs="Arial"/>
          <w:bCs/>
          <w:color w:val="000000"/>
          <w:szCs w:val="21"/>
          <w:lang w:val="en-US" w:eastAsia="zh-CN"/>
        </w:rPr>
        <w:t>电子</w:t>
      </w:r>
      <w:r>
        <w:rPr>
          <w:rFonts w:hint="eastAsia" w:ascii="宋体" w:hAnsi="宋体" w:cs="Arial"/>
          <w:bCs/>
          <w:color w:val="000000"/>
          <w:szCs w:val="21"/>
        </w:rPr>
        <w:t>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Arial"/>
          <w:bCs/>
          <w:color w:val="000000"/>
          <w:szCs w:val="21"/>
        </w:rPr>
        <w:t>发送至</w:t>
      </w:r>
      <w:r>
        <w:rPr>
          <w:rFonts w:hint="eastAsia" w:ascii="宋体" w:hAnsi="宋体" w:cs="Arial"/>
          <w:bCs/>
          <w:color w:val="000000"/>
          <w:szCs w:val="21"/>
          <w:lang w:val="en-US" w:eastAsia="zh-CN"/>
        </w:rPr>
        <w:t>指定</w:t>
      </w:r>
      <w:r>
        <w:rPr>
          <w:rFonts w:hint="eastAsia" w:ascii="宋体" w:hAnsi="宋体" w:cs="Arial"/>
          <w:bCs/>
          <w:color w:val="000000"/>
          <w:szCs w:val="21"/>
        </w:rPr>
        <w:t>电子邮箱</w:t>
      </w:r>
      <w:r>
        <w:rPr>
          <w:rFonts w:hint="eastAsia" w:ascii="宋体" w:hAnsi="宋体" w:cs="Arial"/>
          <w:bCs/>
          <w:color w:val="000000"/>
          <w:szCs w:val="21"/>
          <w:lang w:eastAsia="zh-CN"/>
        </w:rPr>
        <w:t>。</w:t>
      </w:r>
      <w:r>
        <w:rPr>
          <w:rFonts w:hint="eastAsia" w:ascii="宋体" w:hAnsi="宋体" w:eastAsia="宋体" w:cs="Arial"/>
          <w:color w:val="FF0000"/>
          <w:kern w:val="0"/>
          <w:szCs w:val="21"/>
          <w:highlight w:val="none"/>
          <w:lang w:val="en-US" w:eastAsia="zh-CN"/>
        </w:rPr>
        <w:t>（1.报名文件命名为：“2025年第X期+项目名称+投标单位名称+报名文件”；</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p>
    <w:p w14:paraId="78CD668C">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ind w:left="420" w:hanging="420" w:hangingChars="200"/>
        <w:jc w:val="left"/>
        <w:textAlignment w:val="auto"/>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二、投标要求：</w:t>
      </w:r>
    </w:p>
    <w:p w14:paraId="71C7EEAF">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ind w:firstLine="422" w:firstLineChars="200"/>
        <w:jc w:val="left"/>
        <w:textAlignment w:val="auto"/>
        <w:rPr>
          <w:rFonts w:hint="eastAsia" w:ascii="宋体" w:hAnsi="宋体" w:cs="宋体"/>
          <w:color w:val="000000"/>
          <w:kern w:val="0"/>
          <w:szCs w:val="21"/>
          <w:lang w:val="en-US" w:eastAsia="zh-CN"/>
        </w:rPr>
      </w:pPr>
      <w:r>
        <w:rPr>
          <w:rFonts w:hint="eastAsia" w:ascii="宋体" w:hAnsi="宋体" w:cs="宋体"/>
          <w:b/>
          <w:bCs/>
          <w:color w:val="FF0000"/>
          <w:kern w:val="0"/>
          <w:szCs w:val="21"/>
          <w:lang w:val="en-US" w:eastAsia="zh-CN"/>
        </w:rPr>
        <w:t>开标现场</w:t>
      </w:r>
      <w:r>
        <w:rPr>
          <w:rFonts w:hint="eastAsia" w:ascii="宋体" w:hAnsi="宋体" w:cs="宋体"/>
          <w:color w:val="000000"/>
          <w:kern w:val="0"/>
          <w:szCs w:val="21"/>
          <w:lang w:val="en-US" w:eastAsia="zh-CN"/>
        </w:rPr>
        <w:t>必须提交电子版投标书和纸质投标书。开标后采购单位有权保留所有投标文件，不予退还投标人。</w:t>
      </w:r>
    </w:p>
    <w:p w14:paraId="4C484A0E">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① 纸质投标书要求：</w:t>
      </w:r>
      <w:r>
        <w:rPr>
          <w:rFonts w:cs="Arial" w:asciiTheme="minorEastAsia" w:hAnsiTheme="minorEastAsia" w:eastAsiaTheme="minorEastAsia"/>
          <w:bCs/>
          <w:color w:val="000000"/>
          <w:kern w:val="0"/>
          <w:szCs w:val="21"/>
        </w:rPr>
        <w:t>投标书</w:t>
      </w:r>
      <w:r>
        <w:rPr>
          <w:rFonts w:hint="eastAsia" w:ascii="宋体" w:hAnsi="宋体" w:cs="宋体"/>
          <w:color w:val="000000"/>
          <w:kern w:val="0"/>
          <w:szCs w:val="21"/>
          <w:lang w:val="en-US" w:eastAsia="zh-CN"/>
        </w:rPr>
        <w:t>按模板制作</w:t>
      </w:r>
      <w:r>
        <w:rPr>
          <w:rFonts w:cs="Arial" w:asciiTheme="minorEastAsia" w:hAnsiTheme="minorEastAsia" w:eastAsiaTheme="minorEastAsia"/>
          <w:bCs/>
          <w:color w:val="000000"/>
          <w:kern w:val="0"/>
          <w:szCs w:val="21"/>
        </w:rPr>
        <w:t>胶装</w:t>
      </w:r>
      <w:r>
        <w:rPr>
          <w:rFonts w:hint="eastAsia" w:cs="Arial" w:asciiTheme="minorEastAsia" w:hAnsiTheme="minorEastAsia" w:eastAsiaTheme="minorEastAsia"/>
          <w:bCs/>
          <w:color w:val="000000"/>
          <w:kern w:val="0"/>
          <w:szCs w:val="21"/>
          <w:lang w:val="en-US" w:eastAsia="zh-CN"/>
        </w:rPr>
        <w:t>并密封</w:t>
      </w:r>
      <w:r>
        <w:rPr>
          <w:rFonts w:hint="eastAsia" w:ascii="宋体" w:hAnsi="宋体" w:cs="宋体"/>
          <w:color w:val="000000"/>
          <w:kern w:val="0"/>
          <w:szCs w:val="21"/>
          <w:lang w:val="en-US" w:eastAsia="zh-CN"/>
        </w:rPr>
        <w:t>、一式6份（1正本5副本），注明正、副本，一旦副本内容与正本内容相冲突时，以正本为准。</w:t>
      </w:r>
    </w:p>
    <w:p w14:paraId="1DA587B6">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eastAsia="宋体" w:cs="宋体"/>
          <w:b/>
          <w:bCs w:val="0"/>
          <w:color w:val="FF0000"/>
          <w:kern w:val="0"/>
          <w:szCs w:val="21"/>
          <w:highlight w:val="none"/>
          <w:lang w:val="en-US" w:eastAsia="zh-CN"/>
        </w:rPr>
      </w:pPr>
      <w:r>
        <w:rPr>
          <w:rFonts w:hint="eastAsia" w:ascii="宋体" w:hAnsi="宋体" w:cs="宋体"/>
          <w:color w:val="000000"/>
          <w:kern w:val="0"/>
          <w:szCs w:val="21"/>
          <w:lang w:val="en-US" w:eastAsia="zh-CN"/>
        </w:rPr>
        <w:t>② 电子版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宋体"/>
          <w:color w:val="000000"/>
          <w:kern w:val="0"/>
          <w:szCs w:val="21"/>
          <w:lang w:val="en-US" w:eastAsia="zh-CN"/>
        </w:rPr>
        <w:t>投标书提交纸质投标书后通过邮件发送到指定邮箱</w:t>
      </w:r>
      <w:r>
        <w:rPr>
          <w:rFonts w:hint="eastAsia" w:ascii="宋体" w:hAnsi="宋体" w:cs="Arial"/>
          <w:color w:val="FF0000"/>
          <w:kern w:val="0"/>
          <w:szCs w:val="21"/>
          <w:highlight w:val="none"/>
          <w:lang w:eastAsia="zh-CN"/>
        </w:rPr>
        <w:t>（</w:t>
      </w:r>
      <w:r>
        <w:rPr>
          <w:rFonts w:hint="eastAsia" w:ascii="宋体" w:hAnsi="宋体" w:cs="Arial"/>
          <w:color w:val="FF0000"/>
          <w:kern w:val="0"/>
          <w:szCs w:val="21"/>
          <w:highlight w:val="none"/>
          <w:lang w:val="en-US" w:eastAsia="zh-CN"/>
        </w:rPr>
        <w:t>1.</w:t>
      </w:r>
      <w:r>
        <w:rPr>
          <w:rFonts w:hint="eastAsia" w:ascii="宋体" w:hAnsi="宋体" w:eastAsia="宋体" w:cs="Arial"/>
          <w:color w:val="FF0000"/>
          <w:kern w:val="0"/>
          <w:szCs w:val="21"/>
          <w:highlight w:val="none"/>
        </w:rPr>
        <w:t>文件命名为</w:t>
      </w:r>
      <w:r>
        <w:rPr>
          <w:rFonts w:hint="eastAsia" w:ascii="宋体" w:hAnsi="宋体" w:eastAsia="宋体" w:cs="Arial"/>
          <w:color w:val="FF0000"/>
          <w:kern w:val="0"/>
          <w:szCs w:val="21"/>
          <w:highlight w:val="none"/>
          <w:lang w:eastAsia="zh-CN"/>
        </w:rPr>
        <w:t>：</w:t>
      </w:r>
      <w:r>
        <w:rPr>
          <w:rFonts w:hint="eastAsia" w:ascii="宋体" w:hAnsi="宋体" w:eastAsia="宋体" w:cs="Arial"/>
          <w:color w:val="FF0000"/>
          <w:kern w:val="0"/>
          <w:szCs w:val="21"/>
          <w:highlight w:val="none"/>
        </w:rPr>
        <w:t>“</w:t>
      </w:r>
      <w:r>
        <w:rPr>
          <w:rFonts w:hint="eastAsia" w:ascii="宋体" w:hAnsi="宋体" w:cs="Arial"/>
          <w:color w:val="FF0000"/>
          <w:kern w:val="0"/>
          <w:szCs w:val="21"/>
          <w:highlight w:val="none"/>
          <w:lang w:val="en-US" w:eastAsia="zh-CN"/>
        </w:rPr>
        <w:t>2025年第X期+</w:t>
      </w:r>
      <w:r>
        <w:rPr>
          <w:rFonts w:hint="eastAsia" w:ascii="宋体" w:hAnsi="宋体" w:eastAsia="宋体" w:cs="Arial"/>
          <w:color w:val="FF0000"/>
          <w:kern w:val="0"/>
          <w:szCs w:val="21"/>
          <w:highlight w:val="none"/>
        </w:rPr>
        <w:t>项目名称</w:t>
      </w:r>
      <w:r>
        <w:rPr>
          <w:rFonts w:hint="eastAsia" w:ascii="宋体" w:hAnsi="宋体" w:eastAsia="宋体" w:cs="Arial"/>
          <w:color w:val="FF0000"/>
          <w:kern w:val="0"/>
          <w:szCs w:val="21"/>
          <w:highlight w:val="none"/>
          <w:lang w:val="en-US"/>
        </w:rPr>
        <w:t>+</w:t>
      </w:r>
      <w:r>
        <w:rPr>
          <w:rFonts w:hint="eastAsia" w:ascii="宋体" w:hAnsi="宋体" w:eastAsia="宋体" w:cs="Arial"/>
          <w:color w:val="FF0000"/>
          <w:kern w:val="0"/>
          <w:szCs w:val="21"/>
          <w:highlight w:val="none"/>
          <w:lang w:eastAsia="zh-CN"/>
        </w:rPr>
        <w:t>投标单位</w:t>
      </w:r>
      <w:r>
        <w:rPr>
          <w:rFonts w:hint="eastAsia" w:ascii="宋体" w:hAnsi="宋体" w:eastAsia="宋体" w:cs="Arial"/>
          <w:color w:val="FF0000"/>
          <w:kern w:val="0"/>
          <w:szCs w:val="21"/>
          <w:highlight w:val="none"/>
        </w:rPr>
        <w:t>名称”</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p>
    <w:p w14:paraId="2FE5BEED">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jc w:val="left"/>
        <w:textAlignment w:val="auto"/>
        <w:rPr>
          <w:rFonts w:hint="eastAsia" w:ascii="宋体" w:hAnsi="宋体" w:eastAsia="宋体" w:cs="Arial"/>
          <w:color w:val="000000"/>
          <w:kern w:val="0"/>
          <w:szCs w:val="21"/>
          <w:highlight w:val="none"/>
          <w:lang w:val="en-US" w:eastAsia="zh-CN"/>
        </w:rPr>
      </w:pPr>
      <w:r>
        <w:rPr>
          <w:rFonts w:hint="eastAsia" w:ascii="宋体" w:hAnsi="宋体" w:eastAsia="宋体" w:cs="Arial"/>
          <w:color w:val="000000"/>
          <w:kern w:val="0"/>
          <w:szCs w:val="21"/>
          <w:highlight w:val="none"/>
          <w:lang w:val="en-US" w:eastAsia="zh-CN"/>
        </w:rPr>
        <w:t>温馨提示：建议资料使用彩色复印件或原件彩色扫描件，资料未盖公章、未正确签署、缺项、漏项、截图、扫描件模糊、资料不齐全等未按要求提供的均视无效报名。节约纸张,请双面打印使用。</w:t>
      </w:r>
    </w:p>
    <w:p w14:paraId="73F0AF78">
      <w:pPr>
        <w:rPr>
          <w:rStyle w:val="14"/>
          <w:rFonts w:hint="eastAsia"/>
          <w:color w:val="000000"/>
          <w:sz w:val="36"/>
          <w:szCs w:val="36"/>
          <w:lang w:eastAsia="zh-CN"/>
        </w:rPr>
      </w:pPr>
      <w:r>
        <w:rPr>
          <w:rStyle w:val="14"/>
          <w:rFonts w:hint="eastAsia"/>
          <w:color w:val="000000"/>
          <w:sz w:val="36"/>
          <w:szCs w:val="36"/>
          <w:lang w:eastAsia="zh-CN"/>
        </w:rPr>
        <w:br w:type="page"/>
      </w:r>
    </w:p>
    <w:p w14:paraId="57819260">
      <w:pPr>
        <w:widowControl/>
        <w:spacing w:line="360" w:lineRule="atLeast"/>
        <w:jc w:val="center"/>
        <w:rPr>
          <w:rFonts w:hint="eastAsia" w:ascii="仿宋_GB2312" w:eastAsia="仿宋_GB2312"/>
          <w:sz w:val="28"/>
          <w:szCs w:val="28"/>
        </w:rPr>
      </w:pPr>
      <w:r>
        <w:rPr>
          <w:rStyle w:val="14"/>
          <w:rFonts w:hint="eastAsia"/>
          <w:color w:val="000000"/>
          <w:sz w:val="36"/>
          <w:szCs w:val="36"/>
          <w:lang w:eastAsia="zh-CN"/>
        </w:rPr>
        <w:t>目录</w:t>
      </w:r>
    </w:p>
    <w:p w14:paraId="3B00EEA6">
      <w:pPr>
        <w:numPr>
          <w:ilvl w:val="0"/>
          <w:numId w:val="2"/>
        </w:numPr>
        <w:ind w:left="1117" w:leftChars="532" w:firstLine="0" w:firstLineChars="0"/>
        <w:jc w:val="left"/>
        <w:rPr>
          <w:rFonts w:hint="eastAsia" w:ascii="仿宋_GB2312" w:hAnsi="Times New Roman" w:eastAsia="仿宋_GB2312" w:cs="Times New Roman"/>
          <w:sz w:val="28"/>
          <w:szCs w:val="28"/>
          <w:lang w:eastAsia="zh-CN"/>
        </w:rPr>
      </w:pPr>
      <w:r>
        <w:rPr>
          <w:rFonts w:hint="eastAsia" w:ascii="仿宋_GB2312" w:hAnsi="Times New Roman" w:eastAsia="仿宋_GB2312" w:cs="Times New Roman"/>
          <w:sz w:val="28"/>
          <w:szCs w:val="28"/>
        </w:rPr>
        <w:t>营业执</w:t>
      </w:r>
      <w:r>
        <w:rPr>
          <w:rFonts w:hint="eastAsia" w:ascii="仿宋_GB2312" w:hAnsi="Times New Roman" w:eastAsia="仿宋_GB2312" w:cs="Times New Roman"/>
          <w:sz w:val="28"/>
          <w:szCs w:val="28"/>
          <w:lang w:eastAsia="zh-CN"/>
        </w:rPr>
        <w:t>照</w:t>
      </w:r>
    </w:p>
    <w:p w14:paraId="325C4B69">
      <w:pPr>
        <w:pStyle w:val="2"/>
        <w:rPr>
          <w:rFonts w:hint="default"/>
          <w:lang w:val="en-US" w:eastAsia="zh-CN"/>
        </w:rPr>
      </w:pPr>
      <w:r>
        <w:rPr>
          <w:rFonts w:hint="eastAsia" w:ascii="仿宋_GB2312" w:eastAsia="仿宋_GB2312" w:cs="Times New Roman"/>
          <w:sz w:val="28"/>
          <w:szCs w:val="28"/>
          <w:lang w:val="en-US" w:eastAsia="zh-CN"/>
        </w:rPr>
        <w:t xml:space="preserve">       </w:t>
      </w:r>
      <w:r>
        <w:rPr>
          <w:rFonts w:hint="eastAsia" w:ascii="仿宋_GB2312" w:hAnsi="Times New Roman" w:eastAsia="仿宋_GB2312" w:cs="Times New Roman"/>
          <w:kern w:val="2"/>
          <w:sz w:val="28"/>
          <w:szCs w:val="28"/>
          <w:lang w:val="en-US" w:eastAsia="zh-CN" w:bidi="ar-SA"/>
        </w:rPr>
        <w:t xml:space="preserve"> 2</w:t>
      </w:r>
      <w:r>
        <w:rPr>
          <w:rFonts w:hint="eastAsia" w:ascii="仿宋_GB2312" w:eastAsia="仿宋_GB2312" w:cs="Times New Roman"/>
          <w:kern w:val="2"/>
          <w:sz w:val="28"/>
          <w:szCs w:val="28"/>
          <w:lang w:val="en-US" w:eastAsia="zh-CN" w:bidi="ar-SA"/>
        </w:rPr>
        <w:t>、</w:t>
      </w:r>
      <w:bookmarkStart w:id="0" w:name="_GoBack"/>
      <w:bookmarkEnd w:id="0"/>
      <w:r>
        <w:rPr>
          <w:rFonts w:hint="eastAsia" w:ascii="仿宋_GB2312" w:hAnsi="Times New Roman" w:eastAsia="仿宋_GB2312" w:cs="Times New Roman"/>
          <w:kern w:val="2"/>
          <w:sz w:val="28"/>
          <w:szCs w:val="28"/>
          <w:lang w:val="en-US" w:eastAsia="zh-CN" w:bidi="ar-SA"/>
        </w:rPr>
        <w:t>投标人具有二类或以上汽车维修资质</w:t>
      </w:r>
    </w:p>
    <w:p w14:paraId="504706FD">
      <w:pPr>
        <w:ind w:firstLine="1120" w:firstLineChars="400"/>
        <w:jc w:val="left"/>
        <w:rPr>
          <w:rFonts w:hint="eastAsia" w:ascii="仿宋_GB2312" w:hAnsi="Times New Roman" w:eastAsia="仿宋_GB2312" w:cs="Times New Roman"/>
          <w:sz w:val="28"/>
          <w:szCs w:val="28"/>
        </w:rPr>
      </w:pPr>
      <w:r>
        <w:rPr>
          <w:rFonts w:hint="eastAsia" w:ascii="仿宋_GB2312" w:eastAsia="仿宋_GB2312" w:cs="Times New Roman"/>
          <w:sz w:val="28"/>
          <w:szCs w:val="28"/>
          <w:lang w:val="en-US" w:eastAsia="zh-CN"/>
        </w:rPr>
        <w:t>3</w:t>
      </w:r>
      <w:r>
        <w:rPr>
          <w:rFonts w:hint="eastAsia" w:ascii="仿宋_GB2312" w:hAnsi="Times New Roman" w:eastAsia="仿宋_GB2312" w:cs="Times New Roman"/>
          <w:sz w:val="28"/>
          <w:szCs w:val="28"/>
        </w:rPr>
        <w:t>、法定代表人证明书</w:t>
      </w:r>
      <w:r>
        <w:rPr>
          <w:rFonts w:hint="eastAsia" w:ascii="仿宋_GB2312" w:hAnsi="Times New Roman" w:eastAsia="仿宋_GB2312" w:cs="Times New Roman"/>
          <w:sz w:val="28"/>
          <w:szCs w:val="28"/>
          <w:lang w:eastAsia="zh-CN"/>
        </w:rPr>
        <w:t>、</w:t>
      </w:r>
      <w:r>
        <w:rPr>
          <w:rFonts w:hint="eastAsia" w:ascii="仿宋_GB2312" w:hAnsi="Times New Roman" w:eastAsia="仿宋_GB2312" w:cs="Times New Roman"/>
          <w:sz w:val="28"/>
          <w:szCs w:val="28"/>
        </w:rPr>
        <w:t>法定</w:t>
      </w:r>
      <w:r>
        <w:rPr>
          <w:rFonts w:hint="eastAsia" w:ascii="仿宋_GB2312" w:hAnsi="Times New Roman" w:eastAsia="仿宋_GB2312" w:cs="Times New Roman"/>
          <w:sz w:val="28"/>
          <w:szCs w:val="28"/>
          <w:lang w:eastAsia="zh-CN"/>
        </w:rPr>
        <w:t>代表人</w:t>
      </w:r>
      <w:r>
        <w:rPr>
          <w:rFonts w:hint="eastAsia" w:ascii="仿宋_GB2312" w:hAnsi="Times New Roman" w:eastAsia="仿宋_GB2312" w:cs="Times New Roman"/>
          <w:sz w:val="28"/>
          <w:szCs w:val="28"/>
        </w:rPr>
        <w:t>授权委托证明书</w:t>
      </w:r>
    </w:p>
    <w:p w14:paraId="21F15543">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4</w:t>
      </w:r>
      <w:r>
        <w:rPr>
          <w:rFonts w:hint="eastAsia" w:ascii="仿宋_GB2312" w:hAnsi="Times New Roman" w:eastAsia="仿宋_GB2312" w:cs="Times New Roman"/>
          <w:sz w:val="28"/>
          <w:szCs w:val="28"/>
          <w:lang w:val="en-US" w:eastAsia="zh-CN"/>
        </w:rPr>
        <w:t>、投标履约承诺函</w:t>
      </w:r>
    </w:p>
    <w:p w14:paraId="17BA761B">
      <w:pPr>
        <w:ind w:firstLine="1120" w:firstLineChars="400"/>
        <w:jc w:val="left"/>
        <w:rPr>
          <w:rFonts w:hint="default"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5、</w:t>
      </w:r>
      <w:r>
        <w:rPr>
          <w:rFonts w:hint="eastAsia" w:ascii="仿宋_GB2312" w:hAnsi="Times New Roman" w:eastAsia="仿宋_GB2312" w:cs="Times New Roman"/>
          <w:sz w:val="28"/>
          <w:szCs w:val="28"/>
          <w:lang w:val="en-US" w:eastAsia="zh-CN"/>
        </w:rPr>
        <w:t>关于围标串标风险防控的承诺函</w:t>
      </w:r>
    </w:p>
    <w:p w14:paraId="01D1F39A">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6</w:t>
      </w:r>
      <w:r>
        <w:rPr>
          <w:rFonts w:hint="eastAsia" w:ascii="仿宋_GB2312" w:hAnsi="Times New Roman" w:eastAsia="仿宋_GB2312" w:cs="Times New Roman"/>
          <w:sz w:val="28"/>
          <w:szCs w:val="28"/>
          <w:lang w:val="en-US" w:eastAsia="zh-CN"/>
        </w:rPr>
        <w:t>、</w:t>
      </w:r>
      <w:r>
        <w:rPr>
          <w:rFonts w:hint="eastAsia" w:ascii="仿宋_GB2312" w:hAnsi="Times New Roman" w:eastAsia="仿宋_GB2312" w:cs="Times New Roman"/>
          <w:sz w:val="28"/>
          <w:szCs w:val="28"/>
        </w:rPr>
        <w:t>提供《</w:t>
      </w:r>
      <w:r>
        <w:rPr>
          <w:rFonts w:hint="eastAsia" w:ascii="仿宋_GB2312" w:hAnsi="Times New Roman" w:eastAsia="仿宋_GB2312" w:cs="Times New Roman"/>
          <w:sz w:val="28"/>
          <w:szCs w:val="28"/>
          <w:lang w:val="en-US" w:eastAsia="zh-CN"/>
        </w:rPr>
        <w:t>供应商基本情况表</w:t>
      </w:r>
      <w:r>
        <w:rPr>
          <w:rFonts w:hint="eastAsia" w:ascii="仿宋_GB2312" w:hAnsi="Times New Roman" w:eastAsia="仿宋_GB2312" w:cs="Times New Roman"/>
          <w:sz w:val="28"/>
          <w:szCs w:val="28"/>
        </w:rPr>
        <w:t>》</w:t>
      </w:r>
      <w:r>
        <w:rPr>
          <w:rFonts w:hint="eastAsia" w:ascii="仿宋_GB2312" w:hAnsi="Times New Roman" w:eastAsia="仿宋_GB2312" w:cs="Times New Roman"/>
          <w:sz w:val="28"/>
          <w:szCs w:val="28"/>
          <w:lang w:val="en-US" w:eastAsia="zh-CN"/>
        </w:rPr>
        <w:t>及</w:t>
      </w:r>
      <w:r>
        <w:rPr>
          <w:rFonts w:hint="eastAsia" w:ascii="仿宋_GB2312" w:eastAsia="仿宋_GB2312" w:cs="Times New Roman"/>
          <w:sz w:val="28"/>
          <w:szCs w:val="28"/>
          <w:lang w:val="en-US" w:eastAsia="zh-CN"/>
        </w:rPr>
        <w:t>社保证明等</w:t>
      </w:r>
      <w:r>
        <w:rPr>
          <w:rFonts w:hint="eastAsia" w:ascii="仿宋_GB2312" w:hAnsi="Times New Roman" w:eastAsia="仿宋_GB2312" w:cs="Times New Roman"/>
          <w:sz w:val="28"/>
          <w:szCs w:val="28"/>
          <w:lang w:val="en-US" w:eastAsia="zh-CN"/>
        </w:rPr>
        <w:t>附件</w:t>
      </w:r>
    </w:p>
    <w:p w14:paraId="317DE7CD">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7</w:t>
      </w:r>
      <w:r>
        <w:rPr>
          <w:rFonts w:hint="eastAsia" w:ascii="仿宋_GB2312" w:hAnsi="Times New Roman" w:eastAsia="仿宋_GB2312" w:cs="Times New Roman"/>
          <w:sz w:val="28"/>
          <w:szCs w:val="28"/>
          <w:lang w:val="en-US" w:eastAsia="zh-CN"/>
        </w:rPr>
        <w:t>、提供通过“信用中国”网站（www.creditchina.gov.cn）、中国政府采购网（www.ccgp.gov.cn）、深圳市政府采购监管网（http://zfcg.sz.gov.cn/cgjg/cxda/index.html)和深圳信用网（</w:t>
      </w:r>
      <w:r>
        <w:rPr>
          <w:rFonts w:hint="default" w:ascii="仿宋_GB2312" w:hAnsi="Times New Roman" w:eastAsia="仿宋_GB2312" w:cs="Times New Roman"/>
          <w:sz w:val="28"/>
          <w:szCs w:val="28"/>
          <w:lang w:val="en-US" w:eastAsia="zh-CN"/>
        </w:rPr>
        <w:t>https://www.szcredit.com.cn</w:t>
      </w:r>
      <w:r>
        <w:rPr>
          <w:rFonts w:hint="eastAsia" w:ascii="仿宋_GB2312" w:hAnsi="Times New Roman" w:eastAsia="仿宋_GB2312" w:cs="Times New Roman"/>
          <w:sz w:val="28"/>
          <w:szCs w:val="28"/>
          <w:lang w:val="en-US" w:eastAsia="zh-CN"/>
        </w:rPr>
        <w:t>）渠道查询相关主体信用记录截图）。</w:t>
      </w:r>
      <w:r>
        <w:rPr>
          <w:rFonts w:hint="eastAsia" w:ascii="仿宋_GB2312" w:hAnsi="Times New Roman" w:eastAsia="仿宋_GB2312" w:cs="Times New Roman"/>
          <w:sz w:val="28"/>
          <w:szCs w:val="28"/>
          <w:lang w:val="en-US" w:eastAsia="zh-CN"/>
        </w:rPr>
        <w:br w:type="textWrapping"/>
      </w:r>
      <w:r>
        <w:rPr>
          <w:rFonts w:hint="eastAsia" w:ascii="仿宋_GB2312" w:hAnsi="Times New Roman" w:eastAsia="仿宋_GB2312" w:cs="Times New Roman"/>
          <w:sz w:val="28"/>
          <w:szCs w:val="28"/>
          <w:lang w:val="en-US" w:eastAsia="zh-CN"/>
        </w:rPr>
        <w:t xml:space="preserve">      </w:t>
      </w:r>
    </w:p>
    <w:p w14:paraId="5BA2A850">
      <w:pPr>
        <w:ind w:firstLine="1120" w:firstLineChars="400"/>
        <w:rPr>
          <w:rFonts w:hint="eastAsia" w:ascii="仿宋_GB2312" w:hAnsi="Times New Roman" w:eastAsia="仿宋_GB2312" w:cs="Times New Roman"/>
          <w:kern w:val="2"/>
          <w:sz w:val="28"/>
          <w:szCs w:val="28"/>
          <w:lang w:val="en-US" w:eastAsia="zh-CN" w:bidi="ar-SA"/>
        </w:rPr>
      </w:pPr>
    </w:p>
    <w:p w14:paraId="63A01072">
      <w:pPr>
        <w:jc w:val="left"/>
        <w:rPr>
          <w:rFonts w:hint="eastAsia" w:ascii="宋体" w:hAnsi="宋体" w:eastAsia="宋体" w:cs="宋体"/>
          <w:bCs/>
          <w:color w:val="FF0000"/>
          <w:kern w:val="0"/>
          <w:sz w:val="18"/>
          <w:szCs w:val="18"/>
          <w:highlight w:val="none"/>
          <w:lang w:val="en-US" w:eastAsia="zh-CN" w:bidi="ar-SA"/>
        </w:rPr>
      </w:pPr>
    </w:p>
    <w:p w14:paraId="79606C13">
      <w:pPr>
        <w:widowControl/>
        <w:snapToGrid w:val="0"/>
        <w:spacing w:line="280" w:lineRule="exact"/>
        <w:rPr>
          <w:rFonts w:hint="eastAsia" w:ascii="宋体" w:hAnsi="宋体" w:eastAsia="宋体" w:cs="宋体"/>
          <w:bCs/>
          <w:color w:val="FF0000"/>
          <w:kern w:val="0"/>
          <w:sz w:val="18"/>
          <w:szCs w:val="18"/>
          <w:highlight w:val="none"/>
          <w:lang w:val="en-US" w:eastAsia="zh-CN" w:bidi="ar-SA"/>
        </w:rPr>
      </w:pPr>
    </w:p>
    <w:p w14:paraId="6E07745E">
      <w:pPr>
        <w:widowControl/>
        <w:snapToGrid w:val="0"/>
        <w:spacing w:line="280" w:lineRule="exact"/>
        <w:rPr>
          <w:rFonts w:hint="eastAsia" w:ascii="宋体" w:hAnsi="宋体" w:cs="宋体"/>
          <w:bCs/>
          <w:color w:val="FF0000"/>
          <w:kern w:val="0"/>
          <w:sz w:val="18"/>
          <w:szCs w:val="18"/>
          <w:highlight w:val="none"/>
        </w:rPr>
      </w:pPr>
      <w:r>
        <w:rPr>
          <w:rFonts w:hint="eastAsia" w:ascii="宋体" w:hAnsi="宋体" w:eastAsia="宋体" w:cs="宋体"/>
          <w:bCs/>
          <w:color w:val="FF0000"/>
          <w:kern w:val="0"/>
          <w:sz w:val="18"/>
          <w:szCs w:val="18"/>
          <w:highlight w:val="none"/>
          <w:lang w:val="en-US" w:eastAsia="zh-CN" w:bidi="ar-SA"/>
        </w:rPr>
        <w:t>注：以上材料须投标人</w:t>
      </w:r>
      <w:r>
        <w:rPr>
          <w:rFonts w:hint="eastAsia" w:ascii="宋体" w:hAnsi="宋体" w:cs="宋体"/>
          <w:bCs/>
          <w:color w:val="FF0000"/>
          <w:kern w:val="0"/>
          <w:sz w:val="18"/>
          <w:szCs w:val="18"/>
          <w:highlight w:val="none"/>
          <w:lang w:val="en-US" w:eastAsia="zh-CN" w:bidi="ar-SA"/>
        </w:rPr>
        <w:t>按模板顺序</w:t>
      </w:r>
      <w:r>
        <w:rPr>
          <w:rFonts w:hint="eastAsia" w:ascii="宋体" w:hAnsi="宋体" w:eastAsia="宋体" w:cs="宋体"/>
          <w:bCs/>
          <w:color w:val="FF0000"/>
          <w:kern w:val="0"/>
          <w:sz w:val="18"/>
          <w:szCs w:val="18"/>
          <w:highlight w:val="none"/>
          <w:lang w:val="en-US" w:eastAsia="zh-CN" w:bidi="ar-SA"/>
        </w:rPr>
        <w:t>提供（清晰的）复印件或</w:t>
      </w:r>
      <w:r>
        <w:rPr>
          <w:rFonts w:hint="eastAsia" w:ascii="宋体" w:hAnsi="宋体" w:cs="宋体"/>
          <w:bCs/>
          <w:color w:val="FF0000"/>
          <w:kern w:val="0"/>
          <w:sz w:val="18"/>
          <w:szCs w:val="18"/>
          <w:highlight w:val="none"/>
          <w:lang w:val="en-US" w:eastAsia="zh-CN" w:bidi="ar-SA"/>
        </w:rPr>
        <w:t>打印件</w:t>
      </w:r>
      <w:r>
        <w:rPr>
          <w:rFonts w:hint="eastAsia" w:ascii="宋体" w:hAnsi="宋体" w:eastAsia="宋体" w:cs="宋体"/>
          <w:bCs/>
          <w:color w:val="FF0000"/>
          <w:kern w:val="0"/>
          <w:sz w:val="18"/>
          <w:szCs w:val="18"/>
          <w:highlight w:val="none"/>
          <w:lang w:val="en-US" w:eastAsia="zh-CN" w:bidi="ar-SA"/>
        </w:rPr>
        <w:t>加盖投标人公章，</w:t>
      </w:r>
      <w:r>
        <w:rPr>
          <w:rFonts w:hint="eastAsia" w:ascii="宋体" w:hAnsi="宋体" w:cs="宋体"/>
          <w:bCs/>
          <w:color w:val="FF0000"/>
          <w:kern w:val="0"/>
          <w:sz w:val="18"/>
          <w:szCs w:val="18"/>
          <w:highlight w:val="none"/>
        </w:rPr>
        <w:t>若以上材料未能全面提供以至影响</w:t>
      </w:r>
      <w:r>
        <w:rPr>
          <w:rFonts w:hint="eastAsia" w:ascii="宋体" w:hAnsi="宋体" w:cs="宋体"/>
          <w:bCs/>
          <w:color w:val="FF0000"/>
          <w:kern w:val="0"/>
          <w:sz w:val="18"/>
          <w:szCs w:val="18"/>
          <w:highlight w:val="none"/>
          <w:lang w:eastAsia="zh-CN"/>
        </w:rPr>
        <w:t>预审</w:t>
      </w:r>
      <w:r>
        <w:rPr>
          <w:rFonts w:hint="eastAsia" w:ascii="宋体" w:hAnsi="宋体" w:cs="宋体"/>
          <w:bCs/>
          <w:color w:val="FF0000"/>
          <w:kern w:val="0"/>
          <w:sz w:val="18"/>
          <w:szCs w:val="18"/>
          <w:highlight w:val="none"/>
        </w:rPr>
        <w:t>结果，投标人自负全责。</w:t>
      </w:r>
    </w:p>
    <w:p w14:paraId="4C9D9525">
      <w:pPr>
        <w:jc w:val="left"/>
        <w:rPr>
          <w:rFonts w:hint="eastAsia" w:ascii="宋体" w:hAnsi="宋体" w:eastAsia="宋体" w:cs="宋体"/>
          <w:bCs/>
          <w:color w:val="FF0000"/>
          <w:kern w:val="0"/>
          <w:sz w:val="18"/>
          <w:szCs w:val="18"/>
          <w:highlight w:val="none"/>
          <w:lang w:val="en-US" w:eastAsia="zh-CN" w:bidi="ar-SA"/>
        </w:rPr>
      </w:pPr>
    </w:p>
    <w:p w14:paraId="70AE02DA">
      <w:r>
        <w:br w:type="page"/>
      </w:r>
    </w:p>
    <w:p w14:paraId="4E55D8D0">
      <w:pPr>
        <w:pStyle w:val="9"/>
        <w:jc w:val="center"/>
        <w:rPr>
          <w:rFonts w:hint="eastAsia" w:ascii="宋体" w:hAnsi="宋体"/>
          <w:b/>
          <w:bCs/>
          <w:szCs w:val="21"/>
          <w:lang w:val="en-US" w:eastAsia="zh-CN"/>
        </w:rPr>
      </w:pPr>
      <w:r>
        <w:rPr>
          <w:rFonts w:hint="eastAsia" w:ascii="宋体" w:hAnsi="宋体"/>
          <w:b/>
          <w:bCs/>
          <w:szCs w:val="21"/>
          <w:lang w:val="en-US" w:eastAsia="zh-CN"/>
        </w:rPr>
        <w:t>一、营业执照</w:t>
      </w:r>
      <w:r>
        <w:rPr>
          <w:rFonts w:hint="eastAsia" w:ascii="宋体" w:hAnsi="宋体"/>
          <w:b/>
          <w:bCs/>
          <w:szCs w:val="21"/>
          <w:lang w:val="en-US" w:eastAsia="zh-CN"/>
        </w:rPr>
        <w:br w:type="textWrapping"/>
      </w:r>
      <w:r>
        <w:rPr>
          <w:rFonts w:hint="eastAsia" w:ascii="宋体" w:hAnsi="宋体" w:cs="宋体"/>
          <w:color w:val="auto"/>
          <w:kern w:val="0"/>
          <w:szCs w:val="21"/>
          <w:lang w:val="en-US" w:eastAsia="zh-CN"/>
        </w:rPr>
        <w:t>（提供证明资料复印件或扫描件加盖投标人公章，原件备查）</w:t>
      </w:r>
    </w:p>
    <w:p w14:paraId="36AA5190">
      <w:pPr>
        <w:rPr>
          <w:rFonts w:hint="eastAsia" w:ascii="宋体" w:hAnsi="宋体"/>
          <w:b/>
          <w:bCs/>
          <w:szCs w:val="21"/>
          <w:lang w:val="en-US" w:eastAsia="zh-CN"/>
        </w:rPr>
      </w:pPr>
      <w:r>
        <w:rPr>
          <w:rFonts w:hint="eastAsia" w:ascii="宋体" w:hAnsi="宋体"/>
          <w:b/>
          <w:bCs/>
          <w:szCs w:val="21"/>
          <w:lang w:val="en-US" w:eastAsia="zh-CN"/>
        </w:rPr>
        <w:br w:type="page"/>
      </w:r>
    </w:p>
    <w:p w14:paraId="2EE75E8C">
      <w:pPr>
        <w:numPr>
          <w:ilvl w:val="0"/>
          <w:numId w:val="0"/>
        </w:numPr>
        <w:spacing w:after="60"/>
        <w:jc w:val="cente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t>二、</w:t>
      </w:r>
      <w:r>
        <w:rPr>
          <w:rFonts w:hint="eastAsia" w:ascii="宋体" w:hAnsi="宋体" w:eastAsia="宋体" w:cs="宋体"/>
          <w:b/>
          <w:color w:val="000000"/>
          <w:sz w:val="28"/>
          <w:szCs w:val="28"/>
          <w:lang w:val="en-US" w:eastAsia="zh-CN"/>
        </w:rPr>
        <w:t>投标人具有二类或以上汽车维修资质</w:t>
      </w:r>
      <w:r>
        <w:rPr>
          <w:rFonts w:hint="eastAsia" w:ascii="宋体" w:hAnsi="宋体" w:cs="宋体"/>
          <w:b/>
          <w:color w:val="000000"/>
          <w:sz w:val="28"/>
          <w:szCs w:val="28"/>
          <w:lang w:val="en-US" w:eastAsia="zh-CN"/>
        </w:rPr>
        <w:br w:type="textWrapping"/>
      </w:r>
    </w:p>
    <w:p w14:paraId="15C82656">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24A21A67">
      <w:pPr>
        <w:numPr>
          <w:ilvl w:val="0"/>
          <w:numId w:val="0"/>
        </w:numPr>
        <w:spacing w:after="60"/>
        <w:jc w:val="center"/>
        <w:rPr>
          <w:rFonts w:hint="eastAsia" w:ascii="宋体" w:hAnsi="宋体" w:eastAsia="宋体" w:cs="宋体"/>
          <w:b/>
          <w:color w:val="000000"/>
          <w:sz w:val="28"/>
          <w:szCs w:val="28"/>
          <w:lang w:val="en-US" w:eastAsia="zh-CN"/>
        </w:rPr>
      </w:pPr>
      <w:r>
        <w:rPr>
          <w:rFonts w:hint="eastAsia" w:ascii="宋体" w:hAnsi="宋体" w:cs="宋体"/>
          <w:b/>
          <w:color w:val="000000"/>
          <w:sz w:val="28"/>
          <w:szCs w:val="28"/>
          <w:lang w:val="en-US" w:eastAsia="zh-CN"/>
        </w:rPr>
        <w:t>三</w:t>
      </w:r>
      <w:r>
        <w:rPr>
          <w:rFonts w:hint="eastAsia" w:ascii="宋体" w:hAnsi="宋体" w:eastAsia="宋体" w:cs="宋体"/>
          <w:b/>
          <w:color w:val="000000"/>
          <w:sz w:val="28"/>
          <w:szCs w:val="28"/>
          <w:lang w:val="en-US" w:eastAsia="zh-CN"/>
        </w:rPr>
        <w:t>、法定代表人证明书、法定代表人授权委托证明书</w:t>
      </w:r>
    </w:p>
    <w:p w14:paraId="2EB038D6">
      <w:pPr>
        <w:pStyle w:val="7"/>
        <w:numPr>
          <w:ilvl w:val="0"/>
          <w:numId w:val="0"/>
        </w:numPr>
        <w:jc w:val="center"/>
        <w:rPr>
          <w:rFonts w:hint="default"/>
          <w:sz w:val="30"/>
          <w:szCs w:val="30"/>
          <w:lang w:val="en-US" w:eastAsia="zh-CN"/>
        </w:rPr>
      </w:pPr>
      <w:r>
        <w:rPr>
          <w:rFonts w:hint="eastAsia"/>
          <w:sz w:val="30"/>
          <w:szCs w:val="30"/>
          <w:lang w:val="en-US" w:eastAsia="zh-CN"/>
        </w:rPr>
        <w:t>（1）</w:t>
      </w:r>
      <w:r>
        <w:rPr>
          <w:rFonts w:hint="eastAsia" w:ascii="宋体" w:hAnsi="宋体" w:eastAsia="宋体" w:cs="宋体"/>
          <w:b/>
          <w:color w:val="000000"/>
          <w:sz w:val="30"/>
          <w:szCs w:val="30"/>
          <w:lang w:val="en-US" w:eastAsia="zh-CN"/>
        </w:rPr>
        <w:t>法定代表人证明书</w:t>
      </w:r>
    </w:p>
    <w:p w14:paraId="7CA74E1E">
      <w:pPr>
        <w:pStyle w:val="6"/>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677CC4FB">
      <w:pPr>
        <w:tabs>
          <w:tab w:val="left" w:pos="651"/>
        </w:tabs>
        <w:snapToGrid w:val="0"/>
        <w:spacing w:line="360" w:lineRule="exact"/>
        <w:ind w:firstLine="420" w:firstLineChars="200"/>
        <w:rPr>
          <w:rFonts w:ascii="宋体" w:hAnsi="宋体"/>
          <w:color w:val="FF0000"/>
          <w:szCs w:val="21"/>
        </w:rPr>
      </w:pPr>
    </w:p>
    <w:p w14:paraId="73B325E4">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63360"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7" name="矩形 7"/>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5C7705">
                            <w:pPr>
                              <w:jc w:val="center"/>
                              <w:rPr>
                                <w:rFonts w:eastAsia="华文中宋"/>
                                <w:b/>
                                <w:sz w:val="28"/>
                              </w:rPr>
                            </w:pPr>
                            <w:r>
                              <w:rPr>
                                <w:rFonts w:hint="eastAsia" w:eastAsia="华文中宋"/>
                                <w:b/>
                                <w:sz w:val="28"/>
                              </w:rPr>
                              <w:t>法人代表</w:t>
                            </w:r>
                          </w:p>
                          <w:p w14:paraId="6D1AFC19">
                            <w:pPr>
                              <w:jc w:val="center"/>
                              <w:rPr>
                                <w:rFonts w:eastAsia="华文中宋"/>
                                <w:b/>
                                <w:sz w:val="28"/>
                              </w:rPr>
                            </w:pPr>
                            <w:r>
                              <w:rPr>
                                <w:rFonts w:hint="eastAsia" w:eastAsia="华文中宋"/>
                                <w:b/>
                                <w:sz w:val="28"/>
                              </w:rPr>
                              <w:t>居民身份证复印件粘贴处</w:t>
                            </w:r>
                          </w:p>
                          <w:p w14:paraId="0F43F053">
                            <w:pPr>
                              <w:pStyle w:val="17"/>
                            </w:pPr>
                            <w:r>
                              <w:rPr>
                                <w:rFonts w:hint="eastAsia"/>
                              </w:rPr>
                              <w:t>（请加盖骑缝章）</w:t>
                            </w:r>
                          </w:p>
                          <w:p w14:paraId="281AF8FD">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23.4pt;width:177.75pt;z-index:251663360;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Nb/dgAAAAKAQAADwAAAAAAAAABACAAAAAiAAAAZHJz&#10;L2Rvd25yZXYueG1sUEsBAhQAFAAAAAgAh07iQKuEk10EAgAAKgQAAA4AAAAAAAAAAQAgAAAAJwEA&#10;AGRycy9lMm9Eb2MueG1sUEsFBgAAAAAGAAYAWQEAAJ0FAAAAAA==&#10;">
                <v:fill on="t" focussize="0,0"/>
                <v:stroke color="#000000" joinstyle="miter"/>
                <v:imagedata o:title=""/>
                <o:lock v:ext="edit" aspectratio="f"/>
                <v:textbox>
                  <w:txbxContent>
                    <w:p w14:paraId="425C7705">
                      <w:pPr>
                        <w:jc w:val="center"/>
                        <w:rPr>
                          <w:rFonts w:eastAsia="华文中宋"/>
                          <w:b/>
                          <w:sz w:val="28"/>
                        </w:rPr>
                      </w:pPr>
                      <w:r>
                        <w:rPr>
                          <w:rFonts w:hint="eastAsia" w:eastAsia="华文中宋"/>
                          <w:b/>
                          <w:sz w:val="28"/>
                        </w:rPr>
                        <w:t>法人代表</w:t>
                      </w:r>
                    </w:p>
                    <w:p w14:paraId="6D1AFC19">
                      <w:pPr>
                        <w:jc w:val="center"/>
                        <w:rPr>
                          <w:rFonts w:eastAsia="华文中宋"/>
                          <w:b/>
                          <w:sz w:val="28"/>
                        </w:rPr>
                      </w:pPr>
                      <w:r>
                        <w:rPr>
                          <w:rFonts w:hint="eastAsia" w:eastAsia="华文中宋"/>
                          <w:b/>
                          <w:sz w:val="28"/>
                        </w:rPr>
                        <w:t>居民身份证复印件粘贴处</w:t>
                      </w:r>
                    </w:p>
                    <w:p w14:paraId="0F43F053">
                      <w:pPr>
                        <w:pStyle w:val="17"/>
                      </w:pPr>
                      <w:r>
                        <w:rPr>
                          <w:rFonts w:hint="eastAsia"/>
                        </w:rPr>
                        <w:t>（请加盖骑缝章）</w:t>
                      </w:r>
                    </w:p>
                    <w:p w14:paraId="281AF8FD">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8" name="矩形 8"/>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2D51C0">
                            <w:pPr>
                              <w:jc w:val="center"/>
                              <w:rPr>
                                <w:rFonts w:eastAsia="华文中宋"/>
                                <w:b/>
                                <w:sz w:val="28"/>
                              </w:rPr>
                            </w:pPr>
                            <w:r>
                              <w:rPr>
                                <w:rFonts w:hint="eastAsia" w:eastAsia="华文中宋"/>
                                <w:b/>
                                <w:sz w:val="28"/>
                              </w:rPr>
                              <w:t>法人代表</w:t>
                            </w:r>
                          </w:p>
                          <w:p w14:paraId="3FC98605">
                            <w:pPr>
                              <w:jc w:val="center"/>
                              <w:rPr>
                                <w:rFonts w:eastAsia="华文中宋"/>
                                <w:b/>
                                <w:sz w:val="28"/>
                              </w:rPr>
                            </w:pPr>
                            <w:r>
                              <w:rPr>
                                <w:rFonts w:hint="eastAsia" w:eastAsia="华文中宋"/>
                                <w:b/>
                                <w:sz w:val="28"/>
                              </w:rPr>
                              <w:t>居民身份证复印件粘贴处</w:t>
                            </w:r>
                          </w:p>
                          <w:p w14:paraId="63BBC2B8">
                            <w:pPr>
                              <w:pStyle w:val="17"/>
                            </w:pPr>
                            <w:r>
                              <w:rPr>
                                <w:rFonts w:hint="eastAsia"/>
                              </w:rPr>
                              <w:t>（请加盖骑缝章）</w:t>
                            </w:r>
                          </w:p>
                          <w:p w14:paraId="103F429B">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23.4pt;width:183.2pt;z-index:251664384;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jKf4S1wAAAAkBAAAPAAAAAAAAAAEAIAAAACIAAABkcnMv&#10;ZG93bnJldi54bWxQSwECFAAUAAAACACHTuJAaERYvwQCAAAqBAAADgAAAAAAAAABACAAAAAmAQAA&#10;ZHJzL2Uyb0RvYy54bWxQSwUGAAAAAAYABgBZAQAAnAUAAAAA&#10;">
                <v:fill on="t" focussize="0,0"/>
                <v:stroke color="#000000" joinstyle="miter"/>
                <v:imagedata o:title=""/>
                <o:lock v:ext="edit" aspectratio="f"/>
                <v:textbox>
                  <w:txbxContent>
                    <w:p w14:paraId="1F2D51C0">
                      <w:pPr>
                        <w:jc w:val="center"/>
                        <w:rPr>
                          <w:rFonts w:eastAsia="华文中宋"/>
                          <w:b/>
                          <w:sz w:val="28"/>
                        </w:rPr>
                      </w:pPr>
                      <w:r>
                        <w:rPr>
                          <w:rFonts w:hint="eastAsia" w:eastAsia="华文中宋"/>
                          <w:b/>
                          <w:sz w:val="28"/>
                        </w:rPr>
                        <w:t>法人代表</w:t>
                      </w:r>
                    </w:p>
                    <w:p w14:paraId="3FC98605">
                      <w:pPr>
                        <w:jc w:val="center"/>
                        <w:rPr>
                          <w:rFonts w:eastAsia="华文中宋"/>
                          <w:b/>
                          <w:sz w:val="28"/>
                        </w:rPr>
                      </w:pPr>
                      <w:r>
                        <w:rPr>
                          <w:rFonts w:hint="eastAsia" w:eastAsia="华文中宋"/>
                          <w:b/>
                          <w:sz w:val="28"/>
                        </w:rPr>
                        <w:t>居民身份证复印件粘贴处</w:t>
                      </w:r>
                    </w:p>
                    <w:p w14:paraId="63BBC2B8">
                      <w:pPr>
                        <w:pStyle w:val="17"/>
                      </w:pPr>
                      <w:r>
                        <w:rPr>
                          <w:rFonts w:hint="eastAsia"/>
                        </w:rPr>
                        <w:t>（请加盖骑缝章）</w:t>
                      </w:r>
                    </w:p>
                    <w:p w14:paraId="103F429B">
                      <w:pPr>
                        <w:jc w:val="center"/>
                        <w:rPr>
                          <w:rFonts w:eastAsia="华文中宋"/>
                          <w:sz w:val="28"/>
                        </w:rPr>
                      </w:pPr>
                    </w:p>
                  </w:txbxContent>
                </v:textbox>
              </v:rect>
            </w:pict>
          </mc:Fallback>
        </mc:AlternateContent>
      </w:r>
    </w:p>
    <w:p w14:paraId="4213AF19">
      <w:pPr>
        <w:spacing w:line="500" w:lineRule="exact"/>
        <w:ind w:firstLine="555"/>
        <w:jc w:val="left"/>
        <w:rPr>
          <w:rFonts w:ascii="宋体" w:hAnsi="宋体" w:eastAsia="仿宋_GB2312"/>
          <w:bCs/>
          <w:sz w:val="28"/>
          <w:szCs w:val="28"/>
          <w:u w:val="single"/>
        </w:rPr>
      </w:pPr>
    </w:p>
    <w:p w14:paraId="542148EE">
      <w:pPr>
        <w:spacing w:line="500" w:lineRule="exact"/>
        <w:ind w:firstLine="555"/>
        <w:jc w:val="left"/>
        <w:rPr>
          <w:rFonts w:ascii="宋体" w:hAnsi="宋体" w:eastAsia="仿宋_GB2312"/>
          <w:bCs/>
          <w:sz w:val="28"/>
          <w:szCs w:val="28"/>
          <w:u w:val="single"/>
        </w:rPr>
      </w:pPr>
    </w:p>
    <w:p w14:paraId="2C87B40C">
      <w:pPr>
        <w:spacing w:line="500" w:lineRule="exact"/>
        <w:ind w:firstLine="555"/>
        <w:jc w:val="left"/>
        <w:rPr>
          <w:rFonts w:ascii="宋体" w:hAnsi="宋体" w:eastAsia="仿宋_GB2312"/>
          <w:bCs/>
          <w:sz w:val="28"/>
          <w:szCs w:val="28"/>
          <w:u w:val="single"/>
        </w:rPr>
      </w:pPr>
    </w:p>
    <w:p w14:paraId="2F6ED07D">
      <w:pPr>
        <w:tabs>
          <w:tab w:val="left" w:pos="0"/>
        </w:tabs>
        <w:spacing w:line="276" w:lineRule="auto"/>
        <w:jc w:val="left"/>
        <w:rPr>
          <w:sz w:val="28"/>
          <w:szCs w:val="28"/>
        </w:rPr>
      </w:pPr>
    </w:p>
    <w:p w14:paraId="3AEB93E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5"/>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(2)法定代表人授权书(附身份证扫描件)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667F3C54">
      <w:pPr>
        <w:pStyle w:val="6"/>
        <w:snapToGrid w:val="0"/>
        <w:contextualSpacing/>
        <w:rPr>
          <w:rFonts w:hint="eastAsia" w:ascii="宋体" w:hAnsi="宋体"/>
          <w:color w:val="FF0000"/>
          <w:szCs w:val="21"/>
        </w:rPr>
      </w:pPr>
      <w:r>
        <w:rPr>
          <w:rFonts w:hint="eastAsia"/>
          <w:color w:val="FF0000"/>
        </w:rPr>
        <w:t>2</w:t>
      </w:r>
      <w:r>
        <w:rPr>
          <w:rFonts w:hint="eastAsia"/>
          <w:color w:val="FF0000"/>
          <w:lang w:eastAsia="zh-CN"/>
        </w:rPr>
        <w:t>、</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286347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3</w:t>
      </w:r>
      <w:r>
        <w:rPr>
          <w:rFonts w:hint="eastAsia" w:ascii="宋体" w:hAnsi="宋体"/>
          <w:color w:val="FF0000"/>
          <w:szCs w:val="21"/>
        </w:rPr>
        <w:t>、禁止不同投标人委托同一单位或者个人办理投标事宜。</w:t>
      </w:r>
    </w:p>
    <w:p w14:paraId="33807F72">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2" name="矩形 2"/>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17"/>
                            </w:pPr>
                            <w:r>
                              <w:rPr>
                                <w:rFonts w:hint="eastAsia"/>
                              </w:rPr>
                              <w:t>（请加盖骑缝章）</w:t>
                            </w:r>
                          </w:p>
                          <w:p w14:paraId="7FC95A5C">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23.4pt;width:177.75pt;z-index:251659264;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ME1v92AAAAAoBAAAPAAAAAAAAAAEAIAAAACIAAABkcnMv&#10;ZG93bnJldi54bWxQSwECFAAUAAAACACHTuJA9I53/AMCAAAqBAAADgAAAAAAAAABACAAAAAnAQAA&#10;ZHJzL2Uyb0RvYy54bWxQSwUGAAAAAAYABgBZAQAAnAUAAAAA&#10;">
                <v:fill on="t" focussize="0,0"/>
                <v:stroke color="#000000" joinstyle="miter"/>
                <v:imagedata o:title=""/>
                <o:lock v:ext="edit" aspectratio="f"/>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17"/>
                      </w:pPr>
                      <w:r>
                        <w:rPr>
                          <w:rFonts w:hint="eastAsia"/>
                        </w:rPr>
                        <w:t>（请加盖骑缝章）</w:t>
                      </w:r>
                    </w:p>
                    <w:p w14:paraId="7FC95A5C">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1" name="矩形 1"/>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17"/>
                            </w:pPr>
                            <w:r>
                              <w:rPr>
                                <w:rFonts w:hint="eastAsia"/>
                              </w:rPr>
                              <w:t>（请加盖骑缝章）</w:t>
                            </w:r>
                          </w:p>
                          <w:p w14:paraId="1818E11C">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23.4pt;width:183.2pt;z-index:251660288;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Mp/hLXAAAACQEAAA8AAAAAAAAAAQAgAAAAIgAAAGRycy9k&#10;b3ducmV2LnhtbFBLAQIUABQAAAAIAIdO4kCdUpLxAwIAACoEAAAOAAAAAAAAAAEAIAAAACYBAABk&#10;cnMvZTJvRG9jLnhtbFBLBQYAAAAABgAGAFkBAACbBQAAAAA=&#10;">
                <v:fill on="t" focussize="0,0"/>
                <v:stroke color="#000000" joinstyle="miter"/>
                <v:imagedata o:title=""/>
                <o:lock v:ext="edit" aspectratio="f"/>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17"/>
                      </w:pPr>
                      <w:r>
                        <w:rPr>
                          <w:rFonts w:hint="eastAsia"/>
                        </w:rPr>
                        <w:t>（请加盖骑缝章）</w:t>
                      </w:r>
                    </w:p>
                    <w:p w14:paraId="1818E11C">
                      <w:pPr>
                        <w:jc w:val="center"/>
                        <w:rPr>
                          <w:rFonts w:eastAsia="华文中宋"/>
                          <w:sz w:val="28"/>
                        </w:rPr>
                      </w:pPr>
                    </w:p>
                  </w:txbxContent>
                </v:textbox>
              </v:rect>
            </w:pict>
          </mc:Fallback>
        </mc:AlternateConten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3133725</wp:posOffset>
                </wp:positionH>
                <wp:positionV relativeFrom="paragraph">
                  <wp:posOffset>303530</wp:posOffset>
                </wp:positionV>
                <wp:extent cx="2257425" cy="1523365"/>
                <wp:effectExtent l="5080" t="4445" r="4445" b="15240"/>
                <wp:wrapNone/>
                <wp:docPr id="3" name="矩形 3"/>
                <wp:cNvGraphicFramePr/>
                <a:graphic xmlns:a="http://schemas.openxmlformats.org/drawingml/2006/main">
                  <a:graphicData uri="http://schemas.microsoft.com/office/word/2010/wordprocessingShape">
                    <wps:wsp>
                      <wps:cNvSpPr/>
                      <wps:spPr>
                        <a:xfrm>
                          <a:off x="0" y="0"/>
                          <a:ext cx="2257425"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17"/>
                            </w:pPr>
                            <w:r>
                              <w:rPr>
                                <w:rFonts w:hint="eastAsia"/>
                              </w:rPr>
                              <w:t>（请加盖骑缝章）</w:t>
                            </w:r>
                          </w:p>
                          <w:p w14:paraId="6E00071E">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23.9pt;height:119.95pt;width:177.75pt;z-index:251661312;mso-width-relative:page;mso-height-relative:page;" fillcolor="#FFFFFF" filled="t" stroked="t" coordsize="21600,21600" o:gfxdata="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XV04tkAAAAKAQAADwAAAAAAAAABACAAAAAiAAAAZHJzL2Rv&#10;d25yZXYueG1sUEsBAhQAFAAAAAgAh07iQEMLBBEAAgAAKgQAAA4AAAAAAAAAAQAgAAAAKAEAAGRy&#10;cy9lMm9Eb2MueG1sUEsFBgAAAAAGAAYAWQEAAJoFAAAAAA==&#10;">
                <v:fill on="t" focussize="0,0"/>
                <v:stroke color="#000000" joinstyle="miter"/>
                <v:imagedata o:title=""/>
                <o:lock v:ext="edit" aspectratio="f"/>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17"/>
                      </w:pPr>
                      <w:r>
                        <w:rPr>
                          <w:rFonts w:hint="eastAsia"/>
                        </w:rPr>
                        <w:t>（请加盖骑缝章）</w:t>
                      </w:r>
                    </w:p>
                    <w:p w14:paraId="6E00071E">
                      <w:pPr>
                        <w:jc w:val="center"/>
                        <w:rPr>
                          <w:rFonts w:eastAsia="华文中宋"/>
                          <w:sz w:val="28"/>
                        </w:rPr>
                      </w:pPr>
                    </w:p>
                  </w:txbxContent>
                </v:textbox>
              </v:rect>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626110</wp:posOffset>
                </wp:positionH>
                <wp:positionV relativeFrom="paragraph">
                  <wp:posOffset>303530</wp:posOffset>
                </wp:positionV>
                <wp:extent cx="2326640" cy="1523365"/>
                <wp:effectExtent l="4445" t="4445" r="12065" b="15240"/>
                <wp:wrapNone/>
                <wp:docPr id="4" name="矩形 4"/>
                <wp:cNvGraphicFramePr/>
                <a:graphic xmlns:a="http://schemas.openxmlformats.org/drawingml/2006/main">
                  <a:graphicData uri="http://schemas.microsoft.com/office/word/2010/wordprocessingShape">
                    <wps:wsp>
                      <wps:cNvSpPr/>
                      <wps:spPr>
                        <a:xfrm>
                          <a:off x="0" y="0"/>
                          <a:ext cx="2326640"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17"/>
                            </w:pPr>
                            <w:r>
                              <w:rPr>
                                <w:rFonts w:hint="eastAsia"/>
                              </w:rPr>
                              <w:t>（请加盖骑缝章）</w:t>
                            </w:r>
                          </w:p>
                          <w:p w14:paraId="73BFCBBB">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23.9pt;height:119.95pt;width:183.2pt;z-index:251662336;mso-width-relative:page;mso-height-relative:page;" fillcolor="#FFFFFF" filled="t" stroked="t" coordsize="21600,21600" o:gfxdata="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k/RDdgAAAAJAQAADwAAAAAAAAABACAAAAAiAAAAZHJzL2Rv&#10;d25yZXYueG1sUEsBAhQAFAAAAAgAh07iQEwjBEYBAgAAKgQAAA4AAAAAAAAAAQAgAAAAJwEAAGRy&#10;cy9lMm9Eb2MueG1sUEsFBgAAAAAGAAYAWQEAAJoFAAAAAA==&#10;">
                <v:fill on="t" focussize="0,0"/>
                <v:stroke color="#000000" joinstyle="miter"/>
                <v:imagedata o:title=""/>
                <o:lock v:ext="edit" aspectratio="f"/>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17"/>
                      </w:pPr>
                      <w:r>
                        <w:rPr>
                          <w:rFonts w:hint="eastAsia"/>
                        </w:rPr>
                        <w:t>（请加盖骑缝章）</w:t>
                      </w:r>
                    </w:p>
                    <w:p w14:paraId="73BFCBBB">
                      <w:pPr>
                        <w:jc w:val="center"/>
                        <w:rPr>
                          <w:rFonts w:eastAsia="华文中宋"/>
                          <w:sz w:val="28"/>
                        </w:rPr>
                      </w:pPr>
                    </w:p>
                  </w:txbxContent>
                </v:textbox>
              </v:rect>
            </w:pict>
          </mc:Fallback>
        </mc:AlternateContent>
      </w:r>
    </w:p>
    <w:p w14:paraId="52C99B85">
      <w:pPr>
        <w:rPr>
          <w:sz w:val="28"/>
          <w:szCs w:val="28"/>
        </w:rPr>
      </w:pPr>
    </w:p>
    <w:p w14:paraId="559CBCE2">
      <w:pPr>
        <w:rPr>
          <w:sz w:val="28"/>
          <w:szCs w:val="28"/>
        </w:rPr>
      </w:pPr>
    </w:p>
    <w:p w14:paraId="499E771A">
      <w:pPr>
        <w:spacing w:after="78" w:afterLines="25" w:line="300" w:lineRule="auto"/>
        <w:rPr>
          <w:rFonts w:asciiTheme="minorEastAsia" w:hAnsiTheme="minorEastAsia" w:eastAsiaTheme="minorEastAsia"/>
          <w:color w:val="000000"/>
        </w:rPr>
      </w:pPr>
    </w:p>
    <w:p w14:paraId="2E62D541">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四、投标履约承诺函</w:t>
      </w:r>
    </w:p>
    <w:p w14:paraId="0283F410">
      <w:pPr>
        <w:spacing w:line="360" w:lineRule="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18"/>
        <w:snapToGrid w:val="0"/>
        <w:spacing w:before="156" w:beforeLines="50" w:line="360" w:lineRule="auto"/>
        <w:ind w:left="420" w:leftChars="200"/>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numPr>
          <w:ilvl w:val="0"/>
          <w:numId w:val="3"/>
        </w:numPr>
        <w:spacing w:line="360" w:lineRule="auto"/>
        <w:ind w:right="-815" w:firstLineChars="200"/>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spacing w:line="360" w:lineRule="auto"/>
        <w:ind w:firstLine="420" w:firstLineChars="200"/>
        <w:rPr>
          <w:rFonts w:ascii="宋体" w:hAnsi="宋体"/>
          <w:szCs w:val="21"/>
        </w:rPr>
      </w:pPr>
      <w:r>
        <w:rPr>
          <w:rFonts w:hint="eastAsia" w:ascii="宋体" w:hAnsi="宋体"/>
          <w:szCs w:val="21"/>
        </w:rPr>
        <w:t>1.具有独立承担民事责任的能力；</w:t>
      </w:r>
    </w:p>
    <w:p w14:paraId="4ECF0CAA">
      <w:pPr>
        <w:spacing w:line="360" w:lineRule="auto"/>
        <w:ind w:firstLine="420" w:firstLineChars="200"/>
        <w:rPr>
          <w:rFonts w:ascii="宋体" w:hAnsi="宋体"/>
          <w:szCs w:val="21"/>
        </w:rPr>
      </w:pPr>
      <w:r>
        <w:rPr>
          <w:rFonts w:hint="eastAsia" w:ascii="宋体" w:hAnsi="宋体"/>
          <w:szCs w:val="21"/>
        </w:rPr>
        <w:t>2.具有良好的商业信誉和健全的财务会计制度；</w:t>
      </w:r>
    </w:p>
    <w:p w14:paraId="0F516635">
      <w:pPr>
        <w:spacing w:line="360" w:lineRule="auto"/>
        <w:ind w:firstLine="420" w:firstLineChars="200"/>
        <w:rPr>
          <w:rFonts w:ascii="宋体" w:hAnsi="宋体"/>
          <w:szCs w:val="21"/>
        </w:rPr>
      </w:pPr>
      <w:r>
        <w:rPr>
          <w:rFonts w:hint="eastAsia" w:ascii="宋体" w:hAnsi="宋体"/>
          <w:szCs w:val="21"/>
        </w:rPr>
        <w:t>3.具有履行合同所必需的设备和专业技术能力；</w:t>
      </w:r>
    </w:p>
    <w:p w14:paraId="246E8B75">
      <w:pPr>
        <w:spacing w:line="360" w:lineRule="auto"/>
        <w:ind w:firstLine="420" w:firstLineChars="200"/>
        <w:rPr>
          <w:rFonts w:ascii="宋体" w:hAnsi="宋体"/>
          <w:szCs w:val="21"/>
        </w:rPr>
      </w:pPr>
      <w:r>
        <w:rPr>
          <w:rFonts w:hint="eastAsia" w:ascii="宋体" w:hAnsi="宋体"/>
          <w:szCs w:val="21"/>
        </w:rPr>
        <w:t>4.有依法缴纳税收和社会保障资金的良好记录；</w:t>
      </w:r>
    </w:p>
    <w:p w14:paraId="77A80F2E">
      <w:pPr>
        <w:spacing w:line="360" w:lineRule="auto"/>
        <w:ind w:firstLine="420" w:firstLineChars="200"/>
        <w:rPr>
          <w:rFonts w:ascii="宋体" w:hAnsi="宋体"/>
          <w:szCs w:val="21"/>
        </w:rPr>
      </w:pPr>
      <w:r>
        <w:rPr>
          <w:rFonts w:hint="eastAsia" w:ascii="宋体" w:hAnsi="宋体"/>
          <w:szCs w:val="21"/>
        </w:rPr>
        <w:t>5.参加政府采购活动前三年内，在经营活动中没有重大违法记录；</w:t>
      </w:r>
    </w:p>
    <w:p w14:paraId="112B4F81">
      <w:pPr>
        <w:spacing w:line="360" w:lineRule="auto"/>
        <w:ind w:firstLine="420" w:firstLineChars="200"/>
        <w:rPr>
          <w:rFonts w:ascii="宋体" w:hAnsi="宋体"/>
          <w:szCs w:val="21"/>
        </w:rPr>
      </w:pPr>
      <w:r>
        <w:rPr>
          <w:rFonts w:hint="eastAsia" w:ascii="宋体" w:hAnsi="宋体"/>
          <w:szCs w:val="21"/>
        </w:rPr>
        <w:t>6.法律、行政法规规定的其他条件。</w:t>
      </w:r>
    </w:p>
    <w:p w14:paraId="67E4DE79">
      <w:pPr>
        <w:numPr>
          <w:ilvl w:val="0"/>
          <w:numId w:val="3"/>
        </w:numPr>
        <w:spacing w:line="360" w:lineRule="auto"/>
        <w:ind w:right="-815" w:firstLineChars="200"/>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numPr>
          <w:ilvl w:val="0"/>
          <w:numId w:val="3"/>
        </w:numPr>
        <w:spacing w:line="360" w:lineRule="auto"/>
        <w:ind w:right="-815" w:firstLineChars="200"/>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numPr>
          <w:ilvl w:val="0"/>
          <w:numId w:val="3"/>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numPr>
          <w:ilvl w:val="0"/>
          <w:numId w:val="3"/>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numPr>
          <w:ilvl w:val="0"/>
          <w:numId w:val="3"/>
        </w:numPr>
        <w:spacing w:line="360" w:lineRule="auto"/>
        <w:ind w:right="-815" w:firstLineChars="200"/>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49D3F3E">
      <w:pPr>
        <w:numPr>
          <w:ilvl w:val="0"/>
          <w:numId w:val="0"/>
        </w:numPr>
        <w:spacing w:line="360" w:lineRule="auto"/>
        <w:ind w:right="-815" w:rightChars="0" w:firstLine="420" w:firstLineChars="200"/>
        <w:rPr>
          <w:rFonts w:ascii="宋体" w:hAnsi="宋体"/>
          <w:color w:val="FF0000"/>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55EA58CE">
      <w:pPr>
        <w:numPr>
          <w:ilvl w:val="0"/>
          <w:numId w:val="3"/>
        </w:numPr>
        <w:spacing w:line="360" w:lineRule="auto"/>
        <w:ind w:right="-815" w:firstLineChars="200"/>
        <w:rPr>
          <w:bCs/>
          <w:szCs w:val="21"/>
        </w:rPr>
      </w:pPr>
      <w:r>
        <w:rPr>
          <w:rFonts w:hint="eastAsia"/>
          <w:bCs/>
          <w:szCs w:val="21"/>
        </w:rPr>
        <w:t>根据《中华人民共和国政府采购法实施条例》的规定，本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numPr>
          <w:ilvl w:val="0"/>
          <w:numId w:val="3"/>
        </w:numPr>
        <w:spacing w:line="360" w:lineRule="auto"/>
        <w:ind w:right="-815" w:firstLineChars="200"/>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numPr>
          <w:ilvl w:val="0"/>
          <w:numId w:val="3"/>
        </w:numPr>
        <w:spacing w:line="360" w:lineRule="auto"/>
        <w:ind w:right="-815" w:firstLineChars="200"/>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numPr>
          <w:ilvl w:val="0"/>
          <w:numId w:val="3"/>
        </w:numPr>
        <w:spacing w:line="360" w:lineRule="auto"/>
        <w:ind w:right="-815" w:firstLineChars="200"/>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numPr>
          <w:ilvl w:val="0"/>
          <w:numId w:val="3"/>
        </w:numPr>
        <w:spacing w:line="360" w:lineRule="auto"/>
        <w:ind w:right="-815" w:firstLineChars="200"/>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numPr>
          <w:ilvl w:val="0"/>
          <w:numId w:val="3"/>
        </w:numPr>
        <w:spacing w:line="360" w:lineRule="auto"/>
        <w:ind w:right="-815" w:firstLineChars="200"/>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14C8258C">
      <w:pPr>
        <w:numPr>
          <w:ilvl w:val="0"/>
          <w:numId w:val="3"/>
        </w:numPr>
        <w:spacing w:line="360" w:lineRule="auto"/>
        <w:ind w:right="-815" w:firstLineChars="200"/>
        <w:rPr>
          <w:rFonts w:hint="eastAsia"/>
          <w:b/>
          <w:bCs/>
        </w:rPr>
      </w:pPr>
      <w:r>
        <w:rPr>
          <w:rFonts w:hint="eastAsia" w:ascii="宋体" w:hAnsi="宋体"/>
          <w:b/>
          <w:bCs/>
        </w:rPr>
        <w:t>本公司（企业）</w:t>
      </w:r>
      <w:r>
        <w:rPr>
          <w:rFonts w:hint="eastAsia" w:ascii="宋体" w:hAnsi="宋体"/>
          <w:b/>
          <w:bCs/>
          <w:lang w:val="en-US" w:eastAsia="zh-CN"/>
        </w:rPr>
        <w:t>不存在与其他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32665482">
      <w:pPr>
        <w:numPr>
          <w:ilvl w:val="0"/>
          <w:numId w:val="3"/>
        </w:numPr>
        <w:spacing w:line="360" w:lineRule="auto"/>
        <w:ind w:right="-815" w:firstLineChars="200"/>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41F91872">
      <w:pPr>
        <w:pStyle w:val="2"/>
        <w:tabs>
          <w:tab w:val="left" w:pos="562"/>
          <w:tab w:val="left" w:pos="3372"/>
          <w:tab w:val="left" w:pos="3653"/>
        </w:tabs>
        <w:spacing w:before="11" w:line="221" w:lineRule="auto"/>
        <w:ind w:left="458"/>
        <w:rPr>
          <w:rFonts w:hint="eastAsia"/>
          <w:b/>
          <w:bCs/>
        </w:rPr>
      </w:pPr>
      <w:r>
        <w:rPr>
          <w:rFonts w:hint="eastAsia"/>
          <w:b/>
          <w:bCs/>
          <w:spacing w:val="-1"/>
          <w:sz w:val="21"/>
          <w:szCs w:val="21"/>
          <w:lang w:val="en-US" w:eastAsia="zh-CN"/>
        </w:rPr>
        <w:t>十五、</w:t>
      </w:r>
      <w:r>
        <w:rPr>
          <w:b/>
          <w:bCs/>
          <w:spacing w:val="-1"/>
          <w:sz w:val="21"/>
          <w:szCs w:val="21"/>
        </w:rPr>
        <w:t>我单位已知悉并同意中标（成交）结果信息公示（公开）的内容。</w:t>
      </w:r>
    </w:p>
    <w:p w14:paraId="5B5F5AF7">
      <w:pPr>
        <w:spacing w:line="360" w:lineRule="auto"/>
        <w:ind w:firstLine="420" w:firstLineChars="200"/>
        <w:rPr>
          <w:rFonts w:hint="eastAsia" w:ascii="宋体" w:hAnsi="宋体" w:cs="Times New Roman"/>
          <w:szCs w:val="21"/>
        </w:rPr>
      </w:pPr>
      <w:r>
        <w:rPr>
          <w:rFonts w:hint="eastAsia" w:ascii="宋体" w:hAnsi="宋体" w:cs="Times New Roman"/>
          <w:szCs w:val="21"/>
          <w:lang w:val="en-US" w:eastAsia="zh-CN"/>
        </w:rPr>
        <w:t>十六、</w:t>
      </w: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以上承诺，如有违反，愿依照国家相关法律处理，并承担由此给采购人带来的损失。</w:t>
      </w:r>
    </w:p>
    <w:p w14:paraId="1FE68645">
      <w:pPr>
        <w:autoSpaceDE w:val="0"/>
        <w:autoSpaceDN w:val="0"/>
        <w:adjustRightInd w:val="0"/>
        <w:spacing w:line="360" w:lineRule="auto"/>
        <w:rPr>
          <w:rFonts w:ascii="宋体" w:hAnsi="宋体"/>
          <w:b/>
          <w:sz w:val="24"/>
        </w:rPr>
      </w:pPr>
      <w:r>
        <w:rPr>
          <w:rFonts w:hint="eastAsia" w:ascii="宋体" w:hAnsi="宋体"/>
          <w:b/>
          <w:sz w:val="24"/>
        </w:rPr>
        <w:t>备注：1.本</w:t>
      </w:r>
      <w:r>
        <w:rPr>
          <w:rFonts w:hint="eastAsia" w:ascii="宋体" w:hAnsi="宋体"/>
          <w:b/>
          <w:sz w:val="24"/>
          <w:lang w:eastAsia="zh-CN"/>
        </w:rPr>
        <w:t>投标履约承诺函</w:t>
      </w:r>
      <w:r>
        <w:rPr>
          <w:rFonts w:hint="eastAsia" w:ascii="宋体" w:hAnsi="宋体"/>
          <w:b/>
          <w:sz w:val="24"/>
        </w:rPr>
        <w:t>必须提供且内容不得擅自删改，否则视为无效投标。</w:t>
      </w:r>
    </w:p>
    <w:p w14:paraId="3FCB1B80">
      <w:pPr>
        <w:snapToGrid w:val="0"/>
        <w:spacing w:line="360" w:lineRule="auto"/>
        <w:ind w:firstLine="723" w:firstLineChars="300"/>
        <w:rPr>
          <w:rFonts w:ascii="宋体" w:hAnsi="宋体"/>
          <w:b/>
          <w:sz w:val="24"/>
        </w:rPr>
      </w:pPr>
      <w:r>
        <w:rPr>
          <w:rFonts w:hint="eastAsia" w:ascii="宋体" w:hAnsi="宋体"/>
          <w:b/>
          <w:sz w:val="24"/>
        </w:rPr>
        <w:t>2.本</w:t>
      </w:r>
      <w:r>
        <w:rPr>
          <w:rFonts w:hint="eastAsia" w:ascii="宋体" w:hAnsi="宋体"/>
          <w:b/>
          <w:sz w:val="24"/>
          <w:lang w:eastAsia="zh-CN"/>
        </w:rPr>
        <w:t>投标履约承诺函</w:t>
      </w:r>
      <w:r>
        <w:rPr>
          <w:rFonts w:hint="eastAsia" w:ascii="宋体" w:hAnsi="宋体"/>
          <w:b/>
          <w:sz w:val="24"/>
        </w:rPr>
        <w:t>如有虚假或与事实不符的，作无效投标处理。</w:t>
      </w:r>
    </w:p>
    <w:p w14:paraId="451A1A93">
      <w:pPr>
        <w:spacing w:line="360" w:lineRule="auto"/>
        <w:ind w:firstLine="480" w:firstLineChars="200"/>
        <w:rPr>
          <w:rFonts w:ascii="宋体" w:hAnsi="宋体"/>
          <w:sz w:val="24"/>
        </w:rPr>
      </w:pPr>
    </w:p>
    <w:p w14:paraId="4D140639">
      <w:pPr>
        <w:spacing w:line="360" w:lineRule="auto"/>
        <w:ind w:firstLine="42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投标人单位名称（单位盖公章）：</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6361AF2E">
      <w:pPr>
        <w:spacing w:line="360" w:lineRule="auto"/>
        <w:ind w:firstLine="420"/>
        <w:rPr>
          <w:rFonts w:hint="eastAsia" w:ascii="宋体" w:hAnsi="宋体" w:cs="宋体"/>
          <w:b/>
          <w:sz w:val="24"/>
          <w:lang w:val="en-US" w:eastAsia="zh-CN"/>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r>
        <w:rPr>
          <w:rFonts w:hint="eastAsia" w:ascii="宋体" w:hAnsi="宋体" w:cs="宋体"/>
          <w:b/>
          <w:sz w:val="24"/>
          <w:lang w:val="en-US" w:eastAsia="zh-CN"/>
        </w:rPr>
        <w:br w:type="page"/>
      </w:r>
    </w:p>
    <w:p w14:paraId="30B7CEB9">
      <w:pPr>
        <w:jc w:val="center"/>
        <w:rPr>
          <w:rFonts w:hint="eastAsia" w:ascii="宋体" w:hAnsi="宋体" w:cs="宋体"/>
          <w:b/>
          <w:sz w:val="24"/>
          <w:lang w:val="en-US" w:eastAsia="zh-CN"/>
        </w:rPr>
      </w:pPr>
      <w:r>
        <w:rPr>
          <w:rFonts w:hint="eastAsia" w:ascii="宋体" w:hAnsi="宋体" w:cs="宋体"/>
          <w:b/>
          <w:sz w:val="24"/>
          <w:lang w:val="en-US" w:eastAsia="zh-CN"/>
        </w:rPr>
        <w:t>五、关于围标串标风险防控的承诺函</w:t>
      </w:r>
    </w:p>
    <w:p w14:paraId="3DDC4D3D">
      <w:pPr>
        <w:spacing w:line="360" w:lineRule="auto"/>
        <w:rPr>
          <w:rFonts w:hint="eastAsia" w:ascii="宋体" w:hAnsi="宋体" w:eastAsia="宋体" w:cs="宋体"/>
          <w:sz w:val="21"/>
          <w:szCs w:val="21"/>
          <w:lang w:val="en-US" w:eastAsia="zh-CN"/>
        </w:rPr>
      </w:pPr>
    </w:p>
    <w:p w14:paraId="3246A043">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致：深圳市宝安区石岩人民医院</w:t>
      </w:r>
    </w:p>
    <w:p w14:paraId="2F518912">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14:paraId="53D6F5B1">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14:paraId="343D99ED">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21C794E5">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14:paraId="12AE8A51">
      <w:pPr>
        <w:spacing w:line="360" w:lineRule="auto"/>
        <w:ind w:firstLine="420"/>
        <w:jc w:val="right"/>
        <w:rPr>
          <w:rFonts w:hint="eastAsia" w:ascii="宋体" w:hAnsi="宋体" w:eastAsia="宋体" w:cs="宋体"/>
          <w:b/>
          <w:bCs/>
          <w:color w:val="auto"/>
          <w:sz w:val="21"/>
          <w:szCs w:val="21"/>
          <w:highlight w:val="none"/>
        </w:rPr>
      </w:pPr>
    </w:p>
    <w:p w14:paraId="300A83E6">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14:paraId="64378D97">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14:paraId="5D6A55AB">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14:paraId="1AA992F2">
      <w:pPr>
        <w:rPr>
          <w:rFonts w:hint="eastAsia" w:ascii="宋体" w:hAnsi="宋体" w:cs="宋体"/>
          <w:b/>
          <w:kern w:val="2"/>
          <w:sz w:val="24"/>
          <w:szCs w:val="24"/>
          <w:lang w:val="en-US" w:eastAsia="zh-CN" w:bidi="ar-SA"/>
        </w:rPr>
      </w:pPr>
    </w:p>
    <w:p w14:paraId="5DD9D7A1">
      <w:pPr>
        <w:rPr>
          <w:rFonts w:hint="eastAsia" w:asciiTheme="majorEastAsia" w:hAnsiTheme="majorEastAsia" w:eastAsiaTheme="majorEastAsia"/>
          <w:sz w:val="30"/>
          <w:szCs w:val="30"/>
          <w:lang w:val="en-US" w:eastAsia="zh-CN"/>
        </w:rPr>
      </w:pPr>
    </w:p>
    <w:p w14:paraId="0B745698">
      <w:pPr>
        <w:rPr>
          <w:rFonts w:hint="eastAsia" w:asciiTheme="majorEastAsia" w:hAnsiTheme="majorEastAsia" w:eastAsiaTheme="majorEastAsia"/>
          <w:sz w:val="30"/>
          <w:szCs w:val="30"/>
          <w:lang w:val="en-US" w:eastAsia="zh-CN"/>
        </w:rPr>
      </w:pPr>
      <w:r>
        <w:rPr>
          <w:rFonts w:hint="eastAsia" w:asciiTheme="majorEastAsia" w:hAnsiTheme="majorEastAsia" w:eastAsiaTheme="majorEastAsia"/>
          <w:sz w:val="30"/>
          <w:szCs w:val="30"/>
          <w:lang w:val="en-US" w:eastAsia="zh-CN"/>
        </w:rPr>
        <w:br w:type="page"/>
      </w:r>
    </w:p>
    <w:p w14:paraId="176F7FE9">
      <w:pPr>
        <w:pStyle w:val="5"/>
        <w:numPr>
          <w:ilvl w:val="0"/>
          <w:numId w:val="0"/>
        </w:numPr>
        <w:spacing w:line="240" w:lineRule="auto"/>
        <w:ind w:leftChars="0"/>
        <w:jc w:val="center"/>
        <w:rPr>
          <w:rFonts w:hint="default" w:asciiTheme="majorEastAsia" w:hAnsiTheme="majorEastAsia" w:eastAsiaTheme="majorEastAsia"/>
          <w:sz w:val="30"/>
          <w:szCs w:val="30"/>
          <w:lang w:val="en-US" w:eastAsia="zh-CN"/>
        </w:rPr>
      </w:pPr>
      <w:r>
        <w:rPr>
          <w:rFonts w:hint="eastAsia" w:asciiTheme="majorEastAsia" w:hAnsiTheme="majorEastAsia" w:eastAsiaTheme="majorEastAsia"/>
          <w:sz w:val="30"/>
          <w:szCs w:val="30"/>
          <w:lang w:val="en-US" w:eastAsia="zh-CN"/>
        </w:rPr>
        <w:t>六、</w:t>
      </w:r>
      <w:r>
        <w:rPr>
          <w:rFonts w:hint="eastAsia" w:asciiTheme="majorEastAsia" w:hAnsiTheme="majorEastAsia" w:eastAsiaTheme="majorEastAsia"/>
          <w:sz w:val="30"/>
          <w:szCs w:val="30"/>
        </w:rPr>
        <w:t>供应商基本情况表</w:t>
      </w:r>
      <w:r>
        <w:rPr>
          <w:rFonts w:hint="eastAsia" w:asciiTheme="majorEastAsia" w:hAnsiTheme="majorEastAsia" w:eastAsiaTheme="majorEastAsia"/>
          <w:sz w:val="30"/>
          <w:szCs w:val="30"/>
          <w:lang w:val="en-US" w:eastAsia="zh-CN"/>
        </w:rPr>
        <w:t>及社保证明等附件</w:t>
      </w:r>
    </w:p>
    <w:p w14:paraId="3FB9E203">
      <w:pPr>
        <w:spacing w:before="220" w:line="198" w:lineRule="auto"/>
        <w:ind w:left="126"/>
        <w:rPr>
          <w:rFonts w:hint="eastAsia" w:ascii="宋体" w:hAnsi="宋体" w:eastAsia="宋体" w:cs="宋体"/>
          <w:sz w:val="21"/>
          <w:szCs w:val="21"/>
        </w:rPr>
      </w:pPr>
      <w:r>
        <w:rPr>
          <w:rFonts w:hint="eastAsia" w:ascii="宋体" w:hAnsi="宋体" w:eastAsia="宋体" w:cs="宋体"/>
          <w:sz w:val="21"/>
          <w:szCs w:val="21"/>
        </w:rPr>
        <w:t>填</w:t>
      </w:r>
      <w:r>
        <w:rPr>
          <w:rFonts w:hint="eastAsia" w:ascii="宋体" w:hAnsi="宋体" w:eastAsia="宋体" w:cs="宋体"/>
          <w:spacing w:val="-2"/>
          <w:kern w:val="2"/>
          <w:sz w:val="21"/>
          <w:szCs w:val="21"/>
          <w:lang w:val="en-US" w:eastAsia="en-US" w:bidi="ar-SA"/>
        </w:rPr>
        <w:t>表单位：（加盖单位公章）</w:t>
      </w:r>
      <w:r>
        <w:rPr>
          <w:rFonts w:hint="eastAsia" w:ascii="宋体" w:hAnsi="宋体" w:eastAsia="宋体" w:cs="宋体"/>
          <w:spacing w:val="4"/>
          <w:sz w:val="21"/>
          <w:szCs w:val="21"/>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年     月      日</w:t>
      </w:r>
    </w:p>
    <w:p w14:paraId="4D176960">
      <w:pPr>
        <w:spacing w:line="75" w:lineRule="exact"/>
        <w:rPr>
          <w:rFonts w:hint="eastAsia" w:ascii="宋体" w:hAnsi="宋体" w:eastAsia="宋体" w:cs="宋体"/>
          <w:sz w:val="21"/>
          <w:szCs w:val="21"/>
        </w:rPr>
      </w:pPr>
    </w:p>
    <w:tbl>
      <w:tblPr>
        <w:tblStyle w:val="20"/>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3E7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2CC0829F">
            <w:pPr>
              <w:pStyle w:val="19"/>
              <w:spacing w:before="180" w:line="203" w:lineRule="auto"/>
              <w:ind w:left="359"/>
              <w:jc w:val="center"/>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7529" w:type="dxa"/>
            <w:gridSpan w:val="6"/>
            <w:vAlign w:val="center"/>
          </w:tcPr>
          <w:p w14:paraId="085164A8">
            <w:pPr>
              <w:jc w:val="center"/>
              <w:rPr>
                <w:rFonts w:hint="eastAsia" w:ascii="宋体" w:hAnsi="宋体" w:eastAsia="宋体" w:cs="宋体"/>
                <w:sz w:val="21"/>
                <w:szCs w:val="21"/>
              </w:rPr>
            </w:pPr>
            <w:r>
              <w:rPr>
                <w:rFonts w:hint="eastAsia" w:ascii="宋体" w:hAnsi="宋体" w:cs="宋体"/>
                <w:color w:val="FF0000"/>
                <w:szCs w:val="21"/>
              </w:rPr>
              <w:t>（采购人名称）</w:t>
            </w:r>
          </w:p>
        </w:tc>
      </w:tr>
      <w:tr w14:paraId="7459A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152F123F">
            <w:pPr>
              <w:pStyle w:val="19"/>
              <w:spacing w:before="181" w:line="201" w:lineRule="auto"/>
              <w:jc w:val="center"/>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项目名称</w:t>
            </w:r>
          </w:p>
        </w:tc>
        <w:tc>
          <w:tcPr>
            <w:tcW w:w="2551" w:type="dxa"/>
            <w:gridSpan w:val="2"/>
            <w:shd w:val="clear" w:color="auto" w:fill="auto"/>
            <w:vAlign w:val="center"/>
          </w:tcPr>
          <w:p w14:paraId="711FAC88">
            <w:pPr>
              <w:jc w:val="center"/>
              <w:rPr>
                <w:rFonts w:hint="eastAsia" w:ascii="宋体" w:hAnsi="宋体" w:eastAsia="宋体" w:cs="宋体"/>
                <w:kern w:val="2"/>
                <w:sz w:val="21"/>
                <w:szCs w:val="21"/>
                <w:lang w:val="en-US" w:eastAsia="zh-CN" w:bidi="ar-SA"/>
              </w:rPr>
            </w:pPr>
            <w:r>
              <w:rPr>
                <w:rFonts w:hint="eastAsia" w:ascii="宋体" w:hAnsi="宋体" w:cs="宋体"/>
                <w:color w:val="FF0000"/>
              </w:rPr>
              <w:t>（项目名称）</w:t>
            </w:r>
          </w:p>
        </w:tc>
        <w:tc>
          <w:tcPr>
            <w:tcW w:w="1990" w:type="dxa"/>
            <w:gridSpan w:val="2"/>
            <w:vAlign w:val="center"/>
          </w:tcPr>
          <w:p w14:paraId="7AF3874F">
            <w:pPr>
              <w:pStyle w:val="19"/>
              <w:spacing w:before="40" w:line="191" w:lineRule="auto"/>
              <w:ind w:right="152"/>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项目编号</w:t>
            </w:r>
          </w:p>
        </w:tc>
        <w:tc>
          <w:tcPr>
            <w:tcW w:w="2988" w:type="dxa"/>
            <w:gridSpan w:val="2"/>
            <w:vAlign w:val="center"/>
          </w:tcPr>
          <w:p w14:paraId="2211D7BD">
            <w:pPr>
              <w:jc w:val="center"/>
              <w:rPr>
                <w:rFonts w:hint="eastAsia" w:ascii="宋体" w:hAnsi="宋体" w:eastAsia="宋体" w:cs="宋体"/>
                <w:sz w:val="21"/>
                <w:szCs w:val="21"/>
              </w:rPr>
            </w:pPr>
            <w:r>
              <w:rPr>
                <w:rFonts w:hint="eastAsia" w:ascii="宋体" w:hAnsi="宋体" w:eastAsia="宋体" w:cs="宋体"/>
                <w:color w:val="FF0000"/>
                <w:sz w:val="21"/>
                <w:szCs w:val="21"/>
              </w:rPr>
              <w:t>（项目编号）</w:t>
            </w:r>
          </w:p>
        </w:tc>
      </w:tr>
      <w:tr w14:paraId="53A6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57AFAC75">
            <w:pPr>
              <w:pStyle w:val="19"/>
              <w:spacing w:before="40" w:line="191" w:lineRule="auto"/>
              <w:ind w:left="126" w:right="105" w:firstLine="111"/>
              <w:jc w:val="center"/>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0E09103A">
            <w:pPr>
              <w:jc w:val="center"/>
              <w:rPr>
                <w:rFonts w:hint="eastAsia" w:ascii="宋体" w:hAnsi="宋体" w:eastAsia="宋体" w:cs="宋体"/>
                <w:sz w:val="21"/>
                <w:szCs w:val="21"/>
              </w:rPr>
            </w:pPr>
          </w:p>
        </w:tc>
        <w:tc>
          <w:tcPr>
            <w:tcW w:w="1990" w:type="dxa"/>
            <w:gridSpan w:val="2"/>
            <w:vAlign w:val="center"/>
          </w:tcPr>
          <w:p w14:paraId="6B530947">
            <w:pPr>
              <w:pStyle w:val="19"/>
              <w:spacing w:before="40" w:line="191" w:lineRule="auto"/>
              <w:ind w:left="527" w:right="152" w:hanging="362"/>
              <w:jc w:val="both"/>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1AF0C20B">
            <w:pPr>
              <w:jc w:val="center"/>
              <w:rPr>
                <w:rFonts w:hint="eastAsia" w:ascii="宋体" w:hAnsi="宋体" w:eastAsia="宋体" w:cs="宋体"/>
                <w:sz w:val="21"/>
                <w:szCs w:val="21"/>
              </w:rPr>
            </w:pPr>
          </w:p>
        </w:tc>
      </w:tr>
      <w:tr w14:paraId="071C4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06316678">
            <w:pPr>
              <w:pStyle w:val="19"/>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0F96A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70BC8746">
            <w:pPr>
              <w:pStyle w:val="19"/>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7976C6D0">
            <w:pPr>
              <w:pStyle w:val="19"/>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55B67A4E">
            <w:pPr>
              <w:pStyle w:val="19"/>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755D2182">
            <w:pPr>
              <w:pStyle w:val="19"/>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6E0F0FA6">
            <w:pPr>
              <w:pStyle w:val="19"/>
              <w:spacing w:before="39" w:line="191" w:lineRule="auto"/>
              <w:ind w:left="288" w:right="266" w:firstLine="5"/>
              <w:rPr>
                <w:rFonts w:hint="eastAsia" w:ascii="宋体" w:hAnsi="宋体" w:eastAsia="宋体" w:cs="宋体"/>
                <w:sz w:val="21"/>
                <w:szCs w:val="21"/>
              </w:rPr>
            </w:pPr>
            <w:r>
              <w:rPr>
                <w:rFonts w:hint="eastAsia" w:ascii="宋体" w:hAnsi="宋体" w:eastAsia="宋体" w:cs="宋体"/>
                <w:spacing w:val="-7"/>
                <w:sz w:val="21"/>
                <w:szCs w:val="21"/>
              </w:rPr>
              <w:t>劳动合同</w:t>
            </w:r>
            <w:r>
              <w:rPr>
                <w:rFonts w:hint="eastAsia" w:ascii="宋体" w:hAnsi="宋体" w:eastAsia="宋体" w:cs="宋体"/>
                <w:sz w:val="21"/>
                <w:szCs w:val="21"/>
              </w:rPr>
              <w:t xml:space="preserve"> </w:t>
            </w:r>
            <w:r>
              <w:rPr>
                <w:rFonts w:hint="eastAsia" w:ascii="宋体" w:hAnsi="宋体" w:eastAsia="宋体" w:cs="宋体"/>
                <w:spacing w:val="-6"/>
                <w:sz w:val="21"/>
                <w:szCs w:val="21"/>
              </w:rPr>
              <w:t>关系单位</w:t>
            </w:r>
          </w:p>
        </w:tc>
        <w:tc>
          <w:tcPr>
            <w:tcW w:w="1489" w:type="dxa"/>
            <w:vAlign w:val="top"/>
          </w:tcPr>
          <w:p w14:paraId="472BF73D">
            <w:pPr>
              <w:pStyle w:val="19"/>
              <w:spacing w:before="39" w:line="191" w:lineRule="auto"/>
              <w:ind w:left="271" w:right="262" w:firstLine="8"/>
              <w:rPr>
                <w:rFonts w:hint="eastAsia" w:ascii="宋体" w:hAnsi="宋体" w:eastAsia="宋体" w:cs="宋体"/>
                <w:sz w:val="21"/>
                <w:szCs w:val="21"/>
              </w:rPr>
            </w:pPr>
            <w:r>
              <w:rPr>
                <w:rFonts w:hint="eastAsia" w:ascii="宋体" w:hAnsi="宋体" w:eastAsia="宋体" w:cs="宋体"/>
                <w:spacing w:val="-5"/>
                <w:sz w:val="21"/>
                <w:szCs w:val="21"/>
              </w:rPr>
              <w:t>缴纳社会</w:t>
            </w:r>
            <w:r>
              <w:rPr>
                <w:rFonts w:hint="eastAsia" w:ascii="宋体" w:hAnsi="宋体" w:eastAsia="宋体" w:cs="宋体"/>
                <w:sz w:val="21"/>
                <w:szCs w:val="21"/>
              </w:rPr>
              <w:t xml:space="preserve"> </w:t>
            </w:r>
            <w:r>
              <w:rPr>
                <w:rFonts w:hint="eastAsia" w:ascii="宋体" w:hAnsi="宋体" w:eastAsia="宋体" w:cs="宋体"/>
                <w:spacing w:val="-3"/>
                <w:sz w:val="21"/>
                <w:szCs w:val="21"/>
              </w:rPr>
              <w:t>保险单位</w:t>
            </w:r>
          </w:p>
        </w:tc>
      </w:tr>
      <w:tr w14:paraId="35D62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53978EFF">
            <w:pPr>
              <w:spacing w:line="252" w:lineRule="auto"/>
              <w:rPr>
                <w:rFonts w:hint="eastAsia" w:ascii="宋体" w:hAnsi="宋体" w:eastAsia="宋体" w:cs="宋体"/>
                <w:sz w:val="21"/>
                <w:szCs w:val="21"/>
              </w:rPr>
            </w:pPr>
          </w:p>
          <w:p w14:paraId="022D6256">
            <w:pPr>
              <w:pStyle w:val="19"/>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center"/>
          </w:tcPr>
          <w:p w14:paraId="04976F3C">
            <w:pPr>
              <w:pStyle w:val="19"/>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 人/主要经营负责人</w:t>
            </w:r>
          </w:p>
        </w:tc>
        <w:tc>
          <w:tcPr>
            <w:tcW w:w="946" w:type="dxa"/>
            <w:vAlign w:val="top"/>
          </w:tcPr>
          <w:p w14:paraId="6DCBA7D9">
            <w:pPr>
              <w:rPr>
                <w:rFonts w:hint="eastAsia" w:ascii="宋体" w:hAnsi="宋体" w:eastAsia="宋体" w:cs="宋体"/>
                <w:sz w:val="21"/>
                <w:szCs w:val="21"/>
              </w:rPr>
            </w:pPr>
          </w:p>
        </w:tc>
        <w:tc>
          <w:tcPr>
            <w:tcW w:w="1990" w:type="dxa"/>
            <w:gridSpan w:val="2"/>
            <w:vAlign w:val="top"/>
          </w:tcPr>
          <w:p w14:paraId="12818F84">
            <w:pPr>
              <w:rPr>
                <w:rFonts w:hint="eastAsia" w:ascii="宋体" w:hAnsi="宋体" w:eastAsia="宋体" w:cs="宋体"/>
                <w:sz w:val="21"/>
                <w:szCs w:val="21"/>
              </w:rPr>
            </w:pPr>
          </w:p>
        </w:tc>
        <w:tc>
          <w:tcPr>
            <w:tcW w:w="1499" w:type="dxa"/>
            <w:vAlign w:val="top"/>
          </w:tcPr>
          <w:p w14:paraId="52532BDE">
            <w:pPr>
              <w:rPr>
                <w:rFonts w:hint="eastAsia" w:ascii="宋体" w:hAnsi="宋体" w:eastAsia="宋体" w:cs="宋体"/>
                <w:sz w:val="21"/>
                <w:szCs w:val="21"/>
              </w:rPr>
            </w:pPr>
          </w:p>
        </w:tc>
        <w:tc>
          <w:tcPr>
            <w:tcW w:w="1489" w:type="dxa"/>
            <w:vAlign w:val="top"/>
          </w:tcPr>
          <w:p w14:paraId="1B357A3A">
            <w:pPr>
              <w:rPr>
                <w:rFonts w:hint="eastAsia" w:ascii="宋体" w:hAnsi="宋体" w:eastAsia="宋体" w:cs="宋体"/>
                <w:sz w:val="21"/>
                <w:szCs w:val="21"/>
              </w:rPr>
            </w:pPr>
          </w:p>
        </w:tc>
      </w:tr>
      <w:tr w14:paraId="5239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776823DD">
            <w:pPr>
              <w:pStyle w:val="19"/>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18392D29">
            <w:pPr>
              <w:pStyle w:val="19"/>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top"/>
          </w:tcPr>
          <w:p w14:paraId="738C682B">
            <w:pPr>
              <w:rPr>
                <w:rFonts w:hint="eastAsia" w:ascii="宋体" w:hAnsi="宋体" w:eastAsia="宋体" w:cs="宋体"/>
                <w:sz w:val="21"/>
                <w:szCs w:val="21"/>
              </w:rPr>
            </w:pPr>
          </w:p>
        </w:tc>
        <w:tc>
          <w:tcPr>
            <w:tcW w:w="1990" w:type="dxa"/>
            <w:gridSpan w:val="2"/>
            <w:vAlign w:val="top"/>
          </w:tcPr>
          <w:p w14:paraId="4FF60839">
            <w:pPr>
              <w:rPr>
                <w:rFonts w:hint="eastAsia" w:ascii="宋体" w:hAnsi="宋体" w:eastAsia="宋体" w:cs="宋体"/>
                <w:sz w:val="21"/>
                <w:szCs w:val="21"/>
              </w:rPr>
            </w:pPr>
          </w:p>
        </w:tc>
        <w:tc>
          <w:tcPr>
            <w:tcW w:w="1499" w:type="dxa"/>
            <w:vAlign w:val="top"/>
          </w:tcPr>
          <w:p w14:paraId="26C9BB71">
            <w:pPr>
              <w:rPr>
                <w:rFonts w:hint="eastAsia" w:ascii="宋体" w:hAnsi="宋体" w:eastAsia="宋体" w:cs="宋体"/>
                <w:sz w:val="21"/>
                <w:szCs w:val="21"/>
              </w:rPr>
            </w:pPr>
          </w:p>
        </w:tc>
        <w:tc>
          <w:tcPr>
            <w:tcW w:w="1489" w:type="dxa"/>
            <w:vAlign w:val="top"/>
          </w:tcPr>
          <w:p w14:paraId="301F15D3">
            <w:pPr>
              <w:rPr>
                <w:rFonts w:hint="eastAsia" w:ascii="宋体" w:hAnsi="宋体" w:eastAsia="宋体" w:cs="宋体"/>
                <w:sz w:val="21"/>
                <w:szCs w:val="21"/>
              </w:rPr>
            </w:pPr>
          </w:p>
        </w:tc>
      </w:tr>
      <w:tr w14:paraId="7EA8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40E7FC5">
            <w:pPr>
              <w:pStyle w:val="19"/>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12619862">
            <w:pPr>
              <w:pStyle w:val="19"/>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top"/>
          </w:tcPr>
          <w:p w14:paraId="2961A82D">
            <w:pPr>
              <w:rPr>
                <w:rFonts w:hint="eastAsia" w:ascii="宋体" w:hAnsi="宋体" w:eastAsia="宋体" w:cs="宋体"/>
                <w:sz w:val="21"/>
                <w:szCs w:val="21"/>
              </w:rPr>
            </w:pPr>
          </w:p>
        </w:tc>
        <w:tc>
          <w:tcPr>
            <w:tcW w:w="1990" w:type="dxa"/>
            <w:gridSpan w:val="2"/>
            <w:vAlign w:val="top"/>
          </w:tcPr>
          <w:p w14:paraId="6C786D4B">
            <w:pPr>
              <w:rPr>
                <w:rFonts w:hint="eastAsia" w:ascii="宋体" w:hAnsi="宋体" w:eastAsia="宋体" w:cs="宋体"/>
                <w:sz w:val="21"/>
                <w:szCs w:val="21"/>
              </w:rPr>
            </w:pPr>
          </w:p>
        </w:tc>
        <w:tc>
          <w:tcPr>
            <w:tcW w:w="1499" w:type="dxa"/>
            <w:vAlign w:val="top"/>
          </w:tcPr>
          <w:p w14:paraId="08689461">
            <w:pPr>
              <w:rPr>
                <w:rFonts w:hint="eastAsia" w:ascii="宋体" w:hAnsi="宋体" w:eastAsia="宋体" w:cs="宋体"/>
                <w:sz w:val="21"/>
                <w:szCs w:val="21"/>
              </w:rPr>
            </w:pPr>
          </w:p>
        </w:tc>
        <w:tc>
          <w:tcPr>
            <w:tcW w:w="1489" w:type="dxa"/>
            <w:vAlign w:val="top"/>
          </w:tcPr>
          <w:p w14:paraId="19F7C71E">
            <w:pPr>
              <w:rPr>
                <w:rFonts w:hint="eastAsia" w:ascii="宋体" w:hAnsi="宋体" w:eastAsia="宋体" w:cs="宋体"/>
                <w:sz w:val="21"/>
                <w:szCs w:val="21"/>
              </w:rPr>
            </w:pPr>
          </w:p>
        </w:tc>
      </w:tr>
      <w:tr w14:paraId="522A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B64387E">
            <w:pPr>
              <w:pStyle w:val="19"/>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7EB8A48">
            <w:pPr>
              <w:pStyle w:val="19"/>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top"/>
          </w:tcPr>
          <w:p w14:paraId="415B289D">
            <w:pPr>
              <w:rPr>
                <w:rFonts w:hint="eastAsia" w:ascii="宋体" w:hAnsi="宋体" w:eastAsia="宋体" w:cs="宋体"/>
                <w:sz w:val="21"/>
                <w:szCs w:val="21"/>
              </w:rPr>
            </w:pPr>
          </w:p>
        </w:tc>
        <w:tc>
          <w:tcPr>
            <w:tcW w:w="1990" w:type="dxa"/>
            <w:gridSpan w:val="2"/>
            <w:vAlign w:val="top"/>
          </w:tcPr>
          <w:p w14:paraId="69FEBAA8">
            <w:pPr>
              <w:rPr>
                <w:rFonts w:hint="eastAsia" w:ascii="宋体" w:hAnsi="宋体" w:eastAsia="宋体" w:cs="宋体"/>
                <w:sz w:val="21"/>
                <w:szCs w:val="21"/>
              </w:rPr>
            </w:pPr>
          </w:p>
        </w:tc>
        <w:tc>
          <w:tcPr>
            <w:tcW w:w="1499" w:type="dxa"/>
            <w:vAlign w:val="top"/>
          </w:tcPr>
          <w:p w14:paraId="0032097C">
            <w:pPr>
              <w:rPr>
                <w:rFonts w:hint="eastAsia" w:ascii="宋体" w:hAnsi="宋体" w:eastAsia="宋体" w:cs="宋体"/>
                <w:sz w:val="21"/>
                <w:szCs w:val="21"/>
              </w:rPr>
            </w:pPr>
          </w:p>
        </w:tc>
        <w:tc>
          <w:tcPr>
            <w:tcW w:w="1489" w:type="dxa"/>
            <w:vAlign w:val="top"/>
          </w:tcPr>
          <w:p w14:paraId="78677CC0">
            <w:pPr>
              <w:rPr>
                <w:rFonts w:hint="eastAsia" w:ascii="宋体" w:hAnsi="宋体" w:eastAsia="宋体" w:cs="宋体"/>
                <w:sz w:val="21"/>
                <w:szCs w:val="21"/>
              </w:rPr>
            </w:pPr>
          </w:p>
        </w:tc>
      </w:tr>
      <w:tr w14:paraId="4BAB6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12AC126">
            <w:pPr>
              <w:pStyle w:val="19"/>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50C2873A">
            <w:pPr>
              <w:pStyle w:val="19"/>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top"/>
          </w:tcPr>
          <w:p w14:paraId="4E50ECBD">
            <w:pPr>
              <w:rPr>
                <w:rFonts w:hint="eastAsia" w:ascii="宋体" w:hAnsi="宋体" w:eastAsia="宋体" w:cs="宋体"/>
                <w:sz w:val="21"/>
                <w:szCs w:val="21"/>
              </w:rPr>
            </w:pPr>
          </w:p>
        </w:tc>
        <w:tc>
          <w:tcPr>
            <w:tcW w:w="1990" w:type="dxa"/>
            <w:gridSpan w:val="2"/>
            <w:vAlign w:val="top"/>
          </w:tcPr>
          <w:p w14:paraId="1F3C882B">
            <w:pPr>
              <w:rPr>
                <w:rFonts w:hint="eastAsia" w:ascii="宋体" w:hAnsi="宋体" w:eastAsia="宋体" w:cs="宋体"/>
                <w:sz w:val="21"/>
                <w:szCs w:val="21"/>
              </w:rPr>
            </w:pPr>
          </w:p>
        </w:tc>
        <w:tc>
          <w:tcPr>
            <w:tcW w:w="1499" w:type="dxa"/>
            <w:vAlign w:val="top"/>
          </w:tcPr>
          <w:p w14:paraId="7CBD92CC">
            <w:pPr>
              <w:rPr>
                <w:rFonts w:hint="eastAsia" w:ascii="宋体" w:hAnsi="宋体" w:eastAsia="宋体" w:cs="宋体"/>
                <w:sz w:val="21"/>
                <w:szCs w:val="21"/>
              </w:rPr>
            </w:pPr>
          </w:p>
        </w:tc>
        <w:tc>
          <w:tcPr>
            <w:tcW w:w="1489" w:type="dxa"/>
            <w:vAlign w:val="top"/>
          </w:tcPr>
          <w:p w14:paraId="618123FB">
            <w:pPr>
              <w:rPr>
                <w:rFonts w:hint="eastAsia" w:ascii="宋体" w:hAnsi="宋体" w:eastAsia="宋体" w:cs="宋体"/>
                <w:sz w:val="21"/>
                <w:szCs w:val="21"/>
              </w:rPr>
            </w:pPr>
          </w:p>
        </w:tc>
      </w:tr>
      <w:tr w14:paraId="2A419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4E635213">
            <w:pPr>
              <w:pStyle w:val="19"/>
              <w:spacing w:before="178" w:line="198"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说明：同一职务有多人担任（如主要技术人员</w:t>
            </w:r>
            <w:r>
              <w:rPr>
                <w:rFonts w:hint="eastAsia" w:ascii="宋体" w:hAnsi="宋体" w:eastAsia="宋体" w:cs="宋体"/>
                <w:b/>
                <w:bCs/>
                <w:spacing w:val="-42"/>
                <w:w w:val="95"/>
                <w:sz w:val="21"/>
                <w:szCs w:val="21"/>
              </w:rPr>
              <w:t>），</w:t>
            </w:r>
            <w:r>
              <w:rPr>
                <w:rFonts w:hint="eastAsia" w:ascii="宋体" w:hAnsi="宋体" w:eastAsia="宋体" w:cs="宋体"/>
                <w:b/>
                <w:bCs/>
                <w:spacing w:val="-1"/>
                <w:sz w:val="21"/>
                <w:szCs w:val="21"/>
              </w:rPr>
              <w:t>应分行填写。</w:t>
            </w:r>
          </w:p>
        </w:tc>
      </w:tr>
      <w:tr w14:paraId="3A13D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20DB1B5E">
            <w:pPr>
              <w:pStyle w:val="19"/>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224A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D527FC0">
            <w:pPr>
              <w:pStyle w:val="19"/>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87F7D4D">
            <w:pPr>
              <w:pStyle w:val="19"/>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3DFF13A1">
            <w:pPr>
              <w:pStyle w:val="19"/>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307DAC2">
            <w:pPr>
              <w:pStyle w:val="19"/>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0919D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vAlign w:val="top"/>
          </w:tcPr>
          <w:p w14:paraId="39A35437">
            <w:pPr>
              <w:spacing w:line="290" w:lineRule="auto"/>
              <w:rPr>
                <w:rFonts w:hint="eastAsia" w:ascii="宋体" w:hAnsi="宋体" w:eastAsia="宋体" w:cs="宋体"/>
                <w:sz w:val="21"/>
                <w:szCs w:val="21"/>
              </w:rPr>
            </w:pPr>
          </w:p>
          <w:p w14:paraId="5D0AB893">
            <w:pPr>
              <w:spacing w:line="290" w:lineRule="auto"/>
              <w:rPr>
                <w:rFonts w:hint="eastAsia" w:ascii="宋体" w:hAnsi="宋体" w:eastAsia="宋体" w:cs="宋体"/>
                <w:sz w:val="21"/>
                <w:szCs w:val="21"/>
              </w:rPr>
            </w:pPr>
          </w:p>
          <w:p w14:paraId="34E78455">
            <w:pPr>
              <w:pStyle w:val="19"/>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4BE55979">
            <w:pPr>
              <w:spacing w:line="274" w:lineRule="auto"/>
              <w:rPr>
                <w:rFonts w:hint="eastAsia" w:ascii="宋体" w:hAnsi="宋体" w:eastAsia="宋体" w:cs="宋体"/>
                <w:sz w:val="21"/>
                <w:szCs w:val="21"/>
              </w:rPr>
            </w:pPr>
          </w:p>
          <w:p w14:paraId="29B60FEC">
            <w:pPr>
              <w:spacing w:line="274" w:lineRule="auto"/>
              <w:rPr>
                <w:rFonts w:hint="eastAsia" w:ascii="宋体" w:hAnsi="宋体" w:eastAsia="宋体" w:cs="宋体"/>
                <w:sz w:val="21"/>
                <w:szCs w:val="21"/>
              </w:rPr>
            </w:pPr>
          </w:p>
          <w:p w14:paraId="59573658">
            <w:pPr>
              <w:pStyle w:val="19"/>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top"/>
          </w:tcPr>
          <w:p w14:paraId="48429E2E">
            <w:pPr>
              <w:rPr>
                <w:rFonts w:hint="eastAsia" w:ascii="宋体" w:hAnsi="宋体" w:eastAsia="宋体" w:cs="宋体"/>
                <w:sz w:val="21"/>
                <w:szCs w:val="21"/>
              </w:rPr>
            </w:pPr>
          </w:p>
        </w:tc>
        <w:tc>
          <w:tcPr>
            <w:tcW w:w="4187" w:type="dxa"/>
            <w:gridSpan w:val="3"/>
            <w:vAlign w:val="top"/>
          </w:tcPr>
          <w:p w14:paraId="4E1B54D5">
            <w:pPr>
              <w:pStyle w:val="19"/>
              <w:spacing w:before="27" w:line="200" w:lineRule="auto"/>
              <w:ind w:left="98" w:right="116" w:firstLine="19"/>
              <w:jc w:val="both"/>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7"/>
                <w:sz w:val="21"/>
                <w:szCs w:val="21"/>
              </w:rPr>
              <w:t xml:space="preserve"> </w:t>
            </w:r>
            <w:r>
              <w:rPr>
                <w:rFonts w:hint="eastAsia" w:ascii="宋体" w:hAnsi="宋体" w:eastAsia="宋体" w:cs="宋体"/>
                <w:spacing w:val="-5"/>
                <w:sz w:val="21"/>
                <w:szCs w:val="21"/>
              </w:rPr>
              <w:t>（或持有股份）的比例虽然不足</w:t>
            </w:r>
            <w:r>
              <w:rPr>
                <w:rFonts w:hint="eastAsia" w:ascii="宋体" w:hAnsi="宋体" w:eastAsia="宋体" w:cs="宋体"/>
                <w:spacing w:val="15"/>
                <w:sz w:val="21"/>
                <w:szCs w:val="21"/>
              </w:rPr>
              <w:t xml:space="preserve"> </w:t>
            </w:r>
            <w:r>
              <w:rPr>
                <w:rFonts w:hint="eastAsia" w:ascii="宋体" w:hAnsi="宋体" w:eastAsia="宋体" w:cs="宋体"/>
                <w:spacing w:val="-5"/>
                <w:sz w:val="21"/>
                <w:szCs w:val="21"/>
              </w:rPr>
              <w:t>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pacing w:val="18"/>
                <w:w w:val="101"/>
                <w:sz w:val="21"/>
                <w:szCs w:val="21"/>
              </w:rPr>
              <w:t xml:space="preserve"> </w:t>
            </w:r>
            <w:r>
              <w:rPr>
                <w:rFonts w:hint="eastAsia" w:ascii="宋体" w:hAnsi="宋体" w:eastAsia="宋体" w:cs="宋体"/>
                <w:sz w:val="21"/>
                <w:szCs w:val="21"/>
              </w:rPr>
              <w:t>应）供应商股东会（或股东大会）的决议产生重要</w:t>
            </w:r>
            <w:r>
              <w:rPr>
                <w:rFonts w:hint="eastAsia" w:ascii="宋体" w:hAnsi="宋体" w:eastAsia="宋体" w:cs="宋体"/>
                <w:spacing w:val="6"/>
                <w:sz w:val="21"/>
                <w:szCs w:val="21"/>
              </w:rPr>
              <w:t xml:space="preserve"> </w:t>
            </w:r>
            <w:r>
              <w:rPr>
                <w:rFonts w:hint="eastAsia" w:ascii="宋体" w:hAnsi="宋体" w:eastAsia="宋体" w:cs="宋体"/>
                <w:spacing w:val="-2"/>
                <w:sz w:val="21"/>
                <w:szCs w:val="21"/>
              </w:rPr>
              <w:t>影响的股东。</w:t>
            </w:r>
          </w:p>
        </w:tc>
      </w:tr>
      <w:tr w14:paraId="3188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032A8523">
            <w:pPr>
              <w:pStyle w:val="19"/>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7D15C050">
            <w:pPr>
              <w:pStyle w:val="19"/>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top"/>
          </w:tcPr>
          <w:p w14:paraId="327E561C">
            <w:pPr>
              <w:rPr>
                <w:rFonts w:hint="eastAsia" w:ascii="宋体" w:hAnsi="宋体" w:eastAsia="宋体" w:cs="宋体"/>
                <w:sz w:val="21"/>
                <w:szCs w:val="21"/>
              </w:rPr>
            </w:pPr>
          </w:p>
        </w:tc>
        <w:tc>
          <w:tcPr>
            <w:tcW w:w="4187" w:type="dxa"/>
            <w:gridSpan w:val="3"/>
            <w:vAlign w:val="top"/>
          </w:tcPr>
          <w:p w14:paraId="09742C18">
            <w:pPr>
              <w:pStyle w:val="19"/>
              <w:spacing w:before="43" w:line="190" w:lineRule="auto"/>
              <w:ind w:left="120" w:right="24"/>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61F3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vAlign w:val="top"/>
          </w:tcPr>
          <w:p w14:paraId="1B1AFA0E">
            <w:pPr>
              <w:pStyle w:val="19"/>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1D3E3E2">
      <w:pPr>
        <w:rPr>
          <w:rFonts w:hint="eastAsia" w:ascii="宋体" w:hAnsi="宋体" w:eastAsia="宋体" w:cs="宋体"/>
          <w:sz w:val="21"/>
          <w:szCs w:val="21"/>
        </w:rPr>
      </w:pPr>
    </w:p>
    <w:p w14:paraId="0357EE51">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sz w:val="21"/>
          <w:szCs w:val="21"/>
          <w:lang w:val="en-US" w:eastAsia="zh-CN"/>
        </w:rPr>
        <w:t>注</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1.</w:t>
      </w:r>
      <w:r>
        <w:rPr>
          <w:rFonts w:hint="eastAsia" w:ascii="宋体" w:hAnsi="宋体" w:eastAsia="宋体" w:cs="宋体"/>
          <w:b w:val="0"/>
          <w:bCs w:val="0"/>
          <w:sz w:val="21"/>
          <w:szCs w:val="21"/>
          <w:highlight w:val="yellow"/>
        </w:rPr>
        <w:t>主要经营负责人</w:t>
      </w:r>
      <w:r>
        <w:rPr>
          <w:rFonts w:hint="eastAsia" w:ascii="宋体" w:hAnsi="宋体" w:eastAsia="宋体" w:cs="宋体"/>
          <w:b w:val="0"/>
          <w:bCs w:val="0"/>
          <w:sz w:val="21"/>
          <w:szCs w:val="21"/>
          <w:highlight w:val="yellow"/>
          <w:lang w:val="en-US" w:eastAsia="zh-CN"/>
        </w:rPr>
        <w:t>即实际控制人，是指通过投资关系、协议或者其他安排，能够实际支配公司行为的人。</w:t>
      </w:r>
    </w:p>
    <w:p w14:paraId="14B40E7E">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如未有相关情况，请在相应栏填写“无”。</w:t>
      </w:r>
    </w:p>
    <w:p w14:paraId="404BECF2">
      <w:pPr>
        <w:numPr>
          <w:ilvl w:val="0"/>
          <w:numId w:val="0"/>
        </w:numPr>
        <w:spacing w:line="440" w:lineRule="exact"/>
        <w:ind w:left="454" w:leftChars="0"/>
        <w:rPr>
          <w:rFonts w:hint="eastAsia" w:ascii="宋体" w:hAnsi="宋体" w:eastAsia="宋体" w:cs="宋体"/>
          <w:b w:val="0"/>
          <w:bCs w:val="0"/>
          <w:sz w:val="21"/>
          <w:szCs w:val="21"/>
          <w:u w:val="double"/>
          <w:lang w:val="en-US" w:eastAsia="zh-CN"/>
        </w:rPr>
      </w:pPr>
      <w:r>
        <w:rPr>
          <w:rFonts w:hint="eastAsia" w:ascii="宋体" w:hAnsi="宋体" w:cs="宋体"/>
          <w:b w:val="0"/>
          <w:bCs w:val="0"/>
          <w:sz w:val="21"/>
          <w:szCs w:val="21"/>
          <w:lang w:val="en-US" w:eastAsia="zh-CN"/>
        </w:rPr>
        <w:t>3.</w:t>
      </w:r>
      <w:r>
        <w:rPr>
          <w:rFonts w:hint="eastAsia" w:ascii="宋体" w:hAnsi="宋体" w:cs="宋体"/>
          <w:b w:val="0"/>
          <w:bCs w:val="0"/>
          <w:sz w:val="21"/>
          <w:szCs w:val="21"/>
          <w:lang w:eastAsia="zh-CN"/>
        </w:rPr>
        <w:t>投标供应商</w:t>
      </w:r>
      <w:r>
        <w:rPr>
          <w:rFonts w:hint="eastAsia" w:ascii="宋体" w:hAnsi="宋体" w:eastAsia="宋体" w:cs="宋体"/>
          <w:b w:val="0"/>
          <w:bCs w:val="0"/>
          <w:sz w:val="21"/>
          <w:szCs w:val="21"/>
        </w:rPr>
        <w:t>应如实申报本单位控股及管理关系人员信息，如存在隐瞒真实情况，提供虚假资料的，经查实，主管部门将依据《深圳经济特区政府采购条例》第五十七条的规定进行处罚。</w:t>
      </w:r>
    </w:p>
    <w:p w14:paraId="56E87CF0">
      <w:pPr>
        <w:numPr>
          <w:ilvl w:val="0"/>
          <w:numId w:val="0"/>
        </w:numPr>
        <w:spacing w:line="440" w:lineRule="exact"/>
        <w:ind w:left="454" w:leftChars="0"/>
        <w:rPr>
          <w:rFonts w:hint="eastAsia" w:ascii="宋体" w:hAnsi="宋体" w:eastAsia="宋体" w:cs="宋体"/>
          <w:b w:val="0"/>
          <w:bCs w:val="0"/>
          <w:color w:val="auto"/>
          <w:szCs w:val="21"/>
          <w:lang w:val="en-US" w:eastAsia="zh-CN"/>
        </w:rPr>
      </w:pPr>
      <w:r>
        <w:rPr>
          <w:rFonts w:hint="eastAsia" w:ascii="宋体" w:hAnsi="宋体" w:eastAsia="宋体" w:cs="宋体"/>
          <w:b w:val="0"/>
          <w:bCs w:val="0"/>
          <w:color w:val="auto"/>
          <w:szCs w:val="21"/>
          <w:lang w:val="en-US" w:eastAsia="zh-CN"/>
        </w:rPr>
        <w:t>4.</w:t>
      </w:r>
      <w:r>
        <w:rPr>
          <w:rFonts w:hint="eastAsia" w:ascii="宋体" w:hAnsi="宋体" w:eastAsia="宋体" w:cs="宋体"/>
          <w:b w:val="0"/>
          <w:bCs w:val="0"/>
          <w:color w:val="auto"/>
          <w:szCs w:val="21"/>
        </w:rPr>
        <w:t>本项目不接受联合体投标</w:t>
      </w:r>
      <w:r>
        <w:rPr>
          <w:rFonts w:hint="eastAsia" w:ascii="宋体" w:hAnsi="宋体" w:cs="宋体"/>
          <w:b w:val="0"/>
          <w:bCs w:val="0"/>
          <w:color w:val="auto"/>
          <w:szCs w:val="21"/>
          <w:lang w:eastAsia="zh-CN"/>
        </w:rPr>
        <w:t>。</w:t>
      </w:r>
    </w:p>
    <w:p w14:paraId="522D673F">
      <w:pPr>
        <w:rPr>
          <w:rFonts w:hint="eastAsia" w:ascii="宋体" w:hAnsi="宋体" w:cs="宋体"/>
          <w:color w:val="000000"/>
          <w:szCs w:val="21"/>
          <w:lang w:val="en-US" w:eastAsia="zh-CN"/>
        </w:rPr>
      </w:pPr>
      <w:r>
        <w:rPr>
          <w:rFonts w:hint="eastAsia" w:ascii="宋体" w:hAnsi="宋体" w:cs="宋体"/>
          <w:color w:val="000000"/>
          <w:szCs w:val="21"/>
          <w:lang w:val="en-US" w:eastAsia="zh-CN"/>
        </w:rPr>
        <w:br w:type="page"/>
      </w:r>
    </w:p>
    <w:p w14:paraId="7732CB31">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供应商基本情况表附件1</w:t>
      </w:r>
    </w:p>
    <w:p w14:paraId="7F771106">
      <w:pPr>
        <w:pStyle w:val="6"/>
        <w:rPr>
          <w:rFonts w:hint="default"/>
          <w:lang w:val="en-US" w:eastAsia="zh-CN"/>
        </w:rPr>
      </w:pPr>
    </w:p>
    <w:p w14:paraId="12C7A361">
      <w:pPr>
        <w:pStyle w:val="8"/>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法定代表人</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提供授权代表人等社保证明</w:t>
      </w:r>
    </w:p>
    <w:p w14:paraId="11003CAA">
      <w:pPr>
        <w:pStyle w:val="8"/>
        <w:rPr>
          <w:rFonts w:hint="default" w:ascii="宋体" w:hAnsi="宋体" w:cs="Times New Roman"/>
          <w:b/>
          <w:bCs/>
          <w:szCs w:val="21"/>
          <w:lang w:val="en-US" w:eastAsia="zh-CN"/>
        </w:rPr>
      </w:pPr>
    </w:p>
    <w:p w14:paraId="1EC24443">
      <w:pPr>
        <w:tabs>
          <w:tab w:val="left" w:pos="426"/>
        </w:tabs>
        <w:autoSpaceDE w:val="0"/>
        <w:autoSpaceDN w:val="0"/>
        <w:spacing w:line="360" w:lineRule="auto"/>
        <w:jc w:val="left"/>
        <w:outlineLvl w:val="9"/>
        <w:rPr>
          <w:color w:val="FF0000"/>
          <w:sz w:val="21"/>
          <w:szCs w:val="21"/>
          <w:highlight w:val="lightGray"/>
          <w:shd w:val="clear" w:fill="92D050"/>
        </w:rPr>
      </w:pPr>
      <w:r>
        <w:rPr>
          <w:rFonts w:hint="eastAsia" w:cs="宋体" w:asciiTheme="minorEastAsia" w:hAnsiTheme="minorEastAsia" w:eastAsiaTheme="minorEastAsia"/>
          <w:b/>
          <w:bCs/>
          <w:color w:val="FF0000"/>
          <w:sz w:val="21"/>
          <w:szCs w:val="21"/>
          <w:highlight w:val="none"/>
          <w:u w:val="none"/>
          <w:lang w:eastAsia="zh-CN"/>
        </w:rPr>
        <w:t>注（不得擅自删除）</w:t>
      </w:r>
      <w:r>
        <w:rPr>
          <w:rFonts w:hint="eastAsia" w:cs="宋体" w:asciiTheme="minorEastAsia" w:hAnsiTheme="minorEastAsia" w:eastAsiaTheme="minorEastAsia"/>
          <w:b w:val="0"/>
          <w:bCs w:val="0"/>
          <w:color w:val="FF0000"/>
          <w:sz w:val="21"/>
          <w:szCs w:val="21"/>
          <w:highlight w:val="none"/>
          <w:u w:val="none"/>
          <w:lang w:eastAsia="zh-CN"/>
        </w:rPr>
        <w:t>：</w:t>
      </w:r>
      <w:r>
        <w:rPr>
          <w:rFonts w:hint="eastAsia" w:asciiTheme="minorEastAsia" w:hAnsiTheme="minorEastAsia" w:eastAsiaTheme="minorEastAsia"/>
          <w:color w:val="FF0000"/>
          <w:sz w:val="21"/>
          <w:szCs w:val="21"/>
          <w:highlight w:val="none"/>
        </w:rPr>
        <w:t>由于社保部门或税务部门原因最近一个月的社保证明无法提供的可往前顺延一个月</w:t>
      </w:r>
      <w:r>
        <w:rPr>
          <w:rFonts w:hint="eastAsia" w:asciiTheme="minorEastAsia" w:hAnsiTheme="minorEastAsia" w:eastAsiaTheme="minorEastAsia"/>
          <w:color w:val="FF0000"/>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color w:val="FF0000"/>
          <w:kern w:val="2"/>
          <w:sz w:val="21"/>
          <w:szCs w:val="21"/>
          <w:highlight w:val="yellow"/>
          <w:lang w:val="en-US" w:eastAsia="zh-CN" w:bidi="ar-SA"/>
        </w:rPr>
        <w:t>如依法不需要缴纳社会保险的，应提供相应文件证明</w:t>
      </w:r>
      <w:r>
        <w:rPr>
          <w:rFonts w:hint="eastAsia" w:ascii="宋体" w:hAnsi="宋体" w:cs="Times New Roman"/>
          <w:color w:val="FF0000"/>
          <w:kern w:val="2"/>
          <w:sz w:val="21"/>
          <w:szCs w:val="21"/>
          <w:highlight w:val="none"/>
          <w:lang w:val="en-US" w:eastAsia="zh-CN" w:bidi="ar-SA"/>
        </w:rPr>
        <w:t>；</w:t>
      </w:r>
      <w:r>
        <w:rPr>
          <w:rFonts w:hint="eastAsia" w:ascii="宋体" w:hAnsi="宋体" w:eastAsia="宋体" w:cs="Times New Roman"/>
          <w:color w:val="FF0000"/>
          <w:kern w:val="2"/>
          <w:sz w:val="21"/>
          <w:szCs w:val="21"/>
          <w:highlight w:val="none"/>
          <w:lang w:val="en-US" w:eastAsia="zh-CN" w:bidi="ar-SA"/>
        </w:rPr>
        <w:t>如为退休返聘人员提供退休证明和聘用合同。</w:t>
      </w:r>
      <w:r>
        <w:rPr>
          <w:rFonts w:hint="eastAsia" w:ascii="宋体" w:hAnsi="宋体" w:eastAsia="宋体" w:cs="Times New Roman"/>
          <w:color w:val="FF0000"/>
          <w:kern w:val="2"/>
          <w:sz w:val="21"/>
          <w:szCs w:val="21"/>
          <w:highlight w:val="none"/>
          <w:shd w:val="clear" w:fill="92D050"/>
          <w:lang w:val="en-US" w:eastAsia="zh-CN" w:bidi="ar-SA"/>
        </w:rPr>
        <w:t>如本项目未安排项目投标授权代表人、项目负责人、主要技术人员的，无需提供投标授权代表人、项目负责人、主要技术人员、的社会保险证明。</w:t>
      </w:r>
    </w:p>
    <w:p w14:paraId="1DC338C2">
      <w:pPr>
        <w:spacing w:after="60"/>
        <w:rPr>
          <w:rFonts w:hint="eastAsia" w:ascii="宋体" w:hAnsi="宋体"/>
          <w:b/>
          <w:bCs/>
          <w:szCs w:val="21"/>
        </w:rPr>
      </w:pPr>
      <w:r>
        <w:rPr>
          <w:rFonts w:hint="default" w:ascii="宋体" w:hAnsi="宋体" w:eastAsia="宋体" w:cs="宋体"/>
          <w:sz w:val="21"/>
          <w:szCs w:val="21"/>
          <w:highlight w:val="yellow"/>
        </w:rPr>
        <w:t>主要经营负责人即实际控制人，是指通过投资关系、协议或者其他安排，能够实际支配公司行为的人。</w:t>
      </w:r>
      <w:r>
        <w:rPr>
          <w:rFonts w:hint="eastAsia" w:ascii="宋体" w:hAnsi="宋体" w:eastAsia="宋体" w:cs="宋体"/>
          <w:sz w:val="21"/>
          <w:szCs w:val="21"/>
          <w:highlight w:val="yellow"/>
          <w:lang w:val="en-US" w:eastAsia="zh-CN"/>
        </w:rPr>
        <w:t>如</w:t>
      </w:r>
      <w:r>
        <w:rPr>
          <w:rFonts w:hint="eastAsia" w:hAnsi="宋体" w:eastAsia="宋体" w:cs="宋体"/>
          <w:sz w:val="21"/>
          <w:szCs w:val="21"/>
          <w:highlight w:val="yellow"/>
          <w:lang w:val="en-US" w:eastAsia="zh-CN"/>
        </w:rPr>
        <w:t>投标供应商</w:t>
      </w:r>
      <w:r>
        <w:rPr>
          <w:rFonts w:hint="eastAsia" w:ascii="宋体" w:hAnsi="宋体" w:eastAsia="宋体" w:cs="宋体"/>
          <w:sz w:val="21"/>
          <w:szCs w:val="21"/>
          <w:highlight w:val="yellow"/>
          <w:lang w:val="en-US" w:eastAsia="zh-CN"/>
        </w:rPr>
        <w:t>无</w:t>
      </w:r>
      <w:r>
        <w:rPr>
          <w:rFonts w:hint="default" w:ascii="宋体" w:hAnsi="宋体" w:eastAsia="宋体" w:cs="宋体"/>
          <w:sz w:val="21"/>
          <w:szCs w:val="21"/>
          <w:highlight w:val="yellow"/>
        </w:rPr>
        <w:t>主要经营负责人</w:t>
      </w:r>
      <w:r>
        <w:rPr>
          <w:rFonts w:hint="eastAsia" w:ascii="宋体" w:hAnsi="宋体" w:cs="宋体"/>
          <w:sz w:val="21"/>
          <w:szCs w:val="21"/>
          <w:highlight w:val="yellow"/>
          <w:lang w:val="en-US" w:eastAsia="zh-CN"/>
        </w:rPr>
        <w:t>的</w:t>
      </w:r>
      <w:r>
        <w:rPr>
          <w:rFonts w:hint="eastAsia" w:ascii="宋体" w:hAnsi="宋体" w:eastAsia="宋体" w:cs="宋体"/>
          <w:sz w:val="21"/>
          <w:szCs w:val="21"/>
          <w:highlight w:val="yellow"/>
          <w:lang w:eastAsia="zh-CN"/>
        </w:rPr>
        <w:t>，</w:t>
      </w:r>
      <w:r>
        <w:rPr>
          <w:rFonts w:hint="default" w:ascii="宋体" w:hAnsi="宋体" w:eastAsia="宋体" w:cs="宋体"/>
          <w:sz w:val="21"/>
          <w:szCs w:val="21"/>
          <w:highlight w:val="yellow"/>
        </w:rPr>
        <w:t>无需提供主要经营负责人的社保</w:t>
      </w:r>
      <w:r>
        <w:rPr>
          <w:rFonts w:hint="eastAsia" w:hAnsi="宋体" w:eastAsia="宋体" w:cs="宋体"/>
          <w:sz w:val="21"/>
          <w:szCs w:val="21"/>
          <w:highlight w:val="yellow"/>
          <w:lang w:eastAsia="zh-CN"/>
        </w:rPr>
        <w:t>。</w:t>
      </w:r>
    </w:p>
    <w:p w14:paraId="7D1A72DF">
      <w:pPr>
        <w:spacing w:after="60"/>
        <w:rPr>
          <w:rFonts w:hint="default" w:ascii="宋体" w:hAnsi="宋体" w:eastAsia="宋体"/>
          <w:b/>
          <w:bCs/>
          <w:szCs w:val="21"/>
          <w:lang w:val="en-US" w:eastAsia="zh-CN"/>
        </w:rPr>
      </w:pPr>
      <w:r>
        <w:rPr>
          <w:rFonts w:hint="eastAsia" w:ascii="宋体" w:hAnsi="宋体" w:cs="Times New Roman"/>
          <w:b/>
          <w:bCs/>
          <w:szCs w:val="21"/>
          <w:lang w:val="en-US" w:eastAsia="zh-CN"/>
        </w:rPr>
        <w:t>（1）提供</w:t>
      </w:r>
      <w:r>
        <w:rPr>
          <w:rFonts w:hint="eastAsia" w:ascii="宋体" w:hAnsi="宋体" w:cs="Times New Roman"/>
          <w:b/>
          <w:bCs/>
          <w:szCs w:val="21"/>
        </w:rPr>
        <w:t>法定代表人</w:t>
      </w:r>
      <w:r>
        <w:rPr>
          <w:rFonts w:hint="eastAsia" w:ascii="宋体" w:hAnsi="宋体" w:cs="Times New Roman"/>
          <w:b/>
          <w:bCs/>
          <w:szCs w:val="21"/>
          <w:lang w:eastAsia="zh-CN"/>
        </w:rPr>
        <w:t>社保证明</w:t>
      </w:r>
      <w:r>
        <w:rPr>
          <w:rFonts w:hint="eastAsia" w:ascii="宋体" w:hAnsi="宋体" w:cs="Times New Roman"/>
          <w:b/>
          <w:bCs/>
          <w:color w:val="FF0000"/>
          <w:szCs w:val="21"/>
          <w:lang w:eastAsia="zh-CN"/>
        </w:rPr>
        <w:t>（提供</w:t>
      </w:r>
      <w:r>
        <w:rPr>
          <w:rFonts w:hint="eastAsia" w:ascii="宋体" w:hAnsi="宋体" w:cs="Times New Roman"/>
          <w:b/>
          <w:bCs/>
          <w:color w:val="FF0000"/>
          <w:szCs w:val="21"/>
          <w:lang w:val="en-US" w:eastAsia="zh-Hans"/>
        </w:rPr>
        <w:t>最近一个月的</w:t>
      </w:r>
      <w:r>
        <w:rPr>
          <w:rFonts w:hint="eastAsia" w:ascii="宋体" w:hAnsi="宋体" w:cs="Times New Roman"/>
          <w:b/>
          <w:bCs/>
          <w:color w:val="FF0000"/>
          <w:szCs w:val="21"/>
          <w:lang w:eastAsia="zh-CN"/>
        </w:rPr>
        <w:t>法定代表人</w:t>
      </w:r>
      <w:r>
        <w:rPr>
          <w:rFonts w:hint="eastAsia" w:ascii="宋体" w:hAnsi="宋体" w:cs="Times New Roman"/>
          <w:b/>
          <w:bCs/>
          <w:color w:val="FF0000"/>
          <w:szCs w:val="21"/>
          <w:lang w:val="en-US" w:eastAsia="zh-Hans"/>
        </w:rPr>
        <w:t>单位社保证明或其他单位缴纳的社保证明</w:t>
      </w:r>
      <w:r>
        <w:rPr>
          <w:rFonts w:hint="default" w:ascii="宋体" w:hAnsi="宋体" w:cs="Times New Roman"/>
          <w:b/>
          <w:bCs/>
          <w:color w:val="FF0000"/>
          <w:szCs w:val="21"/>
          <w:lang w:eastAsia="zh-Hans"/>
        </w:rPr>
        <w:t>）</w:t>
      </w:r>
    </w:p>
    <w:p w14:paraId="227D5037">
      <w:pPr>
        <w:spacing w:after="60"/>
        <w:rPr>
          <w:rFonts w:hint="default" w:ascii="宋体" w:hAnsi="宋体" w:eastAsia="宋体"/>
          <w:b/>
          <w:bCs/>
          <w:szCs w:val="21"/>
          <w:lang w:val="en-US" w:eastAsia="zh-CN"/>
        </w:rPr>
      </w:pPr>
    </w:p>
    <w:p w14:paraId="2D432E21">
      <w:pPr>
        <w:spacing w:after="60"/>
        <w:rPr>
          <w:rFonts w:hint="eastAsia" w:ascii="宋体" w:hAnsi="宋体"/>
          <w:b/>
          <w:bCs/>
          <w:szCs w:val="21"/>
        </w:rPr>
      </w:pPr>
    </w:p>
    <w:p w14:paraId="42DB4D2D">
      <w:pPr>
        <w:keepNext w:val="0"/>
        <w:keepLines w:val="0"/>
        <w:widowControl/>
        <w:suppressLineNumbers w:val="0"/>
        <w:jc w:val="left"/>
        <w:rPr>
          <w:rFonts w:hint="eastAsia" w:ascii="宋体" w:hAnsi="宋体"/>
          <w:b/>
          <w:bCs/>
          <w:szCs w:val="21"/>
        </w:rPr>
      </w:pP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2）</w:t>
      </w:r>
      <w:r>
        <w:rPr>
          <w:rFonts w:hint="eastAsia" w:ascii="宋体" w:hAnsi="宋体" w:eastAsia="宋体" w:cs="Times New Roman"/>
          <w:b/>
          <w:bCs/>
          <w:szCs w:val="21"/>
          <w:shd w:val="clear" w:fill="92D050"/>
        </w:rPr>
        <w:t>单位负责人</w:t>
      </w:r>
      <w:r>
        <w:rPr>
          <w:rFonts w:hint="eastAsia" w:ascii="宋体" w:hAnsi="宋体" w:eastAsia="宋体" w:cs="Times New Roman"/>
          <w:b/>
          <w:bCs/>
          <w:szCs w:val="21"/>
          <w:shd w:val="clear" w:fill="92D050"/>
          <w:lang w:eastAsia="zh-CN"/>
        </w:rPr>
        <w:t>、</w:t>
      </w:r>
      <w:r>
        <w:rPr>
          <w:rFonts w:hint="eastAsia" w:ascii="宋体" w:hAnsi="宋体" w:eastAsia="宋体" w:cs="Times New Roman"/>
          <w:b/>
          <w:bCs/>
          <w:szCs w:val="21"/>
          <w:shd w:val="clear" w:fill="92D050"/>
        </w:rPr>
        <w:t>主要经营负责人</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270DCD15">
      <w:pPr>
        <w:spacing w:after="60"/>
        <w:rPr>
          <w:rFonts w:hint="eastAsia" w:ascii="宋体" w:hAnsi="宋体"/>
          <w:b/>
          <w:bCs/>
          <w:szCs w:val="21"/>
        </w:rPr>
      </w:pPr>
    </w:p>
    <w:p w14:paraId="0B6E4161">
      <w:pPr>
        <w:spacing w:after="60"/>
        <w:rPr>
          <w:rFonts w:hint="eastAsia" w:ascii="宋体" w:hAnsi="宋体"/>
          <w:b/>
          <w:bCs/>
          <w:szCs w:val="21"/>
        </w:rPr>
      </w:pPr>
    </w:p>
    <w:p w14:paraId="09230985">
      <w:pPr>
        <w:spacing w:after="60"/>
        <w:rPr>
          <w:rFonts w:hint="eastAsia" w:ascii="宋体" w:hAnsi="宋体"/>
          <w:b/>
          <w:bCs/>
          <w:szCs w:val="21"/>
        </w:rPr>
      </w:pPr>
    </w:p>
    <w:p w14:paraId="79FC3F1A">
      <w:pPr>
        <w:spacing w:after="60"/>
        <w:rPr>
          <w:rFonts w:hint="eastAsia" w:ascii="宋体" w:hAnsi="宋体"/>
          <w:b/>
          <w:bCs/>
          <w:szCs w:val="21"/>
        </w:rPr>
      </w:pPr>
      <w:r>
        <w:rPr>
          <w:rFonts w:hint="eastAsia" w:ascii="宋体" w:hAnsi="宋体" w:cs="Times New Roman"/>
          <w:b/>
          <w:bCs/>
          <w:szCs w:val="21"/>
          <w:lang w:val="en-US" w:eastAsia="zh-CN"/>
        </w:rPr>
        <w:t>（3）提供授权代表人社保证明</w:t>
      </w:r>
      <w:r>
        <w:rPr>
          <w:rFonts w:hint="eastAsia" w:ascii="宋体" w:hAnsi="宋体"/>
          <w:b/>
          <w:bCs/>
          <w:color w:val="FF0000"/>
          <w:szCs w:val="21"/>
          <w:lang w:val="en-US" w:eastAsia="zh-CN"/>
        </w:rPr>
        <w:t>（如有，提供授权代表人在投标单位最近一个月社保证明）</w:t>
      </w:r>
    </w:p>
    <w:p w14:paraId="1BFB2A2C">
      <w:pPr>
        <w:rPr>
          <w:rFonts w:hint="eastAsia"/>
        </w:rPr>
      </w:pPr>
    </w:p>
    <w:p w14:paraId="586E45A7">
      <w:pPr>
        <w:spacing w:after="60"/>
        <w:rPr>
          <w:rFonts w:hint="eastAsia" w:ascii="宋体" w:hAnsi="宋体"/>
          <w:b/>
          <w:bCs/>
          <w:szCs w:val="21"/>
        </w:rPr>
      </w:pPr>
    </w:p>
    <w:p w14:paraId="4869E935">
      <w:pPr>
        <w:spacing w:after="60"/>
        <w:rPr>
          <w:rFonts w:hint="eastAsia" w:ascii="宋体" w:hAnsi="宋体"/>
          <w:b/>
          <w:bCs/>
          <w:szCs w:val="21"/>
        </w:rPr>
      </w:pPr>
    </w:p>
    <w:p w14:paraId="61ED24D2">
      <w:pPr>
        <w:spacing w:after="60"/>
        <w:rPr>
          <w:rFonts w:hint="eastAsia" w:ascii="宋体" w:hAnsi="宋体" w:cs="Times New Roman"/>
          <w:b/>
          <w:bCs/>
          <w:color w:val="FF0000"/>
          <w:szCs w:val="21"/>
          <w:lang w:eastAsia="zh-CN"/>
        </w:rPr>
      </w:pPr>
      <w:r>
        <w:rPr>
          <w:rFonts w:hint="eastAsia" w:ascii="宋体" w:hAnsi="宋体" w:cs="Times New Roman"/>
          <w:b/>
          <w:bCs/>
          <w:szCs w:val="21"/>
          <w:lang w:eastAsia="zh-CN"/>
        </w:rPr>
        <w:t>（</w:t>
      </w:r>
      <w:r>
        <w:rPr>
          <w:rFonts w:hint="eastAsia" w:ascii="宋体" w:hAnsi="宋体" w:cs="Times New Roman"/>
          <w:b/>
          <w:bCs/>
          <w:szCs w:val="21"/>
          <w:lang w:val="en-US" w:eastAsia="zh-CN"/>
        </w:rPr>
        <w:t>4）</w:t>
      </w:r>
      <w:r>
        <w:rPr>
          <w:rFonts w:hint="eastAsia" w:ascii="宋体" w:hAnsi="宋体" w:cs="Times New Roman"/>
          <w:b/>
          <w:bCs/>
          <w:szCs w:val="21"/>
        </w:rPr>
        <w:t>项目负责人、主要技术人员</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46D67808">
      <w:pPr>
        <w:pStyle w:val="6"/>
        <w:numPr>
          <w:ilvl w:val="0"/>
          <w:numId w:val="0"/>
        </w:numPr>
        <w:rPr>
          <w:rFonts w:hint="default"/>
          <w:lang w:val="en-US" w:eastAsia="zh-CN"/>
        </w:rPr>
      </w:pPr>
    </w:p>
    <w:p w14:paraId="61A2C65A">
      <w:pPr>
        <w:jc w:val="center"/>
        <w:rPr>
          <w:rFonts w:hint="eastAsia" w:cs="Arial" w:asciiTheme="minorEastAsia" w:hAnsiTheme="minorEastAsia" w:eastAsiaTheme="minorEastAsia"/>
          <w:b/>
          <w:color w:val="000000"/>
          <w:sz w:val="28"/>
          <w:szCs w:val="28"/>
          <w:lang w:val="en-US" w:eastAsia="zh-CN"/>
        </w:rPr>
      </w:pPr>
    </w:p>
    <w:p w14:paraId="2B8ECB05">
      <w:pPr>
        <w:keepNext w:val="0"/>
        <w:keepLines w:val="0"/>
        <w:widowControl/>
        <w:suppressLineNumbers w:val="0"/>
        <w:jc w:val="left"/>
        <w:rPr>
          <w:rFonts w:hint="default" w:ascii="宋体" w:hAnsi="宋体" w:eastAsia="宋体"/>
          <w:b/>
          <w:bCs/>
          <w:szCs w:val="21"/>
          <w:lang w:val="en-US" w:eastAsia="zh-CN"/>
        </w:rPr>
      </w:pPr>
      <w:r>
        <w:rPr>
          <w:rFonts w:hint="eastAsia" w:ascii="宋体" w:hAnsi="宋体"/>
          <w:b/>
          <w:bCs/>
          <w:szCs w:val="21"/>
          <w:lang w:val="en-US" w:eastAsia="zh-CN"/>
        </w:rPr>
        <w:t>（5）</w:t>
      </w:r>
      <w:r>
        <w:rPr>
          <w:rFonts w:hint="eastAsia" w:ascii="宋体" w:hAnsi="宋体" w:eastAsia="宋体" w:cs="Times New Roman"/>
          <w:b/>
          <w:bCs/>
          <w:szCs w:val="21"/>
          <w:shd w:val="clear" w:fill="92D050"/>
          <w:lang w:eastAsia="zh-CN"/>
        </w:rPr>
        <w:t>投标文件编制人员</w:t>
      </w:r>
      <w:r>
        <w:rPr>
          <w:rFonts w:hint="eastAsia" w:ascii="宋体" w:hAnsi="宋体" w:cs="Times New Roman"/>
          <w:b/>
          <w:bCs/>
          <w:color w:val="FF0000"/>
          <w:szCs w:val="21"/>
          <w:shd w:val="clear" w:fill="92D050"/>
          <w:lang w:eastAsia="zh-CN"/>
        </w:rPr>
        <w:t>（请提供在</w:t>
      </w:r>
      <w:r>
        <w:rPr>
          <w:rFonts w:hint="eastAsia" w:ascii="宋体" w:hAnsi="宋体" w:cs="Times New Roman"/>
          <w:b/>
          <w:bCs/>
          <w:color w:val="FF0000"/>
          <w:szCs w:val="21"/>
          <w:shd w:val="clear" w:fill="92D050"/>
          <w:lang w:val="en-US" w:eastAsia="zh-CN"/>
        </w:rPr>
        <w:t>投标单位</w:t>
      </w:r>
      <w:r>
        <w:rPr>
          <w:rFonts w:hint="eastAsia" w:ascii="宋体" w:hAnsi="宋体" w:cs="Times New Roman"/>
          <w:b/>
          <w:bCs/>
          <w:color w:val="FF0000"/>
          <w:szCs w:val="21"/>
          <w:shd w:val="clear" w:fill="92D050"/>
          <w:lang w:eastAsia="zh-CN"/>
        </w:rPr>
        <w:t>最近一个月社保证明）</w:t>
      </w:r>
    </w:p>
    <w:p w14:paraId="56F2F54A">
      <w:pPr>
        <w:jc w:val="center"/>
        <w:rPr>
          <w:rFonts w:hint="eastAsia"/>
          <w:b/>
          <w:bCs/>
          <w:sz w:val="24"/>
          <w:szCs w:val="24"/>
          <w:lang w:val="en-US" w:eastAsia="zh-CN"/>
        </w:rPr>
      </w:pPr>
    </w:p>
    <w:p w14:paraId="3A3DE956">
      <w:pPr>
        <w:jc w:val="center"/>
        <w:rPr>
          <w:rFonts w:hint="eastAsia"/>
          <w:b/>
          <w:bCs/>
          <w:sz w:val="24"/>
          <w:szCs w:val="24"/>
          <w:lang w:val="en-US" w:eastAsia="zh-CN"/>
        </w:rPr>
      </w:pPr>
    </w:p>
    <w:p w14:paraId="71BCFD5D">
      <w:pPr>
        <w:jc w:val="center"/>
        <w:rPr>
          <w:rFonts w:hint="eastAsia"/>
          <w:b/>
          <w:bCs/>
          <w:sz w:val="24"/>
          <w:szCs w:val="24"/>
          <w:lang w:val="en-US" w:eastAsia="zh-CN"/>
        </w:rPr>
      </w:pPr>
    </w:p>
    <w:p w14:paraId="65B98EAA">
      <w:pPr>
        <w:jc w:val="center"/>
        <w:rPr>
          <w:rFonts w:hint="eastAsia"/>
          <w:b/>
          <w:bCs/>
          <w:sz w:val="24"/>
          <w:szCs w:val="24"/>
          <w:lang w:val="en-US" w:eastAsia="zh-CN"/>
        </w:rPr>
      </w:pPr>
    </w:p>
    <w:p w14:paraId="3722E54B">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14:paraId="5DD9054B">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供应商基本情况表附件2</w:t>
      </w:r>
    </w:p>
    <w:p w14:paraId="1FB2DBC9">
      <w:pPr>
        <w:jc w:val="center"/>
        <w:rPr>
          <w:rFonts w:hint="eastAsia"/>
          <w:b/>
          <w:bCs/>
          <w:sz w:val="24"/>
          <w:szCs w:val="24"/>
          <w:lang w:val="en-US" w:eastAsia="zh-CN"/>
        </w:rPr>
      </w:pPr>
    </w:p>
    <w:p w14:paraId="56B3B58B">
      <w:pPr>
        <w:jc w:val="center"/>
        <w:rPr>
          <w:rFonts w:hint="eastAsia"/>
          <w:b/>
          <w:bCs/>
          <w:sz w:val="24"/>
          <w:szCs w:val="24"/>
          <w:lang w:val="en-US" w:eastAsia="zh-CN"/>
        </w:rPr>
      </w:pPr>
    </w:p>
    <w:p w14:paraId="3DE9D9AB">
      <w:pPr>
        <w:jc w:val="center"/>
        <w:rPr>
          <w:b/>
          <w:bCs/>
          <w:sz w:val="24"/>
          <w:szCs w:val="24"/>
        </w:rPr>
      </w:pPr>
      <w:r>
        <w:rPr>
          <w:rFonts w:hint="eastAsia"/>
          <w:b/>
          <w:bCs/>
          <w:sz w:val="24"/>
          <w:szCs w:val="24"/>
        </w:rPr>
        <w:t>股东构成审查表</w:t>
      </w:r>
    </w:p>
    <w:p w14:paraId="1DF67A3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34E5E279"/>
    <w:tbl>
      <w:tblPr>
        <w:tblStyle w:val="10"/>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6A40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204204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674D98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2066C2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7BC2D4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0C96762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7DCE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E6AAA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64D0890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243F1E9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150F1D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2488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A95CA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A716A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451459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093B3D6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CC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802757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7869A4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2A1AD6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36F17C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6F3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0CD4C5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5429EC5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18D924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0CB9B8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34CFF800">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7B273319">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110C63A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5AC196D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1AA622E">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574AC81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AE545C9">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6ADDD3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6D872AE">
      <w:pPr>
        <w:pStyle w:val="2"/>
        <w:tabs>
          <w:tab w:val="left" w:pos="562"/>
          <w:tab w:val="left" w:pos="3372"/>
          <w:tab w:val="left" w:pos="3653"/>
        </w:tabs>
        <w:rPr>
          <w:rFonts w:hint="eastAsia"/>
          <w:lang w:eastAsia="zh-CN"/>
        </w:rPr>
      </w:pPr>
    </w:p>
    <w:p w14:paraId="39B33C13">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307672A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9C6DC80">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5E2443C">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639114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1C40065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7255C86A">
      <w:pPr>
        <w:rPr>
          <w:rFonts w:ascii="宋体" w:hAnsi="宋体" w:cs="宋体"/>
          <w:b/>
          <w:bCs/>
          <w:kern w:val="0"/>
          <w:szCs w:val="21"/>
        </w:rPr>
      </w:pPr>
    </w:p>
    <w:p w14:paraId="5B718FBC">
      <w:pPr>
        <w:rPr>
          <w:rFonts w:hint="eastAsia" w:ascii="宋体" w:hAnsi="宋体"/>
          <w:szCs w:val="21"/>
        </w:rPr>
      </w:pPr>
      <w:r>
        <w:rPr>
          <w:rFonts w:ascii="宋体" w:hAnsi="宋体" w:cs="宋体"/>
          <w:b/>
          <w:bCs/>
          <w:kern w:val="0"/>
          <w:szCs w:val="21"/>
        </w:rPr>
        <w:t>示例:</w:t>
      </w:r>
    </w:p>
    <w:p w14:paraId="4584D6A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AC56B2F">
      <w:pPr>
        <w:jc w:val="center"/>
        <w:rPr>
          <w:rFonts w:hint="eastAsia" w:ascii="宋体" w:hAnsi="宋体" w:cs="Arial"/>
          <w:b/>
          <w:sz w:val="24"/>
        </w:rPr>
      </w:pPr>
      <w:r>
        <w:rPr>
          <w:rFonts w:hint="eastAsia" w:ascii="宋体" w:hAnsi="宋体" w:cs="Arial"/>
          <w:b/>
          <w:sz w:val="24"/>
        </w:rPr>
        <w:t xml:space="preserve"> 国家企业信用信息公示系统</w:t>
      </w:r>
    </w:p>
    <w:p w14:paraId="273B03A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27ADC498">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3B69980F">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6E30A55A">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DA3E4B4"/>
    <w:p w14:paraId="63684945">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24E9ABBB">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jc w:val="center"/>
        <w:rPr>
          <w:rFonts w:cs="Arial" w:asciiTheme="minorEastAsia" w:hAnsiTheme="minorEastAsia" w:eastAsiaTheme="minorEastAsia"/>
          <w:b/>
          <w:color w:val="000000"/>
          <w:sz w:val="28"/>
          <w:szCs w:val="28"/>
        </w:rPr>
      </w:pPr>
      <w:r>
        <w:rPr>
          <w:rFonts w:hint="eastAsia" w:ascii="MS Gothic" w:hAnsi="MS Gothic" w:cs="MS Gothic"/>
          <w:b/>
          <w:color w:val="000000"/>
          <w:sz w:val="28"/>
          <w:szCs w:val="28"/>
          <w:lang w:val="en-US" w:eastAsia="zh-CN"/>
        </w:rPr>
        <w:t>七</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eastAsia="zh-CN"/>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10"/>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6"/>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10"/>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8"/>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9"/>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eastAsia="zh-CN"/>
        </w:rPr>
        <w:t>（</w:t>
      </w:r>
      <w:r>
        <w:rPr>
          <w:rFonts w:cs="Arial" w:asciiTheme="minorEastAsia" w:hAnsiTheme="minorEastAsia" w:eastAsiaTheme="minorEastAsia"/>
          <w:b/>
          <w:color w:val="000000"/>
          <w:sz w:val="28"/>
          <w:szCs w:val="28"/>
        </w:rPr>
        <w:t>2</w:t>
      </w:r>
      <w:r>
        <w:rPr>
          <w:rFonts w:hint="eastAsia" w:ascii="MS Gothic" w:hAnsi="MS Gothic" w:eastAsia="宋体" w:cs="MS Gothic"/>
          <w:b/>
          <w:color w:val="000000"/>
          <w:sz w:val="28"/>
          <w:szCs w:val="28"/>
          <w:lang w:eastAsia="zh-CN"/>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10"/>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102"/>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5271135" cy="3441700"/>
                    </a:xfrm>
                    <a:prstGeom prst="rect">
                      <a:avLst/>
                    </a:prstGeom>
                    <a:noFill/>
                    <a:ln>
                      <a:noFill/>
                    </a:ln>
                  </pic:spPr>
                </pic:pic>
              </a:graphicData>
            </a:graphic>
          </wp:inline>
        </w:drawing>
      </w:r>
    </w:p>
    <w:p w14:paraId="5CEFED71">
      <w:pPr>
        <w:jc w:val="center"/>
      </w:pP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9A8B691">
      <w:pPr>
        <w:jc w:val="center"/>
        <w:rPr>
          <w:rFonts w:hint="eastAsia" w:ascii="宋体" w:hAnsi="宋体" w:cs="宋体"/>
          <w:b/>
          <w:color w:val="000000"/>
          <w:sz w:val="28"/>
          <w:szCs w:val="28"/>
          <w:lang w:val="en-US" w:eastAsia="zh-CN"/>
        </w:rPr>
      </w:pPr>
      <w:r>
        <w:drawing>
          <wp:inline distT="0" distB="0" distL="114300" distR="114300">
            <wp:extent cx="5269230" cy="3806825"/>
            <wp:effectExtent l="0" t="0" r="7620" b="317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2"/>
                    <a:stretch>
                      <a:fillRect/>
                    </a:stretch>
                  </pic:blipFill>
                  <pic:spPr>
                    <a:xfrm>
                      <a:off x="0" y="0"/>
                      <a:ext cx="5269230" cy="3806825"/>
                    </a:xfrm>
                    <a:prstGeom prst="rect">
                      <a:avLst/>
                    </a:prstGeom>
                    <a:noFill/>
                    <a:ln>
                      <a:noFill/>
                    </a:ln>
                  </pic:spPr>
                </pic:pic>
              </a:graphicData>
            </a:graphic>
          </wp:inline>
        </w:drawing>
      </w:r>
    </w:p>
    <w:p w14:paraId="4AB727F0">
      <w:pPr>
        <w:spacing w:line="320" w:lineRule="exact"/>
        <w:ind w:firstLine="840" w:firstLineChars="350"/>
        <w:rPr>
          <w:rFonts w:ascii="宋体" w:hAnsi="宋体"/>
          <w:bCs/>
          <w:sz w:val="24"/>
        </w:rPr>
      </w:pPr>
    </w:p>
    <w:p w14:paraId="1EE374E8">
      <w:pPr>
        <w:spacing w:line="320" w:lineRule="exact"/>
        <w:ind w:firstLine="840" w:firstLineChars="350"/>
        <w:rPr>
          <w:rFonts w:hint="eastAsia" w:ascii="仿宋_GB2312" w:eastAsia="仿宋_GB2312"/>
          <w:sz w:val="28"/>
          <w:szCs w:val="28"/>
          <w:lang w:eastAsia="zh-CN"/>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长城仿宋">
    <w:altName w:val="仿宋"/>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MS PGothic">
    <w:panose1 w:val="020B0600070205080204"/>
    <w:charset w:val="80"/>
    <w:family w:val="auto"/>
    <w:pitch w:val="default"/>
    <w:sig w:usb0="E00002FF" w:usb1="6AC7FDFB" w:usb2="08000012" w:usb3="00000000" w:csb0="4002009F" w:csb1="DFD7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80DF06"/>
    <w:multiLevelType w:val="singleLevel"/>
    <w:tmpl w:val="8280DF06"/>
    <w:lvl w:ilvl="0" w:tentative="0">
      <w:start w:val="1"/>
      <w:numFmt w:val="decimal"/>
      <w:suff w:val="nothing"/>
      <w:lvlText w:val="%1、"/>
      <w:lvlJc w:val="left"/>
    </w:lvl>
  </w:abstractNum>
  <w:abstractNum w:abstractNumId="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2">
    <w:nsid w:val="7DA68146"/>
    <w:multiLevelType w:val="singleLevel"/>
    <w:tmpl w:val="7DA68146"/>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465098"/>
    <w:rsid w:val="076C586C"/>
    <w:rsid w:val="07F65D83"/>
    <w:rsid w:val="119E597A"/>
    <w:rsid w:val="121562A3"/>
    <w:rsid w:val="16C25750"/>
    <w:rsid w:val="1C563D22"/>
    <w:rsid w:val="295201CD"/>
    <w:rsid w:val="2A0C5D48"/>
    <w:rsid w:val="2D6958A4"/>
    <w:rsid w:val="366B5EBA"/>
    <w:rsid w:val="373124B9"/>
    <w:rsid w:val="385010B9"/>
    <w:rsid w:val="3CA44DE5"/>
    <w:rsid w:val="3FD13D85"/>
    <w:rsid w:val="40E82101"/>
    <w:rsid w:val="41AF6C4D"/>
    <w:rsid w:val="42393D0C"/>
    <w:rsid w:val="42DC3292"/>
    <w:rsid w:val="458E10F3"/>
    <w:rsid w:val="46A72415"/>
    <w:rsid w:val="4F4C447B"/>
    <w:rsid w:val="595D5751"/>
    <w:rsid w:val="5BFF68F8"/>
    <w:rsid w:val="61AD5F1B"/>
    <w:rsid w:val="6C9D38D2"/>
    <w:rsid w:val="70446E01"/>
    <w:rsid w:val="782E08BF"/>
    <w:rsid w:val="798F60CD"/>
    <w:rsid w:val="7EC65E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14"/>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5">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styleId="3">
    <w:name w:val="Title"/>
    <w:basedOn w:val="1"/>
    <w:next w:val="1"/>
    <w:qFormat/>
    <w:uiPriority w:val="0"/>
    <w:pPr>
      <w:spacing w:before="240" w:after="60"/>
      <w:jc w:val="center"/>
      <w:outlineLvl w:val="0"/>
    </w:pPr>
    <w:rPr>
      <w:rFonts w:ascii="Arial" w:hAnsi="Arial" w:eastAsia="隶书"/>
      <w:b/>
      <w:bCs/>
      <w:sz w:val="32"/>
      <w:szCs w:val="32"/>
    </w:rPr>
  </w:style>
  <w:style w:type="paragraph" w:styleId="6">
    <w:name w:val="Normal Indent"/>
    <w:basedOn w:val="1"/>
    <w:qFormat/>
    <w:uiPriority w:val="0"/>
    <w:pPr>
      <w:ind w:firstLine="420"/>
    </w:pPr>
    <w:rPr>
      <w:szCs w:val="20"/>
    </w:rPr>
  </w:style>
  <w:style w:type="paragraph" w:styleId="7">
    <w:name w:val="List 2"/>
    <w:basedOn w:val="1"/>
    <w:next w:val="8"/>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8">
    <w:name w:val="Plain Text"/>
    <w:basedOn w:val="1"/>
    <w:qFormat/>
    <w:uiPriority w:val="0"/>
    <w:rPr>
      <w:rFonts w:ascii="宋体" w:hAnsi="Courier New" w:cs="宋体"/>
      <w:szCs w:val="21"/>
    </w:rPr>
  </w:style>
  <w:style w:type="paragraph" w:styleId="9">
    <w:name w:val="Body Text 2"/>
    <w:basedOn w:val="1"/>
    <w:qFormat/>
    <w:uiPriority w:val="0"/>
    <w:pPr>
      <w:spacing w:after="120" w:line="480" w:lineRule="auto"/>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qFormat/>
    <w:uiPriority w:val="0"/>
    <w:rPr>
      <w:color w:val="0000FF"/>
      <w:u w:val="single"/>
    </w:rPr>
  </w:style>
  <w:style w:type="character" w:customStyle="1" w:styleId="14">
    <w:name w:val="标题 1 Char"/>
    <w:link w:val="4"/>
    <w:autoRedefine/>
    <w:qFormat/>
    <w:uiPriority w:val="0"/>
    <w:rPr>
      <w:rFonts w:ascii="宋体" w:hAnsi="宋体" w:eastAsia="黑体" w:cstheme="minorBidi"/>
      <w:b/>
      <w:bCs/>
      <w:kern w:val="44"/>
      <w:sz w:val="28"/>
      <w:szCs w:val="44"/>
    </w:rPr>
  </w:style>
  <w:style w:type="paragraph" w:customStyle="1" w:styleId="15">
    <w:name w:val="列出段落1"/>
    <w:basedOn w:val="1"/>
    <w:autoRedefine/>
    <w:qFormat/>
    <w:uiPriority w:val="34"/>
    <w:pPr>
      <w:ind w:firstLine="420" w:firstLineChars="200"/>
    </w:pPr>
  </w:style>
  <w:style w:type="paragraph" w:customStyle="1" w:styleId="1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17">
    <w:name w:val="表格"/>
    <w:basedOn w:val="1"/>
    <w:qFormat/>
    <w:uiPriority w:val="0"/>
    <w:pPr>
      <w:spacing w:line="360" w:lineRule="auto"/>
    </w:pPr>
    <w:rPr>
      <w:rFonts w:ascii="仿宋_GB2312" w:hAnsi="宋体" w:eastAsia="仿宋_GB2312"/>
      <w:bCs/>
      <w:color w:val="333333"/>
      <w:kern w:val="0"/>
      <w:sz w:val="28"/>
    </w:rPr>
  </w:style>
  <w:style w:type="paragraph" w:styleId="18">
    <w:name w:val="List Paragraph"/>
    <w:basedOn w:val="1"/>
    <w:qFormat/>
    <w:uiPriority w:val="99"/>
    <w:pPr>
      <w:ind w:firstLine="420" w:firstLineChars="200"/>
    </w:pPr>
  </w:style>
  <w:style w:type="paragraph" w:customStyle="1" w:styleId="19">
    <w:name w:val="Table Text"/>
    <w:basedOn w:val="1"/>
    <w:semiHidden/>
    <w:qFormat/>
    <w:uiPriority w:val="0"/>
    <w:rPr>
      <w:rFonts w:ascii="宋体" w:hAnsi="宋体" w:eastAsia="宋体" w:cs="宋体"/>
      <w:sz w:val="20"/>
      <w:szCs w:val="20"/>
      <w:lang w:val="en-US" w:eastAsia="en-US" w:bidi="ar-SA"/>
    </w:rPr>
  </w:style>
  <w:style w:type="table" w:customStyle="1" w:styleId="2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5836</Words>
  <Characters>6298</Characters>
  <Lines>0</Lines>
  <Paragraphs>0</Paragraphs>
  <TotalTime>2</TotalTime>
  <ScaleCrop>false</ScaleCrop>
  <LinksUpToDate>false</LinksUpToDate>
  <CharactersWithSpaces>7183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2025-02-27T09:35:00Z</dcterms:created>
  <dc:creator>Administrator</dc:creator>
  <cp:lastModifiedBy>明</cp:lastModifiedBy>
  <dcterms:modified xsi:type="dcterms:W3CDTF">2025-06-23T03:47:22Z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eyJoZGlkIjoiZTgxNjIyZWRmZWNmOTNiYzNiMmU4ZDc1MGVlMTdhOWEiLCJ1c2VySWQiOiIxMDY1MDkyMTY1In0=</vt:lpwstr>
  </property>
  <property fmtid="{D5CDD505-2E9C-101B-9397-08002B2CF9AE}" pid="4" name="ICV">
    <vt:lpwstr>3759256AD6F7447BB280578CB65F544D_13</vt:lpwstr>
  </property>
</Properties>
</file>