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839"/>
        <w:gridCol w:w="931"/>
        <w:gridCol w:w="3554"/>
        <w:gridCol w:w="1075"/>
        <w:gridCol w:w="756"/>
        <w:gridCol w:w="960"/>
      </w:tblGrid>
      <w:tr w14:paraId="406B1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33F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A1D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名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称</w:t>
            </w:r>
          </w:p>
        </w:tc>
        <w:tc>
          <w:tcPr>
            <w:tcW w:w="5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F6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规格及型号</w:t>
            </w:r>
          </w:p>
        </w:tc>
        <w:tc>
          <w:tcPr>
            <w:tcW w:w="20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F8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指标参数要求</w:t>
            </w:r>
          </w:p>
        </w:tc>
        <w:tc>
          <w:tcPr>
            <w:tcW w:w="6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F4F289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预估年用量（克、个）</w:t>
            </w:r>
          </w:p>
        </w:tc>
        <w:tc>
          <w:tcPr>
            <w:tcW w:w="4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53163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单价</w:t>
            </w:r>
          </w:p>
          <w:p w14:paraId="629338EC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（元）</w:t>
            </w: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D9463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预估总价</w:t>
            </w:r>
          </w:p>
          <w:p w14:paraId="29F7946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（元）</w:t>
            </w:r>
          </w:p>
        </w:tc>
      </w:tr>
      <w:tr w14:paraId="63C19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C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2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全营素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2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400-500</w:t>
            </w:r>
            <w:r>
              <w:rPr>
                <w:rStyle w:val="9"/>
                <w:lang w:val="en-US" w:eastAsia="zh-CN" w:bidi="ar"/>
              </w:rPr>
              <w:t>克</w:t>
            </w:r>
            <w:r>
              <w:rPr>
                <w:rStyle w:val="10"/>
                <w:rFonts w:eastAsia="宋体"/>
                <w:lang w:val="en-US" w:eastAsia="zh-CN" w:bidi="ar"/>
              </w:rPr>
              <w:t>/</w:t>
            </w:r>
            <w:r>
              <w:rPr>
                <w:rStyle w:val="9"/>
                <w:lang w:val="en-US" w:eastAsia="zh-CN" w:bidi="ar"/>
              </w:rPr>
              <w:t>罐</w:t>
            </w:r>
          </w:p>
        </w:tc>
        <w:tc>
          <w:tcPr>
            <w:tcW w:w="2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44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粉剂,能量密度≥420kcal/100g;每 100g 产品含量:蛋白质 16g-18g,脂肪 10g-15.5g,碳水化合物60g-65g;蛋白来源:浓缩乳清蛋白､大豆分离蛋白,动植蛋白:植物蛋白=2:1</w:t>
            </w:r>
          </w:p>
        </w:tc>
        <w:tc>
          <w:tcPr>
            <w:tcW w:w="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E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1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1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13B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CC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1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微量元素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6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3-5克</w:t>
            </w:r>
            <w:r>
              <w:rPr>
                <w:rStyle w:val="10"/>
                <w:rFonts w:eastAsia="宋体"/>
                <w:lang w:val="en-US" w:eastAsia="zh-CN" w:bidi="ar"/>
              </w:rPr>
              <w:t>/</w:t>
            </w:r>
            <w:r>
              <w:rPr>
                <w:rStyle w:val="9"/>
                <w:lang w:val="en-US" w:eastAsia="zh-CN" w:bidi="ar"/>
              </w:rPr>
              <w:t>条</w:t>
            </w:r>
          </w:p>
        </w:tc>
        <w:tc>
          <w:tcPr>
            <w:tcW w:w="2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5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粉剂,含铁､锌等元素,其含量参照中国DRIS标准｡</w:t>
            </w:r>
          </w:p>
        </w:tc>
        <w:tc>
          <w:tcPr>
            <w:tcW w:w="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B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16000 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79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1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5D6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9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8C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水溶性维生素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D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2-5克</w:t>
            </w:r>
            <w:r>
              <w:rPr>
                <w:rStyle w:val="10"/>
                <w:rFonts w:eastAsia="宋体"/>
                <w:lang w:val="en-US" w:eastAsia="zh-CN" w:bidi="ar"/>
              </w:rPr>
              <w:t>/</w:t>
            </w:r>
            <w:r>
              <w:rPr>
                <w:rStyle w:val="9"/>
                <w:lang w:val="en-US" w:eastAsia="zh-CN" w:bidi="ar"/>
              </w:rPr>
              <w:t>条</w:t>
            </w:r>
          </w:p>
        </w:tc>
        <w:tc>
          <w:tcPr>
            <w:tcW w:w="2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9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粉剂,含有维生素C､B1､B2､B6､B12等维生素,其含量参照中国DRIS标准｡</w:t>
            </w:r>
          </w:p>
        </w:tc>
        <w:tc>
          <w:tcPr>
            <w:tcW w:w="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C6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13000 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2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6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AA5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3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D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中链甘油三酯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A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3-5克/条</w:t>
            </w:r>
          </w:p>
        </w:tc>
        <w:tc>
          <w:tcPr>
            <w:tcW w:w="2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0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粉剂,能量密度≥700kcal/100g;每 100g 产品含量:蛋白质 3g-6g,脂肪 ≥70g,碳水化合物15g-18g</w:t>
            </w:r>
          </w:p>
        </w:tc>
        <w:tc>
          <w:tcPr>
            <w:tcW w:w="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B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9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27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A84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4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5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乳清蛋白粉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D7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200-300克/罐</w:t>
            </w:r>
          </w:p>
        </w:tc>
        <w:tc>
          <w:tcPr>
            <w:tcW w:w="2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B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粉剂,能量密度≥400kcal/100g;乳清蛋白含量≥80g;脂肪 5-10g,碳水化合物 5-10g,主要原料:浓缩乳清蛋白粉</w:t>
            </w:r>
          </w:p>
        </w:tc>
        <w:tc>
          <w:tcPr>
            <w:tcW w:w="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7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180000 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73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1E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4BB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A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29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匀浆膳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1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400-50</w:t>
            </w:r>
            <w:r>
              <w:rPr>
                <w:rStyle w:val="10"/>
                <w:rFonts w:eastAsia="宋体"/>
                <w:lang w:val="en-US" w:eastAsia="zh-CN" w:bidi="ar"/>
              </w:rPr>
              <w:t>0</w:t>
            </w:r>
            <w:r>
              <w:rPr>
                <w:rStyle w:val="9"/>
                <w:lang w:val="en-US" w:eastAsia="zh-CN" w:bidi="ar"/>
              </w:rPr>
              <w:t>克</w:t>
            </w:r>
            <w:r>
              <w:rPr>
                <w:rStyle w:val="10"/>
                <w:rFonts w:eastAsia="宋体"/>
                <w:lang w:val="en-US" w:eastAsia="zh-CN" w:bidi="ar"/>
              </w:rPr>
              <w:t>/</w:t>
            </w:r>
            <w:r>
              <w:rPr>
                <w:rStyle w:val="9"/>
                <w:lang w:val="en-US" w:eastAsia="zh-CN" w:bidi="ar"/>
              </w:rPr>
              <w:t>袋</w:t>
            </w:r>
          </w:p>
        </w:tc>
        <w:tc>
          <w:tcPr>
            <w:tcW w:w="2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9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粉剂,能量密度≥370kcal/100g;每 100g 产品含量:蛋白质 15g-18g,脂肪 10g-16g,碳水化合物50g-60g;</w:t>
            </w:r>
          </w:p>
        </w:tc>
        <w:tc>
          <w:tcPr>
            <w:tcW w:w="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B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180000 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0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A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3D4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07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A3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纤维型匀浆膳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7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400-50</w:t>
            </w:r>
            <w:r>
              <w:rPr>
                <w:rStyle w:val="10"/>
                <w:rFonts w:eastAsia="宋体"/>
                <w:lang w:val="en-US" w:eastAsia="zh-CN" w:bidi="ar"/>
              </w:rPr>
              <w:t>0</w:t>
            </w:r>
            <w:r>
              <w:rPr>
                <w:rStyle w:val="9"/>
                <w:lang w:val="en-US" w:eastAsia="zh-CN" w:bidi="ar"/>
              </w:rPr>
              <w:t>克</w:t>
            </w:r>
            <w:r>
              <w:rPr>
                <w:rStyle w:val="10"/>
                <w:rFonts w:eastAsia="宋体"/>
                <w:lang w:val="en-US" w:eastAsia="zh-CN" w:bidi="ar"/>
              </w:rPr>
              <w:t>/</w:t>
            </w:r>
            <w:r>
              <w:rPr>
                <w:rStyle w:val="9"/>
                <w:lang w:val="en-US" w:eastAsia="zh-CN" w:bidi="ar"/>
              </w:rPr>
              <w:t>袋</w:t>
            </w:r>
          </w:p>
        </w:tc>
        <w:tc>
          <w:tcPr>
            <w:tcW w:w="2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17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粉剂,能量密度≥370kcal/100g;每 100g 产品含量:蛋白质 16g-20g,脂肪 8g-12g,碳水化合物45g-60g,膳食纤维含量≥6g</w:t>
            </w:r>
          </w:p>
        </w:tc>
        <w:tc>
          <w:tcPr>
            <w:tcW w:w="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1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550000 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A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9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3FC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B6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2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全营素(低GI型)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4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350-400克/罐</w:t>
            </w:r>
          </w:p>
        </w:tc>
        <w:tc>
          <w:tcPr>
            <w:tcW w:w="2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6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粉剂,能量密度≥470kcal/100g;每 100g 产品含量:蛋白质18- 21g,脂肪 18-22g,碳水化合物45-55g,膳食纤维≥8g  蛋白来源:浓缩乳清蛋白､大豆分离蛋白</w:t>
            </w:r>
          </w:p>
        </w:tc>
        <w:tc>
          <w:tcPr>
            <w:tcW w:w="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9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420000 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3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7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1C4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D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F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水溶性膳食纤维粉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B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10-15克/条</w:t>
            </w:r>
          </w:p>
        </w:tc>
        <w:tc>
          <w:tcPr>
            <w:tcW w:w="2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7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Style w:val="11"/>
                <w:lang w:val="en-US" w:eastAsia="zh-CN" w:bidi="ar"/>
              </w:rPr>
              <w:t>粉剂,配料:菊粉</w:t>
            </w:r>
            <w:r>
              <w:rPr>
                <w:rStyle w:val="12"/>
                <w:lang w:val="en-US" w:eastAsia="zh-CN" w:bidi="ar"/>
              </w:rPr>
              <w:t>､</w:t>
            </w:r>
            <w:r>
              <w:rPr>
                <w:rStyle w:val="11"/>
                <w:lang w:val="en-US" w:eastAsia="zh-CN" w:bidi="ar"/>
              </w:rPr>
              <w:t>低聚木糖.每100g膳食纤维≥80g</w:t>
            </w:r>
          </w:p>
        </w:tc>
        <w:tc>
          <w:tcPr>
            <w:tcW w:w="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29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45000 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F6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6C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10E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F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8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复合维生素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C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2-5克/条</w:t>
            </w:r>
          </w:p>
        </w:tc>
        <w:tc>
          <w:tcPr>
            <w:tcW w:w="2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8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粉剂,含维生素A､D､E､B1､B2､B6等</w:t>
            </w:r>
          </w:p>
        </w:tc>
        <w:tc>
          <w:tcPr>
            <w:tcW w:w="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DA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A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7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51E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C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0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短肽型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A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350-400克/罐</w:t>
            </w:r>
          </w:p>
        </w:tc>
        <w:tc>
          <w:tcPr>
            <w:tcW w:w="2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4F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粉剂,能量密度≥390kcal/100g;每 100g 产品含量:蛋白质 17g-20g,脂肪 2g- 8g,碳水化合物65g-80g ｡蛋白来源:鱼胶原蛋白肽､水解乳清蛋白</w:t>
            </w:r>
          </w:p>
        </w:tc>
        <w:tc>
          <w:tcPr>
            <w:tcW w:w="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E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7000 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F6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F3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319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C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2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高能高蛋白型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7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350-400克/罐</w:t>
            </w:r>
          </w:p>
        </w:tc>
        <w:tc>
          <w:tcPr>
            <w:tcW w:w="2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2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粉剂,能量密度≥500kcal/100g;每 100g 产品含量:蛋白质 25g-30g,脂肪 28g-35 g,碳水化合物30g-40g ;</w:t>
            </w:r>
          </w:p>
        </w:tc>
        <w:tc>
          <w:tcPr>
            <w:tcW w:w="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FE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FC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6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44A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3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8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D3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支链氨基酸型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2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25-30克/条</w:t>
            </w:r>
          </w:p>
        </w:tc>
        <w:tc>
          <w:tcPr>
            <w:tcW w:w="2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01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粉剂,能量密度≥410kcal/100g;每 100g 产品含量:蛋白质 10g-15g,脂肪 6g-15g,碳水化合物60g-75g ;膳食纤维3-5g.，支链氨基酸添加量≥4.5g/100g</w:t>
            </w:r>
          </w:p>
        </w:tc>
        <w:tc>
          <w:tcPr>
            <w:tcW w:w="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F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C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1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3A4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7F2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C58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名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称</w:t>
            </w:r>
          </w:p>
        </w:tc>
        <w:tc>
          <w:tcPr>
            <w:tcW w:w="5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304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规格及型号</w:t>
            </w:r>
          </w:p>
        </w:tc>
        <w:tc>
          <w:tcPr>
            <w:tcW w:w="20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4B3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指标参数要求</w:t>
            </w:r>
          </w:p>
        </w:tc>
        <w:tc>
          <w:tcPr>
            <w:tcW w:w="6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535D4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预估年用量（克、个）</w:t>
            </w:r>
          </w:p>
        </w:tc>
        <w:tc>
          <w:tcPr>
            <w:tcW w:w="4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F033A6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单价</w:t>
            </w:r>
          </w:p>
          <w:p w14:paraId="7CBA8B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（元）</w:t>
            </w: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AF55CB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预估总价</w:t>
            </w:r>
          </w:p>
          <w:p w14:paraId="7B92B1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（元）</w:t>
            </w:r>
          </w:p>
        </w:tc>
      </w:tr>
      <w:tr w14:paraId="51FCC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D3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D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匀浆膳 (低蛋白)</w:t>
            </w:r>
          </w:p>
        </w:tc>
        <w:tc>
          <w:tcPr>
            <w:tcW w:w="5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0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300-400克/盒</w:t>
            </w:r>
          </w:p>
        </w:tc>
        <w:tc>
          <w:tcPr>
            <w:tcW w:w="20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B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粉剂,能量密度≥400kcal/100g;每 100g 产品含量:蛋白质 3g-6g,脂肪 4g- 15g,碳水化合物65g-75g</w:t>
            </w:r>
          </w:p>
        </w:tc>
        <w:tc>
          <w:tcPr>
            <w:tcW w:w="6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C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140000 </w:t>
            </w:r>
          </w:p>
        </w:tc>
        <w:tc>
          <w:tcPr>
            <w:tcW w:w="4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70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E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F67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3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D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匀浆膳 (低蛋白)</w:t>
            </w:r>
          </w:p>
        </w:tc>
        <w:tc>
          <w:tcPr>
            <w:tcW w:w="5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5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300-400克/盒</w:t>
            </w:r>
          </w:p>
        </w:tc>
        <w:tc>
          <w:tcPr>
            <w:tcW w:w="20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4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粉剂,能量密度≥400kcal/100g;每 100g 产品含量:蛋白质 3g-6g,脂肪 4g- 15g,碳水化合物65g-75g</w:t>
            </w:r>
          </w:p>
        </w:tc>
        <w:tc>
          <w:tcPr>
            <w:tcW w:w="6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45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140000 </w:t>
            </w:r>
          </w:p>
        </w:tc>
        <w:tc>
          <w:tcPr>
            <w:tcW w:w="4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4DA83E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4F856F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F1C1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4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F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益生菌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9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2-5克/条</w:t>
            </w:r>
          </w:p>
        </w:tc>
        <w:tc>
          <w:tcPr>
            <w:tcW w:w="2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8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粉剂,活菌数每条≥600亿,益生菌种类≥10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</w:t>
            </w:r>
          </w:p>
        </w:tc>
        <w:tc>
          <w:tcPr>
            <w:tcW w:w="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8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23000 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2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E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3D3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7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F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匀浆膳(低渗型)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8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300-400克/盒</w:t>
            </w:r>
          </w:p>
        </w:tc>
        <w:tc>
          <w:tcPr>
            <w:tcW w:w="2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0D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粉剂,能量密度≥400kcal/100g;每 100g 产品含量:蛋白质 13g-18g,脂肪 5g- 15g,碳水化合物65g-75g ;</w:t>
            </w:r>
          </w:p>
        </w:tc>
        <w:tc>
          <w:tcPr>
            <w:tcW w:w="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6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70000 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E2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C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5E4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5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1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麦芽糊精粉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D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200-400克/袋</w:t>
            </w:r>
          </w:p>
        </w:tc>
        <w:tc>
          <w:tcPr>
            <w:tcW w:w="2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B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粉剂,能量密度≥390kcal/100g;每 100g 产品含量:碳水化合物≥94g</w:t>
            </w:r>
          </w:p>
        </w:tc>
        <w:tc>
          <w:tcPr>
            <w:tcW w:w="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2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2800 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B9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8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AB3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9F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B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高复合肽配方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A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360-400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/罐</w:t>
            </w:r>
          </w:p>
        </w:tc>
        <w:tc>
          <w:tcPr>
            <w:tcW w:w="2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2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粉剂,能量密度≥450kcal/100g;每 100g 产品含量:蛋白质18- 25g,脂肪15- 18g,碳水化合物40-55g ,主要蛋白来源:胶原蛋白肽和大豆肽</w:t>
            </w:r>
          </w:p>
        </w:tc>
        <w:tc>
          <w:tcPr>
            <w:tcW w:w="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4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B4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4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A3D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3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E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增稠剂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6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2-5克/条</w:t>
            </w:r>
          </w:p>
        </w:tc>
        <w:tc>
          <w:tcPr>
            <w:tcW w:w="2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8D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粉剂,主要原料:麦芽糊精、黄原胶</w:t>
            </w:r>
          </w:p>
        </w:tc>
        <w:tc>
          <w:tcPr>
            <w:tcW w:w="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18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 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7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C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D61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3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6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脂溶性维生素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A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2-5克/条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A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粉剂,含维生素A､D､E､K,其含量参照中国DRIS标准｡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5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F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52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F75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5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8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谷氨酰胺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3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5-10克/条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E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粉剂,谷氨酰胺≥90%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9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8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06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65A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2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C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特殊医学用途全营养配方食品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23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30-50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/条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5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粉剂,能量密度≥420kcal/100g;每 100g 产品含量:蛋白质 17g-19g,脂肪 10g-16g,碳水化合物60g-65g;膳食纤维0g,蛋白质来源：动植物双蛋白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3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30000 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08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3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758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A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CC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低蛋白型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9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20-30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/条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1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粉剂,能量密度≥430kcal/100g;每 100g 产品含量:蛋白质 3g-8g,脂肪 5g- 15g,碳水化合物60g-70g ，钠≤40mg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5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4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5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4E0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3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A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酶解米粉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93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300-400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/罐 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B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粉剂，主要配料：米粉、麦芽糊精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D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5000 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E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5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F4B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44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7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复方消化酶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7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F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粉剂，配料中需含蛋白酶、菠萝蛋白酶、脂肪酶，a-淀粉酶，纤维素酶，a-半乳糖苷酶，葡糖淀粉酶，胃蛋白酶，胰蛋白酶等消化酶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1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5000 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CB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F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B43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C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0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水解乳清蛋白粉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2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300-400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/罐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E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粉剂,能量密度≥400kcal;每 100g 产品含量：乳清蛋白含量≥80g;脂肪 5-10g,碳水化合物 5-10g,主要原料:乳清蛋白粉（水解型）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7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6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22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D77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A5B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078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名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称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2CF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规格及型号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14A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指标参数要求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7165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预估年用量（克、个）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689FA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单价</w:t>
            </w:r>
          </w:p>
          <w:p w14:paraId="30D9B4C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（元）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5D711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预估总价</w:t>
            </w:r>
          </w:p>
          <w:p w14:paraId="2B3D0D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（元）</w:t>
            </w:r>
          </w:p>
        </w:tc>
      </w:tr>
      <w:tr w14:paraId="6FC0E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EF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1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分离乳清蛋白粉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A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400-500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/罐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F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粉剂,;每 100g 产品含量：乳清蛋白含量≥85g;脂肪 2-5g,碳水化合物 2-5g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DA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A8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F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A91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3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AB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特殊医学用途全营养配方食品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5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350-400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/罐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BE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粉剂,能量密度≥425kcal/100g;每 100g 产品含量:蛋白质 15g-18g,脂肪 12g-15g,碳水化合物50g-60g;乳糖0g,蛋白质来源：酪蛋白和大豆蛋白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5C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100000 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5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D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0E5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C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8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营养袋(滴注)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EE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500ml/个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6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适用于液体食品的包装,食品级材料,耐高温和低温,有刻度和使用说明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C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A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35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AC2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4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0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营养袋(口服)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C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500ml/个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B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适用于液体食品的包装,食品级材料,耐高温和低温,有刻度和使用说明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3E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3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6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388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C1FA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27A5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D5EB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9D1A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A6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C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合计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1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4FEA4189"/>
    <w:p w14:paraId="7C86B09E"/>
    <w:p w14:paraId="324B32E0"/>
    <w:p w14:paraId="28DE72C1"/>
    <w:p w14:paraId="093C8B2C"/>
    <w:p w14:paraId="41C92F6D"/>
    <w:p w14:paraId="0838717E"/>
    <w:p w14:paraId="4E54F567"/>
    <w:p w14:paraId="42BFE9A5"/>
    <w:tbl>
      <w:tblPr>
        <w:tblStyle w:val="6"/>
        <w:tblW w:w="74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0"/>
      </w:tblGrid>
      <w:tr w14:paraId="4D262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80" w:type="dxa"/>
            <w:vAlign w:val="center"/>
          </w:tcPr>
          <w:p w14:paraId="5A0B8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52"/>
                <w:kern w:val="0"/>
                <w:sz w:val="21"/>
                <w:szCs w:val="21"/>
                <w:fitText w:val="262" w:id="199217860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公司名称：</w:t>
            </w:r>
          </w:p>
        </w:tc>
      </w:tr>
      <w:tr w14:paraId="123BD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80" w:type="dxa"/>
            <w:vAlign w:val="center"/>
          </w:tcPr>
          <w:p w14:paraId="2F38E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52"/>
                <w:kern w:val="0"/>
                <w:sz w:val="21"/>
                <w:szCs w:val="21"/>
                <w:fitText w:val="840" w:id="1909271822"/>
              </w:rPr>
              <w:t>联系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kern w:val="0"/>
                <w:sz w:val="21"/>
                <w:szCs w:val="21"/>
                <w:fitText w:val="840" w:id="1909271822"/>
              </w:rPr>
              <w:t>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：</w:t>
            </w:r>
          </w:p>
        </w:tc>
      </w:tr>
      <w:tr w14:paraId="2B9F6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80" w:type="dxa"/>
            <w:vAlign w:val="center"/>
          </w:tcPr>
          <w:p w14:paraId="402D3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52"/>
                <w:kern w:val="0"/>
                <w:sz w:val="21"/>
                <w:szCs w:val="21"/>
                <w:fitText w:val="262" w:id="199217860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手机号码：</w:t>
            </w:r>
          </w:p>
        </w:tc>
      </w:tr>
      <w:tr w14:paraId="52694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80" w:type="dxa"/>
            <w:vAlign w:val="center"/>
          </w:tcPr>
          <w:p w14:paraId="40931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报价日期：</w:t>
            </w:r>
          </w:p>
        </w:tc>
      </w:tr>
    </w:tbl>
    <w:p w14:paraId="11295453">
      <w:pPr>
        <w:rPr>
          <w:rFonts w:hint="eastAsia"/>
          <w:lang w:eastAsia="zh-CN"/>
        </w:rPr>
      </w:pPr>
    </w:p>
    <w:p w14:paraId="5737B7D7">
      <w:pPr>
        <w:rPr>
          <w:rFonts w:hint="eastAsia"/>
          <w:lang w:eastAsia="zh-CN"/>
        </w:rPr>
      </w:pPr>
    </w:p>
    <w:p w14:paraId="6C589AE7">
      <w:pPr>
        <w:rPr>
          <w:rFonts w:hint="eastAsia"/>
          <w:lang w:eastAsia="zh-CN"/>
        </w:rPr>
      </w:pPr>
    </w:p>
    <w:p w14:paraId="609084A5">
      <w:pPr>
        <w:rPr>
          <w:rFonts w:hint="eastAsia"/>
          <w:lang w:eastAsia="zh-CN"/>
        </w:rPr>
      </w:pPr>
    </w:p>
    <w:p w14:paraId="6FB2E1BA">
      <w:pPr>
        <w:rPr>
          <w:rFonts w:hint="eastAsia"/>
          <w:lang w:eastAsia="zh-CN"/>
        </w:rPr>
      </w:pPr>
    </w:p>
    <w:p w14:paraId="56D84A85">
      <w:pPr>
        <w:rPr>
          <w:rFonts w:hint="eastAsia"/>
          <w:lang w:eastAsia="zh-CN"/>
        </w:rPr>
      </w:pPr>
    </w:p>
    <w:p w14:paraId="69A047CF">
      <w:pPr>
        <w:rPr>
          <w:rFonts w:hint="eastAsia"/>
          <w:lang w:eastAsia="zh-CN"/>
        </w:rPr>
      </w:pPr>
    </w:p>
    <w:p w14:paraId="2FE4E234">
      <w:pPr>
        <w:rPr>
          <w:rFonts w:hint="eastAsia"/>
          <w:lang w:eastAsia="zh-CN"/>
        </w:rPr>
      </w:pPr>
    </w:p>
    <w:p w14:paraId="23B9BE49">
      <w:pPr>
        <w:rPr>
          <w:rFonts w:hint="eastAsia"/>
          <w:lang w:eastAsia="zh-CN"/>
        </w:rPr>
      </w:pPr>
    </w:p>
    <w:p w14:paraId="3F01A9C0">
      <w:pPr>
        <w:rPr>
          <w:rFonts w:hint="eastAsia"/>
          <w:lang w:eastAsia="zh-CN"/>
        </w:rPr>
      </w:pPr>
    </w:p>
    <w:p w14:paraId="2FA647EB"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6738CA0E">
      <w:pPr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0AF6D">
    <w:pPr>
      <w:pStyle w:val="3"/>
      <w:jc w:val="center"/>
    </w:pPr>
    <w:r>
      <w:rPr>
        <w:rFonts w:hint="eastAsia" w:ascii="微软雅黑" w:hAnsi="微软雅黑" w:eastAsia="微软雅黑" w:cs="微软雅黑"/>
        <w:i w:val="0"/>
        <w:iCs w:val="0"/>
        <w:caps w:val="0"/>
        <w:color w:val="464646"/>
        <w:spacing w:val="0"/>
        <w:sz w:val="24"/>
        <w:szCs w:val="24"/>
        <w:shd w:val="clear" w:fill="FFFFFF"/>
        <w:lang w:val="en-US" w:eastAsia="zh-CN"/>
      </w:rPr>
      <w:t>深圳市宝安区</w:t>
    </w:r>
    <w:r>
      <w:rPr>
        <w:rFonts w:hint="eastAsia" w:ascii="微软雅黑" w:hAnsi="微软雅黑" w:eastAsia="微软雅黑" w:cs="微软雅黑"/>
        <w:i w:val="0"/>
        <w:iCs w:val="0"/>
        <w:caps w:val="0"/>
        <w:color w:val="464646"/>
        <w:spacing w:val="0"/>
        <w:sz w:val="24"/>
        <w:szCs w:val="24"/>
        <w:shd w:val="clear" w:fill="FFFFFF"/>
      </w:rPr>
      <w:t>石岩人民医院肠内营养制剂市场调研清单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3774C"/>
    <w:rsid w:val="1778450C"/>
    <w:rsid w:val="5C83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3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51"/>
    <w:basedOn w:val="7"/>
    <w:qFormat/>
    <w:uiPriority w:val="0"/>
    <w:rPr>
      <w:rFonts w:ascii="MS Gothic" w:hAnsi="MS Gothic" w:eastAsia="MS Gothic" w:cs="MS Gothic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2025-06-25T09:43:00Z</dcterms:created>
  <dc:creator>叶成林</dc:creator>
  <cp:lastModifiedBy>叶成林</cp:lastModifiedBy>
  <dcterms:modified xsi:type="dcterms:W3CDTF">2025-06-25T10:19:39Z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3C1FD36038B44C159B3D2BDCCA6A5F09_13</vt:lpwstr>
  </property>
  <property fmtid="{D5CDD505-2E9C-101B-9397-08002B2CF9AE}" pid="4" name="KSOTemplateDocerSaveRecord">
    <vt:lpwstr>eyJoZGlkIjoiMGVjNzAwYTc0OWU2MjlmZWYyNzE5ZTVmOTNiMDI1N2UiLCJ1c2VySWQiOiI0MzI3ODczODUifQ==</vt:lpwstr>
  </property>
</Properties>
</file>