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649D718B"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937838">
        <w:rPr>
          <w:rFonts w:ascii="宋体" w:hAnsi="宋体" w:hint="eastAsia"/>
          <w:b/>
          <w:bCs/>
          <w:sz w:val="36"/>
          <w:szCs w:val="36"/>
        </w:rPr>
        <w:t>47</w:t>
      </w:r>
      <w:r>
        <w:rPr>
          <w:rFonts w:ascii="宋体" w:hAnsi="宋体" w:hint="eastAsia"/>
          <w:b/>
          <w:bCs/>
          <w:sz w:val="36"/>
          <w:szCs w:val="36"/>
        </w:rPr>
        <w:t>期</w:t>
      </w:r>
      <w:r w:rsidR="004F62ED" w:rsidRPr="004F62ED">
        <w:rPr>
          <w:rFonts w:ascii="宋体" w:hAnsi="宋体" w:hint="eastAsia"/>
          <w:b/>
          <w:bCs/>
          <w:sz w:val="36"/>
          <w:szCs w:val="36"/>
        </w:rPr>
        <w:t>干眼雾化熏蒸仪</w:t>
      </w:r>
      <w:r>
        <w:rPr>
          <w:rFonts w:ascii="宋体" w:hAnsi="宋体" w:hint="eastAsia"/>
          <w:b/>
          <w:bCs/>
          <w:sz w:val="36"/>
          <w:szCs w:val="36"/>
        </w:rPr>
        <w:t>采购公告</w:t>
      </w:r>
    </w:p>
    <w:p w14:paraId="24020EFD" w14:textId="32B6ED4E"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937838">
        <w:rPr>
          <w:rFonts w:ascii="宋体" w:hAnsi="宋体" w:hint="eastAsia"/>
          <w:b/>
          <w:bCs/>
          <w:color w:val="000000" w:themeColor="text1"/>
          <w:sz w:val="28"/>
          <w:szCs w:val="28"/>
        </w:rPr>
        <w:t>47</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1546E120" w:rsidR="006F1C36" w:rsidRPr="001F4B2E" w:rsidRDefault="004F62ED">
            <w:pPr>
              <w:jc w:val="center"/>
              <w:rPr>
                <w:rFonts w:ascii="宋体" w:hAnsi="宋体" w:hint="eastAsia"/>
                <w:kern w:val="0"/>
                <w:szCs w:val="21"/>
              </w:rPr>
            </w:pPr>
            <w:r>
              <w:rPr>
                <w:rFonts w:hint="eastAsia"/>
              </w:rPr>
              <w:t>干眼雾化熏蒸仪</w:t>
            </w:r>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737F8C1C" w:rsidR="006F1C36" w:rsidRPr="001F4B2E" w:rsidRDefault="004F62ED" w:rsidP="008D6649">
            <w:pPr>
              <w:ind w:firstLineChars="100" w:firstLine="210"/>
              <w:rPr>
                <w:rFonts w:ascii="宋体" w:hAnsi="宋体" w:hint="eastAsia"/>
                <w:kern w:val="0"/>
                <w:szCs w:val="21"/>
              </w:rPr>
            </w:pPr>
            <w:r>
              <w:rPr>
                <w:rFonts w:ascii="宋体" w:hAnsi="宋体" w:hint="eastAsia"/>
                <w:kern w:val="0"/>
                <w:szCs w:val="21"/>
              </w:rPr>
              <w:t>5</w:t>
            </w:r>
          </w:p>
        </w:tc>
        <w:tc>
          <w:tcPr>
            <w:tcW w:w="804" w:type="dxa"/>
            <w:vAlign w:val="center"/>
          </w:tcPr>
          <w:p w14:paraId="29786AC8" w14:textId="6EC4AA4D" w:rsidR="006F1C36" w:rsidRPr="001F4B2E" w:rsidRDefault="003252F3">
            <w:pPr>
              <w:jc w:val="center"/>
              <w:rPr>
                <w:rFonts w:ascii="宋体" w:hAnsi="宋体" w:hint="eastAsia"/>
                <w:kern w:val="0"/>
                <w:szCs w:val="21"/>
              </w:rPr>
            </w:pPr>
            <w:r>
              <w:rPr>
                <w:rFonts w:ascii="宋体" w:hAnsi="宋体" w:hint="eastAsia"/>
                <w:kern w:val="0"/>
                <w:szCs w:val="21"/>
              </w:rPr>
              <w:t>台</w:t>
            </w:r>
          </w:p>
        </w:tc>
        <w:tc>
          <w:tcPr>
            <w:tcW w:w="1606" w:type="dxa"/>
            <w:vAlign w:val="center"/>
          </w:tcPr>
          <w:p w14:paraId="0BA5460A" w14:textId="4466833D" w:rsidR="006F1C36" w:rsidRPr="001F4B2E" w:rsidRDefault="00935CD7">
            <w:pPr>
              <w:jc w:val="center"/>
              <w:rPr>
                <w:rFonts w:ascii="宋体" w:hAnsi="宋体" w:hint="eastAsia"/>
                <w:kern w:val="0"/>
                <w:szCs w:val="21"/>
              </w:rPr>
            </w:pPr>
            <w:r>
              <w:rPr>
                <w:rFonts w:ascii="宋体" w:hAnsi="宋体" w:hint="eastAsia"/>
                <w:kern w:val="0"/>
                <w:szCs w:val="21"/>
              </w:rPr>
              <w:t>眼</w:t>
            </w:r>
            <w:r w:rsidR="00BC0B4C">
              <w:rPr>
                <w:rFonts w:ascii="宋体" w:hAnsi="宋体" w:hint="eastAsia"/>
                <w:kern w:val="0"/>
                <w:szCs w:val="21"/>
              </w:rPr>
              <w:t>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sidRPr="002261FC">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7EE42974"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w:t>
      </w:r>
      <w:r w:rsidR="001B55E0">
        <w:rPr>
          <w:rFonts w:ascii="宋体" w:hAnsi="宋体" w:cs="Arial" w:hint="eastAsia"/>
          <w:b/>
          <w:color w:val="000000"/>
          <w:szCs w:val="21"/>
        </w:rPr>
        <w:t>不</w:t>
      </w:r>
      <w:r>
        <w:rPr>
          <w:rFonts w:ascii="宋体" w:hAnsi="宋体" w:cs="Arial" w:hint="eastAsia"/>
          <w:b/>
          <w:color w:val="000000"/>
          <w:szCs w:val="21"/>
        </w:rPr>
        <w:t>接受进口产品投标</w:t>
      </w:r>
      <w:r>
        <w:rPr>
          <w:rFonts w:ascii="宋体" w:hAnsi="宋体" w:cs="Arial" w:hint="eastAsia"/>
          <w:bCs/>
          <w:color w:val="000000"/>
          <w:szCs w:val="21"/>
        </w:rPr>
        <w:t>。</w:t>
      </w:r>
    </w:p>
    <w:p w14:paraId="6E0AAB7C" w14:textId="11D962D1"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937838">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937838">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2EBA9132"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937838">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11E70145" w:rsidR="001456EC" w:rsidRPr="001456EC" w:rsidRDefault="00693CBD" w:rsidP="001456EC">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E322F8">
              <w:rPr>
                <w:rFonts w:ascii="宋体" w:hAnsi="宋体" w:cs="宋体" w:hint="eastAsia"/>
                <w:color w:val="000000" w:themeColor="text1"/>
                <w:kern w:val="0"/>
                <w:szCs w:val="21"/>
              </w:rPr>
              <w:t>19</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7B65DE71"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以投标文件《技术要求偏离表》为评审依据，完全符合招标要求的，得18分。有1项非“▲”参数不符合招标要求（或缺漏）的扣</w:t>
            </w:r>
            <w:r w:rsidR="00D206BF">
              <w:rPr>
                <w:rFonts w:ascii="宋体" w:hAnsi="宋体" w:cs="宋体" w:hint="eastAsia"/>
                <w:color w:val="000000" w:themeColor="text1"/>
                <w:kern w:val="0"/>
                <w:szCs w:val="21"/>
              </w:rPr>
              <w:t>1.</w:t>
            </w:r>
            <w:r w:rsidR="00E322F8">
              <w:rPr>
                <w:rFonts w:ascii="宋体" w:hAnsi="宋体" w:cs="宋体" w:hint="eastAsia"/>
                <w:color w:val="000000" w:themeColor="text1"/>
                <w:kern w:val="0"/>
                <w:szCs w:val="21"/>
              </w:rPr>
              <w:t>13</w:t>
            </w:r>
            <w:r w:rsidRPr="00693CBD">
              <w:rPr>
                <w:rFonts w:ascii="宋体" w:hAnsi="宋体" w:cs="宋体" w:hint="eastAsia"/>
                <w:color w:val="000000" w:themeColor="text1"/>
                <w:kern w:val="0"/>
                <w:szCs w:val="21"/>
              </w:rPr>
              <w:t>分，最低得</w:t>
            </w:r>
            <w:r w:rsidRPr="00693CBD">
              <w:rPr>
                <w:rFonts w:ascii="宋体" w:hAnsi="宋体" w:cs="宋体" w:hint="eastAsia"/>
                <w:color w:val="000000" w:themeColor="text1"/>
                <w:kern w:val="0"/>
                <w:szCs w:val="21"/>
              </w:rPr>
              <w:lastRenderedPageBreak/>
              <w:t>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5C7F0A5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43BFF33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w:t>
            </w:r>
            <w:r w:rsidR="00400DCD">
              <w:rPr>
                <w:rFonts w:ascii="宋体" w:hAnsi="宋体" w:cs="宋体" w:hint="eastAsia"/>
                <w:bCs/>
                <w:color w:val="000000" w:themeColor="text1"/>
                <w:szCs w:val="21"/>
              </w:rPr>
              <w:t>审</w:t>
            </w:r>
            <w:r w:rsidRPr="00392E1D">
              <w:rPr>
                <w:rFonts w:ascii="宋体" w:hAnsi="宋体" w:cs="宋体" w:hint="eastAsia"/>
                <w:bCs/>
                <w:color w:val="000000" w:themeColor="text1"/>
                <w:szCs w:val="21"/>
              </w:rPr>
              <w:t>依据：</w:t>
            </w:r>
          </w:p>
          <w:p w14:paraId="02CDD7C9" w14:textId="3C8902B0"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0C63FF">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0C63FF">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0C63FF">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77432715"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0C63FF">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4AA0095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0C63FF">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21CDB0C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0C63FF">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059561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0C63FF">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47817613"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4F62ED">
              <w:rPr>
                <w:rFonts w:hint="eastAsia"/>
              </w:rPr>
              <w:t>干眼雾化熏蒸仪</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lastRenderedPageBreak/>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8BFDCDE" w:rsidR="006F1C36" w:rsidRDefault="00F41672">
            <w:pPr>
              <w:pStyle w:val="aa"/>
              <w:jc w:val="center"/>
              <w:rPr>
                <w:rFonts w:hAnsi="宋体" w:hint="eastAsia"/>
                <w:b/>
                <w:kern w:val="0"/>
              </w:rPr>
            </w:pPr>
            <w:r>
              <w:rPr>
                <w:rFonts w:hAnsi="宋体" w:hint="eastAsia"/>
                <w:b/>
                <w:kern w:val="0"/>
              </w:rPr>
              <w:t>最高限价（元</w:t>
            </w:r>
            <w:r w:rsidR="00FE2C1F">
              <w:rPr>
                <w:rFonts w:hAnsi="宋体" w:hint="eastAsia"/>
                <w:b/>
                <w:kern w:val="0"/>
              </w:rPr>
              <w:t>/台</w:t>
            </w:r>
            <w:r>
              <w:rPr>
                <w:rFonts w:hAnsi="宋体" w:hint="eastAsia"/>
                <w:b/>
                <w:kern w:val="0"/>
              </w:rPr>
              <w:t>）</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0893891C" w:rsidR="006F1C36" w:rsidRDefault="004F62ED" w:rsidP="005865C4">
            <w:pPr>
              <w:pStyle w:val="aa"/>
              <w:jc w:val="center"/>
              <w:rPr>
                <w:rFonts w:hAnsi="宋体" w:hint="eastAsia"/>
                <w:b/>
                <w:kern w:val="0"/>
              </w:rPr>
            </w:pPr>
            <w:r>
              <w:rPr>
                <w:rFonts w:hint="eastAsia"/>
              </w:rPr>
              <w:t>干眼雾化熏蒸仪</w:t>
            </w:r>
          </w:p>
        </w:tc>
        <w:tc>
          <w:tcPr>
            <w:tcW w:w="878" w:type="dxa"/>
            <w:vAlign w:val="center"/>
          </w:tcPr>
          <w:p w14:paraId="1F4FA7C7" w14:textId="53701AE3" w:rsidR="006F1C36" w:rsidRDefault="004F62ED">
            <w:pPr>
              <w:pStyle w:val="aa"/>
              <w:jc w:val="center"/>
              <w:rPr>
                <w:rFonts w:hAnsi="宋体" w:hint="eastAsia"/>
                <w:kern w:val="0"/>
              </w:rPr>
            </w:pPr>
            <w:r>
              <w:rPr>
                <w:rFonts w:hAnsi="宋体" w:hint="eastAsia"/>
                <w:kern w:val="0"/>
              </w:rPr>
              <w:t>5</w:t>
            </w:r>
          </w:p>
        </w:tc>
        <w:tc>
          <w:tcPr>
            <w:tcW w:w="1518" w:type="dxa"/>
            <w:vAlign w:val="center"/>
          </w:tcPr>
          <w:p w14:paraId="4DE44A18" w14:textId="3181162B" w:rsidR="006F1C36" w:rsidRDefault="00461625">
            <w:pPr>
              <w:pStyle w:val="aa"/>
              <w:jc w:val="center"/>
              <w:rPr>
                <w:rFonts w:hAnsi="宋体" w:hint="eastAsia"/>
                <w:kern w:val="0"/>
              </w:rPr>
            </w:pPr>
            <w:r>
              <w:rPr>
                <w:rFonts w:hAnsi="宋体" w:hint="eastAsia"/>
                <w:kern w:val="0"/>
              </w:rPr>
              <w:t>台</w:t>
            </w:r>
          </w:p>
        </w:tc>
        <w:tc>
          <w:tcPr>
            <w:tcW w:w="1843" w:type="dxa"/>
            <w:vAlign w:val="center"/>
          </w:tcPr>
          <w:p w14:paraId="49FB5B87" w14:textId="1573721C" w:rsidR="006F1C36" w:rsidRDefault="004F62ED">
            <w:pPr>
              <w:pStyle w:val="aa"/>
              <w:jc w:val="center"/>
              <w:rPr>
                <w:rFonts w:hAnsi="宋体" w:hint="eastAsia"/>
                <w:kern w:val="0"/>
              </w:rPr>
            </w:pPr>
            <w:r>
              <w:rPr>
                <w:rFonts w:hAnsi="宋体" w:hint="eastAsia"/>
                <w:kern w:val="0"/>
              </w:rPr>
              <w:t>50000</w:t>
            </w:r>
          </w:p>
        </w:tc>
        <w:tc>
          <w:tcPr>
            <w:tcW w:w="2118" w:type="dxa"/>
            <w:vAlign w:val="center"/>
          </w:tcPr>
          <w:p w14:paraId="4AF31798" w14:textId="6AD43C7A" w:rsidR="006F1C36" w:rsidRDefault="004F62ED">
            <w:pPr>
              <w:pStyle w:val="aa"/>
              <w:jc w:val="center"/>
              <w:rPr>
                <w:rFonts w:hAnsi="宋体" w:hint="eastAsia"/>
                <w:kern w:val="0"/>
              </w:rPr>
            </w:pPr>
            <w:r>
              <w:rPr>
                <w:rFonts w:hAnsi="宋体" w:hint="eastAsia"/>
                <w:kern w:val="0"/>
              </w:rPr>
              <w:t>49000</w:t>
            </w:r>
          </w:p>
        </w:tc>
      </w:tr>
    </w:tbl>
    <w:p w14:paraId="4F581DD6" w14:textId="77777777" w:rsidR="006F1C36" w:rsidRDefault="006F1C36">
      <w:pPr>
        <w:pStyle w:val="aa"/>
        <w:ind w:firstLineChars="200" w:firstLine="420"/>
        <w:rPr>
          <w:rFonts w:hAnsi="宋体" w:hint="eastAsia"/>
          <w:bCs/>
          <w:kern w:val="0"/>
        </w:rPr>
      </w:pPr>
    </w:p>
    <w:p w14:paraId="5BA09A01" w14:textId="72BAF173" w:rsidR="00715F6E" w:rsidRDefault="00000000" w:rsidP="009738D8">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pPr w:leftFromText="180" w:rightFromText="180" w:vertAnchor="text" w:horzAnchor="page" w:tblpXSpec="center" w:tblpY="626"/>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213"/>
      </w:tblGrid>
      <w:tr w:rsidR="00FE2C1F" w:rsidRPr="002D40EB" w14:paraId="0F1944A2" w14:textId="77777777" w:rsidTr="002731C0">
        <w:trPr>
          <w:trHeight w:val="470"/>
          <w:jc w:val="center"/>
        </w:trPr>
        <w:tc>
          <w:tcPr>
            <w:tcW w:w="9747" w:type="dxa"/>
            <w:gridSpan w:val="2"/>
            <w:vAlign w:val="center"/>
          </w:tcPr>
          <w:p w14:paraId="2E2CFE01" w14:textId="713D0B66" w:rsidR="00FE2C1F" w:rsidRPr="00FE2C1F" w:rsidRDefault="00FE2C1F" w:rsidP="00FE2C1F">
            <w:pPr>
              <w:snapToGrid w:val="0"/>
              <w:contextualSpacing/>
              <w:jc w:val="left"/>
              <w:rPr>
                <w:rFonts w:ascii="宋体" w:hAnsi="宋体" w:hint="eastAsia"/>
                <w:color w:val="000000"/>
                <w:szCs w:val="21"/>
              </w:rPr>
            </w:pPr>
            <w:bookmarkStart w:id="5" w:name="_Toc128884461"/>
            <w:r w:rsidRPr="00FE2C1F">
              <w:rPr>
                <w:rFonts w:ascii="宋体" w:hAnsi="宋体" w:hint="eastAsia"/>
                <w:color w:val="000000"/>
                <w:szCs w:val="21"/>
              </w:rPr>
              <w:t>技术参数要求：</w:t>
            </w:r>
          </w:p>
        </w:tc>
      </w:tr>
      <w:tr w:rsidR="00177431" w:rsidRPr="002D40EB" w14:paraId="5483E067" w14:textId="77777777" w:rsidTr="00177431">
        <w:trPr>
          <w:trHeight w:val="470"/>
          <w:jc w:val="center"/>
        </w:trPr>
        <w:tc>
          <w:tcPr>
            <w:tcW w:w="534" w:type="dxa"/>
            <w:vAlign w:val="center"/>
          </w:tcPr>
          <w:p w14:paraId="32866000" w14:textId="59F6F849"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w:t>
            </w:r>
          </w:p>
        </w:tc>
        <w:tc>
          <w:tcPr>
            <w:tcW w:w="9213" w:type="dxa"/>
            <w:vAlign w:val="center"/>
          </w:tcPr>
          <w:p w14:paraId="681DA65B" w14:textId="77777777" w:rsidR="00177431" w:rsidRPr="006C6964" w:rsidRDefault="00177431" w:rsidP="003F2440">
            <w:pPr>
              <w:widowControl/>
              <w:snapToGrid w:val="0"/>
              <w:contextualSpacing/>
              <w:jc w:val="left"/>
              <w:textAlignment w:val="center"/>
              <w:rPr>
                <w:rFonts w:ascii="宋体" w:hAnsi="宋体" w:cs="宋体" w:hint="eastAsia"/>
                <w:color w:val="000000"/>
                <w:szCs w:val="21"/>
              </w:rPr>
            </w:pPr>
            <w:r w:rsidRPr="006C6964">
              <w:rPr>
                <w:rFonts w:ascii="宋体" w:hAnsi="宋体" w:cs="宋体" w:hint="eastAsia"/>
                <w:color w:val="000000"/>
                <w:kern w:val="0"/>
                <w:szCs w:val="21"/>
                <w:lang w:bidi="ar"/>
              </w:rPr>
              <w:t>语音播报及按键: 具备语音播报功能，全程语音播报；</w:t>
            </w:r>
          </w:p>
        </w:tc>
      </w:tr>
      <w:tr w:rsidR="00177431" w:rsidRPr="002D40EB" w14:paraId="74A0F172" w14:textId="77777777" w:rsidTr="00177431">
        <w:trPr>
          <w:trHeight w:val="452"/>
          <w:jc w:val="center"/>
        </w:trPr>
        <w:tc>
          <w:tcPr>
            <w:tcW w:w="534" w:type="dxa"/>
            <w:vAlign w:val="center"/>
          </w:tcPr>
          <w:p w14:paraId="7EA56014" w14:textId="729FDE29"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2</w:t>
            </w:r>
          </w:p>
        </w:tc>
        <w:tc>
          <w:tcPr>
            <w:tcW w:w="9213" w:type="dxa"/>
            <w:vAlign w:val="center"/>
          </w:tcPr>
          <w:p w14:paraId="2963CC4A" w14:textId="77777777" w:rsidR="00177431" w:rsidRPr="006C6964" w:rsidRDefault="00177431" w:rsidP="003F2440">
            <w:pPr>
              <w:widowControl/>
              <w:snapToGrid w:val="0"/>
              <w:contextualSpacing/>
              <w:jc w:val="left"/>
              <w:textAlignment w:val="center"/>
              <w:rPr>
                <w:rFonts w:ascii="宋体" w:hAnsi="宋体" w:cs="宋体" w:hint="eastAsia"/>
                <w:color w:val="000000"/>
                <w:szCs w:val="21"/>
              </w:rPr>
            </w:pPr>
            <w:r w:rsidRPr="006C6964">
              <w:rPr>
                <w:rFonts w:ascii="宋体" w:hAnsi="宋体" w:cs="宋体" w:hint="eastAsia"/>
                <w:color w:val="000000"/>
                <w:kern w:val="0"/>
                <w:szCs w:val="21"/>
                <w:lang w:bidi="ar"/>
              </w:rPr>
              <w:t>参数记忆功能: 设置参数后自动记忆，后续使用无需调试；</w:t>
            </w:r>
          </w:p>
        </w:tc>
      </w:tr>
      <w:tr w:rsidR="00177431" w:rsidRPr="002D40EB" w14:paraId="5F68BA33" w14:textId="77777777" w:rsidTr="00177431">
        <w:trPr>
          <w:trHeight w:val="470"/>
          <w:jc w:val="center"/>
        </w:trPr>
        <w:tc>
          <w:tcPr>
            <w:tcW w:w="534" w:type="dxa"/>
            <w:vAlign w:val="center"/>
          </w:tcPr>
          <w:p w14:paraId="1D948F14" w14:textId="7A1ABC55"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3</w:t>
            </w:r>
          </w:p>
        </w:tc>
        <w:tc>
          <w:tcPr>
            <w:tcW w:w="9213" w:type="dxa"/>
            <w:vAlign w:val="center"/>
          </w:tcPr>
          <w:p w14:paraId="6741B925" w14:textId="77777777" w:rsidR="00177431" w:rsidRPr="006C6964" w:rsidRDefault="00177431" w:rsidP="003F2440">
            <w:pPr>
              <w:snapToGrid w:val="0"/>
              <w:contextualSpacing/>
              <w:rPr>
                <w:rFonts w:ascii="宋体" w:hAnsi="宋体" w:cs="宋体" w:hint="eastAsia"/>
                <w:color w:val="000000"/>
                <w:szCs w:val="21"/>
              </w:rPr>
            </w:pPr>
            <w:r w:rsidRPr="006C6964">
              <w:rPr>
                <w:rFonts w:ascii="宋体" w:hAnsi="宋体" w:hint="eastAsia"/>
                <w:szCs w:val="21"/>
              </w:rPr>
              <w:t>▲</w:t>
            </w:r>
            <w:r w:rsidRPr="006C6964">
              <w:rPr>
                <w:rFonts w:ascii="宋体" w:hAnsi="宋体" w:cs="宋体" w:hint="eastAsia"/>
                <w:color w:val="000000"/>
                <w:kern w:val="0"/>
                <w:szCs w:val="21"/>
                <w:lang w:bidi="ar"/>
              </w:rPr>
              <w:t>治疗模式: 具备常温雾化、加热雾化及薰蒸模式，可自由切换；</w:t>
            </w:r>
            <w:r w:rsidRPr="006C6964">
              <w:rPr>
                <w:rFonts w:ascii="宋体" w:hAnsi="宋体" w:cs="宋体" w:hint="eastAsia"/>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177431" w:rsidRPr="002D40EB" w14:paraId="4F739ED2" w14:textId="77777777" w:rsidTr="00177431">
        <w:trPr>
          <w:trHeight w:val="470"/>
          <w:jc w:val="center"/>
        </w:trPr>
        <w:tc>
          <w:tcPr>
            <w:tcW w:w="534" w:type="dxa"/>
            <w:vAlign w:val="center"/>
          </w:tcPr>
          <w:p w14:paraId="7DC10CD3" w14:textId="6EB80961"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4</w:t>
            </w:r>
          </w:p>
        </w:tc>
        <w:tc>
          <w:tcPr>
            <w:tcW w:w="9213" w:type="dxa"/>
            <w:vAlign w:val="center"/>
          </w:tcPr>
          <w:p w14:paraId="7215F562" w14:textId="77777777" w:rsidR="00177431" w:rsidRPr="006C6964" w:rsidRDefault="00177431" w:rsidP="003F2440">
            <w:pPr>
              <w:snapToGrid w:val="0"/>
              <w:contextualSpacing/>
              <w:rPr>
                <w:rFonts w:ascii="宋体" w:hAnsi="宋体" w:cs="宋体" w:hint="eastAsia"/>
                <w:color w:val="000000"/>
                <w:szCs w:val="21"/>
              </w:rPr>
            </w:pPr>
            <w:r w:rsidRPr="006C6964">
              <w:rPr>
                <w:rFonts w:ascii="宋体" w:hAnsi="宋体" w:cs="宋体" w:hint="eastAsia"/>
                <w:color w:val="000000"/>
                <w:kern w:val="0"/>
                <w:szCs w:val="21"/>
                <w:lang w:bidi="ar"/>
              </w:rPr>
              <w:t>雾化杯容量: 0-140ML；</w:t>
            </w:r>
          </w:p>
        </w:tc>
      </w:tr>
      <w:tr w:rsidR="00177431" w:rsidRPr="002D40EB" w14:paraId="272CF086" w14:textId="77777777" w:rsidTr="00177431">
        <w:trPr>
          <w:trHeight w:val="470"/>
          <w:jc w:val="center"/>
        </w:trPr>
        <w:tc>
          <w:tcPr>
            <w:tcW w:w="534" w:type="dxa"/>
            <w:vAlign w:val="center"/>
          </w:tcPr>
          <w:p w14:paraId="2EE40EBB" w14:textId="254CBBDC"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5</w:t>
            </w:r>
          </w:p>
        </w:tc>
        <w:tc>
          <w:tcPr>
            <w:tcW w:w="9213" w:type="dxa"/>
            <w:vAlign w:val="center"/>
          </w:tcPr>
          <w:p w14:paraId="7E15D8D9" w14:textId="77777777" w:rsidR="00177431" w:rsidRPr="006C6964" w:rsidRDefault="00177431" w:rsidP="003F2440">
            <w:pPr>
              <w:widowControl/>
              <w:snapToGrid w:val="0"/>
              <w:contextualSpacing/>
              <w:jc w:val="left"/>
              <w:textAlignment w:val="center"/>
              <w:rPr>
                <w:rFonts w:ascii="宋体" w:hAnsi="宋体" w:cs="宋体" w:hint="eastAsia"/>
                <w:color w:val="000000"/>
                <w:szCs w:val="21"/>
              </w:rPr>
            </w:pPr>
            <w:r w:rsidRPr="006C6964">
              <w:rPr>
                <w:rFonts w:ascii="宋体" w:hAnsi="宋体" w:cs="宋体" w:hint="eastAsia"/>
                <w:color w:val="000000"/>
                <w:kern w:val="0"/>
                <w:szCs w:val="21"/>
                <w:lang w:bidi="ar"/>
              </w:rPr>
              <w:t>温度调节范围及精准控温: 温度设置及控制范围：30~45℃（可调节）；</w:t>
            </w:r>
          </w:p>
        </w:tc>
      </w:tr>
      <w:tr w:rsidR="00177431" w:rsidRPr="002D40EB" w14:paraId="60911A6D" w14:textId="77777777" w:rsidTr="00177431">
        <w:trPr>
          <w:trHeight w:val="469"/>
          <w:jc w:val="center"/>
        </w:trPr>
        <w:tc>
          <w:tcPr>
            <w:tcW w:w="534" w:type="dxa"/>
            <w:vAlign w:val="center"/>
          </w:tcPr>
          <w:p w14:paraId="55BECA33" w14:textId="0BCFB6E0"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6</w:t>
            </w:r>
          </w:p>
        </w:tc>
        <w:tc>
          <w:tcPr>
            <w:tcW w:w="9213" w:type="dxa"/>
            <w:vAlign w:val="center"/>
          </w:tcPr>
          <w:p w14:paraId="135FE2EB" w14:textId="77777777" w:rsidR="00177431" w:rsidRPr="006C6964" w:rsidRDefault="00177431" w:rsidP="003F2440">
            <w:pPr>
              <w:widowControl/>
              <w:snapToGrid w:val="0"/>
              <w:contextualSpacing/>
              <w:jc w:val="left"/>
              <w:textAlignment w:val="center"/>
              <w:rPr>
                <w:rFonts w:ascii="宋体" w:hAnsi="宋体" w:cs="宋体" w:hint="eastAsia"/>
                <w:color w:val="000000"/>
                <w:szCs w:val="21"/>
              </w:rPr>
            </w:pPr>
            <w:r w:rsidRPr="006C6964">
              <w:rPr>
                <w:rFonts w:ascii="宋体" w:hAnsi="宋体" w:cs="宋体" w:hint="eastAsia"/>
                <w:color w:val="000000"/>
                <w:kern w:val="0"/>
                <w:szCs w:val="21"/>
                <w:lang w:bidi="ar"/>
              </w:rPr>
              <w:t>具备温度异常语音报警功能</w:t>
            </w:r>
          </w:p>
        </w:tc>
      </w:tr>
      <w:tr w:rsidR="00177431" w:rsidRPr="002D40EB" w14:paraId="243EDD21" w14:textId="77777777" w:rsidTr="00177431">
        <w:trPr>
          <w:trHeight w:val="470"/>
          <w:jc w:val="center"/>
        </w:trPr>
        <w:tc>
          <w:tcPr>
            <w:tcW w:w="534" w:type="dxa"/>
            <w:vAlign w:val="center"/>
          </w:tcPr>
          <w:p w14:paraId="2263B0C4" w14:textId="3AA75B95"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7</w:t>
            </w:r>
          </w:p>
        </w:tc>
        <w:tc>
          <w:tcPr>
            <w:tcW w:w="9213" w:type="dxa"/>
            <w:vAlign w:val="center"/>
          </w:tcPr>
          <w:p w14:paraId="6581163C" w14:textId="77777777" w:rsidR="00177431" w:rsidRPr="006C6964" w:rsidRDefault="00177431" w:rsidP="003F2440">
            <w:pPr>
              <w:widowControl/>
              <w:snapToGrid w:val="0"/>
              <w:contextualSpacing/>
              <w:jc w:val="left"/>
              <w:textAlignment w:val="center"/>
              <w:rPr>
                <w:rFonts w:ascii="宋体" w:hAnsi="宋体" w:cs="宋体" w:hint="eastAsia"/>
                <w:color w:val="000000"/>
                <w:szCs w:val="21"/>
              </w:rPr>
            </w:pPr>
            <w:r w:rsidRPr="006C6964">
              <w:rPr>
                <w:rFonts w:ascii="宋体" w:hAnsi="宋体" w:cs="宋体" w:hint="eastAsia"/>
                <w:color w:val="000000"/>
                <w:kern w:val="0"/>
                <w:szCs w:val="21"/>
                <w:lang w:bidi="ar"/>
              </w:rPr>
              <w:t>温度检测方式：支持管路出雾口检测温度，使得出雾温度与实际显示温度一致；</w:t>
            </w:r>
          </w:p>
        </w:tc>
      </w:tr>
      <w:tr w:rsidR="00177431" w:rsidRPr="002D40EB" w14:paraId="64496EAB" w14:textId="77777777" w:rsidTr="00177431">
        <w:trPr>
          <w:trHeight w:val="470"/>
          <w:jc w:val="center"/>
        </w:trPr>
        <w:tc>
          <w:tcPr>
            <w:tcW w:w="534" w:type="dxa"/>
            <w:vAlign w:val="center"/>
          </w:tcPr>
          <w:p w14:paraId="5601FDEB" w14:textId="41714369"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8</w:t>
            </w:r>
          </w:p>
        </w:tc>
        <w:tc>
          <w:tcPr>
            <w:tcW w:w="9213" w:type="dxa"/>
            <w:vAlign w:val="center"/>
          </w:tcPr>
          <w:p w14:paraId="25771410" w14:textId="77777777" w:rsidR="00177431" w:rsidRPr="006C6964" w:rsidRDefault="00177431" w:rsidP="003F2440">
            <w:pPr>
              <w:pStyle w:val="a5"/>
              <w:snapToGrid w:val="0"/>
              <w:contextualSpacing/>
              <w:rPr>
                <w:rFonts w:hAnsi="宋体" w:cs="宋体" w:hint="eastAsia"/>
                <w:color w:val="000000"/>
                <w:sz w:val="21"/>
                <w:szCs w:val="21"/>
              </w:rPr>
            </w:pPr>
            <w:r w:rsidRPr="006C6964">
              <w:rPr>
                <w:rFonts w:hAnsi="宋体" w:hint="eastAsia"/>
                <w:sz w:val="21"/>
                <w:szCs w:val="21"/>
              </w:rPr>
              <w:t>具有超高温语音报警及保护功能，支持双温度探头监测温度。</w:t>
            </w:r>
          </w:p>
        </w:tc>
      </w:tr>
      <w:tr w:rsidR="00177431" w:rsidRPr="002D40EB" w14:paraId="44C84B97" w14:textId="77777777" w:rsidTr="00177431">
        <w:trPr>
          <w:trHeight w:val="470"/>
          <w:jc w:val="center"/>
        </w:trPr>
        <w:tc>
          <w:tcPr>
            <w:tcW w:w="534" w:type="dxa"/>
            <w:vAlign w:val="center"/>
          </w:tcPr>
          <w:p w14:paraId="3954649C" w14:textId="3133FCA5" w:rsidR="00177431" w:rsidRPr="002D40EB" w:rsidRDefault="00177431" w:rsidP="00177431">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9</w:t>
            </w:r>
          </w:p>
        </w:tc>
        <w:tc>
          <w:tcPr>
            <w:tcW w:w="9213" w:type="dxa"/>
            <w:vAlign w:val="center"/>
          </w:tcPr>
          <w:p w14:paraId="75A48D29" w14:textId="77777777" w:rsidR="00177431" w:rsidRPr="006C6964" w:rsidRDefault="00177431" w:rsidP="003F2440">
            <w:pPr>
              <w:widowControl/>
              <w:snapToGrid w:val="0"/>
              <w:contextualSpacing/>
              <w:jc w:val="left"/>
              <w:textAlignment w:val="center"/>
              <w:rPr>
                <w:rFonts w:ascii="宋体" w:hAnsi="宋体" w:cs="宋体" w:hint="eastAsia"/>
                <w:color w:val="000000"/>
                <w:szCs w:val="21"/>
              </w:rPr>
            </w:pPr>
            <w:r w:rsidRPr="006C6964">
              <w:rPr>
                <w:rFonts w:ascii="宋体" w:hAnsi="宋体" w:cs="宋体" w:hint="eastAsia"/>
                <w:color w:val="000000"/>
                <w:kern w:val="0"/>
                <w:szCs w:val="21"/>
                <w:lang w:bidi="ar"/>
              </w:rPr>
              <w:t>整机噪声：≤50dB（A）（距离主机1m）；</w:t>
            </w:r>
          </w:p>
        </w:tc>
      </w:tr>
      <w:tr w:rsidR="00177431" w:rsidRPr="002D40EB" w14:paraId="283563F8" w14:textId="77777777" w:rsidTr="00177431">
        <w:trPr>
          <w:trHeight w:val="470"/>
          <w:jc w:val="center"/>
        </w:trPr>
        <w:tc>
          <w:tcPr>
            <w:tcW w:w="534" w:type="dxa"/>
            <w:vAlign w:val="center"/>
          </w:tcPr>
          <w:p w14:paraId="1055B883" w14:textId="77777777" w:rsidR="00177431" w:rsidRPr="002D40EB" w:rsidRDefault="00177431" w:rsidP="00177431">
            <w:pPr>
              <w:widowControl/>
              <w:snapToGrid w:val="0"/>
              <w:contextualSpacing/>
              <w:jc w:val="center"/>
              <w:textAlignment w:val="center"/>
              <w:rPr>
                <w:rFonts w:ascii="宋体" w:hAnsi="宋体" w:cs="宋体" w:hint="eastAsia"/>
                <w:color w:val="000000"/>
                <w:szCs w:val="21"/>
              </w:rPr>
            </w:pPr>
            <w:r w:rsidRPr="003F2440">
              <w:rPr>
                <w:rFonts w:ascii="宋体" w:hAnsi="宋体" w:cs="宋体" w:hint="eastAsia"/>
                <w:color w:val="000000"/>
                <w:kern w:val="0"/>
                <w:szCs w:val="21"/>
                <w:lang w:bidi="ar"/>
              </w:rPr>
              <w:t>10</w:t>
            </w:r>
          </w:p>
        </w:tc>
        <w:tc>
          <w:tcPr>
            <w:tcW w:w="9213" w:type="dxa"/>
            <w:vAlign w:val="center"/>
          </w:tcPr>
          <w:p w14:paraId="43943801" w14:textId="77777777" w:rsidR="00177431" w:rsidRPr="006C6964" w:rsidRDefault="00177431" w:rsidP="003F2440">
            <w:pPr>
              <w:widowControl/>
              <w:snapToGrid w:val="0"/>
              <w:contextualSpacing/>
              <w:textAlignment w:val="center"/>
              <w:rPr>
                <w:rFonts w:ascii="宋体" w:hAnsi="宋体" w:cs="宋体" w:hint="eastAsia"/>
                <w:color w:val="000000"/>
                <w:szCs w:val="21"/>
              </w:rPr>
            </w:pPr>
            <w:r w:rsidRPr="006C6964">
              <w:rPr>
                <w:rFonts w:ascii="宋体" w:hAnsi="宋体" w:cs="宋体" w:hint="eastAsia"/>
                <w:color w:val="000000"/>
                <w:kern w:val="0"/>
                <w:szCs w:val="21"/>
                <w:lang w:bidi="ar"/>
              </w:rPr>
              <w:t>主机超声工作频率：2.4MHz±10%；</w:t>
            </w:r>
          </w:p>
        </w:tc>
      </w:tr>
      <w:tr w:rsidR="00177431" w:rsidRPr="002D40EB" w14:paraId="7B825214" w14:textId="77777777" w:rsidTr="00177431">
        <w:trPr>
          <w:trHeight w:val="470"/>
          <w:jc w:val="center"/>
        </w:trPr>
        <w:tc>
          <w:tcPr>
            <w:tcW w:w="534" w:type="dxa"/>
            <w:shd w:val="clear" w:color="auto" w:fill="auto"/>
            <w:vAlign w:val="center"/>
          </w:tcPr>
          <w:p w14:paraId="3DD02289" w14:textId="77777777" w:rsidR="00177431" w:rsidRPr="002D40EB" w:rsidRDefault="00177431" w:rsidP="00177431">
            <w:pPr>
              <w:widowControl/>
              <w:snapToGrid w:val="0"/>
              <w:contextualSpacing/>
              <w:jc w:val="center"/>
              <w:textAlignment w:val="center"/>
              <w:rPr>
                <w:rFonts w:ascii="宋体" w:hAnsi="宋体" w:cs="宋体" w:hint="eastAsia"/>
                <w:b/>
                <w:szCs w:val="21"/>
              </w:rPr>
            </w:pPr>
            <w:r w:rsidRPr="003F2440">
              <w:rPr>
                <w:rFonts w:ascii="宋体" w:hAnsi="宋体" w:cs="宋体" w:hint="eastAsia"/>
                <w:color w:val="000000"/>
                <w:kern w:val="0"/>
                <w:szCs w:val="21"/>
                <w:lang w:bidi="ar"/>
              </w:rPr>
              <w:t>11</w:t>
            </w:r>
          </w:p>
        </w:tc>
        <w:tc>
          <w:tcPr>
            <w:tcW w:w="9213" w:type="dxa"/>
            <w:shd w:val="clear" w:color="auto" w:fill="auto"/>
            <w:vAlign w:val="center"/>
          </w:tcPr>
          <w:p w14:paraId="74C9C472" w14:textId="77777777" w:rsidR="00177431" w:rsidRPr="006C6964" w:rsidRDefault="00177431" w:rsidP="003F2440">
            <w:pPr>
              <w:widowControl/>
              <w:snapToGrid w:val="0"/>
              <w:contextualSpacing/>
              <w:jc w:val="left"/>
              <w:textAlignment w:val="center"/>
              <w:rPr>
                <w:rFonts w:ascii="宋体" w:hAnsi="宋体" w:cs="宋体" w:hint="eastAsia"/>
                <w:b/>
                <w:szCs w:val="21"/>
              </w:rPr>
            </w:pPr>
            <w:r w:rsidRPr="006C6964">
              <w:rPr>
                <w:rFonts w:ascii="宋体" w:hAnsi="宋体" w:cs="宋体" w:hint="eastAsia"/>
                <w:color w:val="000000"/>
                <w:kern w:val="0"/>
                <w:szCs w:val="21"/>
                <w:lang w:bidi="ar"/>
              </w:rPr>
              <w:t>超声雾化的雾粒中位直径及占比：雾粒中位直径：4μm，直径小于5μm的雾粒百分比大于65%。</w:t>
            </w:r>
          </w:p>
        </w:tc>
      </w:tr>
      <w:tr w:rsidR="00177431" w:rsidRPr="002D40EB" w14:paraId="0F567548" w14:textId="77777777" w:rsidTr="00177431">
        <w:trPr>
          <w:trHeight w:val="470"/>
          <w:jc w:val="center"/>
        </w:trPr>
        <w:tc>
          <w:tcPr>
            <w:tcW w:w="534" w:type="dxa"/>
            <w:shd w:val="clear" w:color="auto" w:fill="auto"/>
            <w:vAlign w:val="center"/>
          </w:tcPr>
          <w:p w14:paraId="2F70BDA6" w14:textId="77777777" w:rsidR="00177431" w:rsidRPr="002D40EB" w:rsidRDefault="00177431" w:rsidP="00177431">
            <w:pPr>
              <w:widowControl/>
              <w:snapToGrid w:val="0"/>
              <w:contextualSpacing/>
              <w:jc w:val="center"/>
              <w:textAlignment w:val="center"/>
              <w:rPr>
                <w:rFonts w:ascii="宋体" w:hAnsi="宋体" w:cs="宋体" w:hint="eastAsia"/>
                <w:szCs w:val="21"/>
              </w:rPr>
            </w:pPr>
            <w:r w:rsidRPr="003F2440">
              <w:rPr>
                <w:rFonts w:ascii="宋体" w:hAnsi="宋体" w:cs="宋体" w:hint="eastAsia"/>
                <w:color w:val="000000"/>
                <w:kern w:val="0"/>
                <w:szCs w:val="21"/>
                <w:lang w:bidi="ar"/>
              </w:rPr>
              <w:lastRenderedPageBreak/>
              <w:t>12</w:t>
            </w:r>
          </w:p>
        </w:tc>
        <w:tc>
          <w:tcPr>
            <w:tcW w:w="9213" w:type="dxa"/>
            <w:shd w:val="clear" w:color="auto" w:fill="auto"/>
            <w:vAlign w:val="center"/>
          </w:tcPr>
          <w:p w14:paraId="13286279" w14:textId="77777777" w:rsidR="00177431" w:rsidRPr="006C6964" w:rsidRDefault="00177431" w:rsidP="003F2440">
            <w:pPr>
              <w:widowControl/>
              <w:snapToGrid w:val="0"/>
              <w:contextualSpacing/>
              <w:jc w:val="left"/>
              <w:textAlignment w:val="center"/>
              <w:rPr>
                <w:rFonts w:ascii="宋体" w:hAnsi="宋体" w:cs="宋体" w:hint="eastAsia"/>
                <w:szCs w:val="21"/>
              </w:rPr>
            </w:pPr>
            <w:r w:rsidRPr="006C6964">
              <w:rPr>
                <w:rFonts w:ascii="宋体" w:hAnsi="宋体" w:cs="宋体" w:hint="eastAsia"/>
                <w:color w:val="000000"/>
                <w:kern w:val="0"/>
                <w:szCs w:val="21"/>
                <w:lang w:bidi="ar"/>
              </w:rPr>
              <w:t>最大雾化率：≥1ml/min；</w:t>
            </w:r>
          </w:p>
        </w:tc>
      </w:tr>
      <w:tr w:rsidR="00177431" w:rsidRPr="002D40EB" w14:paraId="7F1CA71A" w14:textId="77777777" w:rsidTr="00177431">
        <w:trPr>
          <w:trHeight w:val="470"/>
          <w:jc w:val="center"/>
        </w:trPr>
        <w:tc>
          <w:tcPr>
            <w:tcW w:w="534" w:type="dxa"/>
            <w:shd w:val="clear" w:color="auto" w:fill="auto"/>
            <w:vAlign w:val="center"/>
          </w:tcPr>
          <w:p w14:paraId="193C4180" w14:textId="77777777" w:rsidR="00177431" w:rsidRPr="002D40EB" w:rsidRDefault="00177431" w:rsidP="00177431">
            <w:pPr>
              <w:widowControl/>
              <w:snapToGrid w:val="0"/>
              <w:contextualSpacing/>
              <w:jc w:val="center"/>
              <w:textAlignment w:val="center"/>
              <w:rPr>
                <w:rFonts w:ascii="宋体" w:hAnsi="宋体" w:cs="宋体" w:hint="eastAsia"/>
                <w:szCs w:val="21"/>
              </w:rPr>
            </w:pPr>
            <w:r w:rsidRPr="003F2440">
              <w:rPr>
                <w:rFonts w:ascii="宋体" w:hAnsi="宋体" w:cs="宋体" w:hint="eastAsia"/>
                <w:color w:val="000000"/>
                <w:kern w:val="0"/>
                <w:szCs w:val="21"/>
                <w:lang w:bidi="ar"/>
              </w:rPr>
              <w:t>13</w:t>
            </w:r>
          </w:p>
        </w:tc>
        <w:tc>
          <w:tcPr>
            <w:tcW w:w="9213" w:type="dxa"/>
            <w:shd w:val="clear" w:color="auto" w:fill="auto"/>
            <w:vAlign w:val="center"/>
          </w:tcPr>
          <w:p w14:paraId="37A99096" w14:textId="77777777" w:rsidR="00177431" w:rsidRPr="006C6964" w:rsidRDefault="00177431" w:rsidP="003F2440">
            <w:pPr>
              <w:snapToGrid w:val="0"/>
              <w:contextualSpacing/>
              <w:rPr>
                <w:rFonts w:ascii="宋体" w:hAnsi="宋体" w:cs="宋体" w:hint="eastAsia"/>
                <w:szCs w:val="21"/>
              </w:rPr>
            </w:pPr>
            <w:r w:rsidRPr="006C6964">
              <w:rPr>
                <w:rFonts w:ascii="宋体" w:hAnsi="宋体" w:hint="eastAsia"/>
                <w:szCs w:val="21"/>
              </w:rPr>
              <w:t>▲支持添加中药和西药，</w:t>
            </w:r>
            <w:r w:rsidRPr="006C6964">
              <w:rPr>
                <w:rFonts w:ascii="宋体" w:hAnsi="宋体" w:cs="宋体" w:hint="eastAsia"/>
                <w:color w:val="000000"/>
                <w:kern w:val="0"/>
                <w:szCs w:val="21"/>
                <w:lang w:bidi="ar"/>
              </w:rPr>
              <w:t>机器内部自主升温降温，无需外置加热管路（加热丝等），管路为一次性管路，无管路消毒问题；</w:t>
            </w:r>
            <w:r w:rsidRPr="006C6964">
              <w:rPr>
                <w:rFonts w:ascii="宋体" w:hAnsi="宋体" w:cs="宋体" w:hint="eastAsia"/>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177431" w:rsidRPr="002D40EB" w14:paraId="7D7A35C8" w14:textId="77777777" w:rsidTr="00177431">
        <w:trPr>
          <w:trHeight w:val="470"/>
          <w:jc w:val="center"/>
        </w:trPr>
        <w:tc>
          <w:tcPr>
            <w:tcW w:w="534" w:type="dxa"/>
            <w:shd w:val="clear" w:color="auto" w:fill="auto"/>
            <w:vAlign w:val="center"/>
          </w:tcPr>
          <w:p w14:paraId="7D3CA2A3" w14:textId="77777777" w:rsidR="00177431" w:rsidRPr="002D40EB" w:rsidRDefault="00177431" w:rsidP="00177431">
            <w:pPr>
              <w:widowControl/>
              <w:snapToGrid w:val="0"/>
              <w:contextualSpacing/>
              <w:jc w:val="center"/>
              <w:textAlignment w:val="center"/>
              <w:rPr>
                <w:rFonts w:ascii="宋体" w:hAnsi="宋体" w:cs="宋体" w:hint="eastAsia"/>
                <w:szCs w:val="21"/>
              </w:rPr>
            </w:pPr>
            <w:r w:rsidRPr="003F2440">
              <w:rPr>
                <w:rFonts w:ascii="宋体" w:hAnsi="宋体" w:cs="宋体" w:hint="eastAsia"/>
                <w:color w:val="000000"/>
                <w:kern w:val="0"/>
                <w:szCs w:val="21"/>
                <w:lang w:bidi="ar"/>
              </w:rPr>
              <w:t>14</w:t>
            </w:r>
          </w:p>
        </w:tc>
        <w:tc>
          <w:tcPr>
            <w:tcW w:w="9213" w:type="dxa"/>
            <w:shd w:val="clear" w:color="auto" w:fill="auto"/>
            <w:vAlign w:val="center"/>
          </w:tcPr>
          <w:p w14:paraId="1A3850A3" w14:textId="77777777" w:rsidR="00177431" w:rsidRPr="006C6964" w:rsidRDefault="00177431" w:rsidP="003F2440">
            <w:pPr>
              <w:widowControl/>
              <w:snapToGrid w:val="0"/>
              <w:contextualSpacing/>
              <w:jc w:val="left"/>
              <w:textAlignment w:val="center"/>
              <w:rPr>
                <w:rFonts w:ascii="宋体" w:hAnsi="宋体" w:cs="宋体" w:hint="eastAsia"/>
                <w:szCs w:val="21"/>
              </w:rPr>
            </w:pPr>
            <w:r w:rsidRPr="006C6964">
              <w:rPr>
                <w:rFonts w:ascii="宋体" w:hAnsi="宋体" w:cs="宋体" w:hint="eastAsia"/>
                <w:color w:val="000000"/>
                <w:kern w:val="0"/>
                <w:szCs w:val="21"/>
                <w:lang w:bidi="ar"/>
              </w:rPr>
              <w:t>保护功能：a）设备温度超过设置温度5℃，停止工作并发出警报，且不能自动恢复；</w:t>
            </w:r>
            <w:r w:rsidRPr="006C6964">
              <w:rPr>
                <w:rFonts w:ascii="宋体" w:hAnsi="宋体" w:cs="宋体" w:hint="eastAsia"/>
                <w:color w:val="000000"/>
                <w:kern w:val="0"/>
                <w:szCs w:val="21"/>
                <w:lang w:bidi="ar"/>
              </w:rPr>
              <w:br/>
              <w:t>b）若设备输出显示温度达到45℃时应发出警报；</w:t>
            </w:r>
            <w:r w:rsidRPr="006C6964">
              <w:rPr>
                <w:rFonts w:ascii="宋体" w:hAnsi="宋体" w:cs="宋体" w:hint="eastAsia"/>
                <w:color w:val="000000"/>
                <w:kern w:val="0"/>
                <w:szCs w:val="21"/>
                <w:lang w:bidi="ar"/>
              </w:rPr>
              <w:br/>
              <w:t>c）加热锅或水槽内水位正常时面板缺水灯熄灭，加热锅或水槽内水位过低时，面板缺水灯变亮并发出缺水语音报警，并停止雾化，重新加水至水槽水位线后可正常雾化；</w:t>
            </w:r>
          </w:p>
        </w:tc>
      </w:tr>
      <w:tr w:rsidR="00177431" w:rsidRPr="002D40EB" w14:paraId="60934F13" w14:textId="77777777" w:rsidTr="00177431">
        <w:trPr>
          <w:trHeight w:val="470"/>
          <w:jc w:val="center"/>
        </w:trPr>
        <w:tc>
          <w:tcPr>
            <w:tcW w:w="534" w:type="dxa"/>
            <w:shd w:val="clear" w:color="auto" w:fill="auto"/>
            <w:vAlign w:val="center"/>
          </w:tcPr>
          <w:p w14:paraId="247A9590" w14:textId="77777777" w:rsidR="00177431" w:rsidRPr="002D40EB" w:rsidRDefault="00177431" w:rsidP="00177431">
            <w:pPr>
              <w:widowControl/>
              <w:snapToGrid w:val="0"/>
              <w:contextualSpacing/>
              <w:jc w:val="center"/>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15</w:t>
            </w:r>
          </w:p>
        </w:tc>
        <w:tc>
          <w:tcPr>
            <w:tcW w:w="9213" w:type="dxa"/>
            <w:shd w:val="clear" w:color="auto" w:fill="auto"/>
            <w:vAlign w:val="center"/>
          </w:tcPr>
          <w:p w14:paraId="0DC88497" w14:textId="77777777" w:rsidR="00177431" w:rsidRPr="006C6964" w:rsidRDefault="00177431" w:rsidP="003F2440">
            <w:pPr>
              <w:widowControl/>
              <w:snapToGrid w:val="0"/>
              <w:contextualSpacing/>
              <w:jc w:val="left"/>
              <w:textAlignment w:val="center"/>
              <w:rPr>
                <w:rFonts w:ascii="宋体" w:hAnsi="宋体" w:cs="宋体" w:hint="eastAsia"/>
                <w:color w:val="000000"/>
                <w:kern w:val="0"/>
                <w:szCs w:val="21"/>
                <w:lang w:bidi="ar"/>
              </w:rPr>
            </w:pPr>
            <w:r w:rsidRPr="006C6964">
              <w:rPr>
                <w:rFonts w:ascii="宋体" w:hAnsi="宋体" w:cs="宋体" w:hint="eastAsia"/>
                <w:color w:val="000000"/>
                <w:kern w:val="0"/>
                <w:szCs w:val="21"/>
                <w:lang w:bidi="ar"/>
              </w:rPr>
              <w:t>调试功能：具有雾量、治疗时间调试功能；</w:t>
            </w:r>
          </w:p>
        </w:tc>
      </w:tr>
      <w:tr w:rsidR="00177431" w:rsidRPr="002D40EB" w14:paraId="3C58464D" w14:textId="77777777" w:rsidTr="00177431">
        <w:trPr>
          <w:trHeight w:val="470"/>
          <w:jc w:val="center"/>
        </w:trPr>
        <w:tc>
          <w:tcPr>
            <w:tcW w:w="534" w:type="dxa"/>
            <w:shd w:val="clear" w:color="auto" w:fill="auto"/>
            <w:vAlign w:val="center"/>
          </w:tcPr>
          <w:p w14:paraId="4B0B52C5" w14:textId="77777777" w:rsidR="00177431" w:rsidRPr="002D40EB" w:rsidRDefault="00177431" w:rsidP="00177431">
            <w:pPr>
              <w:widowControl/>
              <w:snapToGrid w:val="0"/>
              <w:contextualSpacing/>
              <w:jc w:val="center"/>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16</w:t>
            </w:r>
          </w:p>
        </w:tc>
        <w:tc>
          <w:tcPr>
            <w:tcW w:w="9213" w:type="dxa"/>
            <w:shd w:val="clear" w:color="auto" w:fill="auto"/>
            <w:vAlign w:val="center"/>
          </w:tcPr>
          <w:p w14:paraId="0C733F83" w14:textId="77777777" w:rsidR="00177431" w:rsidRPr="006C6964" w:rsidRDefault="00177431" w:rsidP="003F2440">
            <w:pPr>
              <w:pStyle w:val="a5"/>
              <w:snapToGrid w:val="0"/>
              <w:contextualSpacing/>
              <w:rPr>
                <w:rFonts w:hAnsi="宋体" w:cs="宋体" w:hint="eastAsia"/>
                <w:color w:val="000000"/>
                <w:sz w:val="21"/>
                <w:szCs w:val="21"/>
                <w:lang w:bidi="ar"/>
              </w:rPr>
            </w:pPr>
            <w:r w:rsidRPr="006C6964">
              <w:rPr>
                <w:rFonts w:hAnsi="宋体" w:hint="eastAsia"/>
                <w:sz w:val="21"/>
                <w:szCs w:val="21"/>
              </w:rPr>
              <w:t>具备预留气体接口，可外接安全气体输入。</w:t>
            </w:r>
          </w:p>
        </w:tc>
      </w:tr>
      <w:tr w:rsidR="00177431" w:rsidRPr="002D40EB" w14:paraId="70E8C3AF" w14:textId="77777777" w:rsidTr="00177431">
        <w:trPr>
          <w:trHeight w:val="470"/>
          <w:jc w:val="center"/>
        </w:trPr>
        <w:tc>
          <w:tcPr>
            <w:tcW w:w="534" w:type="dxa"/>
            <w:shd w:val="clear" w:color="auto" w:fill="auto"/>
            <w:vAlign w:val="center"/>
          </w:tcPr>
          <w:p w14:paraId="5A6EB672" w14:textId="77777777" w:rsidR="00177431" w:rsidRPr="002D40EB" w:rsidRDefault="00177431" w:rsidP="00177431">
            <w:pPr>
              <w:widowControl/>
              <w:snapToGrid w:val="0"/>
              <w:contextualSpacing/>
              <w:jc w:val="center"/>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17</w:t>
            </w:r>
          </w:p>
        </w:tc>
        <w:tc>
          <w:tcPr>
            <w:tcW w:w="9213" w:type="dxa"/>
            <w:shd w:val="clear" w:color="auto" w:fill="auto"/>
            <w:vAlign w:val="center"/>
          </w:tcPr>
          <w:p w14:paraId="645A2275" w14:textId="77777777" w:rsidR="00177431" w:rsidRPr="006C6964" w:rsidRDefault="00177431" w:rsidP="003F2440">
            <w:pPr>
              <w:numPr>
                <w:ilvl w:val="255"/>
                <w:numId w:val="0"/>
              </w:numPr>
              <w:snapToGrid w:val="0"/>
              <w:contextualSpacing/>
              <w:rPr>
                <w:rFonts w:ascii="宋体" w:hAnsi="宋体" w:cs="宋体" w:hint="eastAsia"/>
                <w:color w:val="000000"/>
                <w:kern w:val="0"/>
                <w:szCs w:val="21"/>
                <w:lang w:bidi="ar"/>
              </w:rPr>
            </w:pPr>
            <w:r w:rsidRPr="006C6964">
              <w:rPr>
                <w:rFonts w:ascii="宋体" w:hAnsi="宋体" w:hint="eastAsia"/>
                <w:szCs w:val="21"/>
              </w:rPr>
              <w:t>沙发：手动坐躺≥</w:t>
            </w:r>
            <w:r w:rsidRPr="006C6964">
              <w:rPr>
                <w:rFonts w:ascii="宋体" w:hAnsi="宋体"/>
                <w:szCs w:val="21"/>
              </w:rPr>
              <w:t>170</w:t>
            </w:r>
            <w:r w:rsidRPr="006C6964">
              <w:rPr>
                <w:rFonts w:ascii="宋体" w:hAnsi="宋体" w:hint="eastAsia"/>
                <w:szCs w:val="21"/>
              </w:rPr>
              <w:t>度；角度不锁定；尺寸</w:t>
            </w:r>
            <w:r w:rsidRPr="006C6964">
              <w:rPr>
                <w:rFonts w:ascii="宋体" w:hAnsi="宋体"/>
                <w:szCs w:val="21"/>
              </w:rPr>
              <w:t>92*89*100cm</w:t>
            </w:r>
            <w:r w:rsidRPr="006C6964">
              <w:rPr>
                <w:rFonts w:ascii="宋体" w:hAnsi="宋体" w:hint="eastAsia"/>
                <w:szCs w:val="21"/>
              </w:rPr>
              <w:t>；多种颜色供选择；高承重合金伸缩钢架；填充材料为公仔棉和回弹海绵。</w:t>
            </w:r>
          </w:p>
        </w:tc>
      </w:tr>
      <w:tr w:rsidR="00177431" w:rsidRPr="002D40EB" w14:paraId="72AFECB3" w14:textId="77777777" w:rsidTr="00177431">
        <w:trPr>
          <w:trHeight w:val="470"/>
          <w:jc w:val="center"/>
        </w:trPr>
        <w:tc>
          <w:tcPr>
            <w:tcW w:w="534" w:type="dxa"/>
            <w:shd w:val="clear" w:color="auto" w:fill="auto"/>
            <w:vAlign w:val="center"/>
          </w:tcPr>
          <w:p w14:paraId="4439EF41" w14:textId="77777777" w:rsidR="00177431" w:rsidRPr="002D40EB" w:rsidRDefault="00177431" w:rsidP="00177431">
            <w:pPr>
              <w:widowControl/>
              <w:snapToGrid w:val="0"/>
              <w:contextualSpacing/>
              <w:jc w:val="center"/>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18</w:t>
            </w:r>
          </w:p>
        </w:tc>
        <w:tc>
          <w:tcPr>
            <w:tcW w:w="9213" w:type="dxa"/>
            <w:shd w:val="clear" w:color="auto" w:fill="auto"/>
            <w:vAlign w:val="center"/>
          </w:tcPr>
          <w:p w14:paraId="7D9C5D30" w14:textId="77777777" w:rsidR="00177431" w:rsidRPr="006C6964" w:rsidRDefault="00177431" w:rsidP="003F2440">
            <w:pPr>
              <w:widowControl/>
              <w:snapToGrid w:val="0"/>
              <w:contextualSpacing/>
              <w:textAlignment w:val="center"/>
              <w:rPr>
                <w:rFonts w:ascii="宋体" w:hAnsi="宋体" w:cs="宋体" w:hint="eastAsia"/>
                <w:color w:val="000000"/>
                <w:kern w:val="0"/>
                <w:szCs w:val="21"/>
                <w:lang w:bidi="ar"/>
              </w:rPr>
            </w:pPr>
            <w:r w:rsidRPr="006C6964">
              <w:rPr>
                <w:rFonts w:ascii="宋体" w:hAnsi="宋体" w:hint="eastAsia"/>
                <w:szCs w:val="21"/>
              </w:rPr>
              <w:t>工作台：材质冷轧钢；纯白色一字拉手；尺寸</w:t>
            </w:r>
            <w:r w:rsidRPr="006C6964">
              <w:rPr>
                <w:rFonts w:ascii="宋体" w:hAnsi="宋体"/>
                <w:szCs w:val="21"/>
              </w:rPr>
              <w:t>400*500*620mm</w:t>
            </w:r>
            <w:r w:rsidRPr="006C6964">
              <w:rPr>
                <w:rFonts w:ascii="宋体" w:hAnsi="宋体" w:hint="eastAsia"/>
                <w:szCs w:val="21"/>
              </w:rPr>
              <w:t>（均±</w:t>
            </w:r>
            <w:r w:rsidRPr="006C6964">
              <w:rPr>
                <w:rFonts w:ascii="宋体" w:hAnsi="宋体"/>
                <w:szCs w:val="21"/>
              </w:rPr>
              <w:t>5%</w:t>
            </w:r>
            <w:r w:rsidRPr="006C6964">
              <w:rPr>
                <w:rFonts w:ascii="宋体" w:hAnsi="宋体" w:hint="eastAsia"/>
                <w:szCs w:val="21"/>
              </w:rPr>
              <w:t>）；至少</w:t>
            </w:r>
            <w:r w:rsidRPr="006C6964">
              <w:rPr>
                <w:rFonts w:ascii="宋体" w:hAnsi="宋体"/>
                <w:szCs w:val="21"/>
              </w:rPr>
              <w:t>3</w:t>
            </w:r>
            <w:r w:rsidRPr="006C6964">
              <w:rPr>
                <w:rFonts w:ascii="宋体" w:hAnsi="宋体" w:hint="eastAsia"/>
                <w:szCs w:val="21"/>
              </w:rPr>
              <w:t>层，至少</w:t>
            </w:r>
            <w:r w:rsidRPr="006C6964">
              <w:rPr>
                <w:rFonts w:ascii="宋体" w:hAnsi="宋体"/>
                <w:szCs w:val="21"/>
              </w:rPr>
              <w:t>3</w:t>
            </w:r>
            <w:r w:rsidRPr="006C6964">
              <w:rPr>
                <w:rFonts w:ascii="宋体" w:hAnsi="宋体" w:hint="eastAsia"/>
                <w:szCs w:val="21"/>
              </w:rPr>
              <w:t>个抽屉，推拉滑移门，带锁；功能带抽屉移动式。</w:t>
            </w:r>
          </w:p>
        </w:tc>
      </w:tr>
      <w:tr w:rsidR="00177431" w:rsidRPr="002D40EB" w14:paraId="196F97B0" w14:textId="77777777" w:rsidTr="00177431">
        <w:trPr>
          <w:trHeight w:val="470"/>
          <w:jc w:val="center"/>
        </w:trPr>
        <w:tc>
          <w:tcPr>
            <w:tcW w:w="534" w:type="dxa"/>
            <w:vAlign w:val="center"/>
          </w:tcPr>
          <w:p w14:paraId="63415BEB" w14:textId="77777777" w:rsidR="00177431" w:rsidRPr="003F2440" w:rsidRDefault="00177431" w:rsidP="003F2440">
            <w:pPr>
              <w:widowControl/>
              <w:snapToGrid w:val="0"/>
              <w:contextualSpacing/>
              <w:jc w:val="center"/>
              <w:rPr>
                <w:rFonts w:ascii="宋体" w:hAnsi="宋体" w:hint="eastAsia"/>
                <w:b/>
                <w:bCs/>
                <w:color w:val="000000"/>
                <w:szCs w:val="21"/>
              </w:rPr>
            </w:pPr>
            <w:r w:rsidRPr="003F2440">
              <w:rPr>
                <w:rFonts w:ascii="宋体" w:hAnsi="宋体" w:cs="仿宋_GB2312" w:hint="eastAsia"/>
                <w:b/>
                <w:bCs/>
                <w:color w:val="FF0000"/>
                <w:szCs w:val="21"/>
              </w:rPr>
              <w:t>★配置清单</w:t>
            </w:r>
          </w:p>
        </w:tc>
        <w:tc>
          <w:tcPr>
            <w:tcW w:w="9213" w:type="dxa"/>
            <w:vAlign w:val="center"/>
          </w:tcPr>
          <w:p w14:paraId="5D7044D9" w14:textId="77777777" w:rsidR="00177431" w:rsidRPr="003F2440" w:rsidRDefault="00177431" w:rsidP="003F2440">
            <w:pPr>
              <w:widowControl/>
              <w:snapToGrid w:val="0"/>
              <w:contextualSpacing/>
              <w:jc w:val="left"/>
              <w:textAlignment w:val="center"/>
              <w:rPr>
                <w:rFonts w:ascii="宋体" w:hAnsi="宋体" w:cs="仿宋_GB2312" w:hint="eastAsia"/>
                <w:b/>
                <w:bCs/>
                <w:color w:val="FF0000"/>
                <w:szCs w:val="21"/>
              </w:rPr>
            </w:pPr>
            <w:r w:rsidRPr="003F2440">
              <w:rPr>
                <w:rFonts w:ascii="宋体" w:hAnsi="宋体" w:cs="仿宋_GB2312"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356FF9CF" w14:textId="32701631" w:rsidR="00177431" w:rsidRPr="003F2440" w:rsidRDefault="00177431" w:rsidP="00177431">
            <w:pPr>
              <w:snapToGrid w:val="0"/>
              <w:contextualSpacing/>
              <w:jc w:val="center"/>
              <w:rPr>
                <w:rFonts w:ascii="宋体" w:hAnsi="宋体" w:cs="仿宋_GB2312" w:hint="eastAsia"/>
                <w:szCs w:val="21"/>
              </w:rPr>
            </w:pPr>
            <w:bookmarkStart w:id="6" w:name="OLE_LINK24"/>
            <w:r w:rsidRPr="003F2440">
              <w:rPr>
                <w:rFonts w:ascii="宋体" w:hAnsi="宋体" w:cs="仿宋_GB2312" w:hint="eastAsia"/>
                <w:b/>
                <w:bCs/>
                <w:szCs w:val="21"/>
              </w:rPr>
              <w:t>单台/套配件清单：</w:t>
            </w:r>
            <w:bookmarkEnd w:id="6"/>
          </w:p>
          <w:tbl>
            <w:tblPr>
              <w:tblW w:w="6166" w:type="dxa"/>
              <w:tblInd w:w="96" w:type="dxa"/>
              <w:tblLayout w:type="fixed"/>
              <w:tblLook w:val="04A0" w:firstRow="1" w:lastRow="0" w:firstColumn="1" w:lastColumn="0" w:noHBand="0" w:noVBand="1"/>
            </w:tblPr>
            <w:tblGrid>
              <w:gridCol w:w="868"/>
              <w:gridCol w:w="2172"/>
              <w:gridCol w:w="501"/>
              <w:gridCol w:w="544"/>
              <w:gridCol w:w="2081"/>
            </w:tblGrid>
            <w:tr w:rsidR="00177431" w:rsidRPr="002D40EB" w14:paraId="12F58987" w14:textId="77777777" w:rsidTr="003F2440">
              <w:trPr>
                <w:trHeight w:val="592"/>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3CF3FCF" w14:textId="77777777" w:rsidR="00177431" w:rsidRPr="003F2440" w:rsidRDefault="00177431" w:rsidP="00937838">
                  <w:pPr>
                    <w:framePr w:hSpace="180" w:wrap="around" w:vAnchor="text" w:hAnchor="page" w:xAlign="center" w:y="626"/>
                    <w:widowControl/>
                    <w:snapToGrid w:val="0"/>
                    <w:contextualSpacing/>
                    <w:suppressOverlap/>
                    <w:jc w:val="center"/>
                    <w:textAlignment w:val="center"/>
                    <w:rPr>
                      <w:rFonts w:ascii="宋体" w:hAnsi="宋体" w:cs="仿宋_GB2312" w:hint="eastAsia"/>
                      <w:b/>
                      <w:spacing w:val="2"/>
                      <w:szCs w:val="21"/>
                    </w:rPr>
                  </w:pPr>
                  <w:r w:rsidRPr="003F2440">
                    <w:rPr>
                      <w:rFonts w:ascii="宋体" w:hAnsi="宋体" w:cs="仿宋_GB2312" w:hint="eastAsia"/>
                      <w:b/>
                      <w:kern w:val="0"/>
                      <w:szCs w:val="21"/>
                    </w:rPr>
                    <w:t>序号</w:t>
                  </w:r>
                </w:p>
              </w:tc>
              <w:tc>
                <w:tcPr>
                  <w:tcW w:w="2172"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60CFB839" w14:textId="77777777" w:rsidR="00177431" w:rsidRPr="003F2440" w:rsidRDefault="00177431" w:rsidP="00937838">
                  <w:pPr>
                    <w:framePr w:hSpace="180" w:wrap="around" w:vAnchor="text" w:hAnchor="page" w:xAlign="center" w:y="626"/>
                    <w:widowControl/>
                    <w:snapToGrid w:val="0"/>
                    <w:contextualSpacing/>
                    <w:suppressOverlap/>
                    <w:jc w:val="center"/>
                    <w:textAlignment w:val="center"/>
                    <w:rPr>
                      <w:rFonts w:ascii="宋体" w:hAnsi="宋体" w:cs="仿宋_GB2312" w:hint="eastAsia"/>
                      <w:b/>
                      <w:spacing w:val="2"/>
                      <w:szCs w:val="21"/>
                    </w:rPr>
                  </w:pPr>
                  <w:r w:rsidRPr="003F2440">
                    <w:rPr>
                      <w:rFonts w:ascii="宋体" w:hAnsi="宋体" w:cs="仿宋_GB2312" w:hint="eastAsia"/>
                      <w:b/>
                      <w:kern w:val="0"/>
                      <w:szCs w:val="21"/>
                    </w:rPr>
                    <w:t>货物名称</w:t>
                  </w:r>
                </w:p>
              </w:tc>
              <w:tc>
                <w:tcPr>
                  <w:tcW w:w="50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BDB3C40" w14:textId="77777777" w:rsidR="00177431" w:rsidRPr="003F2440" w:rsidRDefault="00177431" w:rsidP="00937838">
                  <w:pPr>
                    <w:framePr w:hSpace="180" w:wrap="around" w:vAnchor="text" w:hAnchor="page" w:xAlign="center" w:y="626"/>
                    <w:widowControl/>
                    <w:snapToGrid w:val="0"/>
                    <w:contextualSpacing/>
                    <w:suppressOverlap/>
                    <w:jc w:val="center"/>
                    <w:textAlignment w:val="center"/>
                    <w:rPr>
                      <w:rFonts w:ascii="宋体" w:hAnsi="宋体" w:cs="仿宋_GB2312" w:hint="eastAsia"/>
                      <w:b/>
                      <w:spacing w:val="2"/>
                      <w:szCs w:val="21"/>
                    </w:rPr>
                  </w:pPr>
                  <w:r w:rsidRPr="003F2440">
                    <w:rPr>
                      <w:rFonts w:ascii="宋体" w:hAnsi="宋体" w:cs="仿宋_GB2312" w:hint="eastAsia"/>
                      <w:b/>
                      <w:kern w:val="0"/>
                      <w:szCs w:val="21"/>
                    </w:rPr>
                    <w:t>数量</w:t>
                  </w:r>
                </w:p>
              </w:tc>
              <w:tc>
                <w:tcPr>
                  <w:tcW w:w="544"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4A3190C" w14:textId="77777777" w:rsidR="00177431" w:rsidRPr="003F2440" w:rsidRDefault="00177431" w:rsidP="00937838">
                  <w:pPr>
                    <w:framePr w:hSpace="180" w:wrap="around" w:vAnchor="text" w:hAnchor="page" w:xAlign="center" w:y="626"/>
                    <w:widowControl/>
                    <w:snapToGrid w:val="0"/>
                    <w:contextualSpacing/>
                    <w:suppressOverlap/>
                    <w:jc w:val="center"/>
                    <w:textAlignment w:val="center"/>
                    <w:rPr>
                      <w:rFonts w:ascii="宋体" w:hAnsi="宋体" w:cs="仿宋_GB2312" w:hint="eastAsia"/>
                      <w:b/>
                      <w:szCs w:val="21"/>
                    </w:rPr>
                  </w:pPr>
                  <w:r w:rsidRPr="003F2440">
                    <w:rPr>
                      <w:rFonts w:ascii="宋体" w:hAnsi="宋体" w:cs="仿宋_GB2312" w:hint="eastAsia"/>
                      <w:b/>
                      <w:kern w:val="0"/>
                      <w:szCs w:val="21"/>
                    </w:rPr>
                    <w:t>单位</w:t>
                  </w:r>
                </w:p>
              </w:tc>
              <w:tc>
                <w:tcPr>
                  <w:tcW w:w="208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004CB3C" w14:textId="77777777" w:rsidR="00177431" w:rsidRPr="003F2440" w:rsidRDefault="00177431" w:rsidP="00937838">
                  <w:pPr>
                    <w:framePr w:hSpace="180" w:wrap="around" w:vAnchor="text" w:hAnchor="page" w:xAlign="center" w:y="626"/>
                    <w:widowControl/>
                    <w:snapToGrid w:val="0"/>
                    <w:contextualSpacing/>
                    <w:suppressOverlap/>
                    <w:jc w:val="center"/>
                    <w:textAlignment w:val="center"/>
                    <w:rPr>
                      <w:rFonts w:ascii="宋体" w:hAnsi="宋体" w:cs="仿宋_GB2312" w:hint="eastAsia"/>
                      <w:b/>
                      <w:kern w:val="0"/>
                      <w:szCs w:val="21"/>
                    </w:rPr>
                  </w:pPr>
                  <w:r w:rsidRPr="003F2440">
                    <w:rPr>
                      <w:rFonts w:ascii="宋体" w:hAnsi="宋体" w:cs="仿宋_GB2312" w:hint="eastAsia"/>
                      <w:b/>
                      <w:kern w:val="0"/>
                      <w:szCs w:val="21"/>
                    </w:rPr>
                    <w:t>备注</w:t>
                  </w:r>
                </w:p>
              </w:tc>
            </w:tr>
            <w:tr w:rsidR="00177431" w:rsidRPr="002D40EB" w14:paraId="1A4B738B" w14:textId="77777777" w:rsidTr="003F244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0A9B384" w14:textId="77777777" w:rsidR="00177431" w:rsidRPr="002D40EB" w:rsidRDefault="00177431" w:rsidP="00937838">
                  <w:pPr>
                    <w:framePr w:hSpace="180" w:wrap="around" w:vAnchor="text" w:hAnchor="page" w:xAlign="center" w:y="626"/>
                    <w:widowControl/>
                    <w:snapToGrid w:val="0"/>
                    <w:contextualSpacing/>
                    <w:suppressOverlap/>
                    <w:textAlignment w:val="center"/>
                    <w:rPr>
                      <w:rFonts w:ascii="宋体" w:hAnsi="宋体" w:cs="宋体" w:hint="eastAsia"/>
                      <w:szCs w:val="21"/>
                    </w:rPr>
                  </w:pPr>
                  <w:r w:rsidRPr="003F2440">
                    <w:rPr>
                      <w:rFonts w:ascii="宋体" w:hAnsi="宋体" w:cs="宋体" w:hint="eastAsia"/>
                      <w:color w:val="000000"/>
                      <w:kern w:val="0"/>
                      <w:szCs w:val="21"/>
                      <w:lang w:bidi="ar"/>
                    </w:rPr>
                    <w:t>1</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3958C6FD"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zCs w:val="21"/>
                      <w:lang w:val="zh-CN"/>
                    </w:rPr>
                  </w:pPr>
                  <w:r w:rsidRPr="003F2440">
                    <w:rPr>
                      <w:rFonts w:ascii="宋体" w:hAnsi="宋体" w:cs="宋体" w:hint="eastAsia"/>
                      <w:color w:val="000000"/>
                      <w:kern w:val="0"/>
                      <w:szCs w:val="21"/>
                      <w:lang w:bidi="ar"/>
                    </w:rPr>
                    <w:t>主机</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1DD6B174" w14:textId="77777777" w:rsidR="00177431" w:rsidRPr="002D40EB"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szCs w:val="21"/>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506264F0"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kern w:val="0"/>
                      <w:szCs w:val="21"/>
                    </w:rPr>
                  </w:pPr>
                  <w:r w:rsidRPr="003F2440">
                    <w:rPr>
                      <w:rFonts w:ascii="宋体" w:hAnsi="宋体" w:cs="宋体" w:hint="eastAsia"/>
                      <w:color w:val="000000"/>
                      <w:kern w:val="0"/>
                      <w:szCs w:val="21"/>
                      <w:lang w:bidi="ar"/>
                    </w:rPr>
                    <w:t>台</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69C7350F"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5D4DED86" w14:textId="77777777" w:rsidTr="003F244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B9C4EF8" w14:textId="77777777" w:rsidR="00177431" w:rsidRPr="002D40EB" w:rsidRDefault="00177431" w:rsidP="00937838">
                  <w:pPr>
                    <w:framePr w:hSpace="180" w:wrap="around" w:vAnchor="text" w:hAnchor="page" w:xAlign="center" w:y="626"/>
                    <w:widowControl/>
                    <w:snapToGrid w:val="0"/>
                    <w:contextualSpacing/>
                    <w:suppressOverlap/>
                    <w:textAlignment w:val="center"/>
                    <w:rPr>
                      <w:rFonts w:ascii="宋体" w:hAnsi="宋体" w:cs="宋体" w:hint="eastAsia"/>
                      <w:spacing w:val="2"/>
                      <w:szCs w:val="21"/>
                    </w:rPr>
                  </w:pPr>
                  <w:r w:rsidRPr="003F2440">
                    <w:rPr>
                      <w:rFonts w:ascii="宋体" w:hAnsi="宋体" w:cs="宋体" w:hint="eastAsia"/>
                      <w:color w:val="000000"/>
                      <w:kern w:val="0"/>
                      <w:szCs w:val="21"/>
                      <w:lang w:bidi="ar"/>
                    </w:rPr>
                    <w:t>2</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168E7822" w14:textId="77777777" w:rsidR="00177431" w:rsidRPr="002D40EB" w:rsidRDefault="00177431" w:rsidP="00937838">
                  <w:pPr>
                    <w:framePr w:hSpace="180" w:wrap="around" w:vAnchor="text" w:hAnchor="page" w:xAlign="center" w:y="626"/>
                    <w:widowControl/>
                    <w:snapToGrid w:val="0"/>
                    <w:contextualSpacing/>
                    <w:suppressOverlap/>
                    <w:textAlignment w:val="center"/>
                    <w:rPr>
                      <w:rFonts w:ascii="宋体" w:hAnsi="宋体" w:cs="宋体" w:hint="eastAsia"/>
                      <w:spacing w:val="2"/>
                      <w:szCs w:val="21"/>
                    </w:rPr>
                  </w:pPr>
                  <w:r w:rsidRPr="003F2440">
                    <w:rPr>
                      <w:rFonts w:ascii="宋体" w:hAnsi="宋体" w:cs="宋体" w:hint="eastAsia"/>
                      <w:color w:val="000000"/>
                      <w:kern w:val="0"/>
                      <w:szCs w:val="21"/>
                      <w:lang w:bidi="ar"/>
                    </w:rPr>
                    <w:t xml:space="preserve">电源线（250V 10A）  </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72A36360" w14:textId="77777777" w:rsidR="00177431" w:rsidRPr="002D40EB"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spacing w:val="2"/>
                      <w:szCs w:val="21"/>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01284E78"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b/>
                      <w:bCs/>
                      <w:szCs w:val="21"/>
                    </w:rPr>
                  </w:pPr>
                  <w:r w:rsidRPr="003F2440">
                    <w:rPr>
                      <w:rFonts w:ascii="宋体" w:hAnsi="宋体" w:cs="宋体" w:hint="eastAsia"/>
                      <w:color w:val="000000"/>
                      <w:kern w:val="0"/>
                      <w:szCs w:val="21"/>
                      <w:lang w:bidi="ar"/>
                    </w:rPr>
                    <w:t>根</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0256F6FD"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zCs w:val="21"/>
                    </w:rPr>
                  </w:pPr>
                  <w:r w:rsidRPr="003F2440">
                    <w:rPr>
                      <w:rFonts w:ascii="宋体" w:hAnsi="宋体" w:cs="宋体" w:hint="eastAsia"/>
                      <w:color w:val="000000"/>
                      <w:kern w:val="0"/>
                      <w:szCs w:val="21"/>
                      <w:lang w:bidi="ar"/>
                    </w:rPr>
                    <w:t>（长度150cm）</w:t>
                  </w:r>
                </w:p>
              </w:tc>
            </w:tr>
            <w:tr w:rsidR="00177431" w:rsidRPr="002D40EB" w14:paraId="2AE06C08" w14:textId="77777777" w:rsidTr="003F244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19E1A10" w14:textId="77777777" w:rsidR="00177431" w:rsidRPr="002D40EB" w:rsidRDefault="00177431" w:rsidP="00937838">
                  <w:pPr>
                    <w:framePr w:hSpace="180" w:wrap="around" w:vAnchor="text" w:hAnchor="page" w:xAlign="center" w:y="626"/>
                    <w:widowControl/>
                    <w:snapToGrid w:val="0"/>
                    <w:contextualSpacing/>
                    <w:suppressOverlap/>
                    <w:textAlignment w:val="center"/>
                    <w:rPr>
                      <w:rFonts w:ascii="宋体" w:hAnsi="宋体" w:cs="宋体" w:hint="eastAsia"/>
                      <w:spacing w:val="2"/>
                      <w:szCs w:val="21"/>
                    </w:rPr>
                  </w:pPr>
                  <w:r w:rsidRPr="003F2440">
                    <w:rPr>
                      <w:rFonts w:ascii="宋体" w:hAnsi="宋体" w:cs="宋体" w:hint="eastAsia"/>
                      <w:color w:val="000000"/>
                      <w:kern w:val="0"/>
                      <w:szCs w:val="21"/>
                      <w:lang w:bidi="ar"/>
                    </w:rPr>
                    <w:t>3</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795AA403"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pacing w:val="2"/>
                      <w:szCs w:val="21"/>
                    </w:rPr>
                  </w:pPr>
                  <w:r w:rsidRPr="003F2440">
                    <w:rPr>
                      <w:rFonts w:ascii="宋体" w:hAnsi="宋体" w:cs="宋体" w:hint="eastAsia"/>
                      <w:color w:val="000000"/>
                      <w:kern w:val="0"/>
                      <w:szCs w:val="21"/>
                      <w:lang w:bidi="ar"/>
                    </w:rPr>
                    <w:t>管路（Φ22-Φ24）</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2552FCE1" w14:textId="77777777" w:rsidR="00177431" w:rsidRPr="002D40EB"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spacing w:val="2"/>
                      <w:szCs w:val="21"/>
                    </w:rPr>
                  </w:pPr>
                  <w:r w:rsidRPr="003F2440">
                    <w:rPr>
                      <w:rFonts w:ascii="宋体" w:hAnsi="宋体" w:cs="宋体" w:hint="eastAsia"/>
                      <w:color w:val="000000"/>
                      <w:kern w:val="0"/>
                      <w:szCs w:val="21"/>
                      <w:lang w:bidi="ar"/>
                    </w:rPr>
                    <w:t>2</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7BBC0BE4"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zCs w:val="21"/>
                    </w:rPr>
                  </w:pPr>
                  <w:r w:rsidRPr="003F2440">
                    <w:rPr>
                      <w:rFonts w:ascii="宋体" w:hAnsi="宋体" w:cs="宋体" w:hint="eastAsia"/>
                      <w:color w:val="000000"/>
                      <w:kern w:val="0"/>
                      <w:szCs w:val="21"/>
                      <w:lang w:bidi="ar"/>
                    </w:rPr>
                    <w:t>根</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782126F5"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zCs w:val="21"/>
                    </w:rPr>
                  </w:pPr>
                  <w:r w:rsidRPr="003F2440">
                    <w:rPr>
                      <w:rFonts w:ascii="宋体" w:hAnsi="宋体" w:cs="宋体" w:hint="eastAsia"/>
                      <w:color w:val="000000"/>
                      <w:kern w:val="0"/>
                      <w:szCs w:val="21"/>
                      <w:lang w:bidi="ar"/>
                    </w:rPr>
                    <w:t>（长度80-150cm）</w:t>
                  </w:r>
                </w:p>
              </w:tc>
            </w:tr>
            <w:tr w:rsidR="00177431" w:rsidRPr="002D40EB" w14:paraId="6A901399" w14:textId="77777777" w:rsidTr="003F244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E9D3F73" w14:textId="77777777" w:rsidR="00177431" w:rsidRPr="002D40EB" w:rsidRDefault="00177431" w:rsidP="00937838">
                  <w:pPr>
                    <w:framePr w:hSpace="180" w:wrap="around" w:vAnchor="text" w:hAnchor="page" w:xAlign="center" w:y="626"/>
                    <w:widowControl/>
                    <w:snapToGrid w:val="0"/>
                    <w:contextualSpacing/>
                    <w:suppressOverlap/>
                    <w:textAlignment w:val="center"/>
                    <w:rPr>
                      <w:rFonts w:ascii="宋体" w:hAnsi="宋体" w:cs="宋体" w:hint="eastAsia"/>
                      <w:spacing w:val="2"/>
                      <w:szCs w:val="21"/>
                    </w:rPr>
                  </w:pPr>
                  <w:r w:rsidRPr="003F2440">
                    <w:rPr>
                      <w:rFonts w:ascii="宋体" w:hAnsi="宋体" w:cs="宋体" w:hint="eastAsia"/>
                      <w:color w:val="000000"/>
                      <w:kern w:val="0"/>
                      <w:szCs w:val="21"/>
                      <w:lang w:bidi="ar"/>
                    </w:rPr>
                    <w:t>4</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71982918"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pacing w:val="2"/>
                      <w:szCs w:val="21"/>
                    </w:rPr>
                  </w:pPr>
                  <w:r w:rsidRPr="003F2440">
                    <w:rPr>
                      <w:rFonts w:ascii="宋体" w:hAnsi="宋体" w:cs="宋体" w:hint="eastAsia"/>
                      <w:color w:val="000000"/>
                      <w:kern w:val="0"/>
                      <w:szCs w:val="21"/>
                      <w:lang w:bidi="ar"/>
                    </w:rPr>
                    <w:t>温控线（10KC3950-1450）</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756D638B" w14:textId="77777777" w:rsidR="00177431" w:rsidRPr="002D40EB"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spacing w:val="2"/>
                      <w:szCs w:val="21"/>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0090C602"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zCs w:val="21"/>
                    </w:rPr>
                  </w:pPr>
                  <w:r w:rsidRPr="003F2440">
                    <w:rPr>
                      <w:rFonts w:ascii="宋体" w:hAnsi="宋体" w:cs="宋体" w:hint="eastAsia"/>
                      <w:color w:val="000000"/>
                      <w:kern w:val="0"/>
                      <w:szCs w:val="21"/>
                      <w:lang w:bidi="ar"/>
                    </w:rPr>
                    <w:t>根</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4D08ED9A"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zCs w:val="21"/>
                    </w:rPr>
                  </w:pPr>
                  <w:r w:rsidRPr="003F2440">
                    <w:rPr>
                      <w:rFonts w:ascii="宋体" w:hAnsi="宋体" w:cs="宋体" w:hint="eastAsia"/>
                      <w:color w:val="000000"/>
                      <w:kern w:val="0"/>
                      <w:szCs w:val="21"/>
                      <w:lang w:bidi="ar"/>
                    </w:rPr>
                    <w:t>（长度110-150cm）</w:t>
                  </w:r>
                </w:p>
              </w:tc>
            </w:tr>
            <w:tr w:rsidR="00177431" w:rsidRPr="002D40EB" w14:paraId="47CE58F9" w14:textId="77777777" w:rsidTr="003F244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344CB40B" w14:textId="77777777" w:rsidR="00177431" w:rsidRPr="002D40EB" w:rsidRDefault="00177431" w:rsidP="00937838">
                  <w:pPr>
                    <w:framePr w:hSpace="180" w:wrap="around" w:vAnchor="text" w:hAnchor="page" w:xAlign="center" w:y="626"/>
                    <w:widowControl/>
                    <w:snapToGrid w:val="0"/>
                    <w:contextualSpacing/>
                    <w:suppressOverlap/>
                    <w:textAlignment w:val="center"/>
                    <w:rPr>
                      <w:rFonts w:ascii="宋体" w:hAnsi="宋体" w:cs="宋体" w:hint="eastAsia"/>
                      <w:szCs w:val="21"/>
                    </w:rPr>
                  </w:pPr>
                  <w:r w:rsidRPr="003F2440">
                    <w:rPr>
                      <w:rFonts w:ascii="宋体" w:hAnsi="宋体" w:cs="宋体" w:hint="eastAsia"/>
                      <w:color w:val="000000"/>
                      <w:kern w:val="0"/>
                      <w:szCs w:val="21"/>
                      <w:lang w:bidi="ar"/>
                    </w:rPr>
                    <w:t>5</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7DA3CD34"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pacing w:val="2"/>
                      <w:szCs w:val="21"/>
                    </w:rPr>
                  </w:pPr>
                  <w:r w:rsidRPr="003F2440">
                    <w:rPr>
                      <w:rFonts w:ascii="宋体" w:hAnsi="宋体" w:cs="宋体" w:hint="eastAsia"/>
                      <w:color w:val="000000"/>
                      <w:kern w:val="0"/>
                      <w:szCs w:val="21"/>
                      <w:lang w:bidi="ar"/>
                    </w:rPr>
                    <w:t>保险丝（T5AL250V）</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10044179" w14:textId="77777777" w:rsidR="00177431" w:rsidRPr="002D40EB"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spacing w:val="2"/>
                      <w:szCs w:val="21"/>
                    </w:rPr>
                  </w:pPr>
                  <w:r w:rsidRPr="003F2440">
                    <w:rPr>
                      <w:rFonts w:ascii="宋体" w:hAnsi="宋体" w:cs="宋体" w:hint="eastAsia"/>
                      <w:color w:val="000000"/>
                      <w:kern w:val="0"/>
                      <w:szCs w:val="21"/>
                      <w:lang w:bidi="ar"/>
                    </w:rPr>
                    <w:t>2</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0E5082EC"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szCs w:val="21"/>
                    </w:rPr>
                  </w:pPr>
                  <w:r w:rsidRPr="003F2440">
                    <w:rPr>
                      <w:rFonts w:ascii="宋体" w:hAnsi="宋体" w:cs="宋体" w:hint="eastAsia"/>
                      <w:color w:val="000000"/>
                      <w:kern w:val="0"/>
                      <w:szCs w:val="21"/>
                      <w:lang w:bidi="ar"/>
                    </w:rPr>
                    <w:t>只</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41BB418B"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789CDFC1" w14:textId="77777777" w:rsidTr="00177431">
              <w:trPr>
                <w:trHeight w:val="473"/>
              </w:trPr>
              <w:tc>
                <w:tcPr>
                  <w:tcW w:w="868" w:type="dxa"/>
                  <w:tcBorders>
                    <w:top w:val="single" w:sz="4" w:space="0" w:color="000000"/>
                    <w:left w:val="single" w:sz="4" w:space="0" w:color="000000"/>
                    <w:bottom w:val="single" w:sz="4" w:space="0" w:color="000000"/>
                    <w:right w:val="single" w:sz="4" w:space="0" w:color="000000"/>
                  </w:tcBorders>
                  <w:noWrap/>
                  <w:vAlign w:val="center"/>
                </w:tcPr>
                <w:p w14:paraId="52381C60" w14:textId="77777777" w:rsidR="00177431" w:rsidRPr="002D40EB" w:rsidRDefault="00177431" w:rsidP="00937838">
                  <w:pPr>
                    <w:framePr w:hSpace="180" w:wrap="around" w:vAnchor="text" w:hAnchor="page" w:xAlign="center" w:y="626"/>
                    <w:widowControl/>
                    <w:snapToGrid w:val="0"/>
                    <w:contextualSpacing/>
                    <w:suppressOverlap/>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6</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4DA5797F"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使用说明书</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6032E92F" w14:textId="77777777" w:rsidR="00177431" w:rsidRPr="002D40EB"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1C288712" w14:textId="77777777" w:rsidR="00177431" w:rsidRPr="002D40EB"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本</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59D26C98"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0FB88303" w14:textId="77777777" w:rsidTr="00177431">
              <w:trPr>
                <w:trHeight w:val="394"/>
              </w:trPr>
              <w:tc>
                <w:tcPr>
                  <w:tcW w:w="868" w:type="dxa"/>
                  <w:tcBorders>
                    <w:top w:val="single" w:sz="4" w:space="0" w:color="000000"/>
                    <w:left w:val="single" w:sz="4" w:space="0" w:color="000000"/>
                    <w:bottom w:val="single" w:sz="4" w:space="0" w:color="000000"/>
                    <w:right w:val="single" w:sz="4" w:space="0" w:color="000000"/>
                  </w:tcBorders>
                  <w:noWrap/>
                  <w:vAlign w:val="center"/>
                </w:tcPr>
                <w:p w14:paraId="3540D577" w14:textId="77777777" w:rsidR="00177431" w:rsidRPr="003F2440" w:rsidRDefault="00177431" w:rsidP="00937838">
                  <w:pPr>
                    <w:framePr w:hSpace="180" w:wrap="around" w:vAnchor="text" w:hAnchor="page" w:xAlign="center" w:y="626"/>
                    <w:widowControl/>
                    <w:snapToGrid w:val="0"/>
                    <w:contextualSpacing/>
                    <w:suppressOverlap/>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7</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134A14DE"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保修卡</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1C0F4BF0" w14:textId="77777777" w:rsidR="00177431" w:rsidRPr="003F2440"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11E0EE03"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张</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7D17A8ED"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11317B99" w14:textId="77777777" w:rsidTr="00177431">
              <w:trPr>
                <w:trHeight w:val="414"/>
              </w:trPr>
              <w:tc>
                <w:tcPr>
                  <w:tcW w:w="868" w:type="dxa"/>
                  <w:tcBorders>
                    <w:top w:val="single" w:sz="4" w:space="0" w:color="000000"/>
                    <w:left w:val="single" w:sz="4" w:space="0" w:color="000000"/>
                    <w:bottom w:val="single" w:sz="4" w:space="0" w:color="000000"/>
                    <w:right w:val="single" w:sz="4" w:space="0" w:color="000000"/>
                  </w:tcBorders>
                  <w:noWrap/>
                  <w:vAlign w:val="center"/>
                </w:tcPr>
                <w:p w14:paraId="3486C7C2" w14:textId="77777777" w:rsidR="00177431" w:rsidRPr="003F2440" w:rsidRDefault="00177431" w:rsidP="00937838">
                  <w:pPr>
                    <w:framePr w:hSpace="180" w:wrap="around" w:vAnchor="text" w:hAnchor="page" w:xAlign="center" w:y="626"/>
                    <w:widowControl/>
                    <w:snapToGrid w:val="0"/>
                    <w:contextualSpacing/>
                    <w:suppressOverlap/>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8</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31AA23C3"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合格证</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672AB1D9" w14:textId="77777777" w:rsidR="00177431" w:rsidRPr="003F2440"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6BF5D302"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张</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50ACD342"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10C8DF9E" w14:textId="77777777" w:rsidTr="00177431">
              <w:trPr>
                <w:trHeight w:val="420"/>
              </w:trPr>
              <w:tc>
                <w:tcPr>
                  <w:tcW w:w="868" w:type="dxa"/>
                  <w:tcBorders>
                    <w:top w:val="single" w:sz="4" w:space="0" w:color="000000"/>
                    <w:left w:val="single" w:sz="4" w:space="0" w:color="000000"/>
                    <w:bottom w:val="single" w:sz="4" w:space="0" w:color="000000"/>
                    <w:right w:val="single" w:sz="4" w:space="0" w:color="000000"/>
                  </w:tcBorders>
                  <w:noWrap/>
                  <w:vAlign w:val="center"/>
                </w:tcPr>
                <w:p w14:paraId="325F5049" w14:textId="77777777" w:rsidR="00177431" w:rsidRPr="003F2440" w:rsidRDefault="00177431" w:rsidP="00937838">
                  <w:pPr>
                    <w:framePr w:hSpace="180" w:wrap="around" w:vAnchor="text" w:hAnchor="page" w:xAlign="center" w:y="626"/>
                    <w:widowControl/>
                    <w:snapToGrid w:val="0"/>
                    <w:contextualSpacing/>
                    <w:suppressOverlap/>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9</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0D97C0BD"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沙发</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11C9B954" w14:textId="77777777" w:rsidR="00177431" w:rsidRPr="003F2440"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02D77481"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张</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1E9D3A0E"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72DA82BF" w14:textId="77777777" w:rsidTr="003F244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0537612E" w14:textId="77777777" w:rsidR="00177431" w:rsidRPr="003F2440" w:rsidRDefault="00177431" w:rsidP="00937838">
                  <w:pPr>
                    <w:framePr w:hSpace="180" w:wrap="around" w:vAnchor="text" w:hAnchor="page" w:xAlign="center" w:y="626"/>
                    <w:widowControl/>
                    <w:snapToGrid w:val="0"/>
                    <w:contextualSpacing/>
                    <w:suppressOverlap/>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10</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3897DEB4"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工作台</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354773B0" w14:textId="77777777" w:rsidR="00177431" w:rsidRPr="003F2440"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112DE7AE"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张</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291DAF4A"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0FE04AAD" w14:textId="77777777" w:rsidTr="00177431">
              <w:trPr>
                <w:trHeight w:val="549"/>
              </w:trPr>
              <w:tc>
                <w:tcPr>
                  <w:tcW w:w="868" w:type="dxa"/>
                  <w:tcBorders>
                    <w:top w:val="single" w:sz="4" w:space="0" w:color="000000"/>
                    <w:left w:val="single" w:sz="4" w:space="0" w:color="000000"/>
                    <w:bottom w:val="single" w:sz="4" w:space="0" w:color="000000"/>
                    <w:right w:val="single" w:sz="4" w:space="0" w:color="000000"/>
                  </w:tcBorders>
                  <w:noWrap/>
                  <w:vAlign w:val="center"/>
                </w:tcPr>
                <w:p w14:paraId="43D6C38F" w14:textId="77777777" w:rsidR="00177431" w:rsidRPr="003F2440" w:rsidRDefault="00177431" w:rsidP="00937838">
                  <w:pPr>
                    <w:framePr w:hSpace="180" w:wrap="around" w:vAnchor="text" w:hAnchor="page" w:xAlign="center" w:y="626"/>
                    <w:widowControl/>
                    <w:snapToGrid w:val="0"/>
                    <w:contextualSpacing/>
                    <w:suppressOverlap/>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11</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21192DA0"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干眼宣传海报</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5DF82372" w14:textId="77777777" w:rsidR="00177431" w:rsidRPr="003F2440"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1374C1D4"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张</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013CADB3"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7865D8FD" w14:textId="77777777" w:rsidTr="00C208FB">
              <w:trPr>
                <w:trHeight w:val="415"/>
              </w:trPr>
              <w:tc>
                <w:tcPr>
                  <w:tcW w:w="868" w:type="dxa"/>
                  <w:tcBorders>
                    <w:top w:val="single" w:sz="4" w:space="0" w:color="000000"/>
                    <w:left w:val="single" w:sz="4" w:space="0" w:color="000000"/>
                    <w:bottom w:val="single" w:sz="4" w:space="0" w:color="000000"/>
                    <w:right w:val="single" w:sz="4" w:space="0" w:color="000000"/>
                  </w:tcBorders>
                  <w:noWrap/>
                  <w:vAlign w:val="center"/>
                </w:tcPr>
                <w:p w14:paraId="2A9D8D7E" w14:textId="77777777" w:rsidR="00177431" w:rsidRPr="003F2440" w:rsidRDefault="00177431" w:rsidP="00937838">
                  <w:pPr>
                    <w:framePr w:hSpace="180" w:wrap="around" w:vAnchor="text" w:hAnchor="page" w:xAlign="center" w:y="626"/>
                    <w:widowControl/>
                    <w:snapToGrid w:val="0"/>
                    <w:contextualSpacing/>
                    <w:suppressOverlap/>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12</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7949D40E"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台车</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205904E7" w14:textId="77777777" w:rsidR="00177431" w:rsidRPr="003F2440"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121DCBB1"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台</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1C1BFA81"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r w:rsidR="00177431" w:rsidRPr="002D40EB" w14:paraId="4E35D82A" w14:textId="77777777" w:rsidTr="003F244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6424F9A" w14:textId="77777777" w:rsidR="00177431" w:rsidRPr="003F2440" w:rsidRDefault="00177431" w:rsidP="00937838">
                  <w:pPr>
                    <w:framePr w:hSpace="180" w:wrap="around" w:vAnchor="text" w:hAnchor="page" w:xAlign="center" w:y="626"/>
                    <w:widowControl/>
                    <w:snapToGrid w:val="0"/>
                    <w:contextualSpacing/>
                    <w:suppressOverlap/>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13</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68F4C426"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医用雾化眼罩</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1115D3BA" w14:textId="77777777" w:rsidR="00177431" w:rsidRPr="003F2440" w:rsidRDefault="00177431" w:rsidP="00937838">
                  <w:pPr>
                    <w:framePr w:hSpace="180" w:wrap="around" w:vAnchor="text" w:hAnchor="page" w:xAlign="center" w:y="626"/>
                    <w:widowControl/>
                    <w:snapToGrid w:val="0"/>
                    <w:contextualSpacing/>
                    <w:suppressOverlap/>
                    <w:jc w:val="righ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50</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0D684BF5" w14:textId="77777777" w:rsidR="00177431" w:rsidRPr="003F2440" w:rsidRDefault="00177431" w:rsidP="00937838">
                  <w:pPr>
                    <w:framePr w:hSpace="180" w:wrap="around" w:vAnchor="text" w:hAnchor="page" w:xAlign="center" w:y="626"/>
                    <w:widowControl/>
                    <w:snapToGrid w:val="0"/>
                    <w:contextualSpacing/>
                    <w:suppressOverlap/>
                    <w:jc w:val="left"/>
                    <w:textAlignment w:val="center"/>
                    <w:rPr>
                      <w:rFonts w:ascii="宋体" w:hAnsi="宋体" w:cs="宋体" w:hint="eastAsia"/>
                      <w:color w:val="000000"/>
                      <w:kern w:val="0"/>
                      <w:szCs w:val="21"/>
                      <w:lang w:bidi="ar"/>
                    </w:rPr>
                  </w:pPr>
                  <w:r w:rsidRPr="003F2440">
                    <w:rPr>
                      <w:rFonts w:ascii="宋体" w:hAnsi="宋体" w:cs="宋体" w:hint="eastAsia"/>
                      <w:color w:val="000000"/>
                      <w:kern w:val="0"/>
                      <w:szCs w:val="21"/>
                      <w:lang w:bidi="ar"/>
                    </w:rPr>
                    <w:t>套</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7536B11F" w14:textId="77777777" w:rsidR="00177431" w:rsidRPr="002D40EB" w:rsidRDefault="00177431" w:rsidP="00937838">
                  <w:pPr>
                    <w:framePr w:hSpace="180" w:wrap="around" w:vAnchor="text" w:hAnchor="page" w:xAlign="center" w:y="626"/>
                    <w:snapToGrid w:val="0"/>
                    <w:contextualSpacing/>
                    <w:suppressOverlap/>
                    <w:rPr>
                      <w:rFonts w:ascii="宋体" w:hAnsi="宋体" w:cs="宋体" w:hint="eastAsia"/>
                      <w:szCs w:val="21"/>
                    </w:rPr>
                  </w:pPr>
                </w:p>
              </w:tc>
            </w:tr>
          </w:tbl>
          <w:p w14:paraId="02B29E4D" w14:textId="77777777" w:rsidR="00177431" w:rsidRPr="003F2440" w:rsidRDefault="00177431" w:rsidP="003F2440">
            <w:pPr>
              <w:snapToGrid w:val="0"/>
              <w:contextualSpacing/>
              <w:rPr>
                <w:rFonts w:ascii="宋体" w:hAnsi="宋体" w:hint="eastAsia"/>
                <w:b/>
                <w:bCs/>
                <w:color w:val="000000"/>
                <w:szCs w:val="21"/>
              </w:rPr>
            </w:pPr>
          </w:p>
        </w:tc>
      </w:tr>
    </w:tbl>
    <w:p w14:paraId="7033E8F3" w14:textId="77777777" w:rsidR="006F1C36" w:rsidRPr="00962CFB" w:rsidRDefault="00000000">
      <w:pPr>
        <w:jc w:val="center"/>
        <w:rPr>
          <w:b/>
          <w:bCs/>
          <w:sz w:val="32"/>
          <w:szCs w:val="32"/>
        </w:rPr>
      </w:pPr>
      <w:r w:rsidRPr="00962CFB">
        <w:rPr>
          <w:rFonts w:hint="eastAsia"/>
          <w:b/>
          <w:bCs/>
          <w:sz w:val="32"/>
          <w:szCs w:val="32"/>
        </w:rPr>
        <w:lastRenderedPageBreak/>
        <w:t>三、实质性条款</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647"/>
      </w:tblGrid>
      <w:tr w:rsidR="006F1C36" w14:paraId="08380C2D" w14:textId="77777777" w:rsidTr="00C06F49">
        <w:trPr>
          <w:trHeight w:val="414"/>
          <w:jc w:val="center"/>
        </w:trPr>
        <w:tc>
          <w:tcPr>
            <w:tcW w:w="930" w:type="dxa"/>
            <w:vAlign w:val="center"/>
          </w:tcPr>
          <w:p w14:paraId="127CAD03" w14:textId="77777777" w:rsidR="006F1C36" w:rsidRDefault="00000000">
            <w:r>
              <w:rPr>
                <w:rFonts w:hint="eastAsia"/>
              </w:rPr>
              <w:t>序号</w:t>
            </w:r>
          </w:p>
        </w:tc>
        <w:tc>
          <w:tcPr>
            <w:tcW w:w="8647" w:type="dxa"/>
            <w:vAlign w:val="center"/>
          </w:tcPr>
          <w:p w14:paraId="540613F2" w14:textId="77777777" w:rsidR="006F1C36" w:rsidRDefault="00000000">
            <w:pPr>
              <w:jc w:val="center"/>
            </w:pPr>
            <w:r>
              <w:rPr>
                <w:rFonts w:hint="eastAsia"/>
              </w:rPr>
              <w:t>实质性条款具体内容</w:t>
            </w:r>
          </w:p>
        </w:tc>
      </w:tr>
      <w:tr w:rsidR="006F1C36" w14:paraId="00921F73" w14:textId="77777777" w:rsidTr="00C06F49">
        <w:trPr>
          <w:jc w:val="center"/>
        </w:trPr>
        <w:tc>
          <w:tcPr>
            <w:tcW w:w="930" w:type="dxa"/>
          </w:tcPr>
          <w:p w14:paraId="6937C4FB" w14:textId="77777777" w:rsidR="006F1C36" w:rsidRDefault="00000000">
            <w:pPr>
              <w:jc w:val="center"/>
            </w:pPr>
            <w:r>
              <w:rPr>
                <w:rFonts w:hint="eastAsia"/>
              </w:rPr>
              <w:t>1</w:t>
            </w:r>
          </w:p>
        </w:tc>
        <w:tc>
          <w:tcPr>
            <w:tcW w:w="8647"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559"/>
        <w:gridCol w:w="7344"/>
      </w:tblGrid>
      <w:tr w:rsidR="00A33CF9" w:rsidRPr="009B03A5" w14:paraId="4351FF13" w14:textId="77777777" w:rsidTr="00A33CF9">
        <w:trPr>
          <w:trHeight w:val="397"/>
          <w:jc w:val="center"/>
        </w:trPr>
        <w:tc>
          <w:tcPr>
            <w:tcW w:w="684" w:type="dxa"/>
            <w:vAlign w:val="center"/>
          </w:tcPr>
          <w:bookmarkEnd w:id="4"/>
          <w:p w14:paraId="76E0DC81"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序号</w:t>
            </w:r>
          </w:p>
        </w:tc>
        <w:tc>
          <w:tcPr>
            <w:tcW w:w="1559" w:type="dxa"/>
            <w:vAlign w:val="center"/>
          </w:tcPr>
          <w:p w14:paraId="2B7845CA"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商务需求项</w:t>
            </w:r>
          </w:p>
        </w:tc>
        <w:tc>
          <w:tcPr>
            <w:tcW w:w="7344" w:type="dxa"/>
            <w:vAlign w:val="center"/>
          </w:tcPr>
          <w:p w14:paraId="401A12DA"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招标商务要求</w:t>
            </w:r>
          </w:p>
        </w:tc>
      </w:tr>
      <w:tr w:rsidR="00A33CF9" w:rsidRPr="009B03A5" w14:paraId="6A7CE53A" w14:textId="77777777" w:rsidTr="00A33CF9">
        <w:trPr>
          <w:trHeight w:val="280"/>
          <w:jc w:val="center"/>
        </w:trPr>
        <w:tc>
          <w:tcPr>
            <w:tcW w:w="9587" w:type="dxa"/>
            <w:gridSpan w:val="3"/>
          </w:tcPr>
          <w:p w14:paraId="3BB3597D" w14:textId="77777777" w:rsidR="00A33CF9" w:rsidRPr="003F2440" w:rsidRDefault="00A33CF9" w:rsidP="003F2440">
            <w:pPr>
              <w:snapToGrid w:val="0"/>
              <w:contextualSpacing/>
              <w:rPr>
                <w:rFonts w:ascii="宋体" w:hAnsi="宋体" w:hint="eastAsia"/>
                <w:b/>
                <w:szCs w:val="21"/>
              </w:rPr>
            </w:pPr>
            <w:r w:rsidRPr="003F2440">
              <w:rPr>
                <w:rFonts w:ascii="宋体" w:hAnsi="宋体" w:hint="eastAsia"/>
                <w:b/>
                <w:szCs w:val="21"/>
              </w:rPr>
              <w:t>（一）免费全保期内售后服务要求</w:t>
            </w:r>
          </w:p>
        </w:tc>
      </w:tr>
      <w:tr w:rsidR="00A33CF9" w:rsidRPr="009B03A5" w14:paraId="7E76EF39" w14:textId="77777777" w:rsidTr="00A33CF9">
        <w:trPr>
          <w:trHeight w:val="317"/>
          <w:jc w:val="center"/>
        </w:trPr>
        <w:tc>
          <w:tcPr>
            <w:tcW w:w="684" w:type="dxa"/>
            <w:vAlign w:val="center"/>
          </w:tcPr>
          <w:p w14:paraId="5472D396" w14:textId="77777777" w:rsidR="00A33CF9" w:rsidRPr="003F2440" w:rsidRDefault="00A33CF9" w:rsidP="003F2440">
            <w:pPr>
              <w:snapToGrid w:val="0"/>
              <w:contextualSpacing/>
              <w:jc w:val="center"/>
              <w:rPr>
                <w:rFonts w:ascii="宋体" w:hAnsi="宋体" w:hint="eastAsia"/>
                <w:bCs/>
                <w:szCs w:val="21"/>
              </w:rPr>
            </w:pPr>
            <w:r w:rsidRPr="003F2440">
              <w:rPr>
                <w:rFonts w:ascii="宋体" w:hAnsi="宋体"/>
                <w:bCs/>
                <w:szCs w:val="21"/>
              </w:rPr>
              <w:t>1</w:t>
            </w:r>
          </w:p>
        </w:tc>
        <w:tc>
          <w:tcPr>
            <w:tcW w:w="1559" w:type="dxa"/>
            <w:vAlign w:val="center"/>
          </w:tcPr>
          <w:p w14:paraId="542C0273" w14:textId="77777777" w:rsidR="00A33CF9" w:rsidRPr="003F2440" w:rsidRDefault="00A33CF9" w:rsidP="003F2440">
            <w:pPr>
              <w:snapToGrid w:val="0"/>
              <w:contextualSpacing/>
              <w:jc w:val="center"/>
              <w:rPr>
                <w:rFonts w:ascii="宋体" w:hAnsi="宋体" w:hint="eastAsia"/>
                <w:szCs w:val="21"/>
              </w:rPr>
            </w:pPr>
            <w:r w:rsidRPr="003F2440">
              <w:rPr>
                <w:rFonts w:ascii="宋体" w:hAnsi="宋体" w:hint="eastAsia"/>
                <w:szCs w:val="21"/>
              </w:rPr>
              <w:t>维修响应及故障解决时间</w:t>
            </w:r>
          </w:p>
        </w:tc>
        <w:tc>
          <w:tcPr>
            <w:tcW w:w="7344" w:type="dxa"/>
          </w:tcPr>
          <w:p w14:paraId="3766D144" w14:textId="77777777" w:rsidR="00A33CF9" w:rsidRPr="003F2440" w:rsidRDefault="00A33CF9" w:rsidP="003F2440">
            <w:pPr>
              <w:snapToGrid w:val="0"/>
              <w:contextualSpacing/>
              <w:rPr>
                <w:rFonts w:ascii="宋体" w:hAnsi="宋体" w:hint="eastAsia"/>
                <w:b/>
                <w:szCs w:val="21"/>
              </w:rPr>
            </w:pPr>
            <w:r w:rsidRPr="009B03A5">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A33CF9" w:rsidRPr="009B03A5" w14:paraId="0A765C1D" w14:textId="77777777" w:rsidTr="00A33CF9">
        <w:trPr>
          <w:trHeight w:val="320"/>
          <w:jc w:val="center"/>
        </w:trPr>
        <w:tc>
          <w:tcPr>
            <w:tcW w:w="684" w:type="dxa"/>
            <w:vMerge w:val="restart"/>
            <w:vAlign w:val="center"/>
          </w:tcPr>
          <w:p w14:paraId="33C44F86" w14:textId="77777777" w:rsidR="00A33CF9" w:rsidRPr="003F2440" w:rsidRDefault="00A33CF9" w:rsidP="003F2440">
            <w:pPr>
              <w:snapToGrid w:val="0"/>
              <w:contextualSpacing/>
              <w:jc w:val="center"/>
              <w:rPr>
                <w:rFonts w:ascii="宋体" w:hAnsi="宋体" w:hint="eastAsia"/>
                <w:szCs w:val="21"/>
              </w:rPr>
            </w:pPr>
            <w:r w:rsidRPr="003F2440">
              <w:rPr>
                <w:rFonts w:ascii="宋体" w:hAnsi="宋体"/>
                <w:szCs w:val="21"/>
              </w:rPr>
              <w:t>2</w:t>
            </w:r>
          </w:p>
        </w:tc>
        <w:tc>
          <w:tcPr>
            <w:tcW w:w="1559" w:type="dxa"/>
            <w:vMerge w:val="restart"/>
            <w:vAlign w:val="center"/>
          </w:tcPr>
          <w:p w14:paraId="0D2B9E3A" w14:textId="77777777" w:rsidR="00A33CF9" w:rsidRPr="003F2440" w:rsidRDefault="00A33CF9" w:rsidP="003F2440">
            <w:pPr>
              <w:snapToGrid w:val="0"/>
              <w:contextualSpacing/>
              <w:jc w:val="center"/>
              <w:rPr>
                <w:rFonts w:ascii="宋体" w:hAnsi="宋体" w:hint="eastAsia"/>
                <w:szCs w:val="21"/>
              </w:rPr>
            </w:pPr>
            <w:r w:rsidRPr="003F2440">
              <w:rPr>
                <w:rFonts w:ascii="宋体" w:hAnsi="宋体" w:hint="eastAsia"/>
                <w:szCs w:val="21"/>
              </w:rPr>
              <w:t>免费全保期</w:t>
            </w:r>
          </w:p>
        </w:tc>
        <w:tc>
          <w:tcPr>
            <w:tcW w:w="7344" w:type="dxa"/>
          </w:tcPr>
          <w:p w14:paraId="5D61C2AD" w14:textId="77777777" w:rsidR="00A33CF9" w:rsidRPr="003F2440" w:rsidRDefault="00A33CF9" w:rsidP="003F2440">
            <w:pPr>
              <w:tabs>
                <w:tab w:val="left" w:pos="425"/>
              </w:tabs>
              <w:snapToGrid w:val="0"/>
              <w:contextualSpacing/>
              <w:rPr>
                <w:rFonts w:ascii="宋体" w:hAnsi="宋体" w:hint="eastAsia"/>
                <w:b/>
                <w:szCs w:val="21"/>
              </w:rPr>
            </w:pPr>
            <w:r w:rsidRPr="009B03A5">
              <w:rPr>
                <w:rFonts w:ascii="宋体" w:hAnsi="宋体" w:cs="宋体" w:hint="eastAsia"/>
                <w:bCs/>
                <w:szCs w:val="21"/>
              </w:rPr>
              <w:t>2.1 设备安装调试验收合格后，原厂免费全保期5年，在全保期内，全部免费提供原装的零配件及其维修，终身负责维修；</w:t>
            </w:r>
          </w:p>
        </w:tc>
      </w:tr>
      <w:tr w:rsidR="00A33CF9" w:rsidRPr="009B03A5" w14:paraId="26DCB74F" w14:textId="77777777" w:rsidTr="00A33CF9">
        <w:trPr>
          <w:trHeight w:val="320"/>
          <w:jc w:val="center"/>
        </w:trPr>
        <w:tc>
          <w:tcPr>
            <w:tcW w:w="684" w:type="dxa"/>
            <w:vMerge/>
            <w:vAlign w:val="center"/>
          </w:tcPr>
          <w:p w14:paraId="79B88246" w14:textId="77777777" w:rsidR="00A33CF9" w:rsidRPr="003F2440" w:rsidRDefault="00A33CF9" w:rsidP="003F2440">
            <w:pPr>
              <w:snapToGrid w:val="0"/>
              <w:contextualSpacing/>
              <w:jc w:val="center"/>
              <w:rPr>
                <w:rFonts w:ascii="宋体" w:hAnsi="宋体" w:hint="eastAsia"/>
                <w:szCs w:val="21"/>
              </w:rPr>
            </w:pPr>
          </w:p>
        </w:tc>
        <w:tc>
          <w:tcPr>
            <w:tcW w:w="1559" w:type="dxa"/>
            <w:vMerge/>
            <w:vAlign w:val="center"/>
          </w:tcPr>
          <w:p w14:paraId="366AAB0C" w14:textId="77777777" w:rsidR="00A33CF9" w:rsidRPr="003F2440" w:rsidRDefault="00A33CF9" w:rsidP="003F2440">
            <w:pPr>
              <w:snapToGrid w:val="0"/>
              <w:contextualSpacing/>
              <w:jc w:val="center"/>
              <w:rPr>
                <w:rFonts w:ascii="宋体" w:hAnsi="宋体" w:hint="eastAsia"/>
                <w:szCs w:val="21"/>
              </w:rPr>
            </w:pPr>
          </w:p>
        </w:tc>
        <w:tc>
          <w:tcPr>
            <w:tcW w:w="7344" w:type="dxa"/>
          </w:tcPr>
          <w:p w14:paraId="3530A953" w14:textId="77777777" w:rsidR="00A33CF9" w:rsidRPr="003F2440" w:rsidRDefault="00A33CF9" w:rsidP="003F2440">
            <w:pPr>
              <w:tabs>
                <w:tab w:val="left" w:pos="425"/>
              </w:tabs>
              <w:snapToGrid w:val="0"/>
              <w:contextualSpacing/>
              <w:rPr>
                <w:rFonts w:ascii="宋体" w:hAnsi="宋体" w:hint="eastAsia"/>
                <w:color w:val="FF0000"/>
                <w:szCs w:val="21"/>
              </w:rPr>
            </w:pPr>
            <w:r w:rsidRPr="009B03A5">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A33CF9" w:rsidRPr="009B03A5" w14:paraId="3364C006" w14:textId="77777777" w:rsidTr="00A33CF9">
        <w:trPr>
          <w:trHeight w:val="523"/>
          <w:jc w:val="center"/>
        </w:trPr>
        <w:tc>
          <w:tcPr>
            <w:tcW w:w="684" w:type="dxa"/>
            <w:vMerge/>
            <w:vAlign w:val="center"/>
          </w:tcPr>
          <w:p w14:paraId="7C712996"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1C55622B" w14:textId="77777777" w:rsidR="00A33CF9" w:rsidRPr="003F2440" w:rsidRDefault="00A33CF9" w:rsidP="003F2440">
            <w:pPr>
              <w:snapToGrid w:val="0"/>
              <w:contextualSpacing/>
              <w:rPr>
                <w:rFonts w:ascii="宋体" w:hAnsi="宋体" w:hint="eastAsia"/>
                <w:szCs w:val="21"/>
              </w:rPr>
            </w:pPr>
          </w:p>
        </w:tc>
        <w:tc>
          <w:tcPr>
            <w:tcW w:w="7344" w:type="dxa"/>
            <w:vAlign w:val="center"/>
          </w:tcPr>
          <w:p w14:paraId="12A3DD12" w14:textId="77777777" w:rsidR="00A33CF9" w:rsidRPr="003F2440" w:rsidRDefault="00A33CF9" w:rsidP="003F2440">
            <w:pPr>
              <w:snapToGrid w:val="0"/>
              <w:contextualSpacing/>
              <w:rPr>
                <w:rFonts w:ascii="宋体" w:hAnsi="宋体" w:hint="eastAsia"/>
                <w:bCs/>
                <w:szCs w:val="21"/>
              </w:rPr>
            </w:pPr>
            <w:r w:rsidRPr="009B03A5">
              <w:rPr>
                <w:rFonts w:ascii="宋体" w:hAnsi="宋体" w:cs="宋体" w:hint="eastAsia"/>
                <w:bCs/>
                <w:szCs w:val="21"/>
              </w:rPr>
              <w:t>2.3 提供工程师电话和技术维修力量情况和维修的详细地址及联系方式。中标后签订合同前提供。</w:t>
            </w:r>
          </w:p>
        </w:tc>
      </w:tr>
      <w:tr w:rsidR="00A33CF9" w:rsidRPr="009B03A5" w14:paraId="3B10C5CD" w14:textId="77777777" w:rsidTr="00A33CF9">
        <w:trPr>
          <w:trHeight w:val="523"/>
          <w:jc w:val="center"/>
        </w:trPr>
        <w:tc>
          <w:tcPr>
            <w:tcW w:w="684" w:type="dxa"/>
            <w:vAlign w:val="center"/>
          </w:tcPr>
          <w:p w14:paraId="3B2780C5"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szCs w:val="21"/>
              </w:rPr>
              <w:t>3</w:t>
            </w:r>
          </w:p>
        </w:tc>
        <w:tc>
          <w:tcPr>
            <w:tcW w:w="1559" w:type="dxa"/>
            <w:vAlign w:val="center"/>
          </w:tcPr>
          <w:p w14:paraId="7583D031"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szCs w:val="21"/>
              </w:rPr>
              <w:t>技术文件</w:t>
            </w:r>
          </w:p>
        </w:tc>
        <w:tc>
          <w:tcPr>
            <w:tcW w:w="7344" w:type="dxa"/>
            <w:vAlign w:val="center"/>
          </w:tcPr>
          <w:p w14:paraId="5CD6E4B4" w14:textId="77777777" w:rsidR="00A33CF9" w:rsidRPr="003F2440" w:rsidRDefault="00A33CF9" w:rsidP="003F2440">
            <w:pPr>
              <w:snapToGrid w:val="0"/>
              <w:contextualSpacing/>
              <w:rPr>
                <w:rFonts w:ascii="宋体" w:hAnsi="宋体" w:hint="eastAsia"/>
                <w:bCs/>
                <w:szCs w:val="21"/>
              </w:rPr>
            </w:pPr>
            <w:r w:rsidRPr="009B03A5">
              <w:rPr>
                <w:rFonts w:ascii="宋体" w:hAnsi="宋体" w:cs="宋体" w:hint="eastAsia"/>
                <w:bCs/>
                <w:szCs w:val="21"/>
              </w:rPr>
              <w:t>3.1 供应商应提供全套、完整的书面技术资料，包括仪器说明书、中文操作手册、简单维修说明、图纸等。</w:t>
            </w:r>
          </w:p>
        </w:tc>
      </w:tr>
      <w:tr w:rsidR="00A33CF9" w:rsidRPr="009B03A5" w14:paraId="296CD16B" w14:textId="77777777" w:rsidTr="00A33CF9">
        <w:trPr>
          <w:trHeight w:val="523"/>
          <w:jc w:val="center"/>
        </w:trPr>
        <w:tc>
          <w:tcPr>
            <w:tcW w:w="684" w:type="dxa"/>
            <w:vAlign w:val="center"/>
          </w:tcPr>
          <w:p w14:paraId="0D811F58" w14:textId="77777777" w:rsidR="00A33CF9" w:rsidRPr="003F2440" w:rsidRDefault="00A33CF9" w:rsidP="003F2440">
            <w:pPr>
              <w:snapToGrid w:val="0"/>
              <w:contextualSpacing/>
              <w:jc w:val="center"/>
              <w:rPr>
                <w:rFonts w:ascii="宋体" w:hAnsi="宋体" w:hint="eastAsia"/>
                <w:bCs/>
                <w:szCs w:val="21"/>
              </w:rPr>
            </w:pPr>
            <w:r w:rsidRPr="003F2440">
              <w:rPr>
                <w:rFonts w:ascii="宋体" w:hAnsi="宋体"/>
                <w:bCs/>
                <w:szCs w:val="21"/>
              </w:rPr>
              <w:t>4</w:t>
            </w:r>
          </w:p>
        </w:tc>
        <w:tc>
          <w:tcPr>
            <w:tcW w:w="1559" w:type="dxa"/>
            <w:vAlign w:val="center"/>
          </w:tcPr>
          <w:p w14:paraId="2D9C2C97" w14:textId="77777777" w:rsidR="00A33CF9" w:rsidRPr="003F2440" w:rsidRDefault="00A33CF9" w:rsidP="003F2440">
            <w:pPr>
              <w:snapToGrid w:val="0"/>
              <w:contextualSpacing/>
              <w:jc w:val="center"/>
              <w:rPr>
                <w:rFonts w:ascii="宋体" w:hAnsi="宋体" w:hint="eastAsia"/>
                <w:bCs/>
                <w:szCs w:val="21"/>
              </w:rPr>
            </w:pPr>
            <w:r w:rsidRPr="003F2440">
              <w:rPr>
                <w:rFonts w:ascii="宋体" w:hAnsi="宋体" w:hint="eastAsia"/>
                <w:szCs w:val="21"/>
              </w:rPr>
              <w:t>安装调试</w:t>
            </w:r>
          </w:p>
        </w:tc>
        <w:tc>
          <w:tcPr>
            <w:tcW w:w="7344" w:type="dxa"/>
            <w:vAlign w:val="center"/>
          </w:tcPr>
          <w:p w14:paraId="5B676A7B" w14:textId="77777777" w:rsidR="00A33CF9" w:rsidRPr="003F2440" w:rsidRDefault="00A33CF9" w:rsidP="003F2440">
            <w:pPr>
              <w:snapToGrid w:val="0"/>
              <w:contextualSpacing/>
              <w:rPr>
                <w:rFonts w:ascii="宋体" w:hAnsi="宋体" w:hint="eastAsia"/>
                <w:bCs/>
                <w:szCs w:val="21"/>
              </w:rPr>
            </w:pPr>
            <w:r w:rsidRPr="009B03A5">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A33CF9" w:rsidRPr="009B03A5" w14:paraId="070C8C08" w14:textId="77777777" w:rsidTr="00A33CF9">
        <w:trPr>
          <w:trHeight w:val="454"/>
          <w:jc w:val="center"/>
        </w:trPr>
        <w:tc>
          <w:tcPr>
            <w:tcW w:w="9587" w:type="dxa"/>
            <w:gridSpan w:val="3"/>
            <w:vAlign w:val="center"/>
          </w:tcPr>
          <w:p w14:paraId="4EAABC74" w14:textId="77777777" w:rsidR="00A33CF9" w:rsidRPr="009B03A5" w:rsidRDefault="00A33CF9" w:rsidP="003F2440">
            <w:pPr>
              <w:snapToGrid w:val="0"/>
              <w:contextualSpacing/>
              <w:rPr>
                <w:rFonts w:ascii="宋体" w:hAnsi="宋体" w:hint="eastAsia"/>
                <w:b/>
                <w:szCs w:val="21"/>
              </w:rPr>
            </w:pPr>
            <w:r w:rsidRPr="009B03A5">
              <w:rPr>
                <w:rFonts w:ascii="宋体" w:hAnsi="宋体" w:hint="eastAsia"/>
                <w:b/>
                <w:szCs w:val="21"/>
              </w:rPr>
              <w:t>（二）免费</w:t>
            </w:r>
            <w:r w:rsidRPr="003F2440">
              <w:rPr>
                <w:rFonts w:ascii="宋体" w:hAnsi="宋体" w:hint="eastAsia"/>
                <w:b/>
                <w:szCs w:val="21"/>
              </w:rPr>
              <w:t>全保期</w:t>
            </w:r>
            <w:r w:rsidRPr="009B03A5">
              <w:rPr>
                <w:rFonts w:ascii="宋体" w:hAnsi="宋体" w:hint="eastAsia"/>
                <w:b/>
                <w:szCs w:val="21"/>
              </w:rPr>
              <w:t>外售后服务要求</w:t>
            </w:r>
          </w:p>
        </w:tc>
      </w:tr>
      <w:tr w:rsidR="00A33CF9" w:rsidRPr="009B03A5" w14:paraId="5712BD8A" w14:textId="77777777" w:rsidTr="00A33CF9">
        <w:trPr>
          <w:trHeight w:val="454"/>
          <w:jc w:val="center"/>
        </w:trPr>
        <w:tc>
          <w:tcPr>
            <w:tcW w:w="684" w:type="dxa"/>
            <w:vMerge w:val="restart"/>
            <w:vAlign w:val="center"/>
          </w:tcPr>
          <w:p w14:paraId="0764B2E0"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1</w:t>
            </w:r>
          </w:p>
        </w:tc>
        <w:tc>
          <w:tcPr>
            <w:tcW w:w="1559" w:type="dxa"/>
            <w:vMerge w:val="restart"/>
            <w:vAlign w:val="center"/>
          </w:tcPr>
          <w:p w14:paraId="3D2EF60B" w14:textId="77777777" w:rsidR="00A33CF9" w:rsidRPr="003F2440" w:rsidRDefault="00A33CF9" w:rsidP="003F2440">
            <w:pPr>
              <w:snapToGrid w:val="0"/>
              <w:contextualSpacing/>
              <w:jc w:val="center"/>
              <w:rPr>
                <w:rFonts w:ascii="宋体" w:hAnsi="宋体" w:hint="eastAsia"/>
                <w:b/>
                <w:color w:val="000000"/>
                <w:szCs w:val="21"/>
              </w:rPr>
            </w:pPr>
            <w:r w:rsidRPr="003F2440">
              <w:rPr>
                <w:rStyle w:val="af6"/>
                <w:rFonts w:ascii="宋体" w:hAnsi="宋体" w:cs="宋体" w:hint="eastAsia"/>
                <w:b w:val="0"/>
                <w:bCs w:val="0"/>
                <w:color w:val="000000"/>
                <w:szCs w:val="21"/>
              </w:rPr>
              <w:t>维修零配件、消耗品和延续保修合同的报价</w:t>
            </w:r>
          </w:p>
        </w:tc>
        <w:tc>
          <w:tcPr>
            <w:tcW w:w="7344" w:type="dxa"/>
            <w:vAlign w:val="center"/>
          </w:tcPr>
          <w:p w14:paraId="4DA1E674" w14:textId="77777777" w:rsidR="00A33CF9" w:rsidRPr="009B03A5" w:rsidRDefault="00A33CF9" w:rsidP="003F2440">
            <w:pPr>
              <w:snapToGrid w:val="0"/>
              <w:contextualSpacing/>
              <w:rPr>
                <w:rFonts w:ascii="宋体" w:hAnsi="宋体" w:cs="宋体" w:hint="eastAsia"/>
                <w:bCs/>
                <w:szCs w:val="21"/>
              </w:rPr>
            </w:pPr>
            <w:r w:rsidRPr="009B03A5">
              <w:rPr>
                <w:rFonts w:ascii="宋体" w:hAnsi="宋体" w:cs="宋体" w:hint="eastAsia"/>
                <w:bCs/>
                <w:szCs w:val="21"/>
              </w:rPr>
              <w:t>1.1 全保期外，中标人负责免费维修及提供原装配件，采购人只负责更换零配件费。</w:t>
            </w:r>
          </w:p>
        </w:tc>
      </w:tr>
      <w:tr w:rsidR="00A33CF9" w:rsidRPr="009B03A5" w14:paraId="3E838A5D" w14:textId="77777777" w:rsidTr="00A33CF9">
        <w:trPr>
          <w:trHeight w:val="454"/>
          <w:jc w:val="center"/>
        </w:trPr>
        <w:tc>
          <w:tcPr>
            <w:tcW w:w="684" w:type="dxa"/>
            <w:vMerge/>
            <w:vAlign w:val="center"/>
          </w:tcPr>
          <w:p w14:paraId="04FE4954" w14:textId="77777777" w:rsidR="00A33CF9" w:rsidRPr="009B03A5" w:rsidRDefault="00A33CF9" w:rsidP="003F2440">
            <w:pPr>
              <w:snapToGrid w:val="0"/>
              <w:contextualSpacing/>
              <w:jc w:val="center"/>
              <w:rPr>
                <w:rFonts w:ascii="宋体" w:hAnsi="宋体" w:hint="eastAsia"/>
                <w:b/>
                <w:szCs w:val="21"/>
              </w:rPr>
            </w:pPr>
          </w:p>
        </w:tc>
        <w:tc>
          <w:tcPr>
            <w:tcW w:w="1559" w:type="dxa"/>
            <w:vMerge/>
            <w:vAlign w:val="center"/>
          </w:tcPr>
          <w:p w14:paraId="2A4FC81A" w14:textId="77777777" w:rsidR="00A33CF9" w:rsidRPr="003F2440" w:rsidRDefault="00A33CF9" w:rsidP="003F2440">
            <w:pPr>
              <w:snapToGrid w:val="0"/>
              <w:contextualSpacing/>
              <w:rPr>
                <w:rStyle w:val="af6"/>
                <w:rFonts w:ascii="宋体" w:hAnsi="宋体" w:cs="宋体" w:hint="eastAsia"/>
                <w:color w:val="000000"/>
                <w:szCs w:val="21"/>
              </w:rPr>
            </w:pPr>
          </w:p>
        </w:tc>
        <w:tc>
          <w:tcPr>
            <w:tcW w:w="7344" w:type="dxa"/>
            <w:vAlign w:val="center"/>
          </w:tcPr>
          <w:p w14:paraId="51BC43D8" w14:textId="77777777" w:rsidR="00A33CF9" w:rsidRPr="009B03A5" w:rsidRDefault="00A33CF9" w:rsidP="003F2440">
            <w:pPr>
              <w:snapToGrid w:val="0"/>
              <w:contextualSpacing/>
              <w:rPr>
                <w:rFonts w:ascii="宋体" w:hAnsi="宋体" w:cs="宋体" w:hint="eastAsia"/>
                <w:bCs/>
                <w:szCs w:val="21"/>
              </w:rPr>
            </w:pPr>
            <w:r w:rsidRPr="009B03A5">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A33CF9" w:rsidRPr="009B03A5" w14:paraId="14B7181F" w14:textId="77777777" w:rsidTr="00A33CF9">
        <w:trPr>
          <w:trHeight w:val="454"/>
          <w:jc w:val="center"/>
        </w:trPr>
        <w:tc>
          <w:tcPr>
            <w:tcW w:w="9587" w:type="dxa"/>
            <w:gridSpan w:val="3"/>
            <w:vAlign w:val="center"/>
          </w:tcPr>
          <w:p w14:paraId="575FE3E8" w14:textId="77777777" w:rsidR="00A33CF9" w:rsidRPr="009B03A5" w:rsidRDefault="00A33CF9" w:rsidP="003F2440">
            <w:pPr>
              <w:snapToGrid w:val="0"/>
              <w:contextualSpacing/>
              <w:rPr>
                <w:rFonts w:ascii="宋体" w:hAnsi="宋体" w:hint="eastAsia"/>
                <w:b/>
                <w:szCs w:val="21"/>
              </w:rPr>
            </w:pPr>
            <w:r w:rsidRPr="009B03A5">
              <w:rPr>
                <w:rFonts w:ascii="宋体" w:hAnsi="宋体" w:hint="eastAsia"/>
                <w:b/>
                <w:szCs w:val="21"/>
              </w:rPr>
              <w:t>（三）</w:t>
            </w:r>
            <w:r w:rsidRPr="009B03A5">
              <w:rPr>
                <w:rFonts w:ascii="宋体" w:hAnsi="宋体" w:hint="eastAsia"/>
                <w:b/>
                <w:bCs/>
                <w:color w:val="000000"/>
                <w:szCs w:val="21"/>
              </w:rPr>
              <w:t>报价要求</w:t>
            </w:r>
          </w:p>
        </w:tc>
      </w:tr>
      <w:tr w:rsidR="00A33CF9" w:rsidRPr="009B03A5" w14:paraId="57CDACC4" w14:textId="77777777" w:rsidTr="00A33CF9">
        <w:trPr>
          <w:trHeight w:val="454"/>
          <w:jc w:val="center"/>
        </w:trPr>
        <w:tc>
          <w:tcPr>
            <w:tcW w:w="684" w:type="dxa"/>
            <w:vAlign w:val="center"/>
          </w:tcPr>
          <w:p w14:paraId="4F2512C3" w14:textId="77777777" w:rsidR="00A33CF9" w:rsidRPr="009B03A5" w:rsidRDefault="00A33CF9" w:rsidP="00A33CF9">
            <w:pPr>
              <w:snapToGrid w:val="0"/>
              <w:contextualSpacing/>
              <w:jc w:val="center"/>
              <w:rPr>
                <w:rFonts w:ascii="宋体" w:hAnsi="宋体" w:hint="eastAsia"/>
                <w:b/>
                <w:szCs w:val="21"/>
              </w:rPr>
            </w:pPr>
            <w:r w:rsidRPr="009B03A5">
              <w:rPr>
                <w:rFonts w:ascii="宋体" w:hAnsi="宋体" w:hint="eastAsia"/>
                <w:b/>
                <w:szCs w:val="21"/>
              </w:rPr>
              <w:t>1</w:t>
            </w:r>
          </w:p>
        </w:tc>
        <w:tc>
          <w:tcPr>
            <w:tcW w:w="1559" w:type="dxa"/>
            <w:vAlign w:val="center"/>
          </w:tcPr>
          <w:p w14:paraId="5C4D90D7" w14:textId="77777777" w:rsidR="00A33CF9" w:rsidRPr="00A33CF9" w:rsidRDefault="00A33CF9" w:rsidP="00A33CF9">
            <w:pPr>
              <w:snapToGrid w:val="0"/>
              <w:contextualSpacing/>
              <w:jc w:val="center"/>
              <w:rPr>
                <w:rFonts w:ascii="宋体" w:hAnsi="宋体" w:hint="eastAsia"/>
                <w:bCs/>
                <w:szCs w:val="21"/>
              </w:rPr>
            </w:pPr>
            <w:r w:rsidRPr="00A33CF9">
              <w:rPr>
                <w:rFonts w:ascii="宋体" w:hAnsi="宋体" w:hint="eastAsia"/>
                <w:bCs/>
                <w:szCs w:val="21"/>
              </w:rPr>
              <w:t>报价要求</w:t>
            </w:r>
          </w:p>
        </w:tc>
        <w:tc>
          <w:tcPr>
            <w:tcW w:w="7344" w:type="dxa"/>
            <w:vAlign w:val="center"/>
          </w:tcPr>
          <w:p w14:paraId="26BA6551" w14:textId="77777777" w:rsidR="00A33CF9" w:rsidRPr="009B03A5" w:rsidRDefault="00A33CF9" w:rsidP="003F2440">
            <w:pPr>
              <w:snapToGrid w:val="0"/>
              <w:contextualSpacing/>
              <w:rPr>
                <w:rFonts w:ascii="宋体" w:hAnsi="宋体" w:hint="eastAsia"/>
                <w:b/>
                <w:szCs w:val="21"/>
              </w:rPr>
            </w:pPr>
            <w:r w:rsidRPr="009B03A5">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A33CF9" w:rsidRPr="009B03A5" w14:paraId="5B364E73" w14:textId="77777777" w:rsidTr="00A33CF9">
        <w:trPr>
          <w:trHeight w:val="454"/>
          <w:jc w:val="center"/>
        </w:trPr>
        <w:tc>
          <w:tcPr>
            <w:tcW w:w="9587" w:type="dxa"/>
            <w:gridSpan w:val="3"/>
            <w:vAlign w:val="center"/>
          </w:tcPr>
          <w:p w14:paraId="0869BAF7" w14:textId="77777777" w:rsidR="00A33CF9" w:rsidRPr="009B03A5" w:rsidRDefault="00A33CF9" w:rsidP="003F2440">
            <w:pPr>
              <w:snapToGrid w:val="0"/>
              <w:contextualSpacing/>
              <w:rPr>
                <w:rFonts w:ascii="宋体" w:hAnsi="宋体" w:hint="eastAsia"/>
                <w:b/>
                <w:szCs w:val="21"/>
              </w:rPr>
            </w:pPr>
            <w:r w:rsidRPr="009B03A5">
              <w:rPr>
                <w:rFonts w:ascii="宋体" w:hAnsi="宋体" w:hint="eastAsia"/>
                <w:b/>
                <w:szCs w:val="21"/>
              </w:rPr>
              <w:t>（四）其他商务要求</w:t>
            </w:r>
          </w:p>
        </w:tc>
      </w:tr>
      <w:tr w:rsidR="00A33CF9" w:rsidRPr="009B03A5" w14:paraId="783549CB" w14:textId="77777777" w:rsidTr="00A33CF9">
        <w:trPr>
          <w:trHeight w:val="454"/>
          <w:jc w:val="center"/>
        </w:trPr>
        <w:tc>
          <w:tcPr>
            <w:tcW w:w="684" w:type="dxa"/>
            <w:vMerge w:val="restart"/>
            <w:vAlign w:val="center"/>
          </w:tcPr>
          <w:p w14:paraId="4D6C7EDF"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lastRenderedPageBreak/>
              <w:t>1</w:t>
            </w:r>
          </w:p>
        </w:tc>
        <w:tc>
          <w:tcPr>
            <w:tcW w:w="1559" w:type="dxa"/>
            <w:vMerge w:val="restart"/>
            <w:vAlign w:val="center"/>
          </w:tcPr>
          <w:p w14:paraId="564C1CD5"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Cs/>
                <w:szCs w:val="21"/>
              </w:rPr>
              <w:t>违约责任</w:t>
            </w:r>
          </w:p>
        </w:tc>
        <w:tc>
          <w:tcPr>
            <w:tcW w:w="7344" w:type="dxa"/>
          </w:tcPr>
          <w:p w14:paraId="40FAFFD4" w14:textId="77777777" w:rsidR="00A33CF9" w:rsidRPr="003F2440" w:rsidRDefault="00A33CF9" w:rsidP="003F2440">
            <w:pPr>
              <w:snapToGrid w:val="0"/>
              <w:contextualSpacing/>
              <w:rPr>
                <w:rFonts w:ascii="宋体" w:hAnsi="宋体" w:cs="宋体" w:hint="eastAsia"/>
                <w:color w:val="000000"/>
                <w:szCs w:val="21"/>
              </w:rPr>
            </w:pPr>
            <w:r w:rsidRPr="009B03A5">
              <w:rPr>
                <w:rFonts w:ascii="宋体" w:hAnsi="宋体" w:cs="宋体" w:hint="eastAsia"/>
                <w:bCs/>
                <w:szCs w:val="21"/>
              </w:rPr>
              <w:t xml:space="preserve">1.1 </w:t>
            </w:r>
            <w:r w:rsidRPr="009B03A5">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A33CF9" w:rsidRPr="009B03A5" w14:paraId="20C75C9B" w14:textId="77777777" w:rsidTr="00A33CF9">
        <w:trPr>
          <w:trHeight w:val="454"/>
          <w:jc w:val="center"/>
        </w:trPr>
        <w:tc>
          <w:tcPr>
            <w:tcW w:w="684" w:type="dxa"/>
            <w:vMerge/>
            <w:vAlign w:val="center"/>
          </w:tcPr>
          <w:p w14:paraId="2F5CF286"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1BD0C93C" w14:textId="77777777" w:rsidR="00A33CF9" w:rsidRPr="003F2440" w:rsidRDefault="00A33CF9" w:rsidP="003F2440">
            <w:pPr>
              <w:snapToGrid w:val="0"/>
              <w:contextualSpacing/>
              <w:jc w:val="center"/>
              <w:rPr>
                <w:rFonts w:ascii="宋体" w:hAnsi="宋体" w:hint="eastAsia"/>
                <w:b/>
                <w:szCs w:val="21"/>
              </w:rPr>
            </w:pPr>
          </w:p>
        </w:tc>
        <w:tc>
          <w:tcPr>
            <w:tcW w:w="7344" w:type="dxa"/>
          </w:tcPr>
          <w:p w14:paraId="33C4D25F" w14:textId="77777777" w:rsidR="00A33CF9" w:rsidRPr="003F2440" w:rsidRDefault="00A33CF9" w:rsidP="003F2440">
            <w:pPr>
              <w:snapToGrid w:val="0"/>
              <w:contextualSpacing/>
              <w:rPr>
                <w:rFonts w:ascii="宋体" w:hAnsi="宋体" w:cs="宋体" w:hint="eastAsia"/>
                <w:color w:val="000000"/>
                <w:szCs w:val="21"/>
              </w:rPr>
            </w:pPr>
            <w:r w:rsidRPr="009B03A5">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A33CF9" w:rsidRPr="009B03A5" w14:paraId="77B41DB9" w14:textId="77777777" w:rsidTr="00A33CF9">
        <w:trPr>
          <w:trHeight w:val="454"/>
          <w:jc w:val="center"/>
        </w:trPr>
        <w:tc>
          <w:tcPr>
            <w:tcW w:w="684" w:type="dxa"/>
            <w:vMerge w:val="restart"/>
            <w:vAlign w:val="center"/>
          </w:tcPr>
          <w:p w14:paraId="1B3874D6"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2</w:t>
            </w:r>
          </w:p>
        </w:tc>
        <w:tc>
          <w:tcPr>
            <w:tcW w:w="1559" w:type="dxa"/>
            <w:vMerge w:val="restart"/>
            <w:vAlign w:val="center"/>
          </w:tcPr>
          <w:p w14:paraId="5FE6F701"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Cs/>
                <w:szCs w:val="21"/>
              </w:rPr>
              <w:t>交货及付款要求</w:t>
            </w:r>
          </w:p>
        </w:tc>
        <w:tc>
          <w:tcPr>
            <w:tcW w:w="7344" w:type="dxa"/>
            <w:vAlign w:val="center"/>
          </w:tcPr>
          <w:p w14:paraId="3A9EC338" w14:textId="77777777" w:rsidR="00A33CF9" w:rsidRPr="003F2440" w:rsidRDefault="00A33CF9" w:rsidP="003F2440">
            <w:pPr>
              <w:pStyle w:val="a7"/>
              <w:snapToGrid w:val="0"/>
              <w:contextualSpacing/>
              <w:rPr>
                <w:rFonts w:ascii="宋体" w:hAnsi="宋体" w:hint="eastAsia"/>
                <w:szCs w:val="21"/>
              </w:rPr>
            </w:pPr>
            <w:r w:rsidRPr="009B03A5">
              <w:rPr>
                <w:rFonts w:ascii="宋体" w:hAnsi="宋体" w:cs="宋体" w:hint="eastAsia"/>
                <w:bCs/>
                <w:szCs w:val="21"/>
              </w:rPr>
              <w:t>2.1 交货地点：采购人指定具体交货地点。</w:t>
            </w:r>
          </w:p>
        </w:tc>
      </w:tr>
      <w:tr w:rsidR="00A33CF9" w:rsidRPr="009B03A5" w14:paraId="67DF6B22" w14:textId="77777777" w:rsidTr="00A33CF9">
        <w:trPr>
          <w:trHeight w:val="454"/>
          <w:jc w:val="center"/>
        </w:trPr>
        <w:tc>
          <w:tcPr>
            <w:tcW w:w="684" w:type="dxa"/>
            <w:vMerge/>
            <w:vAlign w:val="center"/>
          </w:tcPr>
          <w:p w14:paraId="53E52F01"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1A490950" w14:textId="77777777" w:rsidR="00A33CF9" w:rsidRPr="003F2440" w:rsidRDefault="00A33CF9" w:rsidP="003F2440">
            <w:pPr>
              <w:snapToGrid w:val="0"/>
              <w:contextualSpacing/>
              <w:jc w:val="center"/>
              <w:rPr>
                <w:rFonts w:ascii="宋体" w:hAnsi="宋体" w:hint="eastAsia"/>
                <w:b/>
                <w:szCs w:val="21"/>
              </w:rPr>
            </w:pPr>
          </w:p>
        </w:tc>
        <w:tc>
          <w:tcPr>
            <w:tcW w:w="7344" w:type="dxa"/>
            <w:vAlign w:val="center"/>
          </w:tcPr>
          <w:p w14:paraId="7EF714A1" w14:textId="77777777" w:rsidR="00A33CF9" w:rsidRPr="009B03A5" w:rsidRDefault="00A33CF9" w:rsidP="003F2440">
            <w:pPr>
              <w:pStyle w:val="a7"/>
              <w:snapToGrid w:val="0"/>
              <w:contextualSpacing/>
              <w:rPr>
                <w:rFonts w:ascii="宋体" w:hAnsi="宋体" w:cs="Arial" w:hint="eastAsia"/>
                <w:color w:val="FF0000"/>
                <w:szCs w:val="21"/>
              </w:rPr>
            </w:pPr>
            <w:r w:rsidRPr="009B03A5">
              <w:rPr>
                <w:rFonts w:ascii="宋体" w:hAnsi="宋体" w:cs="宋体" w:hint="eastAsia"/>
                <w:bCs/>
                <w:szCs w:val="21"/>
              </w:rPr>
              <w:t>2.2 交货时间：签订合同后90个日历日内交货（或以二期建设进度为准）。</w:t>
            </w:r>
          </w:p>
        </w:tc>
      </w:tr>
      <w:tr w:rsidR="00A33CF9" w:rsidRPr="009B03A5" w14:paraId="289BA561" w14:textId="77777777" w:rsidTr="00A33CF9">
        <w:trPr>
          <w:trHeight w:val="449"/>
          <w:jc w:val="center"/>
        </w:trPr>
        <w:tc>
          <w:tcPr>
            <w:tcW w:w="684" w:type="dxa"/>
            <w:vMerge/>
            <w:vAlign w:val="center"/>
          </w:tcPr>
          <w:p w14:paraId="011DE0EE"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724ABB50" w14:textId="77777777" w:rsidR="00A33CF9" w:rsidRPr="003F2440" w:rsidRDefault="00A33CF9" w:rsidP="003F2440">
            <w:pPr>
              <w:snapToGrid w:val="0"/>
              <w:contextualSpacing/>
              <w:jc w:val="center"/>
              <w:rPr>
                <w:rFonts w:ascii="宋体" w:hAnsi="宋体" w:hint="eastAsia"/>
                <w:b/>
                <w:szCs w:val="21"/>
              </w:rPr>
            </w:pPr>
          </w:p>
        </w:tc>
        <w:tc>
          <w:tcPr>
            <w:tcW w:w="7344" w:type="dxa"/>
            <w:vAlign w:val="center"/>
          </w:tcPr>
          <w:p w14:paraId="3800D663"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132D6FC1"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51250625"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14699AC7"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326375E6"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2CAEB579"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4574B048" w14:textId="77777777" w:rsidR="00A33CF9" w:rsidRPr="003F2440" w:rsidRDefault="00A33CF9" w:rsidP="003F2440">
            <w:pPr>
              <w:pStyle w:val="a7"/>
              <w:snapToGrid w:val="0"/>
              <w:contextualSpacing/>
              <w:rPr>
                <w:rFonts w:ascii="宋体" w:hAnsi="宋体" w:hint="eastAsia"/>
                <w:szCs w:val="21"/>
              </w:rPr>
            </w:pPr>
            <w:r w:rsidRPr="009B03A5">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A33CF9" w:rsidRPr="009B03A5" w14:paraId="13BE4BBE" w14:textId="77777777" w:rsidTr="00A33CF9">
        <w:trPr>
          <w:trHeight w:val="454"/>
          <w:jc w:val="center"/>
        </w:trPr>
        <w:tc>
          <w:tcPr>
            <w:tcW w:w="684" w:type="dxa"/>
            <w:vAlign w:val="center"/>
          </w:tcPr>
          <w:p w14:paraId="7624514D"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4</w:t>
            </w:r>
          </w:p>
        </w:tc>
        <w:tc>
          <w:tcPr>
            <w:tcW w:w="1559" w:type="dxa"/>
            <w:vAlign w:val="center"/>
          </w:tcPr>
          <w:p w14:paraId="6A4FF9B8" w14:textId="77777777" w:rsidR="00A33CF9" w:rsidRPr="003F2440" w:rsidRDefault="00A33CF9" w:rsidP="003F2440">
            <w:pPr>
              <w:snapToGrid w:val="0"/>
              <w:contextualSpacing/>
              <w:jc w:val="center"/>
              <w:rPr>
                <w:rStyle w:val="af6"/>
                <w:rFonts w:ascii="宋体" w:hAnsi="宋体" w:cs="宋体" w:hint="eastAsia"/>
                <w:b w:val="0"/>
                <w:color w:val="000000"/>
                <w:szCs w:val="21"/>
              </w:rPr>
            </w:pPr>
            <w:r w:rsidRPr="003F2440">
              <w:rPr>
                <w:rFonts w:ascii="宋体" w:hAnsi="宋体" w:cs="宋体" w:hint="eastAsia"/>
                <w:bCs/>
                <w:color w:val="000000"/>
                <w:szCs w:val="21"/>
              </w:rPr>
              <w:t>验收条件</w:t>
            </w:r>
          </w:p>
        </w:tc>
        <w:tc>
          <w:tcPr>
            <w:tcW w:w="7344" w:type="dxa"/>
            <w:vAlign w:val="center"/>
          </w:tcPr>
          <w:p w14:paraId="192C06B3" w14:textId="3EFC51F6"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（1）货到安装，现场验收。中标人应派有经验的技术人员到现场进行安装、调试，直到设备正常使用。</w:t>
            </w:r>
          </w:p>
          <w:p w14:paraId="4909C85C"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17584844"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30D92030"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（4）当满足以下条件时，采购人才向中标人签发货物验收报告：</w:t>
            </w:r>
          </w:p>
          <w:p w14:paraId="14B48FDB"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a、中标人已按照合同规定提供了全部产品及完整的技术资料。</w:t>
            </w:r>
          </w:p>
          <w:p w14:paraId="6DFF83CC"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b、货物符合招标文件技术规格书的要求，性能满足要求。</w:t>
            </w:r>
          </w:p>
          <w:p w14:paraId="7E700EA2"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c、货物具备产品合格证。</w:t>
            </w:r>
          </w:p>
          <w:p w14:paraId="2BEE61DA"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d、提供维修手册、中文操作手册。</w:t>
            </w:r>
          </w:p>
          <w:p w14:paraId="732CAB8E" w14:textId="77777777" w:rsidR="00A33CF9" w:rsidRPr="003F2440" w:rsidRDefault="00A33CF9" w:rsidP="003F2440">
            <w:pPr>
              <w:pStyle w:val="a7"/>
              <w:snapToGrid w:val="0"/>
              <w:contextualSpacing/>
              <w:rPr>
                <w:rFonts w:ascii="宋体" w:hAnsi="宋体" w:cs="宋体" w:hint="eastAsia"/>
                <w:color w:val="000000"/>
                <w:szCs w:val="21"/>
              </w:rPr>
            </w:pPr>
            <w:r w:rsidRPr="009B03A5">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w:t>
            </w:r>
            <w:r w:rsidRPr="009B03A5">
              <w:rPr>
                <w:rFonts w:ascii="宋体" w:hAnsi="宋体" w:cs="宋体" w:hint="eastAsia"/>
                <w:bCs/>
                <w:szCs w:val="21"/>
              </w:rPr>
              <w:lastRenderedPageBreak/>
              <w:t>购合同，由中标单位承担所有后果。</w:t>
            </w:r>
          </w:p>
        </w:tc>
      </w:tr>
      <w:tr w:rsidR="00A33CF9" w:rsidRPr="009B03A5" w14:paraId="362A6BD0" w14:textId="77777777" w:rsidTr="00A33CF9">
        <w:trPr>
          <w:trHeight w:val="670"/>
          <w:jc w:val="center"/>
        </w:trPr>
        <w:tc>
          <w:tcPr>
            <w:tcW w:w="684" w:type="dxa"/>
            <w:vMerge w:val="restart"/>
            <w:vAlign w:val="center"/>
          </w:tcPr>
          <w:p w14:paraId="066C73E5"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lastRenderedPageBreak/>
              <w:t>5</w:t>
            </w:r>
          </w:p>
        </w:tc>
        <w:tc>
          <w:tcPr>
            <w:tcW w:w="1559" w:type="dxa"/>
            <w:vMerge w:val="restart"/>
            <w:vAlign w:val="center"/>
          </w:tcPr>
          <w:p w14:paraId="09A6D0B1" w14:textId="77777777" w:rsidR="00A33CF9" w:rsidRPr="003F2440" w:rsidRDefault="00A33CF9" w:rsidP="003F2440">
            <w:pPr>
              <w:snapToGrid w:val="0"/>
              <w:contextualSpacing/>
              <w:jc w:val="center"/>
              <w:rPr>
                <w:rStyle w:val="af6"/>
                <w:rFonts w:ascii="宋体" w:hAnsi="宋体" w:cs="宋体" w:hint="eastAsia"/>
                <w:b w:val="0"/>
                <w:color w:val="000000"/>
                <w:szCs w:val="21"/>
              </w:rPr>
            </w:pPr>
            <w:r w:rsidRPr="003F2440">
              <w:rPr>
                <w:rFonts w:ascii="宋体" w:hAnsi="宋体" w:cs="宋体" w:hint="eastAsia"/>
                <w:bCs/>
                <w:color w:val="000000"/>
                <w:szCs w:val="21"/>
              </w:rPr>
              <w:t>争议解决方法</w:t>
            </w:r>
          </w:p>
        </w:tc>
        <w:tc>
          <w:tcPr>
            <w:tcW w:w="7344" w:type="dxa"/>
            <w:vAlign w:val="center"/>
          </w:tcPr>
          <w:p w14:paraId="5FA0C820"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5.1 协商与调解：双方首先应尝试通过友好协商解决问题。如果协商无果，协商不成的，由甲方所在地人民法院管辖。</w:t>
            </w:r>
          </w:p>
        </w:tc>
      </w:tr>
      <w:tr w:rsidR="00A33CF9" w:rsidRPr="009B03A5" w14:paraId="6CDD264A" w14:textId="77777777" w:rsidTr="00A33CF9">
        <w:trPr>
          <w:trHeight w:val="454"/>
          <w:jc w:val="center"/>
        </w:trPr>
        <w:tc>
          <w:tcPr>
            <w:tcW w:w="684" w:type="dxa"/>
            <w:vMerge/>
            <w:vAlign w:val="center"/>
          </w:tcPr>
          <w:p w14:paraId="1476CB87"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2C6AC007" w14:textId="77777777" w:rsidR="00A33CF9" w:rsidRPr="003F2440" w:rsidRDefault="00A33CF9" w:rsidP="003F2440">
            <w:pPr>
              <w:snapToGrid w:val="0"/>
              <w:contextualSpacing/>
              <w:jc w:val="center"/>
              <w:rPr>
                <w:rFonts w:ascii="宋体" w:hAnsi="宋体" w:cs="宋体" w:hint="eastAsia"/>
                <w:b/>
                <w:color w:val="000000"/>
                <w:szCs w:val="21"/>
              </w:rPr>
            </w:pPr>
          </w:p>
        </w:tc>
        <w:tc>
          <w:tcPr>
            <w:tcW w:w="7344" w:type="dxa"/>
            <w:vAlign w:val="center"/>
          </w:tcPr>
          <w:p w14:paraId="1655990C" w14:textId="77777777" w:rsidR="00A33CF9" w:rsidRPr="009B03A5" w:rsidRDefault="00A33CF9" w:rsidP="003F2440">
            <w:pPr>
              <w:pStyle w:val="a7"/>
              <w:snapToGrid w:val="0"/>
              <w:contextualSpacing/>
              <w:rPr>
                <w:rFonts w:ascii="宋体" w:hAnsi="宋体" w:cs="宋体" w:hint="eastAsia"/>
                <w:bCs/>
                <w:szCs w:val="21"/>
              </w:rPr>
            </w:pPr>
            <w:r w:rsidRPr="009B03A5">
              <w:rPr>
                <w:rFonts w:ascii="宋体" w:hAnsi="宋体" w:cs="宋体" w:hint="eastAsia"/>
                <w:bCs/>
                <w:szCs w:val="21"/>
              </w:rPr>
              <w:t xml:space="preserve">5.2 </w:t>
            </w:r>
            <w:r w:rsidRPr="009B03A5">
              <w:rPr>
                <w:rFonts w:ascii="宋体" w:hAnsi="宋体" w:cs="宋体"/>
                <w:bCs/>
                <w:szCs w:val="21"/>
              </w:rPr>
              <w:t>任何一方违约导致诉讼的，违约方需承担包括但不限于担保费、律师费、交通费、诉讼费、保全费等维权费用。</w:t>
            </w:r>
          </w:p>
        </w:tc>
      </w:tr>
      <w:tr w:rsidR="00A33CF9" w:rsidRPr="009B03A5" w14:paraId="5955FCB4" w14:textId="77777777" w:rsidTr="00A33CF9">
        <w:trPr>
          <w:trHeight w:val="454"/>
          <w:jc w:val="center"/>
        </w:trPr>
        <w:tc>
          <w:tcPr>
            <w:tcW w:w="684" w:type="dxa"/>
            <w:vAlign w:val="center"/>
          </w:tcPr>
          <w:p w14:paraId="7B12E947"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6</w:t>
            </w:r>
          </w:p>
        </w:tc>
        <w:tc>
          <w:tcPr>
            <w:tcW w:w="1559" w:type="dxa"/>
            <w:vAlign w:val="center"/>
          </w:tcPr>
          <w:p w14:paraId="1F8C4780" w14:textId="77777777" w:rsidR="00A33CF9" w:rsidRPr="003F2440" w:rsidRDefault="00A33CF9" w:rsidP="003F2440">
            <w:pPr>
              <w:snapToGrid w:val="0"/>
              <w:contextualSpacing/>
              <w:jc w:val="center"/>
              <w:rPr>
                <w:rFonts w:ascii="宋体" w:hAnsi="宋体" w:hint="eastAsia"/>
                <w:color w:val="000000"/>
                <w:szCs w:val="21"/>
              </w:rPr>
            </w:pPr>
            <w:r w:rsidRPr="003F2440">
              <w:rPr>
                <w:rStyle w:val="af6"/>
                <w:rFonts w:ascii="宋体" w:hAnsi="宋体" w:cs="宋体" w:hint="eastAsia"/>
                <w:b w:val="0"/>
                <w:bCs w:val="0"/>
                <w:color w:val="000000"/>
                <w:szCs w:val="21"/>
              </w:rPr>
              <w:t>运输、安装条件</w:t>
            </w:r>
          </w:p>
        </w:tc>
        <w:tc>
          <w:tcPr>
            <w:tcW w:w="7344" w:type="dxa"/>
            <w:vAlign w:val="center"/>
          </w:tcPr>
          <w:p w14:paraId="639FB2F8" w14:textId="77777777" w:rsidR="00A33CF9" w:rsidRPr="009B03A5" w:rsidRDefault="00A33CF9" w:rsidP="003F2440">
            <w:pPr>
              <w:snapToGrid w:val="0"/>
              <w:contextualSpacing/>
              <w:rPr>
                <w:rFonts w:ascii="宋体" w:hAnsi="宋体" w:hint="eastAsia"/>
                <w:bCs/>
                <w:color w:val="000000"/>
                <w:szCs w:val="21"/>
              </w:rPr>
            </w:pPr>
            <w:r w:rsidRPr="009B03A5">
              <w:rPr>
                <w:rFonts w:ascii="宋体" w:hAnsi="宋体" w:hint="eastAsia"/>
                <w:bCs/>
                <w:color w:val="000000"/>
                <w:szCs w:val="21"/>
              </w:rPr>
              <w:t>6.1 中标人</w:t>
            </w:r>
            <w:r w:rsidRPr="009B03A5">
              <w:rPr>
                <w:rFonts w:ascii="宋体" w:hAnsi="宋体"/>
                <w:bCs/>
                <w:color w:val="000000"/>
                <w:szCs w:val="21"/>
              </w:rPr>
              <w:t>提供的货物必须为全新（</w:t>
            </w:r>
            <w:r w:rsidRPr="009B03A5">
              <w:rPr>
                <w:rFonts w:ascii="宋体" w:hAnsi="宋体" w:cs="宋体" w:hint="eastAsia"/>
                <w:b/>
                <w:color w:val="000000"/>
                <w:szCs w:val="21"/>
                <w:highlight w:val="yellow"/>
              </w:rPr>
              <w:t>货架有效期不高于12个月</w:t>
            </w:r>
            <w:r w:rsidRPr="009B03A5">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00A1BA26" w14:textId="77777777" w:rsidR="00A33CF9" w:rsidRPr="009B03A5" w:rsidRDefault="00A33CF9" w:rsidP="003F2440">
            <w:pPr>
              <w:snapToGrid w:val="0"/>
              <w:contextualSpacing/>
              <w:rPr>
                <w:rFonts w:ascii="宋体" w:hAnsi="宋体" w:hint="eastAsia"/>
                <w:bCs/>
                <w:color w:val="000000"/>
                <w:szCs w:val="21"/>
              </w:rPr>
            </w:pPr>
            <w:r w:rsidRPr="009B03A5">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576F066A" w14:textId="77777777" w:rsidR="00A33CF9" w:rsidRPr="009B03A5" w:rsidRDefault="00A33CF9" w:rsidP="003F2440">
            <w:pPr>
              <w:snapToGrid w:val="0"/>
              <w:contextualSpacing/>
              <w:rPr>
                <w:rFonts w:ascii="宋体" w:hAnsi="宋体" w:hint="eastAsia"/>
                <w:bCs/>
                <w:color w:val="000000"/>
                <w:szCs w:val="21"/>
              </w:rPr>
            </w:pPr>
            <w:r w:rsidRPr="009B03A5">
              <w:rPr>
                <w:rFonts w:ascii="宋体" w:hAnsi="宋体" w:hint="eastAsia"/>
                <w:bCs/>
                <w:color w:val="000000"/>
                <w:szCs w:val="21"/>
              </w:rPr>
              <w:t>6.3如若需要场地迁移，投标人需免费迁移（含拆装）1 次并确保机器的正常使用。</w:t>
            </w:r>
          </w:p>
        </w:tc>
      </w:tr>
      <w:tr w:rsidR="00A33CF9" w:rsidRPr="009B03A5" w14:paraId="40EC7CC9" w14:textId="77777777" w:rsidTr="00A33CF9">
        <w:trPr>
          <w:trHeight w:val="454"/>
          <w:jc w:val="center"/>
        </w:trPr>
        <w:tc>
          <w:tcPr>
            <w:tcW w:w="684" w:type="dxa"/>
            <w:vMerge w:val="restart"/>
            <w:vAlign w:val="center"/>
          </w:tcPr>
          <w:p w14:paraId="52CC75C8"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7</w:t>
            </w:r>
          </w:p>
        </w:tc>
        <w:tc>
          <w:tcPr>
            <w:tcW w:w="1559" w:type="dxa"/>
            <w:vMerge w:val="restart"/>
            <w:vAlign w:val="center"/>
          </w:tcPr>
          <w:p w14:paraId="08CF652F" w14:textId="77777777" w:rsidR="00A33CF9" w:rsidRPr="003F2440" w:rsidRDefault="00A33CF9" w:rsidP="003F2440">
            <w:pPr>
              <w:snapToGrid w:val="0"/>
              <w:contextualSpacing/>
              <w:jc w:val="center"/>
              <w:rPr>
                <w:rFonts w:ascii="宋体" w:hAnsi="宋体" w:hint="eastAsia"/>
                <w:szCs w:val="21"/>
              </w:rPr>
            </w:pPr>
            <w:r w:rsidRPr="003F2440">
              <w:rPr>
                <w:rFonts w:ascii="宋体" w:hAnsi="宋体" w:hint="eastAsia"/>
                <w:szCs w:val="21"/>
              </w:rPr>
              <w:t>培训</w:t>
            </w:r>
          </w:p>
        </w:tc>
        <w:tc>
          <w:tcPr>
            <w:tcW w:w="7344" w:type="dxa"/>
          </w:tcPr>
          <w:p w14:paraId="1769624A" w14:textId="77777777" w:rsidR="00A33CF9" w:rsidRPr="009B03A5" w:rsidRDefault="00A33CF9" w:rsidP="003F2440">
            <w:pPr>
              <w:snapToGrid w:val="0"/>
              <w:contextualSpacing/>
              <w:rPr>
                <w:rFonts w:ascii="宋体" w:hAnsi="宋体" w:cs="宋体" w:hint="eastAsia"/>
                <w:bCs/>
                <w:szCs w:val="21"/>
              </w:rPr>
            </w:pPr>
            <w:r w:rsidRPr="009B03A5">
              <w:rPr>
                <w:rFonts w:ascii="宋体" w:hAnsi="宋体" w:cs="宋体" w:hint="eastAsia"/>
                <w:bCs/>
                <w:szCs w:val="21"/>
              </w:rPr>
              <w:t>7.1 投标供应商应派专业技术人员免费对采购单位指定人员进行定期培训及指导，直至其完全掌握设备的基本故障处理技术。</w:t>
            </w:r>
          </w:p>
        </w:tc>
      </w:tr>
      <w:tr w:rsidR="00A33CF9" w:rsidRPr="009B03A5" w14:paraId="08058441" w14:textId="77777777" w:rsidTr="00A33CF9">
        <w:trPr>
          <w:trHeight w:val="454"/>
          <w:jc w:val="center"/>
        </w:trPr>
        <w:tc>
          <w:tcPr>
            <w:tcW w:w="684" w:type="dxa"/>
            <w:vMerge/>
            <w:vAlign w:val="center"/>
          </w:tcPr>
          <w:p w14:paraId="4B7C04EF"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6FD61D76" w14:textId="77777777" w:rsidR="00A33CF9" w:rsidRPr="003F2440" w:rsidRDefault="00A33CF9" w:rsidP="003F2440">
            <w:pPr>
              <w:snapToGrid w:val="0"/>
              <w:contextualSpacing/>
              <w:rPr>
                <w:rFonts w:ascii="宋体" w:hAnsi="宋体" w:hint="eastAsia"/>
                <w:szCs w:val="21"/>
              </w:rPr>
            </w:pPr>
          </w:p>
        </w:tc>
        <w:tc>
          <w:tcPr>
            <w:tcW w:w="7344" w:type="dxa"/>
          </w:tcPr>
          <w:p w14:paraId="04353381" w14:textId="77777777" w:rsidR="00A33CF9" w:rsidRPr="009B03A5" w:rsidRDefault="00A33CF9" w:rsidP="003F2440">
            <w:pPr>
              <w:snapToGrid w:val="0"/>
              <w:contextualSpacing/>
              <w:rPr>
                <w:rFonts w:ascii="宋体" w:hAnsi="宋体" w:cs="宋体" w:hint="eastAsia"/>
                <w:bCs/>
                <w:szCs w:val="21"/>
              </w:rPr>
            </w:pPr>
            <w:r w:rsidRPr="009B03A5">
              <w:rPr>
                <w:rFonts w:ascii="宋体" w:hAnsi="宋体" w:cs="宋体" w:hint="eastAsia"/>
                <w:bCs/>
                <w:szCs w:val="21"/>
              </w:rPr>
              <w:t>7.2 现场培训：投标供应商应提供现场技术培训，保证使用人员正常操作设备的各种功能。</w:t>
            </w:r>
          </w:p>
        </w:tc>
      </w:tr>
      <w:tr w:rsidR="00A33CF9" w:rsidRPr="009B03A5" w14:paraId="52EDD31D" w14:textId="77777777" w:rsidTr="00A33CF9">
        <w:trPr>
          <w:trHeight w:val="454"/>
          <w:jc w:val="center"/>
        </w:trPr>
        <w:tc>
          <w:tcPr>
            <w:tcW w:w="684" w:type="dxa"/>
            <w:vMerge w:val="restart"/>
            <w:vAlign w:val="center"/>
          </w:tcPr>
          <w:p w14:paraId="56AF616B"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hint="eastAsia"/>
                <w:b/>
                <w:szCs w:val="21"/>
              </w:rPr>
              <w:t>8</w:t>
            </w:r>
          </w:p>
        </w:tc>
        <w:tc>
          <w:tcPr>
            <w:tcW w:w="1559" w:type="dxa"/>
            <w:vMerge w:val="restart"/>
            <w:vAlign w:val="center"/>
          </w:tcPr>
          <w:p w14:paraId="21391B5E" w14:textId="77777777" w:rsidR="00A33CF9" w:rsidRPr="003F2440" w:rsidRDefault="00A33CF9" w:rsidP="003F2440">
            <w:pPr>
              <w:snapToGrid w:val="0"/>
              <w:contextualSpacing/>
              <w:jc w:val="center"/>
              <w:rPr>
                <w:rFonts w:ascii="宋体" w:hAnsi="宋体" w:hint="eastAsia"/>
                <w:szCs w:val="21"/>
              </w:rPr>
            </w:pPr>
            <w:r w:rsidRPr="003F2440">
              <w:rPr>
                <w:rFonts w:ascii="宋体" w:hAnsi="宋体" w:hint="eastAsia"/>
                <w:szCs w:val="21"/>
              </w:rPr>
              <w:t>知识产权</w:t>
            </w:r>
          </w:p>
        </w:tc>
        <w:tc>
          <w:tcPr>
            <w:tcW w:w="7344" w:type="dxa"/>
          </w:tcPr>
          <w:p w14:paraId="26DBA24B" w14:textId="77777777" w:rsidR="00A33CF9" w:rsidRPr="009B03A5" w:rsidRDefault="00A33CF9" w:rsidP="003F2440">
            <w:pPr>
              <w:snapToGrid w:val="0"/>
              <w:contextualSpacing/>
              <w:rPr>
                <w:rFonts w:ascii="宋体" w:hAnsi="宋体" w:cs="宋体" w:hint="eastAsia"/>
                <w:bCs/>
                <w:szCs w:val="21"/>
              </w:rPr>
            </w:pPr>
            <w:r w:rsidRPr="009B03A5">
              <w:rPr>
                <w:rFonts w:ascii="宋体" w:hAnsi="宋体" w:cs="宋体" w:hint="eastAsia"/>
                <w:bCs/>
                <w:szCs w:val="21"/>
              </w:rPr>
              <w:t>8.1 涉及采购标的的知识产权归属、处理的，应约定知识产权的归属和处理方式。</w:t>
            </w:r>
          </w:p>
        </w:tc>
      </w:tr>
      <w:tr w:rsidR="00A33CF9" w:rsidRPr="009B03A5" w14:paraId="7305780F" w14:textId="77777777" w:rsidTr="00A33CF9">
        <w:trPr>
          <w:trHeight w:val="454"/>
          <w:jc w:val="center"/>
        </w:trPr>
        <w:tc>
          <w:tcPr>
            <w:tcW w:w="684" w:type="dxa"/>
            <w:vMerge/>
            <w:vAlign w:val="center"/>
          </w:tcPr>
          <w:p w14:paraId="08C8DE66" w14:textId="77777777" w:rsidR="00A33CF9" w:rsidRPr="009B03A5" w:rsidRDefault="00A33CF9" w:rsidP="003F2440">
            <w:pPr>
              <w:snapToGrid w:val="0"/>
              <w:contextualSpacing/>
              <w:jc w:val="center"/>
              <w:rPr>
                <w:rFonts w:ascii="宋体" w:hAnsi="宋体" w:hint="eastAsia"/>
                <w:b/>
                <w:szCs w:val="21"/>
              </w:rPr>
            </w:pPr>
          </w:p>
        </w:tc>
        <w:tc>
          <w:tcPr>
            <w:tcW w:w="1559" w:type="dxa"/>
            <w:vMerge/>
            <w:vAlign w:val="center"/>
          </w:tcPr>
          <w:p w14:paraId="1D08A0E2" w14:textId="77777777" w:rsidR="00A33CF9" w:rsidRPr="009B03A5" w:rsidRDefault="00A33CF9" w:rsidP="003F2440">
            <w:pPr>
              <w:snapToGrid w:val="0"/>
              <w:contextualSpacing/>
              <w:rPr>
                <w:rFonts w:ascii="宋体" w:hAnsi="宋体" w:hint="eastAsia"/>
                <w:b/>
                <w:szCs w:val="21"/>
              </w:rPr>
            </w:pPr>
          </w:p>
        </w:tc>
        <w:tc>
          <w:tcPr>
            <w:tcW w:w="7344" w:type="dxa"/>
          </w:tcPr>
          <w:p w14:paraId="6F10CFEC" w14:textId="77777777" w:rsidR="00A33CF9" w:rsidRPr="009B03A5" w:rsidRDefault="00A33CF9" w:rsidP="003F2440">
            <w:pPr>
              <w:snapToGrid w:val="0"/>
              <w:contextualSpacing/>
              <w:rPr>
                <w:rFonts w:ascii="宋体" w:hAnsi="宋体" w:cs="宋体" w:hint="eastAsia"/>
                <w:bCs/>
                <w:szCs w:val="21"/>
              </w:rPr>
            </w:pPr>
            <w:r w:rsidRPr="009B03A5">
              <w:rPr>
                <w:rFonts w:ascii="宋体" w:hAnsi="宋体" w:cs="宋体" w:hint="eastAsia"/>
                <w:bCs/>
                <w:szCs w:val="21"/>
              </w:rPr>
              <w:t>8.2 采购人购买产品后，有权对该产品与其他设备进行配套、整合或适当改进，而免受侵犯专利权的起诉。</w:t>
            </w:r>
          </w:p>
        </w:tc>
      </w:tr>
      <w:tr w:rsidR="00A33CF9" w:rsidRPr="009B03A5" w14:paraId="342B9E39" w14:textId="77777777" w:rsidTr="00A33CF9">
        <w:trPr>
          <w:trHeight w:val="454"/>
          <w:jc w:val="center"/>
        </w:trPr>
        <w:tc>
          <w:tcPr>
            <w:tcW w:w="684" w:type="dxa"/>
            <w:vMerge w:val="restart"/>
            <w:vAlign w:val="center"/>
          </w:tcPr>
          <w:p w14:paraId="33DBC3DF" w14:textId="77777777" w:rsidR="00A33CF9" w:rsidRPr="009B03A5" w:rsidRDefault="00A33CF9" w:rsidP="003F2440">
            <w:pPr>
              <w:snapToGrid w:val="0"/>
              <w:contextualSpacing/>
              <w:jc w:val="center"/>
              <w:rPr>
                <w:rFonts w:ascii="宋体" w:hAnsi="宋体" w:hint="eastAsia"/>
                <w:b/>
                <w:szCs w:val="21"/>
              </w:rPr>
            </w:pPr>
            <w:r w:rsidRPr="003F2440">
              <w:rPr>
                <w:rFonts w:ascii="宋体" w:hAnsi="宋体"/>
                <w:b/>
                <w:szCs w:val="21"/>
              </w:rPr>
              <w:t>9</w:t>
            </w:r>
          </w:p>
        </w:tc>
        <w:tc>
          <w:tcPr>
            <w:tcW w:w="1559" w:type="dxa"/>
            <w:vMerge w:val="restart"/>
            <w:vAlign w:val="center"/>
          </w:tcPr>
          <w:p w14:paraId="10F6158F" w14:textId="77777777" w:rsidR="00A33CF9" w:rsidRPr="00A33CF9" w:rsidRDefault="00A33CF9" w:rsidP="003F2440">
            <w:pPr>
              <w:snapToGrid w:val="0"/>
              <w:contextualSpacing/>
              <w:jc w:val="center"/>
              <w:rPr>
                <w:rFonts w:ascii="宋体" w:hAnsi="宋体" w:hint="eastAsia"/>
                <w:bCs/>
                <w:szCs w:val="21"/>
              </w:rPr>
            </w:pPr>
            <w:r w:rsidRPr="00A33CF9">
              <w:rPr>
                <w:rFonts w:ascii="宋体" w:hAnsi="宋体" w:hint="eastAsia"/>
                <w:bCs/>
                <w:szCs w:val="21"/>
              </w:rPr>
              <w:t>其他</w:t>
            </w:r>
          </w:p>
        </w:tc>
        <w:tc>
          <w:tcPr>
            <w:tcW w:w="7344" w:type="dxa"/>
          </w:tcPr>
          <w:p w14:paraId="4BA5D6BB" w14:textId="77777777" w:rsidR="00A33CF9" w:rsidRPr="00A33CF9" w:rsidRDefault="00A33CF9" w:rsidP="003F2440">
            <w:pPr>
              <w:widowControl/>
              <w:snapToGrid w:val="0"/>
              <w:contextualSpacing/>
              <w:jc w:val="left"/>
              <w:rPr>
                <w:rFonts w:ascii="宋体" w:hAnsi="宋体" w:cs="宋体" w:hint="eastAsia"/>
                <w:szCs w:val="21"/>
              </w:rPr>
            </w:pPr>
            <w:r w:rsidRPr="00A33CF9">
              <w:rPr>
                <w:rFonts w:ascii="宋体" w:hAnsi="宋体" w:cs="宋体" w:hint="eastAsia"/>
                <w:szCs w:val="21"/>
              </w:rPr>
              <w:t>9.1 投标供应商应按其投标文件中的承诺，进行其他售后服务工作。</w:t>
            </w:r>
          </w:p>
        </w:tc>
      </w:tr>
      <w:tr w:rsidR="00A33CF9" w:rsidRPr="009B03A5" w14:paraId="17EFD390" w14:textId="77777777" w:rsidTr="00A33CF9">
        <w:trPr>
          <w:trHeight w:val="454"/>
          <w:jc w:val="center"/>
        </w:trPr>
        <w:tc>
          <w:tcPr>
            <w:tcW w:w="684" w:type="dxa"/>
            <w:vMerge/>
            <w:vAlign w:val="center"/>
          </w:tcPr>
          <w:p w14:paraId="0861C5D4"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29EF16AE" w14:textId="77777777" w:rsidR="00A33CF9" w:rsidRPr="00A33CF9" w:rsidRDefault="00A33CF9" w:rsidP="003F2440">
            <w:pPr>
              <w:snapToGrid w:val="0"/>
              <w:contextualSpacing/>
              <w:jc w:val="center"/>
              <w:rPr>
                <w:rFonts w:ascii="宋体" w:hAnsi="宋体" w:hint="eastAsia"/>
                <w:bCs/>
                <w:szCs w:val="21"/>
              </w:rPr>
            </w:pPr>
          </w:p>
        </w:tc>
        <w:tc>
          <w:tcPr>
            <w:tcW w:w="7344" w:type="dxa"/>
          </w:tcPr>
          <w:p w14:paraId="5445E1AF" w14:textId="77777777" w:rsidR="00A33CF9" w:rsidRPr="00A33CF9" w:rsidRDefault="00A33CF9" w:rsidP="003F2440">
            <w:pPr>
              <w:snapToGrid w:val="0"/>
              <w:contextualSpacing/>
              <w:rPr>
                <w:rFonts w:ascii="宋体" w:hAnsi="宋体" w:cs="宋体" w:hint="eastAsia"/>
                <w:bCs/>
                <w:szCs w:val="21"/>
              </w:rPr>
            </w:pPr>
            <w:r w:rsidRPr="00A33CF9">
              <w:rPr>
                <w:rFonts w:ascii="宋体" w:hAnsi="宋体" w:cs="宋体" w:hint="eastAsia"/>
                <w:bCs/>
                <w:szCs w:val="21"/>
              </w:rPr>
              <w:t>9.2 本项目中如有涉及水、电、气设备安装及调试、室外高空作业等项目的中标人承诺使用具有国家认可资质的操作人员（资质证书仍在有效期内）实施，否则由此造成的后果由中标人负责。</w:t>
            </w:r>
          </w:p>
        </w:tc>
      </w:tr>
      <w:tr w:rsidR="00A33CF9" w:rsidRPr="009B03A5" w14:paraId="709B70BB" w14:textId="77777777" w:rsidTr="00A33CF9">
        <w:trPr>
          <w:trHeight w:val="454"/>
          <w:jc w:val="center"/>
        </w:trPr>
        <w:tc>
          <w:tcPr>
            <w:tcW w:w="684" w:type="dxa"/>
            <w:vMerge/>
            <w:vAlign w:val="center"/>
          </w:tcPr>
          <w:p w14:paraId="6693FEBF"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56A0D182" w14:textId="77777777" w:rsidR="00A33CF9" w:rsidRPr="00A33CF9" w:rsidRDefault="00A33CF9" w:rsidP="003F2440">
            <w:pPr>
              <w:snapToGrid w:val="0"/>
              <w:contextualSpacing/>
              <w:jc w:val="center"/>
              <w:rPr>
                <w:rFonts w:ascii="宋体" w:hAnsi="宋体" w:hint="eastAsia"/>
                <w:bCs/>
                <w:szCs w:val="21"/>
              </w:rPr>
            </w:pPr>
          </w:p>
        </w:tc>
        <w:tc>
          <w:tcPr>
            <w:tcW w:w="7344" w:type="dxa"/>
          </w:tcPr>
          <w:p w14:paraId="7292462F" w14:textId="77777777" w:rsidR="00A33CF9" w:rsidRPr="00A33CF9" w:rsidRDefault="00A33CF9" w:rsidP="003F2440">
            <w:pPr>
              <w:snapToGrid w:val="0"/>
              <w:contextualSpacing/>
              <w:rPr>
                <w:rFonts w:ascii="宋体" w:hAnsi="宋体" w:cs="宋体" w:hint="eastAsia"/>
                <w:bCs/>
                <w:szCs w:val="21"/>
              </w:rPr>
            </w:pPr>
            <w:r w:rsidRPr="00A33CF9">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A33CF9" w:rsidRPr="009B03A5" w14:paraId="0F60B4B2" w14:textId="77777777" w:rsidTr="00A33CF9">
        <w:trPr>
          <w:trHeight w:val="454"/>
          <w:jc w:val="center"/>
        </w:trPr>
        <w:tc>
          <w:tcPr>
            <w:tcW w:w="684" w:type="dxa"/>
            <w:vMerge/>
            <w:vAlign w:val="center"/>
          </w:tcPr>
          <w:p w14:paraId="1640B949"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4C10E908" w14:textId="77777777" w:rsidR="00A33CF9" w:rsidRPr="00A33CF9" w:rsidRDefault="00A33CF9" w:rsidP="003F2440">
            <w:pPr>
              <w:snapToGrid w:val="0"/>
              <w:contextualSpacing/>
              <w:jc w:val="center"/>
              <w:rPr>
                <w:rFonts w:ascii="宋体" w:hAnsi="宋体" w:hint="eastAsia"/>
                <w:bCs/>
                <w:szCs w:val="21"/>
              </w:rPr>
            </w:pPr>
          </w:p>
        </w:tc>
        <w:tc>
          <w:tcPr>
            <w:tcW w:w="7344" w:type="dxa"/>
          </w:tcPr>
          <w:p w14:paraId="3FC8A4A2" w14:textId="77777777" w:rsidR="00A33CF9" w:rsidRPr="00A33CF9" w:rsidRDefault="00A33CF9" w:rsidP="003F2440">
            <w:pPr>
              <w:snapToGrid w:val="0"/>
              <w:contextualSpacing/>
              <w:rPr>
                <w:rFonts w:ascii="宋体" w:hAnsi="宋体" w:cs="宋体" w:hint="eastAsia"/>
                <w:bCs/>
                <w:szCs w:val="21"/>
              </w:rPr>
            </w:pPr>
            <w:r w:rsidRPr="00A33CF9">
              <w:rPr>
                <w:rFonts w:ascii="宋体" w:hAnsi="宋体" w:cs="宋体" w:hint="eastAsia"/>
                <w:bCs/>
                <w:szCs w:val="21"/>
              </w:rPr>
              <w:t>9.4 本项目所要求的硬件、软件，中标人要配备给采购人，并保证采购人能正常使用，不需要另外增加其他附件和其他费用。</w:t>
            </w:r>
          </w:p>
        </w:tc>
      </w:tr>
      <w:tr w:rsidR="00A33CF9" w:rsidRPr="009B03A5" w14:paraId="1D9B0A34" w14:textId="77777777" w:rsidTr="00A33CF9">
        <w:trPr>
          <w:trHeight w:val="454"/>
          <w:jc w:val="center"/>
        </w:trPr>
        <w:tc>
          <w:tcPr>
            <w:tcW w:w="684" w:type="dxa"/>
            <w:vMerge/>
            <w:vAlign w:val="center"/>
          </w:tcPr>
          <w:p w14:paraId="0C00BBFA" w14:textId="77777777" w:rsidR="00A33CF9" w:rsidRPr="003F2440" w:rsidRDefault="00A33CF9" w:rsidP="003F2440">
            <w:pPr>
              <w:snapToGrid w:val="0"/>
              <w:contextualSpacing/>
              <w:jc w:val="center"/>
              <w:rPr>
                <w:rFonts w:ascii="宋体" w:hAnsi="宋体" w:hint="eastAsia"/>
                <w:b/>
                <w:szCs w:val="21"/>
              </w:rPr>
            </w:pPr>
          </w:p>
        </w:tc>
        <w:tc>
          <w:tcPr>
            <w:tcW w:w="1559" w:type="dxa"/>
            <w:vMerge/>
            <w:vAlign w:val="center"/>
          </w:tcPr>
          <w:p w14:paraId="133818D9" w14:textId="77777777" w:rsidR="00A33CF9" w:rsidRPr="00A33CF9" w:rsidRDefault="00A33CF9" w:rsidP="003F2440">
            <w:pPr>
              <w:snapToGrid w:val="0"/>
              <w:contextualSpacing/>
              <w:jc w:val="center"/>
              <w:rPr>
                <w:rFonts w:ascii="宋体" w:hAnsi="宋体" w:hint="eastAsia"/>
                <w:bCs/>
                <w:szCs w:val="21"/>
              </w:rPr>
            </w:pPr>
          </w:p>
        </w:tc>
        <w:tc>
          <w:tcPr>
            <w:tcW w:w="7344" w:type="dxa"/>
          </w:tcPr>
          <w:p w14:paraId="6A1E0B0E" w14:textId="77777777" w:rsidR="00A33CF9" w:rsidRPr="00A33CF9" w:rsidRDefault="00A33CF9" w:rsidP="003F2440">
            <w:pPr>
              <w:snapToGrid w:val="0"/>
              <w:contextualSpacing/>
              <w:rPr>
                <w:rFonts w:ascii="宋体" w:hAnsi="宋体" w:cs="宋体" w:hint="eastAsia"/>
                <w:bCs/>
                <w:szCs w:val="21"/>
              </w:rPr>
            </w:pPr>
            <w:r w:rsidRPr="00A33CF9">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A33CF9">
              <w:rPr>
                <w:rFonts w:ascii="宋体" w:hAnsi="宋体" w:cs="宋体" w:hint="eastAsia"/>
                <w:bCs/>
                <w:szCs w:val="21"/>
                <w:highlight w:val="green"/>
              </w:rPr>
              <w:t>每台设备配置rfid定位电子标签，</w:t>
            </w:r>
            <w:r w:rsidRPr="00A33CF9">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A33CF9" w:rsidRPr="009B03A5" w14:paraId="72DABFBD" w14:textId="77777777" w:rsidTr="00A33CF9">
        <w:trPr>
          <w:trHeight w:val="686"/>
          <w:jc w:val="center"/>
        </w:trPr>
        <w:tc>
          <w:tcPr>
            <w:tcW w:w="684" w:type="dxa"/>
            <w:vAlign w:val="center"/>
          </w:tcPr>
          <w:p w14:paraId="5FE338DE" w14:textId="77777777" w:rsidR="00A33CF9" w:rsidRPr="003F2440" w:rsidRDefault="00A33CF9" w:rsidP="003F2440">
            <w:pPr>
              <w:snapToGrid w:val="0"/>
              <w:contextualSpacing/>
              <w:jc w:val="center"/>
              <w:rPr>
                <w:rFonts w:ascii="宋体" w:hAnsi="宋体" w:hint="eastAsia"/>
                <w:b/>
                <w:szCs w:val="21"/>
              </w:rPr>
            </w:pPr>
            <w:r w:rsidRPr="003F2440">
              <w:rPr>
                <w:rFonts w:ascii="宋体" w:hAnsi="宋体"/>
                <w:b/>
                <w:szCs w:val="21"/>
              </w:rPr>
              <w:t>10</w:t>
            </w:r>
          </w:p>
        </w:tc>
        <w:tc>
          <w:tcPr>
            <w:tcW w:w="1559" w:type="dxa"/>
            <w:vAlign w:val="center"/>
          </w:tcPr>
          <w:p w14:paraId="2B097D88" w14:textId="77777777" w:rsidR="00A33CF9" w:rsidRPr="00A33CF9" w:rsidRDefault="00A33CF9" w:rsidP="003F2440">
            <w:pPr>
              <w:snapToGrid w:val="0"/>
              <w:contextualSpacing/>
              <w:jc w:val="center"/>
              <w:rPr>
                <w:rFonts w:ascii="宋体" w:hAnsi="宋体" w:hint="eastAsia"/>
                <w:bCs/>
                <w:szCs w:val="21"/>
              </w:rPr>
            </w:pPr>
            <w:r w:rsidRPr="00A33CF9">
              <w:rPr>
                <w:rFonts w:ascii="宋体" w:hAnsi="宋体" w:cs="宋体" w:hint="eastAsia"/>
                <w:bCs/>
                <w:szCs w:val="21"/>
              </w:rPr>
              <w:t>项目（产品）要求</w:t>
            </w:r>
          </w:p>
        </w:tc>
        <w:tc>
          <w:tcPr>
            <w:tcW w:w="7344" w:type="dxa"/>
            <w:vAlign w:val="center"/>
          </w:tcPr>
          <w:p w14:paraId="26219EED" w14:textId="77777777" w:rsidR="00A33CF9" w:rsidRPr="00A33CF9" w:rsidRDefault="00A33CF9" w:rsidP="003F2440">
            <w:pPr>
              <w:snapToGrid w:val="0"/>
              <w:spacing w:afterLines="25" w:after="78"/>
              <w:contextualSpacing/>
              <w:rPr>
                <w:rFonts w:ascii="宋体" w:hAnsi="宋体" w:cs="Arial" w:hint="eastAsia"/>
                <w:szCs w:val="21"/>
              </w:rPr>
            </w:pPr>
            <w:r w:rsidRPr="00A33CF9">
              <w:rPr>
                <w:rFonts w:ascii="宋体" w:hAnsi="宋体" w:hint="eastAsia"/>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A33CF9" w:rsidRDefault="00E97A25" w:rsidP="00814545">
      <w:pPr>
        <w:pStyle w:val="10"/>
        <w:ind w:firstLineChars="0" w:firstLine="0"/>
      </w:pPr>
    </w:p>
    <w:p w14:paraId="66ABF2CB" w14:textId="77777777" w:rsidR="00E97A25" w:rsidRDefault="00E97A25" w:rsidP="00E97A25">
      <w:pPr>
        <w:pStyle w:val="10"/>
      </w:pPr>
    </w:p>
    <w:p w14:paraId="3B5290F7" w14:textId="77777777" w:rsidR="00E97A25" w:rsidRDefault="00E97A25" w:rsidP="00E97A25">
      <w:pPr>
        <w:pStyle w:val="10"/>
      </w:pPr>
    </w:p>
    <w:p w14:paraId="51FEEDCF" w14:textId="77777777" w:rsidR="00E97A25" w:rsidRDefault="00E97A25" w:rsidP="00E97A25">
      <w:pPr>
        <w:pStyle w:val="10"/>
      </w:pPr>
    </w:p>
    <w:p w14:paraId="32BFD407" w14:textId="77777777" w:rsidR="00462F34" w:rsidRDefault="00462F34"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1F8E6293"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937838">
        <w:rPr>
          <w:rFonts w:ascii="宋体" w:hAnsi="宋体" w:hint="eastAsia"/>
          <w:b/>
          <w:bCs/>
          <w:color w:val="000000"/>
          <w:sz w:val="24"/>
        </w:rPr>
        <w:t>47</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1BC2078D"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937838">
        <w:rPr>
          <w:rFonts w:ascii="宋体" w:hAnsi="宋体" w:hint="eastAsia"/>
          <w:b/>
          <w:bCs/>
          <w:color w:val="000000"/>
          <w:sz w:val="28"/>
          <w:szCs w:val="28"/>
        </w:rPr>
        <w:t>47</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18258C08"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F526EE">
        <w:rPr>
          <w:rStyle w:val="1Char"/>
          <w:rFonts w:eastAsia="宋体" w:hint="eastAsia"/>
          <w:b w:val="0"/>
          <w:bCs w:val="0"/>
          <w:color w:val="000000"/>
          <w:szCs w:val="28"/>
          <w:u w:val="single"/>
        </w:rPr>
        <w:t xml:space="preserve"> </w:t>
      </w:r>
      <w:r w:rsidR="004F62ED" w:rsidRPr="004F62ED">
        <w:rPr>
          <w:rFonts w:hint="eastAsia"/>
          <w:sz w:val="28"/>
          <w:szCs w:val="28"/>
          <w:u w:val="single"/>
        </w:rPr>
        <w:t>干眼雾化熏蒸仪</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5DCE1F76"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937838">
        <w:rPr>
          <w:rFonts w:ascii="宋体" w:hAnsi="宋体" w:cs="宋体-18030" w:hint="eastAsia"/>
          <w:b/>
          <w:bCs/>
          <w:color w:val="000000"/>
          <w:sz w:val="28"/>
          <w:szCs w:val="28"/>
        </w:rPr>
        <w:t>47</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07C3121D"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937838">
        <w:rPr>
          <w:rFonts w:ascii="宋体" w:hAnsi="宋体" w:hint="eastAsia"/>
          <w:bCs/>
          <w:color w:val="000000"/>
          <w:sz w:val="24"/>
        </w:rPr>
        <w:t>47</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4088B3CF" w:rsidR="006F1C36" w:rsidRDefault="00E322F8" w:rsidP="00D12DE2">
            <w:pPr>
              <w:snapToGrid w:val="0"/>
              <w:contextualSpacing/>
              <w:jc w:val="center"/>
              <w:rPr>
                <w:rFonts w:ascii="宋体" w:hAnsi="宋体" w:hint="eastAsia"/>
                <w:sz w:val="24"/>
              </w:rPr>
            </w:pPr>
            <w:r>
              <w:rPr>
                <w:rFonts w:hint="eastAsia"/>
              </w:rPr>
              <w:t>干眼雾化熏蒸仪</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DC059" w14:textId="77777777" w:rsidR="001E4E84" w:rsidRDefault="001E4E84">
      <w:r>
        <w:separator/>
      </w:r>
    </w:p>
  </w:endnote>
  <w:endnote w:type="continuationSeparator" w:id="0">
    <w:p w14:paraId="05D2236F" w14:textId="77777777" w:rsidR="001E4E84" w:rsidRDefault="001E4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4C29B" w14:textId="77777777" w:rsidR="001E4E84" w:rsidRDefault="001E4E84">
      <w:r>
        <w:separator/>
      </w:r>
    </w:p>
  </w:footnote>
  <w:footnote w:type="continuationSeparator" w:id="0">
    <w:p w14:paraId="7F7819A9" w14:textId="77777777" w:rsidR="001E4E84" w:rsidRDefault="001E4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178C"/>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31"/>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681"/>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4E84"/>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2F2F"/>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1FC"/>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0DE"/>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F34"/>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905"/>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2ED"/>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46F"/>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96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4F14"/>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3DAC"/>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97F"/>
    <w:rsid w:val="00935A2C"/>
    <w:rsid w:val="00935CD7"/>
    <w:rsid w:val="00935D7C"/>
    <w:rsid w:val="009361D3"/>
    <w:rsid w:val="0093659B"/>
    <w:rsid w:val="009368E9"/>
    <w:rsid w:val="00937081"/>
    <w:rsid w:val="00937838"/>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BF3"/>
    <w:rsid w:val="00A33CAE"/>
    <w:rsid w:val="00A33CF9"/>
    <w:rsid w:val="00A344C3"/>
    <w:rsid w:val="00A344C5"/>
    <w:rsid w:val="00A345FB"/>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3C48"/>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6F49"/>
    <w:rsid w:val="00C075DF"/>
    <w:rsid w:val="00C07780"/>
    <w:rsid w:val="00C078C1"/>
    <w:rsid w:val="00C11106"/>
    <w:rsid w:val="00C12903"/>
    <w:rsid w:val="00C15376"/>
    <w:rsid w:val="00C153CE"/>
    <w:rsid w:val="00C15673"/>
    <w:rsid w:val="00C1646B"/>
    <w:rsid w:val="00C175A9"/>
    <w:rsid w:val="00C17C03"/>
    <w:rsid w:val="00C208FB"/>
    <w:rsid w:val="00C2150C"/>
    <w:rsid w:val="00C21DF3"/>
    <w:rsid w:val="00C222BF"/>
    <w:rsid w:val="00C22ED3"/>
    <w:rsid w:val="00C2369E"/>
    <w:rsid w:val="00C23784"/>
    <w:rsid w:val="00C23EB9"/>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6B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4EF"/>
    <w:rsid w:val="00D94793"/>
    <w:rsid w:val="00D9520D"/>
    <w:rsid w:val="00D9574F"/>
    <w:rsid w:val="00D95920"/>
    <w:rsid w:val="00D95CED"/>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123"/>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2F8"/>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207"/>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4B9F"/>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2C1F"/>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49</Pages>
  <Words>4265</Words>
  <Characters>24314</Characters>
  <Application>Microsoft Office Word</Application>
  <DocSecurity>0</DocSecurity>
  <Lines>202</Lines>
  <Paragraphs>57</Paragraphs>
  <ScaleCrop>false</ScaleCrop>
  <Company>lenovo</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1157</cp:revision>
  <cp:lastPrinted>2025-05-30T01:44:00Z</cp:lastPrinted>
  <dcterms:created xsi:type="dcterms:W3CDTF">2021-01-28T03:01:00Z</dcterms:created>
  <dcterms:modified xsi:type="dcterms:W3CDTF">2025-06-19T03:24:00Z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