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63B8DE8D"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816627">
        <w:rPr>
          <w:rFonts w:ascii="宋体" w:hAnsi="宋体" w:hint="eastAsia"/>
          <w:b/>
          <w:bCs/>
          <w:sz w:val="36"/>
          <w:szCs w:val="36"/>
        </w:rPr>
        <w:t>41</w:t>
      </w:r>
      <w:r>
        <w:rPr>
          <w:rFonts w:ascii="宋体" w:hAnsi="宋体" w:hint="eastAsia"/>
          <w:b/>
          <w:bCs/>
          <w:sz w:val="36"/>
          <w:szCs w:val="36"/>
        </w:rPr>
        <w:t>期</w:t>
      </w:r>
      <w:r w:rsidR="00DB06FC" w:rsidRPr="00DB06FC">
        <w:rPr>
          <w:rFonts w:ascii="宋体" w:hAnsi="宋体" w:hint="eastAsia"/>
          <w:b/>
          <w:bCs/>
          <w:sz w:val="36"/>
          <w:szCs w:val="36"/>
        </w:rPr>
        <w:t>口腔</w:t>
      </w:r>
      <w:r w:rsidR="00DB06FC" w:rsidRPr="00DB06FC">
        <w:rPr>
          <w:rFonts w:ascii="宋体" w:hAnsi="宋体"/>
          <w:b/>
          <w:bCs/>
          <w:sz w:val="36"/>
          <w:szCs w:val="36"/>
        </w:rPr>
        <w:t>3D</w:t>
      </w:r>
      <w:r w:rsidR="00DB06FC" w:rsidRPr="00DB06FC">
        <w:rPr>
          <w:rFonts w:ascii="宋体" w:hAnsi="宋体" w:hint="eastAsia"/>
          <w:b/>
          <w:bCs/>
          <w:sz w:val="36"/>
          <w:szCs w:val="36"/>
        </w:rPr>
        <w:t>打印机</w:t>
      </w:r>
      <w:r>
        <w:rPr>
          <w:rFonts w:ascii="宋体" w:hAnsi="宋体" w:hint="eastAsia"/>
          <w:b/>
          <w:bCs/>
          <w:sz w:val="36"/>
          <w:szCs w:val="36"/>
        </w:rPr>
        <w:t>采购公告</w:t>
      </w:r>
    </w:p>
    <w:p w14:paraId="24020EFD" w14:textId="0CDE2F74"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816627">
        <w:rPr>
          <w:rFonts w:ascii="宋体" w:hAnsi="宋体" w:hint="eastAsia"/>
          <w:b/>
          <w:bCs/>
          <w:color w:val="000000" w:themeColor="text1"/>
          <w:sz w:val="28"/>
          <w:szCs w:val="28"/>
        </w:rPr>
        <w:t>41</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proofErr w:type="gramStart"/>
      <w:r>
        <w:rPr>
          <w:rFonts w:ascii="宋体" w:hAnsi="宋体" w:cs="Arial"/>
          <w:b/>
          <w:color w:val="000000"/>
          <w:kern w:val="0"/>
          <w:szCs w:val="21"/>
        </w:rPr>
        <w:t>一</w:t>
      </w:r>
      <w:proofErr w:type="gramEnd"/>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372BA156" w:rsidR="006F1C36" w:rsidRPr="001F4B2E" w:rsidRDefault="00DC7294">
            <w:pPr>
              <w:jc w:val="center"/>
              <w:rPr>
                <w:rFonts w:ascii="宋体" w:hAnsi="宋体" w:hint="eastAsia"/>
                <w:kern w:val="0"/>
                <w:szCs w:val="21"/>
              </w:rPr>
            </w:pPr>
            <w:bookmarkStart w:id="0" w:name="OLE_LINK2"/>
            <w:r w:rsidRPr="00DC7294">
              <w:rPr>
                <w:rFonts w:ascii="宋体" w:hAnsi="宋体" w:hint="eastAsia"/>
                <w:bCs/>
                <w:kern w:val="0"/>
                <w:szCs w:val="21"/>
              </w:rPr>
              <w:t>口腔</w:t>
            </w:r>
            <w:r w:rsidRPr="00DC7294">
              <w:rPr>
                <w:rFonts w:ascii="宋体" w:hAnsi="宋体"/>
                <w:bCs/>
                <w:kern w:val="0"/>
                <w:szCs w:val="21"/>
              </w:rPr>
              <w:t>3D</w:t>
            </w:r>
            <w:r w:rsidRPr="00DC7294">
              <w:rPr>
                <w:rFonts w:ascii="宋体" w:hAnsi="宋体" w:hint="eastAsia"/>
                <w:bCs/>
                <w:kern w:val="0"/>
                <w:szCs w:val="21"/>
              </w:rPr>
              <w:t>打印机</w:t>
            </w:r>
            <w:bookmarkEnd w:id="0"/>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199308F5" w:rsidR="006F1C36" w:rsidRPr="001F4B2E" w:rsidRDefault="00DC7294">
            <w:pPr>
              <w:jc w:val="center"/>
              <w:rPr>
                <w:rFonts w:ascii="宋体" w:hAnsi="宋体" w:hint="eastAsia"/>
                <w:kern w:val="0"/>
                <w:szCs w:val="21"/>
              </w:rPr>
            </w:pPr>
            <w:r>
              <w:rPr>
                <w:rFonts w:ascii="宋体" w:hAnsi="宋体" w:hint="eastAsia"/>
                <w:kern w:val="0"/>
                <w:szCs w:val="21"/>
              </w:rPr>
              <w:t>是</w:t>
            </w:r>
          </w:p>
        </w:tc>
        <w:tc>
          <w:tcPr>
            <w:tcW w:w="708" w:type="dxa"/>
            <w:vAlign w:val="center"/>
          </w:tcPr>
          <w:p w14:paraId="261FB53B" w14:textId="0A8EC18A" w:rsidR="006F1C36" w:rsidRPr="001F4B2E" w:rsidRDefault="00DC7294"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6C55DCC6" w:rsidR="006F1C36" w:rsidRPr="001F4B2E" w:rsidRDefault="00DC7294">
            <w:pPr>
              <w:jc w:val="center"/>
              <w:rPr>
                <w:rFonts w:ascii="宋体" w:hAnsi="宋体" w:hint="eastAsia"/>
                <w:kern w:val="0"/>
                <w:szCs w:val="21"/>
              </w:rPr>
            </w:pPr>
            <w:r>
              <w:rPr>
                <w:rFonts w:ascii="宋体" w:hAnsi="宋体" w:hint="eastAsia"/>
                <w:kern w:val="0"/>
                <w:szCs w:val="21"/>
              </w:rPr>
              <w:t>口腔科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w:t>
      </w:r>
      <w:proofErr w:type="gramStart"/>
      <w:r w:rsidRPr="00311680">
        <w:rPr>
          <w:rFonts w:ascii="宋体" w:hAnsi="宋体" w:hint="eastAsia"/>
          <w:sz w:val="21"/>
          <w:szCs w:val="21"/>
        </w:rPr>
        <w:t>规</w:t>
      </w:r>
      <w:proofErr w:type="gramEnd"/>
      <w:r w:rsidRPr="00311680">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w:t>
      </w:r>
      <w:proofErr w:type="gramStart"/>
      <w:r w:rsidRPr="002261FC">
        <w:rPr>
          <w:rFonts w:ascii="宋体" w:hAnsi="宋体" w:cs="Arial" w:hint="eastAsia"/>
          <w:bCs/>
          <w:color w:val="000000"/>
          <w:szCs w:val="21"/>
        </w:rPr>
        <w:t>报医疗</w:t>
      </w:r>
      <w:proofErr w:type="gramEnd"/>
      <w:r w:rsidRPr="002261FC">
        <w:rPr>
          <w:rFonts w:ascii="宋体" w:hAnsi="宋体" w:cs="Arial" w:hint="eastAsia"/>
          <w:bCs/>
          <w:color w:val="000000"/>
          <w:szCs w:val="21"/>
        </w:rPr>
        <w:t>器械的《医疗器械生产许可证》(有效期内)复印件，原件备查；投标人若为经营企业：所投产品为第二类医疗器械的，提供涵盖所投</w:t>
      </w:r>
      <w:proofErr w:type="gramStart"/>
      <w:r w:rsidRPr="002261FC">
        <w:rPr>
          <w:rFonts w:ascii="宋体" w:hAnsi="宋体" w:cs="Arial" w:hint="eastAsia"/>
          <w:bCs/>
          <w:color w:val="000000"/>
          <w:szCs w:val="21"/>
        </w:rPr>
        <w:t>报医疗</w:t>
      </w:r>
      <w:proofErr w:type="gramEnd"/>
      <w:r w:rsidRPr="002261FC">
        <w:rPr>
          <w:rFonts w:ascii="宋体" w:hAnsi="宋体" w:cs="Arial" w:hint="eastAsia"/>
          <w:bCs/>
          <w:color w:val="000000"/>
          <w:szCs w:val="21"/>
        </w:rPr>
        <w:t>器械的《医疗器械经营备案凭证》(有效期内) 复印件，原件备查；所投产品为第三类医疗器械的，提供涵盖所投</w:t>
      </w:r>
      <w:proofErr w:type="gramStart"/>
      <w:r w:rsidRPr="002261FC">
        <w:rPr>
          <w:rFonts w:ascii="宋体" w:hAnsi="宋体" w:cs="Arial" w:hint="eastAsia"/>
          <w:bCs/>
          <w:color w:val="000000"/>
          <w:szCs w:val="21"/>
        </w:rPr>
        <w:t>报医疗</w:t>
      </w:r>
      <w:proofErr w:type="gramEnd"/>
      <w:r w:rsidRPr="002261FC">
        <w:rPr>
          <w:rFonts w:ascii="宋体" w:hAnsi="宋体" w:cs="Arial" w:hint="eastAsia"/>
          <w:bCs/>
          <w:color w:val="000000"/>
          <w:szCs w:val="21"/>
        </w:rPr>
        <w:t>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355A4470"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816627">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816627">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w:t>
      </w:r>
      <w:proofErr w:type="gramStart"/>
      <w:r w:rsidR="0080358E">
        <w:rPr>
          <w:rFonts w:ascii="宋体" w:hAnsi="宋体" w:cs="Arial"/>
          <w:color w:val="FF0000"/>
          <w:kern w:val="0"/>
          <w:szCs w:val="21"/>
        </w:rPr>
        <w:t>医院官网</w:t>
      </w:r>
      <w:proofErr w:type="gramEnd"/>
      <w:r w:rsidR="0080358E">
        <w:rPr>
          <w:rFonts w:ascii="宋体" w:hAnsi="宋体" w:cs="Arial"/>
          <w:color w:val="FF0000"/>
          <w:kern w:val="0"/>
          <w:szCs w:val="21"/>
        </w:rPr>
        <w:t>-通知公告-招标公告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42CF21DF"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816627">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1"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1"/>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2"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2"/>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3"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4" w:name="_Toc182849000"/>
      <w:bookmarkEnd w:id="3"/>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4"/>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w:t>
      </w:r>
      <w:proofErr w:type="gramStart"/>
      <w:r>
        <w:rPr>
          <w:rFonts w:ascii="宋体" w:hAnsi="宋体" w:cs="Arial" w:hint="eastAsia"/>
          <w:color w:val="000000"/>
          <w:kern w:val="0"/>
          <w:szCs w:val="21"/>
        </w:rPr>
        <w:t>应予废标情形</w:t>
      </w:r>
      <w:proofErr w:type="gramEnd"/>
      <w:r>
        <w:rPr>
          <w:rFonts w:ascii="宋体" w:hAnsi="宋体" w:cs="Arial" w:hint="eastAsia"/>
          <w:color w:val="000000"/>
          <w:kern w:val="0"/>
          <w:szCs w:val="21"/>
        </w:rPr>
        <w:t>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 xml:space="preserve">3. </w:t>
      </w:r>
      <w:proofErr w:type="gramStart"/>
      <w:r>
        <w:rPr>
          <w:rFonts w:ascii="宋体" w:hAnsi="宋体" w:cs="Arial" w:hint="eastAsia"/>
          <w:color w:val="000000"/>
          <w:kern w:val="0"/>
          <w:szCs w:val="21"/>
        </w:rPr>
        <w:t>按标项与</w:t>
      </w:r>
      <w:proofErr w:type="gramEnd"/>
      <w:r>
        <w:rPr>
          <w:rFonts w:ascii="宋体" w:hAnsi="宋体" w:cs="Arial" w:hint="eastAsia"/>
          <w:color w:val="000000"/>
          <w:kern w:val="0"/>
          <w:szCs w:val="21"/>
        </w:rPr>
        <w:t>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w:t>
      </w:r>
      <w:proofErr w:type="gramStart"/>
      <w:r>
        <w:rPr>
          <w:rFonts w:ascii="宋体" w:hAnsi="宋体" w:cs="Arial" w:hint="eastAsia"/>
          <w:color w:val="000000"/>
          <w:kern w:val="0"/>
          <w:szCs w:val="21"/>
        </w:rPr>
        <w:t>本标项全部</w:t>
      </w:r>
      <w:proofErr w:type="gramEnd"/>
      <w:r>
        <w:rPr>
          <w:rFonts w:ascii="宋体" w:hAnsi="宋体" w:cs="Arial" w:hint="eastAsia"/>
          <w:color w:val="000000"/>
          <w:kern w:val="0"/>
          <w:szCs w:val="21"/>
        </w:rPr>
        <w:t>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2C8AB8DE"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4C7EB5">
              <w:rPr>
                <w:rFonts w:ascii="宋体" w:hAnsi="宋体" w:cs="宋体" w:hint="eastAsia"/>
                <w:color w:val="000000" w:themeColor="text1"/>
                <w:kern w:val="0"/>
                <w:szCs w:val="21"/>
              </w:rPr>
              <w:t>7.6</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463614BF"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D206BF">
              <w:rPr>
                <w:rFonts w:ascii="宋体" w:hAnsi="宋体" w:cs="宋体" w:hint="eastAsia"/>
                <w:color w:val="000000" w:themeColor="text1"/>
                <w:kern w:val="0"/>
                <w:szCs w:val="21"/>
              </w:rPr>
              <w:t>1.</w:t>
            </w:r>
            <w:r w:rsidR="004C7EB5">
              <w:rPr>
                <w:rFonts w:ascii="宋体" w:hAnsi="宋体" w:cs="宋体" w:hint="eastAsia"/>
                <w:color w:val="000000" w:themeColor="text1"/>
                <w:kern w:val="0"/>
                <w:szCs w:val="21"/>
              </w:rPr>
              <w:t>64</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w:t>
            </w:r>
            <w:proofErr w:type="gramStart"/>
            <w:r w:rsidRPr="00693CBD">
              <w:rPr>
                <w:rFonts w:ascii="宋体" w:hAnsi="宋体" w:cs="宋体" w:hint="eastAsia"/>
                <w:color w:val="000000" w:themeColor="text1"/>
                <w:szCs w:val="21"/>
              </w:rPr>
              <w:t>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w:t>
            </w:r>
            <w:proofErr w:type="gramEnd"/>
            <w:r w:rsidRPr="00693CBD">
              <w:rPr>
                <w:rFonts w:ascii="宋体" w:hAnsi="宋体" w:cs="宋体" w:hint="eastAsia"/>
                <w:color w:val="000000" w:themeColor="text1"/>
                <w:szCs w:val="21"/>
              </w:rPr>
              <w:t>（格式自定，应在《政府采购投标及履约承诺函》外另起承诺函）可视为符合规定，无需提供检测报告、认证报告。未提供或不符合的不得分。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w:t>
            </w:r>
            <w:proofErr w:type="gramStart"/>
            <w:r w:rsidRPr="00693CBD">
              <w:rPr>
                <w:rFonts w:ascii="宋体" w:hAnsi="宋体" w:hint="eastAsia"/>
                <w:color w:val="000000" w:themeColor="text1"/>
                <w:szCs w:val="21"/>
              </w:rPr>
              <w:t>截图需显示</w:t>
            </w:r>
            <w:proofErr w:type="gramEnd"/>
            <w:r w:rsidRPr="00693CBD">
              <w:rPr>
                <w:rFonts w:ascii="宋体" w:hAnsi="宋体" w:hint="eastAsia"/>
                <w:color w:val="000000" w:themeColor="text1"/>
                <w:szCs w:val="21"/>
              </w:rPr>
              <w:t>证书状态为有效）。说明：①证书与查询信息截</w:t>
            </w:r>
            <w:proofErr w:type="gramStart"/>
            <w:r w:rsidRPr="00693CBD">
              <w:rPr>
                <w:rFonts w:ascii="宋体" w:hAnsi="宋体" w:hint="eastAsia"/>
                <w:color w:val="000000" w:themeColor="text1"/>
                <w:szCs w:val="21"/>
              </w:rPr>
              <w:t>图必须</w:t>
            </w:r>
            <w:proofErr w:type="gramEnd"/>
            <w:r w:rsidRPr="00693CBD">
              <w:rPr>
                <w:rFonts w:ascii="宋体" w:hAnsi="宋体" w:hint="eastAsia"/>
                <w:color w:val="000000" w:themeColor="text1"/>
                <w:szCs w:val="21"/>
              </w:rPr>
              <w:t>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70E85C1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DC7294" w:rsidRPr="00DC7294">
              <w:rPr>
                <w:rFonts w:ascii="宋体" w:hAnsi="宋体" w:cs="宋体" w:hint="eastAsia"/>
                <w:color w:val="000000" w:themeColor="text1"/>
                <w:szCs w:val="21"/>
              </w:rPr>
              <w:t>口腔</w:t>
            </w:r>
            <w:r w:rsidR="00DC7294" w:rsidRPr="00DC7294">
              <w:rPr>
                <w:rFonts w:ascii="宋体" w:hAnsi="宋体" w:cs="宋体"/>
                <w:color w:val="000000" w:themeColor="text1"/>
                <w:szCs w:val="21"/>
              </w:rPr>
              <w:t>3D</w:t>
            </w:r>
            <w:r w:rsidR="00DC7294" w:rsidRPr="00DC7294">
              <w:rPr>
                <w:rFonts w:ascii="宋体" w:hAnsi="宋体" w:cs="宋体" w:hint="eastAsia"/>
                <w:color w:val="000000" w:themeColor="text1"/>
                <w:szCs w:val="21"/>
              </w:rPr>
              <w:t>打印机</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w:t>
            </w:r>
            <w:proofErr w:type="gramStart"/>
            <w:r w:rsidRPr="005254CE">
              <w:rPr>
                <w:rFonts w:ascii="宋体" w:hAnsi="宋体" w:cs="宋体"/>
                <w:color w:val="000000"/>
                <w:kern w:val="0"/>
                <w:szCs w:val="21"/>
                <w:lang w:bidi="ar"/>
              </w:rPr>
              <w:t>规</w:t>
            </w:r>
            <w:proofErr w:type="gramEnd"/>
            <w:r w:rsidRPr="005254CE">
              <w:rPr>
                <w:rFonts w:ascii="宋体" w:hAnsi="宋体" w:cs="宋体"/>
                <w:color w:val="000000"/>
                <w:kern w:val="0"/>
                <w:szCs w:val="21"/>
                <w:lang w:bidi="ar"/>
              </w:rPr>
              <w:t>〔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w:t>
            </w:r>
            <w:proofErr w:type="gramStart"/>
            <w:r w:rsidRPr="00693CBD">
              <w:rPr>
                <w:rFonts w:ascii="宋体" w:hAnsi="宋体"/>
                <w:color w:val="000000" w:themeColor="text1"/>
                <w:szCs w:val="21"/>
                <w:lang w:val="zh-CN"/>
              </w:rPr>
              <w:t>商价格</w:t>
            </w:r>
            <w:proofErr w:type="gramEnd"/>
            <w:r w:rsidRPr="00693CBD">
              <w:rPr>
                <w:rFonts w:ascii="宋体" w:hAnsi="宋体"/>
                <w:color w:val="000000" w:themeColor="text1"/>
                <w:szCs w:val="21"/>
                <w:lang w:val="zh-CN"/>
              </w:rPr>
              <w:t>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w:t>
            </w:r>
            <w:proofErr w:type="gramStart"/>
            <w:r w:rsidRPr="00693CBD">
              <w:rPr>
                <w:rFonts w:ascii="宋体" w:hAnsi="宋体"/>
                <w:color w:val="000000" w:themeColor="text1"/>
                <w:szCs w:val="21"/>
                <w:lang w:val="zh-CN"/>
              </w:rPr>
              <w:t>分按照</w:t>
            </w:r>
            <w:proofErr w:type="gramEnd"/>
            <w:r w:rsidRPr="00693CBD">
              <w:rPr>
                <w:rFonts w:ascii="宋体" w:hAnsi="宋体"/>
                <w:color w:val="000000" w:themeColor="text1"/>
                <w:szCs w:val="21"/>
                <w:lang w:val="zh-CN"/>
              </w:rPr>
              <w:t>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w:t>
      </w:r>
      <w:proofErr w:type="gramStart"/>
      <w:r>
        <w:rPr>
          <w:rFonts w:ascii="宋体" w:hAnsi="宋体" w:cs="Arial" w:hint="eastAsia"/>
          <w:kern w:val="0"/>
          <w:szCs w:val="21"/>
        </w:rPr>
        <w:t>方放弃</w:t>
      </w:r>
      <w:proofErr w:type="gramEnd"/>
      <w:r>
        <w:rPr>
          <w:rFonts w:ascii="宋体" w:hAnsi="宋体" w:cs="Arial" w:hint="eastAsia"/>
          <w:kern w:val="0"/>
          <w:szCs w:val="21"/>
        </w:rPr>
        <w:t>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5"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0B106945" w:rsidR="006F1C36" w:rsidRDefault="00DC7294" w:rsidP="005865C4">
            <w:pPr>
              <w:pStyle w:val="aa"/>
              <w:jc w:val="center"/>
              <w:rPr>
                <w:rFonts w:hAnsi="宋体" w:hint="eastAsia"/>
                <w:b/>
                <w:kern w:val="0"/>
              </w:rPr>
            </w:pPr>
            <w:r w:rsidRPr="00DC7294">
              <w:rPr>
                <w:rFonts w:hint="eastAsia"/>
              </w:rPr>
              <w:t>口腔</w:t>
            </w:r>
            <w:r w:rsidRPr="00DC7294">
              <w:t>3D</w:t>
            </w:r>
            <w:r w:rsidRPr="00DC7294">
              <w:rPr>
                <w:rFonts w:hint="eastAsia"/>
              </w:rPr>
              <w:t>打印机</w:t>
            </w:r>
          </w:p>
        </w:tc>
        <w:tc>
          <w:tcPr>
            <w:tcW w:w="878" w:type="dxa"/>
            <w:vAlign w:val="center"/>
          </w:tcPr>
          <w:p w14:paraId="1F4FA7C7" w14:textId="17322672" w:rsidR="006F1C36" w:rsidRDefault="00DC7294">
            <w:pPr>
              <w:pStyle w:val="aa"/>
              <w:jc w:val="center"/>
              <w:rPr>
                <w:rFonts w:hAnsi="宋体" w:hint="eastAsia"/>
                <w:kern w:val="0"/>
              </w:rPr>
            </w:pPr>
            <w:r>
              <w:rPr>
                <w:rFonts w:hAnsi="宋体" w:hint="eastAsia"/>
                <w:kern w:val="0"/>
              </w:rPr>
              <w:t>1</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6B15089B" w:rsidR="006F1C36" w:rsidRDefault="00DC7294">
            <w:pPr>
              <w:pStyle w:val="aa"/>
              <w:jc w:val="center"/>
              <w:rPr>
                <w:rFonts w:hAnsi="宋体" w:hint="eastAsia"/>
                <w:kern w:val="0"/>
              </w:rPr>
            </w:pPr>
            <w:r>
              <w:rPr>
                <w:rFonts w:hAnsi="宋体" w:hint="eastAsia"/>
                <w:kern w:val="0"/>
              </w:rPr>
              <w:t>70000</w:t>
            </w:r>
          </w:p>
        </w:tc>
        <w:tc>
          <w:tcPr>
            <w:tcW w:w="2118" w:type="dxa"/>
            <w:vAlign w:val="center"/>
          </w:tcPr>
          <w:p w14:paraId="4AF31798" w14:textId="4FBE224E" w:rsidR="006F1C36" w:rsidRDefault="00DC7294">
            <w:pPr>
              <w:pStyle w:val="aa"/>
              <w:jc w:val="center"/>
              <w:rPr>
                <w:rFonts w:hAnsi="宋体" w:hint="eastAsia"/>
                <w:kern w:val="0"/>
              </w:rPr>
            </w:pPr>
            <w:r>
              <w:rPr>
                <w:rFonts w:hAnsi="宋体" w:hint="eastAsia"/>
                <w:kern w:val="0"/>
              </w:rPr>
              <w:t>68600</w:t>
            </w:r>
          </w:p>
        </w:tc>
      </w:tr>
      <w:tr w:rsidR="00894103" w14:paraId="04DDC35E" w14:textId="77777777" w:rsidTr="00F12C6D">
        <w:trPr>
          <w:trHeight w:val="629"/>
          <w:jc w:val="center"/>
        </w:trPr>
        <w:tc>
          <w:tcPr>
            <w:tcW w:w="9624" w:type="dxa"/>
            <w:gridSpan w:val="6"/>
            <w:vAlign w:val="center"/>
          </w:tcPr>
          <w:p w14:paraId="7D962A32" w14:textId="4CF69D1C" w:rsidR="00894103" w:rsidRPr="00894103" w:rsidRDefault="00894103" w:rsidP="00894103">
            <w:pPr>
              <w:pStyle w:val="aa"/>
              <w:jc w:val="left"/>
              <w:rPr>
                <w:rFonts w:hAnsi="宋体" w:hint="eastAsia"/>
                <w:b/>
                <w:bCs/>
                <w:kern w:val="0"/>
              </w:rPr>
            </w:pPr>
            <w:r w:rsidRPr="00894103">
              <w:rPr>
                <w:rFonts w:hAnsi="宋体" w:hint="eastAsia"/>
                <w:b/>
                <w:bCs/>
                <w:kern w:val="0"/>
              </w:rPr>
              <w:t>备注:此项目涉及的配套耗材:树脂</w:t>
            </w:r>
          </w:p>
        </w:tc>
      </w:tr>
    </w:tbl>
    <w:p w14:paraId="4F581DD6" w14:textId="77777777" w:rsidR="006F1C36" w:rsidRDefault="006F1C36">
      <w:pPr>
        <w:pStyle w:val="aa"/>
        <w:ind w:firstLineChars="200" w:firstLine="420"/>
        <w:rPr>
          <w:rFonts w:hAnsi="宋体" w:hint="eastAsia"/>
          <w:bCs/>
          <w:kern w:val="0"/>
        </w:rPr>
      </w:pPr>
    </w:p>
    <w:p w14:paraId="5BA09A01" w14:textId="2455B87C"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CA5ED6" w:rsidRPr="00CA5ED6" w14:paraId="18186793" w14:textId="77777777" w:rsidTr="00CA5ED6">
        <w:trPr>
          <w:trHeight w:val="470"/>
        </w:trPr>
        <w:tc>
          <w:tcPr>
            <w:tcW w:w="9606" w:type="dxa"/>
            <w:vAlign w:val="center"/>
          </w:tcPr>
          <w:p w14:paraId="1B333F84" w14:textId="17A12B65" w:rsidR="00CA5ED6" w:rsidRPr="00CA5ED6" w:rsidRDefault="00CA5ED6" w:rsidP="00CA5ED6">
            <w:pPr>
              <w:widowControl/>
              <w:snapToGrid w:val="0"/>
              <w:contextualSpacing/>
              <w:textAlignment w:val="center"/>
              <w:rPr>
                <w:rFonts w:ascii="宋体" w:hAnsi="宋体" w:cs="宋体" w:hint="eastAsia"/>
                <w:color w:val="000000"/>
                <w:kern w:val="0"/>
                <w:szCs w:val="21"/>
                <w:lang w:bidi="ar"/>
              </w:rPr>
            </w:pPr>
            <w:bookmarkStart w:id="6" w:name="_Toc128884461"/>
            <w:r>
              <w:rPr>
                <w:rFonts w:ascii="宋体" w:hAnsi="宋体" w:cs="宋体" w:hint="eastAsia"/>
                <w:color w:val="000000"/>
                <w:kern w:val="0"/>
                <w:szCs w:val="21"/>
                <w:lang w:bidi="ar"/>
              </w:rPr>
              <w:t>技术参数要求：</w:t>
            </w:r>
          </w:p>
        </w:tc>
      </w:tr>
      <w:tr w:rsidR="00CA5ED6" w:rsidRPr="00CA5ED6" w14:paraId="2C860059" w14:textId="77777777" w:rsidTr="009A1FD2">
        <w:trPr>
          <w:trHeight w:val="506"/>
        </w:trPr>
        <w:tc>
          <w:tcPr>
            <w:tcW w:w="9606" w:type="dxa"/>
            <w:vAlign w:val="center"/>
          </w:tcPr>
          <w:p w14:paraId="06209F25"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1.光源：DLP ，波长≥405nm，光功率2.2W；</w:t>
            </w:r>
          </w:p>
        </w:tc>
      </w:tr>
      <w:tr w:rsidR="00CA5ED6" w:rsidRPr="00CA5ED6" w14:paraId="518FE019" w14:textId="77777777" w:rsidTr="0021782C">
        <w:trPr>
          <w:trHeight w:val="411"/>
        </w:trPr>
        <w:tc>
          <w:tcPr>
            <w:tcW w:w="9606" w:type="dxa"/>
            <w:vAlign w:val="center"/>
          </w:tcPr>
          <w:p w14:paraId="520CD68E"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2.光机分辨率（XY分辨率）：≥1920*1080；</w:t>
            </w:r>
          </w:p>
        </w:tc>
      </w:tr>
      <w:tr w:rsidR="00CA5ED6" w:rsidRPr="00CA5ED6" w14:paraId="31762402" w14:textId="77777777" w:rsidTr="00CA5ED6">
        <w:trPr>
          <w:trHeight w:val="470"/>
        </w:trPr>
        <w:tc>
          <w:tcPr>
            <w:tcW w:w="9606" w:type="dxa"/>
            <w:vAlign w:val="center"/>
          </w:tcPr>
          <w:p w14:paraId="350F928E" w14:textId="77777777" w:rsidR="00CA5ED6" w:rsidRPr="00CA5ED6" w:rsidRDefault="00CA5ED6" w:rsidP="00CA5ED6">
            <w:pPr>
              <w:snapToGrid w:val="0"/>
              <w:contextualSpacing/>
              <w:rPr>
                <w:rFonts w:ascii="宋体" w:hAnsi="宋体" w:hint="eastAsia"/>
                <w:b/>
                <w:bCs/>
                <w:color w:val="000000"/>
                <w:szCs w:val="21"/>
              </w:rPr>
            </w:pPr>
            <w:r w:rsidRPr="00CA5ED6">
              <w:rPr>
                <w:rFonts w:ascii="宋体" w:hAnsi="宋体" w:cs="宋体" w:hint="eastAsia"/>
                <w:color w:val="000000"/>
                <w:kern w:val="0"/>
                <w:szCs w:val="21"/>
                <w:lang w:bidi="ar"/>
              </w:rPr>
              <w:t>▲</w:t>
            </w:r>
            <w:r w:rsidRPr="00CA5ED6">
              <w:rPr>
                <w:rStyle w:val="font11"/>
                <w:rFonts w:hint="default"/>
                <w:sz w:val="21"/>
                <w:szCs w:val="21"/>
                <w:lang w:bidi="ar"/>
              </w:rPr>
              <w:t>3.Z轴精度：≤5μm,XY轴像素精度：≤75μm；</w:t>
            </w:r>
            <w:r w:rsidRPr="00CA5ED6">
              <w:rPr>
                <w:rFonts w:ascii="宋体" w:hAnsi="宋体" w:cs="宋体" w:hint="eastAsia"/>
                <w:szCs w:val="21"/>
              </w:rPr>
              <w:t>（</w:t>
            </w:r>
            <w:r w:rsidRPr="00CA5ED6">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CA5ED6">
              <w:rPr>
                <w:rFonts w:ascii="宋体" w:hAnsi="宋体" w:cs="宋体" w:hint="eastAsia"/>
                <w:szCs w:val="21"/>
              </w:rPr>
              <w:t>）</w:t>
            </w:r>
          </w:p>
        </w:tc>
      </w:tr>
      <w:tr w:rsidR="00CA5ED6" w:rsidRPr="00CA5ED6" w14:paraId="59335428" w14:textId="77777777" w:rsidTr="0021782C">
        <w:trPr>
          <w:trHeight w:val="443"/>
        </w:trPr>
        <w:tc>
          <w:tcPr>
            <w:tcW w:w="9606" w:type="dxa"/>
            <w:vAlign w:val="center"/>
          </w:tcPr>
          <w:p w14:paraId="3FBD38A8"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4.显示屏幕：≥7寸彩色电容触控屏；</w:t>
            </w:r>
          </w:p>
        </w:tc>
      </w:tr>
      <w:tr w:rsidR="00CA5ED6" w:rsidRPr="00CA5ED6" w14:paraId="1DF82DFE" w14:textId="77777777" w:rsidTr="00CA5ED6">
        <w:trPr>
          <w:trHeight w:val="470"/>
        </w:trPr>
        <w:tc>
          <w:tcPr>
            <w:tcW w:w="9606" w:type="dxa"/>
            <w:vAlign w:val="center"/>
          </w:tcPr>
          <w:p w14:paraId="047880F7"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5.整机功率：≤250W；</w:t>
            </w:r>
          </w:p>
        </w:tc>
      </w:tr>
      <w:tr w:rsidR="00CA5ED6" w:rsidRPr="00CA5ED6" w14:paraId="40083995" w14:textId="77777777" w:rsidTr="00CA5ED6">
        <w:trPr>
          <w:trHeight w:val="470"/>
        </w:trPr>
        <w:tc>
          <w:tcPr>
            <w:tcW w:w="9606" w:type="dxa"/>
            <w:vAlign w:val="center"/>
          </w:tcPr>
          <w:p w14:paraId="3E2C2EB2"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6.打印效率：≥25mm/h @50um层厚和≥50mm/h @100um层厚；</w:t>
            </w:r>
          </w:p>
        </w:tc>
      </w:tr>
      <w:tr w:rsidR="00CA5ED6" w:rsidRPr="00CA5ED6" w14:paraId="1D84CBA0" w14:textId="77777777" w:rsidTr="00CA5ED6">
        <w:trPr>
          <w:trHeight w:val="470"/>
        </w:trPr>
        <w:tc>
          <w:tcPr>
            <w:tcW w:w="9606" w:type="dxa"/>
            <w:vAlign w:val="center"/>
          </w:tcPr>
          <w:p w14:paraId="6F4DFA36"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7.分层层厚：0.05mm-0.1mm；</w:t>
            </w:r>
          </w:p>
        </w:tc>
      </w:tr>
      <w:tr w:rsidR="00CA5ED6" w:rsidRPr="00CA5ED6" w14:paraId="17F7A771" w14:textId="77777777" w:rsidTr="0021782C">
        <w:trPr>
          <w:trHeight w:val="272"/>
        </w:trPr>
        <w:tc>
          <w:tcPr>
            <w:tcW w:w="9606" w:type="dxa"/>
            <w:vAlign w:val="center"/>
          </w:tcPr>
          <w:p w14:paraId="1F659AFD" w14:textId="77777777" w:rsidR="00CA5ED6" w:rsidRPr="00CA5ED6" w:rsidRDefault="00CA5ED6" w:rsidP="00CA5ED6">
            <w:pPr>
              <w:snapToGrid w:val="0"/>
              <w:contextualSpacing/>
              <w:rPr>
                <w:rFonts w:ascii="宋体" w:hAnsi="宋体" w:hint="eastAsia"/>
                <w:b/>
                <w:bCs/>
                <w:color w:val="000000"/>
                <w:szCs w:val="21"/>
              </w:rPr>
            </w:pPr>
            <w:r w:rsidRPr="00CA5ED6">
              <w:rPr>
                <w:rFonts w:ascii="宋体" w:hAnsi="宋体" w:cs="宋体" w:hint="eastAsia"/>
                <w:color w:val="000000"/>
                <w:kern w:val="0"/>
                <w:szCs w:val="21"/>
                <w:lang w:bidi="ar"/>
              </w:rPr>
              <w:t>▲</w:t>
            </w:r>
            <w:r w:rsidRPr="00CA5ED6">
              <w:rPr>
                <w:rStyle w:val="font11"/>
                <w:rFonts w:hint="default"/>
                <w:sz w:val="21"/>
                <w:szCs w:val="21"/>
                <w:lang w:bidi="ar"/>
              </w:rPr>
              <w:t>8.成型尺寸（长*宽*高）：≥144mm*81mm*80mm；</w:t>
            </w:r>
            <w:r w:rsidRPr="00CA5ED6">
              <w:rPr>
                <w:rFonts w:ascii="宋体" w:hAnsi="宋体" w:cs="宋体" w:hint="eastAsia"/>
                <w:szCs w:val="21"/>
              </w:rPr>
              <w:t>（</w:t>
            </w:r>
            <w:r w:rsidRPr="00CA5ED6">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w:t>
            </w:r>
            <w:r w:rsidRPr="00CA5ED6">
              <w:rPr>
                <w:rFonts w:ascii="宋体" w:hAnsi="宋体" w:cs="宋体"/>
                <w:szCs w:val="21"/>
              </w:rPr>
              <w:lastRenderedPageBreak/>
              <w:t>的，不符合招标文件要求。</w:t>
            </w:r>
            <w:r w:rsidRPr="00CA5ED6">
              <w:rPr>
                <w:rFonts w:ascii="宋体" w:hAnsi="宋体" w:cs="宋体" w:hint="eastAsia"/>
                <w:szCs w:val="21"/>
              </w:rPr>
              <w:t>）</w:t>
            </w:r>
          </w:p>
        </w:tc>
      </w:tr>
      <w:tr w:rsidR="00CA5ED6" w:rsidRPr="00CA5ED6" w14:paraId="01AF40F9" w14:textId="77777777" w:rsidTr="00CA5ED6">
        <w:trPr>
          <w:trHeight w:val="430"/>
        </w:trPr>
        <w:tc>
          <w:tcPr>
            <w:tcW w:w="9606" w:type="dxa"/>
            <w:vAlign w:val="center"/>
          </w:tcPr>
          <w:p w14:paraId="2B51F1A0"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lastRenderedPageBreak/>
              <w:t>9.打印材料类型：</w:t>
            </w:r>
            <w:bookmarkStart w:id="7" w:name="OLE_LINK3"/>
            <w:r w:rsidRPr="00CA5ED6">
              <w:rPr>
                <w:rFonts w:ascii="宋体" w:hAnsi="宋体" w:cs="宋体" w:hint="eastAsia"/>
                <w:color w:val="000000"/>
                <w:kern w:val="0"/>
                <w:szCs w:val="21"/>
                <w:lang w:bidi="ar"/>
              </w:rPr>
              <w:t>树脂</w:t>
            </w:r>
            <w:bookmarkEnd w:id="7"/>
            <w:r w:rsidRPr="00CA5ED6">
              <w:rPr>
                <w:rFonts w:ascii="宋体" w:hAnsi="宋体" w:cs="宋体" w:hint="eastAsia"/>
                <w:color w:val="000000"/>
                <w:kern w:val="0"/>
                <w:szCs w:val="21"/>
                <w:lang w:bidi="ar"/>
              </w:rPr>
              <w:t>模型材料，树脂导板材料，树脂牙龈材料；</w:t>
            </w:r>
          </w:p>
        </w:tc>
      </w:tr>
      <w:tr w:rsidR="00CA5ED6" w:rsidRPr="00CA5ED6" w14:paraId="48111716" w14:textId="77777777" w:rsidTr="00CA5ED6">
        <w:trPr>
          <w:trHeight w:val="470"/>
        </w:trPr>
        <w:tc>
          <w:tcPr>
            <w:tcW w:w="9606" w:type="dxa"/>
            <w:vAlign w:val="center"/>
          </w:tcPr>
          <w:p w14:paraId="61A668D8"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10.支持数据格式STL，OBJ；</w:t>
            </w:r>
          </w:p>
        </w:tc>
      </w:tr>
      <w:tr w:rsidR="00CA5ED6" w:rsidRPr="00CA5ED6" w14:paraId="45B5185E" w14:textId="77777777" w:rsidTr="00CA5ED6">
        <w:trPr>
          <w:trHeight w:val="470"/>
        </w:trPr>
        <w:tc>
          <w:tcPr>
            <w:tcW w:w="9606" w:type="dxa"/>
            <w:vAlign w:val="center"/>
          </w:tcPr>
          <w:p w14:paraId="667C32C8" w14:textId="1A9A0AB1" w:rsidR="00CA5ED6" w:rsidRPr="00CA5ED6" w:rsidRDefault="00DE297E" w:rsidP="00CA5ED6">
            <w:pPr>
              <w:snapToGrid w:val="0"/>
              <w:contextualSpacing/>
              <w:rPr>
                <w:rFonts w:ascii="宋体" w:hAnsi="宋体" w:hint="eastAsia"/>
                <w:b/>
                <w:bCs/>
                <w:color w:val="000000"/>
                <w:szCs w:val="21"/>
              </w:rPr>
            </w:pPr>
            <w:r w:rsidRPr="00DE297E">
              <w:rPr>
                <w:rFonts w:ascii="宋体" w:hAnsi="宋体" w:cs="宋体"/>
                <w:color w:val="000000"/>
                <w:kern w:val="0"/>
                <w:szCs w:val="21"/>
                <w:lang w:bidi="ar"/>
              </w:rPr>
              <w:t>▲11.成形精度：-37.5μm（±2.5μm）—37.5μm（±2.5μm）（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CA5ED6" w:rsidRPr="00CA5ED6" w14:paraId="33C680A6" w14:textId="77777777" w:rsidTr="00CA5ED6">
        <w:trPr>
          <w:trHeight w:val="470"/>
        </w:trPr>
        <w:tc>
          <w:tcPr>
            <w:tcW w:w="9606" w:type="dxa"/>
            <w:vAlign w:val="center"/>
          </w:tcPr>
          <w:p w14:paraId="738AED82" w14:textId="77777777" w:rsidR="00CA5ED6" w:rsidRPr="00CA5ED6" w:rsidRDefault="00CA5ED6" w:rsidP="00CA5ED6">
            <w:pPr>
              <w:snapToGrid w:val="0"/>
              <w:contextualSpacing/>
              <w:rPr>
                <w:rFonts w:ascii="宋体" w:hAnsi="宋体" w:hint="eastAsia"/>
                <w:b/>
                <w:bCs/>
                <w:color w:val="000000"/>
                <w:szCs w:val="21"/>
              </w:rPr>
            </w:pPr>
            <w:r w:rsidRPr="00CA5ED6">
              <w:rPr>
                <w:rFonts w:ascii="宋体" w:hAnsi="宋体" w:cs="宋体" w:hint="eastAsia"/>
                <w:color w:val="000000"/>
                <w:kern w:val="0"/>
                <w:szCs w:val="21"/>
                <w:lang w:bidi="ar"/>
              </w:rPr>
              <w:t>▲</w:t>
            </w:r>
            <w:r w:rsidRPr="00CA5ED6">
              <w:rPr>
                <w:rStyle w:val="font11"/>
                <w:rFonts w:hint="default"/>
                <w:sz w:val="21"/>
                <w:szCs w:val="21"/>
                <w:lang w:bidi="ar"/>
              </w:rPr>
              <w:t>12.土50um公差下，多批次打印一致性达≥96%</w:t>
            </w:r>
            <w:r w:rsidRPr="00CA5ED6">
              <w:rPr>
                <w:rFonts w:ascii="宋体" w:hAnsi="宋体" w:cs="宋体" w:hint="eastAsia"/>
                <w:szCs w:val="21"/>
              </w:rPr>
              <w:t>（</w:t>
            </w:r>
            <w:r w:rsidRPr="00CA5ED6">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CA5ED6">
              <w:rPr>
                <w:rFonts w:ascii="宋体" w:hAnsi="宋体" w:cs="宋体" w:hint="eastAsia"/>
                <w:szCs w:val="21"/>
              </w:rPr>
              <w:t>）</w:t>
            </w:r>
          </w:p>
        </w:tc>
      </w:tr>
      <w:tr w:rsidR="00CA5ED6" w:rsidRPr="00CA5ED6" w14:paraId="0D59F54B" w14:textId="77777777" w:rsidTr="00CA5ED6">
        <w:trPr>
          <w:trHeight w:val="470"/>
        </w:trPr>
        <w:tc>
          <w:tcPr>
            <w:tcW w:w="9606" w:type="dxa"/>
            <w:vAlign w:val="center"/>
          </w:tcPr>
          <w:p w14:paraId="0341C61D" w14:textId="77777777" w:rsidR="00CA5ED6" w:rsidRPr="00CA5ED6" w:rsidRDefault="00CA5ED6" w:rsidP="00CA5ED6">
            <w:pPr>
              <w:snapToGrid w:val="0"/>
              <w:contextualSpacing/>
              <w:rPr>
                <w:rFonts w:ascii="宋体" w:hAnsi="宋体" w:hint="eastAsia"/>
                <w:b/>
                <w:bCs/>
                <w:color w:val="000000"/>
                <w:szCs w:val="21"/>
              </w:rPr>
            </w:pPr>
            <w:r w:rsidRPr="00CA5ED6">
              <w:rPr>
                <w:rFonts w:ascii="宋体" w:hAnsi="宋体" w:cs="宋体" w:hint="eastAsia"/>
                <w:color w:val="000000"/>
                <w:kern w:val="0"/>
                <w:szCs w:val="21"/>
                <w:lang w:bidi="ar"/>
              </w:rPr>
              <w:t>▲</w:t>
            </w:r>
            <w:r w:rsidRPr="00CA5ED6">
              <w:rPr>
                <w:rStyle w:val="font11"/>
                <w:rFonts w:hint="default"/>
                <w:sz w:val="21"/>
                <w:szCs w:val="21"/>
                <w:lang w:bidi="ar"/>
              </w:rPr>
              <w:t>13.固化后极小变形,7天后打印重合率≥97%</w:t>
            </w:r>
            <w:r w:rsidRPr="00CA5ED6">
              <w:rPr>
                <w:rFonts w:ascii="宋体" w:hAnsi="宋体" w:cs="宋体" w:hint="eastAsia"/>
                <w:szCs w:val="21"/>
              </w:rPr>
              <w:t>（</w:t>
            </w:r>
            <w:r w:rsidRPr="00CA5ED6">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CA5ED6">
              <w:rPr>
                <w:rFonts w:ascii="宋体" w:hAnsi="宋体" w:cs="宋体" w:hint="eastAsia"/>
                <w:szCs w:val="21"/>
              </w:rPr>
              <w:t>）</w:t>
            </w:r>
          </w:p>
        </w:tc>
      </w:tr>
      <w:tr w:rsidR="00CA5ED6" w:rsidRPr="00CA5ED6" w14:paraId="611C9C55" w14:textId="77777777" w:rsidTr="00CA5ED6">
        <w:trPr>
          <w:trHeight w:val="470"/>
        </w:trPr>
        <w:tc>
          <w:tcPr>
            <w:tcW w:w="9606" w:type="dxa"/>
            <w:vAlign w:val="center"/>
          </w:tcPr>
          <w:p w14:paraId="4C65312E"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14.外形尺寸（长*宽*高）：≤380×350×620mm</w:t>
            </w:r>
          </w:p>
        </w:tc>
      </w:tr>
      <w:tr w:rsidR="00CA5ED6" w:rsidRPr="00CA5ED6" w14:paraId="21A46A78" w14:textId="77777777" w:rsidTr="00CA5ED6">
        <w:trPr>
          <w:trHeight w:val="470"/>
        </w:trPr>
        <w:tc>
          <w:tcPr>
            <w:tcW w:w="9606" w:type="dxa"/>
            <w:vAlign w:val="center"/>
          </w:tcPr>
          <w:p w14:paraId="0CBF4AC7" w14:textId="77777777"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15.重量：≤30kg；</w:t>
            </w:r>
          </w:p>
        </w:tc>
      </w:tr>
      <w:tr w:rsidR="00CA5ED6" w:rsidRPr="00CA5ED6" w14:paraId="7F0B92CF" w14:textId="77777777" w:rsidTr="00CA5ED6">
        <w:trPr>
          <w:trHeight w:val="470"/>
        </w:trPr>
        <w:tc>
          <w:tcPr>
            <w:tcW w:w="9606" w:type="dxa"/>
            <w:vAlign w:val="center"/>
          </w:tcPr>
          <w:p w14:paraId="298F71C0" w14:textId="4B0B1EF2" w:rsidR="00CA5ED6" w:rsidRPr="00CA5ED6" w:rsidRDefault="00CA5ED6" w:rsidP="00CA5ED6">
            <w:pPr>
              <w:widowControl/>
              <w:snapToGrid w:val="0"/>
              <w:contextualSpacing/>
              <w:textAlignment w:val="center"/>
              <w:rPr>
                <w:rFonts w:ascii="宋体" w:hAnsi="宋体" w:hint="eastAsia"/>
                <w:b/>
                <w:bCs/>
                <w:color w:val="000000"/>
                <w:szCs w:val="21"/>
              </w:rPr>
            </w:pPr>
            <w:r w:rsidRPr="00CA5ED6">
              <w:rPr>
                <w:rFonts w:ascii="宋体" w:hAnsi="宋体" w:cs="宋体" w:hint="eastAsia"/>
                <w:color w:val="000000"/>
                <w:kern w:val="0"/>
                <w:szCs w:val="21"/>
                <w:lang w:bidi="ar"/>
              </w:rPr>
              <w:t>16.外观材质：</w:t>
            </w:r>
            <w:proofErr w:type="gramStart"/>
            <w:r w:rsidRPr="00CA5ED6">
              <w:rPr>
                <w:rFonts w:ascii="宋体" w:hAnsi="宋体" w:cs="宋体" w:hint="eastAsia"/>
                <w:color w:val="000000"/>
                <w:kern w:val="0"/>
                <w:szCs w:val="21"/>
                <w:lang w:bidi="ar"/>
              </w:rPr>
              <w:t>钣</w:t>
            </w:r>
            <w:proofErr w:type="gramEnd"/>
            <w:r w:rsidRPr="00CA5ED6">
              <w:rPr>
                <w:rFonts w:ascii="宋体" w:hAnsi="宋体" w:cs="宋体" w:hint="eastAsia"/>
                <w:color w:val="000000"/>
                <w:kern w:val="0"/>
                <w:szCs w:val="21"/>
                <w:lang w:bidi="ar"/>
              </w:rPr>
              <w:t>金一体成型外壳，亚克力视窗</w:t>
            </w:r>
            <w:r w:rsidR="00967050">
              <w:rPr>
                <w:rFonts w:ascii="宋体" w:hAnsi="宋体" w:cs="宋体" w:hint="eastAsia"/>
                <w:color w:val="000000"/>
                <w:kern w:val="0"/>
                <w:szCs w:val="21"/>
                <w:lang w:bidi="ar"/>
              </w:rPr>
              <w:t>。</w:t>
            </w:r>
          </w:p>
        </w:tc>
      </w:tr>
      <w:tr w:rsidR="00CA5ED6" w:rsidRPr="00CA5ED6" w14:paraId="5E4C0C5D" w14:textId="77777777" w:rsidTr="00CA5ED6">
        <w:trPr>
          <w:trHeight w:val="470"/>
        </w:trPr>
        <w:tc>
          <w:tcPr>
            <w:tcW w:w="9606" w:type="dxa"/>
            <w:vAlign w:val="center"/>
          </w:tcPr>
          <w:p w14:paraId="562C8C9D" w14:textId="77777777" w:rsidR="00CA5ED6" w:rsidRPr="00CA5ED6" w:rsidRDefault="00CA5ED6" w:rsidP="00CA5ED6">
            <w:pPr>
              <w:widowControl/>
              <w:snapToGrid w:val="0"/>
              <w:contextualSpacing/>
              <w:jc w:val="left"/>
              <w:textAlignment w:val="center"/>
              <w:rPr>
                <w:rFonts w:ascii="宋体" w:hAnsi="宋体" w:cs="仿宋_GB2312" w:hint="eastAsia"/>
                <w:b/>
                <w:bCs/>
                <w:color w:val="FF0000"/>
                <w:szCs w:val="21"/>
              </w:rPr>
            </w:pPr>
            <w:r w:rsidRPr="00CA5ED6">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061B43B2" w14:textId="77777777" w:rsidR="00CA5ED6" w:rsidRPr="00CA5ED6" w:rsidRDefault="00CA5ED6" w:rsidP="00CA5ED6">
            <w:pPr>
              <w:snapToGrid w:val="0"/>
              <w:contextualSpacing/>
              <w:jc w:val="center"/>
              <w:rPr>
                <w:rFonts w:ascii="宋体" w:hAnsi="宋体" w:cs="仿宋_GB2312" w:hint="eastAsia"/>
                <w:b/>
                <w:bCs/>
                <w:szCs w:val="21"/>
              </w:rPr>
            </w:pPr>
            <w:bookmarkStart w:id="8" w:name="OLE_LINK24"/>
            <w:r w:rsidRPr="00CA5ED6">
              <w:rPr>
                <w:rFonts w:ascii="宋体" w:hAnsi="宋体" w:cs="仿宋_GB2312" w:hint="eastAsia"/>
                <w:b/>
                <w:bCs/>
                <w:szCs w:val="21"/>
              </w:rPr>
              <w:t>单台/套配件清单：</w:t>
            </w:r>
          </w:p>
          <w:tbl>
            <w:tblPr>
              <w:tblW w:w="6166" w:type="dxa"/>
              <w:tblInd w:w="96" w:type="dxa"/>
              <w:tblLayout w:type="fixed"/>
              <w:tblLook w:val="0000" w:firstRow="0" w:lastRow="0" w:firstColumn="0" w:lastColumn="0" w:noHBand="0" w:noVBand="0"/>
            </w:tblPr>
            <w:tblGrid>
              <w:gridCol w:w="868"/>
              <w:gridCol w:w="1831"/>
              <w:gridCol w:w="869"/>
              <w:gridCol w:w="959"/>
              <w:gridCol w:w="1639"/>
            </w:tblGrid>
            <w:tr w:rsidR="00CA5ED6" w:rsidRPr="00CA5ED6" w14:paraId="46B24840" w14:textId="77777777" w:rsidTr="00EF79DE">
              <w:trPr>
                <w:trHeight w:val="34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bookmarkEnd w:id="8"/>
                <w:p w14:paraId="5F00C347"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CA5ED6">
                    <w:rPr>
                      <w:rFonts w:ascii="宋体" w:hAnsi="宋体" w:cs="仿宋_GB2312" w:hint="eastAsia"/>
                      <w:b/>
                      <w:kern w:val="0"/>
                      <w:szCs w:val="21"/>
                    </w:rPr>
                    <w:t>序号</w:t>
                  </w:r>
                </w:p>
              </w:tc>
              <w:tc>
                <w:tcPr>
                  <w:tcW w:w="18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B505CCD"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CA5ED6">
                    <w:rPr>
                      <w:rFonts w:ascii="宋体" w:hAnsi="宋体" w:cs="仿宋_GB2312" w:hint="eastAsia"/>
                      <w:b/>
                      <w:kern w:val="0"/>
                      <w:szCs w:val="21"/>
                    </w:rPr>
                    <w:t>货物名称</w:t>
                  </w:r>
                </w:p>
              </w:tc>
              <w:tc>
                <w:tcPr>
                  <w:tcW w:w="8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504EE6E"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CA5ED6">
                    <w:rPr>
                      <w:rFonts w:ascii="宋体" w:hAnsi="宋体" w:cs="仿宋_GB2312" w:hint="eastAsia"/>
                      <w:b/>
                      <w:kern w:val="0"/>
                      <w:szCs w:val="21"/>
                    </w:rPr>
                    <w:t>数量</w:t>
                  </w:r>
                </w:p>
              </w:tc>
              <w:tc>
                <w:tcPr>
                  <w:tcW w:w="9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93BB026"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b/>
                      <w:szCs w:val="21"/>
                    </w:rPr>
                  </w:pPr>
                  <w:r w:rsidRPr="00CA5ED6">
                    <w:rPr>
                      <w:rFonts w:ascii="宋体" w:hAnsi="宋体" w:cs="仿宋_GB2312" w:hint="eastAsia"/>
                      <w:b/>
                      <w:kern w:val="0"/>
                      <w:szCs w:val="21"/>
                    </w:rPr>
                    <w:t>单位</w:t>
                  </w:r>
                </w:p>
              </w:tc>
              <w:tc>
                <w:tcPr>
                  <w:tcW w:w="163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1E198DF"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b/>
                      <w:kern w:val="0"/>
                      <w:szCs w:val="21"/>
                    </w:rPr>
                  </w:pPr>
                  <w:r w:rsidRPr="00CA5ED6">
                    <w:rPr>
                      <w:rFonts w:ascii="宋体" w:hAnsi="宋体" w:cs="仿宋_GB2312" w:hint="eastAsia"/>
                      <w:b/>
                      <w:kern w:val="0"/>
                      <w:szCs w:val="21"/>
                    </w:rPr>
                    <w:t>备注</w:t>
                  </w:r>
                </w:p>
              </w:tc>
            </w:tr>
            <w:tr w:rsidR="00CA5ED6" w:rsidRPr="00CA5ED6" w14:paraId="1DEFB364" w14:textId="77777777" w:rsidTr="0021782C">
              <w:trPr>
                <w:trHeight w:val="315"/>
              </w:trPr>
              <w:tc>
                <w:tcPr>
                  <w:tcW w:w="868" w:type="dxa"/>
                  <w:tcBorders>
                    <w:top w:val="single" w:sz="4" w:space="0" w:color="000000"/>
                    <w:left w:val="single" w:sz="4" w:space="0" w:color="000000"/>
                    <w:bottom w:val="single" w:sz="4" w:space="0" w:color="000000"/>
                    <w:right w:val="single" w:sz="4" w:space="0" w:color="000000"/>
                  </w:tcBorders>
                  <w:noWrap/>
                  <w:vAlign w:val="center"/>
                </w:tcPr>
                <w:p w14:paraId="408AA3A8"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1B53DCC"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lang w:val="zh-CN"/>
                    </w:rPr>
                  </w:pPr>
                  <w:r w:rsidRPr="00CA5ED6">
                    <w:rPr>
                      <w:rFonts w:ascii="宋体" w:hAnsi="宋体" w:cs="宋体" w:hint="eastAsia"/>
                      <w:color w:val="000000"/>
                      <w:kern w:val="0"/>
                      <w:szCs w:val="21"/>
                      <w:lang w:bidi="ar"/>
                    </w:rPr>
                    <w:t>光固化3D打印机</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11085D0"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1EA5A13"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kern w:val="0"/>
                      <w:szCs w:val="21"/>
                    </w:rPr>
                  </w:pPr>
                  <w:r w:rsidRPr="00CA5ED6">
                    <w:rPr>
                      <w:rFonts w:ascii="宋体" w:hAnsi="宋体" w:cs="宋体" w:hint="eastAsia"/>
                      <w:color w:val="000000"/>
                      <w:kern w:val="0"/>
                      <w:szCs w:val="21"/>
                      <w:lang w:bidi="ar"/>
                    </w:rPr>
                    <w:t>台</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68E58C2"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37E8FF5F" w14:textId="77777777" w:rsidTr="0021782C">
              <w:trPr>
                <w:trHeight w:val="404"/>
              </w:trPr>
              <w:tc>
                <w:tcPr>
                  <w:tcW w:w="868" w:type="dxa"/>
                  <w:tcBorders>
                    <w:top w:val="single" w:sz="4" w:space="0" w:color="000000"/>
                    <w:left w:val="single" w:sz="4" w:space="0" w:color="000000"/>
                    <w:bottom w:val="single" w:sz="4" w:space="0" w:color="000000"/>
                    <w:right w:val="single" w:sz="4" w:space="0" w:color="000000"/>
                  </w:tcBorders>
                  <w:noWrap/>
                  <w:vAlign w:val="center"/>
                </w:tcPr>
                <w:p w14:paraId="0FC1BD8D"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CA5ED6">
                    <w:rPr>
                      <w:rFonts w:ascii="宋体" w:hAnsi="宋体" w:cs="仿宋_GB2312" w:hint="eastAsia"/>
                      <w:color w:val="000000"/>
                      <w:kern w:val="0"/>
                      <w:szCs w:val="21"/>
                      <w:lang w:bidi="ar"/>
                    </w:rPr>
                    <w:t>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69182DF"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清洗固化机</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75664C6"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864EFDF"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台</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53532616"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7B0E6DFB" w14:textId="77777777" w:rsidTr="00EF79DE">
              <w:trPr>
                <w:trHeight w:val="43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099B02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CA5ED6">
                    <w:rPr>
                      <w:rFonts w:ascii="宋体" w:hAnsi="宋体" w:cs="仿宋_GB2312" w:hint="eastAsia"/>
                      <w:color w:val="000000"/>
                      <w:kern w:val="0"/>
                      <w:szCs w:val="21"/>
                      <w:lang w:bidi="ar"/>
                    </w:rPr>
                    <w:t>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306F347"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U盘</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CAFA5FC"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97FACEB"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proofErr w:type="gramStart"/>
                  <w:r w:rsidRPr="00CA5ED6">
                    <w:rPr>
                      <w:rFonts w:ascii="宋体" w:hAnsi="宋体" w:cs="宋体" w:hint="eastAsia"/>
                      <w:color w:val="000000"/>
                      <w:kern w:val="0"/>
                      <w:szCs w:val="21"/>
                      <w:lang w:bidi="ar"/>
                    </w:rPr>
                    <w:t>个</w:t>
                  </w:r>
                  <w:proofErr w:type="gramEnd"/>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21998FA"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szCs w:val="21"/>
                    </w:rPr>
                    <w:t>内存：1T</w:t>
                  </w:r>
                </w:p>
              </w:tc>
            </w:tr>
            <w:tr w:rsidR="00CA5ED6" w:rsidRPr="00CA5ED6" w14:paraId="12C778B5" w14:textId="77777777" w:rsidTr="00EF79DE">
              <w:trPr>
                <w:trHeight w:val="3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39E3B1B"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CA5ED6">
                    <w:rPr>
                      <w:rFonts w:ascii="宋体" w:hAnsi="宋体" w:cs="仿宋_GB2312" w:hint="eastAsia"/>
                      <w:color w:val="000000"/>
                      <w:kern w:val="0"/>
                      <w:szCs w:val="21"/>
                      <w:lang w:bidi="ar"/>
                    </w:rPr>
                    <w:t>4</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84E5DA4"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电源线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16B2689"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6B213F5"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根</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8B49512"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0DE18407" w14:textId="77777777" w:rsidTr="00EF79DE">
              <w:trPr>
                <w:trHeight w:val="25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96E6ED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5</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6C9E81E5"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使用说明书</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7EA27F4"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D0B7590"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BA9D87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3AA028E8" w14:textId="77777777" w:rsidTr="00EF79DE">
              <w:trPr>
                <w:trHeight w:val="38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F92C8A0"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6</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D2771EC"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不锈钢刮刀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D4A55BB"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7C7CF76"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proofErr w:type="gramStart"/>
                  <w:r w:rsidRPr="00CA5ED6">
                    <w:rPr>
                      <w:rFonts w:ascii="宋体" w:hAnsi="宋体" w:cs="宋体" w:hint="eastAsia"/>
                      <w:color w:val="000000"/>
                      <w:kern w:val="0"/>
                      <w:szCs w:val="21"/>
                      <w:lang w:bidi="ar"/>
                    </w:rPr>
                    <w:t>个</w:t>
                  </w:r>
                  <w:proofErr w:type="gramEnd"/>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76EA442"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334AE132" w14:textId="77777777" w:rsidTr="00EF79DE">
              <w:trPr>
                <w:trHeight w:val="37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D4E1736"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7</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7DD3EAC"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rPr>
                  </w:pPr>
                  <w:r w:rsidRPr="00CA5ED6">
                    <w:rPr>
                      <w:rFonts w:ascii="宋体" w:hAnsi="宋体" w:cs="宋体" w:hint="eastAsia"/>
                      <w:color w:val="000000"/>
                      <w:kern w:val="0"/>
                      <w:szCs w:val="21"/>
                      <w:lang w:bidi="ar"/>
                    </w:rPr>
                    <w:t>塑料刮刀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DBA0DF8"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5</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5B6D9DC"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proofErr w:type="gramStart"/>
                  <w:r w:rsidRPr="00CA5ED6">
                    <w:rPr>
                      <w:rFonts w:ascii="宋体" w:hAnsi="宋体" w:cs="宋体" w:hint="eastAsia"/>
                      <w:color w:val="000000"/>
                      <w:kern w:val="0"/>
                      <w:szCs w:val="21"/>
                      <w:lang w:bidi="ar"/>
                    </w:rPr>
                    <w:t>个</w:t>
                  </w:r>
                  <w:proofErr w:type="gramEnd"/>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22D07CA7"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6C9A699E" w14:textId="77777777" w:rsidTr="00EF79DE">
              <w:trPr>
                <w:trHeight w:val="29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AADFC6D"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8</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FB9C374"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proofErr w:type="gramStart"/>
                  <w:r w:rsidRPr="00CA5ED6">
                    <w:rPr>
                      <w:rFonts w:ascii="宋体" w:hAnsi="宋体" w:cs="宋体" w:hint="eastAsia"/>
                      <w:color w:val="000000"/>
                      <w:kern w:val="0"/>
                      <w:szCs w:val="21"/>
                      <w:lang w:bidi="ar"/>
                    </w:rPr>
                    <w:t>离型膜</w:t>
                  </w:r>
                  <w:proofErr w:type="gramEnd"/>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48C1B85"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CA5ED6">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E08AA1D"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张</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D72EA7B"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469443FC" w14:textId="77777777" w:rsidTr="00EF79DE">
              <w:trPr>
                <w:trHeight w:val="44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AD2B2D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9</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0236688"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rPr>
                  </w:pPr>
                  <w:r w:rsidRPr="00CA5ED6">
                    <w:rPr>
                      <w:rFonts w:ascii="宋体" w:hAnsi="宋体" w:cs="宋体" w:hint="eastAsia"/>
                      <w:color w:val="000000"/>
                      <w:kern w:val="0"/>
                      <w:szCs w:val="21"/>
                      <w:lang w:bidi="ar"/>
                    </w:rPr>
                    <w:t>无尘布</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9211817"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5A61C66"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张</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409C4873"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4B5739CE" w14:textId="77777777" w:rsidTr="00644402">
              <w:trPr>
                <w:trHeight w:val="390"/>
              </w:trPr>
              <w:tc>
                <w:tcPr>
                  <w:tcW w:w="868" w:type="dxa"/>
                  <w:tcBorders>
                    <w:top w:val="single" w:sz="4" w:space="0" w:color="000000"/>
                    <w:left w:val="single" w:sz="4" w:space="0" w:color="000000"/>
                    <w:bottom w:val="single" w:sz="4" w:space="0" w:color="000000"/>
                    <w:right w:val="single" w:sz="4" w:space="0" w:color="000000"/>
                  </w:tcBorders>
                  <w:noWrap/>
                  <w:vAlign w:val="center"/>
                </w:tcPr>
                <w:p w14:paraId="4100FD1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10</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DF9BCA2"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rPr>
                  </w:pPr>
                  <w:r w:rsidRPr="00CA5ED6">
                    <w:rPr>
                      <w:rFonts w:ascii="宋体" w:hAnsi="宋体" w:cs="宋体" w:hint="eastAsia"/>
                      <w:color w:val="000000"/>
                      <w:kern w:val="0"/>
                      <w:szCs w:val="21"/>
                      <w:lang w:bidi="ar"/>
                    </w:rPr>
                    <w:t>滤网漏斗</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0C680EC"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A4CB10D"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proofErr w:type="gramStart"/>
                  <w:r w:rsidRPr="00CA5ED6">
                    <w:rPr>
                      <w:rFonts w:ascii="宋体" w:hAnsi="宋体" w:cs="宋体" w:hint="eastAsia"/>
                      <w:color w:val="000000"/>
                      <w:kern w:val="0"/>
                      <w:szCs w:val="21"/>
                      <w:lang w:bidi="ar"/>
                    </w:rPr>
                    <w:t>个</w:t>
                  </w:r>
                  <w:proofErr w:type="gramEnd"/>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B313F5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5AB72776" w14:textId="77777777" w:rsidTr="00EF79DE">
              <w:trPr>
                <w:trHeight w:val="50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C5167D4"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11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A09219C"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rPr>
                  </w:pPr>
                  <w:r w:rsidRPr="00CA5ED6">
                    <w:rPr>
                      <w:rFonts w:ascii="宋体" w:hAnsi="宋体" w:cs="宋体" w:hint="eastAsia"/>
                      <w:color w:val="000000"/>
                      <w:kern w:val="0"/>
                      <w:szCs w:val="21"/>
                      <w:lang w:bidi="ar"/>
                    </w:rPr>
                    <w:t>内六角扳手</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B5B1F3D"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1CA182B"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把</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10DD528"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00506DB0" w14:textId="77777777" w:rsidTr="00EF79DE">
              <w:trPr>
                <w:trHeight w:val="437"/>
              </w:trPr>
              <w:tc>
                <w:tcPr>
                  <w:tcW w:w="868" w:type="dxa"/>
                  <w:tcBorders>
                    <w:top w:val="single" w:sz="4" w:space="0" w:color="000000"/>
                    <w:left w:val="single" w:sz="4" w:space="0" w:color="000000"/>
                    <w:bottom w:val="single" w:sz="4" w:space="0" w:color="000000"/>
                    <w:right w:val="single" w:sz="4" w:space="0" w:color="000000"/>
                  </w:tcBorders>
                  <w:noWrap/>
                  <w:vAlign w:val="center"/>
                </w:tcPr>
                <w:p w14:paraId="3F71C218"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CA5ED6">
                    <w:rPr>
                      <w:rFonts w:ascii="宋体" w:hAnsi="宋体" w:cs="仿宋_GB2312" w:hint="eastAsia"/>
                      <w:color w:val="000000"/>
                      <w:kern w:val="0"/>
                      <w:szCs w:val="21"/>
                      <w:lang w:bidi="ar"/>
                    </w:rPr>
                    <w:t>12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A2FDF99"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仿宋_GB2312" w:hint="eastAsia"/>
                      <w:szCs w:val="21"/>
                    </w:rPr>
                  </w:pPr>
                  <w:r w:rsidRPr="00CA5ED6">
                    <w:rPr>
                      <w:rFonts w:ascii="宋体" w:hAnsi="宋体" w:cs="宋体" w:hint="eastAsia"/>
                      <w:color w:val="000000"/>
                      <w:kern w:val="0"/>
                      <w:szCs w:val="21"/>
                      <w:lang w:bidi="ar"/>
                    </w:rPr>
                    <w:t>十字螺丝刀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9A1B1FE"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CA5ED6">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B364D10"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CA5ED6">
                    <w:rPr>
                      <w:rFonts w:ascii="宋体" w:hAnsi="宋体" w:cs="宋体" w:hint="eastAsia"/>
                      <w:color w:val="000000"/>
                      <w:kern w:val="0"/>
                      <w:szCs w:val="21"/>
                      <w:lang w:bidi="ar"/>
                    </w:rPr>
                    <w:t>把</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D375F50"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CA5ED6" w:rsidRPr="00CA5ED6" w14:paraId="74C3126A"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88CA286"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color w:val="000000"/>
                      <w:kern w:val="0"/>
                      <w:szCs w:val="21"/>
                      <w:lang w:bidi="ar"/>
                    </w:rPr>
                  </w:pPr>
                  <w:r w:rsidRPr="00CA5ED6">
                    <w:rPr>
                      <w:rFonts w:ascii="宋体" w:hAnsi="宋体" w:cs="仿宋_GB2312" w:hint="eastAsia"/>
                      <w:color w:val="000000"/>
                      <w:kern w:val="0"/>
                      <w:szCs w:val="21"/>
                      <w:lang w:bidi="ar"/>
                    </w:rPr>
                    <w:lastRenderedPageBreak/>
                    <w:t>13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3643C141" w14:textId="77777777" w:rsidR="00CA5ED6" w:rsidRPr="00CA5ED6" w:rsidRDefault="00CA5ED6" w:rsidP="00DE297E">
                  <w:pPr>
                    <w:framePr w:hSpace="180" w:wrap="around" w:vAnchor="text" w:hAnchor="page" w:x="1226" w:y="626"/>
                    <w:widowControl/>
                    <w:snapToGrid w:val="0"/>
                    <w:contextualSpacing/>
                    <w:suppressOverlap/>
                    <w:textAlignment w:val="center"/>
                    <w:rPr>
                      <w:rFonts w:ascii="宋体" w:hAnsi="宋体" w:cs="宋体" w:hint="eastAsia"/>
                      <w:color w:val="000000"/>
                      <w:kern w:val="0"/>
                      <w:szCs w:val="21"/>
                      <w:lang w:bidi="ar"/>
                    </w:rPr>
                  </w:pPr>
                  <w:r w:rsidRPr="00CA5ED6">
                    <w:rPr>
                      <w:rFonts w:ascii="宋体" w:hAnsi="宋体" w:hint="eastAsia"/>
                      <w:szCs w:val="21"/>
                    </w:rPr>
                    <w:t>光固化树脂</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059A2EB" w14:textId="77777777" w:rsidR="00CA5ED6" w:rsidRPr="00CA5ED6" w:rsidRDefault="00CA5ED6" w:rsidP="00DE297E">
                  <w:pPr>
                    <w:framePr w:hSpace="180" w:wrap="around" w:vAnchor="text" w:hAnchor="page" w:x="1226" w:y="626"/>
                    <w:widowControl/>
                    <w:snapToGrid w:val="0"/>
                    <w:contextualSpacing/>
                    <w:suppressOverlap/>
                    <w:jc w:val="right"/>
                    <w:textAlignment w:val="center"/>
                    <w:rPr>
                      <w:rFonts w:ascii="宋体" w:hAnsi="宋体" w:cs="宋体" w:hint="eastAsia"/>
                      <w:color w:val="000000"/>
                      <w:kern w:val="0"/>
                      <w:szCs w:val="21"/>
                      <w:lang w:bidi="ar"/>
                    </w:rPr>
                  </w:pPr>
                  <w:r w:rsidRPr="00CA5ED6">
                    <w:rPr>
                      <w:rFonts w:ascii="宋体" w:hAnsi="宋体" w:cs="宋体" w:hint="eastAsia"/>
                      <w:color w:val="000000"/>
                      <w:kern w:val="0"/>
                      <w:szCs w:val="21"/>
                      <w:lang w:bidi="ar"/>
                    </w:rPr>
                    <w:t>5</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9CBF613" w14:textId="77777777" w:rsidR="00CA5ED6" w:rsidRPr="00CA5ED6" w:rsidRDefault="00CA5ED6" w:rsidP="00DE297E">
                  <w:pPr>
                    <w:framePr w:hSpace="180" w:wrap="around" w:vAnchor="text" w:hAnchor="page" w:x="1226" w:y="626"/>
                    <w:widowControl/>
                    <w:snapToGrid w:val="0"/>
                    <w:contextualSpacing/>
                    <w:suppressOverlap/>
                    <w:jc w:val="left"/>
                    <w:textAlignment w:val="center"/>
                    <w:rPr>
                      <w:rFonts w:ascii="宋体" w:hAnsi="宋体" w:cs="宋体" w:hint="eastAsia"/>
                      <w:color w:val="000000"/>
                      <w:kern w:val="0"/>
                      <w:szCs w:val="21"/>
                      <w:lang w:bidi="ar"/>
                    </w:rPr>
                  </w:pPr>
                  <w:r w:rsidRPr="00CA5ED6">
                    <w:rPr>
                      <w:rFonts w:ascii="宋体" w:hAnsi="宋体" w:cs="宋体" w:hint="eastAsia"/>
                      <w:color w:val="000000"/>
                      <w:kern w:val="0"/>
                      <w:szCs w:val="21"/>
                      <w:lang w:bidi="ar"/>
                    </w:rPr>
                    <w:t>KG</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50AC1589" w14:textId="77777777" w:rsidR="00CA5ED6" w:rsidRPr="00CA5ED6" w:rsidRDefault="00CA5ED6" w:rsidP="00DE297E">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bl>
          <w:p w14:paraId="7AA6710D" w14:textId="77777777" w:rsidR="00CA5ED6" w:rsidRPr="00CA5ED6" w:rsidRDefault="00CA5ED6" w:rsidP="00CA5ED6">
            <w:pPr>
              <w:snapToGrid w:val="0"/>
              <w:contextualSpacing/>
              <w:rPr>
                <w:rFonts w:ascii="宋体" w:hAnsi="宋体" w:hint="eastAsia"/>
                <w:b/>
                <w:bCs/>
                <w:color w:val="000000"/>
                <w:szCs w:val="21"/>
              </w:rPr>
            </w:pPr>
          </w:p>
        </w:tc>
      </w:tr>
    </w:tbl>
    <w:p w14:paraId="7033E8F3" w14:textId="77777777" w:rsidR="006F1C36" w:rsidRPr="00962CFB" w:rsidRDefault="00000000">
      <w:pPr>
        <w:jc w:val="center"/>
        <w:rPr>
          <w:b/>
          <w:bCs/>
          <w:sz w:val="32"/>
          <w:szCs w:val="32"/>
        </w:rPr>
      </w:pPr>
      <w:r w:rsidRPr="00962CFB">
        <w:rPr>
          <w:rFonts w:hint="eastAsia"/>
          <w:b/>
          <w:bCs/>
          <w:sz w:val="32"/>
          <w:szCs w:val="32"/>
        </w:rPr>
        <w:lastRenderedPageBreak/>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6"/>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457"/>
        <w:gridCol w:w="7237"/>
      </w:tblGrid>
      <w:tr w:rsidR="008610C7" w:rsidRPr="008610C7" w14:paraId="117C423D" w14:textId="77777777" w:rsidTr="008610C7">
        <w:trPr>
          <w:trHeight w:val="397"/>
          <w:jc w:val="center"/>
        </w:trPr>
        <w:tc>
          <w:tcPr>
            <w:tcW w:w="840" w:type="dxa"/>
            <w:vAlign w:val="center"/>
          </w:tcPr>
          <w:bookmarkEnd w:id="5"/>
          <w:p w14:paraId="48F5B9E0"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序号</w:t>
            </w:r>
          </w:p>
        </w:tc>
        <w:tc>
          <w:tcPr>
            <w:tcW w:w="1457" w:type="dxa"/>
            <w:vAlign w:val="center"/>
          </w:tcPr>
          <w:p w14:paraId="15E89055"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商务需求项</w:t>
            </w:r>
          </w:p>
        </w:tc>
        <w:tc>
          <w:tcPr>
            <w:tcW w:w="7237" w:type="dxa"/>
            <w:vAlign w:val="center"/>
          </w:tcPr>
          <w:p w14:paraId="15F5CB13"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招标商务要求</w:t>
            </w:r>
          </w:p>
        </w:tc>
      </w:tr>
      <w:tr w:rsidR="008610C7" w:rsidRPr="008610C7" w14:paraId="68E2E25F" w14:textId="77777777" w:rsidTr="008610C7">
        <w:trPr>
          <w:trHeight w:val="280"/>
          <w:jc w:val="center"/>
        </w:trPr>
        <w:tc>
          <w:tcPr>
            <w:tcW w:w="9534" w:type="dxa"/>
            <w:gridSpan w:val="3"/>
          </w:tcPr>
          <w:p w14:paraId="6705E9B0" w14:textId="77777777" w:rsidR="008610C7" w:rsidRPr="008610C7" w:rsidRDefault="008610C7" w:rsidP="008610C7">
            <w:pPr>
              <w:snapToGrid w:val="0"/>
              <w:contextualSpacing/>
              <w:rPr>
                <w:rFonts w:ascii="宋体" w:hAnsi="宋体" w:hint="eastAsia"/>
                <w:b/>
                <w:szCs w:val="21"/>
              </w:rPr>
            </w:pPr>
            <w:r w:rsidRPr="008610C7">
              <w:rPr>
                <w:rFonts w:ascii="宋体" w:hAnsi="宋体" w:hint="eastAsia"/>
                <w:b/>
                <w:szCs w:val="21"/>
              </w:rPr>
              <w:t>（一）免费全保期内售后服务要求</w:t>
            </w:r>
          </w:p>
        </w:tc>
      </w:tr>
      <w:tr w:rsidR="008610C7" w:rsidRPr="008610C7" w14:paraId="2BB6A1E0" w14:textId="77777777" w:rsidTr="008610C7">
        <w:trPr>
          <w:trHeight w:val="317"/>
          <w:jc w:val="center"/>
        </w:trPr>
        <w:tc>
          <w:tcPr>
            <w:tcW w:w="840" w:type="dxa"/>
            <w:vAlign w:val="center"/>
          </w:tcPr>
          <w:p w14:paraId="631343C1" w14:textId="77777777" w:rsidR="008610C7" w:rsidRPr="008610C7" w:rsidRDefault="008610C7" w:rsidP="008610C7">
            <w:pPr>
              <w:snapToGrid w:val="0"/>
              <w:contextualSpacing/>
              <w:jc w:val="center"/>
              <w:rPr>
                <w:rFonts w:ascii="宋体" w:hAnsi="宋体" w:hint="eastAsia"/>
                <w:bCs/>
                <w:szCs w:val="21"/>
              </w:rPr>
            </w:pPr>
            <w:r w:rsidRPr="008610C7">
              <w:rPr>
                <w:rFonts w:ascii="宋体" w:hAnsi="宋体" w:hint="eastAsia"/>
                <w:bCs/>
                <w:szCs w:val="21"/>
              </w:rPr>
              <w:t>1</w:t>
            </w:r>
          </w:p>
        </w:tc>
        <w:tc>
          <w:tcPr>
            <w:tcW w:w="1457" w:type="dxa"/>
            <w:vAlign w:val="center"/>
          </w:tcPr>
          <w:p w14:paraId="751B3CDE" w14:textId="77777777" w:rsidR="008610C7" w:rsidRPr="008610C7" w:rsidRDefault="008610C7" w:rsidP="008610C7">
            <w:pPr>
              <w:snapToGrid w:val="0"/>
              <w:contextualSpacing/>
              <w:jc w:val="center"/>
              <w:rPr>
                <w:rFonts w:ascii="宋体" w:hAnsi="宋体" w:hint="eastAsia"/>
                <w:szCs w:val="21"/>
              </w:rPr>
            </w:pPr>
            <w:r w:rsidRPr="008610C7">
              <w:rPr>
                <w:rFonts w:ascii="宋体" w:hAnsi="宋体" w:hint="eastAsia"/>
                <w:szCs w:val="21"/>
              </w:rPr>
              <w:t>维修响应及故障解决时间</w:t>
            </w:r>
          </w:p>
        </w:tc>
        <w:tc>
          <w:tcPr>
            <w:tcW w:w="7237" w:type="dxa"/>
          </w:tcPr>
          <w:p w14:paraId="30FB1739" w14:textId="77777777" w:rsidR="008610C7" w:rsidRPr="008610C7" w:rsidRDefault="008610C7" w:rsidP="008610C7">
            <w:pPr>
              <w:snapToGrid w:val="0"/>
              <w:contextualSpacing/>
              <w:rPr>
                <w:rFonts w:ascii="宋体" w:hAnsi="宋体" w:hint="eastAsia"/>
                <w:b/>
                <w:szCs w:val="21"/>
              </w:rPr>
            </w:pPr>
            <w:r w:rsidRPr="008610C7">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8610C7" w:rsidRPr="008610C7" w14:paraId="6E4ADDDF" w14:textId="77777777" w:rsidTr="008610C7">
        <w:trPr>
          <w:trHeight w:val="320"/>
          <w:jc w:val="center"/>
        </w:trPr>
        <w:tc>
          <w:tcPr>
            <w:tcW w:w="840" w:type="dxa"/>
            <w:vMerge w:val="restart"/>
            <w:vAlign w:val="center"/>
          </w:tcPr>
          <w:p w14:paraId="186CE2BF" w14:textId="77777777" w:rsidR="008610C7" w:rsidRPr="008610C7" w:rsidRDefault="008610C7" w:rsidP="008610C7">
            <w:pPr>
              <w:snapToGrid w:val="0"/>
              <w:contextualSpacing/>
              <w:jc w:val="center"/>
              <w:rPr>
                <w:rFonts w:ascii="宋体" w:hAnsi="宋体" w:hint="eastAsia"/>
                <w:szCs w:val="21"/>
              </w:rPr>
            </w:pPr>
            <w:r w:rsidRPr="008610C7">
              <w:rPr>
                <w:rFonts w:ascii="宋体" w:hAnsi="宋体" w:hint="eastAsia"/>
                <w:szCs w:val="21"/>
              </w:rPr>
              <w:t>2</w:t>
            </w:r>
          </w:p>
        </w:tc>
        <w:tc>
          <w:tcPr>
            <w:tcW w:w="1457" w:type="dxa"/>
            <w:vMerge w:val="restart"/>
            <w:vAlign w:val="center"/>
          </w:tcPr>
          <w:p w14:paraId="24438118" w14:textId="77777777" w:rsidR="008610C7" w:rsidRPr="008610C7" w:rsidRDefault="008610C7" w:rsidP="008610C7">
            <w:pPr>
              <w:snapToGrid w:val="0"/>
              <w:contextualSpacing/>
              <w:jc w:val="center"/>
              <w:rPr>
                <w:rFonts w:ascii="宋体" w:hAnsi="宋体" w:hint="eastAsia"/>
                <w:szCs w:val="21"/>
              </w:rPr>
            </w:pPr>
            <w:r w:rsidRPr="008610C7">
              <w:rPr>
                <w:rFonts w:ascii="宋体" w:hAnsi="宋体" w:hint="eastAsia"/>
                <w:szCs w:val="21"/>
              </w:rPr>
              <w:t>免费全保期</w:t>
            </w:r>
          </w:p>
        </w:tc>
        <w:tc>
          <w:tcPr>
            <w:tcW w:w="7237" w:type="dxa"/>
          </w:tcPr>
          <w:p w14:paraId="4CBC490A" w14:textId="77777777" w:rsidR="008610C7" w:rsidRPr="008610C7" w:rsidRDefault="008610C7" w:rsidP="008610C7">
            <w:pPr>
              <w:tabs>
                <w:tab w:val="left" w:pos="425"/>
              </w:tabs>
              <w:snapToGrid w:val="0"/>
              <w:contextualSpacing/>
              <w:rPr>
                <w:rFonts w:ascii="宋体" w:hAnsi="宋体" w:hint="eastAsia"/>
                <w:b/>
                <w:szCs w:val="21"/>
              </w:rPr>
            </w:pPr>
            <w:r w:rsidRPr="008610C7">
              <w:rPr>
                <w:rFonts w:ascii="宋体" w:hAnsi="宋体" w:cs="宋体" w:hint="eastAsia"/>
                <w:bCs/>
                <w:szCs w:val="21"/>
              </w:rPr>
              <w:t>2.1 设备安装调试验收合格后，原厂免费全保期5年，在全保期内，全部免费提供原装的零配件及其维修，终身负责维修；</w:t>
            </w:r>
          </w:p>
        </w:tc>
      </w:tr>
      <w:tr w:rsidR="008610C7" w:rsidRPr="008610C7" w14:paraId="561CB750" w14:textId="77777777" w:rsidTr="008610C7">
        <w:trPr>
          <w:trHeight w:val="320"/>
          <w:jc w:val="center"/>
        </w:trPr>
        <w:tc>
          <w:tcPr>
            <w:tcW w:w="840" w:type="dxa"/>
            <w:vMerge/>
            <w:vAlign w:val="center"/>
          </w:tcPr>
          <w:p w14:paraId="492E9AAA" w14:textId="77777777" w:rsidR="008610C7" w:rsidRPr="008610C7" w:rsidRDefault="008610C7" w:rsidP="008610C7">
            <w:pPr>
              <w:snapToGrid w:val="0"/>
              <w:contextualSpacing/>
              <w:jc w:val="center"/>
              <w:rPr>
                <w:rFonts w:ascii="宋体" w:hAnsi="宋体" w:hint="eastAsia"/>
                <w:szCs w:val="21"/>
              </w:rPr>
            </w:pPr>
          </w:p>
        </w:tc>
        <w:tc>
          <w:tcPr>
            <w:tcW w:w="1457" w:type="dxa"/>
            <w:vMerge/>
            <w:vAlign w:val="center"/>
          </w:tcPr>
          <w:p w14:paraId="1BF03FE8" w14:textId="77777777" w:rsidR="008610C7" w:rsidRPr="008610C7" w:rsidRDefault="008610C7" w:rsidP="008610C7">
            <w:pPr>
              <w:snapToGrid w:val="0"/>
              <w:contextualSpacing/>
              <w:jc w:val="center"/>
              <w:rPr>
                <w:rFonts w:ascii="宋体" w:hAnsi="宋体" w:hint="eastAsia"/>
                <w:szCs w:val="21"/>
              </w:rPr>
            </w:pPr>
          </w:p>
        </w:tc>
        <w:tc>
          <w:tcPr>
            <w:tcW w:w="7237" w:type="dxa"/>
          </w:tcPr>
          <w:p w14:paraId="6AD05A15" w14:textId="77777777" w:rsidR="008610C7" w:rsidRPr="008610C7" w:rsidRDefault="008610C7" w:rsidP="008610C7">
            <w:pPr>
              <w:tabs>
                <w:tab w:val="left" w:pos="425"/>
              </w:tabs>
              <w:snapToGrid w:val="0"/>
              <w:contextualSpacing/>
              <w:rPr>
                <w:rFonts w:ascii="宋体" w:hAnsi="宋体" w:hint="eastAsia"/>
                <w:color w:val="FF0000"/>
                <w:szCs w:val="21"/>
              </w:rPr>
            </w:pPr>
            <w:r w:rsidRPr="008610C7">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8610C7" w:rsidRPr="008610C7" w14:paraId="2C7668BA" w14:textId="77777777" w:rsidTr="008610C7">
        <w:trPr>
          <w:trHeight w:val="523"/>
          <w:jc w:val="center"/>
        </w:trPr>
        <w:tc>
          <w:tcPr>
            <w:tcW w:w="840" w:type="dxa"/>
            <w:vMerge/>
            <w:vAlign w:val="center"/>
          </w:tcPr>
          <w:p w14:paraId="26B15041"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7B609F6F" w14:textId="77777777" w:rsidR="008610C7" w:rsidRPr="008610C7" w:rsidRDefault="008610C7" w:rsidP="008610C7">
            <w:pPr>
              <w:snapToGrid w:val="0"/>
              <w:contextualSpacing/>
              <w:rPr>
                <w:rFonts w:ascii="宋体" w:hAnsi="宋体" w:hint="eastAsia"/>
                <w:szCs w:val="21"/>
              </w:rPr>
            </w:pPr>
          </w:p>
        </w:tc>
        <w:tc>
          <w:tcPr>
            <w:tcW w:w="7237" w:type="dxa"/>
            <w:vAlign w:val="center"/>
          </w:tcPr>
          <w:p w14:paraId="44D14CA6" w14:textId="77777777" w:rsidR="008610C7" w:rsidRPr="008610C7" w:rsidRDefault="008610C7" w:rsidP="008610C7">
            <w:pPr>
              <w:snapToGrid w:val="0"/>
              <w:contextualSpacing/>
              <w:rPr>
                <w:rFonts w:ascii="宋体" w:hAnsi="宋体" w:hint="eastAsia"/>
                <w:bCs/>
                <w:szCs w:val="21"/>
              </w:rPr>
            </w:pPr>
            <w:r w:rsidRPr="008610C7">
              <w:rPr>
                <w:rFonts w:ascii="宋体" w:hAnsi="宋体" w:cs="宋体" w:hint="eastAsia"/>
                <w:bCs/>
                <w:szCs w:val="21"/>
              </w:rPr>
              <w:t>2.3 提供工程师电话和技术维修力量情况和维修的详细地址及联系方式。中标后签订合同前提供。</w:t>
            </w:r>
          </w:p>
        </w:tc>
      </w:tr>
      <w:tr w:rsidR="008610C7" w:rsidRPr="008610C7" w14:paraId="448A296A" w14:textId="77777777" w:rsidTr="008610C7">
        <w:trPr>
          <w:trHeight w:val="523"/>
          <w:jc w:val="center"/>
        </w:trPr>
        <w:tc>
          <w:tcPr>
            <w:tcW w:w="840" w:type="dxa"/>
            <w:vAlign w:val="center"/>
          </w:tcPr>
          <w:p w14:paraId="559C7B0A"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szCs w:val="21"/>
              </w:rPr>
              <w:t>3</w:t>
            </w:r>
          </w:p>
        </w:tc>
        <w:tc>
          <w:tcPr>
            <w:tcW w:w="1457" w:type="dxa"/>
            <w:vAlign w:val="center"/>
          </w:tcPr>
          <w:p w14:paraId="6F2915CE"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szCs w:val="21"/>
              </w:rPr>
              <w:t>技术文件</w:t>
            </w:r>
          </w:p>
        </w:tc>
        <w:tc>
          <w:tcPr>
            <w:tcW w:w="7237" w:type="dxa"/>
            <w:vAlign w:val="center"/>
          </w:tcPr>
          <w:p w14:paraId="1636849D" w14:textId="77777777" w:rsidR="008610C7" w:rsidRPr="008610C7" w:rsidRDefault="008610C7" w:rsidP="008610C7">
            <w:pPr>
              <w:snapToGrid w:val="0"/>
              <w:contextualSpacing/>
              <w:rPr>
                <w:rFonts w:ascii="宋体" w:hAnsi="宋体" w:hint="eastAsia"/>
                <w:bCs/>
                <w:szCs w:val="21"/>
              </w:rPr>
            </w:pPr>
            <w:r w:rsidRPr="008610C7">
              <w:rPr>
                <w:rFonts w:ascii="宋体" w:hAnsi="宋体" w:cs="宋体" w:hint="eastAsia"/>
                <w:bCs/>
                <w:szCs w:val="21"/>
              </w:rPr>
              <w:t>3.1 供应商应提供全套、完整的书面技术资料，包括仪器说明书、中文操作手册、简单维修说明、图纸等。</w:t>
            </w:r>
          </w:p>
        </w:tc>
      </w:tr>
      <w:tr w:rsidR="008610C7" w:rsidRPr="008610C7" w14:paraId="4501C78E" w14:textId="77777777" w:rsidTr="008610C7">
        <w:trPr>
          <w:trHeight w:val="523"/>
          <w:jc w:val="center"/>
        </w:trPr>
        <w:tc>
          <w:tcPr>
            <w:tcW w:w="840" w:type="dxa"/>
            <w:vAlign w:val="center"/>
          </w:tcPr>
          <w:p w14:paraId="0363B20F" w14:textId="77777777" w:rsidR="008610C7" w:rsidRPr="008610C7" w:rsidRDefault="008610C7" w:rsidP="008610C7">
            <w:pPr>
              <w:snapToGrid w:val="0"/>
              <w:contextualSpacing/>
              <w:jc w:val="center"/>
              <w:rPr>
                <w:rFonts w:ascii="宋体" w:hAnsi="宋体" w:hint="eastAsia"/>
                <w:bCs/>
                <w:szCs w:val="21"/>
              </w:rPr>
            </w:pPr>
            <w:r w:rsidRPr="008610C7">
              <w:rPr>
                <w:rFonts w:ascii="宋体" w:hAnsi="宋体" w:hint="eastAsia"/>
                <w:bCs/>
                <w:szCs w:val="21"/>
              </w:rPr>
              <w:t>4</w:t>
            </w:r>
          </w:p>
        </w:tc>
        <w:tc>
          <w:tcPr>
            <w:tcW w:w="1457" w:type="dxa"/>
            <w:vAlign w:val="center"/>
          </w:tcPr>
          <w:p w14:paraId="22B2A82B" w14:textId="77777777" w:rsidR="008610C7" w:rsidRPr="008610C7" w:rsidRDefault="008610C7" w:rsidP="008610C7">
            <w:pPr>
              <w:snapToGrid w:val="0"/>
              <w:contextualSpacing/>
              <w:jc w:val="center"/>
              <w:rPr>
                <w:rFonts w:ascii="宋体" w:hAnsi="宋体" w:hint="eastAsia"/>
                <w:bCs/>
                <w:szCs w:val="21"/>
              </w:rPr>
            </w:pPr>
            <w:r w:rsidRPr="008610C7">
              <w:rPr>
                <w:rFonts w:ascii="宋体" w:hAnsi="宋体" w:hint="eastAsia"/>
                <w:szCs w:val="21"/>
              </w:rPr>
              <w:t>安装调试</w:t>
            </w:r>
          </w:p>
        </w:tc>
        <w:tc>
          <w:tcPr>
            <w:tcW w:w="7237" w:type="dxa"/>
            <w:vAlign w:val="center"/>
          </w:tcPr>
          <w:p w14:paraId="3AEA2E5F" w14:textId="77777777" w:rsidR="008610C7" w:rsidRPr="008610C7" w:rsidRDefault="008610C7" w:rsidP="008610C7">
            <w:pPr>
              <w:snapToGrid w:val="0"/>
              <w:contextualSpacing/>
              <w:rPr>
                <w:rFonts w:ascii="宋体" w:hAnsi="宋体" w:hint="eastAsia"/>
                <w:bCs/>
                <w:szCs w:val="21"/>
              </w:rPr>
            </w:pPr>
            <w:r w:rsidRPr="008610C7">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8610C7" w:rsidRPr="008610C7" w14:paraId="7FA7F888" w14:textId="77777777" w:rsidTr="008610C7">
        <w:trPr>
          <w:trHeight w:val="454"/>
          <w:jc w:val="center"/>
        </w:trPr>
        <w:tc>
          <w:tcPr>
            <w:tcW w:w="9534" w:type="dxa"/>
            <w:gridSpan w:val="3"/>
            <w:vAlign w:val="center"/>
          </w:tcPr>
          <w:p w14:paraId="705172A4" w14:textId="77777777" w:rsidR="008610C7" w:rsidRPr="008610C7" w:rsidRDefault="008610C7" w:rsidP="008610C7">
            <w:pPr>
              <w:snapToGrid w:val="0"/>
              <w:contextualSpacing/>
              <w:rPr>
                <w:rFonts w:ascii="宋体" w:hAnsi="宋体" w:hint="eastAsia"/>
                <w:b/>
                <w:szCs w:val="21"/>
              </w:rPr>
            </w:pPr>
            <w:r w:rsidRPr="008610C7">
              <w:rPr>
                <w:rFonts w:ascii="宋体" w:hAnsi="宋体" w:hint="eastAsia"/>
                <w:b/>
                <w:szCs w:val="21"/>
              </w:rPr>
              <w:t>（二）免费全保期外售后服务要求</w:t>
            </w:r>
          </w:p>
        </w:tc>
      </w:tr>
      <w:tr w:rsidR="008610C7" w:rsidRPr="008610C7" w14:paraId="6E2DCD3E" w14:textId="77777777" w:rsidTr="008610C7">
        <w:trPr>
          <w:trHeight w:val="454"/>
          <w:jc w:val="center"/>
        </w:trPr>
        <w:tc>
          <w:tcPr>
            <w:tcW w:w="840" w:type="dxa"/>
            <w:vMerge w:val="restart"/>
            <w:vAlign w:val="center"/>
          </w:tcPr>
          <w:p w14:paraId="69F67C74"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1</w:t>
            </w:r>
          </w:p>
        </w:tc>
        <w:tc>
          <w:tcPr>
            <w:tcW w:w="1457" w:type="dxa"/>
            <w:vMerge w:val="restart"/>
            <w:vAlign w:val="center"/>
          </w:tcPr>
          <w:p w14:paraId="30116281" w14:textId="77777777" w:rsidR="008610C7" w:rsidRPr="008610C7" w:rsidRDefault="008610C7" w:rsidP="008610C7">
            <w:pPr>
              <w:snapToGrid w:val="0"/>
              <w:contextualSpacing/>
              <w:jc w:val="center"/>
              <w:rPr>
                <w:rFonts w:ascii="宋体" w:hAnsi="宋体" w:hint="eastAsia"/>
                <w:b/>
                <w:bCs/>
                <w:color w:val="000000"/>
                <w:szCs w:val="21"/>
              </w:rPr>
            </w:pPr>
            <w:r w:rsidRPr="008610C7">
              <w:rPr>
                <w:rStyle w:val="af6"/>
                <w:rFonts w:ascii="宋体" w:hAnsi="宋体" w:cs="宋体" w:hint="eastAsia"/>
                <w:b w:val="0"/>
                <w:bCs w:val="0"/>
                <w:color w:val="000000"/>
                <w:szCs w:val="21"/>
              </w:rPr>
              <w:t>维修零配件、消耗品和延续保修合同的报价</w:t>
            </w:r>
          </w:p>
        </w:tc>
        <w:tc>
          <w:tcPr>
            <w:tcW w:w="7237" w:type="dxa"/>
            <w:vAlign w:val="center"/>
          </w:tcPr>
          <w:p w14:paraId="25FCCC13"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1.1 全保期外，中标人负责免费维修及提供原装配件，采购人只负责更换零配件费。</w:t>
            </w:r>
          </w:p>
        </w:tc>
      </w:tr>
      <w:tr w:rsidR="008610C7" w:rsidRPr="008610C7" w14:paraId="60A76A16" w14:textId="77777777" w:rsidTr="008610C7">
        <w:trPr>
          <w:trHeight w:val="454"/>
          <w:jc w:val="center"/>
        </w:trPr>
        <w:tc>
          <w:tcPr>
            <w:tcW w:w="840" w:type="dxa"/>
            <w:vMerge/>
            <w:vAlign w:val="center"/>
          </w:tcPr>
          <w:p w14:paraId="6E27A348"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01AFE065" w14:textId="77777777" w:rsidR="008610C7" w:rsidRPr="008610C7" w:rsidRDefault="008610C7" w:rsidP="008610C7">
            <w:pPr>
              <w:snapToGrid w:val="0"/>
              <w:contextualSpacing/>
              <w:rPr>
                <w:rStyle w:val="af6"/>
                <w:rFonts w:ascii="宋体" w:hAnsi="宋体" w:cs="宋体" w:hint="eastAsia"/>
                <w:color w:val="000000"/>
                <w:szCs w:val="21"/>
              </w:rPr>
            </w:pPr>
          </w:p>
        </w:tc>
        <w:tc>
          <w:tcPr>
            <w:tcW w:w="7237" w:type="dxa"/>
            <w:vAlign w:val="center"/>
          </w:tcPr>
          <w:p w14:paraId="53403112"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1.2 保证设备维修和配件的供应。备件送达期限</w:t>
            </w:r>
            <w:proofErr w:type="gramStart"/>
            <w:r w:rsidRPr="008610C7">
              <w:rPr>
                <w:rFonts w:ascii="宋体" w:hAnsi="宋体" w:cs="宋体" w:hint="eastAsia"/>
                <w:bCs/>
                <w:szCs w:val="21"/>
              </w:rPr>
              <w:t>国内≤</w:t>
            </w:r>
            <w:proofErr w:type="gramEnd"/>
            <w:r w:rsidRPr="008610C7">
              <w:rPr>
                <w:rFonts w:ascii="宋体" w:hAnsi="宋体" w:cs="宋体" w:hint="eastAsia"/>
                <w:bCs/>
                <w:szCs w:val="21"/>
              </w:rPr>
              <w:t>2天，</w:t>
            </w:r>
            <w:proofErr w:type="gramStart"/>
            <w:r w:rsidRPr="008610C7">
              <w:rPr>
                <w:rFonts w:ascii="宋体" w:hAnsi="宋体" w:cs="宋体" w:hint="eastAsia"/>
                <w:bCs/>
                <w:szCs w:val="21"/>
              </w:rPr>
              <w:t>国外≤</w:t>
            </w:r>
            <w:proofErr w:type="gramEnd"/>
            <w:r w:rsidRPr="008610C7">
              <w:rPr>
                <w:rFonts w:ascii="宋体" w:hAnsi="宋体" w:cs="宋体" w:hint="eastAsia"/>
                <w:bCs/>
                <w:szCs w:val="21"/>
              </w:rPr>
              <w:t>4天，设备停产后的备件供应≥10年。软件终身免费升级；每年需对设备进行维护保养，一年四次（每季度一次）。</w:t>
            </w:r>
          </w:p>
        </w:tc>
      </w:tr>
      <w:tr w:rsidR="008610C7" w:rsidRPr="008610C7" w14:paraId="6D5E0CF2" w14:textId="77777777" w:rsidTr="008610C7">
        <w:trPr>
          <w:trHeight w:val="454"/>
          <w:jc w:val="center"/>
        </w:trPr>
        <w:tc>
          <w:tcPr>
            <w:tcW w:w="9534" w:type="dxa"/>
            <w:gridSpan w:val="3"/>
            <w:vAlign w:val="center"/>
          </w:tcPr>
          <w:p w14:paraId="119DCA14" w14:textId="77777777" w:rsidR="008610C7" w:rsidRPr="008610C7" w:rsidRDefault="008610C7" w:rsidP="008610C7">
            <w:pPr>
              <w:snapToGrid w:val="0"/>
              <w:contextualSpacing/>
              <w:rPr>
                <w:rFonts w:ascii="宋体" w:hAnsi="宋体" w:hint="eastAsia"/>
                <w:b/>
                <w:szCs w:val="21"/>
              </w:rPr>
            </w:pPr>
            <w:r w:rsidRPr="008610C7">
              <w:rPr>
                <w:rFonts w:ascii="宋体" w:hAnsi="宋体" w:hint="eastAsia"/>
                <w:b/>
                <w:szCs w:val="21"/>
              </w:rPr>
              <w:t>（三）</w:t>
            </w:r>
            <w:r w:rsidRPr="008610C7">
              <w:rPr>
                <w:rFonts w:ascii="宋体" w:hAnsi="宋体" w:hint="eastAsia"/>
                <w:b/>
                <w:bCs/>
                <w:color w:val="000000"/>
                <w:szCs w:val="21"/>
              </w:rPr>
              <w:t>报价要求</w:t>
            </w:r>
          </w:p>
        </w:tc>
      </w:tr>
      <w:tr w:rsidR="008610C7" w:rsidRPr="008610C7" w14:paraId="36710539" w14:textId="77777777" w:rsidTr="008610C7">
        <w:trPr>
          <w:trHeight w:val="454"/>
          <w:jc w:val="center"/>
        </w:trPr>
        <w:tc>
          <w:tcPr>
            <w:tcW w:w="840" w:type="dxa"/>
            <w:vAlign w:val="center"/>
          </w:tcPr>
          <w:p w14:paraId="4C239C25"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1</w:t>
            </w:r>
          </w:p>
        </w:tc>
        <w:tc>
          <w:tcPr>
            <w:tcW w:w="1457" w:type="dxa"/>
            <w:vAlign w:val="center"/>
          </w:tcPr>
          <w:p w14:paraId="0D2A1794" w14:textId="77777777" w:rsidR="008610C7" w:rsidRPr="008610C7" w:rsidRDefault="008610C7" w:rsidP="008610C7">
            <w:pPr>
              <w:snapToGrid w:val="0"/>
              <w:contextualSpacing/>
              <w:jc w:val="center"/>
              <w:rPr>
                <w:rFonts w:ascii="宋体" w:hAnsi="宋体" w:hint="eastAsia"/>
                <w:bCs/>
                <w:szCs w:val="21"/>
              </w:rPr>
            </w:pPr>
            <w:r w:rsidRPr="008610C7">
              <w:rPr>
                <w:rFonts w:ascii="宋体" w:hAnsi="宋体" w:hint="eastAsia"/>
                <w:bCs/>
                <w:szCs w:val="21"/>
              </w:rPr>
              <w:t>报价要求</w:t>
            </w:r>
          </w:p>
        </w:tc>
        <w:tc>
          <w:tcPr>
            <w:tcW w:w="7237" w:type="dxa"/>
            <w:vAlign w:val="center"/>
          </w:tcPr>
          <w:p w14:paraId="22D73DF8" w14:textId="77777777" w:rsidR="008610C7" w:rsidRPr="008610C7" w:rsidRDefault="008610C7" w:rsidP="008610C7">
            <w:pPr>
              <w:snapToGrid w:val="0"/>
              <w:contextualSpacing/>
              <w:rPr>
                <w:rFonts w:ascii="宋体" w:hAnsi="宋体" w:hint="eastAsia"/>
                <w:b/>
                <w:szCs w:val="21"/>
              </w:rPr>
            </w:pPr>
            <w:r w:rsidRPr="008610C7">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8610C7" w:rsidRPr="008610C7" w14:paraId="06670D7B" w14:textId="77777777" w:rsidTr="008610C7">
        <w:trPr>
          <w:trHeight w:val="454"/>
          <w:jc w:val="center"/>
        </w:trPr>
        <w:tc>
          <w:tcPr>
            <w:tcW w:w="9534" w:type="dxa"/>
            <w:gridSpan w:val="3"/>
            <w:vAlign w:val="center"/>
          </w:tcPr>
          <w:p w14:paraId="28E2230A" w14:textId="77777777" w:rsidR="008610C7" w:rsidRPr="008610C7" w:rsidRDefault="008610C7" w:rsidP="008610C7">
            <w:pPr>
              <w:snapToGrid w:val="0"/>
              <w:contextualSpacing/>
              <w:rPr>
                <w:rFonts w:ascii="宋体" w:hAnsi="宋体" w:hint="eastAsia"/>
                <w:b/>
                <w:szCs w:val="21"/>
              </w:rPr>
            </w:pPr>
            <w:r w:rsidRPr="008610C7">
              <w:rPr>
                <w:rFonts w:ascii="宋体" w:hAnsi="宋体" w:hint="eastAsia"/>
                <w:b/>
                <w:szCs w:val="21"/>
              </w:rPr>
              <w:lastRenderedPageBreak/>
              <w:t>（四）其他商务要求</w:t>
            </w:r>
          </w:p>
        </w:tc>
      </w:tr>
      <w:tr w:rsidR="008610C7" w:rsidRPr="008610C7" w14:paraId="6C97C9B9" w14:textId="77777777" w:rsidTr="008610C7">
        <w:trPr>
          <w:trHeight w:val="454"/>
          <w:jc w:val="center"/>
        </w:trPr>
        <w:tc>
          <w:tcPr>
            <w:tcW w:w="840" w:type="dxa"/>
            <w:vMerge w:val="restart"/>
            <w:vAlign w:val="center"/>
          </w:tcPr>
          <w:p w14:paraId="3A7CC8CD"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1</w:t>
            </w:r>
          </w:p>
        </w:tc>
        <w:tc>
          <w:tcPr>
            <w:tcW w:w="1457" w:type="dxa"/>
            <w:vMerge w:val="restart"/>
            <w:vAlign w:val="center"/>
          </w:tcPr>
          <w:p w14:paraId="60304540"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Cs/>
                <w:szCs w:val="21"/>
              </w:rPr>
              <w:t>违约责任</w:t>
            </w:r>
          </w:p>
        </w:tc>
        <w:tc>
          <w:tcPr>
            <w:tcW w:w="7237" w:type="dxa"/>
          </w:tcPr>
          <w:p w14:paraId="36DD8DDB" w14:textId="77777777" w:rsidR="008610C7" w:rsidRPr="008610C7" w:rsidRDefault="008610C7" w:rsidP="008610C7">
            <w:pPr>
              <w:snapToGrid w:val="0"/>
              <w:contextualSpacing/>
              <w:rPr>
                <w:rFonts w:ascii="宋体" w:hAnsi="宋体" w:cs="宋体" w:hint="eastAsia"/>
                <w:color w:val="000000"/>
                <w:szCs w:val="21"/>
              </w:rPr>
            </w:pPr>
            <w:r w:rsidRPr="008610C7">
              <w:rPr>
                <w:rFonts w:ascii="宋体" w:hAnsi="宋体" w:cs="宋体" w:hint="eastAsia"/>
                <w:bCs/>
                <w:szCs w:val="21"/>
              </w:rPr>
              <w:t xml:space="preserve">1.1 </w:t>
            </w:r>
            <w:r w:rsidRPr="008610C7">
              <w:rPr>
                <w:rFonts w:ascii="宋体" w:hAnsi="宋体" w:cs="宋体" w:hint="eastAsia"/>
                <w:szCs w:val="21"/>
              </w:rPr>
              <w:t>如中标人未按照合同约定的时间交付设备或提供服务，中标人应承担延期交货和延期服务的违约责任，向采购人提供</w:t>
            </w:r>
            <w:proofErr w:type="gramStart"/>
            <w:r w:rsidRPr="008610C7">
              <w:rPr>
                <w:rFonts w:ascii="宋体" w:hAnsi="宋体" w:cs="宋体" w:hint="eastAsia"/>
                <w:szCs w:val="21"/>
              </w:rPr>
              <w:t>额外维保服务</w:t>
            </w:r>
            <w:proofErr w:type="gramEnd"/>
            <w:r w:rsidRPr="008610C7">
              <w:rPr>
                <w:rFonts w:ascii="宋体" w:hAnsi="宋体" w:cs="宋体" w:hint="eastAsia"/>
                <w:szCs w:val="21"/>
              </w:rPr>
              <w:t>（计算方式为延期交付时间的两倍</w:t>
            </w:r>
            <w:proofErr w:type="gramStart"/>
            <w:r w:rsidRPr="008610C7">
              <w:rPr>
                <w:rFonts w:ascii="宋体" w:hAnsi="宋体" w:cs="宋体" w:hint="eastAsia"/>
                <w:szCs w:val="21"/>
              </w:rPr>
              <w:t>延长维保服务</w:t>
            </w:r>
            <w:proofErr w:type="gramEnd"/>
            <w:r w:rsidRPr="008610C7">
              <w:rPr>
                <w:rFonts w:ascii="宋体" w:hAnsi="宋体" w:cs="宋体" w:hint="eastAsia"/>
                <w:szCs w:val="21"/>
              </w:rPr>
              <w:t>期限）；逾期超过90日，采购人有权单方解除合同。</w:t>
            </w:r>
          </w:p>
        </w:tc>
      </w:tr>
      <w:tr w:rsidR="008610C7" w:rsidRPr="008610C7" w14:paraId="59DC2464" w14:textId="77777777" w:rsidTr="008610C7">
        <w:trPr>
          <w:trHeight w:val="454"/>
          <w:jc w:val="center"/>
        </w:trPr>
        <w:tc>
          <w:tcPr>
            <w:tcW w:w="840" w:type="dxa"/>
            <w:vMerge/>
            <w:vAlign w:val="center"/>
          </w:tcPr>
          <w:p w14:paraId="16229CC5"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48E4EE09" w14:textId="77777777" w:rsidR="008610C7" w:rsidRPr="008610C7" w:rsidRDefault="008610C7" w:rsidP="008610C7">
            <w:pPr>
              <w:snapToGrid w:val="0"/>
              <w:contextualSpacing/>
              <w:jc w:val="center"/>
              <w:rPr>
                <w:rFonts w:ascii="宋体" w:hAnsi="宋体" w:hint="eastAsia"/>
                <w:b/>
                <w:szCs w:val="21"/>
              </w:rPr>
            </w:pPr>
          </w:p>
        </w:tc>
        <w:tc>
          <w:tcPr>
            <w:tcW w:w="7237" w:type="dxa"/>
          </w:tcPr>
          <w:p w14:paraId="118C9927" w14:textId="77777777" w:rsidR="008610C7" w:rsidRPr="008610C7" w:rsidRDefault="008610C7" w:rsidP="008610C7">
            <w:pPr>
              <w:snapToGrid w:val="0"/>
              <w:contextualSpacing/>
              <w:rPr>
                <w:rFonts w:ascii="宋体" w:hAnsi="宋体" w:cs="宋体" w:hint="eastAsia"/>
                <w:color w:val="000000"/>
                <w:szCs w:val="21"/>
              </w:rPr>
            </w:pPr>
            <w:r w:rsidRPr="008610C7">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w:t>
            </w:r>
            <w:proofErr w:type="gramStart"/>
            <w:r w:rsidRPr="008610C7">
              <w:rPr>
                <w:rFonts w:ascii="宋体" w:hAnsi="宋体" w:cs="宋体" w:hint="eastAsia"/>
                <w:bCs/>
                <w:szCs w:val="21"/>
              </w:rPr>
              <w:t>的</w:t>
            </w:r>
            <w:proofErr w:type="gramEnd"/>
            <w:r w:rsidRPr="008610C7">
              <w:rPr>
                <w:rFonts w:ascii="宋体" w:hAnsi="宋体" w:cs="宋体" w:hint="eastAsia"/>
                <w:bCs/>
                <w:szCs w:val="21"/>
              </w:rPr>
              <w:t>性质以及损失的大小，可以合理选择要求中标人承担修理、更换、重作、退货、减少价款或者报酬等违约责任。</w:t>
            </w:r>
          </w:p>
        </w:tc>
      </w:tr>
      <w:tr w:rsidR="008610C7" w:rsidRPr="008610C7" w14:paraId="38BA48BA" w14:textId="77777777" w:rsidTr="008610C7">
        <w:trPr>
          <w:trHeight w:val="454"/>
          <w:jc w:val="center"/>
        </w:trPr>
        <w:tc>
          <w:tcPr>
            <w:tcW w:w="840" w:type="dxa"/>
            <w:vMerge w:val="restart"/>
            <w:vAlign w:val="center"/>
          </w:tcPr>
          <w:p w14:paraId="6D6CE525"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2</w:t>
            </w:r>
          </w:p>
        </w:tc>
        <w:tc>
          <w:tcPr>
            <w:tcW w:w="1457" w:type="dxa"/>
            <w:vMerge w:val="restart"/>
            <w:vAlign w:val="center"/>
          </w:tcPr>
          <w:p w14:paraId="059FADF6"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Cs/>
                <w:szCs w:val="21"/>
              </w:rPr>
              <w:t>交货及付款要求</w:t>
            </w:r>
          </w:p>
        </w:tc>
        <w:tc>
          <w:tcPr>
            <w:tcW w:w="7237" w:type="dxa"/>
            <w:vAlign w:val="center"/>
          </w:tcPr>
          <w:p w14:paraId="59E17109" w14:textId="77777777" w:rsidR="008610C7" w:rsidRPr="008610C7" w:rsidRDefault="008610C7" w:rsidP="008610C7">
            <w:pPr>
              <w:pStyle w:val="a7"/>
              <w:snapToGrid w:val="0"/>
              <w:spacing w:after="0"/>
              <w:contextualSpacing/>
              <w:rPr>
                <w:rFonts w:ascii="宋体" w:hAnsi="宋体" w:hint="eastAsia"/>
                <w:szCs w:val="21"/>
              </w:rPr>
            </w:pPr>
            <w:r w:rsidRPr="008610C7">
              <w:rPr>
                <w:rFonts w:ascii="宋体" w:hAnsi="宋体" w:cs="宋体" w:hint="eastAsia"/>
                <w:bCs/>
                <w:szCs w:val="21"/>
              </w:rPr>
              <w:t>2.1 交货地点：采购人指定具体交货地点。</w:t>
            </w:r>
          </w:p>
        </w:tc>
      </w:tr>
      <w:tr w:rsidR="008610C7" w:rsidRPr="008610C7" w14:paraId="0BEEA8FF" w14:textId="77777777" w:rsidTr="008610C7">
        <w:trPr>
          <w:trHeight w:val="454"/>
          <w:jc w:val="center"/>
        </w:trPr>
        <w:tc>
          <w:tcPr>
            <w:tcW w:w="840" w:type="dxa"/>
            <w:vMerge/>
            <w:vAlign w:val="center"/>
          </w:tcPr>
          <w:p w14:paraId="5D84D4F8"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4BEB2049" w14:textId="77777777" w:rsidR="008610C7" w:rsidRPr="008610C7" w:rsidRDefault="008610C7" w:rsidP="008610C7">
            <w:pPr>
              <w:snapToGrid w:val="0"/>
              <w:contextualSpacing/>
              <w:jc w:val="center"/>
              <w:rPr>
                <w:rFonts w:ascii="宋体" w:hAnsi="宋体" w:hint="eastAsia"/>
                <w:b/>
                <w:szCs w:val="21"/>
              </w:rPr>
            </w:pPr>
          </w:p>
        </w:tc>
        <w:tc>
          <w:tcPr>
            <w:tcW w:w="7237" w:type="dxa"/>
            <w:vAlign w:val="center"/>
          </w:tcPr>
          <w:p w14:paraId="16426378" w14:textId="77777777" w:rsidR="008610C7" w:rsidRPr="008610C7" w:rsidRDefault="008610C7" w:rsidP="008610C7">
            <w:pPr>
              <w:pStyle w:val="a7"/>
              <w:snapToGrid w:val="0"/>
              <w:spacing w:after="0"/>
              <w:contextualSpacing/>
              <w:rPr>
                <w:rFonts w:ascii="宋体" w:hAnsi="宋体" w:cs="Arial" w:hint="eastAsia"/>
                <w:color w:val="FF0000"/>
                <w:szCs w:val="21"/>
              </w:rPr>
            </w:pPr>
            <w:r w:rsidRPr="008610C7">
              <w:rPr>
                <w:rFonts w:ascii="宋体" w:hAnsi="宋体" w:cs="宋体" w:hint="eastAsia"/>
                <w:bCs/>
                <w:szCs w:val="21"/>
              </w:rPr>
              <w:t>2.2 交货时间：签订合同后90个日历日内交货（或以二期建设进度为准）。</w:t>
            </w:r>
          </w:p>
        </w:tc>
      </w:tr>
      <w:tr w:rsidR="008610C7" w:rsidRPr="008610C7" w14:paraId="35BFCDC4" w14:textId="77777777" w:rsidTr="008610C7">
        <w:trPr>
          <w:trHeight w:val="449"/>
          <w:jc w:val="center"/>
        </w:trPr>
        <w:tc>
          <w:tcPr>
            <w:tcW w:w="840" w:type="dxa"/>
            <w:vMerge/>
            <w:vAlign w:val="center"/>
          </w:tcPr>
          <w:p w14:paraId="5DD5ED2A"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72F85CBD" w14:textId="77777777" w:rsidR="008610C7" w:rsidRPr="008610C7" w:rsidRDefault="008610C7" w:rsidP="008610C7">
            <w:pPr>
              <w:snapToGrid w:val="0"/>
              <w:contextualSpacing/>
              <w:jc w:val="center"/>
              <w:rPr>
                <w:rFonts w:ascii="宋体" w:hAnsi="宋体" w:hint="eastAsia"/>
                <w:b/>
                <w:szCs w:val="21"/>
              </w:rPr>
            </w:pPr>
          </w:p>
        </w:tc>
        <w:tc>
          <w:tcPr>
            <w:tcW w:w="7237" w:type="dxa"/>
            <w:vAlign w:val="center"/>
          </w:tcPr>
          <w:p w14:paraId="3D0AC1DC"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60BBF0DB"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2513FCE4"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（3）如果采购人对中标人提供的产品有质量异议的，可以视具体情况暂时中止支付争议款项或其他相关款项，直到争议解除，采购人</w:t>
            </w:r>
            <w:proofErr w:type="gramStart"/>
            <w:r w:rsidRPr="008610C7">
              <w:rPr>
                <w:rFonts w:ascii="宋体" w:hAnsi="宋体" w:cs="宋体" w:hint="eastAsia"/>
                <w:bCs/>
                <w:szCs w:val="21"/>
              </w:rPr>
              <w:t>不</w:t>
            </w:r>
            <w:proofErr w:type="gramEnd"/>
            <w:r w:rsidRPr="008610C7">
              <w:rPr>
                <w:rFonts w:ascii="宋体" w:hAnsi="宋体" w:cs="宋体" w:hint="eastAsia"/>
                <w:bCs/>
                <w:szCs w:val="21"/>
              </w:rPr>
              <w:t>因此承担延期付款的违约责任。</w:t>
            </w:r>
          </w:p>
          <w:p w14:paraId="0AD98FEC"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57730316"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（5）中标人提供的产品不合格，或产品存在瑕疵、缺陷，采购人有权暂停支付</w:t>
            </w:r>
            <w:proofErr w:type="gramStart"/>
            <w:r w:rsidRPr="008610C7">
              <w:rPr>
                <w:rFonts w:ascii="宋体" w:hAnsi="宋体" w:cs="宋体" w:hint="eastAsia"/>
                <w:bCs/>
                <w:szCs w:val="21"/>
              </w:rPr>
              <w:t>中标人项下</w:t>
            </w:r>
            <w:proofErr w:type="gramEnd"/>
            <w:r w:rsidRPr="008610C7">
              <w:rPr>
                <w:rFonts w:ascii="宋体" w:hAnsi="宋体" w:cs="宋体" w:hint="eastAsia"/>
                <w:bCs/>
                <w:szCs w:val="21"/>
              </w:rPr>
              <w:t>相应到期应付货款，且</w:t>
            </w:r>
            <w:proofErr w:type="gramStart"/>
            <w:r w:rsidRPr="008610C7">
              <w:rPr>
                <w:rFonts w:ascii="宋体" w:hAnsi="宋体" w:cs="宋体" w:hint="eastAsia"/>
                <w:bCs/>
                <w:szCs w:val="21"/>
              </w:rPr>
              <w:t>不</w:t>
            </w:r>
            <w:proofErr w:type="gramEnd"/>
            <w:r w:rsidRPr="008610C7">
              <w:rPr>
                <w:rFonts w:ascii="宋体" w:hAnsi="宋体" w:cs="宋体" w:hint="eastAsia"/>
                <w:bCs/>
                <w:szCs w:val="21"/>
              </w:rPr>
              <w:t>视为采购人违约，直到双方正式处理完不合格产品为止。</w:t>
            </w:r>
          </w:p>
          <w:p w14:paraId="724A3F3A"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256884EA" w14:textId="77777777" w:rsidR="008610C7" w:rsidRPr="008610C7" w:rsidRDefault="008610C7" w:rsidP="008610C7">
            <w:pPr>
              <w:pStyle w:val="a7"/>
              <w:snapToGrid w:val="0"/>
              <w:spacing w:after="0"/>
              <w:contextualSpacing/>
              <w:rPr>
                <w:rFonts w:ascii="宋体" w:hAnsi="宋体" w:hint="eastAsia"/>
                <w:szCs w:val="21"/>
              </w:rPr>
            </w:pPr>
            <w:r w:rsidRPr="008610C7">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w:t>
            </w:r>
            <w:proofErr w:type="gramStart"/>
            <w:r w:rsidRPr="008610C7">
              <w:rPr>
                <w:rFonts w:ascii="宋体" w:hAnsi="宋体" w:cs="宋体" w:hint="eastAsia"/>
                <w:bCs/>
                <w:szCs w:val="21"/>
              </w:rPr>
              <w:t>不</w:t>
            </w:r>
            <w:proofErr w:type="gramEnd"/>
            <w:r w:rsidRPr="008610C7">
              <w:rPr>
                <w:rFonts w:ascii="宋体" w:hAnsi="宋体" w:cs="宋体" w:hint="eastAsia"/>
                <w:bCs/>
                <w:szCs w:val="21"/>
              </w:rPr>
              <w:t>因此承担延期付款的违约责任。</w:t>
            </w:r>
          </w:p>
        </w:tc>
      </w:tr>
      <w:tr w:rsidR="008610C7" w:rsidRPr="008610C7" w14:paraId="4EA2D947" w14:textId="77777777" w:rsidTr="008610C7">
        <w:trPr>
          <w:trHeight w:val="454"/>
          <w:jc w:val="center"/>
        </w:trPr>
        <w:tc>
          <w:tcPr>
            <w:tcW w:w="840" w:type="dxa"/>
            <w:vAlign w:val="center"/>
          </w:tcPr>
          <w:p w14:paraId="1A4599FE"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4</w:t>
            </w:r>
          </w:p>
        </w:tc>
        <w:tc>
          <w:tcPr>
            <w:tcW w:w="1457" w:type="dxa"/>
            <w:vAlign w:val="center"/>
          </w:tcPr>
          <w:p w14:paraId="7B316B2E" w14:textId="77777777" w:rsidR="008610C7" w:rsidRPr="008610C7" w:rsidRDefault="008610C7" w:rsidP="008610C7">
            <w:pPr>
              <w:snapToGrid w:val="0"/>
              <w:contextualSpacing/>
              <w:jc w:val="center"/>
              <w:rPr>
                <w:rStyle w:val="af6"/>
                <w:rFonts w:ascii="宋体" w:hAnsi="宋体" w:cs="宋体" w:hint="eastAsia"/>
                <w:color w:val="000000"/>
                <w:szCs w:val="21"/>
              </w:rPr>
            </w:pPr>
            <w:r w:rsidRPr="008610C7">
              <w:rPr>
                <w:rFonts w:ascii="宋体" w:hAnsi="宋体" w:cs="宋体" w:hint="eastAsia"/>
                <w:bCs/>
                <w:color w:val="000000"/>
                <w:szCs w:val="21"/>
              </w:rPr>
              <w:t>验收条件</w:t>
            </w:r>
          </w:p>
        </w:tc>
        <w:tc>
          <w:tcPr>
            <w:tcW w:w="7237" w:type="dxa"/>
            <w:vAlign w:val="center"/>
          </w:tcPr>
          <w:p w14:paraId="31E9AF9C"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4.1 （1）货到安装，现场验收。中标人应派有经验的技术人员到现场进行安装、调试，直到设备正常使用。</w:t>
            </w:r>
          </w:p>
          <w:p w14:paraId="6D02BCB9"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（2）设备安装调试正常使用后，且提供</w:t>
            </w:r>
            <w:proofErr w:type="gramStart"/>
            <w:r w:rsidRPr="008610C7">
              <w:rPr>
                <w:rFonts w:ascii="宋体" w:hAnsi="宋体" w:cs="宋体" w:hint="eastAsia"/>
                <w:bCs/>
                <w:szCs w:val="21"/>
              </w:rPr>
              <w:t>所有第三</w:t>
            </w:r>
            <w:proofErr w:type="gramEnd"/>
            <w:r w:rsidRPr="008610C7">
              <w:rPr>
                <w:rFonts w:ascii="宋体" w:hAnsi="宋体" w:cs="宋体" w:hint="eastAsia"/>
                <w:bCs/>
                <w:szCs w:val="21"/>
              </w:rPr>
              <w:t>方配件及设备相关软件、序列及后处理软件后60个工作日内进行验收，由使用科室、设备科、中标人等代表在场进行验收。</w:t>
            </w:r>
          </w:p>
          <w:p w14:paraId="1D0F093C"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64E1F85E"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（4）当满足以下条件时，采购人才向中标人签发货物验收报告：</w:t>
            </w:r>
          </w:p>
          <w:p w14:paraId="4C02297B"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a、中标人已按照合同规定提供了全部产品及完整的技术资料。</w:t>
            </w:r>
          </w:p>
          <w:p w14:paraId="09FE2CC7"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b、货物符合招标文件技术规格书的要求，性能满足要求。</w:t>
            </w:r>
          </w:p>
          <w:p w14:paraId="770880A4"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c、货物具备产品合格证。</w:t>
            </w:r>
          </w:p>
          <w:p w14:paraId="1C3C162E"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d、提供维修手册、中文操作手册。</w:t>
            </w:r>
          </w:p>
          <w:p w14:paraId="482BAD44" w14:textId="77777777" w:rsidR="008610C7" w:rsidRPr="008610C7" w:rsidRDefault="008610C7" w:rsidP="008610C7">
            <w:pPr>
              <w:pStyle w:val="a7"/>
              <w:snapToGrid w:val="0"/>
              <w:spacing w:after="0"/>
              <w:contextualSpacing/>
              <w:rPr>
                <w:rFonts w:ascii="宋体" w:hAnsi="宋体" w:cs="宋体" w:hint="eastAsia"/>
                <w:color w:val="000000"/>
                <w:szCs w:val="21"/>
              </w:rPr>
            </w:pPr>
            <w:r w:rsidRPr="008610C7">
              <w:rPr>
                <w:rFonts w:ascii="宋体" w:hAnsi="宋体" w:cs="宋体" w:hint="eastAsia"/>
                <w:bCs/>
                <w:szCs w:val="21"/>
              </w:rPr>
              <w:lastRenderedPageBreak/>
              <w:t>（5）若采购人对中标产品质量有争议，将由中标人委托第三</w:t>
            </w:r>
            <w:proofErr w:type="gramStart"/>
            <w:r w:rsidRPr="008610C7">
              <w:rPr>
                <w:rFonts w:ascii="宋体" w:hAnsi="宋体" w:cs="宋体" w:hint="eastAsia"/>
                <w:bCs/>
                <w:szCs w:val="21"/>
              </w:rPr>
              <w:t>方质量</w:t>
            </w:r>
            <w:proofErr w:type="gramEnd"/>
            <w:r w:rsidRPr="008610C7">
              <w:rPr>
                <w:rFonts w:ascii="宋体" w:hAnsi="宋体" w:cs="宋体" w:hint="eastAsia"/>
                <w:bCs/>
                <w:szCs w:val="21"/>
              </w:rPr>
              <w:t>检测部门按照招标文书进行验收确认,并由中标人负责该检测具体事宜。出具检测验收报告合格，采购人将履行采购合同；若检测验收报告不合格，采购人将取消采购合同，由中标单位承担所有后果。</w:t>
            </w:r>
          </w:p>
        </w:tc>
      </w:tr>
      <w:tr w:rsidR="008610C7" w:rsidRPr="008610C7" w14:paraId="0FA9BEA1" w14:textId="77777777" w:rsidTr="008610C7">
        <w:trPr>
          <w:trHeight w:val="670"/>
          <w:jc w:val="center"/>
        </w:trPr>
        <w:tc>
          <w:tcPr>
            <w:tcW w:w="840" w:type="dxa"/>
            <w:vMerge w:val="restart"/>
            <w:vAlign w:val="center"/>
          </w:tcPr>
          <w:p w14:paraId="58764EE2"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lastRenderedPageBreak/>
              <w:t>5</w:t>
            </w:r>
          </w:p>
        </w:tc>
        <w:tc>
          <w:tcPr>
            <w:tcW w:w="1457" w:type="dxa"/>
            <w:vMerge w:val="restart"/>
            <w:vAlign w:val="center"/>
          </w:tcPr>
          <w:p w14:paraId="4DBD28FD" w14:textId="77777777" w:rsidR="008610C7" w:rsidRPr="008610C7" w:rsidRDefault="008610C7" w:rsidP="008610C7">
            <w:pPr>
              <w:snapToGrid w:val="0"/>
              <w:contextualSpacing/>
              <w:jc w:val="center"/>
              <w:rPr>
                <w:rStyle w:val="af6"/>
                <w:rFonts w:ascii="宋体" w:hAnsi="宋体" w:cs="宋体" w:hint="eastAsia"/>
                <w:color w:val="000000"/>
                <w:szCs w:val="21"/>
              </w:rPr>
            </w:pPr>
            <w:r w:rsidRPr="008610C7">
              <w:rPr>
                <w:rFonts w:ascii="宋体" w:hAnsi="宋体" w:cs="宋体" w:hint="eastAsia"/>
                <w:bCs/>
                <w:color w:val="000000"/>
                <w:szCs w:val="21"/>
              </w:rPr>
              <w:t>争议解决方法</w:t>
            </w:r>
          </w:p>
        </w:tc>
        <w:tc>
          <w:tcPr>
            <w:tcW w:w="7237" w:type="dxa"/>
            <w:vAlign w:val="center"/>
          </w:tcPr>
          <w:p w14:paraId="6CDA5989"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5.1 协商与调解：双方首先应尝试通过友好协商解决问题。如果协商无果，协商不成的，由甲方所在地人民法院管辖。</w:t>
            </w:r>
          </w:p>
        </w:tc>
      </w:tr>
      <w:tr w:rsidR="008610C7" w:rsidRPr="008610C7" w14:paraId="3FB38CB0" w14:textId="77777777" w:rsidTr="008610C7">
        <w:trPr>
          <w:trHeight w:val="454"/>
          <w:jc w:val="center"/>
        </w:trPr>
        <w:tc>
          <w:tcPr>
            <w:tcW w:w="840" w:type="dxa"/>
            <w:vMerge/>
            <w:vAlign w:val="center"/>
          </w:tcPr>
          <w:p w14:paraId="7E02E2A7"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4FBE1B66" w14:textId="77777777" w:rsidR="008610C7" w:rsidRPr="008610C7" w:rsidRDefault="008610C7" w:rsidP="008610C7">
            <w:pPr>
              <w:snapToGrid w:val="0"/>
              <w:contextualSpacing/>
              <w:jc w:val="center"/>
              <w:rPr>
                <w:rFonts w:ascii="宋体" w:hAnsi="宋体" w:cs="宋体" w:hint="eastAsia"/>
                <w:b/>
                <w:color w:val="000000"/>
                <w:szCs w:val="21"/>
              </w:rPr>
            </w:pPr>
          </w:p>
        </w:tc>
        <w:tc>
          <w:tcPr>
            <w:tcW w:w="7237" w:type="dxa"/>
            <w:vAlign w:val="center"/>
          </w:tcPr>
          <w:p w14:paraId="4B2E0646" w14:textId="77777777" w:rsidR="008610C7" w:rsidRPr="008610C7" w:rsidRDefault="008610C7" w:rsidP="008610C7">
            <w:pPr>
              <w:pStyle w:val="a7"/>
              <w:snapToGrid w:val="0"/>
              <w:spacing w:after="0"/>
              <w:contextualSpacing/>
              <w:rPr>
                <w:rFonts w:ascii="宋体" w:hAnsi="宋体" w:cs="宋体" w:hint="eastAsia"/>
                <w:bCs/>
                <w:szCs w:val="21"/>
              </w:rPr>
            </w:pPr>
            <w:r w:rsidRPr="008610C7">
              <w:rPr>
                <w:rFonts w:ascii="宋体" w:hAnsi="宋体" w:cs="宋体" w:hint="eastAsia"/>
                <w:bCs/>
                <w:szCs w:val="21"/>
              </w:rPr>
              <w:t xml:space="preserve">5.2 </w:t>
            </w:r>
            <w:r w:rsidRPr="008610C7">
              <w:rPr>
                <w:rFonts w:ascii="宋体" w:hAnsi="宋体" w:cs="宋体"/>
                <w:bCs/>
                <w:szCs w:val="21"/>
              </w:rPr>
              <w:t>任何一方违约导致诉讼的，违约方需承担包括但不限于担保费、律师费、交通费、诉讼费、保全费等维权费用。</w:t>
            </w:r>
          </w:p>
        </w:tc>
      </w:tr>
      <w:tr w:rsidR="008610C7" w:rsidRPr="008610C7" w14:paraId="305A4674" w14:textId="77777777" w:rsidTr="008610C7">
        <w:trPr>
          <w:trHeight w:val="454"/>
          <w:jc w:val="center"/>
        </w:trPr>
        <w:tc>
          <w:tcPr>
            <w:tcW w:w="840" w:type="dxa"/>
            <w:vAlign w:val="center"/>
          </w:tcPr>
          <w:p w14:paraId="66290CEF"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6</w:t>
            </w:r>
          </w:p>
        </w:tc>
        <w:tc>
          <w:tcPr>
            <w:tcW w:w="1457" w:type="dxa"/>
            <w:vAlign w:val="center"/>
          </w:tcPr>
          <w:p w14:paraId="4FE2143A" w14:textId="77777777" w:rsidR="008610C7" w:rsidRPr="008610C7" w:rsidRDefault="008610C7" w:rsidP="008610C7">
            <w:pPr>
              <w:snapToGrid w:val="0"/>
              <w:contextualSpacing/>
              <w:jc w:val="center"/>
              <w:rPr>
                <w:rFonts w:ascii="宋体" w:hAnsi="宋体" w:hint="eastAsia"/>
                <w:b/>
                <w:bCs/>
                <w:color w:val="000000"/>
                <w:szCs w:val="21"/>
              </w:rPr>
            </w:pPr>
            <w:r w:rsidRPr="008610C7">
              <w:rPr>
                <w:rStyle w:val="af6"/>
                <w:rFonts w:ascii="宋体" w:hAnsi="宋体" w:cs="宋体" w:hint="eastAsia"/>
                <w:b w:val="0"/>
                <w:bCs w:val="0"/>
                <w:color w:val="000000"/>
                <w:szCs w:val="21"/>
              </w:rPr>
              <w:t>运输、安装条件</w:t>
            </w:r>
          </w:p>
        </w:tc>
        <w:tc>
          <w:tcPr>
            <w:tcW w:w="7237" w:type="dxa"/>
            <w:vAlign w:val="center"/>
          </w:tcPr>
          <w:p w14:paraId="2FD62890" w14:textId="06610534" w:rsidR="008610C7" w:rsidRPr="008610C7" w:rsidRDefault="008610C7" w:rsidP="008610C7">
            <w:pPr>
              <w:pStyle w:val="a5"/>
              <w:snapToGrid w:val="0"/>
              <w:spacing w:line="240" w:lineRule="auto"/>
              <w:contextualSpacing/>
              <w:rPr>
                <w:rFonts w:hAnsi="宋体" w:hint="eastAsia"/>
                <w:sz w:val="21"/>
                <w:szCs w:val="21"/>
              </w:rPr>
            </w:pPr>
            <w:r w:rsidRPr="008610C7">
              <w:rPr>
                <w:rFonts w:hAnsi="宋体" w:hint="eastAsia"/>
                <w:bCs/>
                <w:color w:val="000000"/>
                <w:sz w:val="21"/>
                <w:szCs w:val="21"/>
              </w:rPr>
              <w:t>6.1 中标人</w:t>
            </w:r>
            <w:r w:rsidRPr="008610C7">
              <w:rPr>
                <w:rFonts w:hAnsi="宋体"/>
                <w:bCs/>
                <w:color w:val="000000"/>
                <w:sz w:val="21"/>
                <w:szCs w:val="21"/>
              </w:rPr>
              <w:t>提供的货物必须为全新</w:t>
            </w:r>
            <w:r w:rsidRPr="008610C7">
              <w:rPr>
                <w:rFonts w:hAnsi="宋体" w:cs="宋体" w:hint="eastAsia"/>
                <w:b/>
                <w:color w:val="000000"/>
                <w:sz w:val="21"/>
                <w:szCs w:val="21"/>
                <w:highlight w:val="yellow"/>
              </w:rPr>
              <w:t>（货架有效期不高于12个月）</w:t>
            </w:r>
            <w:r w:rsidRPr="008610C7">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45DEE19F" w14:textId="77777777" w:rsidR="008610C7" w:rsidRPr="008610C7" w:rsidRDefault="008610C7" w:rsidP="008610C7">
            <w:pPr>
              <w:snapToGrid w:val="0"/>
              <w:contextualSpacing/>
              <w:rPr>
                <w:rFonts w:ascii="宋体" w:hAnsi="宋体" w:hint="eastAsia"/>
                <w:bCs/>
                <w:color w:val="000000"/>
                <w:szCs w:val="21"/>
              </w:rPr>
            </w:pPr>
            <w:r w:rsidRPr="008610C7">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12826B47" w14:textId="77777777" w:rsidR="008610C7" w:rsidRPr="008610C7" w:rsidRDefault="008610C7" w:rsidP="008610C7">
            <w:pPr>
              <w:snapToGrid w:val="0"/>
              <w:contextualSpacing/>
              <w:rPr>
                <w:rFonts w:ascii="宋体" w:hAnsi="宋体" w:hint="eastAsia"/>
                <w:bCs/>
                <w:color w:val="000000"/>
                <w:szCs w:val="21"/>
              </w:rPr>
            </w:pPr>
            <w:r w:rsidRPr="008610C7">
              <w:rPr>
                <w:rFonts w:ascii="宋体" w:hAnsi="宋体" w:hint="eastAsia"/>
                <w:bCs/>
                <w:color w:val="000000"/>
                <w:szCs w:val="21"/>
              </w:rPr>
              <w:t>6.3如若需要场地迁移，投标人需免费迁移（含拆装）1 次并确保机器的正常使用。</w:t>
            </w:r>
          </w:p>
        </w:tc>
      </w:tr>
      <w:tr w:rsidR="008610C7" w:rsidRPr="008610C7" w14:paraId="60A617BB" w14:textId="77777777" w:rsidTr="008610C7">
        <w:trPr>
          <w:trHeight w:val="454"/>
          <w:jc w:val="center"/>
        </w:trPr>
        <w:tc>
          <w:tcPr>
            <w:tcW w:w="840" w:type="dxa"/>
            <w:vMerge w:val="restart"/>
            <w:vAlign w:val="center"/>
          </w:tcPr>
          <w:p w14:paraId="124DAACF"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7</w:t>
            </w:r>
          </w:p>
        </w:tc>
        <w:tc>
          <w:tcPr>
            <w:tcW w:w="1457" w:type="dxa"/>
            <w:vMerge w:val="restart"/>
            <w:vAlign w:val="center"/>
          </w:tcPr>
          <w:p w14:paraId="489E726F" w14:textId="77777777" w:rsidR="008610C7" w:rsidRPr="008610C7" w:rsidRDefault="008610C7" w:rsidP="008610C7">
            <w:pPr>
              <w:snapToGrid w:val="0"/>
              <w:contextualSpacing/>
              <w:jc w:val="center"/>
              <w:rPr>
                <w:rFonts w:ascii="宋体" w:hAnsi="宋体" w:hint="eastAsia"/>
                <w:szCs w:val="21"/>
              </w:rPr>
            </w:pPr>
            <w:r w:rsidRPr="008610C7">
              <w:rPr>
                <w:rFonts w:ascii="宋体" w:hAnsi="宋体"/>
                <w:szCs w:val="21"/>
              </w:rPr>
              <w:t>培训</w:t>
            </w:r>
          </w:p>
        </w:tc>
        <w:tc>
          <w:tcPr>
            <w:tcW w:w="7237" w:type="dxa"/>
          </w:tcPr>
          <w:p w14:paraId="0198DEC0"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7.1 投标供应商应派专业技术人员免费对采购单位指定人员进行定期培训及指导，直至其完全掌握设备的基本故障处理技术。</w:t>
            </w:r>
          </w:p>
        </w:tc>
      </w:tr>
      <w:tr w:rsidR="008610C7" w:rsidRPr="008610C7" w14:paraId="24054B6C" w14:textId="77777777" w:rsidTr="008610C7">
        <w:trPr>
          <w:trHeight w:val="454"/>
          <w:jc w:val="center"/>
        </w:trPr>
        <w:tc>
          <w:tcPr>
            <w:tcW w:w="840" w:type="dxa"/>
            <w:vMerge/>
            <w:vAlign w:val="center"/>
          </w:tcPr>
          <w:p w14:paraId="5EE952AD"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381591D0" w14:textId="77777777" w:rsidR="008610C7" w:rsidRPr="008610C7" w:rsidRDefault="008610C7" w:rsidP="008610C7">
            <w:pPr>
              <w:snapToGrid w:val="0"/>
              <w:contextualSpacing/>
              <w:rPr>
                <w:rFonts w:ascii="宋体" w:hAnsi="宋体" w:hint="eastAsia"/>
                <w:szCs w:val="21"/>
              </w:rPr>
            </w:pPr>
          </w:p>
        </w:tc>
        <w:tc>
          <w:tcPr>
            <w:tcW w:w="7237" w:type="dxa"/>
          </w:tcPr>
          <w:p w14:paraId="2E879FAC"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7.2 现场培训：投标供应商应提供现场技术培训，保证使用人员正常操作设备的各种功能。</w:t>
            </w:r>
          </w:p>
        </w:tc>
      </w:tr>
      <w:tr w:rsidR="008610C7" w:rsidRPr="008610C7" w14:paraId="4D2A2B7E" w14:textId="77777777" w:rsidTr="008610C7">
        <w:trPr>
          <w:trHeight w:val="454"/>
          <w:jc w:val="center"/>
        </w:trPr>
        <w:tc>
          <w:tcPr>
            <w:tcW w:w="840" w:type="dxa"/>
            <w:vMerge w:val="restart"/>
            <w:vAlign w:val="center"/>
          </w:tcPr>
          <w:p w14:paraId="7A2B4213"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8</w:t>
            </w:r>
          </w:p>
        </w:tc>
        <w:tc>
          <w:tcPr>
            <w:tcW w:w="1457" w:type="dxa"/>
            <w:vMerge w:val="restart"/>
            <w:vAlign w:val="center"/>
          </w:tcPr>
          <w:p w14:paraId="6892DCEB" w14:textId="77777777" w:rsidR="008610C7" w:rsidRPr="008610C7" w:rsidRDefault="008610C7" w:rsidP="008610C7">
            <w:pPr>
              <w:snapToGrid w:val="0"/>
              <w:contextualSpacing/>
              <w:jc w:val="center"/>
              <w:rPr>
                <w:rFonts w:ascii="宋体" w:hAnsi="宋体" w:hint="eastAsia"/>
                <w:szCs w:val="21"/>
              </w:rPr>
            </w:pPr>
            <w:r w:rsidRPr="008610C7">
              <w:rPr>
                <w:rFonts w:ascii="宋体" w:hAnsi="宋体"/>
                <w:szCs w:val="21"/>
              </w:rPr>
              <w:t>知识产权</w:t>
            </w:r>
          </w:p>
        </w:tc>
        <w:tc>
          <w:tcPr>
            <w:tcW w:w="7237" w:type="dxa"/>
          </w:tcPr>
          <w:p w14:paraId="653213B0"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8.1 涉及采购标的</w:t>
            </w:r>
            <w:proofErr w:type="gramStart"/>
            <w:r w:rsidRPr="008610C7">
              <w:rPr>
                <w:rFonts w:ascii="宋体" w:hAnsi="宋体" w:cs="宋体" w:hint="eastAsia"/>
                <w:bCs/>
                <w:szCs w:val="21"/>
              </w:rPr>
              <w:t>的</w:t>
            </w:r>
            <w:proofErr w:type="gramEnd"/>
            <w:r w:rsidRPr="008610C7">
              <w:rPr>
                <w:rFonts w:ascii="宋体" w:hAnsi="宋体" w:cs="宋体" w:hint="eastAsia"/>
                <w:bCs/>
                <w:szCs w:val="21"/>
              </w:rPr>
              <w:t>知识产权归属、处理的，应约定知识产权的归属和处理方式。</w:t>
            </w:r>
          </w:p>
        </w:tc>
      </w:tr>
      <w:tr w:rsidR="008610C7" w:rsidRPr="008610C7" w14:paraId="6B217000" w14:textId="77777777" w:rsidTr="008610C7">
        <w:trPr>
          <w:trHeight w:val="454"/>
          <w:jc w:val="center"/>
        </w:trPr>
        <w:tc>
          <w:tcPr>
            <w:tcW w:w="840" w:type="dxa"/>
            <w:vMerge/>
            <w:vAlign w:val="center"/>
          </w:tcPr>
          <w:p w14:paraId="65D35178"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76E95A7B" w14:textId="77777777" w:rsidR="008610C7" w:rsidRPr="008610C7" w:rsidRDefault="008610C7" w:rsidP="008610C7">
            <w:pPr>
              <w:snapToGrid w:val="0"/>
              <w:contextualSpacing/>
              <w:rPr>
                <w:rFonts w:ascii="宋体" w:hAnsi="宋体" w:hint="eastAsia"/>
                <w:b/>
                <w:szCs w:val="21"/>
              </w:rPr>
            </w:pPr>
          </w:p>
        </w:tc>
        <w:tc>
          <w:tcPr>
            <w:tcW w:w="7237" w:type="dxa"/>
          </w:tcPr>
          <w:p w14:paraId="7141247B" w14:textId="77777777" w:rsidR="008610C7" w:rsidRPr="008610C7" w:rsidRDefault="008610C7" w:rsidP="008610C7">
            <w:pPr>
              <w:snapToGrid w:val="0"/>
              <w:contextualSpacing/>
              <w:rPr>
                <w:rFonts w:ascii="宋体" w:hAnsi="宋体" w:cs="宋体" w:hint="eastAsia"/>
                <w:bCs/>
                <w:szCs w:val="21"/>
              </w:rPr>
            </w:pPr>
            <w:r w:rsidRPr="008610C7">
              <w:rPr>
                <w:rFonts w:ascii="宋体" w:hAnsi="宋体" w:cs="宋体" w:hint="eastAsia"/>
                <w:bCs/>
                <w:szCs w:val="21"/>
              </w:rPr>
              <w:t>8.2 采购人购买产品后，有权对该产品与其他设备进行配套、整合或适当改进，而免受侵犯专利权的起诉。</w:t>
            </w:r>
          </w:p>
        </w:tc>
      </w:tr>
      <w:tr w:rsidR="008610C7" w:rsidRPr="008610C7" w14:paraId="137B1801" w14:textId="77777777" w:rsidTr="008610C7">
        <w:trPr>
          <w:trHeight w:val="454"/>
          <w:jc w:val="center"/>
        </w:trPr>
        <w:tc>
          <w:tcPr>
            <w:tcW w:w="840" w:type="dxa"/>
            <w:vMerge w:val="restart"/>
            <w:vAlign w:val="center"/>
          </w:tcPr>
          <w:p w14:paraId="7CD2B0CC"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9</w:t>
            </w:r>
          </w:p>
        </w:tc>
        <w:tc>
          <w:tcPr>
            <w:tcW w:w="1457" w:type="dxa"/>
            <w:vMerge w:val="restart"/>
            <w:vAlign w:val="center"/>
          </w:tcPr>
          <w:p w14:paraId="39D58B9A" w14:textId="77777777" w:rsidR="008610C7" w:rsidRPr="008610C7" w:rsidRDefault="008610C7" w:rsidP="008610C7">
            <w:pPr>
              <w:snapToGrid w:val="0"/>
              <w:contextualSpacing/>
              <w:jc w:val="center"/>
              <w:rPr>
                <w:rFonts w:ascii="宋体" w:hAnsi="宋体" w:hint="eastAsia"/>
                <w:bCs/>
                <w:color w:val="000000" w:themeColor="text1"/>
                <w:szCs w:val="21"/>
              </w:rPr>
            </w:pPr>
            <w:r w:rsidRPr="008610C7">
              <w:rPr>
                <w:rFonts w:ascii="宋体" w:hAnsi="宋体"/>
                <w:bCs/>
                <w:color w:val="000000" w:themeColor="text1"/>
                <w:szCs w:val="21"/>
              </w:rPr>
              <w:t>其他</w:t>
            </w:r>
          </w:p>
        </w:tc>
        <w:tc>
          <w:tcPr>
            <w:tcW w:w="7237" w:type="dxa"/>
          </w:tcPr>
          <w:p w14:paraId="505978C6" w14:textId="77777777" w:rsidR="008610C7" w:rsidRPr="008610C7" w:rsidRDefault="008610C7" w:rsidP="008610C7">
            <w:pPr>
              <w:widowControl/>
              <w:snapToGrid w:val="0"/>
              <w:contextualSpacing/>
              <w:jc w:val="left"/>
              <w:rPr>
                <w:rFonts w:ascii="宋体" w:hAnsi="宋体" w:cs="宋体" w:hint="eastAsia"/>
                <w:color w:val="000000" w:themeColor="text1"/>
                <w:szCs w:val="21"/>
              </w:rPr>
            </w:pPr>
            <w:r w:rsidRPr="008610C7">
              <w:rPr>
                <w:rFonts w:ascii="宋体" w:hAnsi="宋体" w:cs="宋体" w:hint="eastAsia"/>
                <w:color w:val="000000" w:themeColor="text1"/>
                <w:szCs w:val="21"/>
              </w:rPr>
              <w:t>9.1 投标供应商应按其投标文件中的承诺，进行其他售后服务工作。</w:t>
            </w:r>
          </w:p>
        </w:tc>
      </w:tr>
      <w:tr w:rsidR="008610C7" w:rsidRPr="008610C7" w14:paraId="2591181E" w14:textId="77777777" w:rsidTr="008610C7">
        <w:trPr>
          <w:trHeight w:val="454"/>
          <w:jc w:val="center"/>
        </w:trPr>
        <w:tc>
          <w:tcPr>
            <w:tcW w:w="840" w:type="dxa"/>
            <w:vMerge/>
            <w:vAlign w:val="center"/>
          </w:tcPr>
          <w:p w14:paraId="74548A32"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6A4683F7" w14:textId="77777777" w:rsidR="008610C7" w:rsidRPr="008610C7" w:rsidRDefault="008610C7" w:rsidP="008610C7">
            <w:pPr>
              <w:snapToGrid w:val="0"/>
              <w:contextualSpacing/>
              <w:jc w:val="center"/>
              <w:rPr>
                <w:rFonts w:ascii="宋体" w:hAnsi="宋体" w:hint="eastAsia"/>
                <w:bCs/>
                <w:color w:val="000000" w:themeColor="text1"/>
                <w:szCs w:val="21"/>
              </w:rPr>
            </w:pPr>
          </w:p>
        </w:tc>
        <w:tc>
          <w:tcPr>
            <w:tcW w:w="7237" w:type="dxa"/>
          </w:tcPr>
          <w:p w14:paraId="2E4198D6" w14:textId="77777777" w:rsidR="008610C7" w:rsidRPr="008610C7" w:rsidRDefault="008610C7" w:rsidP="008610C7">
            <w:pPr>
              <w:snapToGrid w:val="0"/>
              <w:contextualSpacing/>
              <w:rPr>
                <w:rFonts w:ascii="宋体" w:hAnsi="宋体" w:cs="宋体" w:hint="eastAsia"/>
                <w:bCs/>
                <w:color w:val="000000" w:themeColor="text1"/>
                <w:szCs w:val="21"/>
              </w:rPr>
            </w:pPr>
            <w:r w:rsidRPr="008610C7">
              <w:rPr>
                <w:rFonts w:ascii="宋体" w:hAnsi="宋体" w:cs="宋体" w:hint="eastAsia"/>
                <w:bCs/>
                <w:color w:val="000000" w:themeColor="text1"/>
                <w:szCs w:val="21"/>
              </w:rPr>
              <w:t>9.2 本项目中如有涉及水、电、气设备安装及调试、室外高空作业等项目的中标人承诺使用具有国家认可资质的操作人员（资质证书仍在有效期内）实施，否则由此造成的后果由中标人负责。</w:t>
            </w:r>
          </w:p>
        </w:tc>
      </w:tr>
      <w:tr w:rsidR="008610C7" w:rsidRPr="008610C7" w14:paraId="702296E2" w14:textId="77777777" w:rsidTr="008610C7">
        <w:trPr>
          <w:trHeight w:val="454"/>
          <w:jc w:val="center"/>
        </w:trPr>
        <w:tc>
          <w:tcPr>
            <w:tcW w:w="840" w:type="dxa"/>
            <w:vMerge/>
            <w:vAlign w:val="center"/>
          </w:tcPr>
          <w:p w14:paraId="4A571096"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09243498" w14:textId="77777777" w:rsidR="008610C7" w:rsidRPr="008610C7" w:rsidRDefault="008610C7" w:rsidP="008610C7">
            <w:pPr>
              <w:snapToGrid w:val="0"/>
              <w:contextualSpacing/>
              <w:jc w:val="center"/>
              <w:rPr>
                <w:rFonts w:ascii="宋体" w:hAnsi="宋体" w:hint="eastAsia"/>
                <w:bCs/>
                <w:color w:val="000000" w:themeColor="text1"/>
                <w:szCs w:val="21"/>
              </w:rPr>
            </w:pPr>
          </w:p>
        </w:tc>
        <w:tc>
          <w:tcPr>
            <w:tcW w:w="7237" w:type="dxa"/>
          </w:tcPr>
          <w:p w14:paraId="4D02667D" w14:textId="77777777" w:rsidR="008610C7" w:rsidRPr="008610C7" w:rsidRDefault="008610C7" w:rsidP="008610C7">
            <w:pPr>
              <w:snapToGrid w:val="0"/>
              <w:contextualSpacing/>
              <w:rPr>
                <w:rFonts w:ascii="宋体" w:hAnsi="宋体" w:cs="宋体" w:hint="eastAsia"/>
                <w:bCs/>
                <w:color w:val="000000" w:themeColor="text1"/>
                <w:szCs w:val="21"/>
              </w:rPr>
            </w:pPr>
            <w:r w:rsidRPr="008610C7">
              <w:rPr>
                <w:rFonts w:ascii="宋体" w:hAnsi="宋体" w:cs="宋体" w:hint="eastAsia"/>
                <w:bCs/>
                <w:color w:val="000000" w:themeColor="text1"/>
                <w:szCs w:val="21"/>
              </w:rPr>
              <w:t>9.3 如所投产品受行业主管部门规定强制认证或检测或许可的（如3C认证或检测报告或工信部进网许可证等），中标人在中标后签订合同前向采购单位提供相关认证证书或检测报告。</w:t>
            </w:r>
          </w:p>
        </w:tc>
      </w:tr>
      <w:tr w:rsidR="008610C7" w:rsidRPr="008610C7" w14:paraId="4CE8CFE6" w14:textId="77777777" w:rsidTr="008610C7">
        <w:trPr>
          <w:trHeight w:val="454"/>
          <w:jc w:val="center"/>
        </w:trPr>
        <w:tc>
          <w:tcPr>
            <w:tcW w:w="840" w:type="dxa"/>
            <w:vMerge/>
            <w:vAlign w:val="center"/>
          </w:tcPr>
          <w:p w14:paraId="7A035542"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6CEABA3D" w14:textId="77777777" w:rsidR="008610C7" w:rsidRPr="008610C7" w:rsidRDefault="008610C7" w:rsidP="008610C7">
            <w:pPr>
              <w:snapToGrid w:val="0"/>
              <w:contextualSpacing/>
              <w:jc w:val="center"/>
              <w:rPr>
                <w:rFonts w:ascii="宋体" w:hAnsi="宋体" w:hint="eastAsia"/>
                <w:bCs/>
                <w:color w:val="000000" w:themeColor="text1"/>
                <w:szCs w:val="21"/>
              </w:rPr>
            </w:pPr>
          </w:p>
        </w:tc>
        <w:tc>
          <w:tcPr>
            <w:tcW w:w="7237" w:type="dxa"/>
          </w:tcPr>
          <w:p w14:paraId="03F79A58" w14:textId="77777777" w:rsidR="008610C7" w:rsidRPr="008610C7" w:rsidRDefault="008610C7" w:rsidP="008610C7">
            <w:pPr>
              <w:snapToGrid w:val="0"/>
              <w:contextualSpacing/>
              <w:rPr>
                <w:rFonts w:ascii="宋体" w:hAnsi="宋体" w:cs="宋体" w:hint="eastAsia"/>
                <w:bCs/>
                <w:color w:val="000000" w:themeColor="text1"/>
                <w:szCs w:val="21"/>
              </w:rPr>
            </w:pPr>
            <w:r w:rsidRPr="008610C7">
              <w:rPr>
                <w:rFonts w:ascii="宋体" w:hAnsi="宋体" w:cs="宋体" w:hint="eastAsia"/>
                <w:bCs/>
                <w:color w:val="000000" w:themeColor="text1"/>
                <w:szCs w:val="21"/>
              </w:rPr>
              <w:t>9.4 本项目所要求的硬件、软件，中标人要配备给采购人，并保证采购人能正常使用，不需要另外增加其他附件和其他费用。</w:t>
            </w:r>
          </w:p>
        </w:tc>
      </w:tr>
      <w:tr w:rsidR="008610C7" w:rsidRPr="008610C7" w14:paraId="450D2D76" w14:textId="77777777" w:rsidTr="008610C7">
        <w:trPr>
          <w:trHeight w:val="2594"/>
          <w:jc w:val="center"/>
        </w:trPr>
        <w:tc>
          <w:tcPr>
            <w:tcW w:w="840" w:type="dxa"/>
            <w:vMerge/>
            <w:vAlign w:val="center"/>
          </w:tcPr>
          <w:p w14:paraId="1A7C91A9" w14:textId="77777777" w:rsidR="008610C7" w:rsidRPr="008610C7" w:rsidRDefault="008610C7" w:rsidP="008610C7">
            <w:pPr>
              <w:snapToGrid w:val="0"/>
              <w:contextualSpacing/>
              <w:jc w:val="center"/>
              <w:rPr>
                <w:rFonts w:ascii="宋体" w:hAnsi="宋体" w:hint="eastAsia"/>
                <w:b/>
                <w:szCs w:val="21"/>
              </w:rPr>
            </w:pPr>
          </w:p>
        </w:tc>
        <w:tc>
          <w:tcPr>
            <w:tcW w:w="1457" w:type="dxa"/>
            <w:vMerge/>
            <w:vAlign w:val="center"/>
          </w:tcPr>
          <w:p w14:paraId="37ECB179" w14:textId="77777777" w:rsidR="008610C7" w:rsidRPr="008610C7" w:rsidRDefault="008610C7" w:rsidP="008610C7">
            <w:pPr>
              <w:snapToGrid w:val="0"/>
              <w:contextualSpacing/>
              <w:jc w:val="center"/>
              <w:rPr>
                <w:rFonts w:ascii="宋体" w:hAnsi="宋体" w:hint="eastAsia"/>
                <w:bCs/>
                <w:color w:val="000000" w:themeColor="text1"/>
                <w:szCs w:val="21"/>
              </w:rPr>
            </w:pPr>
          </w:p>
        </w:tc>
        <w:tc>
          <w:tcPr>
            <w:tcW w:w="7237" w:type="dxa"/>
            <w:vAlign w:val="center"/>
          </w:tcPr>
          <w:p w14:paraId="0E6147D3" w14:textId="77777777" w:rsidR="008610C7" w:rsidRPr="008610C7" w:rsidRDefault="008610C7" w:rsidP="008610C7">
            <w:pPr>
              <w:snapToGrid w:val="0"/>
              <w:contextualSpacing/>
              <w:rPr>
                <w:rFonts w:ascii="宋体" w:hAnsi="宋体" w:cs="宋体" w:hint="eastAsia"/>
                <w:bCs/>
                <w:color w:val="000000" w:themeColor="text1"/>
                <w:szCs w:val="21"/>
              </w:rPr>
            </w:pPr>
            <w:r w:rsidRPr="008610C7">
              <w:rPr>
                <w:rFonts w:ascii="宋体" w:hAnsi="宋体" w:cs="宋体" w:hint="eastAsia"/>
                <w:bCs/>
                <w:color w:val="000000" w:themeColor="text1"/>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8610C7">
              <w:rPr>
                <w:rFonts w:ascii="宋体" w:hAnsi="宋体" w:cs="宋体" w:hint="eastAsia"/>
                <w:bCs/>
                <w:color w:val="000000" w:themeColor="text1"/>
                <w:szCs w:val="21"/>
                <w:highlight w:val="green"/>
              </w:rPr>
              <w:t>每台设备配置</w:t>
            </w:r>
            <w:proofErr w:type="spellStart"/>
            <w:r w:rsidRPr="008610C7">
              <w:rPr>
                <w:rFonts w:ascii="宋体" w:hAnsi="宋体" w:cs="宋体" w:hint="eastAsia"/>
                <w:bCs/>
                <w:color w:val="000000" w:themeColor="text1"/>
                <w:szCs w:val="21"/>
                <w:highlight w:val="green"/>
              </w:rPr>
              <w:t>rfid</w:t>
            </w:r>
            <w:proofErr w:type="spellEnd"/>
            <w:r w:rsidRPr="008610C7">
              <w:rPr>
                <w:rFonts w:ascii="宋体" w:hAnsi="宋体" w:cs="宋体" w:hint="eastAsia"/>
                <w:bCs/>
                <w:color w:val="000000" w:themeColor="text1"/>
                <w:szCs w:val="21"/>
                <w:highlight w:val="green"/>
              </w:rPr>
              <w:t>定位电子标签，</w:t>
            </w:r>
            <w:r w:rsidRPr="008610C7">
              <w:rPr>
                <w:rFonts w:ascii="宋体" w:hAnsi="宋体" w:cs="宋体" w:hint="eastAsia"/>
                <w:bCs/>
                <w:color w:val="000000" w:themeColor="text1"/>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8610C7" w:rsidRPr="008610C7" w14:paraId="3858C415" w14:textId="77777777" w:rsidTr="008610C7">
        <w:trPr>
          <w:trHeight w:val="846"/>
          <w:jc w:val="center"/>
        </w:trPr>
        <w:tc>
          <w:tcPr>
            <w:tcW w:w="840" w:type="dxa"/>
            <w:vAlign w:val="center"/>
          </w:tcPr>
          <w:p w14:paraId="2595F078" w14:textId="77777777" w:rsidR="008610C7" w:rsidRPr="008610C7" w:rsidRDefault="008610C7" w:rsidP="008610C7">
            <w:pPr>
              <w:snapToGrid w:val="0"/>
              <w:contextualSpacing/>
              <w:jc w:val="center"/>
              <w:rPr>
                <w:rFonts w:ascii="宋体" w:hAnsi="宋体" w:hint="eastAsia"/>
                <w:b/>
                <w:szCs w:val="21"/>
              </w:rPr>
            </w:pPr>
            <w:r w:rsidRPr="008610C7">
              <w:rPr>
                <w:rFonts w:ascii="宋体" w:hAnsi="宋体" w:hint="eastAsia"/>
                <w:b/>
                <w:szCs w:val="21"/>
              </w:rPr>
              <w:t>10</w:t>
            </w:r>
          </w:p>
        </w:tc>
        <w:tc>
          <w:tcPr>
            <w:tcW w:w="1457" w:type="dxa"/>
            <w:vAlign w:val="center"/>
          </w:tcPr>
          <w:p w14:paraId="0436F4F4" w14:textId="77777777" w:rsidR="008610C7" w:rsidRPr="008610C7" w:rsidRDefault="008610C7" w:rsidP="008610C7">
            <w:pPr>
              <w:snapToGrid w:val="0"/>
              <w:contextualSpacing/>
              <w:jc w:val="center"/>
              <w:rPr>
                <w:rFonts w:ascii="宋体" w:hAnsi="宋体" w:hint="eastAsia"/>
                <w:bCs/>
                <w:color w:val="000000" w:themeColor="text1"/>
                <w:szCs w:val="21"/>
              </w:rPr>
            </w:pPr>
            <w:r w:rsidRPr="008610C7">
              <w:rPr>
                <w:rFonts w:ascii="宋体" w:hAnsi="宋体" w:cs="宋体" w:hint="eastAsia"/>
                <w:bCs/>
                <w:color w:val="000000" w:themeColor="text1"/>
                <w:szCs w:val="21"/>
              </w:rPr>
              <w:t>项目（产品）要求</w:t>
            </w:r>
          </w:p>
        </w:tc>
        <w:tc>
          <w:tcPr>
            <w:tcW w:w="7237" w:type="dxa"/>
            <w:vAlign w:val="center"/>
          </w:tcPr>
          <w:p w14:paraId="4B5FE173" w14:textId="77777777" w:rsidR="008610C7" w:rsidRPr="008610C7" w:rsidRDefault="008610C7" w:rsidP="008610C7">
            <w:pPr>
              <w:snapToGrid w:val="0"/>
              <w:contextualSpacing/>
              <w:rPr>
                <w:rFonts w:ascii="宋体" w:hAnsi="宋体" w:cs="Arial" w:hint="eastAsia"/>
                <w:color w:val="000000" w:themeColor="text1"/>
                <w:szCs w:val="21"/>
              </w:rPr>
            </w:pPr>
            <w:r w:rsidRPr="008610C7">
              <w:rPr>
                <w:rFonts w:ascii="宋体" w:hAnsi="宋体" w:hint="eastAsia"/>
                <w:color w:val="000000" w:themeColor="text1"/>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8610C7"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3FD8D1C6"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816627">
        <w:rPr>
          <w:rFonts w:ascii="宋体" w:hAnsi="宋体" w:hint="eastAsia"/>
          <w:b/>
          <w:bCs/>
          <w:color w:val="000000"/>
          <w:sz w:val="24"/>
        </w:rPr>
        <w:t>41</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1567171D"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816627">
        <w:rPr>
          <w:rFonts w:ascii="宋体" w:hAnsi="宋体" w:hint="eastAsia"/>
          <w:b/>
          <w:bCs/>
          <w:color w:val="000000"/>
          <w:sz w:val="28"/>
          <w:szCs w:val="28"/>
        </w:rPr>
        <w:t>41</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135D445E"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00DC7294" w:rsidRPr="00DC7294">
        <w:rPr>
          <w:rFonts w:ascii="宋体" w:hAnsi="宋体" w:hint="eastAsia"/>
          <w:color w:val="000000"/>
          <w:kern w:val="44"/>
          <w:sz w:val="28"/>
          <w:szCs w:val="28"/>
          <w:u w:val="single"/>
        </w:rPr>
        <w:t>口腔</w:t>
      </w:r>
      <w:r w:rsidR="00DC7294" w:rsidRPr="00DC7294">
        <w:rPr>
          <w:rFonts w:ascii="宋体" w:hAnsi="宋体"/>
          <w:color w:val="000000"/>
          <w:kern w:val="44"/>
          <w:sz w:val="28"/>
          <w:szCs w:val="28"/>
          <w:u w:val="single"/>
        </w:rPr>
        <w:t>3D</w:t>
      </w:r>
      <w:r w:rsidR="00DC7294" w:rsidRPr="00DC7294">
        <w:rPr>
          <w:rFonts w:ascii="宋体" w:hAnsi="宋体" w:hint="eastAsia"/>
          <w:color w:val="000000"/>
          <w:kern w:val="44"/>
          <w:sz w:val="28"/>
          <w:szCs w:val="28"/>
          <w:u w:val="single"/>
        </w:rPr>
        <w:t>打印机</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3"/>
          <w:rFonts w:hAnsi="宋体" w:hint="eastAsia"/>
        </w:rPr>
        <w:t>商独立</w:t>
      </w:r>
      <w:proofErr w:type="gramEnd"/>
      <w:r>
        <w:rPr>
          <w:rStyle w:val="13"/>
          <w:rFonts w:hAnsi="宋体" w:hint="eastAsia"/>
        </w:rPr>
        <w:t>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w:t>
      </w:r>
      <w:proofErr w:type="gramStart"/>
      <w:r w:rsidRPr="005837F2">
        <w:rPr>
          <w:rFonts w:ascii="宋体" w:hAnsi="宋体" w:hint="eastAsia"/>
          <w:szCs w:val="21"/>
        </w:rPr>
        <w:t>标串标风险</w:t>
      </w:r>
      <w:proofErr w:type="gramEnd"/>
      <w:r w:rsidRPr="005837F2">
        <w:rPr>
          <w:rFonts w:ascii="宋体" w:hAnsi="宋体" w:hint="eastAsia"/>
          <w:szCs w:val="21"/>
        </w:rPr>
        <w:t>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w:t>
      </w:r>
      <w:proofErr w:type="gramStart"/>
      <w:r>
        <w:rPr>
          <w:rFonts w:ascii="宋体" w:hAnsi="宋体"/>
          <w:szCs w:val="21"/>
        </w:rPr>
        <w:t>截</w:t>
      </w:r>
      <w:proofErr w:type="gramEnd"/>
      <w:r>
        <w:rPr>
          <w:rFonts w:ascii="宋体" w:hAnsi="宋体"/>
          <w:szCs w:val="21"/>
        </w:rPr>
        <w:t>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9"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9"/>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w:t>
      </w:r>
      <w:proofErr w:type="gramStart"/>
      <w:r w:rsidR="003B7634">
        <w:rPr>
          <w:rFonts w:ascii="宋体" w:hAnsi="宋体" w:cs="宋体" w:hint="eastAsia"/>
          <w:b/>
          <w:sz w:val="24"/>
        </w:rPr>
        <w:t>标串标风险</w:t>
      </w:r>
      <w:proofErr w:type="gramEnd"/>
      <w:r w:rsidR="003B7634">
        <w:rPr>
          <w:rFonts w:ascii="宋体" w:hAnsi="宋体" w:cs="宋体" w:hint="eastAsia"/>
          <w:b/>
          <w:sz w:val="24"/>
        </w:rPr>
        <w:t>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proofErr w:type="gramStart"/>
      <w:r>
        <w:rPr>
          <w:rFonts w:ascii="宋体" w:hAnsi="宋体" w:cs="等线" w:hint="eastAsia"/>
          <w:b/>
          <w:bCs/>
          <w:sz w:val="24"/>
        </w:rPr>
        <w:t>如主管</w:t>
      </w:r>
      <w:proofErr w:type="gramEnd"/>
      <w:r>
        <w:rPr>
          <w:rFonts w:ascii="宋体" w:hAnsi="宋体" w:cs="等线" w:hint="eastAsia"/>
          <w:b/>
          <w:bCs/>
          <w:sz w:val="24"/>
        </w:rPr>
        <w:t>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w:t>
      </w:r>
      <w:proofErr w:type="gramStart"/>
      <w:r>
        <w:rPr>
          <w:rFonts w:ascii="宋体" w:hAnsi="宋体" w:cs="等线" w:hint="eastAsia"/>
          <w:sz w:val="24"/>
        </w:rPr>
        <w:t>商存在</w:t>
      </w:r>
      <w:proofErr w:type="gramEnd"/>
      <w:r>
        <w:rPr>
          <w:rFonts w:ascii="宋体" w:hAnsi="宋体" w:cs="等线" w:hint="eastAsia"/>
          <w:sz w:val="24"/>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24"/>
        </w:rPr>
        <w:t>分之二十</w:t>
      </w:r>
      <w:proofErr w:type="gramEnd"/>
      <w:r>
        <w:rPr>
          <w:rFonts w:ascii="宋体" w:hAnsi="宋体" w:cs="等线" w:hint="eastAsia"/>
          <w:sz w:val="24"/>
        </w:rPr>
        <w:t>以下罚款；情节严重的，取消参与本</w:t>
      </w:r>
      <w:r>
        <w:rPr>
          <w:rFonts w:ascii="宋体" w:hAnsi="宋体" w:cs="等线" w:hint="eastAsia"/>
          <w:sz w:val="24"/>
        </w:rPr>
        <w:lastRenderedPageBreak/>
        <w:t>市政府采购资格，处采购金额千分之二十以上千</w:t>
      </w:r>
      <w:proofErr w:type="gramStart"/>
      <w:r>
        <w:rPr>
          <w:rFonts w:ascii="宋体" w:hAnsi="宋体" w:cs="等线" w:hint="eastAsia"/>
          <w:sz w:val="24"/>
        </w:rPr>
        <w:t>分之三十</w:t>
      </w:r>
      <w:proofErr w:type="gramEnd"/>
      <w:r>
        <w:rPr>
          <w:rFonts w:ascii="宋体" w:hAnsi="宋体" w:cs="等线" w:hint="eastAsia"/>
          <w:sz w:val="24"/>
        </w:rPr>
        <w:t>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w:t>
      </w:r>
      <w:proofErr w:type="gramStart"/>
      <w:r>
        <w:rPr>
          <w:rFonts w:hAnsi="宋体" w:cs="等线" w:hint="eastAsia"/>
          <w:b/>
          <w:bCs/>
          <w:sz w:val="24"/>
          <w:szCs w:val="24"/>
        </w:rPr>
        <w:t>书用于</w:t>
      </w:r>
      <w:proofErr w:type="gramEnd"/>
      <w:r>
        <w:rPr>
          <w:rFonts w:hAnsi="宋体" w:cs="等线" w:hint="eastAsia"/>
          <w:b/>
          <w:bCs/>
          <w:sz w:val="24"/>
          <w:szCs w:val="24"/>
        </w:rPr>
        <w:t>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 xml:space="preserve">(http:/zfcg.sz.gov.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w:t>
      </w:r>
      <w:proofErr w:type="gramStart"/>
      <w:r>
        <w:rPr>
          <w:rFonts w:ascii="宋体" w:hAnsi="宋体" w:cs="Arial"/>
          <w:b/>
          <w:sz w:val="28"/>
          <w:szCs w:val="28"/>
        </w:rPr>
        <w:t>截</w:t>
      </w:r>
      <w:proofErr w:type="gramEnd"/>
      <w:r>
        <w:rPr>
          <w:rFonts w:ascii="宋体" w:hAnsi="宋体" w:cs="Arial"/>
          <w:b/>
          <w:sz w:val="28"/>
          <w:szCs w:val="28"/>
        </w:rPr>
        <w:t>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362C5857"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816627">
        <w:rPr>
          <w:rFonts w:ascii="宋体" w:hAnsi="宋体" w:cs="宋体-18030" w:hint="eastAsia"/>
          <w:b/>
          <w:bCs/>
          <w:color w:val="000000"/>
          <w:sz w:val="28"/>
          <w:szCs w:val="28"/>
        </w:rPr>
        <w:t>41</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702745CA"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816627">
        <w:rPr>
          <w:rFonts w:ascii="宋体" w:hAnsi="宋体" w:hint="eastAsia"/>
          <w:bCs/>
          <w:color w:val="000000"/>
          <w:sz w:val="24"/>
        </w:rPr>
        <w:t>41</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4D4F1AE0" w:rsidR="006F1C36" w:rsidRDefault="00DC7294" w:rsidP="00D12DE2">
            <w:pPr>
              <w:snapToGrid w:val="0"/>
              <w:contextualSpacing/>
              <w:jc w:val="center"/>
              <w:rPr>
                <w:rFonts w:ascii="宋体" w:hAnsi="宋体" w:hint="eastAsia"/>
                <w:sz w:val="24"/>
              </w:rPr>
            </w:pPr>
            <w:r w:rsidRPr="00DC7294">
              <w:rPr>
                <w:rFonts w:hint="eastAsia"/>
              </w:rPr>
              <w:t>口腔</w:t>
            </w:r>
            <w:r w:rsidRPr="00DC7294">
              <w:t>3D</w:t>
            </w:r>
            <w:r w:rsidRPr="00DC7294">
              <w:rPr>
                <w:rFonts w:hint="eastAsia"/>
              </w:rPr>
              <w:t>打印机</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w:t>
      </w:r>
      <w:proofErr w:type="gramStart"/>
      <w:r>
        <w:rPr>
          <w:rFonts w:ascii="宋体" w:hAnsi="宋体" w:cs="宋体-18030" w:hint="eastAsia"/>
          <w:bCs/>
          <w:color w:val="002060"/>
          <w:kern w:val="0"/>
          <w:szCs w:val="21"/>
        </w:rPr>
        <w:t>耗材须</w:t>
      </w:r>
      <w:proofErr w:type="gramEnd"/>
      <w:r>
        <w:rPr>
          <w:rFonts w:ascii="宋体" w:hAnsi="宋体" w:cs="宋体-18030" w:hint="eastAsia"/>
          <w:bCs/>
          <w:color w:val="002060"/>
          <w:kern w:val="0"/>
          <w:szCs w:val="21"/>
        </w:rPr>
        <w:t>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w:t>
            </w:r>
            <w:proofErr w:type="gramStart"/>
            <w:r>
              <w:rPr>
                <w:rFonts w:ascii="宋体" w:hAnsi="宋体" w:cs="Arial" w:hint="eastAsia"/>
                <w:color w:val="000000"/>
                <w:kern w:val="0"/>
                <w:szCs w:val="21"/>
              </w:rPr>
              <w:t>和</w:t>
            </w:r>
            <w:proofErr w:type="gramEnd"/>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67F4E" w14:textId="77777777" w:rsidR="00D67181" w:rsidRDefault="00D67181">
      <w:r>
        <w:separator/>
      </w:r>
    </w:p>
  </w:endnote>
  <w:endnote w:type="continuationSeparator" w:id="0">
    <w:p w14:paraId="4002D6DC" w14:textId="77777777" w:rsidR="00D67181" w:rsidRDefault="00D6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6B927" w14:textId="77777777" w:rsidR="00D67181" w:rsidRDefault="00D67181">
      <w:r>
        <w:separator/>
      </w:r>
    </w:p>
  </w:footnote>
  <w:footnote w:type="continuationSeparator" w:id="0">
    <w:p w14:paraId="7FA59339" w14:textId="77777777" w:rsidR="00D67181" w:rsidRDefault="00D67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82C"/>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736"/>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4EFB"/>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1D4"/>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69F8"/>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C7EB5"/>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3EC6"/>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3770"/>
    <w:rsid w:val="00634071"/>
    <w:rsid w:val="00634B54"/>
    <w:rsid w:val="00636331"/>
    <w:rsid w:val="00636E28"/>
    <w:rsid w:val="0063784C"/>
    <w:rsid w:val="00637AC3"/>
    <w:rsid w:val="006401E6"/>
    <w:rsid w:val="00640277"/>
    <w:rsid w:val="006404EE"/>
    <w:rsid w:val="00640F2C"/>
    <w:rsid w:val="006433AA"/>
    <w:rsid w:val="00644402"/>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46F"/>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8F8"/>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16627"/>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0C7"/>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410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CD7"/>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050"/>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1FD2"/>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309"/>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5ED6"/>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81"/>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6FC"/>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C7294"/>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97E"/>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CE7"/>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092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 w:type="character" w:customStyle="1" w:styleId="font11">
    <w:name w:val="font11"/>
    <w:rsid w:val="00CA5ED6"/>
    <w:rPr>
      <w:rFonts w:ascii="宋体" w:eastAsia="宋体" w:hAnsi="宋体" w:cs="宋体" w:hint="eastAsia"/>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49</Pages>
  <Words>4312</Words>
  <Characters>24583</Characters>
  <Application>Microsoft Office Word</Application>
  <DocSecurity>0</DocSecurity>
  <Lines>204</Lines>
  <Paragraphs>57</Paragraphs>
  <ScaleCrop>false</ScaleCrop>
  <Company>lenovo</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1159</cp:revision>
  <cp:lastPrinted>2025-05-30T01:44:00Z</cp:lastPrinted>
  <dcterms:created xsi:type="dcterms:W3CDTF">2021-01-28T03:01:00Z</dcterms:created>
  <dcterms:modified xsi:type="dcterms:W3CDTF">2025-06-20T00:01:00Z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