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1FDEC17A"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D33459">
        <w:rPr>
          <w:rFonts w:hint="eastAsia"/>
          <w:b/>
          <w:bCs/>
          <w:sz w:val="28"/>
          <w:szCs w:val="28"/>
        </w:rPr>
        <w:t>41</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2EBFB395"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D33459">
        <w:rPr>
          <w:rFonts w:hint="eastAsia"/>
          <w:b/>
          <w:bCs/>
          <w:sz w:val="30"/>
          <w:szCs w:val="30"/>
        </w:rPr>
        <w:t>41</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468EA4BE"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D33459" w:rsidRPr="00D33459">
        <w:rPr>
          <w:rStyle w:val="1Char"/>
          <w:rFonts w:hint="eastAsia"/>
          <w:szCs w:val="28"/>
          <w:u w:val="single"/>
        </w:rPr>
        <w:t>口腔</w:t>
      </w:r>
      <w:r w:rsidR="00D33459" w:rsidRPr="00D33459">
        <w:rPr>
          <w:rStyle w:val="1Char"/>
          <w:rFonts w:hint="eastAsia"/>
          <w:szCs w:val="28"/>
          <w:u w:val="single"/>
        </w:rPr>
        <w:t>3D</w:t>
      </w:r>
      <w:r w:rsidR="00D33459" w:rsidRPr="00D33459">
        <w:rPr>
          <w:rStyle w:val="1Char"/>
          <w:rFonts w:hint="eastAsia"/>
          <w:szCs w:val="28"/>
          <w:u w:val="single"/>
        </w:rPr>
        <w:t>打印机</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19184D3D" w:rsidR="008D3914" w:rsidRPr="00D33459" w:rsidRDefault="008D3914" w:rsidP="00D33459">
      <w:pPr>
        <w:pStyle w:val="af2"/>
        <w:numPr>
          <w:ilvl w:val="0"/>
          <w:numId w:val="5"/>
        </w:numPr>
        <w:spacing w:line="360" w:lineRule="auto"/>
        <w:ind w:firstLineChars="0"/>
        <w:rPr>
          <w:rFonts w:hint="eastAsia"/>
          <w:sz w:val="28"/>
          <w:szCs w:val="28"/>
        </w:rPr>
      </w:pPr>
      <w:bookmarkStart w:id="0" w:name="OLE_LINK2"/>
      <w:r w:rsidRPr="00D33459">
        <w:rPr>
          <w:rFonts w:hint="eastAsia"/>
          <w:sz w:val="28"/>
          <w:szCs w:val="28"/>
        </w:rPr>
        <w:t>三证合一的《营业执照》复印件</w:t>
      </w:r>
      <w:bookmarkEnd w:id="0"/>
      <w:r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sidRPr="00D33459">
        <w:rPr>
          <w:rFonts w:hint="eastAsia"/>
          <w:sz w:val="28"/>
          <w:szCs w:val="28"/>
        </w:rPr>
        <w:t>《医疗器械经营许可证》</w:t>
      </w:r>
      <w:bookmarkEnd w:id="1"/>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r>
        <w:rPr>
          <w:rFonts w:cs="Microsoft JhengHei" w:hint="eastAsia"/>
          <w:spacing w:val="2"/>
          <w:sz w:val="24"/>
          <w:szCs w:val="24"/>
          <w:highlight w:val="yellow"/>
        </w:rPr>
        <w:t>商</w:t>
      </w:r>
      <w:r>
        <w:rPr>
          <w:rFonts w:cs="Microsoft JhengHei" w:hint="eastAsia"/>
          <w:sz w:val="24"/>
          <w:szCs w:val="24"/>
          <w:highlight w:val="yellow"/>
        </w:rPr>
        <w:t>相关</w:t>
      </w:r>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980E1" w14:textId="77777777" w:rsidR="00C30913" w:rsidRDefault="00C30913" w:rsidP="00B91741">
      <w:pPr>
        <w:rPr>
          <w:rFonts w:hint="eastAsia"/>
        </w:rPr>
      </w:pPr>
      <w:r>
        <w:separator/>
      </w:r>
    </w:p>
  </w:endnote>
  <w:endnote w:type="continuationSeparator" w:id="0">
    <w:p w14:paraId="5FBEA5B6" w14:textId="77777777" w:rsidR="00C30913" w:rsidRDefault="00C30913"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131E3" w14:textId="77777777" w:rsidR="00C30913" w:rsidRDefault="00C30913" w:rsidP="00B91741">
      <w:pPr>
        <w:rPr>
          <w:rFonts w:hint="eastAsia"/>
        </w:rPr>
      </w:pPr>
      <w:r>
        <w:separator/>
      </w:r>
    </w:p>
  </w:footnote>
  <w:footnote w:type="continuationSeparator" w:id="0">
    <w:p w14:paraId="0931A315" w14:textId="77777777" w:rsidR="00C30913" w:rsidRDefault="00C30913"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72C06"/>
    <w:rsid w:val="00581733"/>
    <w:rsid w:val="00593848"/>
    <w:rsid w:val="00594913"/>
    <w:rsid w:val="00596093"/>
    <w:rsid w:val="005C1696"/>
    <w:rsid w:val="005E6686"/>
    <w:rsid w:val="005E6CEF"/>
    <w:rsid w:val="005F4856"/>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0913"/>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16</Pages>
  <Words>958</Words>
  <Characters>5465</Characters>
  <Application>Microsoft Office Word</Application>
  <DocSecurity>0</DocSecurity>
  <Lines>45</Lines>
  <Paragraphs>12</Paragraphs>
  <ScaleCrop>false</ScaleCrop>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97</cp:revision>
  <cp:lastPrinted>2024-10-08T01:18:00Z</cp:lastPrinted>
  <dcterms:created xsi:type="dcterms:W3CDTF">2024-08-20T09:02:00Z</dcterms:created>
  <dcterms:modified xsi:type="dcterms:W3CDTF">2025-06-19T04:00:00Z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