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18</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18</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Style w:val="26"/>
          <w:rFonts w:hint="eastAsia" w:eastAsia="宋体" w:cs="宋体-18030"/>
          <w:b w:val="0"/>
          <w:bCs w:val="0"/>
          <w:color w:val="000000"/>
          <w:kern w:val="2"/>
          <w:sz w:val="21"/>
          <w:szCs w:val="21"/>
        </w:rPr>
      </w:pPr>
      <w:r>
        <w:rPr>
          <w:rStyle w:val="26"/>
          <w:szCs w:val="28"/>
        </w:rPr>
        <w:t>项目名称:</w:t>
      </w:r>
      <w:r>
        <w:rPr>
          <w:rFonts w:hint="eastAsia" w:cs="宋体-18030"/>
          <w:b/>
          <w:bCs/>
          <w:color w:val="000000"/>
          <w:sz w:val="24"/>
          <w:szCs w:val="24"/>
          <w:u w:val="single"/>
        </w:rPr>
        <w:t xml:space="preserve"> </w:t>
      </w:r>
      <w:r>
        <w:rPr>
          <w:rFonts w:hint="eastAsia" w:ascii="宋体" w:hAnsi="宋体" w:eastAsia="宋体" w:cs="宋体-18030"/>
          <w:b/>
          <w:bCs/>
          <w:color w:val="000000"/>
          <w:sz w:val="24"/>
          <w:szCs w:val="24"/>
          <w:u w:val="single"/>
          <w:lang w:val="en-US" w:eastAsia="zh-CN"/>
        </w:rPr>
        <w:t>海岸悦府社康办公家具</w:t>
      </w:r>
      <w:bookmarkStart w:id="1" w:name="_GoBack"/>
      <w:bookmarkEnd w:id="1"/>
      <w:r>
        <w:rPr>
          <w:rStyle w:val="26"/>
          <w:rFonts w:hint="eastAsia"/>
          <w:b w:val="0"/>
          <w:bCs w:val="0"/>
          <w:sz w:val="24"/>
          <w:szCs w:val="24"/>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D142A50"/>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4010</Words>
  <Characters>4614</Characters>
  <Lines>43</Lines>
  <Paragraphs>12</Paragraphs>
  <TotalTime>1</TotalTime>
  <ScaleCrop>false</ScaleCrop>
  <LinksUpToDate>false</LinksUpToDate>
  <CharactersWithSpaces>5384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2025-05-07T03:56:30Z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