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1790">
      <w:pPr>
        <w:pStyle w:val="2"/>
        <w:spacing w:before="223" w:line="229" w:lineRule="auto"/>
        <w:jc w:val="right"/>
        <w:rPr>
          <w:rFonts w:hint="eastAsia" w:eastAsia="黑体"/>
          <w:b w:val="0"/>
          <w:bCs w:val="0"/>
          <w:spacing w:val="6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pacing w:val="6"/>
          <w:sz w:val="20"/>
          <w:szCs w:val="20"/>
          <w:lang w:val="en-US" w:eastAsia="zh-CN"/>
        </w:rPr>
        <w:t>编号：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AF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SQ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-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</w:t>
      </w:r>
      <w:r>
        <w:rPr>
          <w:rFonts w:hint="eastAsia" w:ascii="Times New Roman" w:hAnsi="Times New Roman" w:eastAsia="宋体" w:cs="Times New Roman"/>
          <w:b w:val="0"/>
          <w:bCs w:val="0"/>
          <w:color w:val="000000"/>
          <w:sz w:val="21"/>
          <w:szCs w:val="22"/>
          <w:lang w:val="en-US" w:eastAsia="zh-CN"/>
        </w:rPr>
        <w:t>9</w:t>
      </w:r>
      <w:bookmarkStart w:id="0" w:name="_GoBack"/>
      <w:bookmarkEnd w:id="0"/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／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 w:val="0"/>
          <w:bCs w:val="0"/>
          <w:color w:val="000000"/>
          <w:sz w:val="21"/>
          <w:szCs w:val="22"/>
        </w:rPr>
        <w:t>.</w:t>
      </w:r>
      <w:r>
        <w:rPr>
          <w:rFonts w:hint="default" w:ascii="Times New Roman" w:hAnsi="Times New Roman" w:eastAsia="Calibri" w:cs="Times New Roman"/>
          <w:b w:val="0"/>
          <w:bCs w:val="0"/>
          <w:color w:val="000000"/>
          <w:sz w:val="21"/>
          <w:szCs w:val="22"/>
        </w:rPr>
        <w:t>0</w:t>
      </w:r>
    </w:p>
    <w:p w14:paraId="45B9E902">
      <w:pPr>
        <w:pStyle w:val="2"/>
        <w:spacing w:before="223" w:line="229" w:lineRule="auto"/>
        <w:jc w:val="center"/>
        <w:rPr>
          <w:b/>
          <w:bCs/>
          <w:sz w:val="22"/>
          <w:szCs w:val="22"/>
        </w:rPr>
      </w:pPr>
      <w:r>
        <w:rPr>
          <w:b/>
          <w:bCs/>
          <w:spacing w:val="6"/>
          <w:sz w:val="22"/>
          <w:szCs w:val="22"/>
        </w:rPr>
        <w:t>研究完成报告</w:t>
      </w:r>
    </w:p>
    <w:p w14:paraId="093D5381">
      <w:pPr>
        <w:spacing w:line="168" w:lineRule="exact"/>
      </w:pPr>
    </w:p>
    <w:tbl>
      <w:tblPr>
        <w:tblStyle w:val="6"/>
        <w:tblW w:w="935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2"/>
        <w:gridCol w:w="705"/>
        <w:gridCol w:w="1921"/>
        <w:gridCol w:w="1807"/>
        <w:gridCol w:w="1143"/>
        <w:gridCol w:w="1871"/>
      </w:tblGrid>
      <w:tr w14:paraId="6D0ADE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  <w:jc w:val="center"/>
        </w:trPr>
        <w:tc>
          <w:tcPr>
            <w:tcW w:w="2617" w:type="dxa"/>
            <w:gridSpan w:val="2"/>
            <w:tcBorders>
              <w:top w:val="single" w:color="000000" w:sz="10" w:space="0"/>
              <w:left w:val="single" w:color="000000" w:sz="10" w:space="0"/>
            </w:tcBorders>
            <w:vAlign w:val="top"/>
          </w:tcPr>
          <w:p w14:paraId="6996981D">
            <w:pPr>
              <w:pStyle w:val="5"/>
              <w:spacing w:before="197" w:line="220" w:lineRule="auto"/>
              <w:ind w:left="943"/>
            </w:pPr>
            <w:r>
              <w:rPr>
                <w:spacing w:val="-3"/>
              </w:rPr>
              <w:t>项目名称</w:t>
            </w:r>
          </w:p>
        </w:tc>
        <w:tc>
          <w:tcPr>
            <w:tcW w:w="6742" w:type="dxa"/>
            <w:gridSpan w:val="4"/>
            <w:tcBorders>
              <w:top w:val="single" w:color="000000" w:sz="10" w:space="0"/>
              <w:right w:val="single" w:color="000000" w:sz="10" w:space="0"/>
            </w:tcBorders>
            <w:vAlign w:val="top"/>
          </w:tcPr>
          <w:p w14:paraId="1017F043">
            <w:pPr>
              <w:rPr>
                <w:rFonts w:ascii="Arial"/>
                <w:sz w:val="21"/>
              </w:rPr>
            </w:pPr>
          </w:p>
        </w:tc>
      </w:tr>
      <w:tr w14:paraId="5B62D9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239D43B3">
            <w:pPr>
              <w:pStyle w:val="5"/>
              <w:spacing w:before="196" w:line="219" w:lineRule="auto"/>
              <w:ind w:left="629"/>
            </w:pPr>
            <w:r>
              <w:rPr>
                <w:spacing w:val="-2"/>
              </w:rPr>
              <w:t>项目来源/申办者</w:t>
            </w:r>
          </w:p>
        </w:tc>
        <w:tc>
          <w:tcPr>
            <w:tcW w:w="6742" w:type="dxa"/>
            <w:gridSpan w:val="4"/>
            <w:tcBorders>
              <w:right w:val="single" w:color="000000" w:sz="10" w:space="0"/>
            </w:tcBorders>
            <w:vAlign w:val="top"/>
          </w:tcPr>
          <w:p w14:paraId="5754463E">
            <w:pPr>
              <w:rPr>
                <w:rFonts w:ascii="Arial"/>
                <w:sz w:val="21"/>
              </w:rPr>
            </w:pPr>
          </w:p>
        </w:tc>
      </w:tr>
      <w:tr w14:paraId="46F0CE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3D5CFCE4">
            <w:pPr>
              <w:pStyle w:val="5"/>
              <w:spacing w:before="196" w:line="219" w:lineRule="auto"/>
              <w:ind w:left="852"/>
            </w:pPr>
            <w:r>
              <w:rPr>
                <w:spacing w:val="-2"/>
              </w:rPr>
              <w:t>方案版本号</w:t>
            </w:r>
          </w:p>
        </w:tc>
        <w:tc>
          <w:tcPr>
            <w:tcW w:w="1921" w:type="dxa"/>
            <w:vAlign w:val="top"/>
          </w:tcPr>
          <w:p w14:paraId="32E78E78"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gridSpan w:val="2"/>
            <w:vAlign w:val="top"/>
          </w:tcPr>
          <w:p w14:paraId="24AE33BA">
            <w:pPr>
              <w:pStyle w:val="5"/>
              <w:spacing w:before="196" w:line="219" w:lineRule="auto"/>
              <w:ind w:left="944"/>
            </w:pPr>
            <w:r>
              <w:rPr>
                <w:spacing w:val="-2"/>
              </w:rPr>
              <w:t>方案版本日期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685B861A">
            <w:pPr>
              <w:rPr>
                <w:rFonts w:ascii="Arial"/>
                <w:sz w:val="21"/>
              </w:rPr>
            </w:pPr>
          </w:p>
        </w:tc>
      </w:tr>
      <w:tr w14:paraId="7B3C72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46E911D8">
            <w:pPr>
              <w:pStyle w:val="5"/>
              <w:spacing w:before="198" w:line="219" w:lineRule="auto"/>
              <w:ind w:left="584"/>
            </w:pPr>
            <w:r>
              <w:rPr>
                <w:spacing w:val="-2"/>
              </w:rPr>
              <w:t>知情同意书版本号</w:t>
            </w:r>
          </w:p>
        </w:tc>
        <w:tc>
          <w:tcPr>
            <w:tcW w:w="1921" w:type="dxa"/>
            <w:vAlign w:val="top"/>
          </w:tcPr>
          <w:p w14:paraId="73E7DE84"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gridSpan w:val="2"/>
            <w:vAlign w:val="top"/>
          </w:tcPr>
          <w:p w14:paraId="47E982B4">
            <w:pPr>
              <w:pStyle w:val="5"/>
              <w:spacing w:before="198" w:line="219" w:lineRule="auto"/>
              <w:ind w:left="676"/>
            </w:pPr>
            <w:r>
              <w:rPr>
                <w:spacing w:val="-2"/>
              </w:rPr>
              <w:t>知情同意书版本日期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1846BB6F">
            <w:pPr>
              <w:rPr>
                <w:rFonts w:ascii="Arial"/>
                <w:sz w:val="21"/>
              </w:rPr>
            </w:pPr>
          </w:p>
        </w:tc>
      </w:tr>
      <w:tr w14:paraId="56A077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0AAC994A">
            <w:pPr>
              <w:pStyle w:val="5"/>
              <w:spacing w:before="198" w:line="219" w:lineRule="auto"/>
              <w:ind w:left="853"/>
            </w:pPr>
            <w:r>
              <w:rPr>
                <w:spacing w:val="-2"/>
              </w:rPr>
              <w:t>主要研究者</w:t>
            </w:r>
          </w:p>
        </w:tc>
        <w:tc>
          <w:tcPr>
            <w:tcW w:w="1921" w:type="dxa"/>
            <w:vAlign w:val="top"/>
          </w:tcPr>
          <w:p w14:paraId="59AE5346"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gridSpan w:val="2"/>
            <w:vAlign w:val="top"/>
          </w:tcPr>
          <w:p w14:paraId="56A4F8F6">
            <w:pPr>
              <w:pStyle w:val="5"/>
              <w:spacing w:before="198" w:line="219" w:lineRule="auto"/>
              <w:ind w:left="1124"/>
            </w:pPr>
            <w:r>
              <w:rPr>
                <w:spacing w:val="-2"/>
              </w:rPr>
              <w:t>所在科室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199ACED0">
            <w:pPr>
              <w:rPr>
                <w:rFonts w:ascii="Arial"/>
                <w:sz w:val="21"/>
              </w:rPr>
            </w:pPr>
          </w:p>
        </w:tc>
      </w:tr>
      <w:tr w14:paraId="49CD57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5FE859DE">
            <w:pPr>
              <w:pStyle w:val="5"/>
              <w:spacing w:before="199" w:line="219" w:lineRule="auto"/>
              <w:ind w:left="3864"/>
            </w:pPr>
            <w:r>
              <w:rPr>
                <w:b/>
                <w:bCs/>
                <w:spacing w:val="-3"/>
              </w:rPr>
              <w:t>一、研究参与者情况</w:t>
            </w:r>
          </w:p>
        </w:tc>
      </w:tr>
      <w:tr w14:paraId="7828BD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3396B7D6">
            <w:pPr>
              <w:pStyle w:val="5"/>
              <w:spacing w:before="202" w:line="219" w:lineRule="auto"/>
              <w:ind w:left="672"/>
            </w:pPr>
            <w:r>
              <w:rPr>
                <w:spacing w:val="-2"/>
              </w:rPr>
              <w:t>合同研究总例数</w:t>
            </w:r>
          </w:p>
        </w:tc>
        <w:tc>
          <w:tcPr>
            <w:tcW w:w="1921" w:type="dxa"/>
            <w:vAlign w:val="top"/>
          </w:tcPr>
          <w:p w14:paraId="7ABC18AD"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gridSpan w:val="2"/>
            <w:vAlign w:val="top"/>
          </w:tcPr>
          <w:p w14:paraId="5A4331ED">
            <w:pPr>
              <w:pStyle w:val="5"/>
              <w:spacing w:before="202" w:line="219" w:lineRule="auto"/>
              <w:ind w:left="1052"/>
            </w:pPr>
            <w:r>
              <w:rPr>
                <w:spacing w:val="-6"/>
              </w:rPr>
              <w:t>已入组例数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4AC388D1">
            <w:pPr>
              <w:rPr>
                <w:rFonts w:ascii="Arial"/>
                <w:sz w:val="21"/>
              </w:rPr>
            </w:pPr>
          </w:p>
        </w:tc>
      </w:tr>
      <w:tr w14:paraId="2442B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4E22B40C">
            <w:pPr>
              <w:pStyle w:val="5"/>
              <w:spacing w:before="203" w:line="219" w:lineRule="auto"/>
              <w:ind w:left="762"/>
            </w:pPr>
            <w:r>
              <w:rPr>
                <w:spacing w:val="-2"/>
              </w:rPr>
              <w:t>完成观察例数</w:t>
            </w:r>
          </w:p>
        </w:tc>
        <w:tc>
          <w:tcPr>
            <w:tcW w:w="1921" w:type="dxa"/>
            <w:vAlign w:val="top"/>
          </w:tcPr>
          <w:p w14:paraId="1CD62E09"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gridSpan w:val="2"/>
            <w:vAlign w:val="top"/>
          </w:tcPr>
          <w:p w14:paraId="0BF4672D">
            <w:pPr>
              <w:pStyle w:val="5"/>
              <w:spacing w:before="203" w:line="219" w:lineRule="auto"/>
              <w:ind w:left="944"/>
            </w:pPr>
            <w:r>
              <w:rPr>
                <w:spacing w:val="-2"/>
              </w:rPr>
              <w:t>提前退出例数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3BF28F1B">
            <w:pPr>
              <w:rPr>
                <w:rFonts w:ascii="Arial"/>
                <w:sz w:val="21"/>
              </w:rPr>
            </w:pPr>
          </w:p>
        </w:tc>
      </w:tr>
      <w:tr w14:paraId="10E85D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70114547">
            <w:pPr>
              <w:pStyle w:val="5"/>
              <w:spacing w:before="206" w:line="219" w:lineRule="auto"/>
              <w:ind w:left="581"/>
            </w:pPr>
            <w:r>
              <w:rPr>
                <w:spacing w:val="-1"/>
              </w:rPr>
              <w:t>严重不良事件例数</w:t>
            </w:r>
          </w:p>
        </w:tc>
        <w:tc>
          <w:tcPr>
            <w:tcW w:w="1921" w:type="dxa"/>
            <w:vAlign w:val="top"/>
          </w:tcPr>
          <w:p w14:paraId="0FEC3F86"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gridSpan w:val="2"/>
            <w:vAlign w:val="top"/>
          </w:tcPr>
          <w:p w14:paraId="4CABE669">
            <w:pPr>
              <w:pStyle w:val="5"/>
              <w:spacing w:before="205" w:line="218" w:lineRule="auto"/>
              <w:ind w:left="423"/>
            </w:pPr>
            <w:r>
              <w:rPr>
                <w:spacing w:val="-3"/>
              </w:rPr>
              <w:t>已报告的严重不良事件例数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1CE04421">
            <w:pPr>
              <w:rPr>
                <w:rFonts w:ascii="Arial"/>
                <w:sz w:val="21"/>
              </w:rPr>
            </w:pPr>
          </w:p>
        </w:tc>
      </w:tr>
      <w:tr w14:paraId="76770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47910382">
            <w:pPr>
              <w:pStyle w:val="5"/>
              <w:spacing w:before="205" w:line="219" w:lineRule="auto"/>
              <w:ind w:left="420"/>
            </w:pPr>
            <w:r>
              <w:rPr>
                <w:spacing w:val="-3"/>
              </w:rPr>
              <w:t>已停止招募研究参与者</w:t>
            </w:r>
          </w:p>
        </w:tc>
        <w:tc>
          <w:tcPr>
            <w:tcW w:w="1921" w:type="dxa"/>
            <w:vAlign w:val="top"/>
          </w:tcPr>
          <w:p w14:paraId="3B872EE9">
            <w:pPr>
              <w:pStyle w:val="5"/>
              <w:spacing w:before="206" w:line="220" w:lineRule="auto"/>
              <w:ind w:left="485"/>
            </w:pPr>
            <w:r>
              <w:rPr>
                <w:spacing w:val="-13"/>
              </w:rPr>
              <w:t>□是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□否</w:t>
            </w:r>
          </w:p>
        </w:tc>
        <w:tc>
          <w:tcPr>
            <w:tcW w:w="2950" w:type="dxa"/>
            <w:gridSpan w:val="2"/>
            <w:vAlign w:val="top"/>
          </w:tcPr>
          <w:p w14:paraId="3C917461">
            <w:pPr>
              <w:pStyle w:val="5"/>
              <w:spacing w:before="205" w:line="219" w:lineRule="auto"/>
              <w:ind w:left="133"/>
            </w:pPr>
            <w:r>
              <w:rPr>
                <w:spacing w:val="-1"/>
              </w:rPr>
              <w:t>所有参与者已完成研究的干预措施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7784818B">
            <w:pPr>
              <w:pStyle w:val="5"/>
              <w:spacing w:before="206" w:line="220" w:lineRule="auto"/>
              <w:ind w:left="467"/>
            </w:pPr>
            <w:r>
              <w:rPr>
                <w:spacing w:val="-13"/>
              </w:rPr>
              <w:t>□是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□否</w:t>
            </w:r>
          </w:p>
        </w:tc>
      </w:tr>
      <w:tr w14:paraId="2EBD2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65BF14FC">
            <w:pPr>
              <w:pStyle w:val="5"/>
              <w:spacing w:before="208" w:line="219" w:lineRule="auto"/>
              <w:ind w:left="132"/>
            </w:pPr>
            <w:r>
              <w:rPr>
                <w:spacing w:val="-1"/>
              </w:rPr>
              <w:t>所有参与者已完成研究的随访</w:t>
            </w:r>
          </w:p>
        </w:tc>
        <w:tc>
          <w:tcPr>
            <w:tcW w:w="1921" w:type="dxa"/>
            <w:vAlign w:val="top"/>
          </w:tcPr>
          <w:p w14:paraId="047CFCA8">
            <w:pPr>
              <w:pStyle w:val="5"/>
              <w:spacing w:before="208" w:line="220" w:lineRule="auto"/>
              <w:ind w:left="485"/>
            </w:pPr>
            <w:r>
              <w:rPr>
                <w:spacing w:val="-13"/>
              </w:rPr>
              <w:t>□是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□否</w:t>
            </w:r>
          </w:p>
        </w:tc>
        <w:tc>
          <w:tcPr>
            <w:tcW w:w="2950" w:type="dxa"/>
            <w:gridSpan w:val="2"/>
            <w:vAlign w:val="top"/>
          </w:tcPr>
          <w:p w14:paraId="6B032672">
            <w:pPr>
              <w:pStyle w:val="5"/>
              <w:spacing w:before="208" w:line="219" w:lineRule="auto"/>
              <w:ind w:left="603"/>
            </w:pPr>
            <w:r>
              <w:rPr>
                <w:spacing w:val="-3"/>
              </w:rPr>
              <w:t>已完成研究的数据分析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27D1964A">
            <w:pPr>
              <w:pStyle w:val="5"/>
              <w:spacing w:before="208" w:line="220" w:lineRule="auto"/>
              <w:ind w:left="467"/>
            </w:pPr>
            <w:r>
              <w:rPr>
                <w:spacing w:val="-13"/>
              </w:rPr>
              <w:t>□是</w:t>
            </w:r>
            <w:r>
              <w:rPr>
                <w:spacing w:val="8"/>
              </w:rPr>
              <w:t xml:space="preserve">   </w:t>
            </w:r>
            <w:r>
              <w:rPr>
                <w:spacing w:val="-13"/>
              </w:rPr>
              <w:t>□否</w:t>
            </w:r>
          </w:p>
        </w:tc>
      </w:tr>
      <w:tr w14:paraId="26CE1E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15CAFED5">
            <w:pPr>
              <w:pStyle w:val="5"/>
              <w:spacing w:before="209" w:line="219" w:lineRule="auto"/>
              <w:ind w:left="4135"/>
            </w:pPr>
            <w:r>
              <w:rPr>
                <w:b/>
                <w:bCs/>
                <w:spacing w:val="-4"/>
              </w:rPr>
              <w:t>二、研究情况</w:t>
            </w:r>
          </w:p>
        </w:tc>
      </w:tr>
      <w:tr w14:paraId="3B434EA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2617" w:type="dxa"/>
            <w:gridSpan w:val="2"/>
            <w:tcBorders>
              <w:left w:val="single" w:color="000000" w:sz="10" w:space="0"/>
            </w:tcBorders>
            <w:vAlign w:val="top"/>
          </w:tcPr>
          <w:p w14:paraId="5030FA05">
            <w:pPr>
              <w:pStyle w:val="5"/>
              <w:spacing w:before="210" w:line="219" w:lineRule="auto"/>
              <w:ind w:left="761"/>
            </w:pPr>
            <w:r>
              <w:rPr>
                <w:spacing w:val="-2"/>
              </w:rPr>
              <w:t>研究开始日期</w:t>
            </w:r>
          </w:p>
        </w:tc>
        <w:tc>
          <w:tcPr>
            <w:tcW w:w="1921" w:type="dxa"/>
            <w:vAlign w:val="top"/>
          </w:tcPr>
          <w:p w14:paraId="4062B73A">
            <w:pPr>
              <w:rPr>
                <w:rFonts w:ascii="Arial"/>
                <w:sz w:val="21"/>
              </w:rPr>
            </w:pPr>
          </w:p>
        </w:tc>
        <w:tc>
          <w:tcPr>
            <w:tcW w:w="2950" w:type="dxa"/>
            <w:gridSpan w:val="2"/>
            <w:vAlign w:val="top"/>
          </w:tcPr>
          <w:p w14:paraId="0D92F36D">
            <w:pPr>
              <w:pStyle w:val="5"/>
              <w:spacing w:before="210" w:line="219" w:lineRule="auto"/>
              <w:ind w:left="586"/>
            </w:pPr>
            <w:r>
              <w:rPr>
                <w:spacing w:val="-4"/>
              </w:rPr>
              <w:t>最后</w:t>
            </w:r>
            <w:r>
              <w:rPr>
                <w:spacing w:val="-25"/>
              </w:rPr>
              <w:t xml:space="preserve"> </w:t>
            </w:r>
            <w:r>
              <w:rPr>
                <w:spacing w:val="-4"/>
              </w:rPr>
              <w:t>1</w:t>
            </w:r>
            <w:r>
              <w:rPr>
                <w:spacing w:val="-36"/>
              </w:rPr>
              <w:t xml:space="preserve"> </w:t>
            </w:r>
            <w:r>
              <w:rPr>
                <w:spacing w:val="-4"/>
              </w:rPr>
              <w:t>例完成研究日期</w:t>
            </w:r>
          </w:p>
        </w:tc>
        <w:tc>
          <w:tcPr>
            <w:tcW w:w="1871" w:type="dxa"/>
            <w:tcBorders>
              <w:right w:val="single" w:color="000000" w:sz="10" w:space="0"/>
            </w:tcBorders>
            <w:vAlign w:val="top"/>
          </w:tcPr>
          <w:p w14:paraId="55ED25E8">
            <w:pPr>
              <w:rPr>
                <w:rFonts w:ascii="Arial"/>
                <w:sz w:val="21"/>
              </w:rPr>
            </w:pPr>
          </w:p>
        </w:tc>
      </w:tr>
      <w:tr w14:paraId="186A01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45740C0A">
            <w:pPr>
              <w:pStyle w:val="5"/>
              <w:spacing w:before="212" w:line="219" w:lineRule="auto"/>
              <w:ind w:left="116"/>
            </w:pPr>
            <w:r>
              <w:rPr>
                <w:spacing w:val="-1"/>
              </w:rPr>
              <w:t>1.是否存在与研究干预相关的、非预期的严</w:t>
            </w:r>
            <w:r>
              <w:rPr>
                <w:spacing w:val="-2"/>
              </w:rPr>
              <w:t>重不良事件：</w:t>
            </w:r>
            <w:r>
              <w:rPr>
                <w:spacing w:val="-65"/>
              </w:rPr>
              <w:t xml:space="preserve"> </w:t>
            </w:r>
            <w:r>
              <w:rPr>
                <w:spacing w:val="-2"/>
              </w:rPr>
              <w:t>□是   □否</w:t>
            </w:r>
          </w:p>
        </w:tc>
      </w:tr>
      <w:tr w14:paraId="58F554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671C9A72">
            <w:pPr>
              <w:pStyle w:val="5"/>
              <w:spacing w:before="213" w:line="219" w:lineRule="auto"/>
              <w:ind w:left="105"/>
            </w:pPr>
            <w:r>
              <w:t>2.研究中是否存在影响研究参与者权益的问题</w:t>
            </w:r>
            <w:r>
              <w:rPr>
                <w:spacing w:val="-1"/>
              </w:rPr>
              <w:t>：</w:t>
            </w:r>
            <w:r>
              <w:rPr>
                <w:spacing w:val="-65"/>
              </w:rPr>
              <w:t xml:space="preserve"> </w:t>
            </w:r>
            <w:r>
              <w:rPr>
                <w:spacing w:val="-1"/>
              </w:rPr>
              <w:t>□是（请说明）                          □否</w:t>
            </w:r>
          </w:p>
        </w:tc>
      </w:tr>
      <w:tr w14:paraId="6B7AC9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25F3894B">
            <w:pPr>
              <w:pStyle w:val="5"/>
              <w:spacing w:before="216" w:line="218" w:lineRule="auto"/>
              <w:ind w:left="107"/>
            </w:pPr>
            <w:r>
              <w:rPr>
                <w:spacing w:val="-1"/>
              </w:rPr>
              <w:t>3.严重不良事件或方案规定必须报告的重要医学事件已经及时报告：</w:t>
            </w:r>
            <w:r>
              <w:rPr>
                <w:spacing w:val="-57"/>
              </w:rPr>
              <w:t xml:space="preserve"> </w:t>
            </w:r>
            <w:r>
              <w:rPr>
                <w:spacing w:val="-1"/>
              </w:rPr>
              <w:t>□是   □否   □不适用</w:t>
            </w:r>
          </w:p>
        </w:tc>
      </w:tr>
      <w:tr w14:paraId="46B08D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9359" w:type="dxa"/>
            <w:gridSpan w:val="6"/>
            <w:tcBorders>
              <w:left w:val="single" w:color="000000" w:sz="10" w:space="0"/>
              <w:right w:val="single" w:color="000000" w:sz="10" w:space="0"/>
            </w:tcBorders>
            <w:vAlign w:val="top"/>
          </w:tcPr>
          <w:p w14:paraId="79CF62F3">
            <w:pPr>
              <w:pStyle w:val="5"/>
              <w:spacing w:before="216" w:line="218" w:lineRule="auto"/>
              <w:ind w:left="102"/>
            </w:pPr>
            <w:r>
              <w:rPr>
                <w:spacing w:val="-2"/>
              </w:rPr>
              <w:t>4.方案中规定严重的方案偏离已经及时报告：</w:t>
            </w:r>
            <w:r>
              <w:rPr>
                <w:spacing w:val="-58"/>
              </w:rPr>
              <w:t xml:space="preserve"> </w:t>
            </w:r>
            <w:r>
              <w:rPr>
                <w:spacing w:val="-2"/>
              </w:rPr>
              <w:t>□是   □否</w:t>
            </w:r>
            <w:r>
              <w:rPr>
                <w:spacing w:val="8"/>
              </w:rPr>
              <w:t xml:space="preserve">   </w:t>
            </w:r>
            <w:r>
              <w:rPr>
                <w:spacing w:val="-2"/>
              </w:rPr>
              <w:t>□不适用</w:t>
            </w:r>
          </w:p>
        </w:tc>
      </w:tr>
      <w:tr w14:paraId="019FA2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4" w:hRule="atLeast"/>
          <w:jc w:val="center"/>
        </w:trPr>
        <w:tc>
          <w:tcPr>
            <w:tcW w:w="1912" w:type="dxa"/>
            <w:tcBorders>
              <w:left w:val="single" w:color="000000" w:sz="10" w:space="0"/>
              <w:bottom w:val="single" w:color="000000" w:sz="10" w:space="0"/>
            </w:tcBorders>
            <w:vAlign w:val="top"/>
          </w:tcPr>
          <w:p w14:paraId="6A728BC7">
            <w:pPr>
              <w:pStyle w:val="5"/>
              <w:spacing w:before="215" w:line="219" w:lineRule="auto"/>
              <w:ind w:left="497"/>
            </w:pPr>
            <w:r>
              <w:rPr>
                <w:spacing w:val="-2"/>
              </w:rPr>
              <w:t>研究者签名</w:t>
            </w:r>
          </w:p>
        </w:tc>
        <w:tc>
          <w:tcPr>
            <w:tcW w:w="2626" w:type="dxa"/>
            <w:gridSpan w:val="2"/>
            <w:tcBorders>
              <w:bottom w:val="single" w:color="000000" w:sz="10" w:space="0"/>
            </w:tcBorders>
            <w:vAlign w:val="top"/>
          </w:tcPr>
          <w:p w14:paraId="3C57B424">
            <w:pPr>
              <w:rPr>
                <w:rFonts w:ascii="Arial"/>
                <w:sz w:val="21"/>
              </w:rPr>
            </w:pPr>
          </w:p>
        </w:tc>
        <w:tc>
          <w:tcPr>
            <w:tcW w:w="1807" w:type="dxa"/>
            <w:tcBorders>
              <w:bottom w:val="single" w:color="000000" w:sz="10" w:space="0"/>
            </w:tcBorders>
            <w:vAlign w:val="top"/>
          </w:tcPr>
          <w:p w14:paraId="7C9D590A">
            <w:pPr>
              <w:pStyle w:val="5"/>
              <w:spacing w:before="216" w:line="220" w:lineRule="auto"/>
              <w:ind w:left="761"/>
            </w:pPr>
            <w:r>
              <w:rPr>
                <w:spacing w:val="-19"/>
              </w:rPr>
              <w:t>日期</w:t>
            </w:r>
          </w:p>
        </w:tc>
        <w:tc>
          <w:tcPr>
            <w:tcW w:w="3014" w:type="dxa"/>
            <w:gridSpan w:val="2"/>
            <w:tcBorders>
              <w:bottom w:val="single" w:color="000000" w:sz="10" w:space="0"/>
              <w:right w:val="single" w:color="000000" w:sz="10" w:space="0"/>
            </w:tcBorders>
            <w:vAlign w:val="top"/>
          </w:tcPr>
          <w:p w14:paraId="79509519">
            <w:pPr>
              <w:pStyle w:val="5"/>
              <w:spacing w:before="216" w:line="219" w:lineRule="auto"/>
              <w:ind w:left="1288"/>
            </w:pPr>
            <w:r>
              <w:rPr>
                <w:spacing w:val="-7"/>
              </w:rPr>
              <w:t>年</w:t>
            </w:r>
            <w:r>
              <w:rPr>
                <w:spacing w:val="2"/>
              </w:rPr>
              <w:t xml:space="preserve">      </w:t>
            </w:r>
            <w:r>
              <w:rPr>
                <w:spacing w:val="-7"/>
              </w:rPr>
              <w:t>月</w:t>
            </w:r>
            <w:r>
              <w:rPr>
                <w:spacing w:val="7"/>
              </w:rPr>
              <w:t xml:space="preserve">     </w:t>
            </w:r>
            <w:r>
              <w:rPr>
                <w:spacing w:val="-7"/>
              </w:rPr>
              <w:t>日</w:t>
            </w:r>
          </w:p>
        </w:tc>
      </w:tr>
    </w:tbl>
    <w:p w14:paraId="366346CA"/>
    <w:sectPr>
      <w:pgSz w:w="11906" w:h="16838"/>
      <w:pgMar w:top="1310" w:right="1106" w:bottom="1310" w:left="1106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0A2250"/>
    <w:rsid w:val="085C6C4D"/>
    <w:rsid w:val="31601836"/>
    <w:rsid w:val="330A2250"/>
    <w:rsid w:val="523C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28"/>
      <w:szCs w:val="28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337</Characters>
  <Lines>0</Lines>
  <Paragraphs>0</Paragraphs>
  <TotalTime>1</TotalTime>
  <ScaleCrop>false</ScaleCrop>
  <LinksUpToDate>false</LinksUpToDate>
  <CharactersWithSpaces>409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2024-11-22T01:18:00Z</dcterms:created>
  <dc:creator>琼</dc:creator>
  <cp:lastModifiedBy>杨少唯</cp:lastModifiedBy>
  <dcterms:modified xsi:type="dcterms:W3CDTF">2025-04-02T03:27:45Z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5DFAF665BB91494ABE44B7C0C47D6B87_11</vt:lpwstr>
  </property>
  <property fmtid="{D5CDD505-2E9C-101B-9397-08002B2CF9AE}" pid="4" name="KSOTemplateDocerSaveRecord">
    <vt:lpwstr>eyJoZGlkIjoiZjdlY2JlY2QzNjg5M2RmNmQzMjdlZDg2YWYyODViYjgiLCJ1c2VySWQiOiIyNDg0OTEyNTEifQ==</vt:lpwstr>
  </property>
</Properties>
</file>