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740A8">
      <w:pPr>
        <w:pStyle w:val="2"/>
        <w:spacing w:before="223" w:line="229" w:lineRule="auto"/>
        <w:jc w:val="right"/>
        <w:rPr>
          <w:rFonts w:hint="eastAsia" w:ascii="宋体" w:hAnsi="宋体" w:eastAsia="宋体" w:cs="宋体"/>
          <w:b/>
          <w:color w:val="auto"/>
          <w:sz w:val="18"/>
          <w:szCs w:val="18"/>
          <w:lang w:eastAsia="zh-CN"/>
        </w:rPr>
      </w:pPr>
      <w:r>
        <w:rPr>
          <w:rFonts w:hint="eastAsia"/>
          <w:spacing w:val="10"/>
          <w:sz w:val="20"/>
          <w:szCs w:val="20"/>
          <w:lang w:val="en-US" w:eastAsia="zh-CN"/>
        </w:rPr>
        <w:t>编号：</w:t>
      </w:r>
      <w:r>
        <w:rPr>
          <w:rFonts w:hint="default" w:ascii="Times New Roman" w:hAnsi="Times New Roman" w:cs="Times New Roman"/>
          <w:spacing w:val="10"/>
          <w:sz w:val="20"/>
          <w:szCs w:val="20"/>
          <w:lang w:val="en-US" w:eastAsia="zh-CN"/>
        </w:rPr>
        <w:t>AF／SQ-0</w:t>
      </w:r>
      <w:r>
        <w:rPr>
          <w:rFonts w:hint="eastAsia" w:ascii="Times New Roman" w:hAnsi="Times New Roman" w:cs="Times New Roman"/>
          <w:spacing w:val="10"/>
          <w:sz w:val="20"/>
          <w:szCs w:val="20"/>
          <w:lang w:val="en-US" w:eastAsia="zh-CN"/>
        </w:rPr>
        <w:t>6</w:t>
      </w:r>
      <w:r>
        <w:rPr>
          <w:rFonts w:hint="default" w:ascii="Times New Roman" w:hAnsi="Times New Roman" w:cs="Times New Roman"/>
          <w:spacing w:val="10"/>
          <w:sz w:val="20"/>
          <w:szCs w:val="20"/>
          <w:lang w:val="en-US" w:eastAsia="zh-CN"/>
        </w:rPr>
        <w:t>／01</w:t>
      </w:r>
    </w:p>
    <w:p w14:paraId="74B27F75">
      <w:pPr>
        <w:pStyle w:val="2"/>
        <w:widowControl/>
        <w:kinsoku w:val="0"/>
        <w:autoSpaceDE w:val="0"/>
        <w:autoSpaceDN w:val="0"/>
        <w:adjustRightInd w:val="0"/>
        <w:snapToGrid w:val="0"/>
        <w:spacing w:before="223" w:line="229" w:lineRule="auto"/>
        <w:jc w:val="center"/>
        <w:textAlignment w:val="baseline"/>
        <w:rPr>
          <w:rFonts w:hint="eastAsia"/>
          <w:b/>
          <w:bCs/>
          <w:snapToGrid w:val="0"/>
          <w:color w:val="000000"/>
          <w:spacing w:val="10"/>
          <w:kern w:val="0"/>
          <w:sz w:val="24"/>
          <w:szCs w:val="24"/>
        </w:rPr>
      </w:pPr>
      <w:bookmarkStart w:id="1" w:name="_GoBack"/>
      <w:r>
        <w:rPr>
          <w:rFonts w:hint="eastAsia"/>
          <w:b/>
          <w:bCs/>
          <w:snapToGrid w:val="0"/>
          <w:color w:val="000000"/>
          <w:spacing w:val="10"/>
          <w:kern w:val="0"/>
          <w:sz w:val="24"/>
          <w:szCs w:val="24"/>
          <w:lang w:eastAsia="zh-CN"/>
        </w:rPr>
        <w:t>器械缺陷</w:t>
      </w:r>
      <w:r>
        <w:rPr>
          <w:rFonts w:hint="eastAsia"/>
          <w:b/>
          <w:bCs/>
          <w:snapToGrid w:val="0"/>
          <w:color w:val="000000"/>
          <w:spacing w:val="10"/>
          <w:kern w:val="0"/>
          <w:sz w:val="24"/>
          <w:szCs w:val="24"/>
          <w:lang w:val="en-US" w:eastAsia="zh-CN"/>
        </w:rPr>
        <w:t>缺陷</w:t>
      </w:r>
      <w:r>
        <w:rPr>
          <w:rFonts w:hint="eastAsia"/>
          <w:b/>
          <w:bCs/>
          <w:snapToGrid w:val="0"/>
          <w:color w:val="000000"/>
          <w:spacing w:val="10"/>
          <w:kern w:val="0"/>
          <w:sz w:val="24"/>
          <w:szCs w:val="24"/>
        </w:rPr>
        <w:t>报告表</w:t>
      </w:r>
    </w:p>
    <w:bookmarkEnd w:id="1"/>
    <w:p w14:paraId="6ECE7FFC">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项目受理</w:t>
      </w:r>
      <w:r>
        <w:rPr>
          <w:rFonts w:hint="eastAsia" w:ascii="宋体" w:hAnsi="宋体" w:eastAsia="宋体" w:cs="宋体"/>
          <w:color w:val="auto"/>
          <w:sz w:val="18"/>
          <w:szCs w:val="18"/>
        </w:rPr>
        <w:t>号：______________</w:t>
      </w:r>
      <w:r>
        <w:rPr>
          <w:rFonts w:hint="eastAsia" w:ascii="宋体" w:hAnsi="宋体" w:eastAsia="宋体" w:cs="宋体"/>
          <w:color w:val="auto"/>
          <w:sz w:val="18"/>
          <w:szCs w:val="18"/>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2797"/>
        <w:gridCol w:w="3278"/>
        <w:gridCol w:w="2316"/>
        <w:gridCol w:w="2799"/>
      </w:tblGrid>
      <w:tr w14:paraId="3AC2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2" w:type="dxa"/>
            <w:gridSpan w:val="3"/>
          </w:tcPr>
          <w:p w14:paraId="5AAE39B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bookmarkStart w:id="0" w:name="_Toc429302081"/>
            <w:r>
              <w:rPr>
                <w:rFonts w:hint="eastAsia" w:ascii="宋体" w:hAnsi="宋体" w:eastAsia="宋体" w:cs="宋体"/>
                <w:color w:val="auto"/>
                <w:sz w:val="18"/>
                <w:szCs w:val="18"/>
                <w:vertAlign w:val="baseline"/>
                <w:lang w:eastAsia="zh-CN"/>
              </w:rPr>
              <w:t>报告类型：</w:t>
            </w:r>
            <w:r>
              <w:rPr>
                <w:rFonts w:hint="eastAsia" w:ascii="宋体" w:hAnsi="宋体" w:eastAsia="宋体" w:cs="宋体"/>
                <w:color w:val="auto"/>
                <w:sz w:val="18"/>
                <w:szCs w:val="18"/>
                <w:vertAlign w:val="baseline"/>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首次报告</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随访报告</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总结报告</w:t>
            </w:r>
          </w:p>
        </w:tc>
        <w:tc>
          <w:tcPr>
            <w:tcW w:w="5115" w:type="dxa"/>
            <w:gridSpan w:val="2"/>
          </w:tcPr>
          <w:p w14:paraId="4C20A86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报告时间：</w:t>
            </w:r>
            <w:r>
              <w:rPr>
                <w:rFonts w:hint="eastAsia" w:ascii="宋体" w:hAnsi="宋体" w:eastAsia="宋体" w:cs="宋体"/>
                <w:color w:val="auto"/>
                <w:sz w:val="18"/>
                <w:szCs w:val="18"/>
                <w:vertAlign w:val="baseline"/>
                <w:lang w:val="en-US" w:eastAsia="zh-CN"/>
              </w:rPr>
              <w:t xml:space="preserve">          年   月   日</w:t>
            </w:r>
          </w:p>
        </w:tc>
      </w:tr>
      <w:tr w14:paraId="6F3F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2" w:type="dxa"/>
            <w:gridSpan w:val="3"/>
          </w:tcPr>
          <w:p w14:paraId="7978B7E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研究名称：</w:t>
            </w:r>
          </w:p>
        </w:tc>
        <w:tc>
          <w:tcPr>
            <w:tcW w:w="5115" w:type="dxa"/>
            <w:gridSpan w:val="2"/>
          </w:tcPr>
          <w:p w14:paraId="6676E68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方案号：</w:t>
            </w:r>
          </w:p>
        </w:tc>
      </w:tr>
      <w:tr w14:paraId="6730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60A344B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医疗机构及专业名称</w:t>
            </w:r>
          </w:p>
        </w:tc>
        <w:tc>
          <w:tcPr>
            <w:tcW w:w="6075" w:type="dxa"/>
            <w:gridSpan w:val="2"/>
          </w:tcPr>
          <w:p w14:paraId="00A193B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rPr>
            </w:pPr>
          </w:p>
        </w:tc>
        <w:tc>
          <w:tcPr>
            <w:tcW w:w="5115" w:type="dxa"/>
            <w:gridSpan w:val="2"/>
          </w:tcPr>
          <w:p w14:paraId="0C566758">
            <w:pPr>
              <w:keepNext w:val="0"/>
              <w:keepLines w:val="0"/>
              <w:pageBreakBefore w:val="0"/>
              <w:widowControl w:val="0"/>
              <w:tabs>
                <w:tab w:val="left" w:pos="1242"/>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电话：</w:t>
            </w:r>
          </w:p>
        </w:tc>
      </w:tr>
      <w:tr w14:paraId="3D31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00FE2BC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器械缺陷产品信息</w:t>
            </w:r>
          </w:p>
        </w:tc>
        <w:tc>
          <w:tcPr>
            <w:tcW w:w="11190" w:type="dxa"/>
            <w:gridSpan w:val="4"/>
          </w:tcPr>
          <w:p w14:paraId="1F7ED76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产品名称：</w:t>
            </w:r>
          </w:p>
        </w:tc>
      </w:tr>
      <w:tr w14:paraId="1798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024E522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rPr>
            </w:pPr>
          </w:p>
        </w:tc>
        <w:tc>
          <w:tcPr>
            <w:tcW w:w="11190" w:type="dxa"/>
            <w:gridSpan w:val="4"/>
          </w:tcPr>
          <w:p w14:paraId="7D75DBA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注册分类：</w:t>
            </w:r>
            <w:r>
              <w:rPr>
                <w:rFonts w:hint="eastAsia" w:ascii="宋体" w:hAnsi="宋体" w:eastAsia="宋体" w:cs="宋体"/>
                <w:color w:val="auto"/>
                <w:sz w:val="18"/>
                <w:szCs w:val="18"/>
              </w:rPr>
              <w:t>□</w:t>
            </w:r>
            <w:r>
              <w:rPr>
                <w:rFonts w:hint="eastAsia" w:ascii="宋体" w:hAnsi="宋体" w:eastAsia="宋体" w:cs="宋体"/>
                <w:color w:val="auto"/>
                <w:sz w:val="18"/>
                <w:szCs w:val="18"/>
              </w:rPr>
              <w:t>Ⅱ</w:t>
            </w:r>
            <w:r>
              <w:rPr>
                <w:rFonts w:hint="eastAsia" w:ascii="宋体" w:hAnsi="宋体" w:eastAsia="宋体" w:cs="宋体"/>
                <w:color w:val="auto"/>
                <w:sz w:val="18"/>
                <w:szCs w:val="18"/>
                <w:lang w:eastAsia="zh-CN"/>
              </w:rPr>
              <w:t>类</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rPr>
              <w:t>Ⅲ</w:t>
            </w:r>
            <w:r>
              <w:rPr>
                <w:rFonts w:hint="eastAsia" w:ascii="宋体" w:hAnsi="宋体" w:eastAsia="宋体" w:cs="宋体"/>
                <w:color w:val="auto"/>
                <w:sz w:val="18"/>
                <w:szCs w:val="18"/>
                <w:lang w:eastAsia="zh-CN"/>
              </w:rPr>
              <w:t>类</w:t>
            </w:r>
          </w:p>
        </w:tc>
      </w:tr>
      <w:tr w14:paraId="0B23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39B6807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rPr>
            </w:pPr>
          </w:p>
        </w:tc>
        <w:tc>
          <w:tcPr>
            <w:tcW w:w="2797" w:type="dxa"/>
          </w:tcPr>
          <w:p w14:paraId="4A2E744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产品规格</w:t>
            </w:r>
            <w:r>
              <w:rPr>
                <w:rFonts w:hint="eastAsia" w:ascii="宋体" w:hAnsi="宋体" w:eastAsia="宋体" w:cs="宋体"/>
                <w:color w:val="auto"/>
                <w:sz w:val="18"/>
                <w:szCs w:val="18"/>
                <w:vertAlign w:val="baseline"/>
                <w:lang w:val="en-US" w:eastAsia="zh-CN"/>
              </w:rPr>
              <w:t>/型号：</w:t>
            </w:r>
          </w:p>
        </w:tc>
        <w:tc>
          <w:tcPr>
            <w:tcW w:w="3278" w:type="dxa"/>
          </w:tcPr>
          <w:p w14:paraId="03F6A7A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产品批号：</w:t>
            </w:r>
          </w:p>
        </w:tc>
        <w:tc>
          <w:tcPr>
            <w:tcW w:w="2316" w:type="dxa"/>
          </w:tcPr>
          <w:p w14:paraId="4E73A00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产品序列号：</w:t>
            </w:r>
          </w:p>
        </w:tc>
        <w:tc>
          <w:tcPr>
            <w:tcW w:w="2799" w:type="dxa"/>
          </w:tcPr>
          <w:p w14:paraId="715CD92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产品数量：</w:t>
            </w:r>
          </w:p>
        </w:tc>
      </w:tr>
      <w:tr w14:paraId="0E91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0BF905A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受试者基本情况</w:t>
            </w:r>
          </w:p>
        </w:tc>
        <w:tc>
          <w:tcPr>
            <w:tcW w:w="2797" w:type="dxa"/>
          </w:tcPr>
          <w:p w14:paraId="0A368D4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受试者筛选号：</w:t>
            </w:r>
          </w:p>
        </w:tc>
        <w:tc>
          <w:tcPr>
            <w:tcW w:w="3278" w:type="dxa"/>
          </w:tcPr>
          <w:p w14:paraId="3E72079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姓名拼音缩写：</w:t>
            </w:r>
          </w:p>
        </w:tc>
        <w:tc>
          <w:tcPr>
            <w:tcW w:w="2316" w:type="dxa"/>
          </w:tcPr>
          <w:p w14:paraId="6612FB9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出生日期：</w:t>
            </w:r>
          </w:p>
        </w:tc>
        <w:tc>
          <w:tcPr>
            <w:tcW w:w="2799" w:type="dxa"/>
          </w:tcPr>
          <w:p w14:paraId="3187E06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性别：</w:t>
            </w:r>
          </w:p>
        </w:tc>
      </w:tr>
      <w:tr w14:paraId="0297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2" w:type="dxa"/>
            <w:gridSpan w:val="3"/>
          </w:tcPr>
          <w:p w14:paraId="4B686D7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缺陷发生时间：</w:t>
            </w:r>
            <w:r>
              <w:rPr>
                <w:rFonts w:hint="eastAsia" w:ascii="宋体" w:hAnsi="宋体" w:eastAsia="宋体" w:cs="宋体"/>
                <w:color w:val="auto"/>
                <w:sz w:val="18"/>
                <w:szCs w:val="18"/>
                <w:vertAlign w:val="baseline"/>
                <w:lang w:val="en-US" w:eastAsia="zh-CN"/>
              </w:rPr>
              <w:t xml:space="preserve">          年    月    日</w:t>
            </w:r>
          </w:p>
        </w:tc>
        <w:tc>
          <w:tcPr>
            <w:tcW w:w="2316" w:type="dxa"/>
          </w:tcPr>
          <w:p w14:paraId="6374579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研究者获知缺陷时间：</w:t>
            </w:r>
          </w:p>
        </w:tc>
        <w:tc>
          <w:tcPr>
            <w:tcW w:w="2799" w:type="dxa"/>
          </w:tcPr>
          <w:p w14:paraId="2965B30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      年    月    日</w:t>
            </w:r>
          </w:p>
        </w:tc>
      </w:tr>
      <w:tr w14:paraId="7DF4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6DA3D0F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器械缺陷的名称</w:t>
            </w:r>
          </w:p>
        </w:tc>
        <w:tc>
          <w:tcPr>
            <w:tcW w:w="11190" w:type="dxa"/>
            <w:gridSpan w:val="4"/>
          </w:tcPr>
          <w:p w14:paraId="13A6EC9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rPr>
            </w:pPr>
          </w:p>
        </w:tc>
      </w:tr>
      <w:tr w14:paraId="7070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3127E0C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缺陷发生原因分类</w:t>
            </w:r>
          </w:p>
        </w:tc>
        <w:tc>
          <w:tcPr>
            <w:tcW w:w="11190" w:type="dxa"/>
            <w:gridSpan w:val="4"/>
          </w:tcPr>
          <w:p w14:paraId="43CD23C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设计缺陷</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制造缺陷</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 xml:space="preserve">标识缺陷    </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软件缺陷</w:t>
            </w:r>
          </w:p>
        </w:tc>
      </w:tr>
      <w:tr w14:paraId="03DF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5413F32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是否导致不良事件（</w:t>
            </w:r>
            <w:r>
              <w:rPr>
                <w:rFonts w:hint="eastAsia" w:ascii="宋体" w:hAnsi="宋体" w:eastAsia="宋体" w:cs="宋体"/>
                <w:color w:val="auto"/>
                <w:sz w:val="18"/>
                <w:szCs w:val="18"/>
                <w:vertAlign w:val="baseline"/>
                <w:lang w:val="en-US" w:eastAsia="zh-CN"/>
              </w:rPr>
              <w:t>AE）</w:t>
            </w:r>
          </w:p>
        </w:tc>
        <w:tc>
          <w:tcPr>
            <w:tcW w:w="11190" w:type="dxa"/>
            <w:gridSpan w:val="4"/>
          </w:tcPr>
          <w:p w14:paraId="4643290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是</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否</w:t>
            </w:r>
          </w:p>
        </w:tc>
      </w:tr>
      <w:tr w14:paraId="7EE5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39B0DED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是否导致严重不良事件（</w:t>
            </w:r>
            <w:r>
              <w:rPr>
                <w:rFonts w:hint="eastAsia" w:ascii="宋体" w:hAnsi="宋体" w:eastAsia="宋体" w:cs="宋体"/>
                <w:color w:val="auto"/>
                <w:sz w:val="18"/>
                <w:szCs w:val="18"/>
                <w:vertAlign w:val="baseline"/>
                <w:lang w:val="en-US" w:eastAsia="zh-CN"/>
              </w:rPr>
              <w:t>SAE）</w:t>
            </w:r>
          </w:p>
        </w:tc>
        <w:tc>
          <w:tcPr>
            <w:tcW w:w="11190" w:type="dxa"/>
            <w:gridSpan w:val="4"/>
          </w:tcPr>
          <w:p w14:paraId="329AEF2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是</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否</w:t>
            </w:r>
          </w:p>
        </w:tc>
      </w:tr>
      <w:tr w14:paraId="5EF3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43D6D56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器械额缺陷发生及处理的详细情况</w:t>
            </w:r>
          </w:p>
        </w:tc>
        <w:tc>
          <w:tcPr>
            <w:tcW w:w="11190" w:type="dxa"/>
            <w:gridSpan w:val="4"/>
          </w:tcPr>
          <w:p w14:paraId="68078F4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rPr>
            </w:pPr>
          </w:p>
        </w:tc>
      </w:tr>
      <w:tr w14:paraId="2A6B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7313BDA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研究者对临床试验处理意见</w:t>
            </w:r>
          </w:p>
        </w:tc>
        <w:tc>
          <w:tcPr>
            <w:tcW w:w="6075" w:type="dxa"/>
            <w:gridSpan w:val="2"/>
          </w:tcPr>
          <w:p w14:paraId="20D9BE2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继续试验</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暂停试验</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终止试验</w:t>
            </w:r>
          </w:p>
        </w:tc>
        <w:tc>
          <w:tcPr>
            <w:tcW w:w="2316" w:type="dxa"/>
          </w:tcPr>
          <w:p w14:paraId="5C10E32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签名：</w:t>
            </w:r>
          </w:p>
        </w:tc>
        <w:tc>
          <w:tcPr>
            <w:tcW w:w="2799" w:type="dxa"/>
          </w:tcPr>
          <w:p w14:paraId="0257A47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日期：</w:t>
            </w:r>
          </w:p>
        </w:tc>
      </w:tr>
      <w:tr w14:paraId="33FC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1A82F99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伦理委员会审查决定</w:t>
            </w:r>
          </w:p>
        </w:tc>
        <w:tc>
          <w:tcPr>
            <w:tcW w:w="11190" w:type="dxa"/>
            <w:gridSpan w:val="4"/>
          </w:tcPr>
          <w:p w14:paraId="39D7346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继续试验</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□继续该项研究，但需要停止发生器械缺陷的试验医疗器械或者相应批次的试验医疗器械的使用</w:t>
            </w:r>
          </w:p>
          <w:p w14:paraId="3160CBB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□暂停</w:t>
            </w:r>
            <w:r>
              <w:rPr>
                <w:rFonts w:hint="eastAsia" w:ascii="宋体" w:hAnsi="宋体" w:eastAsia="宋体" w:cs="宋体"/>
                <w:color w:val="auto"/>
                <w:sz w:val="18"/>
                <w:szCs w:val="18"/>
                <w:lang w:eastAsia="zh-CN"/>
              </w:rPr>
              <w:t>试验</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□终止已批准的研究</w:t>
            </w:r>
          </w:p>
        </w:tc>
      </w:tr>
      <w:tr w14:paraId="0300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dxa"/>
          </w:tcPr>
          <w:p w14:paraId="4ED1679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伦理委员会审查日期</w:t>
            </w:r>
          </w:p>
        </w:tc>
        <w:tc>
          <w:tcPr>
            <w:tcW w:w="11190" w:type="dxa"/>
            <w:gridSpan w:val="4"/>
          </w:tcPr>
          <w:p w14:paraId="21744A9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       年   月   日</w:t>
            </w:r>
          </w:p>
        </w:tc>
      </w:tr>
      <w:bookmarkEnd w:id="0"/>
    </w:tbl>
    <w:p w14:paraId="730BDACD"/>
    <w:sectPr>
      <w:pgSz w:w="16838" w:h="11906" w:orient="landscape"/>
      <w:pgMar w:top="1236" w:right="1440" w:bottom="123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ZmJkZTkxMjg0NWJmN2MzY2JjZmQwNzkzOGI0YjAifQ=="/>
  </w:docVars>
  <w:rsids>
    <w:rsidRoot w:val="7DE35E5E"/>
    <w:rsid w:val="042B5143"/>
    <w:rsid w:val="0941419D"/>
    <w:rsid w:val="191E4E1F"/>
    <w:rsid w:val="1CD22C12"/>
    <w:rsid w:val="1F7C71B6"/>
    <w:rsid w:val="231B23CF"/>
    <w:rsid w:val="313E5C07"/>
    <w:rsid w:val="34D16D92"/>
    <w:rsid w:val="3BBA0580"/>
    <w:rsid w:val="471E54F7"/>
    <w:rsid w:val="52635075"/>
    <w:rsid w:val="61E57855"/>
    <w:rsid w:val="7DE35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400</Characters>
  <Lines>0</Lines>
  <Paragraphs>0</Paragraphs>
  <TotalTime>22</TotalTime>
  <ScaleCrop>false</ScaleCrop>
  <LinksUpToDate>false</LinksUpToDate>
  <CharactersWithSpaces>527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2024-09-05T01:30:00Z</dcterms:created>
  <dc:creator>Administrator</dc:creator>
  <cp:lastModifiedBy>杨少唯</cp:lastModifiedBy>
  <dcterms:modified xsi:type="dcterms:W3CDTF">2025-04-23T01:55:52Z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441B1CEC0FAE4EF0B62C527385B9CD56_13</vt:lpwstr>
  </property>
  <property fmtid="{D5CDD505-2E9C-101B-9397-08002B2CF9AE}" pid="4" name="KSOTemplateDocerSaveRecord">
    <vt:lpwstr>eyJoZGlkIjoiZjdlY2JlY2QzNjg5M2RmNmQzMjdlZDg2YWYyODViYjgiLCJ1c2VySWQiOiIyNDg0OTEyNTEifQ==</vt:lpwstr>
  </property>
</Properties>
</file>