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试验用药品销毁授权书</w:t>
      </w:r>
    </w:p>
    <w:p>
      <w:pPr>
        <w:tabs>
          <w:tab w:val="left" w:pos="7020"/>
        </w:tabs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兹</w:t>
      </w:r>
      <w:r>
        <w:rPr>
          <w:rFonts w:eastAsia="仿宋"/>
          <w:sz w:val="28"/>
          <w:szCs w:val="28"/>
          <w:u w:val="single"/>
        </w:rPr>
        <w:t xml:space="preserve">                          </w:t>
      </w:r>
      <w:r>
        <w:rPr>
          <w:rFonts w:eastAsia="仿宋"/>
          <w:sz w:val="28"/>
          <w:szCs w:val="28"/>
        </w:rPr>
        <w:t>公司，授权</w:t>
      </w:r>
      <w:r>
        <w:rPr>
          <w:rFonts w:hint="eastAsia" w:eastAsia="仿宋"/>
          <w:sz w:val="28"/>
          <w:szCs w:val="28"/>
        </w:rPr>
        <w:t>深圳市宝安区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人民医院</w:t>
      </w:r>
      <w:r>
        <w:rPr>
          <w:rFonts w:eastAsia="仿宋"/>
          <w:sz w:val="28"/>
          <w:szCs w:val="28"/>
        </w:rPr>
        <w:t>临床试验</w:t>
      </w:r>
      <w:r>
        <w:rPr>
          <w:rFonts w:hint="eastAsia" w:eastAsia="仿宋"/>
          <w:sz w:val="28"/>
          <w:szCs w:val="28"/>
        </w:rPr>
        <w:t>研究中心（药物/医疗器械临床试验</w:t>
      </w:r>
      <w:r>
        <w:rPr>
          <w:rFonts w:eastAsia="仿宋"/>
          <w:sz w:val="28"/>
          <w:szCs w:val="28"/>
        </w:rPr>
        <w:t>机构</w:t>
      </w:r>
      <w:r>
        <w:rPr>
          <w:rFonts w:hint="eastAsia"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销毁</w:t>
      </w:r>
      <w:r>
        <w:rPr>
          <w:rFonts w:eastAsia="仿宋"/>
          <w:sz w:val="28"/>
          <w:szCs w:val="28"/>
          <w:u w:val="single"/>
        </w:rPr>
        <w:t xml:space="preserve">                          </w:t>
      </w:r>
      <w:r>
        <w:rPr>
          <w:rFonts w:eastAsia="仿宋"/>
          <w:sz w:val="28"/>
          <w:szCs w:val="28"/>
        </w:rPr>
        <w:t>临床试验项目的试验用药品一批。</w:t>
      </w:r>
    </w:p>
    <w:p>
      <w:pPr>
        <w:tabs>
          <w:tab w:val="left" w:pos="7020"/>
        </w:tabs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详细如下：</w:t>
      </w: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935"/>
        <w:gridCol w:w="1831"/>
        <w:gridCol w:w="144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试验用药品名称</w:t>
            </w: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药物编号</w:t>
            </w: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4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567"/>
        <w:jc w:val="left"/>
        <w:rPr>
          <w:rFonts w:eastAsia="仿宋"/>
          <w:sz w:val="24"/>
        </w:rPr>
      </w:pPr>
    </w:p>
    <w:p>
      <w:pPr>
        <w:tabs>
          <w:tab w:val="left" w:pos="7020"/>
        </w:tabs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特此授权！</w:t>
      </w:r>
    </w:p>
    <w:p>
      <w:pPr>
        <w:tabs>
          <w:tab w:val="left" w:pos="7020"/>
        </w:tabs>
        <w:spacing w:line="560" w:lineRule="exact"/>
        <w:ind w:firstLine="4760" w:firstLineChars="17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授权方（盖章）：</w:t>
      </w:r>
    </w:p>
    <w:p>
      <w:pPr>
        <w:tabs>
          <w:tab w:val="left" w:pos="7020"/>
        </w:tabs>
        <w:spacing w:line="560" w:lineRule="exact"/>
        <w:ind w:firstLine="4760" w:firstLineChars="17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授权人（签字）：</w:t>
      </w:r>
    </w:p>
    <w:p>
      <w:pPr>
        <w:tabs>
          <w:tab w:val="left" w:pos="7020"/>
        </w:tabs>
        <w:spacing w:line="560" w:lineRule="exact"/>
        <w:ind w:firstLine="4760" w:firstLineChars="17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授权时间：</w:t>
      </w:r>
    </w:p>
    <w:p>
      <w:pPr>
        <w:rPr>
          <w:rFonts w:eastAsia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仿宋"/>
      </w:rPr>
    </w:pPr>
    <w:r>
      <w:rPr>
        <w:rFonts w:eastAsia="仿宋"/>
        <w:b/>
        <w:sz w:val="21"/>
        <w:szCs w:val="21"/>
      </w:rPr>
      <w:t>文件编码：F-JG-0</w:t>
    </w:r>
    <w:r>
      <w:rPr>
        <w:rFonts w:hint="eastAsia" w:eastAsia="仿宋"/>
        <w:b/>
        <w:sz w:val="21"/>
        <w:szCs w:val="21"/>
        <w:lang w:val="en-US" w:eastAsia="zh-CN"/>
      </w:rPr>
      <w:t>2</w:t>
    </w:r>
    <w:r>
      <w:rPr>
        <w:rFonts w:eastAsia="仿宋"/>
        <w:b/>
        <w:sz w:val="21"/>
        <w:szCs w:val="21"/>
      </w:rPr>
      <w:t>-CZGC-1</w:t>
    </w:r>
    <w:r>
      <w:rPr>
        <w:rFonts w:hint="eastAsia" w:eastAsia="仿宋"/>
        <w:b/>
        <w:sz w:val="21"/>
        <w:szCs w:val="21"/>
        <w:lang w:val="en-US" w:eastAsia="zh-CN"/>
      </w:rPr>
      <w:t>3</w:t>
    </w:r>
    <w:r>
      <w:rPr>
        <w:rFonts w:eastAsia="仿宋"/>
        <w:b/>
        <w:sz w:val="21"/>
        <w:szCs w:val="21"/>
      </w:rPr>
      <w:t>A-2-0           版本号：0</w:t>
    </w:r>
    <w:r>
      <w:rPr>
        <w:rFonts w:hint="eastAsia" w:eastAsia="仿宋"/>
        <w:b/>
        <w:sz w:val="21"/>
        <w:szCs w:val="21"/>
        <w:lang w:val="en-US" w:eastAsia="zh-CN"/>
      </w:rPr>
      <w:t>2</w:t>
    </w:r>
    <w:r>
      <w:rPr>
        <w:rFonts w:eastAsia="仿宋"/>
        <w:b/>
        <w:sz w:val="21"/>
        <w:szCs w:val="21"/>
      </w:rPr>
      <w:t xml:space="preserve">       生效日期：2022年5月31日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645B70E4"/>
    <w:rsid w:val="00AC05BD"/>
    <w:rsid w:val="00FE14E0"/>
    <w:rsid w:val="02BE4B8B"/>
    <w:rsid w:val="037640F0"/>
    <w:rsid w:val="11AE70B3"/>
    <w:rsid w:val="1E3014C5"/>
    <w:rsid w:val="20153BFF"/>
    <w:rsid w:val="228655F3"/>
    <w:rsid w:val="24531BD0"/>
    <w:rsid w:val="261848C6"/>
    <w:rsid w:val="32344FC3"/>
    <w:rsid w:val="40393826"/>
    <w:rsid w:val="4F772D67"/>
    <w:rsid w:val="4FC21AC7"/>
    <w:rsid w:val="547E79D6"/>
    <w:rsid w:val="57500F4A"/>
    <w:rsid w:val="60BB348F"/>
    <w:rsid w:val="61A97BF0"/>
    <w:rsid w:val="62900DF5"/>
    <w:rsid w:val="645B70E4"/>
    <w:rsid w:val="657D11A0"/>
    <w:rsid w:val="6A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0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2019-08-07T11:49:00Z</dcterms:created>
  <dc:creator>俊伟</dc:creator>
  <cp:lastModifiedBy>LYJ</cp:lastModifiedBy>
  <dcterms:modified xsi:type="dcterms:W3CDTF">2022-06-07T07:21:04Z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AF47A5026C634E3A89B2E3A3A0F49D78</vt:lpwstr>
  </property>
</Properties>
</file>