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720" w:lineRule="auto"/>
        <w:ind w:right="24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临床试验AE/SAE处理医嘱</w:t>
      </w:r>
    </w:p>
    <w:p>
      <w:pPr>
        <w:tabs>
          <w:tab w:val="center" w:pos="4153"/>
          <w:tab w:val="left" w:pos="7044"/>
        </w:tabs>
        <w:spacing w:line="360" w:lineRule="auto"/>
        <w:ind w:firstLine="560" w:firstLineChars="200"/>
        <w:jc w:val="right"/>
        <w:rPr>
          <w:rFonts w:eastAsia="仿宋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项目编号</w:t>
      </w:r>
      <w:r>
        <w:rPr>
          <w:rFonts w:hint="eastAsia" w:eastAsia="仿宋"/>
          <w:color w:val="000000"/>
          <w:kern w:val="0"/>
          <w:sz w:val="28"/>
          <w:szCs w:val="28"/>
        </w:rPr>
        <w:t>+</w:t>
      </w:r>
      <w:r>
        <w:rPr>
          <w:rFonts w:eastAsia="仿宋"/>
          <w:color w:val="000000"/>
          <w:kern w:val="0"/>
          <w:sz w:val="28"/>
          <w:szCs w:val="28"/>
        </w:rPr>
        <w:t>AE</w:t>
      </w:r>
      <w:bookmarkStart w:id="0" w:name="_GoBack"/>
      <w:bookmarkEnd w:id="0"/>
      <w:r>
        <w:rPr>
          <w:rFonts w:eastAsia="仿宋"/>
          <w:color w:val="000000"/>
          <w:kern w:val="0"/>
          <w:sz w:val="28"/>
          <w:szCs w:val="28"/>
        </w:rPr>
        <w:t>/SAE处理序号</w:t>
      </w:r>
    </w:p>
    <w:p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项目名称：</w:t>
      </w:r>
    </w:p>
    <w:p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专业科室：                              </w:t>
      </w:r>
    </w:p>
    <w:p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 PI：</w:t>
      </w:r>
    </w:p>
    <w:tbl>
      <w:tblPr>
        <w:tblStyle w:val="5"/>
        <w:tblpPr w:leftFromText="180" w:rightFromText="180" w:vertAnchor="text" w:horzAnchor="page" w:tblpX="1430" w:tblpY="222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接收科室</w:t>
            </w: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2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受试者筛选号：</w:t>
      </w:r>
    </w:p>
    <w:p>
      <w:pPr>
        <w:tabs>
          <w:tab w:val="center" w:pos="4153"/>
          <w:tab w:val="left" w:pos="7044"/>
        </w:tabs>
        <w:spacing w:line="560" w:lineRule="exact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受试者鉴认代码：</w:t>
      </w:r>
    </w:p>
    <w:p>
      <w:pPr>
        <w:tabs>
          <w:tab w:val="center" w:pos="4153"/>
          <w:tab w:val="left" w:pos="7044"/>
        </w:tabs>
        <w:spacing w:line="560" w:lineRule="exac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研究医生签字：</w:t>
      </w:r>
    </w:p>
    <w:p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                      </w:t>
      </w:r>
    </w:p>
    <w:p>
      <w:pPr>
        <w:tabs>
          <w:tab w:val="center" w:pos="4153"/>
          <w:tab w:val="left" w:pos="7044"/>
        </w:tabs>
        <w:spacing w:line="560" w:lineRule="exact"/>
        <w:jc w:val="right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4"/>
        </w:rPr>
        <w:t>“</w:t>
      </w:r>
      <w:r>
        <w:rPr>
          <w:rFonts w:eastAsia="仿宋"/>
          <w:kern w:val="0"/>
          <w:sz w:val="28"/>
          <w:szCs w:val="28"/>
        </w:rPr>
        <w:t>临床试验XX</w:t>
      </w:r>
      <w:r>
        <w:rPr>
          <w:rFonts w:hint="eastAsia" w:eastAsia="仿宋"/>
          <w:kern w:val="0"/>
          <w:sz w:val="28"/>
          <w:szCs w:val="28"/>
        </w:rPr>
        <w:t>专业”章</w:t>
      </w:r>
    </w:p>
    <w:p>
      <w:pPr>
        <w:tabs>
          <w:tab w:val="center" w:pos="4153"/>
          <w:tab w:val="left" w:pos="7044"/>
        </w:tabs>
        <w:spacing w:line="560" w:lineRule="exact"/>
        <w:ind w:right="280"/>
        <w:jc w:val="right"/>
        <w:rPr>
          <w:rFonts w:eastAsia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eastAsia="仿宋"/>
        <w:sz w:val="21"/>
        <w:szCs w:val="21"/>
      </w:rPr>
    </w:pPr>
    <w:r>
      <w:rPr>
        <w:rFonts w:eastAsia="仿宋"/>
        <w:b/>
        <w:sz w:val="21"/>
        <w:szCs w:val="21"/>
      </w:rPr>
      <w:t>文件编码：F-JG-0</w:t>
    </w:r>
    <w:r>
      <w:rPr>
        <w:rFonts w:hint="eastAsia" w:eastAsia="仿宋"/>
        <w:b/>
        <w:sz w:val="21"/>
        <w:szCs w:val="21"/>
        <w:lang w:val="en-US" w:eastAsia="zh-CN"/>
      </w:rPr>
      <w:t>2</w:t>
    </w:r>
    <w:r>
      <w:rPr>
        <w:rFonts w:eastAsia="仿宋"/>
        <w:b/>
        <w:sz w:val="21"/>
        <w:szCs w:val="21"/>
      </w:rPr>
      <w:t>-CZGC-</w:t>
    </w:r>
    <w:r>
      <w:rPr>
        <w:rFonts w:hint="eastAsia" w:eastAsia="仿宋"/>
        <w:b/>
        <w:sz w:val="21"/>
        <w:szCs w:val="21"/>
        <w:lang w:val="en-US" w:eastAsia="zh-CN"/>
      </w:rPr>
      <w:t>30</w:t>
    </w:r>
    <w:r>
      <w:rPr>
        <w:rFonts w:eastAsia="仿宋"/>
        <w:b/>
        <w:sz w:val="21"/>
        <w:szCs w:val="21"/>
      </w:rPr>
      <w:t>-3-0           版本号：0</w:t>
    </w:r>
    <w:r>
      <w:rPr>
        <w:rFonts w:hint="eastAsia" w:eastAsia="仿宋"/>
        <w:b/>
        <w:sz w:val="21"/>
        <w:szCs w:val="21"/>
        <w:lang w:val="en-US" w:eastAsia="zh-CN"/>
      </w:rPr>
      <w:t>2</w:t>
    </w:r>
    <w:r>
      <w:rPr>
        <w:rFonts w:eastAsia="仿宋"/>
        <w:b/>
        <w:sz w:val="21"/>
        <w:szCs w:val="21"/>
      </w:rPr>
      <w:t xml:space="preserve">          生效日期：</w:t>
    </w:r>
    <w:r>
      <w:rPr>
        <w:rFonts w:hint="eastAsia" w:eastAsia="仿宋" w:cs="Times New Roman"/>
        <w:b/>
        <w:szCs w:val="21"/>
        <w:lang w:val="en-US" w:eastAsia="zh-CN"/>
      </w:rPr>
      <w:t>2022年5月31日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jgyZmI3OWM1MzY4MmE0N2IxMTJiMmEzYzE2N2IifQ=="/>
  </w:docVars>
  <w:rsids>
    <w:rsidRoot w:val="4EB91B1F"/>
    <w:rsid w:val="001058E6"/>
    <w:rsid w:val="002169C9"/>
    <w:rsid w:val="003F037A"/>
    <w:rsid w:val="006C6E69"/>
    <w:rsid w:val="00856117"/>
    <w:rsid w:val="00DC014A"/>
    <w:rsid w:val="05E07656"/>
    <w:rsid w:val="0A347725"/>
    <w:rsid w:val="0AB25F9D"/>
    <w:rsid w:val="2CB14337"/>
    <w:rsid w:val="319C1E9F"/>
    <w:rsid w:val="403C7FDD"/>
    <w:rsid w:val="445C7184"/>
    <w:rsid w:val="4EB91B1F"/>
    <w:rsid w:val="5DD74B6C"/>
    <w:rsid w:val="62D93105"/>
    <w:rsid w:val="663D3387"/>
    <w:rsid w:val="6D7729D6"/>
    <w:rsid w:val="6FB60CB3"/>
    <w:rsid w:val="769A01DA"/>
    <w:rsid w:val="77F5138E"/>
    <w:rsid w:val="789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83</Characters>
  <Lines>1</Lines>
  <Paragraphs>1</Paragraphs>
  <TotalTime>0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2019-08-08T02:53:00Z</dcterms:created>
  <dc:creator>俊伟</dc:creator>
  <cp:lastModifiedBy>LYJ</cp:lastModifiedBy>
  <dcterms:modified xsi:type="dcterms:W3CDTF">2022-06-08T07:44:22Z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C10EF7B24B674475849AC7BCBC8E7151</vt:lpwstr>
  </property>
</Properties>
</file>