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9641044">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454DC2E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573D9494">
      <w:pPr>
        <w:widowControl/>
        <w:spacing w:line="360" w:lineRule="atLeast"/>
        <w:ind w:firstLine="970" w:firstLineChars="345"/>
        <w:rPr>
          <w:rStyle w:val="18"/>
          <w:rFonts w:hint="eastAsia" w:ascii="宋体" w:hAnsi="宋体" w:eastAsia="宋体" w:cstheme="minorBidi"/>
          <w:color w:val="000000"/>
          <w:szCs w:val="28"/>
        </w:rPr>
      </w:pPr>
      <w:r>
        <w:rPr>
          <w:rStyle w:val="18"/>
          <w:rFonts w:hint="eastAsia" w:ascii="宋体" w:hAnsi="宋体" w:eastAsia="宋体" w:cstheme="minorBidi"/>
          <w:color w:val="000000"/>
          <w:szCs w:val="28"/>
        </w:rPr>
        <w:t>生产厂家：</w:t>
      </w:r>
      <w:r>
        <w:rPr>
          <w:rStyle w:val="18"/>
          <w:rFonts w:hint="eastAsia" w:ascii="宋体" w:hAnsi="宋体" w:eastAsia="宋体"/>
          <w:color w:val="000000"/>
          <w:szCs w:val="28"/>
          <w:u w:val="single"/>
        </w:rPr>
        <w:t xml:space="preserve">   </w:t>
      </w:r>
      <w:r>
        <w:rPr>
          <w:rStyle w:val="18"/>
          <w:rFonts w:hint="eastAsia" w:cstheme="minorBidi"/>
          <w:b w:val="0"/>
          <w:bCs w:val="0"/>
          <w:color w:val="FF0000"/>
          <w:sz w:val="21"/>
          <w:szCs w:val="21"/>
          <w:u w:val="single"/>
          <w:lang w:val="en-US"/>
        </w:rPr>
        <w:t>（注：如有）</w:t>
      </w:r>
      <w:r>
        <w:rPr>
          <w:rStyle w:val="18"/>
          <w:rFonts w:hint="eastAsia" w:ascii="宋体" w:hAnsi="宋体" w:cstheme="minorBidi"/>
          <w:b w:val="0"/>
          <w:bCs w:val="0"/>
          <w:color w:val="FF0000"/>
          <w:sz w:val="18"/>
          <w:szCs w:val="18"/>
          <w:u w:val="single"/>
        </w:rPr>
        <w:t xml:space="preserve"> </w:t>
      </w:r>
      <w:r>
        <w:rPr>
          <w:rStyle w:val="18"/>
          <w:rFonts w:hint="eastAsia" w:ascii="宋体" w:hAnsi="宋体" w:eastAsia="宋体"/>
          <w:color w:val="000000"/>
          <w:szCs w:val="28"/>
          <w:u w:val="single"/>
        </w:rPr>
        <w:t xml:space="preserve">                          </w:t>
      </w:r>
    </w:p>
    <w:p w14:paraId="1B9BB62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60E5C3EA">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0440B8D0">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5F12442D">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4</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6FAC2E0B">
      <w:pPr>
        <w:widowControl/>
        <w:jc w:val="left"/>
        <w:rPr>
          <w:rStyle w:val="18"/>
          <w:rFonts w:ascii="宋体" w:hAnsi="宋体" w:eastAsia="宋体"/>
          <w:color w:val="000000"/>
          <w:szCs w:val="28"/>
        </w:rPr>
      </w:pPr>
      <w:r>
        <w:rPr>
          <w:rStyle w:val="18"/>
          <w:rFonts w:hint="eastAsia" w:ascii="宋体" w:hAnsi="宋体" w:eastAsia="宋体"/>
          <w:color w:val="000000"/>
          <w:szCs w:val="28"/>
        </w:rPr>
        <w:t xml:space="preserve">                                       </w:t>
      </w:r>
    </w:p>
    <w:p w14:paraId="21650748">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8"/>
          <w:rFonts w:hint="default" w:ascii="宋体" w:hAnsi="宋体" w:cstheme="minorBidi"/>
          <w:b/>
          <w:bCs/>
          <w:color w:val="FF0000"/>
          <w:sz w:val="24"/>
          <w:szCs w:val="24"/>
          <w:lang w:val="en-US"/>
        </w:rPr>
      </w:pPr>
    </w:p>
    <w:p w14:paraId="2CE78B53">
      <w:pPr>
        <w:rPr>
          <w:rStyle w:val="18"/>
          <w:rFonts w:hint="default" w:ascii="宋体" w:hAnsi="宋体" w:cstheme="minorBidi"/>
          <w:b/>
          <w:bCs/>
          <w:color w:val="FF0000"/>
          <w:sz w:val="24"/>
          <w:szCs w:val="24"/>
          <w:lang w:val="en-US" w:eastAsia="zh-CN"/>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建议资料使用彩色复印件或原件扫描件，</w:t>
      </w:r>
      <w:r>
        <w:rPr>
          <w:rStyle w:val="18"/>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8"/>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7"/>
        <w:rPr>
          <w:rFonts w:hint="eastAsia" w:ascii="仿宋_GB2312" w:eastAsia="仿宋_GB2312"/>
          <w:sz w:val="28"/>
          <w:szCs w:val="28"/>
        </w:rPr>
      </w:pPr>
    </w:p>
    <w:p w14:paraId="22933C69">
      <w:pPr>
        <w:pStyle w:val="17"/>
        <w:rPr>
          <w:rFonts w:hint="eastAsia" w:ascii="仿宋_GB2312" w:eastAsia="仿宋_GB2312"/>
          <w:sz w:val="28"/>
          <w:szCs w:val="28"/>
        </w:rPr>
      </w:pPr>
    </w:p>
    <w:p w14:paraId="4B8236B8">
      <w:pPr>
        <w:pStyle w:val="17"/>
        <w:rPr>
          <w:rFonts w:hint="eastAsia" w:ascii="仿宋_GB2312" w:eastAsia="仿宋_GB2312"/>
          <w:sz w:val="28"/>
          <w:szCs w:val="28"/>
        </w:rPr>
      </w:pPr>
    </w:p>
    <w:p w14:paraId="0E3B7415">
      <w:pPr>
        <w:pStyle w:val="17"/>
        <w:rPr>
          <w:rFonts w:hint="eastAsia" w:ascii="仿宋_GB2312" w:eastAsia="仿宋_GB2312"/>
          <w:sz w:val="28"/>
          <w:szCs w:val="28"/>
        </w:rPr>
      </w:pPr>
    </w:p>
    <w:p w14:paraId="55316E25">
      <w:pPr>
        <w:pStyle w:val="17"/>
        <w:rPr>
          <w:rFonts w:hint="eastAsia" w:ascii="仿宋_GB2312" w:eastAsia="仿宋_GB2312"/>
          <w:sz w:val="28"/>
          <w:szCs w:val="28"/>
        </w:rPr>
      </w:pPr>
    </w:p>
    <w:p w14:paraId="32141A1C">
      <w:pPr>
        <w:pStyle w:val="17"/>
        <w:rPr>
          <w:rFonts w:hint="eastAsia" w:ascii="仿宋_GB2312" w:eastAsia="仿宋_GB2312"/>
          <w:sz w:val="28"/>
          <w:szCs w:val="28"/>
        </w:rPr>
      </w:pPr>
    </w:p>
    <w:p w14:paraId="21D705DD">
      <w:pPr>
        <w:pStyle w:val="17"/>
        <w:rPr>
          <w:rFonts w:hint="eastAsia" w:ascii="仿宋_GB2312" w:eastAsia="仿宋_GB2312"/>
          <w:sz w:val="28"/>
          <w:szCs w:val="28"/>
        </w:rPr>
      </w:pPr>
    </w:p>
    <w:p w14:paraId="15C52E83">
      <w:pPr>
        <w:pStyle w:val="17"/>
        <w:rPr>
          <w:rFonts w:hint="eastAsia" w:ascii="仿宋_GB2312" w:eastAsia="仿宋_GB2312"/>
          <w:sz w:val="28"/>
          <w:szCs w:val="28"/>
        </w:rPr>
      </w:pPr>
    </w:p>
    <w:p w14:paraId="042CFD16">
      <w:pPr>
        <w:pStyle w:val="17"/>
        <w:rPr>
          <w:rFonts w:hint="eastAsia" w:ascii="仿宋_GB2312" w:eastAsia="仿宋_GB2312"/>
          <w:sz w:val="28"/>
          <w:szCs w:val="28"/>
        </w:rPr>
      </w:pPr>
    </w:p>
    <w:p w14:paraId="74C9F1BF">
      <w:pPr>
        <w:pStyle w:val="17"/>
        <w:rPr>
          <w:rFonts w:hint="eastAsia" w:ascii="仿宋_GB2312" w:eastAsia="仿宋_GB2312"/>
          <w:sz w:val="28"/>
          <w:szCs w:val="28"/>
        </w:rPr>
      </w:pPr>
    </w:p>
    <w:p w14:paraId="404F9E37">
      <w:pPr>
        <w:pStyle w:val="17"/>
        <w:rPr>
          <w:rFonts w:hint="eastAsia" w:ascii="仿宋_GB2312" w:eastAsia="仿宋_GB2312"/>
          <w:sz w:val="28"/>
          <w:szCs w:val="28"/>
        </w:rPr>
      </w:pPr>
    </w:p>
    <w:p w14:paraId="525D0C52">
      <w:pPr>
        <w:pStyle w:val="17"/>
        <w:rPr>
          <w:rFonts w:hint="eastAsia" w:ascii="仿宋_GB2312" w:eastAsia="仿宋_GB2312"/>
          <w:sz w:val="28"/>
          <w:szCs w:val="28"/>
        </w:rPr>
      </w:pPr>
    </w:p>
    <w:p w14:paraId="5A7A32D1">
      <w:pPr>
        <w:pStyle w:val="11"/>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1"/>
        <w:jc w:val="center"/>
        <w:rPr>
          <w:rFonts w:hint="eastAsia" w:ascii="宋体" w:hAnsi="宋体"/>
          <w:b/>
          <w:bCs/>
          <w:szCs w:val="21"/>
        </w:rPr>
      </w:pPr>
    </w:p>
    <w:p w14:paraId="2971CD1E">
      <w:pPr>
        <w:pStyle w:val="11"/>
        <w:jc w:val="center"/>
        <w:rPr>
          <w:rFonts w:hint="eastAsia" w:ascii="宋体" w:hAnsi="宋体"/>
          <w:b/>
          <w:bCs/>
          <w:szCs w:val="21"/>
        </w:rPr>
      </w:pPr>
    </w:p>
    <w:p w14:paraId="44124856">
      <w:pPr>
        <w:pStyle w:val="11"/>
        <w:jc w:val="center"/>
        <w:rPr>
          <w:rFonts w:hint="eastAsia" w:ascii="宋体" w:hAnsi="宋体"/>
          <w:b/>
          <w:bCs/>
          <w:szCs w:val="21"/>
        </w:rPr>
      </w:pPr>
    </w:p>
    <w:p w14:paraId="08AA2683">
      <w:pPr>
        <w:pStyle w:val="11"/>
        <w:jc w:val="center"/>
        <w:rPr>
          <w:rFonts w:hint="eastAsia" w:ascii="宋体" w:hAnsi="宋体"/>
          <w:b/>
          <w:bCs/>
          <w:szCs w:val="21"/>
        </w:rPr>
      </w:pPr>
    </w:p>
    <w:p w14:paraId="2F161ADF">
      <w:pPr>
        <w:pStyle w:val="11"/>
        <w:jc w:val="center"/>
        <w:rPr>
          <w:rFonts w:hint="eastAsia" w:ascii="宋体" w:hAnsi="宋体"/>
          <w:b/>
          <w:bCs/>
          <w:szCs w:val="21"/>
        </w:rPr>
      </w:pPr>
    </w:p>
    <w:p w14:paraId="0B63A0AE">
      <w:pPr>
        <w:pStyle w:val="11"/>
        <w:jc w:val="center"/>
        <w:rPr>
          <w:rFonts w:hint="eastAsia" w:ascii="宋体" w:hAnsi="宋体"/>
          <w:b/>
          <w:bCs/>
          <w:szCs w:val="21"/>
        </w:rPr>
      </w:pPr>
    </w:p>
    <w:p w14:paraId="21390DA8">
      <w:pPr>
        <w:pStyle w:val="11"/>
        <w:jc w:val="center"/>
        <w:rPr>
          <w:rFonts w:hint="eastAsia" w:ascii="宋体" w:hAnsi="宋体"/>
          <w:b/>
          <w:bCs/>
          <w:szCs w:val="21"/>
        </w:rPr>
      </w:pPr>
    </w:p>
    <w:p w14:paraId="6EDBB49F">
      <w:pPr>
        <w:pStyle w:val="11"/>
        <w:jc w:val="center"/>
        <w:rPr>
          <w:rFonts w:hint="eastAsia" w:ascii="宋体" w:hAnsi="宋体"/>
          <w:b/>
          <w:bCs/>
          <w:szCs w:val="21"/>
        </w:rPr>
      </w:pPr>
    </w:p>
    <w:p w14:paraId="1432072E">
      <w:pPr>
        <w:pStyle w:val="11"/>
        <w:jc w:val="center"/>
        <w:rPr>
          <w:rFonts w:hint="eastAsia" w:ascii="宋体" w:hAnsi="宋体"/>
          <w:b/>
          <w:bCs/>
          <w:szCs w:val="21"/>
        </w:rPr>
      </w:pPr>
    </w:p>
    <w:p w14:paraId="738F9BB8">
      <w:pPr>
        <w:pStyle w:val="11"/>
        <w:jc w:val="center"/>
        <w:rPr>
          <w:rFonts w:hint="eastAsia" w:ascii="宋体" w:hAnsi="宋体"/>
          <w:b/>
          <w:bCs/>
          <w:szCs w:val="21"/>
        </w:rPr>
      </w:pPr>
    </w:p>
    <w:p w14:paraId="2BA73101">
      <w:pPr>
        <w:pStyle w:val="11"/>
        <w:jc w:val="center"/>
        <w:rPr>
          <w:rFonts w:hint="eastAsia" w:ascii="宋体" w:hAnsi="宋体"/>
          <w:b/>
          <w:bCs/>
          <w:szCs w:val="21"/>
        </w:rPr>
      </w:pPr>
    </w:p>
    <w:p w14:paraId="631484CB">
      <w:pPr>
        <w:pStyle w:val="11"/>
        <w:jc w:val="center"/>
        <w:rPr>
          <w:rFonts w:hint="eastAsia" w:ascii="宋体" w:hAnsi="宋体"/>
          <w:b/>
          <w:bCs/>
          <w:szCs w:val="21"/>
        </w:rPr>
      </w:pPr>
    </w:p>
    <w:p w14:paraId="3DB033DB">
      <w:pPr>
        <w:pStyle w:val="11"/>
        <w:jc w:val="center"/>
        <w:rPr>
          <w:rFonts w:hint="eastAsia" w:ascii="宋体" w:hAnsi="宋体"/>
          <w:b/>
          <w:bCs/>
          <w:szCs w:val="21"/>
        </w:rPr>
      </w:pPr>
    </w:p>
    <w:p w14:paraId="20D42745">
      <w:pPr>
        <w:pStyle w:val="11"/>
        <w:jc w:val="center"/>
        <w:rPr>
          <w:rFonts w:hint="eastAsia" w:ascii="宋体" w:hAnsi="宋体"/>
          <w:b/>
          <w:bCs/>
          <w:szCs w:val="21"/>
        </w:rPr>
      </w:pPr>
    </w:p>
    <w:p w14:paraId="1AA65312">
      <w:pPr>
        <w:pStyle w:val="11"/>
        <w:jc w:val="center"/>
        <w:rPr>
          <w:rFonts w:hint="eastAsia" w:ascii="宋体" w:hAnsi="宋体"/>
          <w:b/>
          <w:bCs/>
          <w:szCs w:val="21"/>
        </w:rPr>
      </w:pPr>
    </w:p>
    <w:p w14:paraId="70224C5F">
      <w:pPr>
        <w:pStyle w:val="11"/>
        <w:jc w:val="center"/>
        <w:rPr>
          <w:rFonts w:hint="eastAsia" w:ascii="宋体" w:hAnsi="宋体"/>
          <w:b/>
          <w:bCs/>
          <w:szCs w:val="21"/>
        </w:rPr>
      </w:pPr>
    </w:p>
    <w:p w14:paraId="772B0D78">
      <w:pPr>
        <w:pStyle w:val="11"/>
        <w:jc w:val="center"/>
        <w:rPr>
          <w:rFonts w:hint="eastAsia" w:ascii="宋体" w:hAnsi="宋体"/>
          <w:b/>
          <w:bCs/>
          <w:szCs w:val="21"/>
        </w:rPr>
      </w:pPr>
    </w:p>
    <w:p w14:paraId="60817AD1">
      <w:pPr>
        <w:pStyle w:val="11"/>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7"/>
        <w:rPr>
          <w:rFonts w:hint="eastAsia" w:ascii="宋体" w:hAnsi="宋体"/>
          <w:lang w:val="en-US" w:eastAsia="zh-CN"/>
        </w:rPr>
      </w:pPr>
      <w:r>
        <w:rPr>
          <w:rFonts w:hint="eastAsia" w:ascii="宋体" w:hAnsi="宋体"/>
          <w:lang w:val="en-US" w:eastAsia="zh-CN"/>
        </w:rPr>
        <w:t xml:space="preserve"> </w:t>
      </w:r>
    </w:p>
    <w:p w14:paraId="33EA92B3">
      <w:pPr>
        <w:pStyle w:val="17"/>
        <w:rPr>
          <w:rFonts w:hint="eastAsia" w:ascii="宋体" w:hAnsi="宋体"/>
          <w:lang w:val="en-US" w:eastAsia="zh-CN"/>
        </w:rPr>
      </w:pPr>
    </w:p>
    <w:p w14:paraId="4128CB88">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1"/>
        <w:rPr>
          <w:rStyle w:val="18"/>
          <w:rFonts w:hint="default"/>
          <w:color w:val="000000"/>
          <w:szCs w:val="28"/>
          <w:lang w:val="en-US" w:eastAsia="zh-CN"/>
        </w:rPr>
      </w:pPr>
    </w:p>
    <w:p w14:paraId="47AEEB51">
      <w:pPr>
        <w:pStyle w:val="11"/>
        <w:rPr>
          <w:rStyle w:val="18"/>
          <w:color w:val="000000"/>
          <w:szCs w:val="28"/>
        </w:rPr>
      </w:pPr>
    </w:p>
    <w:p w14:paraId="65A0EA51">
      <w:pPr>
        <w:pStyle w:val="11"/>
        <w:rPr>
          <w:rStyle w:val="18"/>
          <w:color w:val="000000"/>
          <w:szCs w:val="28"/>
        </w:rPr>
      </w:pPr>
    </w:p>
    <w:p w14:paraId="4B2F013C">
      <w:pPr>
        <w:pStyle w:val="11"/>
        <w:rPr>
          <w:rStyle w:val="18"/>
          <w:color w:val="000000"/>
          <w:szCs w:val="28"/>
        </w:rPr>
      </w:pPr>
    </w:p>
    <w:p w14:paraId="481E1B8E">
      <w:pPr>
        <w:pStyle w:val="11"/>
        <w:rPr>
          <w:rStyle w:val="18"/>
          <w:color w:val="000000"/>
          <w:szCs w:val="28"/>
        </w:rPr>
      </w:pPr>
    </w:p>
    <w:p w14:paraId="338610C8">
      <w:pPr>
        <w:spacing w:after="60"/>
        <w:rPr>
          <w:rFonts w:ascii="宋体" w:hAnsi="宋体"/>
          <w:b/>
          <w:bCs/>
          <w:szCs w:val="21"/>
        </w:rPr>
      </w:pPr>
    </w:p>
    <w:p w14:paraId="2D0A7592">
      <w:pPr>
        <w:pStyle w:val="17"/>
        <w:rPr>
          <w:rFonts w:ascii="宋体" w:hAnsi="宋体"/>
          <w:b/>
          <w:bCs/>
          <w:szCs w:val="21"/>
        </w:rPr>
      </w:pPr>
    </w:p>
    <w:p w14:paraId="3BE1D1AE">
      <w:pPr>
        <w:pStyle w:val="17"/>
        <w:rPr>
          <w:rFonts w:ascii="宋体" w:hAnsi="宋体"/>
          <w:b/>
          <w:bCs/>
          <w:szCs w:val="21"/>
        </w:rPr>
      </w:pPr>
    </w:p>
    <w:p w14:paraId="38C38634">
      <w:pPr>
        <w:pStyle w:val="17"/>
        <w:rPr>
          <w:rFonts w:ascii="宋体" w:hAnsi="宋体"/>
          <w:b/>
          <w:bCs/>
          <w:szCs w:val="21"/>
        </w:rPr>
      </w:pPr>
    </w:p>
    <w:p w14:paraId="4222A0AC">
      <w:pPr>
        <w:pStyle w:val="17"/>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1"/>
        <w:jc w:val="center"/>
        <w:rPr>
          <w:rFonts w:hint="eastAsia" w:ascii="宋体" w:hAnsi="宋体"/>
          <w:b/>
          <w:bCs/>
          <w:szCs w:val="21"/>
        </w:rPr>
      </w:pPr>
    </w:p>
    <w:p w14:paraId="173FE59F">
      <w:pPr>
        <w:pStyle w:val="11"/>
        <w:jc w:val="center"/>
        <w:rPr>
          <w:rFonts w:hint="eastAsia" w:ascii="宋体" w:hAnsi="宋体"/>
          <w:b/>
          <w:bCs/>
          <w:szCs w:val="21"/>
        </w:rPr>
      </w:pPr>
    </w:p>
    <w:p w14:paraId="2C555EDF">
      <w:pPr>
        <w:pStyle w:val="11"/>
        <w:jc w:val="center"/>
        <w:rPr>
          <w:rFonts w:hint="eastAsia" w:ascii="宋体" w:hAnsi="宋体"/>
          <w:b/>
          <w:bCs/>
          <w:szCs w:val="21"/>
        </w:rPr>
      </w:pPr>
    </w:p>
    <w:p w14:paraId="21C50F1C">
      <w:pPr>
        <w:pStyle w:val="11"/>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1"/>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6"/>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7"/>
        <w:rPr>
          <w:rFonts w:hint="eastAsia" w:ascii="仿宋_GB2312" w:eastAsia="仿宋_GB2312"/>
          <w:sz w:val="28"/>
          <w:szCs w:val="28"/>
        </w:rPr>
      </w:pPr>
    </w:p>
    <w:p w14:paraId="7C08E3A6">
      <w:pPr>
        <w:pStyle w:val="17"/>
        <w:rPr>
          <w:rFonts w:hint="eastAsia" w:ascii="仿宋_GB2312" w:eastAsia="仿宋_GB2312"/>
          <w:sz w:val="28"/>
          <w:szCs w:val="28"/>
        </w:rPr>
      </w:pPr>
    </w:p>
    <w:p w14:paraId="76A5C13F">
      <w:pPr>
        <w:pStyle w:val="17"/>
        <w:rPr>
          <w:rFonts w:hint="eastAsia" w:ascii="仿宋_GB2312" w:eastAsia="仿宋_GB2312"/>
          <w:sz w:val="28"/>
          <w:szCs w:val="28"/>
        </w:rPr>
      </w:pPr>
    </w:p>
    <w:p w14:paraId="07ADB71A">
      <w:pPr>
        <w:pStyle w:val="17"/>
        <w:rPr>
          <w:rFonts w:hint="eastAsia" w:ascii="仿宋_GB2312" w:eastAsia="仿宋_GB2312"/>
          <w:sz w:val="28"/>
          <w:szCs w:val="28"/>
        </w:rPr>
      </w:pPr>
    </w:p>
    <w:p w14:paraId="7D7582D4">
      <w:pPr>
        <w:pStyle w:val="17"/>
        <w:rPr>
          <w:rFonts w:hint="eastAsia" w:ascii="仿宋_GB2312" w:eastAsia="仿宋_GB2312"/>
          <w:sz w:val="28"/>
          <w:szCs w:val="28"/>
        </w:rPr>
      </w:pPr>
    </w:p>
    <w:p w14:paraId="2A12228A">
      <w:pPr>
        <w:pStyle w:val="17"/>
        <w:rPr>
          <w:rFonts w:hint="eastAsia" w:ascii="仿宋_GB2312" w:eastAsia="仿宋_GB2312"/>
          <w:sz w:val="28"/>
          <w:szCs w:val="28"/>
        </w:rPr>
      </w:pPr>
    </w:p>
    <w:p w14:paraId="37439F93">
      <w:pPr>
        <w:pStyle w:val="17"/>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227FB857">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eastAsia="宋体" w:cs="宋体"/>
          <w:color w:val="FF0000"/>
          <w:kern w:val="0"/>
          <w:sz w:val="21"/>
          <w:szCs w:val="21"/>
          <w:highlight w:val="none"/>
          <w:lang w:val="en-US" w:eastAsia="zh-CN"/>
        </w:rPr>
        <w:t>自动康复机对瘫痪、手术后的患者因长期卧床导致的关节活动度降低、肌肉萎缩有一定的治疗康复作用。自动康复机主、被动运动早期运动，符合血液循环医学，促进局部血液循环和淋巴回流，避免血栓；引起骨骼肌收缩，可以锻炼肌肉，防止肌肉萎缩；提高平滑肌张力；作用于神经节与神经节段，可产生反射作用，调节自主神经功能。重症患者早期康复治疗，这可以避免许多因不活动而导致的并发症甚至后遗症。病人痛苦减少，缩短了康复期，提高康复水平。自动康复机主、被动运动早期运动，患者术后经过综后评定，生命体征稳定者及时介入康复治疗，可促进血液循环、胃肠蠕动及排气，防止褥疮及便秘，加速神经系统的快速恢复，提高患者后期生活质量</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2"/>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195C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23D8E3C5">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序号</w:t>
                  </w:r>
                </w:p>
              </w:tc>
              <w:tc>
                <w:tcPr>
                  <w:tcW w:w="3061" w:type="dxa"/>
                  <w:noWrap w:val="0"/>
                  <w:vAlign w:val="center"/>
                </w:tcPr>
                <w:p w14:paraId="2F7B47F7">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配置</w:t>
                  </w:r>
                  <w:r>
                    <w:rPr>
                      <w:rFonts w:hint="eastAsia" w:ascii="宋体" w:hAnsi="宋体" w:eastAsia="宋体" w:cs="宋体"/>
                      <w:color w:val="FF0000"/>
                      <w:sz w:val="21"/>
                      <w:szCs w:val="21"/>
                    </w:rPr>
                    <w:t>名称</w:t>
                  </w:r>
                </w:p>
              </w:tc>
              <w:tc>
                <w:tcPr>
                  <w:tcW w:w="1300" w:type="dxa"/>
                  <w:noWrap w:val="0"/>
                  <w:vAlign w:val="center"/>
                </w:tcPr>
                <w:p w14:paraId="6F84E82F">
                  <w:pPr>
                    <w:spacing w:line="288" w:lineRule="auto"/>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数量</w:t>
                  </w:r>
                </w:p>
              </w:tc>
              <w:tc>
                <w:tcPr>
                  <w:tcW w:w="1316" w:type="dxa"/>
                  <w:noWrap w:val="0"/>
                  <w:vAlign w:val="center"/>
                </w:tcPr>
                <w:p w14:paraId="07ED388B">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单位</w:t>
                  </w:r>
                </w:p>
              </w:tc>
            </w:tr>
            <w:tr w14:paraId="23B3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B5A0255">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3061" w:type="dxa"/>
                  <w:noWrap w:val="0"/>
                  <w:vAlign w:val="top"/>
                </w:tcPr>
                <w:p w14:paraId="2DBE7F3F">
                  <w:pPr>
                    <w:spacing w:line="288" w:lineRule="auto"/>
                    <w:jc w:val="center"/>
                    <w:rPr>
                      <w:rFonts w:hint="eastAsia" w:ascii="宋体" w:hAnsi="宋体" w:eastAsia="宋体" w:cs="宋体"/>
                      <w:color w:val="FF0000"/>
                      <w:sz w:val="21"/>
                      <w:szCs w:val="21"/>
                    </w:rPr>
                  </w:pPr>
                  <w:r>
                    <w:rPr>
                      <w:rFonts w:hint="eastAsia"/>
                      <w:color w:val="FF0000"/>
                    </w:rPr>
                    <w:t>主机</w:t>
                  </w:r>
                </w:p>
              </w:tc>
              <w:tc>
                <w:tcPr>
                  <w:tcW w:w="1300" w:type="dxa"/>
                  <w:noWrap w:val="0"/>
                  <w:vAlign w:val="top"/>
                </w:tcPr>
                <w:p w14:paraId="559DB241">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316" w:type="dxa"/>
                  <w:noWrap w:val="0"/>
                  <w:vAlign w:val="top"/>
                </w:tcPr>
                <w:p w14:paraId="3BD79E86">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台</w:t>
                  </w:r>
                </w:p>
              </w:tc>
            </w:tr>
            <w:tr w14:paraId="32FD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61E92E3">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p>
              </w:tc>
              <w:tc>
                <w:tcPr>
                  <w:tcW w:w="3061" w:type="dxa"/>
                  <w:noWrap w:val="0"/>
                  <w:vAlign w:val="top"/>
                </w:tcPr>
                <w:p w14:paraId="00D6A165">
                  <w:pPr>
                    <w:spacing w:line="312" w:lineRule="auto"/>
                    <w:jc w:val="center"/>
                    <w:rPr>
                      <w:rFonts w:hint="eastAsia" w:ascii="宋体" w:hAnsi="宋体" w:eastAsia="宋体" w:cs="宋体"/>
                      <w:color w:val="FF0000"/>
                      <w:sz w:val="21"/>
                      <w:szCs w:val="21"/>
                    </w:rPr>
                  </w:pPr>
                  <w:r>
                    <w:rPr>
                      <w:rFonts w:hint="eastAsia"/>
                      <w:color w:val="FF0000"/>
                    </w:rPr>
                    <w:t>电源线</w:t>
                  </w:r>
                </w:p>
              </w:tc>
              <w:tc>
                <w:tcPr>
                  <w:tcW w:w="1300" w:type="dxa"/>
                  <w:noWrap w:val="0"/>
                  <w:vAlign w:val="top"/>
                </w:tcPr>
                <w:p w14:paraId="5D9088CB">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316" w:type="dxa"/>
                  <w:noWrap w:val="0"/>
                  <w:vAlign w:val="top"/>
                </w:tcPr>
                <w:p w14:paraId="0D6B454F">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根</w:t>
                  </w:r>
                </w:p>
              </w:tc>
            </w:tr>
            <w:tr w14:paraId="50D7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58515F5">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w:t>
                  </w:r>
                </w:p>
              </w:tc>
              <w:tc>
                <w:tcPr>
                  <w:tcW w:w="3061" w:type="dxa"/>
                  <w:noWrap w:val="0"/>
                  <w:vAlign w:val="top"/>
                </w:tcPr>
                <w:p w14:paraId="1E8EF270">
                  <w:pPr>
                    <w:spacing w:line="312" w:lineRule="auto"/>
                    <w:jc w:val="center"/>
                    <w:rPr>
                      <w:rFonts w:hint="eastAsia" w:ascii="宋体" w:hAnsi="宋体" w:eastAsia="宋体" w:cs="宋体"/>
                      <w:color w:val="FF0000"/>
                      <w:sz w:val="21"/>
                      <w:szCs w:val="21"/>
                    </w:rPr>
                  </w:pPr>
                  <w:r>
                    <w:rPr>
                      <w:rFonts w:hint="eastAsia"/>
                      <w:color w:val="FF0000"/>
                    </w:rPr>
                    <w:t>脚踏板</w:t>
                  </w:r>
                </w:p>
              </w:tc>
              <w:tc>
                <w:tcPr>
                  <w:tcW w:w="1300" w:type="dxa"/>
                  <w:noWrap w:val="0"/>
                  <w:vAlign w:val="top"/>
                </w:tcPr>
                <w:p w14:paraId="217CB65C">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p>
              </w:tc>
              <w:tc>
                <w:tcPr>
                  <w:tcW w:w="1316" w:type="dxa"/>
                  <w:noWrap w:val="0"/>
                  <w:vAlign w:val="top"/>
                </w:tcPr>
                <w:p w14:paraId="50608E21">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双</w:t>
                  </w:r>
                </w:p>
              </w:tc>
            </w:tr>
            <w:tr w14:paraId="789E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7A0CA9C">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w:t>
                  </w:r>
                </w:p>
              </w:tc>
              <w:tc>
                <w:tcPr>
                  <w:tcW w:w="3061" w:type="dxa"/>
                  <w:noWrap w:val="0"/>
                  <w:vAlign w:val="top"/>
                </w:tcPr>
                <w:p w14:paraId="4E245877">
                  <w:pPr>
                    <w:spacing w:line="312" w:lineRule="auto"/>
                    <w:jc w:val="center"/>
                    <w:rPr>
                      <w:rFonts w:hint="eastAsia" w:ascii="宋体" w:hAnsi="宋体" w:eastAsia="宋体" w:cs="宋体"/>
                      <w:color w:val="FF0000"/>
                      <w:sz w:val="21"/>
                      <w:szCs w:val="21"/>
                    </w:rPr>
                  </w:pPr>
                  <w:r>
                    <w:rPr>
                      <w:rFonts w:hint="eastAsia"/>
                      <w:color w:val="FF0000"/>
                    </w:rPr>
                    <w:t>护腿支架</w:t>
                  </w:r>
                </w:p>
              </w:tc>
              <w:tc>
                <w:tcPr>
                  <w:tcW w:w="1300" w:type="dxa"/>
                  <w:noWrap w:val="0"/>
                  <w:vAlign w:val="top"/>
                </w:tcPr>
                <w:p w14:paraId="0138C9FC">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p>
              </w:tc>
              <w:tc>
                <w:tcPr>
                  <w:tcW w:w="1316" w:type="dxa"/>
                  <w:noWrap w:val="0"/>
                  <w:vAlign w:val="top"/>
                </w:tcPr>
                <w:p w14:paraId="08D2F6BB">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件</w:t>
                  </w:r>
                </w:p>
              </w:tc>
            </w:tr>
            <w:tr w14:paraId="7C2C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F08108D">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3061" w:type="dxa"/>
                  <w:noWrap w:val="0"/>
                  <w:vAlign w:val="top"/>
                </w:tcPr>
                <w:p w14:paraId="2B70AEEE">
                  <w:pPr>
                    <w:spacing w:line="312" w:lineRule="auto"/>
                    <w:jc w:val="center"/>
                    <w:rPr>
                      <w:rFonts w:hint="eastAsia" w:ascii="宋体" w:hAnsi="宋体" w:eastAsia="宋体" w:cs="宋体"/>
                      <w:color w:val="FF0000"/>
                      <w:sz w:val="21"/>
                      <w:szCs w:val="21"/>
                    </w:rPr>
                  </w:pPr>
                  <w:r>
                    <w:rPr>
                      <w:rFonts w:hint="eastAsia"/>
                      <w:color w:val="FF0000"/>
                    </w:rPr>
                    <w:t>护脚套</w:t>
                  </w:r>
                </w:p>
              </w:tc>
              <w:tc>
                <w:tcPr>
                  <w:tcW w:w="1300" w:type="dxa"/>
                  <w:noWrap w:val="0"/>
                  <w:vAlign w:val="top"/>
                </w:tcPr>
                <w:p w14:paraId="499BB1E6">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p>
              </w:tc>
              <w:tc>
                <w:tcPr>
                  <w:tcW w:w="1316" w:type="dxa"/>
                  <w:noWrap w:val="0"/>
                  <w:vAlign w:val="top"/>
                </w:tcPr>
                <w:p w14:paraId="1A044CA9">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双</w:t>
                  </w:r>
                </w:p>
              </w:tc>
            </w:tr>
            <w:tr w14:paraId="59F6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B0DA6A5">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w:t>
                  </w:r>
                </w:p>
              </w:tc>
              <w:tc>
                <w:tcPr>
                  <w:tcW w:w="3061" w:type="dxa"/>
                  <w:noWrap w:val="0"/>
                  <w:vAlign w:val="top"/>
                </w:tcPr>
                <w:p w14:paraId="3D7F64A8">
                  <w:pPr>
                    <w:spacing w:line="312" w:lineRule="auto"/>
                    <w:jc w:val="center"/>
                    <w:rPr>
                      <w:rFonts w:hint="eastAsia" w:ascii="宋体" w:hAnsi="宋体" w:eastAsia="宋体" w:cs="宋体"/>
                      <w:color w:val="FF0000"/>
                      <w:sz w:val="21"/>
                      <w:szCs w:val="21"/>
                    </w:rPr>
                  </w:pPr>
                  <w:r>
                    <w:rPr>
                      <w:rFonts w:hint="eastAsia"/>
                      <w:color w:val="FF0000"/>
                    </w:rPr>
                    <w:t>触控屏</w:t>
                  </w:r>
                </w:p>
              </w:tc>
              <w:tc>
                <w:tcPr>
                  <w:tcW w:w="1300" w:type="dxa"/>
                  <w:noWrap w:val="0"/>
                  <w:vAlign w:val="top"/>
                </w:tcPr>
                <w:p w14:paraId="3A23F1CA">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316" w:type="dxa"/>
                  <w:noWrap w:val="0"/>
                  <w:vAlign w:val="top"/>
                </w:tcPr>
                <w:p w14:paraId="6BB669B8">
                  <w:pPr>
                    <w:spacing w:line="288" w:lineRule="auto"/>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个</w:t>
                  </w:r>
                </w:p>
              </w:tc>
            </w:tr>
          </w:tbl>
          <w:p w14:paraId="2160A0BF">
            <w:pPr>
              <w:pStyle w:val="3"/>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kern w:val="0"/>
                <w:sz w:val="21"/>
                <w:szCs w:val="21"/>
                <w:highlight w:val="none"/>
                <w:lang w:val="en-US" w:eastAsia="zh-CN"/>
              </w:rPr>
              <w:t>自动康复机对瘫痪、手术后的患者因长期卧床导致的关节活动度降低、肌肉萎缩有一定的治疗康复作用</w:t>
            </w:r>
            <w:r>
              <w:rPr>
                <w:rFonts w:hint="eastAsia" w:ascii="宋体" w:hAnsi="宋体" w:cs="宋体"/>
                <w:color w:val="FF0000"/>
                <w:kern w:val="0"/>
                <w:sz w:val="21"/>
                <w:szCs w:val="21"/>
                <w:highlight w:val="none"/>
                <w:lang w:val="en-US" w:eastAsia="zh-CN"/>
              </w:rPr>
              <w:t>。</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3F192765">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▲1.具有正转、反转2种下肢训练方式。</w:t>
            </w:r>
          </w:p>
          <w:p w14:paraId="2B07F146">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2.具有中控刹车功能，便于快速固定。</w:t>
            </w:r>
          </w:p>
          <w:p w14:paraId="0C1C7825">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▲3.主动训练模式下，≥0~20档阻力可调，调节范围：≥0~6Nm。</w:t>
            </w:r>
          </w:p>
          <w:p w14:paraId="7E17292A">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4.被动训练模式下，转速可调，调节范围：≥5~60r/min，步进≤1r/min。</w:t>
            </w:r>
          </w:p>
          <w:p w14:paraId="205A404A">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5.被动训练模式下，电机输出动力不超过12Nm，保证训练安全。</w:t>
            </w:r>
          </w:p>
          <w:p w14:paraId="20E24862">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6.具备定时功能，到达设置时间后自动切断输出，可设定范围：≥1~99min，步进≤1min。</w:t>
            </w:r>
          </w:p>
          <w:p w14:paraId="02D5DE55">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7.设备高度可调，调节范围：≥0~350mm。</w:t>
            </w:r>
          </w:p>
          <w:p w14:paraId="568041CE">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8.伸缩臂长度可调，调节范围：≥0~250mm。</w:t>
            </w:r>
          </w:p>
          <w:p w14:paraId="3380BF88">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9.低底架设计，可从病床尾端插入，方便配合病床进行下肢康复训练。</w:t>
            </w:r>
          </w:p>
          <w:p w14:paraId="437CBAA2">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10.配有≤10.1英寸彩色液晶触摸屏，可水平旋转调节，调节范围：≥0°~270°，内置多款游戏，方便人机互动。</w:t>
            </w:r>
          </w:p>
          <w:p w14:paraId="26505AB9">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11.设备可设置训练时间、训练速度、运动阻力、运动方向、痉挛等级等训练参数。</w:t>
            </w:r>
          </w:p>
          <w:p w14:paraId="295619FC">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12.对称性监测：可实时显示肌力对称信息，提供图示显示和相对比例数据。</w:t>
            </w:r>
          </w:p>
          <w:p w14:paraId="737A920A">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13.可查看训练结果数据，至少包括：运动里程、运动时间、能量消耗及痉挛次数等。</w:t>
            </w:r>
          </w:p>
          <w:p w14:paraId="2B3103B5">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▲14.具有辅助脚踏板，且长度可调，适应不同患者的小腿固定。</w:t>
            </w:r>
          </w:p>
          <w:p w14:paraId="6D27D26A">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15.具有急停按钮和痉挛保护功能。当监测到痉挛发生时，设备触发减速和缓慢反转等保护动作，同时伴有声音提示信号，以减轻、消除痉挛；当出现</w:t>
            </w:r>
            <w:r>
              <w:rPr>
                <w:rFonts w:hint="eastAsia" w:ascii="宋体" w:hAnsi="宋体" w:cs="宋体"/>
                <w:b w:val="0"/>
                <w:bCs w:val="0"/>
                <w:color w:val="FF0000"/>
                <w:kern w:val="0"/>
                <w:sz w:val="21"/>
                <w:szCs w:val="21"/>
                <w:shd w:val="clear" w:color="auto" w:fill="FFFFFF"/>
                <w:lang w:val="en-US" w:eastAsia="zh-CN" w:bidi="ar"/>
              </w:rPr>
              <w:t>约</w:t>
            </w:r>
            <w:r>
              <w:rPr>
                <w:rFonts w:hint="eastAsia" w:ascii="宋体" w:hAnsi="宋体" w:eastAsia="宋体" w:cs="宋体"/>
                <w:b w:val="0"/>
                <w:bCs w:val="0"/>
                <w:color w:val="FF0000"/>
                <w:kern w:val="0"/>
                <w:sz w:val="21"/>
                <w:szCs w:val="21"/>
                <w:shd w:val="clear" w:color="auto" w:fill="FFFFFF"/>
                <w:lang w:bidi="ar"/>
              </w:rPr>
              <w:t>5次痉挛后，设备会自动停止，保护患者不受伤害。</w:t>
            </w:r>
          </w:p>
          <w:p w14:paraId="6A2C815D">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16.具有开机自检功能和语音提示功能。</w:t>
            </w:r>
          </w:p>
          <w:p w14:paraId="73245281">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▲17.阻力模式电流即时采样，阻力控制更平稳；运转柔和、协调、低噪音。</w:t>
            </w:r>
          </w:p>
          <w:p w14:paraId="13D38925">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18.外形尺寸（L*W*H）：1583mm*612mm*1673mm（±20%）。</w:t>
            </w:r>
          </w:p>
          <w:p w14:paraId="469F62EE">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19.总重：75kg（±20%）。</w:t>
            </w:r>
          </w:p>
          <w:p w14:paraId="6AEE7890">
            <w:pPr>
              <w:numPr>
                <w:ilvl w:val="0"/>
                <w:numId w:val="0"/>
              </w:numPr>
              <w:spacing w:line="240" w:lineRule="auto"/>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 w:val="0"/>
                <w:bCs w:val="0"/>
                <w:color w:val="FF0000"/>
                <w:kern w:val="0"/>
                <w:sz w:val="21"/>
                <w:szCs w:val="21"/>
                <w:shd w:val="clear" w:color="auto" w:fill="FFFFFF"/>
                <w:lang w:bidi="ar"/>
              </w:rPr>
              <w:t>20.电源：AC220V，50Hz，输入功率：150VA。</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2"/>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5CAE09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10"/>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28545EE1">
      <w:pPr>
        <w:pStyle w:val="17"/>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9830BC0"/>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unhideWhenUsed/>
    <w:qFormat/>
    <w:uiPriority w:val="0"/>
    <w:pPr>
      <w:spacing w:before="25" w:after="25" w:line="300" w:lineRule="auto"/>
    </w:pPr>
    <w:rPr>
      <w:rFonts w:ascii="Times" w:hAnsi="Times"/>
      <w:spacing w:val="10"/>
      <w:sz w:val="24"/>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Plain Text"/>
    <w:basedOn w:val="1"/>
    <w:qFormat/>
    <w:uiPriority w:val="0"/>
    <w:rPr>
      <w:rFonts w:ascii="宋体" w:hAnsi="Courier New" w:cs="宋体"/>
      <w:szCs w:val="21"/>
    </w:rPr>
  </w:style>
  <w:style w:type="paragraph" w:styleId="11">
    <w:name w:val="Body Text 2"/>
    <w:basedOn w:val="1"/>
    <w:autoRedefine/>
    <w:qFormat/>
    <w:uiPriority w:val="0"/>
    <w:pPr>
      <w:spacing w:after="120" w:line="480" w:lineRule="auto"/>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3579</Words>
  <Characters>3706</Characters>
  <Lines>0</Lines>
  <Paragraphs>0</Paragraphs>
  <TotalTime>0</TotalTime>
  <ScaleCrop>false</ScaleCrop>
  <LinksUpToDate>false</LinksUpToDate>
  <CharactersWithSpaces>4400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2024-12-05T07:18:22Z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39D450BF6A9F4995B9A31FEBF48FCC15_13</vt:lpwstr>
  </property>
</Properties>
</file>