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32" w:lineRule="atLeast"/>
        <w:ind w:left="0" w:right="0"/>
        <w:jc w:val="center"/>
        <w:textAlignment w:val="center"/>
        <w:rPr>
          <w:rFonts w:hint="eastAsia" w:ascii="微软雅黑" w:hAnsi="微软雅黑" w:eastAsia="微软雅黑" w:cs="微软雅黑"/>
          <w:b/>
          <w:bCs/>
          <w:i w:val="0"/>
          <w:iCs w:val="0"/>
          <w:caps w:val="0"/>
          <w:color w:val="333333"/>
          <w:spacing w:val="0"/>
          <w:sz w:val="31"/>
          <w:szCs w:val="31"/>
          <w:shd w:val="clear" w:fill="FFFFFF"/>
          <w:lang w:val="en-US" w:eastAsia="zh-CN"/>
        </w:rPr>
      </w:pPr>
      <w:r>
        <w:rPr>
          <w:rFonts w:hint="eastAsia" w:ascii="微软雅黑" w:hAnsi="微软雅黑" w:eastAsia="微软雅黑" w:cs="微软雅黑"/>
          <w:b/>
          <w:bCs/>
          <w:i w:val="0"/>
          <w:iCs w:val="0"/>
          <w:caps w:val="0"/>
          <w:color w:val="333333"/>
          <w:spacing w:val="0"/>
          <w:sz w:val="31"/>
          <w:szCs w:val="31"/>
          <w:shd w:val="clear" w:fill="FFFFFF"/>
        </w:rPr>
        <w:t>深圳市</w:t>
      </w:r>
      <w:r>
        <w:rPr>
          <w:rFonts w:hint="eastAsia" w:ascii="微软雅黑" w:hAnsi="微软雅黑" w:eastAsia="微软雅黑" w:cs="微软雅黑"/>
          <w:b/>
          <w:bCs/>
          <w:i w:val="0"/>
          <w:iCs w:val="0"/>
          <w:caps w:val="0"/>
          <w:color w:val="333333"/>
          <w:spacing w:val="0"/>
          <w:sz w:val="31"/>
          <w:szCs w:val="31"/>
          <w:shd w:val="clear" w:fill="FFFFFF"/>
          <w:lang w:eastAsia="zh-CN"/>
        </w:rPr>
        <w:t>宝安区石岩</w:t>
      </w:r>
      <w:r>
        <w:rPr>
          <w:rFonts w:hint="eastAsia" w:ascii="微软雅黑" w:hAnsi="微软雅黑" w:eastAsia="微软雅黑" w:cs="微软雅黑"/>
          <w:b/>
          <w:bCs/>
          <w:i w:val="0"/>
          <w:iCs w:val="0"/>
          <w:caps w:val="0"/>
          <w:color w:val="333333"/>
          <w:spacing w:val="0"/>
          <w:sz w:val="31"/>
          <w:szCs w:val="31"/>
          <w:shd w:val="clear" w:fill="FFFFFF"/>
        </w:rPr>
        <w:t>人民医院</w:t>
      </w:r>
      <w:r>
        <w:rPr>
          <w:rFonts w:hint="eastAsia" w:ascii="微软雅黑" w:hAnsi="微软雅黑" w:eastAsia="微软雅黑" w:cs="微软雅黑"/>
          <w:b/>
          <w:bCs/>
          <w:i w:val="0"/>
          <w:iCs w:val="0"/>
          <w:caps w:val="0"/>
          <w:color w:val="333333"/>
          <w:spacing w:val="0"/>
          <w:sz w:val="31"/>
          <w:szCs w:val="31"/>
          <w:shd w:val="clear" w:fill="FFFFFF"/>
          <w:lang w:val="en-US" w:eastAsia="zh-CN"/>
        </w:rPr>
        <w:t>神经外科医用专用耗材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32" w:lineRule="atLeast"/>
        <w:ind w:left="0" w:right="0"/>
        <w:jc w:val="center"/>
        <w:textAlignment w:val="center"/>
        <w:rPr>
          <w:rFonts w:hint="eastAsia" w:ascii="微软雅黑" w:hAnsi="微软雅黑" w:eastAsia="微软雅黑" w:cs="微软雅黑"/>
          <w:b/>
          <w:bCs/>
          <w:i w:val="0"/>
          <w:iCs w:val="0"/>
          <w:caps w:val="0"/>
          <w:color w:val="333333"/>
          <w:spacing w:val="0"/>
          <w:sz w:val="31"/>
          <w:szCs w:val="31"/>
          <w:shd w:val="clear" w:fill="FFFFFF"/>
        </w:rPr>
      </w:pPr>
      <w:r>
        <w:rPr>
          <w:rFonts w:hint="eastAsia" w:ascii="微软雅黑" w:hAnsi="微软雅黑" w:eastAsia="微软雅黑" w:cs="微软雅黑"/>
          <w:b/>
          <w:bCs/>
          <w:i w:val="0"/>
          <w:iCs w:val="0"/>
          <w:caps w:val="0"/>
          <w:color w:val="333333"/>
          <w:spacing w:val="0"/>
          <w:sz w:val="31"/>
          <w:szCs w:val="31"/>
          <w:shd w:val="clear" w:fill="FFFFFF"/>
        </w:rPr>
        <w:t>遴选调研公告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32" w:lineRule="atLeast"/>
        <w:ind w:left="0" w:right="0"/>
        <w:jc w:val="center"/>
        <w:textAlignment w:val="center"/>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b/>
          <w:bCs/>
          <w:i w:val="0"/>
          <w:iCs w:val="0"/>
          <w:caps w:val="0"/>
          <w:color w:val="333333"/>
          <w:spacing w:val="0"/>
          <w:sz w:val="31"/>
          <w:szCs w:val="31"/>
          <w:shd w:val="clear" w:fill="FFFFFF"/>
          <w:lang w:eastAsia="zh-CN"/>
        </w:rPr>
        <w:t>（</w:t>
      </w:r>
      <w:r>
        <w:rPr>
          <w:rFonts w:hint="eastAsia" w:ascii="微软雅黑" w:hAnsi="微软雅黑" w:eastAsia="微软雅黑" w:cs="微软雅黑"/>
          <w:b/>
          <w:bCs/>
          <w:i w:val="0"/>
          <w:iCs w:val="0"/>
          <w:caps w:val="0"/>
          <w:color w:val="FF0000"/>
          <w:spacing w:val="0"/>
          <w:sz w:val="31"/>
          <w:szCs w:val="31"/>
          <w:shd w:val="clear" w:fill="FFFFFF"/>
          <w:lang w:eastAsia="zh-CN"/>
        </w:rPr>
        <w:t>第</w:t>
      </w:r>
      <w:r>
        <w:rPr>
          <w:rFonts w:hint="eastAsia" w:ascii="微软雅黑" w:hAnsi="微软雅黑" w:eastAsia="微软雅黑" w:cs="微软雅黑"/>
          <w:b/>
          <w:bCs/>
          <w:i w:val="0"/>
          <w:iCs w:val="0"/>
          <w:caps w:val="0"/>
          <w:color w:val="FF0000"/>
          <w:spacing w:val="0"/>
          <w:sz w:val="31"/>
          <w:szCs w:val="31"/>
          <w:shd w:val="clear" w:fill="FFFFFF"/>
          <w:lang w:val="en-US" w:eastAsia="zh-CN"/>
        </w:rPr>
        <w:t>20241126-01期</w:t>
      </w:r>
      <w:r>
        <w:rPr>
          <w:rFonts w:hint="eastAsia" w:ascii="微软雅黑" w:hAnsi="微软雅黑" w:eastAsia="微软雅黑" w:cs="微软雅黑"/>
          <w:b/>
          <w:bCs/>
          <w:i w:val="0"/>
          <w:iCs w:val="0"/>
          <w:caps w:val="0"/>
          <w:color w:val="333333"/>
          <w:spacing w:val="0"/>
          <w:sz w:val="31"/>
          <w:szCs w:val="31"/>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深圳市</w:t>
      </w:r>
      <w:r>
        <w:rPr>
          <w:rFonts w:hint="eastAsia" w:ascii="微软雅黑" w:hAnsi="微软雅黑" w:eastAsia="微软雅黑" w:cs="微软雅黑"/>
          <w:i w:val="0"/>
          <w:iCs w:val="0"/>
          <w:caps w:val="0"/>
          <w:color w:val="333333"/>
          <w:spacing w:val="0"/>
          <w:sz w:val="18"/>
          <w:szCs w:val="18"/>
          <w:shd w:val="clear" w:fill="FFFFFF"/>
          <w:lang w:eastAsia="zh-CN"/>
        </w:rPr>
        <w:t>宝安区石岩</w:t>
      </w:r>
      <w:r>
        <w:rPr>
          <w:rFonts w:hint="eastAsia" w:ascii="微软雅黑" w:hAnsi="微软雅黑" w:eastAsia="微软雅黑" w:cs="微软雅黑"/>
          <w:i w:val="0"/>
          <w:iCs w:val="0"/>
          <w:caps w:val="0"/>
          <w:color w:val="333333"/>
          <w:spacing w:val="0"/>
          <w:sz w:val="18"/>
          <w:szCs w:val="18"/>
          <w:shd w:val="clear" w:fill="FFFFFF"/>
        </w:rPr>
        <w:t>人民医院拟对</w:t>
      </w:r>
      <w:r>
        <w:rPr>
          <w:rFonts w:hint="eastAsia" w:ascii="微软雅黑" w:hAnsi="微软雅黑" w:eastAsia="微软雅黑" w:cs="微软雅黑"/>
          <w:i w:val="0"/>
          <w:iCs w:val="0"/>
          <w:caps w:val="0"/>
          <w:color w:val="FF0000"/>
          <w:spacing w:val="0"/>
          <w:sz w:val="18"/>
          <w:szCs w:val="18"/>
          <w:shd w:val="clear" w:fill="FFFFFF"/>
          <w:lang w:val="en-US" w:eastAsia="zh-CN"/>
        </w:rPr>
        <w:t>神经外科医用专用耗材</w:t>
      </w:r>
      <w:r>
        <w:rPr>
          <w:rFonts w:hint="eastAsia" w:ascii="微软雅黑" w:hAnsi="微软雅黑" w:eastAsia="微软雅黑" w:cs="微软雅黑"/>
          <w:i w:val="0"/>
          <w:iCs w:val="0"/>
          <w:caps w:val="0"/>
          <w:color w:val="333333"/>
          <w:spacing w:val="0"/>
          <w:sz w:val="18"/>
          <w:szCs w:val="18"/>
          <w:shd w:val="clear" w:fill="FFFFFF"/>
        </w:rPr>
        <w:t>进行市场调研，欢迎符合资格条件的厂家和供应商提交资料报名。</w:t>
      </w:r>
    </w:p>
    <w:tbl>
      <w:tblPr>
        <w:tblStyle w:val="4"/>
        <w:tblpPr w:leftFromText="180" w:rightFromText="180" w:vertAnchor="text" w:horzAnchor="page" w:tblpX="1756" w:tblpY="46"/>
        <w:tblOverlap w:val="never"/>
        <w:tblW w:w="517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8"/>
        <w:gridCol w:w="1393"/>
        <w:gridCol w:w="1025"/>
        <w:gridCol w:w="1525"/>
        <w:gridCol w:w="800"/>
        <w:gridCol w:w="3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333333"/>
                <w:spacing w:val="0"/>
                <w:kern w:val="0"/>
                <w:sz w:val="10"/>
                <w:szCs w:val="10"/>
                <w:shd w:val="clear" w:fill="FFFFFF"/>
                <w:lang w:val="en-US" w:eastAsia="zh-CN" w:bidi="ar"/>
              </w:rPr>
            </w:pPr>
            <w:r>
              <w:rPr>
                <w:rFonts w:hint="eastAsia" w:ascii="宋体" w:hAnsi="宋体" w:eastAsia="宋体" w:cs="宋体"/>
                <w:b/>
                <w:bCs/>
                <w:i w:val="0"/>
                <w:iCs w:val="0"/>
                <w:color w:val="000000"/>
                <w:kern w:val="0"/>
                <w:sz w:val="18"/>
                <w:szCs w:val="18"/>
                <w:u w:val="none"/>
                <w:lang w:val="en-US" w:eastAsia="zh-CN" w:bidi="ar"/>
              </w:rPr>
              <w:t>项目序号</w:t>
            </w:r>
          </w:p>
        </w:tc>
        <w:tc>
          <w:tcPr>
            <w:tcW w:w="1393"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333333"/>
                <w:spacing w:val="0"/>
                <w:kern w:val="0"/>
                <w:sz w:val="10"/>
                <w:szCs w:val="10"/>
                <w:shd w:val="clear" w:fill="FFFFFF"/>
                <w:lang w:val="en-US" w:eastAsia="zh-CN" w:bidi="ar"/>
              </w:rPr>
            </w:pPr>
            <w:r>
              <w:rPr>
                <w:rFonts w:hint="eastAsia" w:ascii="宋体" w:hAnsi="宋体" w:eastAsia="宋体" w:cs="宋体"/>
                <w:b/>
                <w:bCs/>
                <w:i w:val="0"/>
                <w:iCs w:val="0"/>
                <w:color w:val="000000"/>
                <w:kern w:val="0"/>
                <w:sz w:val="18"/>
                <w:szCs w:val="18"/>
                <w:u w:val="none"/>
                <w:lang w:val="en-US" w:eastAsia="zh-CN" w:bidi="ar"/>
              </w:rPr>
              <w:t>产品名称</w:t>
            </w:r>
          </w:p>
        </w:tc>
        <w:tc>
          <w:tcPr>
            <w:tcW w:w="102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333333"/>
                <w:spacing w:val="0"/>
                <w:kern w:val="0"/>
                <w:sz w:val="18"/>
                <w:szCs w:val="18"/>
                <w:shd w:val="clear" w:fill="FFFFFF"/>
                <w:lang w:val="en-US" w:eastAsia="zh-CN" w:bidi="ar"/>
              </w:rPr>
            </w:pPr>
            <w:r>
              <w:rPr>
                <w:rFonts w:hint="eastAsia" w:ascii="宋体" w:hAnsi="宋体" w:eastAsia="宋体" w:cs="宋体"/>
                <w:b/>
                <w:bCs/>
                <w:i w:val="0"/>
                <w:iCs w:val="0"/>
                <w:color w:val="000000"/>
                <w:kern w:val="0"/>
                <w:sz w:val="18"/>
                <w:szCs w:val="18"/>
                <w:u w:val="none"/>
                <w:lang w:val="en-US" w:eastAsia="zh-CN" w:bidi="ar"/>
              </w:rPr>
              <w:t>使用科室</w:t>
            </w:r>
          </w:p>
        </w:tc>
        <w:tc>
          <w:tcPr>
            <w:tcW w:w="1525"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333333"/>
                <w:spacing w:val="0"/>
                <w:kern w:val="0"/>
                <w:sz w:val="18"/>
                <w:szCs w:val="18"/>
                <w:shd w:val="clear" w:fill="FFFFFF"/>
                <w:lang w:val="en-US" w:eastAsia="zh-CN" w:bidi="ar"/>
              </w:rPr>
            </w:pPr>
            <w:r>
              <w:rPr>
                <w:rFonts w:hint="eastAsia" w:ascii="宋体" w:hAnsi="宋体" w:eastAsia="宋体" w:cs="宋体"/>
                <w:b/>
                <w:bCs/>
                <w:i w:val="0"/>
                <w:iCs w:val="0"/>
                <w:color w:val="000000"/>
                <w:kern w:val="0"/>
                <w:sz w:val="18"/>
                <w:szCs w:val="18"/>
                <w:u w:val="none"/>
                <w:lang w:val="en-US" w:eastAsia="zh-CN" w:bidi="ar"/>
              </w:rPr>
              <w:t>规格要求</w:t>
            </w:r>
          </w:p>
        </w:tc>
        <w:tc>
          <w:tcPr>
            <w:tcW w:w="800" w:type="dxa"/>
            <w:shd w:val="clear" w:color="auto" w:fill="auto"/>
            <w:vAlign w:val="center"/>
          </w:tcPr>
          <w:p>
            <w:pPr>
              <w:keepNext w:val="0"/>
              <w:keepLines w:val="0"/>
              <w:widowControl/>
              <w:suppressLineNumbers w:val="0"/>
              <w:jc w:val="center"/>
              <w:textAlignment w:val="center"/>
              <w:rPr>
                <w:rFonts w:hint="default" w:ascii="微软雅黑" w:hAnsi="微软雅黑" w:eastAsia="微软雅黑" w:cs="微软雅黑"/>
                <w:i w:val="0"/>
                <w:iCs w:val="0"/>
                <w:caps w:val="0"/>
                <w:color w:val="333333"/>
                <w:spacing w:val="0"/>
                <w:kern w:val="0"/>
                <w:sz w:val="18"/>
                <w:szCs w:val="18"/>
                <w:shd w:val="clear" w:fill="FFFFFF"/>
                <w:lang w:val="en-US" w:eastAsia="zh-CN" w:bidi="ar"/>
              </w:rPr>
            </w:pPr>
            <w:r>
              <w:rPr>
                <w:rFonts w:hint="eastAsia" w:ascii="宋体" w:hAnsi="宋体" w:eastAsia="宋体" w:cs="宋体"/>
                <w:b/>
                <w:bCs/>
                <w:i w:val="0"/>
                <w:iCs w:val="0"/>
                <w:color w:val="000000"/>
                <w:kern w:val="0"/>
                <w:sz w:val="18"/>
                <w:szCs w:val="18"/>
                <w:u w:val="none"/>
                <w:lang w:val="en-US" w:eastAsia="zh-CN" w:bidi="ar"/>
              </w:rPr>
              <w:t>预算单价/元</w:t>
            </w:r>
          </w:p>
        </w:tc>
        <w:tc>
          <w:tcPr>
            <w:tcW w:w="3288" w:type="dxa"/>
            <w:shd w:val="clear" w:color="auto" w:fill="auto"/>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333333"/>
                <w:spacing w:val="0"/>
                <w:kern w:val="0"/>
                <w:sz w:val="18"/>
                <w:szCs w:val="18"/>
                <w:shd w:val="clear" w:fill="FFFFFF"/>
                <w:lang w:val="en-US" w:eastAsia="zh-CN" w:bidi="ar"/>
              </w:rPr>
            </w:pPr>
            <w:r>
              <w:rPr>
                <w:rFonts w:hint="eastAsia" w:ascii="宋体" w:hAnsi="宋体" w:eastAsia="宋体" w:cs="宋体"/>
                <w:b/>
                <w:bCs/>
                <w:i w:val="0"/>
                <w:iCs w:val="0"/>
                <w:color w:val="000000"/>
                <w:kern w:val="0"/>
                <w:sz w:val="18"/>
                <w:szCs w:val="18"/>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788"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olor w:val="000000"/>
                <w:kern w:val="0"/>
                <w:sz w:val="28"/>
                <w:szCs w:val="28"/>
                <w:u w:val="none"/>
                <w:lang w:val="en-US" w:eastAsia="zh-CN" w:bidi="ar"/>
              </w:rPr>
              <w:t>Y-1</w:t>
            </w:r>
          </w:p>
        </w:tc>
        <w:tc>
          <w:tcPr>
            <w:tcW w:w="139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eastAsia="宋体" w:cs="宋体"/>
                <w:i w:val="0"/>
                <w:iCs w:val="0"/>
                <w:color w:val="000000"/>
                <w:kern w:val="0"/>
                <w:sz w:val="28"/>
                <w:szCs w:val="28"/>
                <w:u w:val="none"/>
                <w:lang w:val="en-US" w:eastAsia="zh-CN" w:bidi="ar"/>
              </w:rPr>
              <w:t>导丝</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4300</w:t>
            </w:r>
          </w:p>
        </w:tc>
        <w:tc>
          <w:tcPr>
            <w:tcW w:w="3288"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4"/>
                <w:szCs w:val="24"/>
                <w:u w:val="none"/>
                <w:lang w:val="en-US" w:eastAsia="zh-CN" w:bidi="ar"/>
              </w:rPr>
              <w:t xml:space="preserve">用于神经介入，需激光雕刻高扭控型，直径0.014，长度205mm-300mm，分柔软，标准，支撑型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微软雅黑" w:hAnsi="微软雅黑" w:eastAsia="微软雅黑" w:cs="微软雅黑"/>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olor w:val="000000"/>
                <w:kern w:val="0"/>
                <w:sz w:val="28"/>
                <w:szCs w:val="28"/>
                <w:u w:val="none"/>
                <w:lang w:val="en-US" w:eastAsia="zh-CN" w:bidi="ar"/>
              </w:rPr>
              <w:t>Y-2</w:t>
            </w:r>
          </w:p>
        </w:tc>
        <w:tc>
          <w:tcPr>
            <w:tcW w:w="1393"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8"/>
                <w:szCs w:val="28"/>
                <w:u w:val="none"/>
                <w:lang w:val="en-US" w:eastAsia="zh-CN" w:bidi="ar"/>
              </w:rPr>
              <w:t>微导管</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21"/>
                <w:szCs w:val="21"/>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ascii="宋体" w:hAnsi="宋体" w:eastAsia="宋体" w:cs="宋体"/>
                <w:b w:val="0"/>
                <w:bCs w:val="0"/>
                <w:i w:val="0"/>
                <w:iCs w:val="0"/>
                <w:caps w:val="0"/>
                <w:color w:val="333333"/>
                <w:spacing w:val="0"/>
                <w:kern w:val="0"/>
                <w:sz w:val="15"/>
                <w:szCs w:val="15"/>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5500</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用于神经介入，可输送多种栓塞材料及atlas支架系统，具有多种预朔型头端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Y-3</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微导管</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3006</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用于神经介入，可输送多种栓塞材料及atlas支架系统。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Y-4</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一次性使用颅内血栓抽吸导管</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16000</w:t>
            </w:r>
          </w:p>
        </w:tc>
        <w:tc>
          <w:tcPr>
            <w:tcW w:w="32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适用颅内血栓的抽吸及辅助。具备良好的引导其他的介入器械到达所选的颈内动脉-M1和M2段等血管。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Y-5</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颅内支架系统</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42000</w:t>
            </w:r>
          </w:p>
        </w:tc>
        <w:tc>
          <w:tcPr>
            <w:tcW w:w="32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激光雕刻开环型，适用于颅内动脉瘤的栓塞辅助，适用于1-4.5mm的血管直径，长度15-30mm,并且适用0.017直径的微导管进行释放的颅内支架。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Y-6</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中间导引导管</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15000</w:t>
            </w:r>
          </w:p>
        </w:tc>
        <w:tc>
          <w:tcPr>
            <w:tcW w:w="32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用于神经介入手术中器械的稳定辅助及输送，直径5F-6F，头端有预塑型，长度105mm-125mm.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Y-7</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球囊扩张导管</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11800</w:t>
            </w:r>
          </w:p>
        </w:tc>
        <w:tc>
          <w:tcPr>
            <w:tcW w:w="32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适用于颅内血管狭窄的扩张处理，球囊直径1.5mm-4.5mm,球囊长度6mm-25mm,导管远端带有亲水涂层。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Y-8</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输送型球囊扩张导管</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28000</w:t>
            </w:r>
          </w:p>
        </w:tc>
        <w:tc>
          <w:tcPr>
            <w:tcW w:w="32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适用于颅内血管狭窄的治疗，需球囊扩张和颅内支架的输送为一体，球囊直径1.5mm-3.75mm，长度7mm-25mm,输送导管为0.017in-0.021in.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Y-9</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导引导管</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1400</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4"/>
                <w:szCs w:val="24"/>
                <w:u w:val="none"/>
                <w:lang w:val="en-US" w:eastAsia="zh-CN" w:bidi="ar"/>
              </w:rPr>
              <w:t xml:space="preserve">用于神经介入，直径6F ，可输送5F的中间导管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Y-10</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取栓支架</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23000</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用于颅内血管血栓的抓捕，支架直径3mm-6mm,长度25mm-35mm,适用0.017微导管的释放。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Y-11</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带有亲水涂层的可控导丝</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1850</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4"/>
                <w:szCs w:val="24"/>
                <w:u w:val="none"/>
                <w:lang w:val="en-US" w:eastAsia="zh-CN" w:bidi="ar"/>
              </w:rPr>
              <w:t>直径0.018，长度200mm-300mm，用于辅助其他介入器械的引导及辅助。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Y-12</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血管内通路导管</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18000</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用于神经介入通路的初级建立，需内腔为0.88in,长度80cm-105cm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Y-13</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导引导管</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1190</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4"/>
                <w:szCs w:val="24"/>
                <w:u w:val="none"/>
                <w:lang w:val="en-US" w:eastAsia="zh-CN" w:bidi="ar"/>
              </w:rPr>
              <w:t>用于神经介入，直径6F，</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Y-14</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颅内支架</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44000</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激光雕刻闭环型，适用于颅内动脉瘤的栓塞辅助，适用于2mm-5mm直径的血管，支架长度16mm-39mm,支架头端带导丝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Y-15</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颅内支架</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45000</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激光雕刻闭环型，适用于颅内动脉瘤的栓塞辅助，适用于2mm-5mm直径的血管，支架长度16mm-39mm,支架头端不带导丝。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Y-16</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输送导管系统</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10000</w:t>
            </w:r>
          </w:p>
        </w:tc>
        <w:tc>
          <w:tcPr>
            <w:tcW w:w="3288" w:type="dxa"/>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用于神经介入通路的初级建立，需内腔为0.88in,长度80cm-105cm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Y-17</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预安装血管支架系统</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9780</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4"/>
                <w:szCs w:val="24"/>
                <w:u w:val="none"/>
                <w:lang w:val="en-US" w:eastAsia="zh-CN" w:bidi="ar"/>
              </w:rPr>
              <w:t>适用于锁骨下动脉狭窄的支架治疗，支架直径7mm-10mm,长度17mm-37mm.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Y-18</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微导管</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4400</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4"/>
                <w:szCs w:val="24"/>
                <w:u w:val="none"/>
                <w:lang w:val="en-US" w:eastAsia="zh-CN" w:bidi="ar"/>
              </w:rPr>
              <w:t>用于颅内动静脉血管病变的治疗，内径0.017in,长度150cm,头端预塑，直型，45度型，90度型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Y-19</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微导管</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16490</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4"/>
                <w:szCs w:val="24"/>
                <w:u w:val="none"/>
                <w:lang w:val="en-US" w:eastAsia="zh-CN" w:bidi="ar"/>
              </w:rPr>
              <w:t>用于颅内动静脉畸形的治疗，直径1.5F,长度165CM，带抗溶剂腐蚀涂层，可断头端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Y-20</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漂浮微导管</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4460</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4"/>
                <w:szCs w:val="24"/>
                <w:u w:val="none"/>
                <w:lang w:val="en-US" w:eastAsia="zh-CN" w:bidi="ar"/>
              </w:rPr>
              <w:t>用于颅内动静脉畸形的治疗，直径1.5F,长度165CM，带抗溶剂腐蚀涂层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Y-21</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导丝</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3150</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4"/>
                <w:szCs w:val="24"/>
                <w:u w:val="none"/>
                <w:lang w:val="en-US" w:eastAsia="zh-CN" w:bidi="ar"/>
              </w:rPr>
              <w:t>用于颅内动静脉畸形的治疗，直径0.008in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Y-22</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8"/>
                <w:szCs w:val="28"/>
                <w:u w:val="none"/>
                <w:lang w:val="en-US" w:eastAsia="zh-CN" w:bidi="ar"/>
              </w:rPr>
              <w:t>液态栓塞系统</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6100</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4"/>
                <w:szCs w:val="24"/>
                <w:u w:val="none"/>
                <w:lang w:val="en-US" w:eastAsia="zh-CN" w:bidi="ar"/>
              </w:rPr>
              <w:t>用于颅内动静脉畸形的治疗，非粘性栓塞胶。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788" w:type="dxa"/>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8"/>
                <w:szCs w:val="28"/>
                <w:u w:val="none"/>
                <w:lang w:val="en-US" w:eastAsia="zh-CN" w:bidi="ar"/>
              </w:rPr>
              <w:t>Y-23</w:t>
            </w:r>
          </w:p>
        </w:tc>
        <w:tc>
          <w:tcPr>
            <w:tcW w:w="1393" w:type="dxa"/>
            <w:shd w:val="clear" w:color="auto" w:fill="auto"/>
            <w:noWrap/>
            <w:vAlign w:val="center"/>
          </w:tcPr>
          <w:p>
            <w:pPr>
              <w:keepNext w:val="0"/>
              <w:keepLines w:val="0"/>
              <w:widowControl/>
              <w:suppressLineNumbers w:val="0"/>
              <w:jc w:val="center"/>
              <w:textAlignment w:val="center"/>
              <w:rPr>
                <w:rFonts w:hint="default" w:ascii="Arial Unicode MS" w:hAnsi="Arial Unicode MS" w:eastAsia="Arial Unicode MS" w:cs="Arial Unicode MS"/>
                <w:i w:val="0"/>
                <w:iCs w:val="0"/>
                <w:color w:val="000000"/>
                <w:kern w:val="0"/>
                <w:sz w:val="18"/>
                <w:szCs w:val="18"/>
                <w:u w:val="none"/>
                <w:lang w:val="en-US" w:eastAsia="zh-CN" w:bidi="ar"/>
              </w:rPr>
            </w:pPr>
            <w:r>
              <w:rPr>
                <w:rFonts w:hint="eastAsia" w:ascii="宋体" w:hAnsi="宋体" w:eastAsia="宋体" w:cs="宋体"/>
                <w:i w:val="0"/>
                <w:iCs w:val="0"/>
                <w:color w:val="000000"/>
                <w:kern w:val="0"/>
                <w:sz w:val="24"/>
                <w:szCs w:val="24"/>
                <w:u w:val="none"/>
                <w:lang w:val="en-US" w:eastAsia="zh-CN" w:bidi="ar"/>
              </w:rPr>
              <w:t>椎动脉雷帕霉素靶向洗脱支架系统</w:t>
            </w:r>
          </w:p>
        </w:tc>
        <w:tc>
          <w:tcPr>
            <w:tcW w:w="1025"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神经外科</w:t>
            </w:r>
          </w:p>
        </w:tc>
        <w:tc>
          <w:tcPr>
            <w:tcW w:w="1525" w:type="dxa"/>
            <w:shd w:val="clear" w:color="auto" w:fill="auto"/>
            <w:vAlign w:val="center"/>
          </w:tcPr>
          <w:p>
            <w:pPr>
              <w:keepNext w:val="0"/>
              <w:keepLines w:val="0"/>
              <w:widowControl/>
              <w:suppressLineNumbers w:val="0"/>
              <w:jc w:val="center"/>
              <w:textAlignment w:val="center"/>
              <w:rPr>
                <w:rFonts w:hint="eastAsia"/>
                <w:b w:val="0"/>
                <w:bCs w:val="0"/>
                <w:sz w:val="15"/>
                <w:szCs w:val="15"/>
              </w:rPr>
            </w:pPr>
            <w:r>
              <w:rPr>
                <w:rFonts w:hint="eastAsia" w:ascii="宋体" w:hAnsi="宋体" w:eastAsia="宋体" w:cs="宋体"/>
                <w:i w:val="0"/>
                <w:iCs w:val="0"/>
                <w:color w:val="000000"/>
                <w:kern w:val="0"/>
                <w:sz w:val="22"/>
                <w:szCs w:val="22"/>
                <w:u w:val="none"/>
                <w:lang w:val="en-US" w:eastAsia="zh-CN" w:bidi="ar"/>
              </w:rPr>
              <w:t>各规格型号</w:t>
            </w:r>
          </w:p>
        </w:tc>
        <w:tc>
          <w:tcPr>
            <w:tcW w:w="800" w:type="dxa"/>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2"/>
                <w:szCs w:val="22"/>
                <w:u w:val="none"/>
                <w:lang w:val="en-US" w:eastAsia="zh-CN" w:bidi="ar"/>
              </w:rPr>
              <w:t>29000</w:t>
            </w:r>
          </w:p>
        </w:tc>
        <w:tc>
          <w:tcPr>
            <w:tcW w:w="3288" w:type="dxa"/>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aps w:val="0"/>
                <w:color w:val="333333"/>
                <w:spacing w:val="0"/>
                <w:kern w:val="0"/>
                <w:sz w:val="18"/>
                <w:szCs w:val="18"/>
                <w:shd w:val="clear" w:fill="FFFFFF"/>
                <w:lang w:val="en-US" w:eastAsia="zh-CN" w:bidi="ar"/>
              </w:rPr>
            </w:pPr>
            <w:r>
              <w:rPr>
                <w:rFonts w:hint="eastAsia" w:ascii="宋体" w:hAnsi="宋体" w:eastAsia="宋体" w:cs="宋体"/>
                <w:i w:val="0"/>
                <w:iCs w:val="0"/>
                <w:color w:val="000000"/>
                <w:kern w:val="0"/>
                <w:sz w:val="24"/>
                <w:szCs w:val="24"/>
                <w:u w:val="none"/>
                <w:lang w:val="en-US" w:eastAsia="zh-CN" w:bidi="ar"/>
              </w:rPr>
              <w:t>用于椎动脉起始部狭窄的支架治疗，需带雷帕霉素的球囊扩张支架，直径2.25mm-4.0mm,长度13mm-23mm。</w:t>
            </w:r>
          </w:p>
        </w:tc>
      </w:tr>
    </w:tbl>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rPr>
      </w:pPr>
      <w:r>
        <w:rPr>
          <w:rStyle w:val="6"/>
          <w:rFonts w:hint="eastAsia" w:ascii="微软雅黑" w:hAnsi="微软雅黑" w:eastAsia="微软雅黑" w:cs="微软雅黑"/>
          <w:b/>
          <w:bCs/>
          <w:i w:val="0"/>
          <w:iCs w:val="0"/>
          <w:caps w:val="0"/>
          <w:color w:val="333333"/>
          <w:spacing w:val="0"/>
          <w:sz w:val="18"/>
          <w:szCs w:val="18"/>
          <w:shd w:val="clear" w:fill="FFFFFF"/>
        </w:rPr>
        <w:t>一、基本要求：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各项耗材须为深圳市医用阳光采购交易平台目录内产品，所投产品须有市阳光平台交易产品代码，且参与报名遴选的供应商须为平台目录内的中标供应商。若有遴选调研项目已纳入国家或省市集中采购、价格优势专区目录内，则在集中采购、价格优势专区目录的中选产品中进行遴选调研。</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作为医疗器械管理的产品价格不得高于深圳市阳光交易平台的限价；中标后如价格高于平台限价，直接按平台限价签订合同。如在合同执行期间价格在深圳市阳光交易平台上显示为红色区域，中标商无条件配合调价至黄区或绿区；不配合的将直接启用备选供应商，无备选供应商的将废标重新招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rPr>
      </w:pPr>
      <w:r>
        <w:rPr>
          <w:rStyle w:val="6"/>
          <w:rFonts w:hint="eastAsia" w:ascii="微软雅黑" w:hAnsi="微软雅黑" w:eastAsia="微软雅黑" w:cs="微软雅黑"/>
          <w:b/>
          <w:bCs/>
          <w:i w:val="0"/>
          <w:iCs w:val="0"/>
          <w:caps w:val="0"/>
          <w:color w:val="333333"/>
          <w:spacing w:val="0"/>
          <w:sz w:val="18"/>
          <w:szCs w:val="18"/>
          <w:shd w:val="clear" w:fill="FFFFFF"/>
        </w:rPr>
        <w:t>二、报名条件：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1.具有独立法人资格，依法取得《营业执照》、《医疗器械经营许可证》，具备所投产品的《医疗器械生产许可证》、《医疗器械产品注册证》、各级授权书、产品检测报告等。在近三年未因违规经营而受到处罚，有依法缴纳税收和社会保障资金的良好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2.公司（单位）法定代表人（负责人）为同一人或者存在直接控股、管理关系的不同供应商，不得同时参加本次项目采购活动。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333333"/>
          <w:spacing w:val="0"/>
          <w:sz w:val="18"/>
          <w:szCs w:val="18"/>
          <w:shd w:val="clear" w:fill="FFFFFF"/>
          <w:lang w:eastAsia="zh-CN"/>
        </w:rPr>
      </w:pPr>
      <w:r>
        <w:rPr>
          <w:rFonts w:hint="eastAsia" w:ascii="微软雅黑" w:hAnsi="微软雅黑" w:eastAsia="微软雅黑" w:cs="微软雅黑"/>
          <w:i w:val="0"/>
          <w:iCs w:val="0"/>
          <w:caps w:val="0"/>
          <w:color w:val="333333"/>
          <w:spacing w:val="0"/>
          <w:sz w:val="18"/>
          <w:szCs w:val="18"/>
          <w:shd w:val="clear" w:fill="FFFFFF"/>
        </w:rPr>
        <w:t>3.报名时须提交加盖公章的相关资格资质证明文件等</w:t>
      </w:r>
      <w:r>
        <w:rPr>
          <w:rFonts w:hint="eastAsia" w:ascii="微软雅黑" w:hAnsi="微软雅黑" w:eastAsia="微软雅黑" w:cs="微软雅黑"/>
          <w:i w:val="0"/>
          <w:iCs w:val="0"/>
          <w:caps w:val="0"/>
          <w:color w:val="333333"/>
          <w:spacing w:val="0"/>
          <w:sz w:val="18"/>
          <w:szCs w:val="18"/>
          <w:shd w:val="clear" w:fill="FFFFFF"/>
          <w:lang w:eastAsia="zh-CN"/>
        </w:rPr>
        <w:t>，拟供货价格需提供阳光平台最低报价，一次有效。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rPr>
      </w:pPr>
      <w:r>
        <w:rPr>
          <w:rStyle w:val="6"/>
          <w:rFonts w:hint="eastAsia" w:ascii="微软雅黑" w:hAnsi="微软雅黑" w:eastAsia="微软雅黑" w:cs="微软雅黑"/>
          <w:b/>
          <w:bCs/>
          <w:i w:val="0"/>
          <w:iCs w:val="0"/>
          <w:caps w:val="0"/>
          <w:color w:val="333333"/>
          <w:spacing w:val="0"/>
          <w:sz w:val="18"/>
          <w:szCs w:val="18"/>
          <w:shd w:val="clear" w:fill="FFFFFF"/>
        </w:rPr>
        <w:t>三、资料提交：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资料提交详见附件：《深圳市</w:t>
      </w:r>
      <w:r>
        <w:rPr>
          <w:rFonts w:hint="eastAsia" w:ascii="微软雅黑" w:hAnsi="微软雅黑" w:eastAsia="微软雅黑" w:cs="微软雅黑"/>
          <w:i w:val="0"/>
          <w:iCs w:val="0"/>
          <w:caps w:val="0"/>
          <w:color w:val="333333"/>
          <w:spacing w:val="0"/>
          <w:sz w:val="18"/>
          <w:szCs w:val="18"/>
          <w:shd w:val="clear" w:fill="FFFFFF"/>
          <w:lang w:eastAsia="zh-CN"/>
        </w:rPr>
        <w:t>宝安区石岩</w:t>
      </w:r>
      <w:r>
        <w:rPr>
          <w:rFonts w:hint="eastAsia" w:ascii="微软雅黑" w:hAnsi="微软雅黑" w:eastAsia="微软雅黑" w:cs="微软雅黑"/>
          <w:i w:val="0"/>
          <w:iCs w:val="0"/>
          <w:caps w:val="0"/>
          <w:color w:val="333333"/>
          <w:spacing w:val="0"/>
          <w:sz w:val="18"/>
          <w:szCs w:val="18"/>
          <w:shd w:val="clear" w:fill="FFFFFF"/>
        </w:rPr>
        <w:t>人民医院医用耗材供应商报名资料目录表》，资料清单均</w:t>
      </w:r>
      <w:r>
        <w:rPr>
          <w:rStyle w:val="6"/>
          <w:rFonts w:hint="eastAsia" w:ascii="微软雅黑" w:hAnsi="微软雅黑" w:eastAsia="微软雅黑" w:cs="微软雅黑"/>
          <w:b/>
          <w:bCs/>
          <w:i w:val="0"/>
          <w:iCs w:val="0"/>
          <w:caps w:val="0"/>
          <w:color w:val="333333"/>
          <w:spacing w:val="0"/>
          <w:sz w:val="18"/>
          <w:szCs w:val="18"/>
          <w:shd w:val="clear" w:fill="FFFFFF"/>
        </w:rPr>
        <w:t>加盖公章，</w:t>
      </w:r>
      <w:r>
        <w:rPr>
          <w:rFonts w:hint="eastAsia" w:ascii="微软雅黑" w:hAnsi="微软雅黑" w:eastAsia="微软雅黑" w:cs="微软雅黑"/>
          <w:i w:val="0"/>
          <w:iCs w:val="0"/>
          <w:caps w:val="0"/>
          <w:color w:val="333333"/>
          <w:spacing w:val="0"/>
          <w:sz w:val="18"/>
          <w:szCs w:val="18"/>
          <w:shd w:val="clear" w:fill="FFFFFF"/>
        </w:rPr>
        <w:t>需将以下两项材料电子版均发送至</w:t>
      </w:r>
      <w:r>
        <w:rPr>
          <w:rFonts w:hint="eastAsia" w:ascii="微软雅黑" w:hAnsi="微软雅黑" w:eastAsia="微软雅黑" w:cs="微软雅黑"/>
          <w:i w:val="0"/>
          <w:iCs w:val="0"/>
          <w:caps w:val="0"/>
          <w:color w:val="auto"/>
          <w:spacing w:val="0"/>
          <w:sz w:val="18"/>
          <w:szCs w:val="18"/>
          <w:shd w:val="clear" w:fill="FFFFFF"/>
        </w:rPr>
        <w:t>syyysbk@baoan.gov.cn</w:t>
      </w:r>
      <w:r>
        <w:rPr>
          <w:rFonts w:hint="eastAsia" w:ascii="微软雅黑" w:hAnsi="微软雅黑" w:eastAsia="微软雅黑" w:cs="微软雅黑"/>
          <w:i w:val="0"/>
          <w:iCs w:val="0"/>
          <w:caps w:val="0"/>
          <w:color w:val="333333"/>
          <w:spacing w:val="0"/>
          <w:sz w:val="18"/>
          <w:szCs w:val="18"/>
          <w:shd w:val="clear" w:fill="FFFFFF"/>
        </w:rPr>
        <w:t>：（1）项目的报名文件整合成1个PDF文件（“</w:t>
      </w:r>
      <w:r>
        <w:rPr>
          <w:rFonts w:hint="eastAsia" w:ascii="微软雅黑" w:hAnsi="微软雅黑" w:eastAsia="微软雅黑" w:cs="微软雅黑"/>
          <w:i w:val="0"/>
          <w:iCs w:val="0"/>
          <w:caps w:val="0"/>
          <w:color w:val="FF0000"/>
          <w:spacing w:val="0"/>
          <w:sz w:val="18"/>
          <w:szCs w:val="18"/>
          <w:shd w:val="clear" w:fill="FFFFFF"/>
          <w:lang w:eastAsia="zh-CN"/>
        </w:rPr>
        <w:t>第202</w:t>
      </w:r>
      <w:r>
        <w:rPr>
          <w:rFonts w:hint="eastAsia" w:ascii="微软雅黑" w:hAnsi="微软雅黑" w:eastAsia="微软雅黑" w:cs="微软雅黑"/>
          <w:i w:val="0"/>
          <w:iCs w:val="0"/>
          <w:caps w:val="0"/>
          <w:color w:val="FF0000"/>
          <w:spacing w:val="0"/>
          <w:sz w:val="18"/>
          <w:szCs w:val="18"/>
          <w:shd w:val="clear" w:fill="FFFFFF"/>
          <w:lang w:val="en-US" w:eastAsia="zh-CN"/>
        </w:rPr>
        <w:t>41126-01</w:t>
      </w:r>
      <w:r>
        <w:rPr>
          <w:rFonts w:hint="eastAsia" w:ascii="微软雅黑" w:hAnsi="微软雅黑" w:eastAsia="微软雅黑" w:cs="微软雅黑"/>
          <w:i w:val="0"/>
          <w:iCs w:val="0"/>
          <w:caps w:val="0"/>
          <w:color w:val="FF0000"/>
          <w:spacing w:val="0"/>
          <w:sz w:val="18"/>
          <w:szCs w:val="18"/>
          <w:shd w:val="clear" w:fill="FFFFFF"/>
          <w:lang w:eastAsia="zh-CN"/>
        </w:rPr>
        <w:t>期</w:t>
      </w:r>
      <w:r>
        <w:rPr>
          <w:rFonts w:hint="eastAsia" w:ascii="微软雅黑" w:hAnsi="微软雅黑" w:eastAsia="微软雅黑" w:cs="微软雅黑"/>
          <w:i w:val="0"/>
          <w:iCs w:val="0"/>
          <w:caps w:val="0"/>
          <w:color w:val="333333"/>
          <w:spacing w:val="0"/>
          <w:sz w:val="18"/>
          <w:szCs w:val="18"/>
          <w:shd w:val="clear" w:fill="FFFFFF"/>
          <w:lang w:val="en-US" w:eastAsia="zh-CN"/>
        </w:rPr>
        <w:t>-</w:t>
      </w:r>
      <w:r>
        <w:rPr>
          <w:rFonts w:hint="eastAsia" w:ascii="微软雅黑" w:hAnsi="微软雅黑" w:eastAsia="微软雅黑" w:cs="微软雅黑"/>
          <w:i w:val="0"/>
          <w:iCs w:val="0"/>
          <w:caps w:val="0"/>
          <w:color w:val="333333"/>
          <w:spacing w:val="0"/>
          <w:sz w:val="18"/>
          <w:szCs w:val="18"/>
          <w:shd w:val="clear" w:fill="FFFFFF"/>
        </w:rPr>
        <w:t>项目序号</w:t>
      </w:r>
      <w:r>
        <w:rPr>
          <w:rFonts w:hint="eastAsia" w:ascii="微软雅黑" w:hAnsi="微软雅黑" w:eastAsia="微软雅黑" w:cs="微软雅黑"/>
          <w:i w:val="0"/>
          <w:iCs w:val="0"/>
          <w:caps w:val="0"/>
          <w:color w:val="333333"/>
          <w:spacing w:val="0"/>
          <w:sz w:val="18"/>
          <w:szCs w:val="18"/>
          <w:shd w:val="clear" w:fill="FFFFFF"/>
          <w:lang w:val="en-US" w:eastAsia="zh-CN"/>
        </w:rPr>
        <w:t>-</w:t>
      </w:r>
      <w:r>
        <w:rPr>
          <w:rFonts w:hint="eastAsia" w:ascii="微软雅黑" w:hAnsi="微软雅黑" w:eastAsia="微软雅黑" w:cs="微软雅黑"/>
          <w:i w:val="0"/>
          <w:iCs w:val="0"/>
          <w:caps w:val="0"/>
          <w:color w:val="333333"/>
          <w:spacing w:val="0"/>
          <w:sz w:val="18"/>
          <w:szCs w:val="18"/>
          <w:shd w:val="clear" w:fill="FFFFFF"/>
        </w:rPr>
        <w:t>医用耗材名称</w:t>
      </w:r>
      <w:r>
        <w:rPr>
          <w:rFonts w:hint="eastAsia" w:ascii="微软雅黑" w:hAnsi="微软雅黑" w:eastAsia="微软雅黑" w:cs="微软雅黑"/>
          <w:i w:val="0"/>
          <w:iCs w:val="0"/>
          <w:caps w:val="0"/>
          <w:color w:val="333333"/>
          <w:spacing w:val="0"/>
          <w:sz w:val="18"/>
          <w:szCs w:val="18"/>
          <w:shd w:val="clear" w:fill="FFFFFF"/>
          <w:lang w:val="en-US" w:eastAsia="zh-CN"/>
        </w:rPr>
        <w:t>-</w:t>
      </w:r>
      <w:r>
        <w:rPr>
          <w:rFonts w:hint="eastAsia" w:ascii="微软雅黑" w:hAnsi="微软雅黑" w:eastAsia="微软雅黑" w:cs="微软雅黑"/>
          <w:i w:val="0"/>
          <w:iCs w:val="0"/>
          <w:caps w:val="0"/>
          <w:color w:val="333333"/>
          <w:spacing w:val="0"/>
          <w:sz w:val="18"/>
          <w:szCs w:val="18"/>
          <w:shd w:val="clear" w:fill="FFFFFF"/>
        </w:rPr>
        <w:t>配送商-厂家”命名）；（2）附件三（产品目录）Excel电子版（命名同（1）中的PDF文件）。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rPr>
      </w:pPr>
      <w:r>
        <w:rPr>
          <w:rStyle w:val="6"/>
          <w:rFonts w:hint="eastAsia" w:ascii="微软雅黑" w:hAnsi="微软雅黑" w:eastAsia="微软雅黑" w:cs="微软雅黑"/>
          <w:b/>
          <w:bCs/>
          <w:i w:val="0"/>
          <w:iCs w:val="0"/>
          <w:caps w:val="0"/>
          <w:color w:val="333333"/>
          <w:spacing w:val="0"/>
          <w:sz w:val="18"/>
          <w:szCs w:val="18"/>
          <w:shd w:val="clear" w:fill="FFFFFF"/>
        </w:rPr>
        <w:t>四、报名事项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1.报名时间：挂网起</w:t>
      </w:r>
      <w:r>
        <w:rPr>
          <w:rFonts w:hint="eastAsia" w:ascii="微软雅黑" w:hAnsi="微软雅黑" w:eastAsia="微软雅黑" w:cs="微软雅黑"/>
          <w:i w:val="0"/>
          <w:iCs w:val="0"/>
          <w:caps w:val="0"/>
          <w:color w:val="333333"/>
          <w:spacing w:val="0"/>
          <w:sz w:val="18"/>
          <w:szCs w:val="18"/>
          <w:shd w:val="clear" w:fill="FFFFFF"/>
          <w:lang w:val="en-US" w:eastAsia="zh-CN"/>
        </w:rPr>
        <w:t>5个工作日内</w:t>
      </w:r>
      <w:r>
        <w:rPr>
          <w:rFonts w:hint="eastAsia" w:ascii="微软雅黑" w:hAnsi="微软雅黑" w:eastAsia="微软雅黑" w:cs="微软雅黑"/>
          <w:i w:val="0"/>
          <w:iCs w:val="0"/>
          <w:caps w:val="0"/>
          <w:color w:val="333333"/>
          <w:spacing w:val="0"/>
          <w:sz w:val="18"/>
          <w:szCs w:val="18"/>
          <w:shd w:val="clear" w:fill="FFFFFF"/>
          <w:lang w:eastAsia="zh-CN"/>
        </w:rPr>
        <w:t>，</w:t>
      </w:r>
      <w:r>
        <w:rPr>
          <w:rStyle w:val="6"/>
          <w:rFonts w:hint="eastAsia" w:ascii="微软雅黑" w:hAnsi="微软雅黑" w:eastAsia="微软雅黑" w:cs="微软雅黑"/>
          <w:b/>
          <w:bCs/>
          <w:i w:val="0"/>
          <w:iCs w:val="0"/>
          <w:caps w:val="0"/>
          <w:color w:val="FF0000"/>
          <w:spacing w:val="0"/>
          <w:sz w:val="18"/>
          <w:szCs w:val="18"/>
          <w:u w:val="single"/>
          <w:shd w:val="clear" w:fill="FFFFFF"/>
          <w:lang w:val="en-US" w:eastAsia="zh-CN"/>
        </w:rPr>
        <w:t>2024年12月03日下午5点前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2.报名方式：将</w:t>
      </w:r>
      <w:r>
        <w:rPr>
          <w:rFonts w:hint="eastAsia" w:ascii="微软雅黑" w:hAnsi="微软雅黑" w:eastAsia="微软雅黑" w:cs="微软雅黑"/>
          <w:i w:val="0"/>
          <w:iCs w:val="0"/>
          <w:caps w:val="0"/>
          <w:color w:val="333333"/>
          <w:spacing w:val="0"/>
          <w:sz w:val="18"/>
          <w:szCs w:val="18"/>
          <w:shd w:val="clear" w:fill="FFFFFF"/>
          <w:lang w:eastAsia="zh-CN"/>
        </w:rPr>
        <w:t>电子版</w:t>
      </w:r>
      <w:r>
        <w:rPr>
          <w:rFonts w:hint="eastAsia" w:ascii="微软雅黑" w:hAnsi="微软雅黑" w:eastAsia="微软雅黑" w:cs="微软雅黑"/>
          <w:i w:val="0"/>
          <w:iCs w:val="0"/>
          <w:caps w:val="0"/>
          <w:color w:val="333333"/>
          <w:spacing w:val="0"/>
          <w:sz w:val="18"/>
          <w:szCs w:val="18"/>
          <w:shd w:val="clear" w:fill="FFFFFF"/>
        </w:rPr>
        <w:t>报名资料发送至</w:t>
      </w:r>
      <w:r>
        <w:rPr>
          <w:rFonts w:hint="eastAsia" w:ascii="微软雅黑" w:hAnsi="微软雅黑" w:eastAsia="微软雅黑" w:cs="微软雅黑"/>
          <w:i w:val="0"/>
          <w:iCs w:val="0"/>
          <w:caps w:val="0"/>
          <w:color w:val="auto"/>
          <w:spacing w:val="0"/>
          <w:sz w:val="18"/>
          <w:szCs w:val="18"/>
          <w:shd w:val="clear" w:fill="FFFFFF"/>
        </w:rPr>
        <w:t>syyysbk@baoan.gov.cn</w:t>
      </w:r>
      <w:r>
        <w:rPr>
          <w:rFonts w:hint="eastAsia" w:ascii="微软雅黑" w:hAnsi="微软雅黑" w:eastAsia="微软雅黑" w:cs="微软雅黑"/>
          <w:i w:val="0"/>
          <w:iCs w:val="0"/>
          <w:caps w:val="0"/>
          <w:color w:val="FF0000"/>
          <w:spacing w:val="0"/>
          <w:sz w:val="18"/>
          <w:szCs w:val="18"/>
          <w:shd w:val="clear" w:fill="FFFFFF"/>
          <w:lang w:eastAsia="zh-CN"/>
        </w:rPr>
        <w:t>，</w:t>
      </w:r>
      <w:r>
        <w:rPr>
          <w:rFonts w:hint="eastAsia" w:ascii="微软雅黑" w:hAnsi="微软雅黑" w:eastAsia="微软雅黑" w:cs="微软雅黑"/>
          <w:i w:val="0"/>
          <w:iCs w:val="0"/>
          <w:caps w:val="0"/>
          <w:color w:val="333333"/>
          <w:spacing w:val="0"/>
          <w:sz w:val="18"/>
          <w:szCs w:val="18"/>
          <w:shd w:val="clear" w:fill="FFFFFF"/>
        </w:rPr>
        <w:t>报名的所有项目用一封邮件发送，邮件主题命名格式：“</w:t>
      </w:r>
      <w:r>
        <w:rPr>
          <w:rFonts w:hint="eastAsia" w:ascii="微软雅黑" w:hAnsi="微软雅黑" w:eastAsia="微软雅黑" w:cs="微软雅黑"/>
          <w:i w:val="0"/>
          <w:iCs w:val="0"/>
          <w:caps w:val="0"/>
          <w:color w:val="FF0000"/>
          <w:spacing w:val="0"/>
          <w:sz w:val="18"/>
          <w:szCs w:val="18"/>
          <w:shd w:val="clear" w:fill="FFFFFF"/>
          <w:lang w:eastAsia="zh-CN"/>
        </w:rPr>
        <w:t>第202</w:t>
      </w:r>
      <w:r>
        <w:rPr>
          <w:rFonts w:hint="eastAsia" w:ascii="微软雅黑" w:hAnsi="微软雅黑" w:eastAsia="微软雅黑" w:cs="微软雅黑"/>
          <w:i w:val="0"/>
          <w:iCs w:val="0"/>
          <w:caps w:val="0"/>
          <w:color w:val="FF0000"/>
          <w:spacing w:val="0"/>
          <w:sz w:val="18"/>
          <w:szCs w:val="18"/>
          <w:shd w:val="clear" w:fill="FFFFFF"/>
          <w:lang w:val="en-US" w:eastAsia="zh-CN"/>
        </w:rPr>
        <w:t>41126-01</w:t>
      </w:r>
      <w:r>
        <w:rPr>
          <w:rFonts w:hint="eastAsia" w:ascii="微软雅黑" w:hAnsi="微软雅黑" w:eastAsia="微软雅黑" w:cs="微软雅黑"/>
          <w:i w:val="0"/>
          <w:iCs w:val="0"/>
          <w:caps w:val="0"/>
          <w:color w:val="FF0000"/>
          <w:spacing w:val="0"/>
          <w:sz w:val="18"/>
          <w:szCs w:val="18"/>
          <w:shd w:val="clear" w:fill="FFFFFF"/>
          <w:lang w:eastAsia="zh-CN"/>
        </w:rPr>
        <w:t>期</w:t>
      </w:r>
      <w:r>
        <w:rPr>
          <w:rFonts w:hint="eastAsia" w:ascii="微软雅黑" w:hAnsi="微软雅黑" w:eastAsia="微软雅黑" w:cs="微软雅黑"/>
          <w:i w:val="0"/>
          <w:iCs w:val="0"/>
          <w:caps w:val="0"/>
          <w:color w:val="333333"/>
          <w:spacing w:val="0"/>
          <w:sz w:val="18"/>
          <w:szCs w:val="18"/>
          <w:shd w:val="clear" w:fill="FFFFFF"/>
          <w:lang w:val="en-US" w:eastAsia="zh-CN"/>
        </w:rPr>
        <w:t>-</w:t>
      </w:r>
      <w:r>
        <w:rPr>
          <w:rFonts w:hint="eastAsia" w:ascii="微软雅黑" w:hAnsi="微软雅黑" w:eastAsia="微软雅黑" w:cs="微软雅黑"/>
          <w:i w:val="0"/>
          <w:iCs w:val="0"/>
          <w:caps w:val="0"/>
          <w:color w:val="333333"/>
          <w:spacing w:val="0"/>
          <w:sz w:val="18"/>
          <w:szCs w:val="18"/>
          <w:shd w:val="clear" w:fill="FFFFFF"/>
        </w:rPr>
        <w:t>项目序号</w:t>
      </w:r>
      <w:r>
        <w:rPr>
          <w:rFonts w:hint="eastAsia" w:ascii="微软雅黑" w:hAnsi="微软雅黑" w:eastAsia="微软雅黑" w:cs="微软雅黑"/>
          <w:i w:val="0"/>
          <w:iCs w:val="0"/>
          <w:caps w:val="0"/>
          <w:color w:val="333333"/>
          <w:spacing w:val="0"/>
          <w:sz w:val="18"/>
          <w:szCs w:val="18"/>
          <w:shd w:val="clear" w:fill="FFFFFF"/>
          <w:lang w:val="en-US" w:eastAsia="zh-CN"/>
        </w:rPr>
        <w:t>-</w:t>
      </w:r>
      <w:r>
        <w:rPr>
          <w:rFonts w:hint="eastAsia" w:ascii="微软雅黑" w:hAnsi="微软雅黑" w:eastAsia="微软雅黑" w:cs="微软雅黑"/>
          <w:i w:val="0"/>
          <w:iCs w:val="0"/>
          <w:caps w:val="0"/>
          <w:color w:val="333333"/>
          <w:spacing w:val="0"/>
          <w:sz w:val="18"/>
          <w:szCs w:val="18"/>
          <w:shd w:val="clear" w:fill="FFFFFF"/>
        </w:rPr>
        <w:t>医用耗材名称</w:t>
      </w:r>
      <w:r>
        <w:rPr>
          <w:rFonts w:hint="eastAsia" w:ascii="微软雅黑" w:hAnsi="微软雅黑" w:eastAsia="微软雅黑" w:cs="微软雅黑"/>
          <w:i w:val="0"/>
          <w:iCs w:val="0"/>
          <w:caps w:val="0"/>
          <w:color w:val="333333"/>
          <w:spacing w:val="0"/>
          <w:sz w:val="18"/>
          <w:szCs w:val="18"/>
          <w:shd w:val="clear" w:fill="FFFFFF"/>
          <w:lang w:val="en-US" w:eastAsia="zh-CN"/>
        </w:rPr>
        <w:t>-</w:t>
      </w:r>
      <w:r>
        <w:rPr>
          <w:rFonts w:hint="eastAsia" w:ascii="微软雅黑" w:hAnsi="微软雅黑" w:eastAsia="微软雅黑" w:cs="微软雅黑"/>
          <w:i w:val="0"/>
          <w:iCs w:val="0"/>
          <w:caps w:val="0"/>
          <w:color w:val="333333"/>
          <w:spacing w:val="0"/>
          <w:sz w:val="18"/>
          <w:szCs w:val="18"/>
          <w:shd w:val="clear" w:fill="FFFFFF"/>
        </w:rPr>
        <w:t>配送商-厂家”</w:t>
      </w:r>
      <w:r>
        <w:rPr>
          <w:rFonts w:hint="eastAsia" w:ascii="微软雅黑" w:hAnsi="微软雅黑" w:eastAsia="微软雅黑" w:cs="微软雅黑"/>
          <w:i w:val="0"/>
          <w:iCs w:val="0"/>
          <w:caps w:val="0"/>
          <w:color w:val="333333"/>
          <w:spacing w:val="0"/>
          <w:sz w:val="18"/>
          <w:szCs w:val="18"/>
          <w:shd w:val="clear" w:fill="FFFFFF"/>
          <w:lang w:eastAsia="zh-CN"/>
        </w:rPr>
        <w:t>，</w:t>
      </w:r>
      <w:r>
        <w:rPr>
          <w:rFonts w:hint="eastAsia" w:ascii="微软雅黑" w:hAnsi="微软雅黑" w:eastAsia="微软雅黑" w:cs="微软雅黑"/>
          <w:i w:val="0"/>
          <w:iCs w:val="0"/>
          <w:caps w:val="0"/>
          <w:color w:val="333333"/>
          <w:spacing w:val="0"/>
          <w:sz w:val="18"/>
          <w:szCs w:val="18"/>
          <w:shd w:val="clear" w:fill="FFFFFF"/>
        </w:rPr>
        <w:t>且需扫描公告下方二维码填写报名信息</w:t>
      </w:r>
      <w:r>
        <w:rPr>
          <w:rFonts w:hint="eastAsia" w:ascii="微软雅黑" w:hAnsi="微软雅黑" w:eastAsia="微软雅黑" w:cs="微软雅黑"/>
          <w:i w:val="0"/>
          <w:iCs w:val="0"/>
          <w:caps w:val="0"/>
          <w:color w:val="333333"/>
          <w:spacing w:val="0"/>
          <w:sz w:val="18"/>
          <w:szCs w:val="18"/>
          <w:shd w:val="clear" w:fill="FFFFFF"/>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3.联系人：</w:t>
      </w:r>
      <w:r>
        <w:rPr>
          <w:rFonts w:hint="eastAsia" w:ascii="微软雅黑" w:hAnsi="微软雅黑" w:eastAsia="微软雅黑" w:cs="微软雅黑"/>
          <w:i w:val="0"/>
          <w:iCs w:val="0"/>
          <w:caps w:val="0"/>
          <w:color w:val="333333"/>
          <w:spacing w:val="0"/>
          <w:sz w:val="18"/>
          <w:szCs w:val="18"/>
          <w:shd w:val="clear" w:fill="FFFFFF"/>
          <w:lang w:eastAsia="zh-CN"/>
        </w:rPr>
        <w:t>杨老师</w:t>
      </w:r>
      <w:r>
        <w:rPr>
          <w:rFonts w:hint="eastAsia" w:ascii="微软雅黑" w:hAnsi="微软雅黑" w:eastAsia="微软雅黑" w:cs="微软雅黑"/>
          <w:i w:val="0"/>
          <w:iCs w:val="0"/>
          <w:caps w:val="0"/>
          <w:color w:val="333333"/>
          <w:spacing w:val="0"/>
          <w:sz w:val="18"/>
          <w:szCs w:val="18"/>
          <w:shd w:val="clear" w:fill="FFFFFF"/>
        </w:rPr>
        <w:t>，联系电话：</w:t>
      </w:r>
      <w:r>
        <w:rPr>
          <w:rFonts w:hint="eastAsia" w:ascii="微软雅黑" w:hAnsi="微软雅黑" w:eastAsia="微软雅黑" w:cs="微软雅黑"/>
          <w:i w:val="0"/>
          <w:iCs w:val="0"/>
          <w:caps w:val="0"/>
          <w:color w:val="333333"/>
          <w:spacing w:val="0"/>
          <w:sz w:val="18"/>
          <w:szCs w:val="18"/>
          <w:shd w:val="clear" w:fill="FFFFFF"/>
          <w:lang w:val="en-US" w:eastAsia="zh-CN"/>
        </w:rPr>
        <w:t>0755-81219567</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sz w:val="18"/>
          <w:szCs w:val="18"/>
          <w:lang w:eastAsia="zh-CN"/>
        </w:rPr>
      </w:pPr>
      <w:r>
        <w:rPr>
          <w:rFonts w:hint="eastAsia" w:ascii="微软雅黑" w:hAnsi="微软雅黑" w:eastAsia="微软雅黑" w:cs="微软雅黑"/>
          <w:i w:val="0"/>
          <w:iCs w:val="0"/>
          <w:caps w:val="0"/>
          <w:color w:val="333333"/>
          <w:spacing w:val="0"/>
          <w:sz w:val="18"/>
          <w:szCs w:val="18"/>
          <w:shd w:val="clear" w:fill="FFFFFF"/>
        </w:rPr>
        <w:t>  </w:t>
      </w:r>
      <w:r>
        <w:rPr>
          <w:rFonts w:hint="eastAsia" w:ascii="微软雅黑" w:hAnsi="微软雅黑" w:eastAsia="微软雅黑" w:cs="微软雅黑"/>
          <w:sz w:val="18"/>
          <w:szCs w:val="18"/>
          <w:lang w:eastAsia="zh-CN"/>
        </w:rPr>
        <w:drawing>
          <wp:inline distT="0" distB="0" distL="114300" distR="114300">
            <wp:extent cx="1770380" cy="1697355"/>
            <wp:effectExtent l="0" t="0" r="12700" b="9525"/>
            <wp:docPr id="2" name="图片 2" descr="1691058710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1058710677"/>
                    <pic:cNvPicPr>
                      <a:picLocks noChangeAspect="1"/>
                    </pic:cNvPicPr>
                  </pic:nvPicPr>
                  <pic:blipFill>
                    <a:blip r:embed="rId4"/>
                    <a:stretch>
                      <a:fillRect/>
                    </a:stretch>
                  </pic:blipFill>
                  <pic:spPr>
                    <a:xfrm>
                      <a:off x="0" y="0"/>
                      <a:ext cx="1770380" cy="1697355"/>
                    </a:xfrm>
                    <a:prstGeom prst="rect">
                      <a:avLst/>
                    </a:prstGeom>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center"/>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（深圳市</w:t>
      </w:r>
      <w:r>
        <w:rPr>
          <w:rFonts w:hint="eastAsia" w:ascii="微软雅黑" w:hAnsi="微软雅黑" w:eastAsia="微软雅黑" w:cs="微软雅黑"/>
          <w:i w:val="0"/>
          <w:iCs w:val="0"/>
          <w:caps w:val="0"/>
          <w:color w:val="333333"/>
          <w:spacing w:val="0"/>
          <w:sz w:val="18"/>
          <w:szCs w:val="18"/>
          <w:shd w:val="clear" w:fill="FFFFFF"/>
          <w:lang w:eastAsia="zh-CN"/>
        </w:rPr>
        <w:t>宝安区石岩</w:t>
      </w:r>
      <w:r>
        <w:rPr>
          <w:rFonts w:hint="eastAsia" w:ascii="微软雅黑" w:hAnsi="微软雅黑" w:eastAsia="微软雅黑" w:cs="微软雅黑"/>
          <w:i w:val="0"/>
          <w:iCs w:val="0"/>
          <w:caps w:val="0"/>
          <w:color w:val="333333"/>
          <w:spacing w:val="0"/>
          <w:sz w:val="18"/>
          <w:szCs w:val="18"/>
          <w:shd w:val="clear" w:fill="FFFFFF"/>
        </w:rPr>
        <w:t>人民医院医用耗材遴选调研登记表）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rPr>
      </w:pPr>
      <w:r>
        <w:rPr>
          <w:rStyle w:val="6"/>
          <w:rFonts w:hint="eastAsia" w:ascii="微软雅黑" w:hAnsi="微软雅黑" w:eastAsia="微软雅黑" w:cs="微软雅黑"/>
          <w:b/>
          <w:bCs/>
          <w:i w:val="0"/>
          <w:iCs w:val="0"/>
          <w:caps w:val="0"/>
          <w:color w:val="333333"/>
          <w:spacing w:val="0"/>
          <w:sz w:val="18"/>
          <w:szCs w:val="18"/>
          <w:shd w:val="clear" w:fill="FFFFFF"/>
        </w:rPr>
        <w:t>温馨提醒：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rPr>
      </w:pPr>
      <w:r>
        <w:rPr>
          <w:rStyle w:val="6"/>
          <w:rFonts w:hint="eastAsia" w:ascii="微软雅黑" w:hAnsi="微软雅黑" w:eastAsia="微软雅黑" w:cs="微软雅黑"/>
          <w:b/>
          <w:bCs/>
          <w:i w:val="0"/>
          <w:iCs w:val="0"/>
          <w:caps w:val="0"/>
          <w:color w:val="333333"/>
          <w:spacing w:val="0"/>
          <w:sz w:val="18"/>
          <w:szCs w:val="18"/>
          <w:shd w:val="clear" w:fill="FFFFFF"/>
        </w:rPr>
        <w:t>1.请按要求充分准备及核实相关资料，按顺序装订好相关资料；如资料不全、不清晰或审核不合格者，</w:t>
      </w:r>
      <w:r>
        <w:rPr>
          <w:rStyle w:val="6"/>
          <w:rFonts w:hint="eastAsia" w:ascii="微软雅黑" w:hAnsi="微软雅黑" w:eastAsia="微软雅黑" w:cs="微软雅黑"/>
          <w:b/>
          <w:bCs/>
          <w:i w:val="0"/>
          <w:iCs w:val="0"/>
          <w:caps w:val="0"/>
          <w:color w:val="333333"/>
          <w:spacing w:val="0"/>
          <w:sz w:val="18"/>
          <w:szCs w:val="18"/>
          <w:shd w:val="clear" w:fill="FFFFFF"/>
          <w:lang w:eastAsia="zh-CN"/>
        </w:rPr>
        <w:t>逾期发送邮件者，</w:t>
      </w:r>
      <w:r>
        <w:rPr>
          <w:rStyle w:val="6"/>
          <w:rFonts w:hint="eastAsia" w:ascii="微软雅黑" w:hAnsi="微软雅黑" w:eastAsia="微软雅黑" w:cs="微软雅黑"/>
          <w:b/>
          <w:bCs/>
          <w:i w:val="0"/>
          <w:iCs w:val="0"/>
          <w:caps w:val="0"/>
          <w:color w:val="333333"/>
          <w:spacing w:val="0"/>
          <w:sz w:val="18"/>
          <w:szCs w:val="18"/>
          <w:shd w:val="clear" w:fill="FFFFFF"/>
        </w:rPr>
        <w:t>视为无效报名。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Style w:val="6"/>
          <w:rFonts w:hint="eastAsia" w:ascii="微软雅黑" w:hAnsi="微软雅黑" w:eastAsia="微软雅黑" w:cs="微软雅黑"/>
          <w:b/>
          <w:bCs/>
          <w:i w:val="0"/>
          <w:iCs w:val="0"/>
          <w:caps w:val="0"/>
          <w:color w:val="333333"/>
          <w:spacing w:val="0"/>
          <w:sz w:val="18"/>
          <w:szCs w:val="18"/>
          <w:shd w:val="clear" w:fill="FFFFFF"/>
        </w:rPr>
      </w:pPr>
      <w:r>
        <w:rPr>
          <w:rStyle w:val="6"/>
          <w:rFonts w:hint="eastAsia" w:ascii="微软雅黑" w:hAnsi="微软雅黑" w:eastAsia="微软雅黑" w:cs="微软雅黑"/>
          <w:b/>
          <w:bCs/>
          <w:i w:val="0"/>
          <w:iCs w:val="0"/>
          <w:caps w:val="0"/>
          <w:color w:val="333333"/>
          <w:spacing w:val="0"/>
          <w:sz w:val="18"/>
          <w:szCs w:val="18"/>
          <w:shd w:val="clear" w:fill="FFFFFF"/>
        </w:rPr>
        <w:t>2.申请人必须对所提供的材料真实性、准确性、合法性负责，对有争议的授权，我院有权拒绝其申报。若有弄虚作假行为，一经查实，将取消遴选资格。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Style w:val="6"/>
          <w:rFonts w:hint="default" w:ascii="微软雅黑" w:hAnsi="微软雅黑" w:eastAsia="微软雅黑" w:cs="微软雅黑"/>
          <w:b/>
          <w:bCs/>
          <w:i w:val="0"/>
          <w:iCs w:val="0"/>
          <w:caps w:val="0"/>
          <w:color w:val="333333"/>
          <w:spacing w:val="0"/>
          <w:sz w:val="18"/>
          <w:szCs w:val="18"/>
          <w:shd w:val="clear" w:fill="FFFFFF"/>
          <w:lang w:val="en-US" w:eastAsia="zh-CN"/>
        </w:rPr>
      </w:pPr>
      <w:r>
        <w:rPr>
          <w:rStyle w:val="6"/>
          <w:rFonts w:hint="eastAsia" w:ascii="微软雅黑" w:hAnsi="微软雅黑" w:eastAsia="微软雅黑" w:cs="微软雅黑"/>
          <w:b/>
          <w:bCs/>
          <w:i w:val="0"/>
          <w:iCs w:val="0"/>
          <w:caps w:val="0"/>
          <w:color w:val="333333"/>
          <w:spacing w:val="0"/>
          <w:sz w:val="18"/>
          <w:szCs w:val="18"/>
          <w:shd w:val="clear" w:fill="FFFFFF"/>
          <w:lang w:val="en-US" w:eastAsia="zh-CN"/>
        </w:rPr>
        <w:t>3.</w:t>
      </w:r>
      <w:bookmarkStart w:id="0" w:name="_GoBack"/>
      <w:bookmarkEnd w:id="0"/>
      <w:r>
        <w:rPr>
          <w:rStyle w:val="6"/>
          <w:rFonts w:hint="eastAsia" w:ascii="微软雅黑" w:hAnsi="微软雅黑" w:eastAsia="微软雅黑" w:cs="微软雅黑"/>
          <w:b/>
          <w:bCs/>
          <w:i w:val="0"/>
          <w:iCs w:val="0"/>
          <w:caps w:val="0"/>
          <w:color w:val="333333"/>
          <w:spacing w:val="0"/>
          <w:sz w:val="18"/>
          <w:szCs w:val="18"/>
          <w:shd w:val="clear" w:fill="FFFFFF"/>
          <w:lang w:val="en-US" w:eastAsia="zh-CN"/>
        </w:rPr>
        <w:t>在遴选周期内，我院在任何时候确认供货供应商在申报和履约过程中存在违法行为或供货后不能满足售后服务要求的，有权终止供货合同，由排名靠后的产品依次替补，同时取消其同品牌的产品供货资格并在后期公开遴选中记录其履约不良记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rPr>
      </w:pPr>
      <w:r>
        <w:rPr>
          <w:rStyle w:val="6"/>
          <w:rFonts w:hint="eastAsia" w:ascii="微软雅黑" w:hAnsi="微软雅黑" w:eastAsia="微软雅黑" w:cs="微软雅黑"/>
          <w:b/>
          <w:bCs/>
          <w:i w:val="0"/>
          <w:iCs w:val="0"/>
          <w:caps w:val="0"/>
          <w:color w:val="333333"/>
          <w:spacing w:val="0"/>
          <w:sz w:val="18"/>
          <w:szCs w:val="18"/>
          <w:shd w:val="clear" w:fill="FFFFFF"/>
          <w:lang w:val="en-US" w:eastAsia="zh-CN"/>
        </w:rPr>
        <w:t>4</w:t>
      </w:r>
      <w:r>
        <w:rPr>
          <w:rStyle w:val="6"/>
          <w:rFonts w:hint="eastAsia" w:ascii="微软雅黑" w:hAnsi="微软雅黑" w:eastAsia="微软雅黑" w:cs="微软雅黑"/>
          <w:b/>
          <w:bCs/>
          <w:i w:val="0"/>
          <w:iCs w:val="0"/>
          <w:caps w:val="0"/>
          <w:color w:val="333333"/>
          <w:spacing w:val="0"/>
          <w:sz w:val="18"/>
          <w:szCs w:val="18"/>
          <w:shd w:val="clear" w:fill="FFFFFF"/>
        </w:rPr>
        <w:t>.报名资料概不退回，现场必须提供样品和彩页</w:t>
      </w:r>
      <w:r>
        <w:rPr>
          <w:rStyle w:val="6"/>
          <w:rFonts w:hint="eastAsia" w:ascii="微软雅黑" w:hAnsi="微软雅黑" w:eastAsia="微软雅黑" w:cs="微软雅黑"/>
          <w:b/>
          <w:bCs/>
          <w:i w:val="0"/>
          <w:iCs w:val="0"/>
          <w:caps w:val="0"/>
          <w:color w:val="333333"/>
          <w:spacing w:val="0"/>
          <w:sz w:val="18"/>
          <w:szCs w:val="18"/>
          <w:shd w:val="clear" w:fill="FFFFFF"/>
          <w:lang w:eastAsia="zh-CN"/>
        </w:rPr>
        <w:t>，将通过邮件通知样品提交时间地点，调研</w:t>
      </w:r>
      <w:r>
        <w:rPr>
          <w:rStyle w:val="6"/>
          <w:rFonts w:hint="eastAsia" w:ascii="微软雅黑" w:hAnsi="微软雅黑" w:eastAsia="微软雅黑" w:cs="微软雅黑"/>
          <w:b/>
          <w:bCs/>
          <w:i w:val="0"/>
          <w:iCs w:val="0"/>
          <w:caps w:val="0"/>
          <w:color w:val="333333"/>
          <w:spacing w:val="0"/>
          <w:sz w:val="18"/>
          <w:szCs w:val="18"/>
          <w:shd w:val="clear" w:fill="FFFFFF"/>
        </w:rPr>
        <w:t>结果请留意深圳市</w:t>
      </w:r>
      <w:r>
        <w:rPr>
          <w:rStyle w:val="6"/>
          <w:rFonts w:hint="eastAsia" w:ascii="微软雅黑" w:hAnsi="微软雅黑" w:eastAsia="微软雅黑" w:cs="微软雅黑"/>
          <w:b/>
          <w:bCs/>
          <w:i w:val="0"/>
          <w:iCs w:val="0"/>
          <w:caps w:val="0"/>
          <w:color w:val="333333"/>
          <w:spacing w:val="0"/>
          <w:sz w:val="18"/>
          <w:szCs w:val="18"/>
          <w:shd w:val="clear" w:fill="FFFFFF"/>
          <w:lang w:eastAsia="zh-CN"/>
        </w:rPr>
        <w:t>宝安区石岩</w:t>
      </w:r>
      <w:r>
        <w:rPr>
          <w:rStyle w:val="6"/>
          <w:rFonts w:hint="eastAsia" w:ascii="微软雅黑" w:hAnsi="微软雅黑" w:eastAsia="微软雅黑" w:cs="微软雅黑"/>
          <w:b/>
          <w:bCs/>
          <w:i w:val="0"/>
          <w:iCs w:val="0"/>
          <w:caps w:val="0"/>
          <w:color w:val="333333"/>
          <w:spacing w:val="0"/>
          <w:sz w:val="18"/>
          <w:szCs w:val="18"/>
          <w:shd w:val="clear" w:fill="FFFFFF"/>
        </w:rPr>
        <w:t>人民医院官网。</w:t>
      </w:r>
      <w:r>
        <w:rPr>
          <w:rFonts w:hint="eastAsia" w:ascii="微软雅黑" w:hAnsi="微软雅黑" w:eastAsia="微软雅黑" w:cs="微软雅黑"/>
          <w:i w:val="0"/>
          <w:iCs w:val="0"/>
          <w:caps w:val="0"/>
          <w:color w:val="333333"/>
          <w:spacing w:val="0"/>
          <w:sz w:val="18"/>
          <w:szCs w:val="1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深圳市</w:t>
      </w:r>
      <w:r>
        <w:rPr>
          <w:rFonts w:hint="eastAsia" w:ascii="微软雅黑" w:hAnsi="微软雅黑" w:eastAsia="微软雅黑" w:cs="微软雅黑"/>
          <w:i w:val="0"/>
          <w:iCs w:val="0"/>
          <w:caps w:val="0"/>
          <w:color w:val="333333"/>
          <w:spacing w:val="0"/>
          <w:sz w:val="18"/>
          <w:szCs w:val="18"/>
          <w:shd w:val="clear" w:fill="FFFFFF"/>
          <w:lang w:eastAsia="zh-CN"/>
        </w:rPr>
        <w:t>宝安区石岩</w:t>
      </w:r>
      <w:r>
        <w:rPr>
          <w:rFonts w:hint="eastAsia" w:ascii="微软雅黑" w:hAnsi="微软雅黑" w:eastAsia="微软雅黑" w:cs="微软雅黑"/>
          <w:i w:val="0"/>
          <w:iCs w:val="0"/>
          <w:caps w:val="0"/>
          <w:color w:val="333333"/>
          <w:spacing w:val="0"/>
          <w:sz w:val="18"/>
          <w:szCs w:val="18"/>
          <w:shd w:val="clear" w:fill="FFFFFF"/>
        </w:rPr>
        <w:t>人民医院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iCs w:val="0"/>
          <w:caps w:val="0"/>
          <w:color w:val="FF0000"/>
          <w:spacing w:val="0"/>
          <w:sz w:val="18"/>
          <w:szCs w:val="18"/>
          <w:shd w:val="clear" w:fill="FFFFFF"/>
        </w:rPr>
      </w:pPr>
      <w:r>
        <w:rPr>
          <w:rFonts w:hint="eastAsia" w:ascii="微软雅黑" w:hAnsi="微软雅黑" w:eastAsia="微软雅黑" w:cs="微软雅黑"/>
          <w:i w:val="0"/>
          <w:iCs w:val="0"/>
          <w:caps w:val="0"/>
          <w:color w:val="FF0000"/>
          <w:spacing w:val="0"/>
          <w:sz w:val="18"/>
          <w:szCs w:val="18"/>
          <w:shd w:val="clear" w:fill="FFFFFF"/>
        </w:rPr>
        <w:t>202</w:t>
      </w:r>
      <w:r>
        <w:rPr>
          <w:rFonts w:hint="eastAsia" w:ascii="微软雅黑" w:hAnsi="微软雅黑" w:eastAsia="微软雅黑" w:cs="微软雅黑"/>
          <w:i w:val="0"/>
          <w:iCs w:val="0"/>
          <w:caps w:val="0"/>
          <w:color w:val="FF0000"/>
          <w:spacing w:val="0"/>
          <w:sz w:val="18"/>
          <w:szCs w:val="18"/>
          <w:shd w:val="clear" w:fill="FFFFFF"/>
          <w:lang w:val="en-US" w:eastAsia="zh-CN"/>
        </w:rPr>
        <w:t>4</w:t>
      </w:r>
      <w:r>
        <w:rPr>
          <w:rFonts w:hint="eastAsia" w:ascii="微软雅黑" w:hAnsi="微软雅黑" w:eastAsia="微软雅黑" w:cs="微软雅黑"/>
          <w:i w:val="0"/>
          <w:iCs w:val="0"/>
          <w:caps w:val="0"/>
          <w:color w:val="FF0000"/>
          <w:spacing w:val="0"/>
          <w:sz w:val="18"/>
          <w:szCs w:val="18"/>
          <w:shd w:val="clear" w:fill="FFFFFF"/>
        </w:rPr>
        <w:t>年</w:t>
      </w:r>
      <w:r>
        <w:rPr>
          <w:rFonts w:hint="eastAsia" w:ascii="微软雅黑" w:hAnsi="微软雅黑" w:eastAsia="微软雅黑" w:cs="微软雅黑"/>
          <w:i w:val="0"/>
          <w:iCs w:val="0"/>
          <w:caps w:val="0"/>
          <w:color w:val="FF0000"/>
          <w:spacing w:val="0"/>
          <w:sz w:val="18"/>
          <w:szCs w:val="18"/>
          <w:shd w:val="clear" w:fill="FFFFFF"/>
          <w:lang w:val="en-US" w:eastAsia="zh-CN"/>
        </w:rPr>
        <w:t>11</w:t>
      </w:r>
      <w:r>
        <w:rPr>
          <w:rFonts w:hint="eastAsia" w:ascii="微软雅黑" w:hAnsi="微软雅黑" w:eastAsia="微软雅黑" w:cs="微软雅黑"/>
          <w:i w:val="0"/>
          <w:iCs w:val="0"/>
          <w:caps w:val="0"/>
          <w:color w:val="FF0000"/>
          <w:spacing w:val="0"/>
          <w:sz w:val="18"/>
          <w:szCs w:val="18"/>
          <w:shd w:val="clear" w:fill="FFFFFF"/>
        </w:rPr>
        <w:t>月</w:t>
      </w:r>
      <w:r>
        <w:rPr>
          <w:rFonts w:hint="eastAsia" w:ascii="微软雅黑" w:hAnsi="微软雅黑" w:eastAsia="微软雅黑" w:cs="微软雅黑"/>
          <w:i w:val="0"/>
          <w:iCs w:val="0"/>
          <w:caps w:val="0"/>
          <w:color w:val="FF0000"/>
          <w:spacing w:val="0"/>
          <w:sz w:val="18"/>
          <w:szCs w:val="18"/>
          <w:shd w:val="clear" w:fill="FFFFFF"/>
          <w:lang w:val="en-US" w:eastAsia="zh-CN"/>
        </w:rPr>
        <w:t>27</w:t>
      </w:r>
      <w:r>
        <w:rPr>
          <w:rFonts w:hint="eastAsia" w:ascii="微软雅黑" w:hAnsi="微软雅黑" w:eastAsia="微软雅黑" w:cs="微软雅黑"/>
          <w:i w:val="0"/>
          <w:iCs w:val="0"/>
          <w:caps w:val="0"/>
          <w:color w:val="FF0000"/>
          <w:spacing w:val="0"/>
          <w:sz w:val="18"/>
          <w:szCs w:val="18"/>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right"/>
        <w:rPr>
          <w:rFonts w:hint="eastAsia" w:ascii="微软雅黑" w:hAnsi="微软雅黑" w:eastAsia="微软雅黑" w:cs="微软雅黑"/>
          <w:i w:val="0"/>
          <w:iCs w:val="0"/>
          <w:caps w:val="0"/>
          <w:color w:val="333333"/>
          <w:spacing w:val="0"/>
          <w:sz w:val="18"/>
          <w:szCs w:val="18"/>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sz w:val="18"/>
          <w:szCs w:val="18"/>
        </w:rPr>
      </w:pPr>
      <w:r>
        <w:rPr>
          <w:rFonts w:hint="eastAsia" w:ascii="微软雅黑" w:hAnsi="微软雅黑" w:eastAsia="微软雅黑" w:cs="微软雅黑"/>
          <w:i w:val="0"/>
          <w:iCs w:val="0"/>
          <w:caps w:val="0"/>
          <w:color w:val="333333"/>
          <w:spacing w:val="0"/>
          <w:sz w:val="18"/>
          <w:szCs w:val="18"/>
          <w:shd w:val="clear" w:fill="FFFFFF"/>
        </w:rPr>
        <w:t>下载信息：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rPr>
        <w:t>附件：</w:t>
      </w:r>
      <w:r>
        <w:rPr>
          <w:rFonts w:hint="eastAsia" w:ascii="微软雅黑" w:hAnsi="微软雅黑" w:eastAsia="微软雅黑" w:cs="微软雅黑"/>
          <w:i w:val="0"/>
          <w:iCs w:val="0"/>
          <w:caps w:val="0"/>
          <w:color w:val="333333"/>
          <w:spacing w:val="0"/>
          <w:sz w:val="18"/>
          <w:szCs w:val="18"/>
          <w:shd w:val="clear" w:fill="FFFFFF"/>
          <w:lang w:val="en-US" w:eastAsia="zh-CN"/>
        </w:rPr>
        <w:t>1、</w:t>
      </w:r>
      <w:r>
        <w:rPr>
          <w:rFonts w:hint="eastAsia" w:ascii="微软雅黑" w:hAnsi="微软雅黑" w:eastAsia="微软雅黑" w:cs="微软雅黑"/>
          <w:i w:val="0"/>
          <w:iCs w:val="0"/>
          <w:caps w:val="0"/>
          <w:color w:val="333333"/>
          <w:spacing w:val="0"/>
          <w:sz w:val="18"/>
          <w:szCs w:val="18"/>
          <w:shd w:val="clear" w:fill="FFFFFF"/>
        </w:rPr>
        <w:t>深圳市</w:t>
      </w:r>
      <w:r>
        <w:rPr>
          <w:rFonts w:hint="eastAsia" w:ascii="微软雅黑" w:hAnsi="微软雅黑" w:eastAsia="微软雅黑" w:cs="微软雅黑"/>
          <w:i w:val="0"/>
          <w:iCs w:val="0"/>
          <w:caps w:val="0"/>
          <w:color w:val="333333"/>
          <w:spacing w:val="0"/>
          <w:sz w:val="18"/>
          <w:szCs w:val="18"/>
          <w:shd w:val="clear" w:fill="FFFFFF"/>
          <w:lang w:eastAsia="zh-CN"/>
        </w:rPr>
        <w:t>宝安区石岩</w:t>
      </w:r>
      <w:r>
        <w:rPr>
          <w:rFonts w:hint="eastAsia" w:ascii="微软雅黑" w:hAnsi="微软雅黑" w:eastAsia="微软雅黑" w:cs="微软雅黑"/>
          <w:i w:val="0"/>
          <w:iCs w:val="0"/>
          <w:caps w:val="0"/>
          <w:color w:val="333333"/>
          <w:spacing w:val="0"/>
          <w:sz w:val="18"/>
          <w:szCs w:val="18"/>
          <w:shd w:val="clear" w:fill="FFFFFF"/>
        </w:rPr>
        <w:t>人民医院医用耗材遴选调研材料</w:t>
      </w:r>
      <w:r>
        <w:rPr>
          <w:rFonts w:hint="eastAsia" w:ascii="微软雅黑" w:hAnsi="微软雅黑" w:eastAsia="微软雅黑" w:cs="微软雅黑"/>
          <w:i w:val="0"/>
          <w:iCs w:val="0"/>
          <w:caps w:val="0"/>
          <w:color w:val="333333"/>
          <w:spacing w:val="0"/>
          <w:sz w:val="18"/>
          <w:szCs w:val="18"/>
          <w:shd w:val="clear" w:fill="FFFFFF"/>
          <w:lang w:eastAsia="zh-CN"/>
        </w:rPr>
        <w:t>（</w:t>
      </w:r>
      <w:r>
        <w:rPr>
          <w:rFonts w:hint="eastAsia" w:ascii="微软雅黑" w:hAnsi="微软雅黑" w:eastAsia="微软雅黑" w:cs="微软雅黑"/>
          <w:i w:val="0"/>
          <w:iCs w:val="0"/>
          <w:caps w:val="0"/>
          <w:color w:val="FF0000"/>
          <w:spacing w:val="0"/>
          <w:sz w:val="18"/>
          <w:szCs w:val="18"/>
          <w:shd w:val="clear" w:fill="FFFFFF"/>
          <w:lang w:eastAsia="zh-CN"/>
        </w:rPr>
        <w:t>第</w:t>
      </w:r>
      <w:r>
        <w:rPr>
          <w:rFonts w:hint="eastAsia" w:ascii="微软雅黑" w:hAnsi="微软雅黑" w:eastAsia="微软雅黑" w:cs="微软雅黑"/>
          <w:i w:val="0"/>
          <w:iCs w:val="0"/>
          <w:caps w:val="0"/>
          <w:color w:val="FF0000"/>
          <w:spacing w:val="0"/>
          <w:sz w:val="18"/>
          <w:szCs w:val="18"/>
          <w:shd w:val="clear" w:fill="FFFFFF"/>
          <w:lang w:val="en-US" w:eastAsia="zh-CN"/>
        </w:rPr>
        <w:t>20241126-01期</w:t>
      </w:r>
      <w:r>
        <w:rPr>
          <w:rFonts w:hint="eastAsia" w:ascii="微软雅黑" w:hAnsi="微软雅黑" w:eastAsia="微软雅黑" w:cs="微软雅黑"/>
          <w:i w:val="0"/>
          <w:iCs w:val="0"/>
          <w:caps w:val="0"/>
          <w:color w:val="333333"/>
          <w:spacing w:val="0"/>
          <w:sz w:val="18"/>
          <w:szCs w:val="18"/>
          <w:shd w:val="clear" w:fill="FFFFFF"/>
          <w:lang w:eastAsia="zh-CN"/>
        </w:rPr>
        <w:t>）</w:t>
      </w:r>
      <w:r>
        <w:rPr>
          <w:rFonts w:hint="eastAsia" w:ascii="微软雅黑" w:hAnsi="微软雅黑" w:eastAsia="微软雅黑" w:cs="微软雅黑"/>
          <w:i w:val="0"/>
          <w:iCs w:val="0"/>
          <w:caps w:val="0"/>
          <w:color w:val="333333"/>
          <w:spacing w:val="0"/>
          <w:sz w:val="18"/>
          <w:szCs w:val="18"/>
          <w:shd w:val="clear" w:fill="FFFFFF"/>
        </w:rPr>
        <w:t>.zip</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20"/>
        <w:jc w:val="both"/>
        <w:rPr>
          <w:rFonts w:hint="eastAsia" w:ascii="微软雅黑" w:hAnsi="微软雅黑" w:eastAsia="微软雅黑" w:cs="微软雅黑"/>
          <w:i w:val="0"/>
          <w:iCs w:val="0"/>
          <w:caps w:val="0"/>
          <w:color w:val="333333"/>
          <w:spacing w:val="0"/>
          <w:sz w:val="18"/>
          <w:szCs w:val="18"/>
          <w:shd w:val="clear" w:fill="FFFFFF"/>
        </w:rPr>
      </w:pPr>
      <w:r>
        <w:rPr>
          <w:rFonts w:hint="eastAsia" w:ascii="微软雅黑" w:hAnsi="微软雅黑" w:eastAsia="微软雅黑" w:cs="微软雅黑"/>
          <w:i w:val="0"/>
          <w:iCs w:val="0"/>
          <w:caps w:val="0"/>
          <w:color w:val="333333"/>
          <w:spacing w:val="0"/>
          <w:sz w:val="18"/>
          <w:szCs w:val="18"/>
          <w:shd w:val="clear" w:fill="FFFFFF"/>
          <w:lang w:val="en-US" w:eastAsia="zh-CN"/>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Y2EyZjNiZjlkZmQzMzBiMTI1NzRkNGMwODZmYTIifQ=="/>
  </w:docVars>
  <w:rsids>
    <w:rsidRoot w:val="00000000"/>
    <w:rsid w:val="000D6A89"/>
    <w:rsid w:val="00C91C98"/>
    <w:rsid w:val="01052CD7"/>
    <w:rsid w:val="010C5A7B"/>
    <w:rsid w:val="02D84414"/>
    <w:rsid w:val="039B281A"/>
    <w:rsid w:val="03C947DD"/>
    <w:rsid w:val="046900C4"/>
    <w:rsid w:val="04BB6711"/>
    <w:rsid w:val="058B04FC"/>
    <w:rsid w:val="060D6E6C"/>
    <w:rsid w:val="073617EC"/>
    <w:rsid w:val="09461B14"/>
    <w:rsid w:val="0A12195E"/>
    <w:rsid w:val="0A282722"/>
    <w:rsid w:val="0B275986"/>
    <w:rsid w:val="0B9C06D5"/>
    <w:rsid w:val="0DBA3094"/>
    <w:rsid w:val="0DEB76F2"/>
    <w:rsid w:val="0E7E050C"/>
    <w:rsid w:val="0F5C2C36"/>
    <w:rsid w:val="12753A2E"/>
    <w:rsid w:val="127A6699"/>
    <w:rsid w:val="13024C10"/>
    <w:rsid w:val="13A87DA4"/>
    <w:rsid w:val="15333335"/>
    <w:rsid w:val="15B154DF"/>
    <w:rsid w:val="17140D71"/>
    <w:rsid w:val="175574DA"/>
    <w:rsid w:val="17FB6783"/>
    <w:rsid w:val="19CD1129"/>
    <w:rsid w:val="1A1D5C27"/>
    <w:rsid w:val="1B9F1BE2"/>
    <w:rsid w:val="1BA218F4"/>
    <w:rsid w:val="1E083A0A"/>
    <w:rsid w:val="1E3E75C4"/>
    <w:rsid w:val="1E4C344B"/>
    <w:rsid w:val="1EDA784C"/>
    <w:rsid w:val="1FB12E5E"/>
    <w:rsid w:val="207630C8"/>
    <w:rsid w:val="2118295C"/>
    <w:rsid w:val="22655562"/>
    <w:rsid w:val="22B2566A"/>
    <w:rsid w:val="23480651"/>
    <w:rsid w:val="236608E0"/>
    <w:rsid w:val="236B2561"/>
    <w:rsid w:val="24B04145"/>
    <w:rsid w:val="27903864"/>
    <w:rsid w:val="2A9D06FB"/>
    <w:rsid w:val="2D312CB7"/>
    <w:rsid w:val="2E6D4C18"/>
    <w:rsid w:val="2E8D7336"/>
    <w:rsid w:val="2F117271"/>
    <w:rsid w:val="2F736F4A"/>
    <w:rsid w:val="2FC86F09"/>
    <w:rsid w:val="33022A3C"/>
    <w:rsid w:val="338776B1"/>
    <w:rsid w:val="33CF268C"/>
    <w:rsid w:val="3716753C"/>
    <w:rsid w:val="37593961"/>
    <w:rsid w:val="37B4334E"/>
    <w:rsid w:val="38744111"/>
    <w:rsid w:val="3A1227C6"/>
    <w:rsid w:val="3A442876"/>
    <w:rsid w:val="3AF8366F"/>
    <w:rsid w:val="3B4D5F19"/>
    <w:rsid w:val="3B6251B9"/>
    <w:rsid w:val="3BB806C1"/>
    <w:rsid w:val="3CC64F08"/>
    <w:rsid w:val="3D51139E"/>
    <w:rsid w:val="3DA3255E"/>
    <w:rsid w:val="410967CC"/>
    <w:rsid w:val="44493C3C"/>
    <w:rsid w:val="456B17EB"/>
    <w:rsid w:val="467D120F"/>
    <w:rsid w:val="46C878F6"/>
    <w:rsid w:val="475660B9"/>
    <w:rsid w:val="477944E9"/>
    <w:rsid w:val="47832051"/>
    <w:rsid w:val="49015DD7"/>
    <w:rsid w:val="4BE56A88"/>
    <w:rsid w:val="4CA92473"/>
    <w:rsid w:val="4CE20242"/>
    <w:rsid w:val="4E39097D"/>
    <w:rsid w:val="4EC62359"/>
    <w:rsid w:val="507A7A46"/>
    <w:rsid w:val="50A51C37"/>
    <w:rsid w:val="50B23A52"/>
    <w:rsid w:val="518A0E40"/>
    <w:rsid w:val="519B0DE3"/>
    <w:rsid w:val="52514176"/>
    <w:rsid w:val="55D1681A"/>
    <w:rsid w:val="55DB3ACB"/>
    <w:rsid w:val="569013CA"/>
    <w:rsid w:val="56A6240E"/>
    <w:rsid w:val="56B7174F"/>
    <w:rsid w:val="57765599"/>
    <w:rsid w:val="577E64AD"/>
    <w:rsid w:val="58556F91"/>
    <w:rsid w:val="597539B8"/>
    <w:rsid w:val="5A9325CA"/>
    <w:rsid w:val="5B6424E2"/>
    <w:rsid w:val="5B64383E"/>
    <w:rsid w:val="5BA069F2"/>
    <w:rsid w:val="5BD15237"/>
    <w:rsid w:val="5C3602C0"/>
    <w:rsid w:val="5E0D0A98"/>
    <w:rsid w:val="5FF7215C"/>
    <w:rsid w:val="60381C67"/>
    <w:rsid w:val="60397B8C"/>
    <w:rsid w:val="61E11B13"/>
    <w:rsid w:val="629A7C86"/>
    <w:rsid w:val="62BA66CD"/>
    <w:rsid w:val="62C45B7A"/>
    <w:rsid w:val="631E03BE"/>
    <w:rsid w:val="63A177AC"/>
    <w:rsid w:val="640F1583"/>
    <w:rsid w:val="64360270"/>
    <w:rsid w:val="643B38A3"/>
    <w:rsid w:val="656214FA"/>
    <w:rsid w:val="66C02155"/>
    <w:rsid w:val="679E194F"/>
    <w:rsid w:val="68CC50F6"/>
    <w:rsid w:val="6AD03C7B"/>
    <w:rsid w:val="6ADB7A47"/>
    <w:rsid w:val="6AF260B4"/>
    <w:rsid w:val="6B362ECF"/>
    <w:rsid w:val="6B6B0A59"/>
    <w:rsid w:val="6CF87684"/>
    <w:rsid w:val="6D544CA2"/>
    <w:rsid w:val="6FB90771"/>
    <w:rsid w:val="71456244"/>
    <w:rsid w:val="718C1396"/>
    <w:rsid w:val="740A015F"/>
    <w:rsid w:val="75E023B5"/>
    <w:rsid w:val="75EB7505"/>
    <w:rsid w:val="75F03F82"/>
    <w:rsid w:val="78CA3400"/>
    <w:rsid w:val="78D32916"/>
    <w:rsid w:val="79933281"/>
    <w:rsid w:val="7AC202DC"/>
    <w:rsid w:val="7AF75AAB"/>
    <w:rsid w:val="7BA24E1F"/>
    <w:rsid w:val="7C5A4544"/>
    <w:rsid w:val="7D4A1F6F"/>
    <w:rsid w:val="7DF025F1"/>
    <w:rsid w:val="7E353BE6"/>
    <w:rsid w:val="7E3F4EA8"/>
    <w:rsid w:val="7F2F776A"/>
    <w:rsid w:val="7F5361AB"/>
    <w:rsid w:val="7FBD53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 w:type="character" w:customStyle="1" w:styleId="8">
    <w:name w:val="font21"/>
    <w:basedOn w:val="5"/>
    <w:qFormat/>
    <w:uiPriority w:val="0"/>
    <w:rPr>
      <w:rFonts w:hint="default" w:ascii="serif" w:hAnsi="serif" w:eastAsia="serif" w:cs="serif"/>
      <w:color w:val="000000"/>
      <w:sz w:val="20"/>
      <w:szCs w:val="20"/>
      <w:u w:val="none"/>
    </w:rPr>
  </w:style>
  <w:style w:type="character" w:customStyle="1" w:styleId="9">
    <w:name w:val="font11"/>
    <w:basedOn w:val="5"/>
    <w:qFormat/>
    <w:uiPriority w:val="0"/>
    <w:rPr>
      <w:rFonts w:hint="eastAsia" w:ascii="宋体" w:hAnsi="宋体" w:eastAsia="宋体" w:cs="宋体"/>
      <w:color w:val="000000"/>
      <w:sz w:val="20"/>
      <w:szCs w:val="20"/>
      <w:u w:val="none"/>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1444</Words>
  <Characters>1666</Characters>
  <Lines>0</Lines>
  <Paragraphs>0</Paragraphs>
  <TotalTime>9</TotalTime>
  <ScaleCrop>false</ScaleCrop>
  <LinksUpToDate>false</LinksUpToDate>
  <CharactersWithSpaces>1683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2023-08-03T09:29:00Z</dcterms:created>
  <dc:creator>user</dc:creator>
  <cp:lastModifiedBy>吴曼莉</cp:lastModifiedBy>
  <dcterms:modified xsi:type="dcterms:W3CDTF">2024-11-27T07:30:18Z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706F028A8AD64607802003FE09AE5327_13</vt:lpwstr>
  </property>
</Properties>
</file>