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40"/>
        </w:rPr>
      </w:pPr>
      <w:r>
        <w:rPr>
          <w:rFonts w:hint="eastAsia" w:ascii="宋体" w:hAnsi="宋体" w:eastAsia="宋体" w:cs="宋体"/>
          <w:b/>
          <w:bCs/>
          <w:sz w:val="32"/>
          <w:szCs w:val="40"/>
        </w:rPr>
        <w:t>深圳市宝安区石岩人民医院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40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</w:rPr>
        <w:t>小额</w:t>
      </w: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医疗</w:t>
      </w:r>
      <w:r>
        <w:rPr>
          <w:rFonts w:hint="eastAsia" w:ascii="宋体" w:hAnsi="宋体" w:eastAsia="宋体" w:cs="宋体"/>
          <w:b/>
          <w:bCs/>
          <w:sz w:val="32"/>
          <w:szCs w:val="40"/>
        </w:rPr>
        <w:t>设备报价</w:t>
      </w: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单（项目编号：</w:t>
      </w:r>
      <w:r>
        <w:rPr>
          <w:rFonts w:hint="eastAsia" w:ascii="宋体" w:hAnsi="宋体" w:eastAsia="宋体" w:cs="宋体"/>
          <w:b/>
          <w:bCs/>
          <w:sz w:val="32"/>
          <w:szCs w:val="40"/>
          <w:highlight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 xml:space="preserve">  ）</w:t>
      </w:r>
    </w:p>
    <w:tbl>
      <w:tblPr>
        <w:tblStyle w:val="3"/>
        <w:tblpPr w:leftFromText="180" w:rightFromText="180" w:vertAnchor="text" w:horzAnchor="page" w:tblpX="898" w:tblpY="256"/>
        <w:tblOverlap w:val="never"/>
        <w:tblW w:w="102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2"/>
        <w:gridCol w:w="1136"/>
        <w:gridCol w:w="1136"/>
        <w:gridCol w:w="2272"/>
        <w:gridCol w:w="3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8" w:type="dxa"/>
            <w:gridSpan w:val="2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408" w:type="dxa"/>
            <w:gridSpan w:val="2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设备名称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（有注册证的填注册证设备名称）</w:t>
            </w:r>
          </w:p>
        </w:tc>
        <w:tc>
          <w:tcPr>
            <w:tcW w:w="3408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34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34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72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2272" w:type="dxa"/>
            <w:gridSpan w:val="2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单价（万元）</w:t>
            </w:r>
          </w:p>
        </w:tc>
        <w:tc>
          <w:tcPr>
            <w:tcW w:w="2272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总价（万元）</w:t>
            </w:r>
          </w:p>
        </w:tc>
        <w:tc>
          <w:tcPr>
            <w:tcW w:w="3408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保修年限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72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2272" w:type="dxa"/>
            <w:gridSpan w:val="2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</w:t>
            </w:r>
          </w:p>
        </w:tc>
        <w:tc>
          <w:tcPr>
            <w:tcW w:w="2272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产地</w:t>
            </w:r>
          </w:p>
        </w:tc>
        <w:tc>
          <w:tcPr>
            <w:tcW w:w="3408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生产厂家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2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34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454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  <w:t>配置清单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：</w:t>
            </w:r>
          </w:p>
        </w:tc>
        <w:tc>
          <w:tcPr>
            <w:tcW w:w="56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  <w:t>耗材及配件价格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专用耗材是否能阳光平台采购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0224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  <w:t>深圳市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三级或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  <w:t>三甲医院的用户及价格（需另附中成交合同或者发票）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i/>
                <w:iCs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color w:val="FF0000"/>
                <w:sz w:val="21"/>
                <w:szCs w:val="21"/>
                <w:vertAlign w:val="baseline"/>
                <w:lang w:eastAsia="zh-CN"/>
              </w:rPr>
              <w:t>例：深圳市</w:t>
            </w: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color w:val="FF0000"/>
                <w:sz w:val="21"/>
                <w:szCs w:val="21"/>
                <w:vertAlign w:val="baseline"/>
                <w:lang w:val="en-US" w:eastAsia="zh-CN"/>
              </w:rPr>
              <w:t>宝安区石岩人民医院</w:t>
            </w: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color w:val="FF0000"/>
                <w:sz w:val="21"/>
                <w:szCs w:val="21"/>
                <w:vertAlign w:val="baseline"/>
                <w:lang w:eastAsia="zh-CN"/>
              </w:rPr>
              <w:t>：XXX万元；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left w:w="108" w:type="dxa"/>
          <w:right w:w="108" w:type="dxa"/>
        </w:tblCellMar>
      </w:tblPr>
      <w:tblGrid>
        <w:gridCol w:w="5211"/>
        <w:gridCol w:w="52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52"/>
                <w:kern w:val="0"/>
                <w:sz w:val="21"/>
                <w:szCs w:val="21"/>
                <w:fitText w:val="262" w:id="199217860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公司名称：</w:t>
            </w:r>
          </w:p>
        </w:tc>
        <w:tc>
          <w:tcPr>
            <w:tcW w:w="5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  <w:t>邮箱：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5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52"/>
                <w:kern w:val="0"/>
                <w:sz w:val="21"/>
                <w:szCs w:val="21"/>
                <w:fitText w:val="840" w:id="1587423099"/>
              </w:rPr>
              <w:t>联系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kern w:val="0"/>
                <w:sz w:val="21"/>
                <w:szCs w:val="21"/>
                <w:fitText w:val="840" w:id="1587423099"/>
              </w:rPr>
              <w:t>人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：</w:t>
            </w:r>
          </w:p>
        </w:tc>
        <w:tc>
          <w:tcPr>
            <w:tcW w:w="5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52"/>
                <w:kern w:val="0"/>
                <w:sz w:val="21"/>
                <w:szCs w:val="21"/>
                <w:fitText w:val="262" w:id="199217860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报价日期：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52"/>
                <w:kern w:val="0"/>
                <w:sz w:val="21"/>
                <w:szCs w:val="21"/>
                <w:fitText w:val="262" w:id="199217860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手机号码：</w:t>
            </w:r>
          </w:p>
        </w:tc>
        <w:tc>
          <w:tcPr>
            <w:tcW w:w="5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/>
          <w:iCs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</w:p>
    <w:sectPr>
      <w:pgSz w:w="11906" w:h="16838"/>
      <w:pgMar w:top="1134" w:right="850" w:bottom="1134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mOTIwYzhjYTRlZjU1MGVlNWU3NTgyOTA4YWRkNzkifQ=="/>
  </w:docVars>
  <w:rsids>
    <w:rsidRoot w:val="25AF17AF"/>
    <w:rsid w:val="05366EA3"/>
    <w:rsid w:val="061D0ABC"/>
    <w:rsid w:val="097D70D4"/>
    <w:rsid w:val="11096BF3"/>
    <w:rsid w:val="1312427E"/>
    <w:rsid w:val="167D2E5B"/>
    <w:rsid w:val="211A1A34"/>
    <w:rsid w:val="227A4620"/>
    <w:rsid w:val="25AF17AF"/>
    <w:rsid w:val="2D0B5F54"/>
    <w:rsid w:val="39327FA8"/>
    <w:rsid w:val="58692CBA"/>
    <w:rsid w:val="5B111AEA"/>
    <w:rsid w:val="5E52227A"/>
    <w:rsid w:val="5F557CE8"/>
    <w:rsid w:val="6626089D"/>
    <w:rsid w:val="68854C94"/>
    <w:rsid w:val="7AA43D72"/>
    <w:rsid w:val="7F4C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2023-08-03T02:36:00Z</dcterms:created>
  <dc:creator>淡淡的紫色</dc:creator>
  <cp:lastModifiedBy>淡淡的紫色</cp:lastModifiedBy>
  <cp:lastPrinted>2023-08-03T07:57:00Z</cp:lastPrinted>
  <dcterms:modified xsi:type="dcterms:W3CDTF">2023-11-28T08:40:24Z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6B81765DE0B94EEEABBC002EFCD469D6_11</vt:lpwstr>
  </property>
</Properties>
</file>