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6D786">
      <w:pPr>
        <w:pStyle w:val="6"/>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4D252870">
      <w:pPr>
        <w:pStyle w:val="6"/>
        <w:ind w:left="0" w:leftChars="0" w:firstLine="0" w:firstLineChars="0"/>
        <w:rPr>
          <w:rFonts w:hint="eastAsia" w:ascii="宋体" w:hAnsi="宋体" w:eastAsia="宋体" w:cs="宋体"/>
          <w:b/>
          <w:bCs/>
          <w:kern w:val="0"/>
          <w:sz w:val="24"/>
          <w:szCs w:val="24"/>
          <w:lang w:val="en-US" w:eastAsia="zh-CN" w:bidi="ar-SA"/>
        </w:rPr>
      </w:pPr>
    </w:p>
    <w:p w14:paraId="3A611D12">
      <w:pPr>
        <w:spacing w:after="60"/>
        <w:rPr>
          <w:rFonts w:ascii="宋体" w:hAnsi="宋体" w:eastAsia="宋体"/>
          <w:b/>
          <w:bCs/>
          <w:color w:val="003368"/>
          <w:sz w:val="24"/>
          <w:highlight w:val="none"/>
        </w:rPr>
      </w:pPr>
    </w:p>
    <w:p w14:paraId="1D4052BC">
      <w:pPr>
        <w:widowControl/>
        <w:spacing w:line="360" w:lineRule="atLeast"/>
        <w:jc w:val="center"/>
        <w:rPr>
          <w:rFonts w:hint="eastAsia" w:ascii="宋体" w:hAnsi="宋体"/>
          <w:b/>
          <w:bCs/>
          <w:color w:val="000000"/>
          <w:sz w:val="84"/>
          <w:szCs w:val="84"/>
          <w:highlight w:val="none"/>
          <w:lang w:eastAsia="zh-CN"/>
        </w:rPr>
      </w:pPr>
      <w:r>
        <w:rPr>
          <w:rFonts w:hint="eastAsia" w:ascii="宋体" w:hAnsi="宋体"/>
          <w:b/>
          <w:bCs/>
          <w:color w:val="000000"/>
          <w:sz w:val="84"/>
          <w:szCs w:val="84"/>
          <w:highlight w:val="none"/>
          <w:lang w:eastAsia="zh-CN"/>
        </w:rPr>
        <w:t>报名</w:t>
      </w:r>
      <w:r>
        <w:rPr>
          <w:rFonts w:hint="eastAsia" w:ascii="宋体" w:hAnsi="宋体"/>
          <w:b/>
          <w:bCs/>
          <w:color w:val="000000"/>
          <w:sz w:val="84"/>
          <w:szCs w:val="84"/>
          <w:highlight w:val="none"/>
          <w:lang w:val="en-US" w:eastAsia="zh-CN"/>
        </w:rPr>
        <w:t>文件</w:t>
      </w:r>
    </w:p>
    <w:p w14:paraId="0553221E">
      <w:pPr>
        <w:widowControl/>
        <w:ind w:left="1"/>
        <w:jc w:val="center"/>
        <w:rPr>
          <w:rFonts w:hint="eastAsia" w:ascii="宋体" w:hAnsi="宋体" w:eastAsia="宋体"/>
          <w:b/>
          <w:bCs/>
          <w:color w:val="000000"/>
          <w:sz w:val="28"/>
          <w:szCs w:val="28"/>
          <w:highlight w:val="none"/>
          <w:lang w:eastAsia="zh-CN"/>
        </w:rPr>
      </w:pPr>
    </w:p>
    <w:p w14:paraId="0BE28936">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lang w:eastAsia="zh-CN"/>
        </w:rPr>
        <w:t>项目</w:t>
      </w:r>
      <w:r>
        <w:rPr>
          <w:rStyle w:val="17"/>
          <w:rFonts w:hint="eastAsia" w:ascii="宋体" w:hAnsi="宋体" w:eastAsia="宋体"/>
          <w:color w:val="000000"/>
          <w:szCs w:val="28"/>
        </w:rPr>
        <w:t>编号：</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b w:val="0"/>
          <w:bCs w:val="0"/>
          <w:color w:val="FF0000"/>
          <w:sz w:val="21"/>
          <w:szCs w:val="21"/>
          <w:u w:val="single"/>
          <w:lang w:val="en-US"/>
        </w:rPr>
        <w:t>（须与采购公告项目编号保持一致）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0C0357DD">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rPr>
        <w:t>项目名称：</w:t>
      </w:r>
      <w:r>
        <w:rPr>
          <w:rStyle w:val="17"/>
          <w:rFonts w:hint="eastAsia" w:ascii="宋体" w:hAnsi="宋体" w:eastAsia="宋体"/>
          <w:color w:val="000000"/>
          <w:szCs w:val="28"/>
          <w:u w:val="single"/>
        </w:rPr>
        <w:t xml:space="preserve">   </w:t>
      </w:r>
      <w:r>
        <w:rPr>
          <w:rStyle w:val="17"/>
          <w:rFonts w:hint="eastAsia"/>
          <w:b w:val="0"/>
          <w:bCs w:val="0"/>
          <w:color w:val="FF0000"/>
          <w:sz w:val="21"/>
          <w:szCs w:val="21"/>
          <w:u w:val="single"/>
          <w:lang w:val="en-US"/>
        </w:rPr>
        <w:t>（须与采购公告项目名称保持一致）</w:t>
      </w:r>
      <w:r>
        <w:rPr>
          <w:rStyle w:val="17"/>
          <w:rFonts w:hint="eastAsia"/>
          <w:color w:val="000000"/>
          <w:szCs w:val="28"/>
          <w:u w:val="single"/>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eastAsia="宋体"/>
          <w:color w:val="000000"/>
          <w:szCs w:val="28"/>
        </w:rPr>
        <w:t xml:space="preserve">                   </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           </w:t>
      </w:r>
    </w:p>
    <w:p w14:paraId="27A2BC2C">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投标单位：</w:t>
      </w:r>
      <w:r>
        <w:rPr>
          <w:rStyle w:val="17"/>
          <w:rFonts w:hint="eastAsia" w:ascii="宋体" w:hAnsi="宋体" w:eastAsia="宋体"/>
          <w:color w:val="000000"/>
          <w:szCs w:val="28"/>
          <w:u w:val="single"/>
        </w:rPr>
        <w:t xml:space="preserve"> </w:t>
      </w:r>
      <w:r>
        <w:rPr>
          <w:rStyle w:val="17"/>
          <w:rFonts w:hint="eastAsia" w:ascii="宋体" w:hAnsi="宋体" w:eastAsia="宋体" w:cstheme="minorBidi"/>
          <w:color w:val="000000"/>
          <w:szCs w:val="28"/>
          <w:u w:val="single"/>
        </w:rPr>
        <w:t xml:space="preserve">  </w:t>
      </w:r>
      <w:r>
        <w:rPr>
          <w:rStyle w:val="17"/>
          <w:rFonts w:hint="eastAsia" w:cstheme="minorBidi"/>
          <w:b w:val="0"/>
          <w:bCs w:val="0"/>
          <w:color w:val="FF0000"/>
          <w:sz w:val="21"/>
          <w:szCs w:val="21"/>
          <w:u w:val="single"/>
          <w:lang w:val="en-US"/>
        </w:rPr>
        <w:t>（注：须与单位公章保持一致）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18D6BEFF">
      <w:pPr>
        <w:widowControl/>
        <w:spacing w:line="360" w:lineRule="atLeast"/>
        <w:ind w:firstLine="970" w:firstLineChars="345"/>
        <w:rPr>
          <w:rStyle w:val="17"/>
          <w:rFonts w:hint="default" w:ascii="宋体" w:hAnsi="宋体" w:eastAsia="宋体"/>
          <w:color w:val="000000"/>
          <w:szCs w:val="28"/>
          <w:lang w:val="en-US"/>
        </w:rPr>
      </w:pPr>
      <w:r>
        <w:rPr>
          <w:rStyle w:val="17"/>
          <w:rFonts w:hint="eastAsia" w:ascii="宋体" w:hAnsi="宋体" w:eastAsia="宋体"/>
          <w:color w:val="000000"/>
          <w:szCs w:val="28"/>
        </w:rPr>
        <w:t>联</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系</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人: </w:t>
      </w:r>
      <w:r>
        <w:rPr>
          <w:rStyle w:val="17"/>
          <w:rFonts w:hint="eastAsia" w:ascii="宋体" w:hAnsi="宋体" w:eastAsia="宋体"/>
          <w:color w:val="000000"/>
          <w:szCs w:val="28"/>
          <w:u w:val="single"/>
        </w:rPr>
        <w:t xml:space="preserve">   </w:t>
      </w:r>
      <w:r>
        <w:rPr>
          <w:rStyle w:val="17"/>
          <w:rFonts w:hint="eastAsia" w:ascii="宋体" w:hAnsi="宋体" w:cstheme="minorBidi"/>
          <w:b w:val="0"/>
          <w:bCs w:val="0"/>
          <w:color w:val="FF0000"/>
          <w:sz w:val="21"/>
          <w:szCs w:val="21"/>
          <w:u w:val="single"/>
          <w:lang w:val="en-US"/>
        </w:rPr>
        <w:t>（法定代表</w:t>
      </w:r>
      <w:r>
        <w:rPr>
          <w:rStyle w:val="17"/>
          <w:rFonts w:hint="eastAsia" w:ascii="宋体" w:hAnsi="宋体"/>
          <w:b w:val="0"/>
          <w:bCs w:val="0"/>
          <w:color w:val="FF0000"/>
          <w:sz w:val="21"/>
          <w:szCs w:val="21"/>
          <w:u w:val="single"/>
          <w:lang w:val="en-US"/>
        </w:rPr>
        <w:t>人或</w:t>
      </w:r>
      <w:r>
        <w:rPr>
          <w:rStyle w:val="17"/>
          <w:rFonts w:hint="eastAsia" w:ascii="宋体" w:hAnsi="宋体"/>
          <w:b w:val="0"/>
          <w:bCs w:val="0"/>
          <w:color w:val="FF0000"/>
          <w:sz w:val="21"/>
          <w:szCs w:val="21"/>
          <w:u w:val="single"/>
          <w:lang w:val="en-US" w:eastAsia="zh-CN"/>
        </w:rPr>
        <w:t>投标授权代表人</w:t>
      </w:r>
      <w:r>
        <w:rPr>
          <w:rStyle w:val="17"/>
          <w:rFonts w:hint="eastAsia" w:ascii="宋体" w:hAnsi="宋体"/>
          <w:b w:val="0"/>
          <w:bCs w:val="0"/>
          <w:color w:val="FF0000"/>
          <w:sz w:val="21"/>
          <w:szCs w:val="21"/>
          <w:u w:val="single"/>
          <w:lang w:val="en-US"/>
        </w:rPr>
        <w:t>）</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p>
    <w:p w14:paraId="5881CB23">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联系电话：</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（手机）</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（办公）</w:t>
      </w:r>
    </w:p>
    <w:p w14:paraId="3EF77AB5">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地址：</w:t>
      </w:r>
      <w:r>
        <w:rPr>
          <w:rStyle w:val="17"/>
          <w:rFonts w:hint="eastAsia" w:ascii="宋体" w:hAnsi="宋体" w:eastAsia="宋体"/>
          <w:color w:val="000000"/>
          <w:szCs w:val="28"/>
          <w:u w:val="single"/>
        </w:rPr>
        <w:t xml:space="preserve">                                          </w:t>
      </w:r>
    </w:p>
    <w:p w14:paraId="34A268F5">
      <w:pPr>
        <w:widowControl/>
        <w:spacing w:line="360" w:lineRule="atLeast"/>
        <w:ind w:firstLine="970" w:firstLineChars="345"/>
        <w:rPr>
          <w:rStyle w:val="17"/>
          <w:rFonts w:ascii="宋体" w:hAnsi="宋体" w:eastAsia="宋体"/>
          <w:color w:val="000000"/>
          <w:szCs w:val="28"/>
        </w:rPr>
      </w:pPr>
      <w:r>
        <w:rPr>
          <w:rStyle w:val="17"/>
          <w:rFonts w:hint="eastAsia" w:ascii="宋体" w:hAnsi="宋体" w:eastAsia="宋体"/>
          <w:color w:val="000000"/>
          <w:szCs w:val="28"/>
          <w:highlight w:val="none"/>
        </w:rPr>
        <w:t>日期：</w:t>
      </w:r>
      <w:r>
        <w:rPr>
          <w:rStyle w:val="17"/>
          <w:rFonts w:ascii="宋体" w:hAnsi="宋体" w:eastAsia="宋体"/>
          <w:color w:val="000000"/>
          <w:szCs w:val="28"/>
          <w:highlight w:val="none"/>
        </w:rPr>
        <w:t>20</w:t>
      </w:r>
      <w:r>
        <w:rPr>
          <w:rStyle w:val="17"/>
          <w:rFonts w:hint="eastAsia" w:ascii="宋体" w:hAnsi="宋体" w:eastAsia="宋体"/>
          <w:color w:val="000000"/>
          <w:szCs w:val="28"/>
          <w:highlight w:val="none"/>
          <w:lang w:val="en-US"/>
        </w:rPr>
        <w:t>2</w:t>
      </w:r>
      <w:r>
        <w:rPr>
          <w:rStyle w:val="17"/>
          <w:rFonts w:hint="eastAsia" w:ascii="宋体" w:hAnsi="宋体"/>
          <w:color w:val="000000"/>
          <w:szCs w:val="28"/>
          <w:highlight w:val="none"/>
          <w:lang w:val="en-US"/>
        </w:rPr>
        <w:t>4</w:t>
      </w:r>
      <w:r>
        <w:rPr>
          <w:rStyle w:val="17"/>
          <w:rFonts w:ascii="宋体" w:hAnsi="宋体" w:eastAsia="宋体"/>
          <w:color w:val="000000"/>
          <w:szCs w:val="28"/>
          <w:highlight w:val="none"/>
        </w:rPr>
        <w:t>年</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月</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日</w:t>
      </w:r>
      <w:r>
        <w:rPr>
          <w:rStyle w:val="17"/>
          <w:rFonts w:hint="eastAsia" w:ascii="宋体" w:hAnsi="宋体" w:eastAsia="宋体"/>
          <w:color w:val="000000"/>
          <w:szCs w:val="28"/>
          <w:highlight w:val="none"/>
        </w:rPr>
        <w:t xml:space="preserve">              </w:t>
      </w:r>
      <w:r>
        <w:rPr>
          <w:rStyle w:val="17"/>
          <w:rFonts w:hint="eastAsia" w:ascii="宋体" w:hAnsi="宋体" w:eastAsia="宋体"/>
          <w:color w:val="000000"/>
          <w:szCs w:val="28"/>
        </w:rPr>
        <w:t xml:space="preserve">                             </w:t>
      </w:r>
    </w:p>
    <w:p w14:paraId="20CF5589">
      <w:pPr>
        <w:widowControl/>
        <w:jc w:val="left"/>
        <w:rPr>
          <w:rStyle w:val="17"/>
          <w:rFonts w:hint="eastAsia" w:ascii="宋体" w:hAnsi="宋体" w:cstheme="minorBidi"/>
          <w:b/>
          <w:bCs/>
          <w:color w:val="FF0000"/>
          <w:sz w:val="24"/>
          <w:szCs w:val="24"/>
        </w:rPr>
      </w:pPr>
      <w:r>
        <w:rPr>
          <w:rStyle w:val="17"/>
          <w:rFonts w:hint="eastAsia" w:ascii="宋体" w:hAnsi="宋体" w:eastAsia="宋体"/>
          <w:color w:val="000000"/>
          <w:szCs w:val="28"/>
        </w:rPr>
        <w:t xml:space="preserve">                                       </w:t>
      </w:r>
    </w:p>
    <w:p w14:paraId="4F7F651E">
      <w:pPr>
        <w:widowControl/>
        <w:numPr>
          <w:ilvl w:val="0"/>
          <w:numId w:val="0"/>
        </w:numPr>
        <w:spacing w:line="400" w:lineRule="exact"/>
        <w:rPr>
          <w:rStyle w:val="17"/>
          <w:rFonts w:hint="eastAsia" w:ascii="宋体" w:hAnsi="宋体" w:eastAsia="宋体"/>
          <w:color w:val="000000"/>
          <w:szCs w:val="28"/>
          <w:highlight w:val="none"/>
        </w:rPr>
      </w:pPr>
      <w:r>
        <w:rPr>
          <w:rStyle w:val="17"/>
          <w:rFonts w:hint="eastAsia" w:ascii="宋体" w:hAnsi="宋体" w:eastAsia="宋体"/>
          <w:color w:val="000000"/>
          <w:szCs w:val="28"/>
          <w:highlight w:val="none"/>
        </w:rPr>
        <w:t>备注：</w:t>
      </w:r>
    </w:p>
    <w:p w14:paraId="35344352">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r>
        <w:rPr>
          <w:rFonts w:hint="eastAsia" w:ascii="宋体" w:hAnsi="宋体" w:cs="Arial"/>
          <w:color w:val="000000"/>
          <w:kern w:val="0"/>
          <w:szCs w:val="21"/>
          <w:highlight w:val="none"/>
          <w:lang w:eastAsia="zh-CN"/>
        </w:rPr>
        <w:t>（</w:t>
      </w:r>
      <w:r>
        <w:rPr>
          <w:rFonts w:hint="eastAsia" w:ascii="宋体" w:hAnsi="宋体" w:cs="Arial"/>
          <w:color w:val="FF0000"/>
          <w:kern w:val="0"/>
          <w:szCs w:val="21"/>
          <w:highlight w:val="none"/>
          <w:lang w:eastAsia="zh-CN"/>
        </w:rPr>
        <w:t>内附投标文件模板</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lang w:eastAsia="zh-CN"/>
        </w:rPr>
        <w:t>。</w:t>
      </w:r>
    </w:p>
    <w:p w14:paraId="0D5EA6EB">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4"/>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457E3B1B">
      <w:pPr>
        <w:pStyle w:val="19"/>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w:t>
      </w:r>
      <w:r>
        <w:rPr>
          <w:rFonts w:hint="eastAsia" w:ascii="宋体" w:hAnsi="宋体" w:cs="Arial"/>
          <w:color w:val="FF0000"/>
          <w:kern w:val="0"/>
          <w:szCs w:val="21"/>
          <w:highlight w:val="none"/>
          <w:lang w:val="en-US" w:eastAsia="zh-CN"/>
        </w:rPr>
        <w:t>报名</w:t>
      </w:r>
      <w:r>
        <w:rPr>
          <w:rFonts w:hint="eastAsia" w:ascii="宋体" w:hAnsi="宋体" w:eastAsia="宋体" w:cs="Arial"/>
          <w:color w:val="FF0000"/>
          <w:kern w:val="0"/>
          <w:szCs w:val="21"/>
          <w:highlight w:val="none"/>
          <w:lang w:val="en-US" w:eastAsia="zh-CN"/>
        </w:rPr>
        <w:t>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8BA2BE">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45073008">
      <w:pPr>
        <w:widowControl/>
        <w:jc w:val="left"/>
        <w:rPr>
          <w:rFonts w:hint="eastAsia" w:ascii="宋体" w:hAnsi="宋体" w:cs="宋体"/>
          <w:b/>
          <w:bCs w:val="0"/>
          <w:color w:val="FF0000"/>
          <w:kern w:val="0"/>
          <w:szCs w:val="21"/>
          <w:highlight w:val="yellow"/>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3.附件1:用户需求书</w:t>
      </w:r>
      <w:r>
        <w:rPr>
          <w:rFonts w:hint="eastAsia" w:ascii="宋体" w:hAnsi="宋体" w:eastAsia="宋体" w:cs="Arial"/>
          <w:color w:val="FF0000"/>
          <w:kern w:val="0"/>
          <w:sz w:val="21"/>
          <w:szCs w:val="21"/>
          <w:highlight w:val="none"/>
          <w:lang w:val="en-US" w:eastAsia="zh-CN" w:bidi="ar-SA"/>
        </w:rPr>
        <w:t>（请投标单位报名时先了解项目需求</w:t>
      </w:r>
      <w:r>
        <w:rPr>
          <w:rFonts w:hint="eastAsia" w:ascii="宋体" w:hAnsi="宋体" w:cs="Arial"/>
          <w:color w:val="FF0000"/>
          <w:kern w:val="0"/>
          <w:sz w:val="21"/>
          <w:szCs w:val="21"/>
          <w:highlight w:val="none"/>
          <w:lang w:val="en-US" w:eastAsia="zh-CN" w:bidi="ar-SA"/>
        </w:rPr>
        <w:t>是否满足</w:t>
      </w:r>
      <w:r>
        <w:rPr>
          <w:rFonts w:hint="eastAsia" w:ascii="宋体" w:hAnsi="宋体" w:eastAsia="宋体" w:cs="Arial"/>
          <w:color w:val="FF0000"/>
          <w:kern w:val="0"/>
          <w:sz w:val="21"/>
          <w:szCs w:val="21"/>
          <w:highlight w:val="none"/>
          <w:lang w:val="en-US" w:eastAsia="zh-CN" w:bidi="ar-SA"/>
        </w:rPr>
        <w:t>，报名获取招标文件后不参加投标的，</w:t>
      </w:r>
      <w:r>
        <w:rPr>
          <w:rFonts w:hint="eastAsia" w:ascii="宋体" w:hAnsi="宋体" w:cs="Arial"/>
          <w:color w:val="FF0000"/>
          <w:kern w:val="0"/>
          <w:sz w:val="21"/>
          <w:szCs w:val="21"/>
          <w:highlight w:val="none"/>
          <w:lang w:val="en-US" w:eastAsia="zh-CN" w:bidi="ar-SA"/>
        </w:rPr>
        <w:t>须</w:t>
      </w:r>
      <w:r>
        <w:rPr>
          <w:rFonts w:hint="eastAsia" w:ascii="宋体" w:hAnsi="宋体" w:eastAsia="宋体" w:cs="Arial"/>
          <w:color w:val="FF0000"/>
          <w:kern w:val="0"/>
          <w:sz w:val="21"/>
          <w:szCs w:val="21"/>
          <w:highlight w:val="none"/>
          <w:lang w:val="en-US" w:eastAsia="zh-CN" w:bidi="ar-SA"/>
        </w:rPr>
        <w:t>在开标前以书面形式（加盖公章弃标函）通知招标办，以免影响在我院的诚信记录）</w:t>
      </w:r>
    </w:p>
    <w:p w14:paraId="265DC3B8">
      <w:pPr>
        <w:rPr>
          <w:rFonts w:hint="eastAsia" w:ascii="仿宋_GB2312" w:hAnsi="仿宋_GB2312" w:eastAsia="仿宋_GB2312" w:cs="仿宋_GB2312"/>
          <w:b/>
          <w:bCs/>
          <w:sz w:val="52"/>
          <w:szCs w:val="52"/>
        </w:rPr>
      </w:pPr>
      <w:r>
        <w:rPr>
          <w:rStyle w:val="17"/>
          <w:rFonts w:hint="eastAsia" w:ascii="宋体" w:hAnsi="宋体" w:cstheme="minorBidi"/>
          <w:b/>
          <w:bCs/>
          <w:color w:val="FF0000"/>
          <w:sz w:val="24"/>
          <w:szCs w:val="24"/>
        </w:rPr>
        <w:t>温馨提示：</w:t>
      </w:r>
      <w:r>
        <w:rPr>
          <w:rStyle w:val="17"/>
          <w:rFonts w:hint="eastAsia" w:ascii="宋体" w:hAnsi="宋体" w:cstheme="minorBidi"/>
          <w:b/>
          <w:bCs/>
          <w:color w:val="FF0000"/>
          <w:sz w:val="24"/>
          <w:szCs w:val="24"/>
          <w:lang w:eastAsia="zh-CN"/>
        </w:rPr>
        <w:t>建议资料使用彩色复印件或原件彩色扫描件，</w:t>
      </w:r>
      <w:r>
        <w:rPr>
          <w:rStyle w:val="17"/>
          <w:rFonts w:hint="eastAsia" w:ascii="宋体" w:hAnsi="宋体" w:cstheme="minorBidi"/>
          <w:b/>
          <w:bCs/>
          <w:color w:val="FF0000"/>
          <w:sz w:val="24"/>
          <w:szCs w:val="24"/>
        </w:rPr>
        <w:t>资料未盖公章、未正确签署、缺项、漏项、截图、扫描件模糊、资料不齐全等未按要求提供的均视为无效报名。</w:t>
      </w:r>
    </w:p>
    <w:p w14:paraId="060550FD">
      <w:pPr>
        <w:spacing w:line="480" w:lineRule="auto"/>
        <w:jc w:val="center"/>
        <w:rPr>
          <w:rFonts w:hint="eastAsia" w:ascii="仿宋_GB2312" w:hAnsi="仿宋_GB2312" w:eastAsia="仿宋_GB2312" w:cs="仿宋_GB2312"/>
          <w:b/>
          <w:bCs/>
          <w:sz w:val="52"/>
          <w:szCs w:val="52"/>
        </w:rPr>
      </w:pPr>
    </w:p>
    <w:p w14:paraId="0058ABA8">
      <w:pPr>
        <w:widowControl/>
        <w:spacing w:line="360" w:lineRule="atLeast"/>
        <w:jc w:val="both"/>
        <w:rPr>
          <w:rStyle w:val="17"/>
          <w:rFonts w:hint="eastAsia"/>
          <w:color w:val="000000"/>
          <w:sz w:val="36"/>
          <w:szCs w:val="36"/>
          <w:lang w:eastAsia="zh-CN"/>
        </w:rPr>
      </w:pPr>
    </w:p>
    <w:p w14:paraId="28EA30B9">
      <w:pPr>
        <w:widowControl/>
        <w:spacing w:line="360" w:lineRule="atLeast"/>
        <w:jc w:val="center"/>
        <w:rPr>
          <w:rFonts w:hint="eastAsia" w:ascii="仿宋_GB2312" w:eastAsia="仿宋_GB2312"/>
          <w:sz w:val="28"/>
          <w:szCs w:val="28"/>
        </w:rPr>
      </w:pPr>
      <w:r>
        <w:rPr>
          <w:rStyle w:val="17"/>
          <w:rFonts w:hint="eastAsia"/>
          <w:color w:val="000000"/>
          <w:sz w:val="36"/>
          <w:szCs w:val="36"/>
          <w:lang w:eastAsia="zh-CN"/>
        </w:rPr>
        <w:t>目录</w:t>
      </w:r>
    </w:p>
    <w:p w14:paraId="30ABC8F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371936F4">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51F8E8E1">
      <w:pPr>
        <w:pStyle w:val="16"/>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6D6757F2">
      <w:pPr>
        <w:pStyle w:val="16"/>
        <w:ind w:left="0" w:leftChars="0" w:firstLine="1120" w:firstLineChars="40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14:paraId="1952B2F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34ED3F66">
      <w:pPr>
        <w:jc w:val="left"/>
        <w:rPr>
          <w:rFonts w:hint="eastAsia" w:ascii="宋体" w:hAnsi="宋体" w:eastAsia="宋体" w:cs="宋体"/>
          <w:bCs/>
          <w:color w:val="FF0000"/>
          <w:kern w:val="0"/>
          <w:sz w:val="18"/>
          <w:szCs w:val="18"/>
          <w:highlight w:val="none"/>
          <w:lang w:val="en-US" w:eastAsia="zh-CN" w:bidi="ar-SA"/>
        </w:rPr>
      </w:pPr>
    </w:p>
    <w:p w14:paraId="6CCC59DE">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1303F341">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6690A961">
      <w:pPr>
        <w:jc w:val="left"/>
        <w:rPr>
          <w:rFonts w:hint="eastAsia" w:ascii="宋体" w:hAnsi="宋体" w:eastAsia="宋体" w:cs="宋体"/>
          <w:bCs/>
          <w:color w:val="FF0000"/>
          <w:kern w:val="0"/>
          <w:sz w:val="18"/>
          <w:szCs w:val="18"/>
          <w:highlight w:val="none"/>
          <w:lang w:val="en-US" w:eastAsia="zh-CN" w:bidi="ar-SA"/>
        </w:rPr>
      </w:pPr>
    </w:p>
    <w:p w14:paraId="365EB8E5">
      <w:pPr>
        <w:pStyle w:val="16"/>
        <w:rPr>
          <w:rFonts w:hint="eastAsia" w:ascii="仿宋_GB2312" w:eastAsia="仿宋_GB2312"/>
          <w:sz w:val="28"/>
          <w:szCs w:val="28"/>
        </w:rPr>
      </w:pPr>
    </w:p>
    <w:p w14:paraId="57D8C70D">
      <w:pPr>
        <w:pStyle w:val="16"/>
        <w:rPr>
          <w:rFonts w:hint="eastAsia" w:ascii="仿宋_GB2312" w:eastAsia="仿宋_GB2312"/>
          <w:sz w:val="28"/>
          <w:szCs w:val="28"/>
        </w:rPr>
      </w:pPr>
    </w:p>
    <w:p w14:paraId="22878557">
      <w:pPr>
        <w:pStyle w:val="16"/>
        <w:rPr>
          <w:rFonts w:hint="eastAsia" w:ascii="仿宋_GB2312" w:eastAsia="仿宋_GB2312"/>
          <w:sz w:val="28"/>
          <w:szCs w:val="28"/>
        </w:rPr>
      </w:pPr>
    </w:p>
    <w:p w14:paraId="2C25CFEF">
      <w:pPr>
        <w:pStyle w:val="16"/>
        <w:rPr>
          <w:rFonts w:hint="eastAsia" w:ascii="仿宋_GB2312" w:eastAsia="仿宋_GB2312"/>
          <w:sz w:val="28"/>
          <w:szCs w:val="28"/>
        </w:rPr>
      </w:pPr>
    </w:p>
    <w:p w14:paraId="35A8F65F">
      <w:pPr>
        <w:pStyle w:val="16"/>
        <w:rPr>
          <w:rFonts w:hint="eastAsia" w:ascii="仿宋_GB2312" w:eastAsia="仿宋_GB2312"/>
          <w:sz w:val="28"/>
          <w:szCs w:val="28"/>
        </w:rPr>
      </w:pPr>
    </w:p>
    <w:p w14:paraId="6AEF2E29">
      <w:pPr>
        <w:pStyle w:val="16"/>
        <w:rPr>
          <w:rFonts w:hint="eastAsia" w:ascii="仿宋_GB2312" w:eastAsia="仿宋_GB2312"/>
          <w:sz w:val="28"/>
          <w:szCs w:val="28"/>
        </w:rPr>
      </w:pPr>
    </w:p>
    <w:p w14:paraId="301D113C">
      <w:pPr>
        <w:pStyle w:val="16"/>
        <w:rPr>
          <w:rFonts w:hint="eastAsia" w:ascii="仿宋_GB2312" w:eastAsia="仿宋_GB2312"/>
          <w:sz w:val="28"/>
          <w:szCs w:val="28"/>
        </w:rPr>
      </w:pPr>
    </w:p>
    <w:p w14:paraId="6573DFD6">
      <w:pPr>
        <w:pStyle w:val="16"/>
        <w:rPr>
          <w:rFonts w:hint="eastAsia" w:ascii="仿宋_GB2312" w:eastAsia="仿宋_GB2312"/>
          <w:sz w:val="28"/>
          <w:szCs w:val="28"/>
        </w:rPr>
      </w:pPr>
    </w:p>
    <w:p w14:paraId="260CA904">
      <w:pPr>
        <w:pStyle w:val="16"/>
        <w:rPr>
          <w:rFonts w:hint="eastAsia" w:ascii="仿宋_GB2312" w:eastAsia="仿宋_GB2312"/>
          <w:sz w:val="28"/>
          <w:szCs w:val="28"/>
        </w:rPr>
      </w:pPr>
    </w:p>
    <w:p w14:paraId="1023DC4E">
      <w:pPr>
        <w:pStyle w:val="16"/>
        <w:rPr>
          <w:rFonts w:hint="eastAsia" w:ascii="仿宋_GB2312" w:eastAsia="仿宋_GB2312"/>
          <w:sz w:val="28"/>
          <w:szCs w:val="28"/>
        </w:rPr>
      </w:pPr>
    </w:p>
    <w:p w14:paraId="2AAFB237">
      <w:pPr>
        <w:pStyle w:val="16"/>
        <w:rPr>
          <w:rFonts w:hint="eastAsia" w:ascii="仿宋_GB2312" w:eastAsia="仿宋_GB2312"/>
          <w:sz w:val="28"/>
          <w:szCs w:val="28"/>
        </w:rPr>
      </w:pPr>
    </w:p>
    <w:p w14:paraId="34CC7587">
      <w:pPr>
        <w:pStyle w:val="16"/>
        <w:rPr>
          <w:rFonts w:hint="eastAsia" w:ascii="仿宋_GB2312" w:eastAsia="仿宋_GB2312"/>
          <w:sz w:val="28"/>
          <w:szCs w:val="28"/>
        </w:rPr>
      </w:pPr>
    </w:p>
    <w:p w14:paraId="2703C792">
      <w:pPr>
        <w:pStyle w:val="9"/>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5420ADC">
      <w:pPr>
        <w:pStyle w:val="9"/>
        <w:spacing w:line="240" w:lineRule="auto"/>
        <w:jc w:val="center"/>
        <w:rPr>
          <w:rFonts w:hint="eastAsia" w:ascii="宋体" w:hAnsi="宋体"/>
          <w:b/>
          <w:bCs/>
          <w:color w:val="FF0000"/>
          <w:szCs w:val="21"/>
        </w:rPr>
      </w:pPr>
      <w:r>
        <w:rPr>
          <w:rFonts w:hint="eastAsia" w:ascii="宋体" w:hAnsi="宋体" w:cs="Arial"/>
          <w:color w:val="FF0000"/>
          <w:kern w:val="0"/>
          <w:szCs w:val="21"/>
        </w:rPr>
        <w:t>投标人</w:t>
      </w:r>
      <w:r>
        <w:rPr>
          <w:rFonts w:hint="eastAsia" w:ascii="宋体" w:hAnsi="宋体" w:eastAsia="宋体"/>
          <w:snapToGrid w:val="0"/>
          <w:color w:val="FF0000"/>
          <w:sz w:val="21"/>
          <w:lang w:eastAsia="zh-CN"/>
        </w:rPr>
        <w:t>须</w:t>
      </w:r>
      <w:r>
        <w:rPr>
          <w:rFonts w:hint="eastAsia" w:ascii="宋体" w:hAnsi="宋体" w:eastAsia="宋体" w:cs="宋体"/>
          <w:color w:val="FF0000"/>
          <w:szCs w:val="21"/>
        </w:rPr>
        <w:t>具有独立法人资格或是具有独立承担民事责任能力的其它组织（</w:t>
      </w:r>
      <w:r>
        <w:rPr>
          <w:rFonts w:hint="eastAsia" w:ascii="宋体" w:hAnsi="宋体" w:eastAsia="宋体" w:cs="宋体"/>
          <w:color w:val="FF0000"/>
          <w:szCs w:val="21"/>
          <w:highlight w:val="yellow"/>
        </w:rPr>
        <w:t>提供营业执照或事业单位法人证书等证明资料扫描件，原件备查</w:t>
      </w:r>
      <w:r>
        <w:rPr>
          <w:rFonts w:hint="eastAsia" w:ascii="宋体" w:hAnsi="宋体" w:eastAsia="宋体" w:cs="宋体"/>
          <w:color w:val="FF0000"/>
          <w:szCs w:val="21"/>
        </w:rPr>
        <w:t>）；</w:t>
      </w:r>
      <w:r>
        <w:rPr>
          <w:rFonts w:hint="eastAsia" w:ascii="宋体" w:hAnsi="宋体" w:eastAsia="宋体" w:cs="Times New Roman"/>
          <w:snapToGrid w:val="0"/>
          <w:color w:val="FF0000"/>
          <w:kern w:val="2"/>
          <w:sz w:val="21"/>
          <w:szCs w:val="24"/>
          <w:lang w:val="en-US" w:eastAsia="zh-CN" w:bidi="ar-SA"/>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r>
        <w:rPr>
          <w:rFonts w:hint="eastAsia" w:ascii="宋体" w:hAnsi="宋体" w:cs="Times New Roman"/>
          <w:snapToGrid w:val="0"/>
          <w:color w:val="FF0000"/>
          <w:kern w:val="2"/>
          <w:sz w:val="21"/>
          <w:szCs w:val="24"/>
          <w:lang w:val="en-US" w:eastAsia="zh-CN" w:bidi="ar-SA"/>
        </w:rPr>
        <w:t>。</w:t>
      </w:r>
    </w:p>
    <w:p w14:paraId="3C0A7F48">
      <w:pPr>
        <w:pStyle w:val="9"/>
        <w:jc w:val="center"/>
        <w:rPr>
          <w:rFonts w:hint="eastAsia" w:ascii="宋体" w:hAnsi="宋体"/>
          <w:b/>
          <w:bCs/>
          <w:szCs w:val="21"/>
        </w:rPr>
      </w:pPr>
    </w:p>
    <w:p w14:paraId="1F788DFE">
      <w:pPr>
        <w:pStyle w:val="9"/>
        <w:jc w:val="center"/>
        <w:rPr>
          <w:rFonts w:hint="eastAsia" w:ascii="宋体" w:hAnsi="宋体"/>
          <w:b/>
          <w:bCs/>
          <w:szCs w:val="21"/>
        </w:rPr>
      </w:pPr>
    </w:p>
    <w:p w14:paraId="22C5AD5A">
      <w:pPr>
        <w:pStyle w:val="9"/>
        <w:jc w:val="center"/>
        <w:rPr>
          <w:rFonts w:hint="eastAsia" w:ascii="宋体" w:hAnsi="宋体"/>
          <w:b/>
          <w:bCs/>
          <w:szCs w:val="21"/>
        </w:rPr>
      </w:pPr>
    </w:p>
    <w:p w14:paraId="7CCE957D">
      <w:pPr>
        <w:pStyle w:val="9"/>
        <w:jc w:val="center"/>
        <w:rPr>
          <w:rFonts w:hint="eastAsia" w:ascii="宋体" w:hAnsi="宋体"/>
          <w:b/>
          <w:bCs/>
          <w:szCs w:val="21"/>
        </w:rPr>
      </w:pPr>
    </w:p>
    <w:p w14:paraId="6FDDBE52">
      <w:pPr>
        <w:pStyle w:val="9"/>
        <w:jc w:val="center"/>
        <w:rPr>
          <w:rFonts w:hint="eastAsia" w:ascii="宋体" w:hAnsi="宋体"/>
          <w:b/>
          <w:bCs/>
          <w:szCs w:val="21"/>
        </w:rPr>
      </w:pPr>
    </w:p>
    <w:p w14:paraId="73CEAFE4">
      <w:pPr>
        <w:pStyle w:val="9"/>
        <w:jc w:val="center"/>
        <w:rPr>
          <w:rFonts w:hint="eastAsia" w:ascii="宋体" w:hAnsi="宋体"/>
          <w:b/>
          <w:bCs/>
          <w:szCs w:val="21"/>
        </w:rPr>
      </w:pPr>
    </w:p>
    <w:p w14:paraId="41A4FAD6">
      <w:pPr>
        <w:pStyle w:val="9"/>
        <w:jc w:val="center"/>
        <w:rPr>
          <w:rFonts w:hint="eastAsia" w:ascii="宋体" w:hAnsi="宋体"/>
          <w:b/>
          <w:bCs/>
          <w:szCs w:val="21"/>
        </w:rPr>
      </w:pPr>
    </w:p>
    <w:p w14:paraId="186EF7E9">
      <w:pPr>
        <w:pStyle w:val="9"/>
        <w:jc w:val="center"/>
        <w:rPr>
          <w:rFonts w:hint="eastAsia" w:ascii="宋体" w:hAnsi="宋体"/>
          <w:b/>
          <w:bCs/>
          <w:szCs w:val="21"/>
        </w:rPr>
      </w:pPr>
    </w:p>
    <w:p w14:paraId="6BCAE30B">
      <w:pPr>
        <w:pStyle w:val="9"/>
        <w:jc w:val="center"/>
        <w:rPr>
          <w:rFonts w:hint="eastAsia" w:ascii="宋体" w:hAnsi="宋体"/>
          <w:b/>
          <w:bCs/>
          <w:szCs w:val="21"/>
        </w:rPr>
      </w:pPr>
    </w:p>
    <w:p w14:paraId="54119F90">
      <w:pPr>
        <w:pStyle w:val="9"/>
        <w:jc w:val="center"/>
        <w:rPr>
          <w:rFonts w:hint="eastAsia" w:ascii="宋体" w:hAnsi="宋体"/>
          <w:b/>
          <w:bCs/>
          <w:szCs w:val="21"/>
        </w:rPr>
      </w:pPr>
    </w:p>
    <w:p w14:paraId="342B2D86">
      <w:pPr>
        <w:pStyle w:val="9"/>
        <w:jc w:val="center"/>
        <w:rPr>
          <w:rFonts w:hint="eastAsia" w:ascii="宋体" w:hAnsi="宋体"/>
          <w:b/>
          <w:bCs/>
          <w:szCs w:val="21"/>
        </w:rPr>
      </w:pPr>
    </w:p>
    <w:p w14:paraId="3E1CE39B">
      <w:pPr>
        <w:pStyle w:val="9"/>
        <w:jc w:val="center"/>
        <w:rPr>
          <w:rFonts w:hint="eastAsia" w:ascii="宋体" w:hAnsi="宋体"/>
          <w:b/>
          <w:bCs/>
          <w:szCs w:val="21"/>
        </w:rPr>
      </w:pPr>
    </w:p>
    <w:p w14:paraId="1E1E3079">
      <w:pPr>
        <w:pStyle w:val="9"/>
        <w:jc w:val="center"/>
        <w:rPr>
          <w:rFonts w:hint="eastAsia" w:ascii="宋体" w:hAnsi="宋体"/>
          <w:b/>
          <w:bCs/>
          <w:szCs w:val="21"/>
        </w:rPr>
      </w:pPr>
    </w:p>
    <w:p w14:paraId="3AA6B9D3">
      <w:pPr>
        <w:pStyle w:val="9"/>
        <w:jc w:val="center"/>
        <w:rPr>
          <w:rFonts w:hint="eastAsia" w:ascii="宋体" w:hAnsi="宋体"/>
          <w:b/>
          <w:bCs/>
          <w:szCs w:val="21"/>
        </w:rPr>
      </w:pPr>
    </w:p>
    <w:p w14:paraId="7C3576A4">
      <w:pPr>
        <w:pStyle w:val="9"/>
        <w:jc w:val="both"/>
        <w:rPr>
          <w:rFonts w:hint="eastAsia" w:ascii="宋体" w:hAnsi="宋体"/>
          <w:b/>
          <w:bCs/>
          <w:szCs w:val="21"/>
        </w:rPr>
      </w:pPr>
    </w:p>
    <w:p w14:paraId="45847D0E">
      <w:pPr>
        <w:spacing w:after="60"/>
        <w:ind w:left="842" w:leftChars="200" w:hanging="422" w:hangingChars="200"/>
        <w:jc w:val="center"/>
        <w:rPr>
          <w:rFonts w:hint="eastAsia" w:ascii="宋体" w:hAnsi="宋体" w:cs="Times New Roman"/>
          <w:b/>
          <w:bCs/>
          <w:szCs w:val="21"/>
          <w:lang w:val="en-US" w:eastAsia="zh-CN"/>
        </w:rPr>
      </w:pPr>
    </w:p>
    <w:p w14:paraId="4B0AD50A">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280A6C3A">
      <w:pPr>
        <w:spacing w:after="60"/>
        <w:rPr>
          <w:rFonts w:hint="eastAsia"/>
          <w:color w:val="000000"/>
          <w:szCs w:val="21"/>
        </w:rPr>
      </w:pPr>
    </w:p>
    <w:p w14:paraId="386B2B48">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6C38E3CD">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6E6C2AAE">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0B2C5223">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1BAA35D2">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02ECC8AC">
      <w:pPr>
        <w:pStyle w:val="16"/>
        <w:rPr>
          <w:rFonts w:hint="eastAsia" w:ascii="宋体" w:hAnsi="宋体"/>
          <w:lang w:val="en-US" w:eastAsia="zh-CN"/>
        </w:rPr>
      </w:pPr>
      <w:r>
        <w:rPr>
          <w:rFonts w:hint="eastAsia" w:ascii="宋体" w:hAnsi="宋体"/>
          <w:lang w:val="en-US" w:eastAsia="zh-CN"/>
        </w:rPr>
        <w:t xml:space="preserve"> </w:t>
      </w:r>
    </w:p>
    <w:p w14:paraId="71EB24E6">
      <w:pPr>
        <w:pStyle w:val="16"/>
        <w:rPr>
          <w:rFonts w:hint="eastAsia" w:ascii="宋体" w:hAnsi="宋体"/>
          <w:lang w:val="en-US" w:eastAsia="zh-CN"/>
        </w:rPr>
      </w:pPr>
    </w:p>
    <w:p w14:paraId="499F803E">
      <w:pPr>
        <w:pStyle w:val="16"/>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7AE03408">
      <w:pPr>
        <w:spacing w:line="360" w:lineRule="auto"/>
        <w:ind w:firstLine="539" w:firstLineChars="257"/>
      </w:pPr>
    </w:p>
    <w:p w14:paraId="7FB7FC34">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4CB81464">
      <w:pPr>
        <w:pStyle w:val="9"/>
        <w:rPr>
          <w:rStyle w:val="17"/>
          <w:rFonts w:hint="default"/>
          <w:color w:val="000000"/>
          <w:szCs w:val="28"/>
          <w:lang w:val="en-US" w:eastAsia="zh-CN"/>
        </w:rPr>
      </w:pPr>
    </w:p>
    <w:p w14:paraId="0EAFD2CB">
      <w:pPr>
        <w:pStyle w:val="9"/>
        <w:rPr>
          <w:rStyle w:val="17"/>
          <w:color w:val="000000"/>
          <w:szCs w:val="28"/>
        </w:rPr>
      </w:pPr>
    </w:p>
    <w:p w14:paraId="510B0FF7">
      <w:pPr>
        <w:pStyle w:val="9"/>
        <w:rPr>
          <w:rStyle w:val="17"/>
          <w:color w:val="000000"/>
          <w:szCs w:val="28"/>
        </w:rPr>
      </w:pPr>
    </w:p>
    <w:p w14:paraId="778A149A">
      <w:pPr>
        <w:pStyle w:val="9"/>
        <w:rPr>
          <w:rStyle w:val="17"/>
          <w:color w:val="000000"/>
          <w:szCs w:val="28"/>
        </w:rPr>
      </w:pPr>
    </w:p>
    <w:p w14:paraId="2F1BA624">
      <w:pPr>
        <w:pStyle w:val="9"/>
        <w:rPr>
          <w:rStyle w:val="17"/>
          <w:color w:val="000000"/>
          <w:szCs w:val="28"/>
        </w:rPr>
      </w:pPr>
    </w:p>
    <w:p w14:paraId="36920873">
      <w:pPr>
        <w:spacing w:after="60"/>
        <w:rPr>
          <w:rFonts w:ascii="宋体" w:hAnsi="宋体"/>
          <w:b/>
          <w:bCs/>
          <w:szCs w:val="21"/>
        </w:rPr>
      </w:pPr>
    </w:p>
    <w:p w14:paraId="7D66BAF5">
      <w:pPr>
        <w:pStyle w:val="16"/>
        <w:rPr>
          <w:rFonts w:ascii="宋体" w:hAnsi="宋体"/>
          <w:b/>
          <w:bCs/>
          <w:szCs w:val="21"/>
        </w:rPr>
      </w:pPr>
    </w:p>
    <w:p w14:paraId="7596F32E">
      <w:pPr>
        <w:pStyle w:val="16"/>
        <w:rPr>
          <w:rFonts w:ascii="宋体" w:hAnsi="宋体"/>
          <w:b/>
          <w:bCs/>
          <w:szCs w:val="21"/>
        </w:rPr>
      </w:pPr>
    </w:p>
    <w:p w14:paraId="33174B01">
      <w:pPr>
        <w:pStyle w:val="16"/>
        <w:rPr>
          <w:rFonts w:ascii="宋体" w:hAnsi="宋体"/>
          <w:b/>
          <w:bCs/>
          <w:szCs w:val="21"/>
        </w:rPr>
      </w:pPr>
    </w:p>
    <w:p w14:paraId="1BC43D80">
      <w:pPr>
        <w:pStyle w:val="16"/>
        <w:rPr>
          <w:rFonts w:ascii="宋体" w:hAnsi="宋体"/>
          <w:b/>
          <w:bCs/>
          <w:szCs w:val="21"/>
        </w:rPr>
      </w:pPr>
    </w:p>
    <w:p w14:paraId="625A224B">
      <w:pPr>
        <w:spacing w:after="60"/>
        <w:ind w:left="842" w:leftChars="200" w:hanging="422" w:hangingChars="200"/>
        <w:jc w:val="center"/>
        <w:rPr>
          <w:rFonts w:hint="eastAsia" w:ascii="宋体" w:hAnsi="宋体"/>
          <w:b/>
          <w:bCs/>
          <w:szCs w:val="21"/>
        </w:rPr>
      </w:pPr>
    </w:p>
    <w:p w14:paraId="03844CAF">
      <w:pPr>
        <w:spacing w:after="60"/>
        <w:ind w:left="842" w:leftChars="200" w:hanging="422" w:hangingChars="200"/>
        <w:jc w:val="center"/>
        <w:rPr>
          <w:rFonts w:hint="eastAsia" w:ascii="宋体" w:hAnsi="宋体"/>
          <w:b/>
          <w:bCs/>
          <w:szCs w:val="21"/>
        </w:rPr>
      </w:pPr>
    </w:p>
    <w:p w14:paraId="68BF3692">
      <w:pPr>
        <w:spacing w:after="60"/>
        <w:ind w:left="842" w:leftChars="200" w:hanging="422" w:hangingChars="200"/>
        <w:jc w:val="center"/>
        <w:rPr>
          <w:rFonts w:hint="eastAsia" w:ascii="宋体" w:hAnsi="宋体"/>
          <w:b/>
          <w:bCs/>
          <w:szCs w:val="21"/>
        </w:rPr>
      </w:pPr>
    </w:p>
    <w:p w14:paraId="18AB7077">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7AE0281D">
      <w:pPr>
        <w:spacing w:line="360" w:lineRule="auto"/>
        <w:ind w:firstLine="420" w:firstLineChars="200"/>
        <w:rPr>
          <w:rFonts w:ascii="Arial" w:hAnsi="Arial"/>
          <w:szCs w:val="21"/>
        </w:rPr>
      </w:pPr>
    </w:p>
    <w:p w14:paraId="21EA1070">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15BA96C6">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09370DA0">
      <w:pPr>
        <w:spacing w:line="360" w:lineRule="auto"/>
        <w:ind w:firstLine="420" w:firstLineChars="200"/>
        <w:rPr>
          <w:rFonts w:ascii="Arial" w:hAnsi="Arial"/>
          <w:szCs w:val="21"/>
        </w:rPr>
      </w:pPr>
      <w:r>
        <w:rPr>
          <w:rFonts w:hint="eastAsia" w:ascii="宋体"/>
        </w:rPr>
        <w:t>本授权书自盖章之日起生效，特此声明。</w:t>
      </w:r>
    </w:p>
    <w:p w14:paraId="4CEBF9DF">
      <w:pPr>
        <w:spacing w:line="300" w:lineRule="auto"/>
        <w:rPr>
          <w:rFonts w:ascii="Arial" w:hAnsi="Arial"/>
          <w:szCs w:val="21"/>
        </w:rPr>
      </w:pPr>
    </w:p>
    <w:p w14:paraId="465E88B2">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4A5FA74B">
      <w:pPr>
        <w:spacing w:line="360" w:lineRule="auto"/>
        <w:ind w:left="3360" w:leftChars="1600"/>
        <w:rPr>
          <w:rFonts w:ascii="Arial" w:hAnsi="Arial"/>
          <w:szCs w:val="21"/>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p>
    <w:p w14:paraId="3ED4962D">
      <w:pPr>
        <w:spacing w:line="360" w:lineRule="auto"/>
        <w:ind w:left="3360" w:leftChars="1600"/>
        <w:rPr>
          <w:rFonts w:ascii="Arial" w:hAnsi="Arial"/>
          <w:szCs w:val="21"/>
        </w:rPr>
      </w:pPr>
    </w:p>
    <w:p w14:paraId="46D67262">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2A241AC4">
      <w:pPr>
        <w:spacing w:line="360" w:lineRule="auto"/>
        <w:ind w:firstLine="3373" w:firstLineChars="16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FCFC2A2">
      <w:pPr>
        <w:jc w:val="left"/>
        <w:rPr>
          <w:rFonts w:hint="eastAsia" w:ascii="宋体" w:hAnsi="宋体" w:cs="Times New Roman"/>
          <w:color w:val="FF0000"/>
          <w:kern w:val="2"/>
          <w:sz w:val="21"/>
          <w:szCs w:val="21"/>
          <w:lang w:val="en-US" w:eastAsia="zh-CN" w:bidi="ar-SA"/>
        </w:rPr>
      </w:pPr>
    </w:p>
    <w:p w14:paraId="35859F15">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4A473146">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附：</w:t>
      </w:r>
      <w:r>
        <w:rPr>
          <w:rFonts w:hint="eastAsia" w:ascii="宋体" w:hAnsi="宋体" w:eastAsia="宋体" w:cs="Times New Roman"/>
          <w:color w:val="FF0000"/>
          <w:kern w:val="2"/>
          <w:sz w:val="21"/>
          <w:szCs w:val="21"/>
          <w:lang w:val="en-US" w:eastAsia="zh-CN" w:bidi="ar-SA"/>
        </w:rPr>
        <w:t>投标授权代表人（被授权人）身份证扫描件（正反面）</w:t>
      </w:r>
    </w:p>
    <w:p w14:paraId="70FD0D93">
      <w:pPr>
        <w:pStyle w:val="8"/>
        <w:rPr>
          <w:rFonts w:hint="eastAsia" w:ascii="Arial" w:hAnsi="Arial"/>
          <w:szCs w:val="21"/>
        </w:rPr>
      </w:pPr>
    </w:p>
    <w:p w14:paraId="30867053"/>
    <w:p w14:paraId="50FE86C3">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12A3592">
      <w:pPr>
        <w:tabs>
          <w:tab w:val="left" w:pos="651"/>
        </w:tabs>
        <w:snapToGrid w:val="0"/>
        <w:spacing w:line="360" w:lineRule="exact"/>
        <w:rPr>
          <w:rFonts w:ascii="宋体" w:hAnsi="宋体"/>
          <w:color w:val="FF0000"/>
          <w:szCs w:val="21"/>
        </w:rPr>
      </w:pPr>
      <w:r>
        <w:rPr>
          <w:rFonts w:ascii="宋体" w:hAnsi="宋体"/>
          <w:color w:val="FF0000"/>
          <w:szCs w:val="21"/>
        </w:rPr>
        <w:t>备注:</w:t>
      </w:r>
    </w:p>
    <w:p w14:paraId="46DEF62E">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47DC3D5A">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0DF097AF">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14:paraId="630A4787">
      <w:pPr>
        <w:adjustRightInd w:val="0"/>
        <w:snapToGrid w:val="0"/>
        <w:spacing w:line="360" w:lineRule="auto"/>
        <w:jc w:val="both"/>
      </w:pPr>
    </w:p>
    <w:p w14:paraId="71C04290">
      <w:pPr>
        <w:pStyle w:val="9"/>
        <w:jc w:val="center"/>
        <w:rPr>
          <w:rFonts w:hint="eastAsia" w:ascii="宋体" w:hAnsi="宋体"/>
          <w:b/>
          <w:bCs/>
          <w:szCs w:val="21"/>
        </w:rPr>
      </w:pPr>
    </w:p>
    <w:p w14:paraId="668FD8BE">
      <w:pPr>
        <w:pStyle w:val="9"/>
        <w:jc w:val="center"/>
        <w:rPr>
          <w:rFonts w:hint="eastAsia" w:ascii="宋体" w:hAnsi="宋体"/>
          <w:b/>
          <w:bCs/>
          <w:szCs w:val="21"/>
        </w:rPr>
      </w:pPr>
    </w:p>
    <w:p w14:paraId="6C147697">
      <w:pPr>
        <w:pStyle w:val="9"/>
        <w:jc w:val="both"/>
        <w:rPr>
          <w:rFonts w:hint="eastAsia" w:ascii="宋体" w:hAnsi="宋体"/>
          <w:b/>
          <w:bCs/>
          <w:szCs w:val="21"/>
          <w:lang w:val="en-US" w:eastAsia="zh-CN"/>
        </w:rPr>
      </w:pPr>
    </w:p>
    <w:p w14:paraId="087199BF">
      <w:pPr>
        <w:pStyle w:val="9"/>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5348980B">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52CEFA1C">
      <w:pPr>
        <w:spacing w:line="300" w:lineRule="exact"/>
        <w:ind w:right="-815" w:firstLine="420" w:firstLineChars="200"/>
        <w:rPr>
          <w:rFonts w:ascii="宋体" w:hAnsi="宋体"/>
          <w:szCs w:val="21"/>
        </w:rPr>
      </w:pPr>
      <w:r>
        <w:rPr>
          <w:rFonts w:hint="eastAsia" w:ascii="宋体" w:hAnsi="宋体"/>
          <w:szCs w:val="21"/>
        </w:rPr>
        <w:t>我单位承诺：</w:t>
      </w:r>
    </w:p>
    <w:p w14:paraId="05E8E6C7">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1FBF54AA">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1C14060B">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2C809E08">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6DFAD0E1">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598557D9">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5983EDE">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7DCCDB37">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34F2F313">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95C5D1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0D9BC0C5">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78BE4499">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06836D73">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708774B">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0FA45EB3">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4532BADE">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06BB77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110AA8B">
      <w:pPr>
        <w:adjustRightInd w:val="0"/>
        <w:snapToGrid w:val="0"/>
        <w:spacing w:line="360" w:lineRule="auto"/>
        <w:jc w:val="right"/>
        <w:rPr>
          <w:rFonts w:hint="eastAsia" w:ascii="宋体" w:hAnsi="宋体"/>
          <w:sz w:val="21"/>
          <w:szCs w:val="21"/>
        </w:rPr>
      </w:pPr>
      <w:r>
        <w:rPr>
          <w:rFonts w:hint="eastAsia"/>
        </w:rPr>
        <w:t>年     月    日</w:t>
      </w:r>
    </w:p>
    <w:p w14:paraId="026029AE">
      <w:pPr>
        <w:pStyle w:val="9"/>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1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2762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14:paraId="228CD082">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14:paraId="513E29E0">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14:paraId="5A2722DE">
            <w:pPr>
              <w:spacing w:line="360" w:lineRule="auto"/>
              <w:jc w:val="center"/>
              <w:rPr>
                <w:rFonts w:ascii="宋体" w:hAnsi="宋体" w:eastAsia="宋体"/>
                <w:b/>
                <w:szCs w:val="21"/>
              </w:rPr>
            </w:pPr>
            <w:r>
              <w:rPr>
                <w:rFonts w:hint="eastAsia" w:ascii="宋体" w:hAnsi="宋体" w:eastAsia="宋体"/>
                <w:b/>
                <w:szCs w:val="21"/>
              </w:rPr>
              <w:t>投标人响应情况</w:t>
            </w:r>
          </w:p>
          <w:p w14:paraId="429607A4">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14:paraId="083A7F2A">
            <w:pPr>
              <w:spacing w:line="360" w:lineRule="auto"/>
              <w:jc w:val="center"/>
              <w:rPr>
                <w:rFonts w:ascii="宋体" w:hAnsi="宋体" w:eastAsia="宋体"/>
                <w:b/>
                <w:szCs w:val="21"/>
              </w:rPr>
            </w:pPr>
            <w:r>
              <w:rPr>
                <w:rFonts w:hint="eastAsia" w:ascii="宋体" w:hAnsi="宋体" w:eastAsia="宋体"/>
                <w:b/>
                <w:szCs w:val="21"/>
              </w:rPr>
              <w:t>名单</w:t>
            </w:r>
          </w:p>
        </w:tc>
      </w:tr>
      <w:tr w14:paraId="7715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6457A68E">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14:paraId="0D4206A5">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14:paraId="695DD396">
            <w:pPr>
              <w:spacing w:line="360" w:lineRule="auto"/>
              <w:jc w:val="center"/>
              <w:rPr>
                <w:rFonts w:ascii="宋体" w:hAnsi="宋体" w:eastAsia="宋体"/>
                <w:szCs w:val="21"/>
              </w:rPr>
            </w:pPr>
          </w:p>
        </w:tc>
        <w:tc>
          <w:tcPr>
            <w:tcW w:w="2222" w:type="dxa"/>
            <w:noWrap w:val="0"/>
            <w:vAlign w:val="center"/>
          </w:tcPr>
          <w:p w14:paraId="12E9B554">
            <w:pPr>
              <w:spacing w:line="360" w:lineRule="auto"/>
              <w:jc w:val="center"/>
              <w:rPr>
                <w:rFonts w:ascii="宋体" w:hAnsi="宋体" w:eastAsia="宋体"/>
                <w:szCs w:val="21"/>
              </w:rPr>
            </w:pPr>
          </w:p>
        </w:tc>
      </w:tr>
      <w:tr w14:paraId="4F8D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731B692B">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14:paraId="7CB52883">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14:paraId="3EC25191">
            <w:pPr>
              <w:spacing w:line="360" w:lineRule="auto"/>
              <w:jc w:val="center"/>
              <w:rPr>
                <w:rFonts w:ascii="宋体" w:hAnsi="宋体" w:eastAsia="宋体"/>
                <w:szCs w:val="21"/>
              </w:rPr>
            </w:pPr>
          </w:p>
        </w:tc>
        <w:tc>
          <w:tcPr>
            <w:tcW w:w="2222" w:type="dxa"/>
            <w:noWrap w:val="0"/>
            <w:vAlign w:val="center"/>
          </w:tcPr>
          <w:p w14:paraId="3267BD98">
            <w:pPr>
              <w:spacing w:line="360" w:lineRule="auto"/>
              <w:jc w:val="center"/>
              <w:rPr>
                <w:rFonts w:ascii="宋体" w:hAnsi="宋体" w:eastAsia="宋体"/>
                <w:szCs w:val="21"/>
              </w:rPr>
            </w:pPr>
          </w:p>
        </w:tc>
      </w:tr>
      <w:tr w14:paraId="65983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14:paraId="4B02D764">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14:paraId="0819C86A">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14:paraId="131AC922">
            <w:pPr>
              <w:spacing w:line="360" w:lineRule="auto"/>
              <w:jc w:val="center"/>
              <w:rPr>
                <w:rFonts w:ascii="宋体" w:hAnsi="宋体" w:eastAsia="宋体"/>
                <w:szCs w:val="21"/>
              </w:rPr>
            </w:pPr>
          </w:p>
        </w:tc>
        <w:tc>
          <w:tcPr>
            <w:tcW w:w="2222" w:type="dxa"/>
            <w:noWrap w:val="0"/>
            <w:vAlign w:val="center"/>
          </w:tcPr>
          <w:p w14:paraId="66BFD63C">
            <w:pPr>
              <w:spacing w:line="360" w:lineRule="auto"/>
              <w:jc w:val="center"/>
              <w:rPr>
                <w:rFonts w:ascii="宋体" w:hAnsi="宋体" w:eastAsia="宋体"/>
                <w:szCs w:val="21"/>
              </w:rPr>
            </w:pPr>
          </w:p>
        </w:tc>
      </w:tr>
      <w:tr w14:paraId="0BED1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290FA195">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14:paraId="73C4E43A">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14:paraId="758B47E7">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14:paraId="5F08812A">
            <w:pPr>
              <w:spacing w:line="360" w:lineRule="auto"/>
              <w:jc w:val="center"/>
              <w:rPr>
                <w:rFonts w:ascii="宋体" w:hAnsi="宋体" w:eastAsia="宋体"/>
                <w:szCs w:val="21"/>
              </w:rPr>
            </w:pPr>
          </w:p>
        </w:tc>
      </w:tr>
    </w:tbl>
    <w:p w14:paraId="09CB3E8C">
      <w:pPr>
        <w:spacing w:line="360" w:lineRule="auto"/>
        <w:rPr>
          <w:rFonts w:ascii="宋体" w:hAnsi="宋体" w:eastAsia="宋体"/>
          <w:b/>
          <w:color w:val="FF0000"/>
          <w:szCs w:val="21"/>
        </w:rPr>
      </w:pPr>
      <w:r>
        <w:rPr>
          <w:rFonts w:hint="eastAsia" w:ascii="宋体" w:hAnsi="宋体" w:eastAsia="宋体"/>
          <w:b/>
          <w:color w:val="FF0000"/>
          <w:szCs w:val="21"/>
        </w:rPr>
        <w:t>注：</w:t>
      </w:r>
    </w:p>
    <w:p w14:paraId="215ABFCD">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14:paraId="42ABB34A">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14:paraId="40D4ECAE">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3BAECB90">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7A620626">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14:paraId="54486555">
      <w:pPr>
        <w:adjustRightInd w:val="0"/>
        <w:snapToGrid w:val="0"/>
        <w:spacing w:line="300" w:lineRule="auto"/>
        <w:rPr>
          <w:b/>
          <w:bCs/>
          <w:snapToGrid w:val="0"/>
          <w:kern w:val="0"/>
        </w:rPr>
      </w:pPr>
    </w:p>
    <w:p w14:paraId="1CCCD9DE">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126356FC">
      <w:pPr>
        <w:spacing w:after="60"/>
        <w:jc w:val="right"/>
        <w:rPr>
          <w:rFonts w:ascii="宋体" w:hAnsi="宋体"/>
          <w:szCs w:val="21"/>
        </w:rPr>
      </w:pPr>
      <w:r>
        <w:rPr>
          <w:rFonts w:hint="eastAsia" w:ascii="宋体" w:hAnsi="宋体"/>
          <w:szCs w:val="21"/>
        </w:rPr>
        <w:t>年     月    日</w:t>
      </w:r>
    </w:p>
    <w:p w14:paraId="10EC5310">
      <w:pPr>
        <w:spacing w:after="60"/>
        <w:jc w:val="center"/>
        <w:rPr>
          <w:rFonts w:hint="eastAsia" w:ascii="宋体" w:hAnsi="宋体"/>
          <w:b/>
          <w:bCs/>
          <w:szCs w:val="21"/>
        </w:rPr>
      </w:pPr>
    </w:p>
    <w:p w14:paraId="28A30D28">
      <w:pPr>
        <w:spacing w:after="60"/>
        <w:jc w:val="center"/>
        <w:rPr>
          <w:rFonts w:hint="eastAsia" w:ascii="宋体" w:hAnsi="宋体"/>
          <w:b/>
          <w:bCs/>
          <w:szCs w:val="21"/>
          <w:lang w:val="en-US" w:eastAsia="zh-CN"/>
        </w:rPr>
      </w:pPr>
    </w:p>
    <w:p w14:paraId="44B93262">
      <w:pPr>
        <w:spacing w:after="60"/>
        <w:jc w:val="center"/>
        <w:rPr>
          <w:rFonts w:hint="eastAsia" w:ascii="宋体" w:hAnsi="宋体"/>
          <w:b/>
          <w:bCs/>
          <w:szCs w:val="21"/>
          <w:lang w:val="en-US" w:eastAsia="zh-CN"/>
        </w:rPr>
      </w:pPr>
    </w:p>
    <w:p w14:paraId="055A7204">
      <w:pPr>
        <w:spacing w:after="60"/>
        <w:jc w:val="center"/>
        <w:rPr>
          <w:rFonts w:hint="eastAsia" w:ascii="宋体" w:hAnsi="宋体"/>
          <w:b/>
          <w:bCs/>
          <w:szCs w:val="21"/>
          <w:lang w:val="en-US" w:eastAsia="zh-CN"/>
        </w:rPr>
      </w:pPr>
    </w:p>
    <w:p w14:paraId="1448E5ED">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C424178">
      <w:pPr>
        <w:jc w:val="center"/>
        <w:rPr>
          <w:rFonts w:ascii="宋体" w:hAnsi="宋体" w:cs="宋体"/>
          <w:bCs/>
          <w:kern w:val="0"/>
          <w:szCs w:val="21"/>
        </w:rPr>
      </w:pPr>
    </w:p>
    <w:p w14:paraId="0B05B6EE">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A1620F0">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268628E9">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0A124785">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2F9F202">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277DD0B0">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108E316F">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1AEB255D">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369747C2">
      <w:pPr>
        <w:spacing w:after="60"/>
        <w:jc w:val="center"/>
        <w:rPr>
          <w:rFonts w:ascii="宋体" w:hAnsi="宋体"/>
          <w:b/>
          <w:bCs/>
          <w:szCs w:val="21"/>
        </w:rPr>
      </w:pPr>
    </w:p>
    <w:p w14:paraId="4D4FF169">
      <w:pPr>
        <w:spacing w:after="60"/>
        <w:jc w:val="center"/>
        <w:rPr>
          <w:rFonts w:ascii="宋体" w:hAnsi="宋体"/>
          <w:b/>
          <w:bCs/>
          <w:szCs w:val="21"/>
        </w:rPr>
      </w:pPr>
    </w:p>
    <w:p w14:paraId="6D42031A">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7058C885">
      <w:pPr>
        <w:adjustRightInd w:val="0"/>
        <w:snapToGrid w:val="0"/>
        <w:spacing w:line="360" w:lineRule="auto"/>
        <w:jc w:val="center"/>
        <w:rPr>
          <w:rFonts w:ascii="Arial" w:hAnsi="Arial" w:cs="Arial"/>
          <w:szCs w:val="21"/>
        </w:rPr>
      </w:pPr>
    </w:p>
    <w:p w14:paraId="28874582">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，彩色截图须内容完整，投标单位名称清晰，否则将导致报名无效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7354924F">
      <w:pPr>
        <w:pStyle w:val="18"/>
        <w:rPr>
          <w:rFonts w:hint="eastAsia"/>
          <w:lang w:eastAsia="zh-CN"/>
        </w:rPr>
      </w:pPr>
    </w:p>
    <w:p w14:paraId="5BE20F7D">
      <w:pPr>
        <w:jc w:val="center"/>
        <w:rPr>
          <w:rFonts w:ascii="宋体" w:hAnsi="宋体"/>
          <w:b/>
          <w:bCs w:val="0"/>
          <w:szCs w:val="21"/>
        </w:rPr>
      </w:pPr>
      <w:r>
        <w:rPr>
          <w:rFonts w:hint="eastAsia" w:ascii="宋体" w:hAnsi="宋体"/>
          <w:b/>
          <w:bCs w:val="0"/>
          <w:szCs w:val="21"/>
        </w:rPr>
        <w:t xml:space="preserve">中国政府采购网（www.ccgp.gov.cn）查询 </w:t>
      </w:r>
    </w:p>
    <w:p w14:paraId="4565A645">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2F526676">
      <w:pPr>
        <w:rPr>
          <w:rFonts w:hint="eastAsia"/>
          <w:lang w:eastAsia="zh-CN"/>
        </w:rPr>
      </w:pPr>
    </w:p>
    <w:p w14:paraId="40E74D6E">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1045919A">
      <w:pPr>
        <w:spacing w:afterLines="25" w:line="300" w:lineRule="auto"/>
        <w:ind w:left="420"/>
        <w:rPr>
          <w:b/>
          <w:color w:val="000000"/>
          <w:sz w:val="28"/>
          <w:szCs w:val="28"/>
        </w:rPr>
      </w:pPr>
    </w:p>
    <w:p w14:paraId="41142C8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1ABB3787">
      <w:pPr>
        <w:adjustRightInd w:val="0"/>
        <w:snapToGrid w:val="0"/>
        <w:spacing w:line="360" w:lineRule="auto"/>
        <w:jc w:val="center"/>
        <w:rPr>
          <w:rFonts w:ascii="Arial" w:hAnsi="Arial" w:cs="Arial"/>
          <w:szCs w:val="21"/>
        </w:rPr>
      </w:pPr>
    </w:p>
    <w:p w14:paraId="5F983121">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，彩色截图须内容完整，投标单位名称清晰，否则将导致报名无效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34B616AE">
      <w:pPr>
        <w:pStyle w:val="16"/>
        <w:rPr>
          <w:rFonts w:hint="eastAsia" w:ascii="仿宋_GB2312" w:eastAsia="仿宋_GB2312"/>
          <w:sz w:val="28"/>
          <w:szCs w:val="28"/>
        </w:rPr>
      </w:pPr>
    </w:p>
    <w:p w14:paraId="2FF6A815">
      <w:pPr>
        <w:pStyle w:val="16"/>
        <w:rPr>
          <w:rFonts w:hint="eastAsia" w:ascii="仿宋_GB2312" w:eastAsia="仿宋_GB2312"/>
          <w:sz w:val="28"/>
          <w:szCs w:val="28"/>
        </w:rPr>
      </w:pPr>
    </w:p>
    <w:p w14:paraId="0BE22FAA">
      <w:pPr>
        <w:pStyle w:val="16"/>
        <w:rPr>
          <w:rFonts w:hint="eastAsia" w:ascii="仿宋_GB2312" w:eastAsia="仿宋_GB2312"/>
          <w:sz w:val="28"/>
          <w:szCs w:val="28"/>
        </w:rPr>
      </w:pPr>
    </w:p>
    <w:p w14:paraId="4A153171">
      <w:pPr>
        <w:pStyle w:val="16"/>
        <w:rPr>
          <w:rFonts w:hint="eastAsia" w:ascii="仿宋_GB2312" w:eastAsia="仿宋_GB2312"/>
          <w:sz w:val="28"/>
          <w:szCs w:val="28"/>
        </w:rPr>
      </w:pPr>
    </w:p>
    <w:p w14:paraId="603E3114">
      <w:pPr>
        <w:pStyle w:val="16"/>
        <w:rPr>
          <w:rFonts w:hint="eastAsia" w:ascii="仿宋_GB2312" w:eastAsia="仿宋_GB2312"/>
          <w:sz w:val="28"/>
          <w:szCs w:val="28"/>
        </w:rPr>
      </w:pPr>
    </w:p>
    <w:p w14:paraId="37FAFF70">
      <w:pPr>
        <w:pStyle w:val="16"/>
        <w:rPr>
          <w:rFonts w:hint="eastAsia" w:ascii="仿宋_GB2312" w:eastAsia="仿宋_GB2312"/>
          <w:sz w:val="28"/>
          <w:szCs w:val="28"/>
        </w:rPr>
      </w:pPr>
    </w:p>
    <w:p w14:paraId="1B5EDEB7">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仿宋_GB2312" w:eastAsia="仿宋_GB2312"/>
          <w:sz w:val="28"/>
          <w:szCs w:val="28"/>
          <w:lang w:eastAsia="zh-CN"/>
        </w:rPr>
      </w:pPr>
    </w:p>
    <w:p w14:paraId="26A9F9C9">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eastAsia="仿宋_GB2312"/>
          <w:sz w:val="28"/>
          <w:szCs w:val="28"/>
          <w:lang w:val="en-US" w:eastAsia="zh-CN"/>
        </w:rPr>
      </w:pPr>
      <w:bookmarkStart w:id="2" w:name="_GoBack"/>
      <w:bookmarkEnd w:id="2"/>
      <w:r>
        <w:rPr>
          <w:rFonts w:hint="eastAsia" w:ascii="仿宋_GB2312" w:eastAsia="仿宋_GB2312"/>
          <w:sz w:val="28"/>
          <w:szCs w:val="28"/>
          <w:lang w:eastAsia="zh-CN"/>
        </w:rPr>
        <w:t>附件</w:t>
      </w:r>
      <w:r>
        <w:rPr>
          <w:rFonts w:hint="eastAsia" w:ascii="仿宋_GB2312" w:eastAsia="仿宋_GB2312"/>
          <w:sz w:val="28"/>
          <w:szCs w:val="28"/>
          <w:lang w:val="en-US" w:eastAsia="zh-CN"/>
        </w:rPr>
        <w:t>1：</w:t>
      </w:r>
    </w:p>
    <w:p w14:paraId="104CA8E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r>
        <w:rPr>
          <w:rFonts w:hint="eastAsia" w:ascii="宋体" w:hAnsi="宋体" w:eastAsia="宋体" w:cs="Times New Roman"/>
          <w:b/>
          <w:bCs/>
          <w:color w:val="FF0000"/>
          <w:sz w:val="32"/>
          <w:szCs w:val="32"/>
          <w:lang w:val="en-US" w:eastAsia="zh-CN"/>
        </w:rPr>
        <w:t>用户需求书</w:t>
      </w:r>
    </w:p>
    <w:p w14:paraId="48F9C15E">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FF0000"/>
          <w:kern w:val="0"/>
          <w:sz w:val="21"/>
          <w:szCs w:val="21"/>
          <w:lang w:val="en-US" w:eastAsia="zh-CN" w:bidi="ar-SA"/>
        </w:rPr>
      </w:pPr>
    </w:p>
    <w:p w14:paraId="2D2CE050">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highlight w:val="none"/>
          <w:lang w:val="en-US" w:eastAsia="zh-CN"/>
        </w:rPr>
      </w:pPr>
      <w:r>
        <w:rPr>
          <w:rFonts w:hint="eastAsia" w:ascii="宋体" w:hAnsi="宋体" w:eastAsia="宋体" w:cs="宋体"/>
          <w:bCs/>
          <w:color w:val="FF0000"/>
          <w:kern w:val="0"/>
          <w:sz w:val="21"/>
          <w:szCs w:val="21"/>
          <w:lang w:val="en-US" w:eastAsia="zh-CN" w:bidi="ar-SA"/>
        </w:rPr>
        <w:t>注：</w:t>
      </w:r>
      <w:r>
        <w:rPr>
          <w:rFonts w:hint="eastAsia" w:ascii="宋体" w:hAnsi="宋体" w:eastAsia="宋体" w:cs="Times New Roman"/>
          <w:b/>
          <w:bCs/>
          <w:color w:val="FF0000"/>
          <w:szCs w:val="21"/>
          <w:highlight w:val="none"/>
          <w:lang w:val="en-US" w:eastAsia="zh-CN"/>
        </w:rPr>
        <w:t>投标人须对本项目的</w:t>
      </w:r>
      <w:r>
        <w:rPr>
          <w:rFonts w:hint="eastAsia" w:ascii="宋体" w:hAnsi="宋体" w:cs="Times New Roman"/>
          <w:b/>
          <w:bCs/>
          <w:color w:val="FF0000"/>
          <w:szCs w:val="21"/>
          <w:highlight w:val="none"/>
          <w:lang w:val="en-US" w:eastAsia="zh-CN"/>
        </w:rPr>
        <w:t>服务要求</w:t>
      </w:r>
      <w:r>
        <w:rPr>
          <w:rFonts w:hint="eastAsia" w:ascii="宋体" w:hAnsi="宋体" w:eastAsia="宋体" w:cs="Times New Roman"/>
          <w:b/>
          <w:bCs/>
          <w:color w:val="FF0000"/>
          <w:szCs w:val="21"/>
          <w:highlight w:val="none"/>
          <w:lang w:val="en-US" w:eastAsia="zh-CN"/>
        </w:rPr>
        <w:t>和商务条款进行整体逐条响应</w:t>
      </w:r>
    </w:p>
    <w:p w14:paraId="68B8F6EB">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w:t>
      </w:r>
      <w:r>
        <w:rPr>
          <w:rFonts w:hint="eastAsia" w:ascii="宋体" w:hAnsi="宋体" w:cs="宋体"/>
          <w:bCs/>
          <w:color w:val="FF0000"/>
          <w:kern w:val="0"/>
          <w:sz w:val="21"/>
          <w:szCs w:val="21"/>
          <w:lang w:val="en-US" w:eastAsia="zh-CN"/>
        </w:rPr>
        <w:t>服务要求</w:t>
      </w:r>
      <w:r>
        <w:rPr>
          <w:rFonts w:hint="eastAsia" w:ascii="宋体" w:hAnsi="宋体" w:eastAsia="宋体" w:cs="宋体"/>
          <w:bCs/>
          <w:color w:val="FF0000"/>
          <w:kern w:val="0"/>
          <w:sz w:val="21"/>
          <w:szCs w:val="21"/>
          <w:lang w:val="en-US" w:eastAsia="zh-CN"/>
        </w:rPr>
        <w:t>和商务条款中打“★”号条款为实质性条款，有任何一条负偏离则导致无效投标。</w:t>
      </w:r>
    </w:p>
    <w:p w14:paraId="550FAC45">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w:t>
      </w:r>
      <w:r>
        <w:rPr>
          <w:rFonts w:hint="eastAsia" w:ascii="宋体" w:hAnsi="宋体" w:cs="宋体"/>
          <w:bCs/>
          <w:color w:val="FF0000"/>
          <w:kern w:val="0"/>
          <w:sz w:val="21"/>
          <w:szCs w:val="21"/>
          <w:lang w:val="en-US" w:eastAsia="zh-CN"/>
        </w:rPr>
        <w:t>服务要求</w:t>
      </w:r>
      <w:r>
        <w:rPr>
          <w:rFonts w:hint="eastAsia" w:ascii="宋体" w:hAnsi="宋体" w:eastAsia="宋体" w:cs="宋体"/>
          <w:bCs/>
          <w:color w:val="FF0000"/>
          <w:kern w:val="0"/>
          <w:sz w:val="21"/>
          <w:szCs w:val="21"/>
          <w:lang w:val="en-US" w:eastAsia="zh-CN"/>
        </w:rPr>
        <w:t>和商务条款中打“▲”号条款为重要技术参数，但不作为无效投标条款。</w:t>
      </w:r>
    </w:p>
    <w:p w14:paraId="3CAF58D5">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lang w:val="en-US" w:eastAsia="zh-CN"/>
        </w:rPr>
      </w:pPr>
      <w:r>
        <w:rPr>
          <w:rFonts w:hint="eastAsia" w:ascii="宋体" w:hAnsi="宋体" w:eastAsia="宋体" w:cs="宋体"/>
          <w:bCs/>
          <w:color w:val="FF0000"/>
          <w:kern w:val="0"/>
          <w:sz w:val="21"/>
          <w:szCs w:val="21"/>
          <w:lang w:val="en-US" w:eastAsia="zh-CN"/>
        </w:rPr>
        <w:t>3.</w:t>
      </w:r>
      <w:r>
        <w:rPr>
          <w:rFonts w:hint="eastAsia" w:ascii="宋体" w:hAnsi="宋体" w:cs="宋体"/>
          <w:bCs/>
          <w:color w:val="FF0000"/>
          <w:kern w:val="0"/>
          <w:sz w:val="21"/>
          <w:szCs w:val="21"/>
          <w:lang w:val="en-US" w:eastAsia="zh-CN"/>
        </w:rPr>
        <w:t>服务要求</w:t>
      </w:r>
      <w:r>
        <w:rPr>
          <w:rFonts w:hint="eastAsia" w:ascii="宋体" w:hAnsi="宋体" w:eastAsia="宋体" w:cs="宋体"/>
          <w:bCs/>
          <w:color w:val="FF0000"/>
          <w:kern w:val="0"/>
          <w:sz w:val="21"/>
          <w:szCs w:val="21"/>
          <w:lang w:val="en-US" w:eastAsia="zh-CN"/>
        </w:rPr>
        <w:t>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14:paraId="24879F9B">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4.投标人提供证书或检测报告等证明材料的，颁发证书、出具报告的机构须是合法设立的机构，且具有颁发相应证书或者出具相应报告的资质。</w:t>
      </w:r>
    </w:p>
    <w:p w14:paraId="3F0FA488">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5.技术规格中所出现的工艺、材料、设备或参照的品牌、图片仅为方便描述而没有限制性，投标人可以在其提供的文件资料中选用替代标准，但这些替代标准要优于或相当于技术规格要求中的标准。</w:t>
      </w:r>
    </w:p>
    <w:p w14:paraId="7F948E22">
      <w:pPr>
        <w:pStyle w:val="8"/>
        <w:rPr>
          <w:rFonts w:hint="eastAsia" w:ascii="宋体" w:hAnsi="宋体" w:eastAsia="宋体" w:cs="宋体"/>
          <w:bCs/>
          <w:color w:val="FF0000"/>
          <w:kern w:val="0"/>
          <w:sz w:val="21"/>
          <w:szCs w:val="21"/>
          <w:lang w:val="en-US" w:eastAsia="zh-CN" w:bidi="ar-SA"/>
        </w:rPr>
      </w:pPr>
    </w:p>
    <w:p w14:paraId="2BBA48D2">
      <w:pPr>
        <w:numPr>
          <w:ilvl w:val="0"/>
          <w:numId w:val="1"/>
        </w:num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采购项目名称及项目预算（</w:t>
      </w:r>
      <w:r>
        <w:rPr>
          <w:rFonts w:hint="eastAsia" w:ascii="宋体" w:hAnsi="宋体" w:eastAsia="宋体" w:cs="宋体"/>
          <w:bCs/>
          <w:color w:val="FF0000"/>
          <w:kern w:val="0"/>
          <w:sz w:val="21"/>
          <w:szCs w:val="21"/>
          <w:lang w:val="en-US" w:eastAsia="zh-CN"/>
        </w:rPr>
        <w:t>超出项目</w:t>
      </w:r>
      <w:r>
        <w:rPr>
          <w:rFonts w:hint="eastAsia" w:ascii="宋体" w:hAnsi="宋体" w:cs="宋体"/>
          <w:bCs/>
          <w:color w:val="FF0000"/>
          <w:kern w:val="0"/>
          <w:sz w:val="21"/>
          <w:szCs w:val="21"/>
          <w:lang w:val="en-US" w:eastAsia="zh-CN"/>
        </w:rPr>
        <w:t>预算/</w:t>
      </w:r>
      <w:r>
        <w:rPr>
          <w:rFonts w:hint="eastAsia" w:ascii="宋体" w:hAnsi="宋体" w:eastAsia="宋体" w:cs="宋体"/>
          <w:bCs/>
          <w:color w:val="FF0000"/>
          <w:kern w:val="0"/>
          <w:sz w:val="21"/>
          <w:szCs w:val="21"/>
          <w:lang w:val="en-US" w:eastAsia="zh-CN"/>
        </w:rPr>
        <w:t>最高限价</w:t>
      </w:r>
      <w:r>
        <w:rPr>
          <w:rFonts w:hint="eastAsia" w:ascii="宋体" w:hAnsi="宋体" w:cs="宋体"/>
          <w:bCs/>
          <w:color w:val="FF0000"/>
          <w:kern w:val="0"/>
          <w:sz w:val="21"/>
          <w:szCs w:val="21"/>
          <w:lang w:val="en-US" w:eastAsia="zh-CN"/>
        </w:rPr>
        <w:t>（支付上限）</w:t>
      </w:r>
      <w:r>
        <w:rPr>
          <w:rFonts w:hint="eastAsia" w:ascii="宋体" w:hAnsi="宋体" w:eastAsia="宋体" w:cs="宋体"/>
          <w:bCs/>
          <w:color w:val="FF0000"/>
          <w:kern w:val="0"/>
          <w:sz w:val="21"/>
          <w:szCs w:val="21"/>
          <w:lang w:val="en-US" w:eastAsia="zh-CN"/>
        </w:rPr>
        <w:t>将导致</w:t>
      </w:r>
      <w:r>
        <w:rPr>
          <w:rFonts w:hint="eastAsia" w:ascii="宋体" w:hAnsi="宋体" w:cs="宋体"/>
          <w:bCs/>
          <w:color w:val="FF0000"/>
          <w:kern w:val="0"/>
          <w:sz w:val="21"/>
          <w:szCs w:val="21"/>
          <w:lang w:val="en-US" w:eastAsia="zh-CN"/>
        </w:rPr>
        <w:t>投标无效</w:t>
      </w:r>
      <w:r>
        <w:rPr>
          <w:rFonts w:hint="eastAsia" w:ascii="宋体" w:hAnsi="宋体" w:eastAsia="宋体" w:cs="Times New Roman"/>
          <w:b/>
          <w:bCs/>
          <w:color w:val="FF0000"/>
          <w:szCs w:val="21"/>
          <w:lang w:val="en-US" w:eastAsia="zh-CN"/>
        </w:rPr>
        <w:t>）</w:t>
      </w:r>
    </w:p>
    <w:tbl>
      <w:tblPr>
        <w:tblStyle w:val="11"/>
        <w:tblW w:w="8684"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20"/>
        <w:gridCol w:w="2214"/>
        <w:gridCol w:w="900"/>
        <w:gridCol w:w="1433"/>
        <w:gridCol w:w="2201"/>
        <w:gridCol w:w="1216"/>
      </w:tblGrid>
      <w:tr w14:paraId="77743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0" w:hRule="atLeast"/>
        </w:trPr>
        <w:tc>
          <w:tcPr>
            <w:tcW w:w="720" w:type="dxa"/>
            <w:noWrap w:val="0"/>
            <w:vAlign w:val="center"/>
          </w:tcPr>
          <w:p w14:paraId="3E2EC0B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序号</w:t>
            </w:r>
          </w:p>
        </w:tc>
        <w:tc>
          <w:tcPr>
            <w:tcW w:w="2214" w:type="dxa"/>
            <w:noWrap w:val="0"/>
            <w:vAlign w:val="center"/>
          </w:tcPr>
          <w:p w14:paraId="10C641C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项目名称</w:t>
            </w:r>
          </w:p>
        </w:tc>
        <w:tc>
          <w:tcPr>
            <w:tcW w:w="900" w:type="dxa"/>
            <w:noWrap w:val="0"/>
            <w:vAlign w:val="center"/>
          </w:tcPr>
          <w:p w14:paraId="4DBF88A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color w:val="FF0000"/>
                <w:kern w:val="2"/>
                <w:sz w:val="21"/>
                <w:szCs w:val="21"/>
                <w:lang w:val="en-US" w:eastAsia="zh-CN" w:bidi="ar-SA"/>
              </w:rPr>
            </w:pPr>
            <w:r>
              <w:rPr>
                <w:rFonts w:hint="eastAsia" w:ascii="Times New Roman" w:hAnsi="Times New Roman" w:cs="Times New Roman"/>
                <w:b/>
                <w:bCs/>
                <w:color w:val="FF0000"/>
                <w:sz w:val="21"/>
                <w:szCs w:val="21"/>
                <w:vertAlign w:val="baseline"/>
                <w:lang w:val="en-US" w:eastAsia="zh-CN"/>
              </w:rPr>
              <w:t>数</w:t>
            </w:r>
            <w:r>
              <w:rPr>
                <w:rFonts w:hint="eastAsia" w:ascii="Times New Roman" w:hAnsi="Times New Roman" w:eastAsia="宋体" w:cs="Times New Roman"/>
                <w:b/>
                <w:bCs/>
                <w:color w:val="FF0000"/>
                <w:sz w:val="21"/>
                <w:szCs w:val="21"/>
                <w:vertAlign w:val="baseline"/>
                <w:lang w:val="en-US" w:eastAsia="zh-CN"/>
              </w:rPr>
              <w:t>量</w:t>
            </w:r>
          </w:p>
        </w:tc>
        <w:tc>
          <w:tcPr>
            <w:tcW w:w="1433" w:type="dxa"/>
            <w:noWrap w:val="0"/>
            <w:vAlign w:val="center"/>
          </w:tcPr>
          <w:p w14:paraId="5F1C91A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预算价</w:t>
            </w:r>
          </w:p>
          <w:p w14:paraId="0B02F34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color w:val="FF0000"/>
                <w:kern w:val="2"/>
                <w:sz w:val="21"/>
                <w:szCs w:val="21"/>
                <w:lang w:val="en-US" w:eastAsia="zh-CN" w:bidi="ar-SA"/>
              </w:rPr>
            </w:pPr>
            <w:r>
              <w:rPr>
                <w:rFonts w:hint="eastAsia" w:eastAsia="宋体"/>
                <w:b/>
                <w:bCs/>
                <w:color w:val="FF0000"/>
                <w:sz w:val="21"/>
                <w:szCs w:val="21"/>
                <w:lang w:val="en-US" w:eastAsia="zh-CN"/>
              </w:rPr>
              <w:t>（人民币元）</w:t>
            </w:r>
          </w:p>
        </w:tc>
        <w:tc>
          <w:tcPr>
            <w:tcW w:w="2201" w:type="dxa"/>
            <w:noWrap w:val="0"/>
            <w:vAlign w:val="center"/>
          </w:tcPr>
          <w:p w14:paraId="0CE1CA5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color w:val="FF0000"/>
                <w:kern w:val="2"/>
                <w:sz w:val="21"/>
                <w:szCs w:val="21"/>
                <w:lang w:val="en-US" w:eastAsia="zh-CN" w:bidi="ar-SA"/>
              </w:rPr>
            </w:pPr>
            <w:r>
              <w:rPr>
                <w:rFonts w:hint="eastAsia" w:eastAsia="宋体"/>
                <w:b/>
                <w:bCs/>
                <w:color w:val="FF0000"/>
                <w:sz w:val="21"/>
                <w:szCs w:val="21"/>
              </w:rPr>
              <w:t>技术需求或服务要求</w:t>
            </w:r>
          </w:p>
        </w:tc>
        <w:tc>
          <w:tcPr>
            <w:tcW w:w="1216" w:type="dxa"/>
            <w:noWrap w:val="0"/>
            <w:vAlign w:val="center"/>
          </w:tcPr>
          <w:p w14:paraId="0E62A38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eastAsia="zh-CN"/>
              </w:rPr>
            </w:pPr>
            <w:r>
              <w:rPr>
                <w:rFonts w:hint="eastAsia"/>
                <w:b/>
                <w:bCs/>
                <w:color w:val="FF0000"/>
                <w:sz w:val="21"/>
                <w:szCs w:val="21"/>
                <w:lang w:eastAsia="zh-CN"/>
              </w:rPr>
              <w:t>备注</w:t>
            </w:r>
          </w:p>
        </w:tc>
      </w:tr>
      <w:tr w14:paraId="22D0B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808" w:hRule="atLeast"/>
        </w:trPr>
        <w:tc>
          <w:tcPr>
            <w:tcW w:w="720" w:type="dxa"/>
            <w:noWrap w:val="0"/>
            <w:vAlign w:val="center"/>
          </w:tcPr>
          <w:p w14:paraId="1308A2D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color w:val="FF0000"/>
                <w:sz w:val="21"/>
                <w:szCs w:val="21"/>
                <w:lang w:val="en-US" w:eastAsia="zh-CN"/>
              </w:rPr>
            </w:pPr>
            <w:r>
              <w:rPr>
                <w:rFonts w:hint="eastAsia" w:cs="Times New Roman"/>
                <w:color w:val="FF0000"/>
                <w:sz w:val="21"/>
                <w:szCs w:val="21"/>
                <w:lang w:val="en-US" w:eastAsia="zh-CN"/>
              </w:rPr>
              <w:t>1</w:t>
            </w:r>
          </w:p>
        </w:tc>
        <w:tc>
          <w:tcPr>
            <w:tcW w:w="2214" w:type="dxa"/>
            <w:noWrap w:val="0"/>
            <w:vAlign w:val="center"/>
          </w:tcPr>
          <w:p w14:paraId="7946D28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highlight w:val="none"/>
                <w:lang w:val="en-US" w:eastAsia="zh-CN"/>
              </w:rPr>
            </w:pPr>
            <w:r>
              <w:rPr>
                <w:rFonts w:hint="eastAsia" w:ascii="宋体" w:hAnsi="宋体" w:eastAsia="宋体" w:cs="宋体"/>
                <w:bCs/>
                <w:color w:val="FF0000"/>
                <w:kern w:val="0"/>
                <w:sz w:val="21"/>
                <w:szCs w:val="21"/>
                <w:highlight w:val="none"/>
                <w:lang w:val="en-US" w:eastAsia="zh-CN"/>
              </w:rPr>
              <w:t>宝安区第四学区学生健康体检结果信息化录入服务</w:t>
            </w:r>
          </w:p>
        </w:tc>
        <w:tc>
          <w:tcPr>
            <w:tcW w:w="900" w:type="dxa"/>
            <w:noWrap w:val="0"/>
            <w:vAlign w:val="center"/>
          </w:tcPr>
          <w:p w14:paraId="71D9561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highlight w:val="none"/>
                <w:lang w:val="en-US" w:eastAsia="zh-CN"/>
              </w:rPr>
            </w:pPr>
            <w:r>
              <w:rPr>
                <w:rFonts w:hint="eastAsia" w:ascii="宋体" w:hAnsi="宋体" w:eastAsia="宋体" w:cs="宋体"/>
                <w:bCs/>
                <w:color w:val="FF0000"/>
                <w:kern w:val="0"/>
                <w:sz w:val="21"/>
                <w:szCs w:val="21"/>
                <w:highlight w:val="none"/>
                <w:lang w:val="en-US" w:eastAsia="zh-CN"/>
              </w:rPr>
              <w:t>1项</w:t>
            </w:r>
          </w:p>
        </w:tc>
        <w:tc>
          <w:tcPr>
            <w:tcW w:w="1433" w:type="dxa"/>
            <w:noWrap w:val="0"/>
            <w:vAlign w:val="center"/>
          </w:tcPr>
          <w:p w14:paraId="385F2E1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bCs/>
                <w:color w:val="FF0000"/>
                <w:kern w:val="0"/>
                <w:sz w:val="21"/>
                <w:szCs w:val="21"/>
                <w:highlight w:val="none"/>
                <w:lang w:val="en-US" w:eastAsia="zh-CN"/>
              </w:rPr>
            </w:pPr>
            <w:r>
              <w:rPr>
                <w:rFonts w:hint="eastAsia" w:ascii="宋体" w:hAnsi="宋体" w:eastAsia="宋体" w:cs="宋体"/>
                <w:bCs/>
                <w:color w:val="FF0000"/>
                <w:kern w:val="0"/>
                <w:sz w:val="21"/>
                <w:szCs w:val="21"/>
                <w:highlight w:val="none"/>
                <w:lang w:val="en-US" w:eastAsia="zh-CN"/>
              </w:rPr>
              <w:t>68600</w:t>
            </w:r>
          </w:p>
        </w:tc>
        <w:tc>
          <w:tcPr>
            <w:tcW w:w="2201" w:type="dxa"/>
            <w:noWrap w:val="0"/>
            <w:vAlign w:val="center"/>
          </w:tcPr>
          <w:p w14:paraId="7100E38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highlight w:val="none"/>
                <w:lang w:val="en-US" w:eastAsia="zh-CN"/>
              </w:rPr>
            </w:pPr>
            <w:r>
              <w:rPr>
                <w:rFonts w:hint="eastAsia" w:ascii="宋体" w:hAnsi="宋体" w:eastAsia="宋体" w:cs="宋体"/>
                <w:bCs/>
                <w:color w:val="FF0000"/>
                <w:kern w:val="0"/>
                <w:sz w:val="21"/>
                <w:szCs w:val="21"/>
                <w:highlight w:val="none"/>
                <w:lang w:val="en-US" w:eastAsia="zh-CN"/>
              </w:rPr>
              <w:t>详见招标文件用户需求书</w:t>
            </w:r>
          </w:p>
        </w:tc>
        <w:tc>
          <w:tcPr>
            <w:tcW w:w="1216" w:type="dxa"/>
            <w:noWrap w:val="0"/>
            <w:vAlign w:val="center"/>
          </w:tcPr>
          <w:p w14:paraId="32CF4BF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bCs/>
                <w:color w:val="FF0000"/>
                <w:kern w:val="0"/>
                <w:sz w:val="21"/>
                <w:szCs w:val="21"/>
                <w:highlight w:val="none"/>
                <w:lang w:val="en-US" w:eastAsia="zh-CN"/>
              </w:rPr>
            </w:pPr>
            <w:r>
              <w:rPr>
                <w:rFonts w:hint="eastAsia" w:ascii="宋体" w:hAnsi="宋体" w:cs="宋体"/>
                <w:bCs/>
                <w:color w:val="FF0000"/>
                <w:kern w:val="0"/>
                <w:sz w:val="21"/>
                <w:szCs w:val="21"/>
                <w:highlight w:val="none"/>
                <w:lang w:val="en-US" w:eastAsia="zh-CN"/>
              </w:rPr>
              <w:t>/</w:t>
            </w:r>
          </w:p>
        </w:tc>
      </w:tr>
    </w:tbl>
    <w:p w14:paraId="076C7CAD">
      <w:pPr>
        <w:numPr>
          <w:ilvl w:val="0"/>
          <w:numId w:val="0"/>
        </w:num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二、项目概况</w:t>
      </w:r>
    </w:p>
    <w:p w14:paraId="74A99186">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深圳市中西医结合医院承接宝安区第四区学生健康体检工作，年体检量约8-9万人次，根据学生体检信息化建设需要，完成学生体检无纸化，通过现代化信息网络完成学生健康体检的全部流程；通过学生体检无纸化系统，能够实现学生体检信息的自动上传市疾控中心学生健康平台，便捷导出导入，体检表的实时打印，异常状况的自动汇总生成报表等功能，真正实现体检无纸化，信息化。进而减少中间环节，优化工作流程，降低成本，提高工作效率。</w:t>
      </w:r>
    </w:p>
    <w:p w14:paraId="65AB1F30">
      <w:pPr>
        <w:pStyle w:val="7"/>
        <w:numPr>
          <w:ilvl w:val="0"/>
          <w:numId w:val="0"/>
        </w:numPr>
        <w:spacing w:line="240" w:lineRule="auto"/>
        <w:rPr>
          <w:rFonts w:hint="eastAsia" w:ascii="宋体" w:hAnsi="宋体"/>
          <w:b/>
          <w:bCs/>
          <w:color w:val="FF0000"/>
          <w:szCs w:val="21"/>
          <w:lang w:eastAsia="zh-CN"/>
        </w:rPr>
      </w:pPr>
      <w:r>
        <w:rPr>
          <w:rFonts w:hint="eastAsia" w:ascii="宋体" w:hAnsi="宋体"/>
          <w:b/>
          <w:bCs/>
          <w:color w:val="FF0000"/>
          <w:szCs w:val="21"/>
          <w:lang w:eastAsia="zh-CN"/>
        </w:rPr>
        <w:t>三、项目类型</w:t>
      </w:r>
    </w:p>
    <w:p w14:paraId="4CA55EE4">
      <w:pPr>
        <w:numPr>
          <w:ilvl w:val="0"/>
          <w:numId w:val="0"/>
        </w:numPr>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长期服务类项目</w:t>
      </w:r>
    </w:p>
    <w:p w14:paraId="48305167">
      <w:pPr>
        <w:numPr>
          <w:ilvl w:val="0"/>
          <w:numId w:val="0"/>
        </w:numPr>
        <w:rPr>
          <w:rFonts w:hint="eastAsia" w:ascii="宋体" w:hAnsi="宋体" w:eastAsia="宋体"/>
          <w:b/>
          <w:bCs/>
          <w:color w:val="FF0000"/>
          <w:szCs w:val="21"/>
          <w:lang w:val="en-US" w:eastAsia="zh-CN"/>
        </w:rPr>
      </w:pPr>
      <w:r>
        <w:rPr>
          <w:rFonts w:hint="eastAsia" w:ascii="宋体" w:hAnsi="宋体"/>
          <w:b/>
          <w:bCs/>
          <w:color w:val="FF0000"/>
          <w:szCs w:val="21"/>
          <w:lang w:eastAsia="zh-CN"/>
        </w:rPr>
        <w:t>四、投标人</w:t>
      </w:r>
      <w:r>
        <w:rPr>
          <w:rFonts w:hint="eastAsia" w:ascii="宋体" w:hAnsi="宋体" w:eastAsia="宋体" w:cs="Times New Roman"/>
          <w:b/>
          <w:bCs/>
          <w:color w:val="FF0000"/>
          <w:szCs w:val="21"/>
          <w:lang w:val="en-US" w:eastAsia="zh-CN"/>
        </w:rPr>
        <w:t>资格要求</w:t>
      </w:r>
    </w:p>
    <w:p w14:paraId="1A4CD48F">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人须是在中华人民共和国境内注册，具有独立法人资格或是具有独立承担民事责任的能力的其它组织（提供营业执照或事业单位法人证等法人证明扫描件，原件备查）；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66B8BE8A">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2.投标人须提供法定代表人证明书、法定代表人授权委托证明书；</w:t>
      </w:r>
    </w:p>
    <w:p w14:paraId="6B69697C">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3.投标人满足《中华人民共和国政府采购法》第二十二条规定的条件（由供应商在《政府采购投标及履约承诺函》中作出声明）；</w:t>
      </w:r>
    </w:p>
    <w:p w14:paraId="5A77BF2C">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参与本项目投标前三年内，在经营活动中没有重大违法记录；参与本项目政府采购活动时不存在被有关部门禁止参与政府采购活动且在有效期内的情况（由供应商在《政府采购投标及履约承诺函》中作出声明）；</w:t>
      </w:r>
    </w:p>
    <w:p w14:paraId="4FB89938">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5.本项目不接受联合体投标，不允许转包分包（由供应商在《政府采购投标及履约承诺函》中作出声明）；</w:t>
      </w:r>
    </w:p>
    <w:p w14:paraId="13439780">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6.除单一来源采购，为采购项目提供整体设计、规范编制或者项目管理、监理、检测等服务的供应商，不得再参加该采购项目的其他采购活动（由供应商在《政府采购投标及履约承诺函》中作出声明）；</w:t>
      </w:r>
    </w:p>
    <w:p w14:paraId="3961960B">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截止时间前，投标人未被列入失信被执行人、重大税收违法案件当事人名单、政府采购严重违法失信行为记录名单（采购单位将通过“信用中国”网站（www.creditchina.gov.cn）、中国政府采购网（www.ccgp.gov.cn）等渠道查询相关主体信用记录），投标人须提供官网的信用信息查询记录网络截图证明材料（查询时间须在采购公告之日起至投标截止日前）；</w:t>
      </w:r>
    </w:p>
    <w:p w14:paraId="021D8436">
      <w:pPr>
        <w:pStyle w:val="7"/>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单位负责人为同一人或者存在直接控股、管理关系的不同供应商，不得参加同一合同项下的政府采购活动（须按本项目投标文件格式要求提供《政府采购投标及履约承诺函》和《股东构成审查表》加盖投标人公章）。</w:t>
      </w:r>
    </w:p>
    <w:p w14:paraId="46079298">
      <w:pPr>
        <w:numPr>
          <w:ilvl w:val="0"/>
          <w:numId w:val="0"/>
        </w:numPr>
        <w:jc w:val="both"/>
        <w:rPr>
          <w:rFonts w:hint="eastAsia"/>
          <w:sz w:val="18"/>
          <w:szCs w:val="18"/>
          <w:highlight w:val="yellow"/>
          <w:lang w:val="en-US" w:eastAsia="zh-CN"/>
        </w:rPr>
      </w:pPr>
      <w:r>
        <w:rPr>
          <w:rFonts w:hint="eastAsia" w:ascii="宋体" w:hAnsi="宋体" w:cs="Times New Roman"/>
          <w:b/>
          <w:bCs/>
          <w:color w:val="FF0000"/>
          <w:szCs w:val="21"/>
          <w:highlight w:val="none"/>
          <w:lang w:val="en-US" w:eastAsia="zh-CN"/>
        </w:rPr>
        <w:t>五</w:t>
      </w:r>
      <w:r>
        <w:rPr>
          <w:rFonts w:hint="eastAsia" w:ascii="宋体" w:hAnsi="宋体" w:eastAsia="宋体" w:cs="Times New Roman"/>
          <w:b/>
          <w:bCs/>
          <w:color w:val="FF0000"/>
          <w:szCs w:val="21"/>
          <w:highlight w:val="none"/>
          <w:lang w:val="en-US" w:eastAsia="zh-CN"/>
        </w:rPr>
        <w:t>、</w:t>
      </w:r>
      <w:r>
        <w:rPr>
          <w:rFonts w:hint="eastAsia" w:ascii="宋体" w:hAnsi="宋体" w:cs="Times New Roman"/>
          <w:b/>
          <w:bCs/>
          <w:color w:val="FF0000"/>
          <w:szCs w:val="21"/>
          <w:highlight w:val="none"/>
          <w:lang w:val="en-US" w:eastAsia="zh-CN"/>
        </w:rPr>
        <w:t>服务要求</w:t>
      </w:r>
      <w:r>
        <w:rPr>
          <w:rFonts w:hint="eastAsia" w:ascii="宋体" w:hAnsi="宋体" w:eastAsia="宋体" w:cs="宋体"/>
          <w:bCs/>
          <w:color w:val="FF0000"/>
          <w:kern w:val="0"/>
          <w:sz w:val="18"/>
          <w:szCs w:val="18"/>
          <w:highlight w:val="yellow"/>
          <w:lang w:val="en-US" w:eastAsia="zh-CN"/>
        </w:rPr>
        <w:t>（按照下表，编制本项目技术规格偏离表，请勿去掉“</w:t>
      </w:r>
      <w:r>
        <w:rPr>
          <w:rFonts w:hint="eastAsia" w:ascii="宋体" w:hAnsi="宋体" w:eastAsia="宋体" w:cs="宋体"/>
          <w:b/>
          <w:color w:val="FF0000"/>
          <w:kern w:val="0"/>
          <w:szCs w:val="21"/>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21"/>
          <w:szCs w:val="21"/>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1"/>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7616"/>
      </w:tblGrid>
      <w:tr w14:paraId="642E3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7" w:hRule="atLeast"/>
          <w:tblHeader/>
          <w:jc w:val="center"/>
        </w:trPr>
        <w:tc>
          <w:tcPr>
            <w:tcW w:w="784" w:type="pct"/>
            <w:noWrap w:val="0"/>
            <w:vAlign w:val="center"/>
          </w:tcPr>
          <w:p w14:paraId="6944AEDB">
            <w:pPr>
              <w:keepNext w:val="0"/>
              <w:keepLines w:val="0"/>
              <w:widowControl/>
              <w:suppressLineNumbers w:val="0"/>
              <w:jc w:val="center"/>
              <w:textAlignment w:val="center"/>
              <w:rPr>
                <w:rFonts w:hint="eastAsia" w:ascii="宋体" w:hAnsi="宋体" w:eastAsia="宋体" w:cs="Times New Roman"/>
                <w:b/>
                <w:color w:val="FF0000"/>
                <w:kern w:val="0"/>
                <w:sz w:val="21"/>
                <w:szCs w:val="21"/>
                <w:lang w:eastAsia="zh-CN"/>
              </w:rPr>
            </w:pPr>
            <w:r>
              <w:rPr>
                <w:rFonts w:hint="eastAsia" w:ascii="宋体" w:hAnsi="宋体" w:eastAsia="宋体" w:cs="Times New Roman"/>
                <w:b/>
                <w:color w:val="FF0000"/>
                <w:kern w:val="0"/>
                <w:sz w:val="21"/>
                <w:szCs w:val="21"/>
                <w:lang w:eastAsia="zh-CN"/>
              </w:rPr>
              <w:t>内容</w:t>
            </w:r>
          </w:p>
        </w:tc>
        <w:tc>
          <w:tcPr>
            <w:tcW w:w="4215" w:type="pct"/>
            <w:noWrap w:val="0"/>
            <w:vAlign w:val="center"/>
          </w:tcPr>
          <w:p w14:paraId="2BF165D5">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Times New Roman"/>
                <w:b/>
                <w:color w:val="FF0000"/>
                <w:kern w:val="0"/>
                <w:sz w:val="21"/>
                <w:szCs w:val="21"/>
                <w:lang w:eastAsia="zh-CN"/>
              </w:rPr>
              <w:t>招标</w:t>
            </w:r>
            <w:r>
              <w:rPr>
                <w:rFonts w:hint="eastAsia" w:ascii="宋体" w:hAnsi="宋体" w:cs="Times New Roman"/>
                <w:b/>
                <w:color w:val="FF0000"/>
                <w:kern w:val="0"/>
                <w:sz w:val="21"/>
                <w:szCs w:val="21"/>
                <w:lang w:eastAsia="zh-CN"/>
              </w:rPr>
              <w:t>服务</w:t>
            </w:r>
            <w:r>
              <w:rPr>
                <w:rFonts w:hint="eastAsia" w:ascii="宋体" w:hAnsi="宋体" w:eastAsia="宋体" w:cs="Times New Roman"/>
                <w:b/>
                <w:color w:val="FF0000"/>
                <w:kern w:val="0"/>
                <w:sz w:val="21"/>
                <w:szCs w:val="21"/>
                <w:lang w:eastAsia="zh-CN"/>
              </w:rPr>
              <w:t>要求</w:t>
            </w:r>
          </w:p>
        </w:tc>
      </w:tr>
      <w:tr w14:paraId="55FB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84" w:type="pct"/>
            <w:noWrap w:val="0"/>
            <w:vAlign w:val="center"/>
          </w:tcPr>
          <w:p w14:paraId="105A17EA">
            <w:pPr>
              <w:spacing w:line="240" w:lineRule="auto"/>
              <w:jc w:val="center"/>
              <w:rPr>
                <w:rFonts w:hint="eastAsia" w:ascii="宋体" w:hAnsi="宋体" w:eastAsia="宋体" w:cs="宋体"/>
                <w:b/>
                <w:bCs/>
                <w:color w:val="FF0000"/>
                <w:sz w:val="21"/>
                <w:szCs w:val="21"/>
                <w:highlight w:val="none"/>
                <w:lang w:eastAsia="zh-CN"/>
              </w:rPr>
            </w:pPr>
            <w:r>
              <w:rPr>
                <w:rFonts w:hint="eastAsia" w:ascii="宋体" w:hAnsi="宋体" w:eastAsia="宋体" w:cs="宋体"/>
                <w:b/>
                <w:bCs/>
                <w:color w:val="FF0000"/>
                <w:sz w:val="21"/>
                <w:szCs w:val="21"/>
                <w:highlight w:val="none"/>
                <w:lang w:val="en-US" w:eastAsia="zh-CN"/>
              </w:rPr>
              <w:t>服务内容</w:t>
            </w:r>
          </w:p>
        </w:tc>
        <w:tc>
          <w:tcPr>
            <w:tcW w:w="4215" w:type="pct"/>
            <w:shd w:val="clear" w:color="auto" w:fill="auto"/>
            <w:noWrap w:val="0"/>
            <w:vAlign w:val="center"/>
          </w:tcPr>
          <w:p w14:paraId="3E90A71C">
            <w:pPr>
              <w:pStyle w:val="19"/>
              <w:keepNext w:val="0"/>
              <w:keepLines w:val="0"/>
              <w:pageBreakBefore w:val="0"/>
              <w:tabs>
                <w:tab w:val="left" w:pos="851"/>
              </w:tabs>
              <w:kinsoku/>
              <w:wordWrap/>
              <w:overflowPunct/>
              <w:topLinePunct w:val="0"/>
              <w:bidi w:val="0"/>
              <w:spacing w:line="240" w:lineRule="auto"/>
              <w:ind w:left="0" w:leftChars="0" w:firstLine="0" w:firstLineChars="0"/>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一、软件服务：</w:t>
            </w:r>
          </w:p>
          <w:p w14:paraId="34ABDA6B">
            <w:pPr>
              <w:pStyle w:val="19"/>
              <w:keepNext w:val="0"/>
              <w:keepLines w:val="0"/>
              <w:pageBreakBefore w:val="0"/>
              <w:tabs>
                <w:tab w:val="left" w:pos="851"/>
              </w:tabs>
              <w:kinsoku/>
              <w:wordWrap/>
              <w:overflowPunct/>
              <w:topLinePunct w:val="0"/>
              <w:bidi w:val="0"/>
              <w:spacing w:line="240" w:lineRule="auto"/>
              <w:ind w:left="0" w:leftChars="0" w:firstLine="0" w:firstLineChars="0"/>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1.无纸化体检工作，不使用纸制体检表，采用二维码信息技术，根据深圳市教育局等四部门联合印发的《关于进一步加强中小学生健康体检工作的通知》(深教〔2017〕55号)要求，无纸化体检项目内容需符合深圳市学生健康体检项目。</w:t>
            </w:r>
          </w:p>
          <w:p w14:paraId="3114FB4A">
            <w:pPr>
              <w:pStyle w:val="19"/>
              <w:keepNext w:val="0"/>
              <w:keepLines w:val="0"/>
              <w:pageBreakBefore w:val="0"/>
              <w:tabs>
                <w:tab w:val="left" w:pos="851"/>
              </w:tabs>
              <w:kinsoku/>
              <w:wordWrap/>
              <w:overflowPunct/>
              <w:topLinePunct w:val="0"/>
              <w:bidi w:val="0"/>
              <w:spacing w:line="240" w:lineRule="auto"/>
              <w:ind w:left="0" w:leftChars="0" w:firstLine="0" w:firstLineChars="0"/>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2.移动终端数据采集，分体检项目检查，根据采购方情况自定义所需体检项目，体检结果直接录入，带图像记录，能扫码识别记录院方检验条码，将检验条码与学生进行绑定，显示未检查项目的列表学生名单，方便采购方更直观的查看体检情况，支持统一管理采购方工作人员的信息。</w:t>
            </w:r>
          </w:p>
          <w:p w14:paraId="722697EE">
            <w:pPr>
              <w:pStyle w:val="19"/>
              <w:keepNext w:val="0"/>
              <w:keepLines w:val="0"/>
              <w:pageBreakBefore w:val="0"/>
              <w:tabs>
                <w:tab w:val="left" w:pos="851"/>
              </w:tabs>
              <w:kinsoku/>
              <w:wordWrap/>
              <w:overflowPunct/>
              <w:topLinePunct w:val="0"/>
              <w:bidi w:val="0"/>
              <w:spacing w:line="240" w:lineRule="auto"/>
              <w:ind w:left="0" w:leftChars="0" w:firstLine="0" w:firstLineChars="0"/>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3.简化体检流程，数据导入、审核、上传，降低手工录入的出错率；</w:t>
            </w:r>
          </w:p>
          <w:p w14:paraId="3B857EA0">
            <w:pPr>
              <w:pStyle w:val="19"/>
              <w:keepNext w:val="0"/>
              <w:keepLines w:val="0"/>
              <w:pageBreakBefore w:val="0"/>
              <w:tabs>
                <w:tab w:val="left" w:pos="851"/>
              </w:tabs>
              <w:kinsoku/>
              <w:wordWrap/>
              <w:overflowPunct/>
              <w:topLinePunct w:val="0"/>
              <w:bidi w:val="0"/>
              <w:spacing w:line="240" w:lineRule="auto"/>
              <w:ind w:left="0" w:leftChars="0" w:firstLine="0" w:firstLineChars="0"/>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▲4.学生体检服务PC端提供检验数据批量导入，根据绑定条码自动匹配检验结果、快速的数据上报、统计分析，一键生成导出绩效考核、体检异常结果、体检结果、体检数据审核一键上传市疾控等；</w:t>
            </w:r>
          </w:p>
          <w:p w14:paraId="1CD67BE2">
            <w:pPr>
              <w:pStyle w:val="19"/>
              <w:keepNext w:val="0"/>
              <w:keepLines w:val="0"/>
              <w:pageBreakBefore w:val="0"/>
              <w:tabs>
                <w:tab w:val="left" w:pos="851"/>
              </w:tabs>
              <w:kinsoku/>
              <w:wordWrap/>
              <w:overflowPunct/>
              <w:topLinePunct w:val="0"/>
              <w:bidi w:val="0"/>
              <w:spacing w:line="240" w:lineRule="auto"/>
              <w:ind w:left="0" w:leftChars="0" w:firstLine="0" w:firstLineChars="0"/>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5.建立长效学生健康档案信息管理系统；</w:t>
            </w:r>
          </w:p>
          <w:p w14:paraId="2BE34DAB">
            <w:pPr>
              <w:pStyle w:val="19"/>
              <w:keepNext w:val="0"/>
              <w:keepLines w:val="0"/>
              <w:pageBreakBefore w:val="0"/>
              <w:tabs>
                <w:tab w:val="left" w:pos="851"/>
              </w:tabs>
              <w:kinsoku/>
              <w:wordWrap/>
              <w:overflowPunct/>
              <w:topLinePunct w:val="0"/>
              <w:bidi w:val="0"/>
              <w:spacing w:line="240" w:lineRule="auto"/>
              <w:ind w:left="0" w:leftChars="0" w:firstLine="0" w:firstLineChars="0"/>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6.简OA系统，建立有效的考勤、绩效管理系统；</w:t>
            </w:r>
          </w:p>
          <w:p w14:paraId="3E4C0D1B">
            <w:pPr>
              <w:pStyle w:val="19"/>
              <w:keepNext w:val="0"/>
              <w:keepLines w:val="0"/>
              <w:pageBreakBefore w:val="0"/>
              <w:tabs>
                <w:tab w:val="left" w:pos="851"/>
              </w:tabs>
              <w:kinsoku/>
              <w:wordWrap/>
              <w:overflowPunct/>
              <w:topLinePunct w:val="0"/>
              <w:bidi w:val="0"/>
              <w:spacing w:line="240" w:lineRule="auto"/>
              <w:ind w:left="0" w:leftChars="0" w:firstLine="0" w:firstLineChars="0"/>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7.学生体检延伸业务服务，包括但不限于学生结核筛查等结果数据传输技术服务；</w:t>
            </w:r>
          </w:p>
          <w:p w14:paraId="29F053AC">
            <w:pPr>
              <w:pStyle w:val="19"/>
              <w:keepNext w:val="0"/>
              <w:keepLines w:val="0"/>
              <w:pageBreakBefore w:val="0"/>
              <w:tabs>
                <w:tab w:val="left" w:pos="851"/>
              </w:tabs>
              <w:kinsoku/>
              <w:wordWrap/>
              <w:overflowPunct/>
              <w:topLinePunct w:val="0"/>
              <w:bidi w:val="0"/>
              <w:spacing w:line="240" w:lineRule="auto"/>
              <w:ind w:left="0" w:leftChars="0" w:firstLine="0" w:firstLineChars="0"/>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8.家长查询及下载学生pdf报表服务;</w:t>
            </w:r>
          </w:p>
          <w:p w14:paraId="76724186">
            <w:pPr>
              <w:pStyle w:val="19"/>
              <w:keepNext w:val="0"/>
              <w:keepLines w:val="0"/>
              <w:pageBreakBefore w:val="0"/>
              <w:tabs>
                <w:tab w:val="left" w:pos="851"/>
              </w:tabs>
              <w:kinsoku/>
              <w:wordWrap/>
              <w:overflowPunct/>
              <w:topLinePunct w:val="0"/>
              <w:bidi w:val="0"/>
              <w:spacing w:line="240" w:lineRule="auto"/>
              <w:ind w:left="0" w:leftChars="0" w:firstLine="0" w:firstLineChars="0"/>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9.具有公众号开发经验及运营公众号，以便后续围绕学生体检展开相关服务；</w:t>
            </w:r>
          </w:p>
          <w:p w14:paraId="66EC08BC">
            <w:pPr>
              <w:pStyle w:val="19"/>
              <w:keepNext w:val="0"/>
              <w:keepLines w:val="0"/>
              <w:pageBreakBefore w:val="0"/>
              <w:tabs>
                <w:tab w:val="left" w:pos="851"/>
              </w:tabs>
              <w:kinsoku/>
              <w:wordWrap/>
              <w:overflowPunct/>
              <w:topLinePunct w:val="0"/>
              <w:bidi w:val="0"/>
              <w:spacing w:line="240" w:lineRule="auto"/>
              <w:ind w:left="0" w:leftChars="0" w:firstLine="0" w:firstLineChars="0"/>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▲10.具有现场应急软件服务，包括但不限于公众号应急软件等；</w:t>
            </w:r>
          </w:p>
          <w:p w14:paraId="1A9D1E6A">
            <w:pPr>
              <w:pStyle w:val="19"/>
              <w:keepNext w:val="0"/>
              <w:keepLines w:val="0"/>
              <w:pageBreakBefore w:val="0"/>
              <w:tabs>
                <w:tab w:val="left" w:pos="851"/>
              </w:tabs>
              <w:kinsoku/>
              <w:wordWrap/>
              <w:overflowPunct/>
              <w:topLinePunct w:val="0"/>
              <w:bidi w:val="0"/>
              <w:spacing w:line="240" w:lineRule="auto"/>
              <w:ind w:left="0" w:leftChars="0" w:firstLine="0" w:firstLineChars="0"/>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二、运维服务：</w:t>
            </w:r>
          </w:p>
          <w:p w14:paraId="3A92B02F">
            <w:pPr>
              <w:pStyle w:val="19"/>
              <w:keepNext w:val="0"/>
              <w:keepLines w:val="0"/>
              <w:pageBreakBefore w:val="0"/>
              <w:tabs>
                <w:tab w:val="left" w:pos="851"/>
              </w:tabs>
              <w:kinsoku/>
              <w:wordWrap/>
              <w:overflowPunct/>
              <w:topLinePunct w:val="0"/>
              <w:bidi w:val="0"/>
              <w:spacing w:line="240" w:lineRule="auto"/>
              <w:ind w:left="0" w:leftChars="0" w:firstLine="0" w:firstLineChars="0"/>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1.校医体检前培训，学校现场网络环境勘察；</w:t>
            </w:r>
          </w:p>
          <w:p w14:paraId="1E410907">
            <w:pPr>
              <w:pStyle w:val="19"/>
              <w:keepNext w:val="0"/>
              <w:keepLines w:val="0"/>
              <w:pageBreakBefore w:val="0"/>
              <w:tabs>
                <w:tab w:val="left" w:pos="851"/>
              </w:tabs>
              <w:kinsoku/>
              <w:wordWrap/>
              <w:overflowPunct/>
              <w:topLinePunct w:val="0"/>
              <w:bidi w:val="0"/>
              <w:spacing w:line="240" w:lineRule="auto"/>
              <w:ind w:left="0" w:leftChars="0" w:firstLine="0" w:firstLineChars="0"/>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2.医师及管理员集中软件培训，现场授权；</w:t>
            </w:r>
          </w:p>
          <w:p w14:paraId="2832B86A">
            <w:pPr>
              <w:pStyle w:val="19"/>
              <w:keepNext w:val="0"/>
              <w:keepLines w:val="0"/>
              <w:pageBreakBefore w:val="0"/>
              <w:tabs>
                <w:tab w:val="left" w:pos="851"/>
              </w:tabs>
              <w:kinsoku/>
              <w:wordWrap/>
              <w:overflowPunct/>
              <w:topLinePunct w:val="0"/>
              <w:bidi w:val="0"/>
              <w:spacing w:line="240" w:lineRule="auto"/>
              <w:ind w:left="0" w:leftChars="0" w:firstLine="0" w:firstLineChars="0"/>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3.体检现场运维服务，7×24小时软件客服服务；</w:t>
            </w:r>
          </w:p>
          <w:p w14:paraId="4A3B48FB">
            <w:pPr>
              <w:pStyle w:val="19"/>
              <w:keepNext w:val="0"/>
              <w:keepLines w:val="0"/>
              <w:pageBreakBefore w:val="0"/>
              <w:tabs>
                <w:tab w:val="left" w:pos="851"/>
              </w:tabs>
              <w:kinsoku/>
              <w:wordWrap/>
              <w:overflowPunct/>
              <w:topLinePunct w:val="0"/>
              <w:bidi w:val="0"/>
              <w:spacing w:line="240" w:lineRule="auto"/>
              <w:ind w:left="0" w:leftChars="0" w:firstLine="0" w:firstLineChars="0"/>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三、硬件服务：</w:t>
            </w:r>
          </w:p>
          <w:p w14:paraId="0390996F">
            <w:pPr>
              <w:pStyle w:val="19"/>
              <w:keepNext w:val="0"/>
              <w:keepLines w:val="0"/>
              <w:pageBreakBefore w:val="0"/>
              <w:tabs>
                <w:tab w:val="left" w:pos="851"/>
              </w:tabs>
              <w:kinsoku/>
              <w:wordWrap/>
              <w:overflowPunct/>
              <w:topLinePunct w:val="0"/>
              <w:bidi w:val="0"/>
              <w:spacing w:line="240" w:lineRule="auto"/>
              <w:ind w:left="0" w:leftChars="0" w:firstLine="0" w:firstLineChars="0"/>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1.现场移动终端及数据采集端的提供服务；</w:t>
            </w:r>
          </w:p>
          <w:p w14:paraId="1D34B945">
            <w:pPr>
              <w:pStyle w:val="19"/>
              <w:keepNext w:val="0"/>
              <w:keepLines w:val="0"/>
              <w:pageBreakBefore w:val="0"/>
              <w:tabs>
                <w:tab w:val="left" w:pos="851"/>
              </w:tabs>
              <w:kinsoku/>
              <w:wordWrap/>
              <w:overflowPunct/>
              <w:topLinePunct w:val="0"/>
              <w:bidi w:val="0"/>
              <w:spacing w:line="240" w:lineRule="auto"/>
              <w:ind w:left="0" w:leftChars="0" w:firstLine="0" w:firstLineChars="0"/>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2.在线服务器及备用服务器的提供服务；</w:t>
            </w:r>
          </w:p>
          <w:p w14:paraId="5D8F9B7C">
            <w:pPr>
              <w:pStyle w:val="19"/>
              <w:keepNext w:val="0"/>
              <w:keepLines w:val="0"/>
              <w:pageBreakBefore w:val="0"/>
              <w:tabs>
                <w:tab w:val="left" w:pos="851"/>
              </w:tabs>
              <w:kinsoku/>
              <w:wordWrap/>
              <w:overflowPunct/>
              <w:topLinePunct w:val="0"/>
              <w:bidi w:val="0"/>
              <w:spacing w:line="240" w:lineRule="auto"/>
              <w:ind w:left="0" w:leftChars="0" w:firstLine="0" w:firstLineChars="0"/>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3.现场设备网络连接服务；</w:t>
            </w:r>
          </w:p>
          <w:p w14:paraId="395A9B90">
            <w:pPr>
              <w:pStyle w:val="19"/>
              <w:keepNext w:val="0"/>
              <w:keepLines w:val="0"/>
              <w:pageBreakBefore w:val="0"/>
              <w:tabs>
                <w:tab w:val="left" w:pos="851"/>
              </w:tabs>
              <w:kinsoku/>
              <w:wordWrap/>
              <w:overflowPunct/>
              <w:topLinePunct w:val="0"/>
              <w:bidi w:val="0"/>
              <w:spacing w:line="240" w:lineRule="auto"/>
              <w:ind w:left="0" w:leftChars="0" w:firstLine="0" w:firstLineChars="0"/>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四、数据对接服务：</w:t>
            </w:r>
          </w:p>
          <w:p w14:paraId="57F04E5F">
            <w:pPr>
              <w:pStyle w:val="19"/>
              <w:keepNext w:val="0"/>
              <w:keepLines w:val="0"/>
              <w:pageBreakBefore w:val="0"/>
              <w:tabs>
                <w:tab w:val="left" w:pos="851"/>
              </w:tabs>
              <w:kinsoku/>
              <w:wordWrap/>
              <w:overflowPunct/>
              <w:topLinePunct w:val="0"/>
              <w:bidi w:val="0"/>
              <w:spacing w:line="240" w:lineRule="auto"/>
              <w:ind w:left="0" w:leftChars="0" w:firstLine="0" w:firstLineChars="0"/>
              <w:rPr>
                <w:rFonts w:hint="eastAsia" w:ascii="宋体" w:hAnsi="宋体" w:eastAsia="宋体" w:cs="宋体"/>
                <w:b/>
                <w:bCs/>
                <w:color w:val="FF0000"/>
                <w:kern w:val="0"/>
                <w:sz w:val="21"/>
                <w:szCs w:val="21"/>
                <w:lang w:val="en-US" w:eastAsia="zh-CN"/>
              </w:rPr>
            </w:pPr>
            <w:r>
              <w:rPr>
                <w:rFonts w:hint="eastAsia" w:ascii="宋体" w:hAnsi="宋体" w:eastAsia="宋体" w:cs="宋体"/>
                <w:color w:val="FF0000"/>
                <w:kern w:val="0"/>
                <w:sz w:val="21"/>
                <w:szCs w:val="21"/>
                <w:lang w:val="en-US" w:eastAsia="zh-CN"/>
              </w:rPr>
              <w:t>▲1.要求本项目服务平台具备与市疾控中心学生健康平台建立数据对接服务，保证每个体检者每条数据上传的准确性完整性</w:t>
            </w:r>
            <w:r>
              <w:rPr>
                <w:rFonts w:hint="eastAsia" w:ascii="宋体" w:hAnsi="宋体" w:eastAsia="宋体" w:cs="宋体"/>
                <w:b/>
                <w:bCs/>
                <w:color w:val="FF0000"/>
                <w:kern w:val="0"/>
                <w:sz w:val="21"/>
                <w:szCs w:val="21"/>
                <w:lang w:val="en-US" w:eastAsia="zh-CN"/>
              </w:rPr>
              <w:t>。</w:t>
            </w:r>
          </w:p>
          <w:p w14:paraId="783905B1">
            <w:pPr>
              <w:pStyle w:val="19"/>
              <w:keepNext w:val="0"/>
              <w:keepLines w:val="0"/>
              <w:pageBreakBefore w:val="0"/>
              <w:tabs>
                <w:tab w:val="left" w:pos="851"/>
              </w:tabs>
              <w:kinsoku/>
              <w:wordWrap/>
              <w:overflowPunct/>
              <w:topLinePunct w:val="0"/>
              <w:bidi w:val="0"/>
              <w:spacing w:line="240" w:lineRule="auto"/>
              <w:ind w:left="0" w:leftChars="0" w:firstLine="0" w:firstLineChars="0"/>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2.提供专业蓝牙数据连接设备，对接采购方提供的身高体重电子秤设备，进行蓝牙对接，自动回传身高体重数值到移动终端，数量要求2个以上。</w:t>
            </w:r>
          </w:p>
          <w:p w14:paraId="1125C17B">
            <w:pPr>
              <w:pStyle w:val="19"/>
              <w:keepNext w:val="0"/>
              <w:keepLines w:val="0"/>
              <w:pageBreakBefore w:val="0"/>
              <w:tabs>
                <w:tab w:val="left" w:pos="851"/>
              </w:tabs>
              <w:kinsoku/>
              <w:wordWrap/>
              <w:overflowPunct/>
              <w:topLinePunct w:val="0"/>
              <w:bidi w:val="0"/>
              <w:spacing w:line="240" w:lineRule="auto"/>
              <w:ind w:left="0" w:leftChars="0" w:firstLine="0" w:firstLineChars="0"/>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3.需与采购方的LIS系统数据对接服务。</w:t>
            </w:r>
          </w:p>
          <w:p w14:paraId="0D21BCA0">
            <w:pPr>
              <w:pStyle w:val="19"/>
              <w:keepNext w:val="0"/>
              <w:keepLines w:val="0"/>
              <w:pageBreakBefore w:val="0"/>
              <w:tabs>
                <w:tab w:val="left" w:pos="851"/>
              </w:tabs>
              <w:kinsoku/>
              <w:wordWrap/>
              <w:overflowPunct/>
              <w:topLinePunct w:val="0"/>
              <w:bidi w:val="0"/>
              <w:spacing w:line="240" w:lineRule="auto"/>
              <w:ind w:left="0" w:leftChars="0" w:firstLine="0" w:firstLineChars="0"/>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4.体检数据信息原始数据完整导出交回采购方。</w:t>
            </w:r>
          </w:p>
          <w:p w14:paraId="0DAF19C6">
            <w:pPr>
              <w:pStyle w:val="19"/>
              <w:keepNext w:val="0"/>
              <w:keepLines w:val="0"/>
              <w:pageBreakBefore w:val="0"/>
              <w:tabs>
                <w:tab w:val="left" w:pos="851"/>
              </w:tabs>
              <w:kinsoku/>
              <w:wordWrap/>
              <w:overflowPunct/>
              <w:topLinePunct w:val="0"/>
              <w:bidi w:val="0"/>
              <w:spacing w:line="240" w:lineRule="auto"/>
              <w:ind w:left="0" w:leftChars="0" w:firstLine="0" w:firstLineChars="0"/>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五、安全服务：</w:t>
            </w:r>
          </w:p>
          <w:p w14:paraId="147A51A2">
            <w:pPr>
              <w:pStyle w:val="19"/>
              <w:keepNext w:val="0"/>
              <w:keepLines w:val="0"/>
              <w:pageBreakBefore w:val="0"/>
              <w:tabs>
                <w:tab w:val="left" w:pos="851"/>
              </w:tabs>
              <w:kinsoku/>
              <w:wordWrap/>
              <w:overflowPunct/>
              <w:topLinePunct w:val="0"/>
              <w:bidi w:val="0"/>
              <w:spacing w:line="240" w:lineRule="auto"/>
              <w:ind w:left="0" w:leftChars="0" w:firstLine="0" w:firstLineChars="0"/>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1.采集数据的加密服务，不得外泄。</w:t>
            </w:r>
          </w:p>
          <w:p w14:paraId="096A937D">
            <w:pPr>
              <w:pStyle w:val="6"/>
              <w:numPr>
                <w:ilvl w:val="0"/>
                <w:numId w:val="0"/>
              </w:numPr>
              <w:spacing w:line="240" w:lineRule="auto"/>
              <w:ind w:left="0" w:leftChars="0" w:firstLine="0" w:firstLineChars="0"/>
              <w:rPr>
                <w:rFonts w:hint="eastAsia" w:ascii="宋体" w:hAnsi="宋体" w:eastAsia="宋体" w:cs="宋体"/>
                <w:b/>
                <w:color w:val="FF0000"/>
                <w:kern w:val="0"/>
                <w:sz w:val="21"/>
                <w:szCs w:val="21"/>
                <w:highlight w:val="none"/>
                <w:lang w:val="en-US" w:eastAsia="zh-CN" w:bidi="ar-SA"/>
              </w:rPr>
            </w:pPr>
            <w:r>
              <w:rPr>
                <w:rFonts w:hint="eastAsia" w:ascii="宋体" w:hAnsi="宋体" w:eastAsia="宋体" w:cs="宋体"/>
                <w:color w:val="FF0000"/>
                <w:kern w:val="0"/>
                <w:sz w:val="21"/>
                <w:szCs w:val="21"/>
                <w:lang w:val="en-US" w:eastAsia="zh-CN"/>
              </w:rPr>
              <w:t>2.符合国家数据安全及保密要求服务。</w:t>
            </w:r>
          </w:p>
        </w:tc>
      </w:tr>
    </w:tbl>
    <w:p w14:paraId="245E4EC6">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FF0000"/>
          <w:sz w:val="21"/>
          <w:szCs w:val="21"/>
          <w:highlight w:val="none"/>
          <w:lang w:val="en-US" w:eastAsia="zh-CN"/>
        </w:rPr>
      </w:pPr>
    </w:p>
    <w:p w14:paraId="04079BB8">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FF0000"/>
          <w:kern w:val="0"/>
          <w:sz w:val="18"/>
          <w:szCs w:val="18"/>
          <w:highlight w:val="yellow"/>
          <w:lang w:val="en-US" w:eastAsia="zh-CN"/>
        </w:rPr>
      </w:pPr>
      <w:r>
        <w:rPr>
          <w:rFonts w:hint="eastAsia" w:ascii="宋体" w:hAnsi="宋体" w:eastAsia="宋体" w:cs="宋体"/>
          <w:b/>
          <w:bCs/>
          <w:color w:val="FF0000"/>
          <w:sz w:val="21"/>
          <w:szCs w:val="21"/>
          <w:highlight w:val="none"/>
          <w:lang w:val="en-US" w:eastAsia="zh-CN"/>
        </w:rPr>
        <w:t>六、商务要求</w:t>
      </w:r>
      <w:r>
        <w:rPr>
          <w:rFonts w:hint="eastAsia" w:ascii="宋体" w:hAnsi="宋体" w:eastAsia="宋体" w:cs="宋体"/>
          <w:bCs/>
          <w:color w:val="FF0000"/>
          <w:kern w:val="0"/>
          <w:sz w:val="18"/>
          <w:szCs w:val="18"/>
          <w:highlight w:val="yellow"/>
          <w:lang w:val="en-US" w:eastAsia="zh-CN"/>
        </w:rPr>
        <w:t>（按照下表，编制本项目商务条款偏离表，请勿去掉“★”“▲”，须按序号逐条响应）</w:t>
      </w:r>
    </w:p>
    <w:tbl>
      <w:tblPr>
        <w:tblStyle w:val="11"/>
        <w:tblW w:w="90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53"/>
        <w:gridCol w:w="7840"/>
      </w:tblGrid>
      <w:tr w14:paraId="140F62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blHeader/>
          <w:jc w:val="center"/>
        </w:trPr>
        <w:tc>
          <w:tcPr>
            <w:tcW w:w="1253" w:type="dxa"/>
            <w:tcBorders>
              <w:right w:val="single" w:color="auto" w:sz="4" w:space="0"/>
            </w:tcBorders>
            <w:noWrap w:val="0"/>
            <w:vAlign w:val="top"/>
          </w:tcPr>
          <w:p w14:paraId="79FC0944">
            <w:pPr>
              <w:spacing w:line="240" w:lineRule="auto"/>
              <w:jc w:val="center"/>
              <w:rPr>
                <w:rFonts w:hint="eastAsia" w:ascii="宋体" w:hAnsi="宋体" w:eastAsia="宋体" w:cs="宋体"/>
                <w:color w:val="FF0000"/>
                <w:sz w:val="21"/>
                <w:szCs w:val="21"/>
                <w:highlight w:val="none"/>
              </w:rPr>
            </w:pPr>
            <w:r>
              <w:rPr>
                <w:rFonts w:hint="eastAsia" w:ascii="宋体" w:hAnsi="宋体" w:eastAsia="宋体" w:cs="宋体"/>
                <w:b/>
                <w:bCs/>
                <w:color w:val="FF0000"/>
                <w:sz w:val="21"/>
                <w:szCs w:val="21"/>
                <w:highlight w:val="none"/>
                <w:lang w:eastAsia="zh-CN"/>
              </w:rPr>
              <w:t>内容</w:t>
            </w:r>
          </w:p>
        </w:tc>
        <w:tc>
          <w:tcPr>
            <w:tcW w:w="7840" w:type="dxa"/>
            <w:tcBorders>
              <w:left w:val="single" w:color="auto" w:sz="4" w:space="0"/>
            </w:tcBorders>
            <w:noWrap w:val="0"/>
            <w:vAlign w:val="top"/>
          </w:tcPr>
          <w:p w14:paraId="7060C7D5">
            <w:pPr>
              <w:spacing w:line="240" w:lineRule="auto"/>
              <w:jc w:val="center"/>
              <w:rPr>
                <w:rFonts w:hint="eastAsia" w:ascii="宋体" w:hAnsi="宋体" w:eastAsia="宋体" w:cs="宋体"/>
                <w:b/>
                <w:color w:val="FF0000"/>
                <w:kern w:val="0"/>
                <w:sz w:val="21"/>
                <w:szCs w:val="21"/>
                <w:highlight w:val="none"/>
                <w:lang w:eastAsia="zh-CN"/>
              </w:rPr>
            </w:pPr>
            <w:r>
              <w:rPr>
                <w:rFonts w:hint="eastAsia" w:ascii="宋体" w:hAnsi="宋体" w:eastAsia="宋体" w:cs="宋体"/>
                <w:b/>
                <w:color w:val="FF0000"/>
                <w:kern w:val="0"/>
                <w:sz w:val="21"/>
                <w:szCs w:val="21"/>
                <w:highlight w:val="none"/>
                <w:lang w:eastAsia="zh-CN"/>
              </w:rPr>
              <w:t>招标商务条款</w:t>
            </w:r>
          </w:p>
        </w:tc>
      </w:tr>
      <w:tr w14:paraId="1622C2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14:paraId="23C82AC6">
            <w:pPr>
              <w:adjustRightInd w:val="0"/>
              <w:snapToGrid w:val="0"/>
              <w:spacing w:line="240" w:lineRule="auto"/>
              <w:jc w:val="center"/>
              <w:rPr>
                <w:rFonts w:hint="eastAsia" w:ascii="宋体" w:hAnsi="宋体" w:eastAsia="宋体" w:cs="宋体"/>
                <w:b/>
                <w:bCs/>
                <w:color w:val="FF0000"/>
                <w:kern w:val="0"/>
                <w:sz w:val="21"/>
                <w:szCs w:val="21"/>
                <w:highlight w:val="none"/>
                <w:lang w:val="en-US" w:eastAsia="zh-CN"/>
              </w:rPr>
            </w:pPr>
            <w:r>
              <w:rPr>
                <w:rFonts w:hint="eastAsia" w:ascii="宋体" w:hAnsi="宋体" w:eastAsia="宋体" w:cs="宋体"/>
                <w:b/>
                <w:bCs/>
                <w:color w:val="FF0000"/>
                <w:kern w:val="0"/>
                <w:sz w:val="21"/>
                <w:szCs w:val="21"/>
                <w:highlight w:val="none"/>
                <w:lang w:val="en-US" w:eastAsia="zh-CN"/>
              </w:rPr>
              <w:t>售后服务要求</w:t>
            </w:r>
          </w:p>
        </w:tc>
        <w:tc>
          <w:tcPr>
            <w:tcW w:w="7840" w:type="dxa"/>
            <w:noWrap w:val="0"/>
            <w:vAlign w:val="center"/>
          </w:tcPr>
          <w:p w14:paraId="493C61D4">
            <w:pPr>
              <w:keepNext w:val="0"/>
              <w:keepLines w:val="0"/>
              <w:pageBreakBefore w:val="0"/>
              <w:numPr>
                <w:ilvl w:val="0"/>
                <w:numId w:val="0"/>
              </w:numPr>
              <w:kinsoku/>
              <w:wordWrap/>
              <w:overflowPunct/>
              <w:topLinePunct w:val="0"/>
              <w:bidi w:val="0"/>
              <w:spacing w:line="240" w:lineRule="auto"/>
              <w:ind w:left="0" w:leftChars="0" w:firstLine="0" w:firstLineChars="0"/>
              <w:jc w:val="left"/>
              <w:rPr>
                <w:rFonts w:hint="eastAsia" w:ascii="宋体" w:hAnsi="宋体" w:eastAsia="宋体" w:cs="宋体"/>
                <w:bCs/>
                <w:color w:val="FF0000"/>
                <w:sz w:val="21"/>
                <w:szCs w:val="21"/>
              </w:rPr>
            </w:pPr>
            <w:r>
              <w:rPr>
                <w:rFonts w:hint="eastAsia" w:ascii="宋体" w:hAnsi="宋体" w:eastAsia="宋体" w:cs="宋体"/>
                <w:bCs/>
                <w:color w:val="FF0000"/>
                <w:sz w:val="21"/>
                <w:szCs w:val="21"/>
                <w:lang w:eastAsia="zh-CN"/>
              </w:rPr>
              <w:t>（</w:t>
            </w:r>
            <w:r>
              <w:rPr>
                <w:rFonts w:hint="eastAsia" w:ascii="宋体" w:hAnsi="宋体" w:eastAsia="宋体" w:cs="宋体"/>
                <w:bCs/>
                <w:color w:val="FF0000"/>
                <w:sz w:val="21"/>
                <w:szCs w:val="21"/>
                <w:lang w:val="en-US" w:eastAsia="zh-CN"/>
              </w:rPr>
              <w:t>1</w:t>
            </w:r>
            <w:r>
              <w:rPr>
                <w:rFonts w:hint="eastAsia" w:ascii="宋体" w:hAnsi="宋体" w:eastAsia="宋体" w:cs="宋体"/>
                <w:bCs/>
                <w:color w:val="FF0000"/>
                <w:sz w:val="21"/>
                <w:szCs w:val="21"/>
                <w:lang w:eastAsia="zh-CN"/>
              </w:rPr>
              <w:t>）</w:t>
            </w:r>
            <w:r>
              <w:rPr>
                <w:rFonts w:hint="eastAsia" w:ascii="宋体" w:hAnsi="宋体" w:eastAsia="宋体" w:cs="宋体"/>
                <w:bCs/>
                <w:color w:val="FF0000"/>
                <w:sz w:val="21"/>
                <w:szCs w:val="21"/>
              </w:rPr>
              <w:t>中标供应商应当负责整个项目的实施及售后维护服务。在</w:t>
            </w:r>
            <w:r>
              <w:rPr>
                <w:rFonts w:hint="eastAsia" w:ascii="宋体" w:hAnsi="宋体" w:eastAsia="宋体" w:cs="宋体"/>
                <w:bCs/>
                <w:color w:val="FF0000"/>
                <w:sz w:val="21"/>
                <w:szCs w:val="21"/>
                <w:lang w:eastAsia="zh-CN"/>
              </w:rPr>
              <w:t>使用周</w:t>
            </w:r>
            <w:r>
              <w:rPr>
                <w:rFonts w:hint="eastAsia" w:ascii="宋体" w:hAnsi="宋体" w:eastAsia="宋体" w:cs="宋体"/>
                <w:bCs/>
                <w:color w:val="FF0000"/>
                <w:sz w:val="21"/>
                <w:szCs w:val="21"/>
              </w:rPr>
              <w:t>期内，信息系统的所有维护费用均应含在总报价内，并由中标人提供现场服务。除人为因素（如机械损伤）、鼠害和不可抗力（如地震等）外。</w:t>
            </w:r>
          </w:p>
          <w:p w14:paraId="3446F29E">
            <w:pPr>
              <w:keepNext w:val="0"/>
              <w:keepLines w:val="0"/>
              <w:pageBreakBefore w:val="0"/>
              <w:numPr>
                <w:ilvl w:val="0"/>
                <w:numId w:val="0"/>
              </w:numPr>
              <w:kinsoku/>
              <w:wordWrap/>
              <w:overflowPunct/>
              <w:topLinePunct w:val="0"/>
              <w:bidi w:val="0"/>
              <w:spacing w:line="240" w:lineRule="auto"/>
              <w:ind w:left="0" w:leftChars="0" w:firstLine="0" w:firstLineChars="0"/>
              <w:jc w:val="left"/>
              <w:rPr>
                <w:rFonts w:hint="eastAsia" w:ascii="宋体" w:hAnsi="宋体" w:eastAsia="宋体" w:cs="宋体"/>
                <w:bCs/>
                <w:color w:val="FF0000"/>
                <w:sz w:val="21"/>
                <w:szCs w:val="21"/>
              </w:rPr>
            </w:pPr>
            <w:r>
              <w:rPr>
                <w:rFonts w:hint="eastAsia" w:ascii="宋体" w:hAnsi="宋体" w:eastAsia="宋体" w:cs="宋体"/>
                <w:bCs/>
                <w:color w:val="FF0000"/>
                <w:sz w:val="21"/>
                <w:szCs w:val="21"/>
                <w:lang w:eastAsia="zh-CN"/>
              </w:rPr>
              <w:t>（</w:t>
            </w:r>
            <w:r>
              <w:rPr>
                <w:rFonts w:hint="eastAsia" w:ascii="宋体" w:hAnsi="宋体" w:eastAsia="宋体" w:cs="宋体"/>
                <w:bCs/>
                <w:color w:val="FF0000"/>
                <w:sz w:val="21"/>
                <w:szCs w:val="21"/>
                <w:lang w:val="en-US" w:eastAsia="zh-CN"/>
              </w:rPr>
              <w:t>2</w:t>
            </w:r>
            <w:r>
              <w:rPr>
                <w:rFonts w:hint="eastAsia" w:ascii="宋体" w:hAnsi="宋体" w:eastAsia="宋体" w:cs="宋体"/>
                <w:bCs/>
                <w:color w:val="FF0000"/>
                <w:sz w:val="21"/>
                <w:szCs w:val="21"/>
                <w:lang w:eastAsia="zh-CN"/>
              </w:rPr>
              <w:t>）使用周</w:t>
            </w:r>
            <w:r>
              <w:rPr>
                <w:rFonts w:hint="eastAsia" w:ascii="宋体" w:hAnsi="宋体" w:eastAsia="宋体" w:cs="宋体"/>
                <w:bCs/>
                <w:color w:val="FF0000"/>
                <w:sz w:val="21"/>
                <w:szCs w:val="21"/>
              </w:rPr>
              <w:t>期内免上门费、维修费和系统升级费。在</w:t>
            </w:r>
            <w:r>
              <w:rPr>
                <w:rFonts w:hint="eastAsia" w:ascii="宋体" w:hAnsi="宋体" w:eastAsia="宋体" w:cs="宋体"/>
                <w:bCs/>
                <w:color w:val="FF0000"/>
                <w:sz w:val="21"/>
                <w:szCs w:val="21"/>
                <w:lang w:val="en-US" w:eastAsia="zh-CN"/>
              </w:rPr>
              <w:t>服务</w:t>
            </w:r>
            <w:r>
              <w:rPr>
                <w:rFonts w:hint="eastAsia" w:ascii="宋体" w:hAnsi="宋体" w:eastAsia="宋体" w:cs="宋体"/>
                <w:bCs/>
                <w:color w:val="FF0000"/>
                <w:sz w:val="21"/>
                <w:szCs w:val="21"/>
              </w:rPr>
              <w:t>维保期内，供应商应通过远程控制、电话指导、现场处理的方式提供 7×24 小时的响应服务。所供</w:t>
            </w:r>
            <w:r>
              <w:rPr>
                <w:rFonts w:hint="eastAsia" w:ascii="宋体" w:hAnsi="宋体" w:eastAsia="宋体" w:cs="宋体"/>
                <w:bCs/>
                <w:color w:val="FF0000"/>
                <w:sz w:val="21"/>
                <w:szCs w:val="21"/>
                <w:lang w:val="en-US" w:eastAsia="zh-CN"/>
              </w:rPr>
              <w:t>设备平台服务</w:t>
            </w:r>
            <w:r>
              <w:rPr>
                <w:rFonts w:hint="eastAsia" w:ascii="宋体" w:hAnsi="宋体" w:eastAsia="宋体" w:cs="宋体"/>
                <w:bCs/>
                <w:color w:val="FF0000"/>
                <w:sz w:val="21"/>
                <w:szCs w:val="21"/>
              </w:rPr>
              <w:t>出现问题时，其响应时间不超过 30分钟，一般故障处理时间不大于 2 小时；特殊情况下，故障修复时间不大于 48小时。</w:t>
            </w:r>
          </w:p>
          <w:p w14:paraId="47AAFF72">
            <w:pPr>
              <w:keepNext w:val="0"/>
              <w:keepLines w:val="0"/>
              <w:pageBreakBefore w:val="0"/>
              <w:numPr>
                <w:ilvl w:val="0"/>
                <w:numId w:val="0"/>
              </w:numPr>
              <w:kinsoku/>
              <w:wordWrap/>
              <w:overflowPunct/>
              <w:topLinePunct w:val="0"/>
              <w:bidi w:val="0"/>
              <w:spacing w:line="240" w:lineRule="auto"/>
              <w:ind w:left="0" w:leftChars="0" w:firstLine="0" w:firstLineChars="0"/>
              <w:jc w:val="left"/>
              <w:rPr>
                <w:rFonts w:hint="eastAsia" w:ascii="宋体" w:hAnsi="宋体" w:eastAsia="宋体" w:cs="宋体"/>
                <w:bCs/>
                <w:color w:val="FF0000"/>
                <w:sz w:val="21"/>
                <w:szCs w:val="21"/>
              </w:rPr>
            </w:pPr>
            <w:r>
              <w:rPr>
                <w:rFonts w:hint="eastAsia" w:ascii="宋体" w:hAnsi="宋体" w:eastAsia="宋体" w:cs="宋体"/>
                <w:bCs/>
                <w:color w:val="FF0000"/>
                <w:sz w:val="21"/>
                <w:szCs w:val="21"/>
                <w:lang w:eastAsia="zh-CN"/>
              </w:rPr>
              <w:t>（</w:t>
            </w:r>
            <w:r>
              <w:rPr>
                <w:rFonts w:hint="eastAsia" w:ascii="宋体" w:hAnsi="宋体" w:eastAsia="宋体" w:cs="宋体"/>
                <w:bCs/>
                <w:color w:val="FF0000"/>
                <w:sz w:val="21"/>
                <w:szCs w:val="21"/>
                <w:lang w:val="en-US" w:eastAsia="zh-CN"/>
              </w:rPr>
              <w:t>3</w:t>
            </w:r>
            <w:r>
              <w:rPr>
                <w:rFonts w:hint="eastAsia" w:ascii="宋体" w:hAnsi="宋体" w:eastAsia="宋体" w:cs="宋体"/>
                <w:bCs/>
                <w:color w:val="FF0000"/>
                <w:sz w:val="21"/>
                <w:szCs w:val="21"/>
                <w:lang w:eastAsia="zh-CN"/>
              </w:rPr>
              <w:t>）</w:t>
            </w:r>
            <w:r>
              <w:rPr>
                <w:rFonts w:hint="eastAsia" w:ascii="宋体" w:hAnsi="宋体" w:eastAsia="宋体" w:cs="宋体"/>
                <w:bCs/>
                <w:color w:val="FF0000"/>
                <w:sz w:val="21"/>
                <w:szCs w:val="21"/>
              </w:rPr>
              <w:t>中标供应商需有专业服务人员提供定期的巡场服务，每年巡场服务不少于</w:t>
            </w:r>
            <w:r>
              <w:rPr>
                <w:rFonts w:hint="eastAsia" w:ascii="宋体" w:hAnsi="宋体" w:eastAsia="宋体" w:cs="宋体"/>
                <w:bCs/>
                <w:color w:val="FF0000"/>
                <w:sz w:val="21"/>
                <w:szCs w:val="21"/>
                <w:lang w:val="en-US" w:eastAsia="zh-CN"/>
              </w:rPr>
              <w:t>4</w:t>
            </w:r>
            <w:r>
              <w:rPr>
                <w:rFonts w:hint="eastAsia" w:ascii="宋体" w:hAnsi="宋体" w:eastAsia="宋体" w:cs="宋体"/>
                <w:bCs/>
                <w:color w:val="FF0000"/>
                <w:sz w:val="21"/>
                <w:szCs w:val="21"/>
              </w:rPr>
              <w:t>次，主要负责维护本系统的日常运作，协助采购单位工作人员正常使用信息系统。</w:t>
            </w:r>
          </w:p>
          <w:p w14:paraId="526807CE">
            <w:pPr>
              <w:keepNext w:val="0"/>
              <w:keepLines w:val="0"/>
              <w:pageBreakBefore w:val="0"/>
              <w:numPr>
                <w:ilvl w:val="0"/>
                <w:numId w:val="0"/>
              </w:numPr>
              <w:kinsoku/>
              <w:wordWrap/>
              <w:overflowPunct/>
              <w:topLinePunct w:val="0"/>
              <w:bidi w:val="0"/>
              <w:spacing w:line="240" w:lineRule="auto"/>
              <w:ind w:left="0" w:leftChars="0" w:firstLine="0" w:firstLineChars="0"/>
              <w:jc w:val="left"/>
              <w:rPr>
                <w:rFonts w:hint="eastAsia" w:ascii="宋体" w:hAnsi="宋体" w:eastAsia="宋体" w:cs="宋体"/>
                <w:color w:val="FF0000"/>
                <w:kern w:val="2"/>
                <w:sz w:val="21"/>
                <w:szCs w:val="21"/>
                <w:highlight w:val="none"/>
                <w:lang w:val="en-US" w:eastAsia="zh-Hans" w:bidi="ar-SA"/>
              </w:rPr>
            </w:pPr>
            <w:r>
              <w:rPr>
                <w:rFonts w:hint="eastAsia" w:ascii="宋体" w:hAnsi="宋体" w:eastAsia="宋体" w:cs="宋体"/>
                <w:bCs/>
                <w:color w:val="FF0000"/>
                <w:sz w:val="21"/>
                <w:szCs w:val="21"/>
                <w:lang w:eastAsia="zh-CN"/>
              </w:rPr>
              <w:t>（</w:t>
            </w:r>
            <w:r>
              <w:rPr>
                <w:rFonts w:hint="eastAsia" w:ascii="宋体" w:hAnsi="宋体" w:eastAsia="宋体" w:cs="宋体"/>
                <w:bCs/>
                <w:color w:val="FF0000"/>
                <w:sz w:val="21"/>
                <w:szCs w:val="21"/>
                <w:lang w:val="en-US" w:eastAsia="zh-CN"/>
              </w:rPr>
              <w:t>4</w:t>
            </w:r>
            <w:r>
              <w:rPr>
                <w:rFonts w:hint="eastAsia" w:ascii="宋体" w:hAnsi="宋体" w:eastAsia="宋体" w:cs="宋体"/>
                <w:bCs/>
                <w:color w:val="FF0000"/>
                <w:sz w:val="21"/>
                <w:szCs w:val="21"/>
                <w:lang w:eastAsia="zh-CN"/>
              </w:rPr>
              <w:t>）</w:t>
            </w:r>
            <w:r>
              <w:rPr>
                <w:rFonts w:hint="eastAsia" w:ascii="宋体" w:hAnsi="宋体" w:eastAsia="宋体" w:cs="宋体"/>
                <w:bCs/>
                <w:color w:val="FF0000"/>
                <w:sz w:val="21"/>
                <w:szCs w:val="21"/>
              </w:rPr>
              <w:t>中标供应商须负责培训采购单位的使用人员，直至完全掌握信息系统的操作、日常维护保养及简单维修方法。</w:t>
            </w:r>
          </w:p>
        </w:tc>
      </w:tr>
      <w:tr w14:paraId="3EAE1D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14:paraId="139F4FE5">
            <w:pPr>
              <w:adjustRightInd w:val="0"/>
              <w:snapToGrid w:val="0"/>
              <w:spacing w:line="240" w:lineRule="auto"/>
              <w:jc w:val="center"/>
              <w:rPr>
                <w:rFonts w:hint="eastAsia" w:ascii="宋体" w:hAnsi="宋体" w:eastAsia="宋体" w:cs="宋体"/>
                <w:b/>
                <w:bCs/>
                <w:color w:val="FF0000"/>
                <w:kern w:val="0"/>
                <w:sz w:val="21"/>
                <w:szCs w:val="21"/>
                <w:highlight w:val="none"/>
                <w:lang w:val="en-US" w:eastAsia="zh-CN"/>
              </w:rPr>
            </w:pPr>
            <w:r>
              <w:rPr>
                <w:rFonts w:hint="eastAsia" w:ascii="宋体" w:hAnsi="宋体" w:eastAsia="宋体" w:cs="宋体"/>
                <w:b/>
                <w:bCs/>
                <w:color w:val="FF0000"/>
                <w:kern w:val="0"/>
                <w:sz w:val="21"/>
                <w:szCs w:val="21"/>
                <w:highlight w:val="none"/>
                <w:lang w:val="en-US" w:eastAsia="zh-CN"/>
              </w:rPr>
              <w:t>验收方式</w:t>
            </w:r>
          </w:p>
        </w:tc>
        <w:tc>
          <w:tcPr>
            <w:tcW w:w="7840" w:type="dxa"/>
            <w:noWrap w:val="0"/>
            <w:vAlign w:val="center"/>
          </w:tcPr>
          <w:p w14:paraId="6071FECC">
            <w:pPr>
              <w:keepNext w:val="0"/>
              <w:keepLines w:val="0"/>
              <w:pageBreakBefore w:val="0"/>
              <w:numPr>
                <w:ilvl w:val="0"/>
                <w:numId w:val="0"/>
              </w:numPr>
              <w:kinsoku/>
              <w:wordWrap/>
              <w:overflowPunct/>
              <w:topLinePunct w:val="0"/>
              <w:bidi w:val="0"/>
              <w:spacing w:line="240" w:lineRule="auto"/>
              <w:ind w:left="0" w:leftChars="0" w:firstLine="0" w:firstLineChars="0"/>
              <w:jc w:val="both"/>
              <w:rPr>
                <w:rFonts w:hint="eastAsia" w:ascii="宋体" w:hAnsi="宋体" w:eastAsia="宋体" w:cs="宋体"/>
                <w:bCs/>
                <w:color w:val="FF0000"/>
                <w:sz w:val="21"/>
                <w:szCs w:val="21"/>
              </w:rPr>
            </w:pPr>
            <w:r>
              <w:rPr>
                <w:rFonts w:hint="eastAsia" w:ascii="宋体" w:hAnsi="宋体" w:eastAsia="宋体" w:cs="宋体"/>
                <w:bCs/>
                <w:color w:val="FF0000"/>
                <w:sz w:val="21"/>
                <w:szCs w:val="21"/>
                <w:lang w:eastAsia="zh-CN"/>
              </w:rPr>
              <w:t>（</w:t>
            </w:r>
            <w:r>
              <w:rPr>
                <w:rFonts w:hint="eastAsia" w:ascii="宋体" w:hAnsi="宋体" w:eastAsia="宋体" w:cs="宋体"/>
                <w:bCs/>
                <w:color w:val="FF0000"/>
                <w:sz w:val="21"/>
                <w:szCs w:val="21"/>
                <w:lang w:val="en-US" w:eastAsia="zh-CN"/>
              </w:rPr>
              <w:t>1</w:t>
            </w:r>
            <w:r>
              <w:rPr>
                <w:rFonts w:hint="eastAsia" w:ascii="宋体" w:hAnsi="宋体" w:eastAsia="宋体" w:cs="宋体"/>
                <w:bCs/>
                <w:color w:val="FF0000"/>
                <w:sz w:val="21"/>
                <w:szCs w:val="21"/>
                <w:lang w:eastAsia="zh-CN"/>
              </w:rPr>
              <w:t>）</w:t>
            </w:r>
            <w:r>
              <w:rPr>
                <w:rFonts w:hint="eastAsia" w:ascii="宋体" w:hAnsi="宋体" w:eastAsia="宋体" w:cs="宋体"/>
                <w:bCs/>
                <w:color w:val="FF0000"/>
                <w:sz w:val="21"/>
                <w:szCs w:val="21"/>
              </w:rPr>
              <w:t>数据准确，性能良好，未发生故障、数据错误和操作延迟等现象</w:t>
            </w:r>
            <w:r>
              <w:rPr>
                <w:rFonts w:hint="eastAsia" w:ascii="宋体" w:hAnsi="宋体" w:eastAsia="宋体" w:cs="宋体"/>
                <w:bCs/>
                <w:color w:val="FF0000"/>
                <w:sz w:val="21"/>
                <w:szCs w:val="21"/>
                <w:lang w:eastAsia="zh-CN"/>
              </w:rPr>
              <w:t>，</w:t>
            </w:r>
            <w:r>
              <w:rPr>
                <w:rFonts w:hint="eastAsia" w:ascii="宋体" w:hAnsi="宋体" w:eastAsia="宋体" w:cs="宋体"/>
                <w:bCs/>
                <w:color w:val="FF0000"/>
                <w:sz w:val="21"/>
                <w:szCs w:val="21"/>
              </w:rPr>
              <w:t>经过双方检验认可后，签署验收报告。</w:t>
            </w:r>
          </w:p>
          <w:p w14:paraId="716931DB">
            <w:pPr>
              <w:keepNext w:val="0"/>
              <w:keepLines w:val="0"/>
              <w:pageBreakBefore w:val="0"/>
              <w:numPr>
                <w:ilvl w:val="0"/>
                <w:numId w:val="0"/>
              </w:numPr>
              <w:kinsoku/>
              <w:wordWrap/>
              <w:overflowPunct/>
              <w:topLinePunct w:val="0"/>
              <w:bidi w:val="0"/>
              <w:spacing w:line="240" w:lineRule="auto"/>
              <w:ind w:left="0" w:leftChars="0" w:firstLine="0" w:firstLineChars="0"/>
              <w:jc w:val="both"/>
              <w:rPr>
                <w:rFonts w:hint="eastAsia" w:ascii="宋体" w:hAnsi="宋体" w:eastAsia="宋体" w:cs="宋体"/>
                <w:bCs/>
                <w:color w:val="FF0000"/>
                <w:sz w:val="21"/>
                <w:szCs w:val="21"/>
              </w:rPr>
            </w:pPr>
            <w:r>
              <w:rPr>
                <w:rFonts w:hint="eastAsia" w:ascii="宋体" w:hAnsi="宋体" w:eastAsia="宋体" w:cs="宋体"/>
                <w:bCs/>
                <w:color w:val="FF0000"/>
                <w:sz w:val="21"/>
                <w:szCs w:val="21"/>
                <w:lang w:eastAsia="zh-CN"/>
              </w:rPr>
              <w:t>（</w:t>
            </w:r>
            <w:r>
              <w:rPr>
                <w:rFonts w:hint="eastAsia" w:ascii="宋体" w:hAnsi="宋体" w:eastAsia="宋体" w:cs="宋体"/>
                <w:bCs/>
                <w:color w:val="FF0000"/>
                <w:sz w:val="21"/>
                <w:szCs w:val="21"/>
                <w:lang w:val="en-US" w:eastAsia="zh-CN"/>
              </w:rPr>
              <w:t>2</w:t>
            </w:r>
            <w:r>
              <w:rPr>
                <w:rFonts w:hint="eastAsia" w:ascii="宋体" w:hAnsi="宋体" w:eastAsia="宋体" w:cs="宋体"/>
                <w:bCs/>
                <w:color w:val="FF0000"/>
                <w:sz w:val="21"/>
                <w:szCs w:val="21"/>
                <w:lang w:eastAsia="zh-CN"/>
              </w:rPr>
              <w:t>）</w:t>
            </w:r>
            <w:r>
              <w:rPr>
                <w:rFonts w:hint="eastAsia" w:ascii="宋体" w:hAnsi="宋体" w:eastAsia="宋体" w:cs="宋体"/>
                <w:bCs/>
                <w:color w:val="FF0000"/>
                <w:sz w:val="21"/>
                <w:szCs w:val="21"/>
              </w:rPr>
              <w:t>当满足以下条件时，采购人才向中标人签发验收报告：</w:t>
            </w:r>
          </w:p>
          <w:p w14:paraId="65DAF654">
            <w:pPr>
              <w:keepNext w:val="0"/>
              <w:keepLines w:val="0"/>
              <w:pageBreakBefore w:val="0"/>
              <w:numPr>
                <w:ilvl w:val="0"/>
                <w:numId w:val="0"/>
              </w:numPr>
              <w:kinsoku/>
              <w:wordWrap/>
              <w:overflowPunct/>
              <w:topLinePunct w:val="0"/>
              <w:bidi w:val="0"/>
              <w:spacing w:line="240" w:lineRule="auto"/>
              <w:ind w:left="0" w:leftChars="0" w:firstLine="0" w:firstLineChars="0"/>
              <w:jc w:val="both"/>
              <w:rPr>
                <w:rFonts w:hint="eastAsia" w:ascii="宋体" w:hAnsi="宋体" w:eastAsia="宋体" w:cs="宋体"/>
                <w:bCs/>
                <w:color w:val="FF0000"/>
                <w:sz w:val="21"/>
                <w:szCs w:val="21"/>
              </w:rPr>
            </w:pPr>
            <w:r>
              <w:rPr>
                <w:rFonts w:hint="eastAsia" w:ascii="宋体" w:hAnsi="宋体" w:eastAsia="宋体" w:cs="宋体"/>
                <w:bCs/>
                <w:color w:val="FF0000"/>
                <w:sz w:val="21"/>
                <w:szCs w:val="21"/>
                <w:lang w:val="en-US" w:eastAsia="zh-CN"/>
              </w:rPr>
              <w:t>1</w:t>
            </w:r>
            <w:r>
              <w:rPr>
                <w:rFonts w:hint="eastAsia" w:ascii="宋体" w:hAnsi="宋体" w:eastAsia="宋体" w:cs="宋体"/>
                <w:bCs/>
                <w:color w:val="FF0000"/>
                <w:sz w:val="21"/>
                <w:szCs w:val="21"/>
                <w:lang w:eastAsia="zh-CN"/>
              </w:rPr>
              <w:t>）</w:t>
            </w:r>
            <w:r>
              <w:rPr>
                <w:rFonts w:hint="eastAsia" w:ascii="宋体" w:hAnsi="宋体" w:eastAsia="宋体" w:cs="宋体"/>
                <w:bCs/>
                <w:color w:val="FF0000"/>
                <w:sz w:val="21"/>
                <w:szCs w:val="21"/>
              </w:rPr>
              <w:t>中标人已按照合同规定提供了全部技术资料。</w:t>
            </w:r>
          </w:p>
          <w:p w14:paraId="15373187">
            <w:pPr>
              <w:keepNext w:val="0"/>
              <w:keepLines w:val="0"/>
              <w:pageBreakBefore w:val="0"/>
              <w:widowControl w:val="0"/>
              <w:kinsoku/>
              <w:wordWrap/>
              <w:overflowPunct/>
              <w:topLinePunct w:val="0"/>
              <w:autoSpaceDE/>
              <w:autoSpaceDN/>
              <w:bidi w:val="0"/>
              <w:adjustRightInd/>
              <w:spacing w:before="157" w:beforeLines="50" w:after="157" w:afterLines="50" w:line="240" w:lineRule="auto"/>
              <w:ind w:left="0" w:leftChars="0" w:firstLine="0" w:firstLineChars="0"/>
              <w:jc w:val="both"/>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bCs/>
                <w:color w:val="FF0000"/>
                <w:sz w:val="21"/>
                <w:szCs w:val="21"/>
                <w:lang w:val="en-US" w:eastAsia="zh-CN"/>
              </w:rPr>
              <w:t>2）</w:t>
            </w:r>
            <w:r>
              <w:rPr>
                <w:rFonts w:hint="eastAsia" w:ascii="宋体" w:hAnsi="宋体" w:eastAsia="宋体" w:cs="宋体"/>
                <w:bCs/>
                <w:color w:val="FF0000"/>
                <w:sz w:val="21"/>
                <w:szCs w:val="21"/>
              </w:rPr>
              <w:t>服务项目符合招标文件的服务要求</w:t>
            </w:r>
            <w:r>
              <w:rPr>
                <w:rFonts w:hint="eastAsia" w:ascii="宋体" w:hAnsi="宋体" w:eastAsia="宋体" w:cs="宋体"/>
                <w:bCs/>
                <w:color w:val="FF0000"/>
                <w:sz w:val="21"/>
                <w:szCs w:val="21"/>
                <w:lang w:eastAsia="zh-CN"/>
              </w:rPr>
              <w:t>。</w:t>
            </w:r>
          </w:p>
        </w:tc>
      </w:tr>
      <w:tr w14:paraId="5517E8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14:paraId="552F5F7C">
            <w:pPr>
              <w:adjustRightInd w:val="0"/>
              <w:snapToGrid w:val="0"/>
              <w:spacing w:line="240" w:lineRule="auto"/>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eastAsia="宋体" w:cs="宋体"/>
                <w:b/>
                <w:bCs/>
                <w:color w:val="FF0000"/>
                <w:kern w:val="0"/>
                <w:sz w:val="21"/>
                <w:szCs w:val="21"/>
                <w:highlight w:val="none"/>
                <w:lang w:val="en-US" w:eastAsia="zh-CN"/>
              </w:rPr>
              <w:t>报价要求</w:t>
            </w:r>
          </w:p>
        </w:tc>
        <w:tc>
          <w:tcPr>
            <w:tcW w:w="7840" w:type="dxa"/>
            <w:noWrap w:val="0"/>
            <w:vAlign w:val="center"/>
          </w:tcPr>
          <w:p w14:paraId="6BB37BD8">
            <w:pPr>
              <w:keepNext w:val="0"/>
              <w:keepLines w:val="0"/>
              <w:pageBreakBefore w:val="0"/>
              <w:widowControl w:val="0"/>
              <w:kinsoku/>
              <w:wordWrap/>
              <w:overflowPunct/>
              <w:topLinePunct w:val="0"/>
              <w:autoSpaceDE/>
              <w:autoSpaceDN/>
              <w:bidi w:val="0"/>
              <w:adjustRightInd/>
              <w:spacing w:before="157" w:beforeLines="50" w:after="157" w:afterLines="50" w:line="240" w:lineRule="auto"/>
              <w:ind w:left="0" w:leftChars="0" w:firstLine="0" w:firstLineChars="0"/>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rPr>
              <w:t xml:space="preserve">投标总价必须是完成该项目的一切费用总和，包括人工费、保险费、管理费、技术培训费、设备安装费、调试费、售后服务费、国家规定的各项税费等全部费用。 </w:t>
            </w:r>
          </w:p>
        </w:tc>
      </w:tr>
      <w:tr w14:paraId="406DF5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14:paraId="6446810B">
            <w:pPr>
              <w:adjustRightInd w:val="0"/>
              <w:snapToGrid w:val="0"/>
              <w:spacing w:line="240" w:lineRule="auto"/>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eastAsia="宋体" w:cs="宋体"/>
                <w:b/>
                <w:bCs/>
                <w:color w:val="FF0000"/>
                <w:kern w:val="0"/>
                <w:sz w:val="21"/>
                <w:szCs w:val="21"/>
                <w:highlight w:val="none"/>
                <w:lang w:val="en-US" w:eastAsia="zh-CN"/>
              </w:rPr>
              <w:t>付款方式</w:t>
            </w:r>
          </w:p>
        </w:tc>
        <w:tc>
          <w:tcPr>
            <w:tcW w:w="7840" w:type="dxa"/>
            <w:noWrap w:val="0"/>
            <w:vAlign w:val="center"/>
          </w:tcPr>
          <w:p w14:paraId="2B4E536E">
            <w:pPr>
              <w:keepNext w:val="0"/>
              <w:keepLines w:val="0"/>
              <w:pageBreakBefore w:val="0"/>
              <w:widowControl w:val="0"/>
              <w:kinsoku/>
              <w:wordWrap/>
              <w:overflowPunct/>
              <w:topLinePunct w:val="0"/>
              <w:autoSpaceDE/>
              <w:autoSpaceDN/>
              <w:bidi w:val="0"/>
              <w:adjustRightInd/>
              <w:spacing w:before="157" w:beforeLines="50" w:after="157" w:afterLines="50" w:line="240" w:lineRule="auto"/>
              <w:ind w:left="0" w:leftChars="0" w:firstLine="0" w:firstLineChars="0"/>
              <w:jc w:val="both"/>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rPr>
              <w:t>经</w:t>
            </w:r>
            <w:r>
              <w:rPr>
                <w:rFonts w:hint="eastAsia" w:ascii="宋体" w:hAnsi="宋体" w:eastAsia="宋体" w:cs="宋体"/>
                <w:bCs/>
                <w:color w:val="FF0000"/>
                <w:sz w:val="21"/>
                <w:szCs w:val="21"/>
                <w:lang w:eastAsia="zh-CN"/>
              </w:rPr>
              <w:t>采购方</w:t>
            </w:r>
            <w:r>
              <w:rPr>
                <w:rFonts w:hint="eastAsia" w:ascii="宋体" w:hAnsi="宋体" w:eastAsia="宋体" w:cs="宋体"/>
                <w:color w:val="FF0000"/>
                <w:sz w:val="21"/>
                <w:szCs w:val="21"/>
              </w:rPr>
              <w:t>验收合格</w:t>
            </w:r>
            <w:r>
              <w:rPr>
                <w:rFonts w:hint="eastAsia" w:ascii="宋体" w:hAnsi="宋体" w:eastAsia="宋体" w:cs="宋体"/>
                <w:color w:val="FF0000"/>
                <w:sz w:val="21"/>
                <w:szCs w:val="21"/>
                <w:lang w:eastAsia="zh-CN"/>
              </w:rPr>
              <w:t>，并收到中标方开具的发票</w:t>
            </w:r>
            <w:r>
              <w:rPr>
                <w:rFonts w:hint="eastAsia" w:ascii="宋体" w:hAnsi="宋体" w:eastAsia="宋体" w:cs="宋体"/>
                <w:color w:val="FF0000"/>
                <w:sz w:val="21"/>
                <w:szCs w:val="21"/>
              </w:rPr>
              <w:t>后</w:t>
            </w:r>
            <w:r>
              <w:rPr>
                <w:rFonts w:hint="eastAsia" w:ascii="宋体" w:hAnsi="宋体" w:eastAsia="宋体" w:cs="宋体"/>
                <w:color w:val="FF0000"/>
                <w:sz w:val="21"/>
                <w:szCs w:val="21"/>
                <w:lang w:eastAsia="zh-CN"/>
              </w:rPr>
              <w:t>一次性支付</w:t>
            </w:r>
            <w:r>
              <w:rPr>
                <w:rFonts w:hint="eastAsia" w:ascii="宋体" w:hAnsi="宋体" w:eastAsia="宋体" w:cs="宋体"/>
                <w:bCs/>
                <w:color w:val="FF0000"/>
                <w:sz w:val="21"/>
                <w:szCs w:val="21"/>
                <w:lang w:eastAsia="zh-CN"/>
              </w:rPr>
              <w:t>。</w:t>
            </w:r>
          </w:p>
        </w:tc>
      </w:tr>
      <w:tr w14:paraId="68E3BA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14:paraId="44FC8E04">
            <w:pPr>
              <w:adjustRightInd w:val="0"/>
              <w:snapToGrid w:val="0"/>
              <w:spacing w:line="240" w:lineRule="auto"/>
              <w:jc w:val="center"/>
              <w:rPr>
                <w:rFonts w:hint="eastAsia" w:ascii="宋体" w:hAnsi="宋体" w:eastAsia="宋体" w:cs="宋体"/>
                <w:b/>
                <w:bCs/>
                <w:color w:val="FF0000"/>
                <w:kern w:val="0"/>
                <w:sz w:val="21"/>
                <w:szCs w:val="21"/>
                <w:highlight w:val="none"/>
                <w:lang w:val="en-US" w:eastAsia="zh-CN"/>
              </w:rPr>
            </w:pPr>
            <w:r>
              <w:rPr>
                <w:rFonts w:hint="eastAsia" w:ascii="宋体" w:hAnsi="宋体" w:eastAsia="宋体" w:cs="宋体"/>
                <w:b/>
                <w:bCs/>
                <w:color w:val="FF0000"/>
                <w:kern w:val="0"/>
                <w:sz w:val="21"/>
                <w:szCs w:val="21"/>
                <w:highlight w:val="none"/>
                <w:lang w:val="en-US" w:eastAsia="zh-CN"/>
              </w:rPr>
              <w:t>服务期限</w:t>
            </w:r>
          </w:p>
        </w:tc>
        <w:tc>
          <w:tcPr>
            <w:tcW w:w="7840" w:type="dxa"/>
            <w:noWrap w:val="0"/>
            <w:vAlign w:val="center"/>
          </w:tcPr>
          <w:p w14:paraId="5C33F8DC">
            <w:pPr>
              <w:numPr>
                <w:ilvl w:val="0"/>
                <w:numId w:val="0"/>
              </w:numPr>
              <w:spacing w:line="240" w:lineRule="auto"/>
              <w:ind w:leftChars="0"/>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lang w:val="en-US" w:eastAsia="zh-CN"/>
              </w:rPr>
              <w:t>自合同签订之日起一年，合同一年一签，合同期满后，采购方可根据对中标方的履约考核情况，决定是否续签。合同最多可续签2次，合同的履行期限不得超过三年，协议期内不得改变所有合同实质性条款，如对履约情况不满意可不再续约。</w:t>
            </w:r>
          </w:p>
        </w:tc>
      </w:tr>
    </w:tbl>
    <w:p w14:paraId="183CAF41">
      <w:pPr>
        <w:spacing w:after="60"/>
        <w:rPr>
          <w:rFonts w:hint="eastAsia" w:ascii="宋体" w:hAnsi="宋体" w:cs="Arial"/>
          <w:b/>
          <w:color w:val="000000"/>
          <w:kern w:val="0"/>
          <w:sz w:val="32"/>
          <w:szCs w:val="32"/>
          <w:lang w:eastAsia="zh-CN"/>
        </w:rPr>
      </w:pPr>
    </w:p>
    <w:p w14:paraId="12D2B5B8">
      <w:pPr>
        <w:pStyle w:val="16"/>
        <w:rPr>
          <w:rFonts w:hint="eastAsia"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imes">
    <w:altName w:val="Times New Roman"/>
    <w:panose1 w:val="00000000000000000000"/>
    <w:charset w:val="00"/>
    <w:family w:val="roman"/>
    <w:pitch w:val="default"/>
    <w:sig w:usb0="00000000" w:usb1="00000000" w:usb2="00000009" w:usb3="00000000" w:csb0="000001FF" w:csb1="00000000"/>
  </w:font>
  <w:font w:name="长城仿宋">
    <w:altName w:val="仿宋"/>
    <w:panose1 w:val="00000000000000000000"/>
    <w:charset w:val="86"/>
    <w:family w:val="modern"/>
    <w:pitch w:val="default"/>
    <w:sig w:usb0="00000000" w:usb1="00000000" w:usb2="00000010" w:usb3="00000000" w:csb0="00040000" w:csb1="00000000"/>
  </w:font>
  <w:font w:name="Arial Narrow">
    <w:altName w:val="Arial"/>
    <w:panose1 w:val="00000000000000000000"/>
    <w:charset w:val="00"/>
    <w:family w:val="swiss"/>
    <w:pitch w:val="default"/>
    <w:sig w:usb0="00000000" w:usb1="00000000" w:usb2="00000000" w:usb3="00000000" w:csb0="0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3E2D66BA"/>
    <w:rsid w:val="04553640"/>
    <w:rsid w:val="05087960"/>
    <w:rsid w:val="08807FB1"/>
    <w:rsid w:val="109A425F"/>
    <w:rsid w:val="111A0A5E"/>
    <w:rsid w:val="11AB573F"/>
    <w:rsid w:val="124D6997"/>
    <w:rsid w:val="15EF4C31"/>
    <w:rsid w:val="163B15D5"/>
    <w:rsid w:val="1AA5178A"/>
    <w:rsid w:val="1BD20B20"/>
    <w:rsid w:val="21B048A7"/>
    <w:rsid w:val="22AC6DA8"/>
    <w:rsid w:val="22D12C54"/>
    <w:rsid w:val="24917E72"/>
    <w:rsid w:val="32140609"/>
    <w:rsid w:val="362B3076"/>
    <w:rsid w:val="3730523D"/>
    <w:rsid w:val="37541EB2"/>
    <w:rsid w:val="38DE5455"/>
    <w:rsid w:val="3B734D5F"/>
    <w:rsid w:val="3E2D66BA"/>
    <w:rsid w:val="3EB6032D"/>
    <w:rsid w:val="3F1F111C"/>
    <w:rsid w:val="40EE1D41"/>
    <w:rsid w:val="42EF1B19"/>
    <w:rsid w:val="46E43BFF"/>
    <w:rsid w:val="49B91E77"/>
    <w:rsid w:val="51B32077"/>
    <w:rsid w:val="550E27A6"/>
    <w:rsid w:val="59730C7E"/>
    <w:rsid w:val="6136238C"/>
    <w:rsid w:val="61BA2536"/>
    <w:rsid w:val="62C52A52"/>
    <w:rsid w:val="66AC60F5"/>
    <w:rsid w:val="6A754B69"/>
    <w:rsid w:val="6E25003B"/>
    <w:rsid w:val="71D07F5A"/>
    <w:rsid w:val="74142BDD"/>
    <w:rsid w:val="753D6842"/>
    <w:rsid w:val="75735A9D"/>
    <w:rsid w:val="7B07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Cs w:val="21"/>
    </w:rPr>
  </w:style>
  <w:style w:type="paragraph" w:styleId="6">
    <w:name w:val="Normal Indent"/>
    <w:basedOn w:val="1"/>
    <w:autoRedefine/>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next w:val="1"/>
    <w:autoRedefine/>
    <w:qFormat/>
    <w:uiPriority w:val="0"/>
    <w:pPr>
      <w:spacing w:after="120"/>
    </w:pPr>
  </w:style>
  <w:style w:type="paragraph" w:styleId="9">
    <w:name w:val="Body Text 2"/>
    <w:basedOn w:val="1"/>
    <w:autoRedefine/>
    <w:qFormat/>
    <w:uiPriority w:val="0"/>
    <w:pPr>
      <w:spacing w:after="120" w:line="480" w:lineRule="auto"/>
    </w:pPr>
  </w:style>
  <w:style w:type="paragraph" w:styleId="10">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table" w:styleId="12">
    <w:name w:val="Table Grid"/>
    <w:basedOn w:val="1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basedOn w:val="13"/>
    <w:autoRedefine/>
    <w:qFormat/>
    <w:uiPriority w:val="0"/>
    <w:rPr>
      <w:color w:val="0000FF"/>
      <w:u w:val="single"/>
    </w:rPr>
  </w:style>
  <w:style w:type="paragraph" w:customStyle="1" w:styleId="15">
    <w:name w:val="表格文字"/>
    <w:basedOn w:val="1"/>
    <w:autoRedefine/>
    <w:unhideWhenUsed/>
    <w:qFormat/>
    <w:uiPriority w:val="0"/>
    <w:pPr>
      <w:spacing w:before="25" w:after="25" w:line="300" w:lineRule="auto"/>
    </w:pPr>
    <w:rPr>
      <w:rFonts w:ascii="Times" w:hAnsi="Times"/>
      <w:spacing w:val="10"/>
      <w:sz w:val="24"/>
    </w:rPr>
  </w:style>
  <w:style w:type="paragraph" w:customStyle="1" w:styleId="1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7">
    <w:name w:val="标题 1 Char"/>
    <w:autoRedefine/>
    <w:qFormat/>
    <w:uiPriority w:val="0"/>
    <w:rPr>
      <w:rFonts w:ascii="宋体" w:hAnsi="宋体" w:eastAsia="黑体"/>
      <w:b/>
      <w:bCs/>
      <w:kern w:val="44"/>
      <w:sz w:val="28"/>
      <w:szCs w:val="44"/>
      <w:lang w:val="en-US" w:eastAsia="zh-CN" w:bidi="ar-SA"/>
    </w:rPr>
  </w:style>
  <w:style w:type="paragraph" w:customStyle="1" w:styleId="18">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9">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7544</Words>
  <Characters>7942</Characters>
  <Lines>0</Lines>
  <Paragraphs>0</Paragraphs>
  <TotalTime>0</TotalTime>
  <ScaleCrop>false</ScaleCrop>
  <LinksUpToDate>false</LinksUpToDate>
  <CharactersWithSpaces>8636</CharactersWithSpaces>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2024-08-19T02:48:47Z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y fmtid="{D5CDD505-2E9C-101B-9397-08002B2CF9AE}" pid="3" name="ICV">
    <vt:lpwstr>CDB6E8DA4DA44B27BA67D536F34EC964_13</vt:lpwstr>
  </property>
</Properties>
</file>