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numPr>
          <w:ilvl w:val="0"/>
          <w:numId w:val="0"/>
        </w:numPr>
        <w:ind w:left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附：</w:t>
      </w:r>
      <w:r>
        <w:rPr>
          <w:rFonts w:hint="eastAsia" w:ascii="宋体" w:hAnsi="宋体" w:cs="宋体"/>
          <w:b/>
          <w:bCs/>
          <w:kern w:val="0"/>
          <w:sz w:val="24"/>
          <w:szCs w:val="24"/>
          <w:lang w:val="en-US" w:eastAsia="zh-CN" w:bidi="ar-SA"/>
        </w:rPr>
        <w:t>报名文件</w:t>
      </w:r>
      <w:r>
        <w:rPr>
          <w:rFonts w:hint="eastAsia" w:ascii="宋体" w:hAnsi="宋体" w:eastAsia="宋体" w:cs="宋体"/>
          <w:b/>
          <w:bCs/>
          <w:kern w:val="0"/>
          <w:sz w:val="24"/>
          <w:szCs w:val="24"/>
          <w:lang w:val="en-US" w:eastAsia="zh-CN" w:bidi="ar-SA"/>
        </w:rPr>
        <w:t>模板</w:t>
      </w:r>
    </w:p>
    <w:p>
      <w:pPr>
        <w:pStyle w:val="5"/>
        <w:ind w:left="0" w:leftChars="0" w:firstLine="0" w:firstLineChars="0"/>
        <w:rPr>
          <w:rFonts w:hint="eastAsia" w:ascii="宋体" w:hAnsi="宋体" w:eastAsia="宋体" w:cs="宋体"/>
          <w:b/>
          <w:bCs/>
          <w:kern w:val="0"/>
          <w:sz w:val="24"/>
          <w:szCs w:val="24"/>
          <w:lang w:val="en-US" w:eastAsia="zh-CN" w:bidi="ar-SA"/>
        </w:rPr>
      </w:pPr>
    </w:p>
    <w:p>
      <w:pPr>
        <w:spacing w:after="60"/>
        <w:rPr>
          <w:rFonts w:ascii="宋体" w:hAnsi="宋体" w:eastAsia="宋体"/>
          <w:b/>
          <w:bCs/>
          <w:color w:val="003368"/>
          <w:sz w:val="24"/>
          <w:highlight w:val="none"/>
        </w:rPr>
      </w:pPr>
    </w:p>
    <w:p>
      <w:pPr>
        <w:widowControl/>
        <w:spacing w:line="360" w:lineRule="atLeast"/>
        <w:jc w:val="center"/>
        <w:rPr>
          <w:rFonts w:hint="eastAsia" w:ascii="宋体" w:hAnsi="宋体"/>
          <w:b/>
          <w:bCs/>
          <w:color w:val="000000"/>
          <w:sz w:val="84"/>
          <w:szCs w:val="84"/>
          <w:highlight w:val="none"/>
          <w:lang w:eastAsia="zh-CN"/>
        </w:rPr>
      </w:pPr>
      <w:r>
        <w:rPr>
          <w:rFonts w:hint="eastAsia" w:ascii="宋体" w:hAnsi="宋体"/>
          <w:b/>
          <w:bCs/>
          <w:color w:val="000000"/>
          <w:sz w:val="84"/>
          <w:szCs w:val="84"/>
          <w:highlight w:val="none"/>
          <w:lang w:eastAsia="zh-CN"/>
        </w:rPr>
        <w:t>报名</w:t>
      </w:r>
      <w:r>
        <w:rPr>
          <w:rFonts w:hint="eastAsia" w:ascii="宋体" w:hAnsi="宋体"/>
          <w:b/>
          <w:bCs/>
          <w:color w:val="000000"/>
          <w:sz w:val="84"/>
          <w:szCs w:val="84"/>
          <w:highlight w:val="none"/>
          <w:lang w:val="en-US" w:eastAsia="zh-CN"/>
        </w:rPr>
        <w:t>文件</w:t>
      </w:r>
    </w:p>
    <w:p>
      <w:pPr>
        <w:widowControl/>
        <w:ind w:left="1"/>
        <w:jc w:val="center"/>
        <w:rPr>
          <w:rFonts w:hint="eastAsia" w:ascii="宋体" w:hAnsi="宋体" w:eastAsia="宋体"/>
          <w:b/>
          <w:bCs/>
          <w:color w:val="000000"/>
          <w:sz w:val="28"/>
          <w:szCs w:val="28"/>
          <w:highlight w:val="none"/>
          <w:lang w:eastAsia="zh-CN"/>
        </w:rPr>
      </w:pPr>
    </w:p>
    <w:p>
      <w:pPr>
        <w:widowControl/>
        <w:spacing w:line="360" w:lineRule="atLeast"/>
        <w:ind w:firstLine="970" w:firstLineChars="345"/>
        <w:rPr>
          <w:rStyle w:val="14"/>
          <w:rFonts w:hint="eastAsia" w:ascii="宋体" w:hAnsi="宋体" w:eastAsia="宋体"/>
          <w:color w:val="000000"/>
          <w:szCs w:val="28"/>
        </w:rPr>
      </w:pPr>
      <w:r>
        <w:rPr>
          <w:rStyle w:val="14"/>
          <w:rFonts w:hint="eastAsia" w:ascii="宋体" w:hAnsi="宋体" w:eastAsia="宋体"/>
          <w:color w:val="000000"/>
          <w:szCs w:val="28"/>
          <w:lang w:eastAsia="zh-CN"/>
        </w:rPr>
        <w:t>项目</w:t>
      </w:r>
      <w:r>
        <w:rPr>
          <w:rStyle w:val="14"/>
          <w:rFonts w:hint="eastAsia" w:ascii="宋体" w:hAnsi="宋体" w:eastAsia="宋体"/>
          <w:color w:val="000000"/>
          <w:szCs w:val="28"/>
        </w:rPr>
        <w:t>编号：</w:t>
      </w:r>
      <w:r>
        <w:rPr>
          <w:rStyle w:val="14"/>
          <w:rFonts w:hint="eastAsia" w:ascii="宋体" w:hAnsi="宋体" w:eastAsia="宋体"/>
          <w:color w:val="000000"/>
          <w:szCs w:val="28"/>
          <w:u w:val="single"/>
        </w:rPr>
        <w:t xml:space="preserve">  </w:t>
      </w:r>
      <w:r>
        <w:rPr>
          <w:rStyle w:val="14"/>
          <w:rFonts w:hint="eastAsia" w:ascii="宋体" w:hAnsi="宋体"/>
          <w:color w:val="000000"/>
          <w:szCs w:val="28"/>
          <w:u w:val="single"/>
          <w:lang w:val="en-US"/>
        </w:rPr>
        <w:t xml:space="preserve"> </w:t>
      </w:r>
      <w:r>
        <w:rPr>
          <w:rStyle w:val="14"/>
          <w:rFonts w:hint="eastAsia"/>
          <w:b w:val="0"/>
          <w:bCs w:val="0"/>
          <w:color w:val="FF0000"/>
          <w:sz w:val="21"/>
          <w:szCs w:val="21"/>
          <w:u w:val="single"/>
          <w:lang w:val="en-US"/>
        </w:rPr>
        <w:t>（须与采购公告项目编号保持一致）</w:t>
      </w:r>
      <w:r>
        <w:rPr>
          <w:rStyle w:val="14"/>
          <w:rFonts w:hint="eastAsia" w:ascii="宋体" w:hAnsi="宋体" w:eastAsia="宋体"/>
          <w:color w:val="000000"/>
          <w:szCs w:val="28"/>
          <w:u w:val="single"/>
        </w:rPr>
        <w:t xml:space="preserve">      </w:t>
      </w:r>
      <w:r>
        <w:rPr>
          <w:rStyle w:val="14"/>
          <w:rFonts w:hint="eastAsia" w:ascii="宋体" w:hAnsi="宋体"/>
          <w:color w:val="000000"/>
          <w:szCs w:val="28"/>
          <w:u w:val="single"/>
          <w:lang w:val="en-US"/>
        </w:rPr>
        <w:t xml:space="preserve"> </w:t>
      </w:r>
      <w:r>
        <w:rPr>
          <w:rStyle w:val="14"/>
          <w:rFonts w:hint="eastAsia" w:ascii="宋体" w:hAnsi="宋体" w:eastAsia="宋体"/>
          <w:color w:val="000000"/>
          <w:szCs w:val="28"/>
          <w:u w:val="single"/>
        </w:rPr>
        <w:t xml:space="preserve">     </w:t>
      </w:r>
    </w:p>
    <w:p>
      <w:pPr>
        <w:widowControl/>
        <w:spacing w:line="360" w:lineRule="atLeast"/>
        <w:ind w:firstLine="970" w:firstLineChars="345"/>
        <w:rPr>
          <w:rStyle w:val="14"/>
          <w:rFonts w:hint="eastAsia" w:ascii="宋体" w:hAnsi="宋体" w:eastAsia="宋体"/>
          <w:color w:val="000000"/>
          <w:szCs w:val="28"/>
        </w:rPr>
      </w:pPr>
      <w:r>
        <w:rPr>
          <w:rStyle w:val="14"/>
          <w:rFonts w:hint="eastAsia" w:ascii="宋体" w:hAnsi="宋体" w:eastAsia="宋体"/>
          <w:color w:val="000000"/>
          <w:szCs w:val="28"/>
        </w:rPr>
        <w:t>项目名称：</w:t>
      </w:r>
      <w:r>
        <w:rPr>
          <w:rStyle w:val="14"/>
          <w:rFonts w:hint="eastAsia" w:ascii="宋体" w:hAnsi="宋体" w:eastAsia="宋体"/>
          <w:color w:val="000000"/>
          <w:szCs w:val="28"/>
          <w:u w:val="single"/>
        </w:rPr>
        <w:t xml:space="preserve">   </w:t>
      </w:r>
      <w:r>
        <w:rPr>
          <w:rStyle w:val="14"/>
          <w:rFonts w:hint="eastAsia"/>
          <w:b w:val="0"/>
          <w:bCs w:val="0"/>
          <w:color w:val="FF0000"/>
          <w:sz w:val="21"/>
          <w:szCs w:val="21"/>
          <w:u w:val="single"/>
          <w:lang w:val="en-US"/>
        </w:rPr>
        <w:t>（须与采购公告项目名称保持一致）</w:t>
      </w:r>
      <w:r>
        <w:rPr>
          <w:rStyle w:val="14"/>
          <w:rFonts w:hint="eastAsia"/>
          <w:color w:val="000000"/>
          <w:szCs w:val="28"/>
          <w:u w:val="single"/>
        </w:rPr>
        <w:t xml:space="preserve"> </w:t>
      </w:r>
      <w:r>
        <w:rPr>
          <w:rStyle w:val="14"/>
          <w:rFonts w:hint="eastAsia" w:ascii="宋体" w:hAnsi="宋体" w:eastAsia="宋体"/>
          <w:color w:val="000000"/>
          <w:szCs w:val="28"/>
          <w:u w:val="single"/>
        </w:rPr>
        <w:t xml:space="preserve">      </w:t>
      </w:r>
      <w:r>
        <w:rPr>
          <w:rStyle w:val="14"/>
          <w:rFonts w:hint="eastAsia" w:ascii="宋体" w:hAnsi="宋体"/>
          <w:color w:val="000000"/>
          <w:szCs w:val="28"/>
          <w:u w:val="single"/>
          <w:lang w:val="en-US"/>
        </w:rPr>
        <w:t xml:space="preserve"> </w:t>
      </w:r>
      <w:r>
        <w:rPr>
          <w:rStyle w:val="14"/>
          <w:rFonts w:hint="eastAsia" w:ascii="宋体" w:hAnsi="宋体" w:eastAsia="宋体"/>
          <w:color w:val="000000"/>
          <w:szCs w:val="28"/>
          <w:u w:val="single"/>
        </w:rPr>
        <w:t xml:space="preserve">    </w:t>
      </w:r>
      <w:r>
        <w:rPr>
          <w:rStyle w:val="14"/>
          <w:rFonts w:hint="eastAsia" w:ascii="宋体" w:hAnsi="宋体" w:eastAsia="宋体"/>
          <w:color w:val="000000"/>
          <w:szCs w:val="28"/>
        </w:rPr>
        <w:t xml:space="preserve">                   </w:t>
      </w:r>
      <w:r>
        <w:rPr>
          <w:rStyle w:val="14"/>
          <w:rFonts w:hint="eastAsia" w:ascii="宋体" w:hAnsi="宋体" w:eastAsia="宋体"/>
          <w:color w:val="000000"/>
          <w:szCs w:val="28"/>
          <w:lang w:val="en-US"/>
        </w:rPr>
        <w:t xml:space="preserve">      </w:t>
      </w:r>
      <w:r>
        <w:rPr>
          <w:rStyle w:val="14"/>
          <w:rFonts w:hint="eastAsia" w:ascii="宋体" w:hAnsi="宋体" w:eastAsia="宋体"/>
          <w:color w:val="000000"/>
          <w:szCs w:val="28"/>
        </w:rPr>
        <w:t xml:space="preserve">           </w:t>
      </w:r>
    </w:p>
    <w:p>
      <w:pPr>
        <w:widowControl/>
        <w:spacing w:line="360" w:lineRule="atLeast"/>
        <w:ind w:firstLine="970" w:firstLineChars="345"/>
        <w:rPr>
          <w:rStyle w:val="14"/>
          <w:rFonts w:ascii="宋体" w:hAnsi="宋体" w:eastAsia="宋体"/>
          <w:color w:val="000000"/>
          <w:szCs w:val="28"/>
          <w:u w:val="single"/>
        </w:rPr>
      </w:pPr>
      <w:r>
        <w:rPr>
          <w:rStyle w:val="14"/>
          <w:rFonts w:hint="eastAsia" w:ascii="宋体" w:hAnsi="宋体" w:eastAsia="宋体"/>
          <w:color w:val="000000"/>
          <w:szCs w:val="28"/>
        </w:rPr>
        <w:t>投标单位：</w:t>
      </w:r>
      <w:r>
        <w:rPr>
          <w:rStyle w:val="14"/>
          <w:rFonts w:hint="eastAsia" w:ascii="宋体" w:hAnsi="宋体" w:eastAsia="宋体"/>
          <w:color w:val="000000"/>
          <w:szCs w:val="28"/>
          <w:u w:val="single"/>
        </w:rPr>
        <w:t xml:space="preserve"> </w:t>
      </w:r>
      <w:r>
        <w:rPr>
          <w:rStyle w:val="14"/>
          <w:rFonts w:hint="eastAsia" w:ascii="宋体" w:hAnsi="宋体" w:eastAsia="宋体" w:cstheme="minorBidi"/>
          <w:color w:val="000000"/>
          <w:szCs w:val="28"/>
          <w:u w:val="single"/>
        </w:rPr>
        <w:t xml:space="preserve">  </w:t>
      </w:r>
      <w:r>
        <w:rPr>
          <w:rStyle w:val="14"/>
          <w:rFonts w:hint="eastAsia" w:cstheme="minorBidi"/>
          <w:b w:val="0"/>
          <w:bCs w:val="0"/>
          <w:color w:val="FF0000"/>
          <w:sz w:val="21"/>
          <w:szCs w:val="21"/>
          <w:u w:val="single"/>
          <w:lang w:val="en-US"/>
        </w:rPr>
        <w:t>（注：须与单位公章保持一致）</w:t>
      </w:r>
      <w:r>
        <w:rPr>
          <w:rStyle w:val="14"/>
          <w:rFonts w:hint="eastAsia" w:ascii="宋体" w:hAnsi="宋体" w:eastAsia="宋体"/>
          <w:color w:val="000000"/>
          <w:szCs w:val="28"/>
          <w:u w:val="single"/>
        </w:rPr>
        <w:t xml:space="preserve">   </w:t>
      </w:r>
      <w:r>
        <w:rPr>
          <w:rStyle w:val="14"/>
          <w:rFonts w:hint="eastAsia" w:ascii="宋体" w:hAnsi="宋体"/>
          <w:color w:val="000000"/>
          <w:szCs w:val="28"/>
          <w:u w:val="single"/>
          <w:lang w:val="en-US"/>
        </w:rPr>
        <w:t xml:space="preserve"> </w:t>
      </w:r>
      <w:r>
        <w:rPr>
          <w:rStyle w:val="14"/>
          <w:rFonts w:hint="eastAsia" w:ascii="宋体" w:hAnsi="宋体" w:eastAsia="宋体"/>
          <w:color w:val="000000"/>
          <w:szCs w:val="28"/>
          <w:u w:val="single"/>
        </w:rPr>
        <w:t xml:space="preserve">  </w:t>
      </w:r>
      <w:r>
        <w:rPr>
          <w:rStyle w:val="14"/>
          <w:rFonts w:hint="eastAsia" w:ascii="宋体" w:hAnsi="宋体"/>
          <w:color w:val="000000"/>
          <w:szCs w:val="28"/>
          <w:u w:val="single"/>
          <w:lang w:val="en-US"/>
        </w:rPr>
        <w:t xml:space="preserve"> </w:t>
      </w:r>
      <w:r>
        <w:rPr>
          <w:rStyle w:val="14"/>
          <w:rFonts w:hint="eastAsia" w:ascii="宋体" w:hAnsi="宋体" w:eastAsia="宋体"/>
          <w:color w:val="000000"/>
          <w:szCs w:val="28"/>
          <w:u w:val="single"/>
        </w:rPr>
        <w:t xml:space="preserve">   </w:t>
      </w:r>
      <w:r>
        <w:rPr>
          <w:rStyle w:val="14"/>
          <w:rFonts w:hint="eastAsia" w:ascii="宋体" w:hAnsi="宋体"/>
          <w:color w:val="000000"/>
          <w:szCs w:val="28"/>
          <w:u w:val="single"/>
          <w:lang w:val="en-US"/>
        </w:rPr>
        <w:t xml:space="preserve"> </w:t>
      </w:r>
      <w:r>
        <w:rPr>
          <w:rStyle w:val="14"/>
          <w:rFonts w:hint="eastAsia" w:ascii="宋体" w:hAnsi="宋体" w:eastAsia="宋体"/>
          <w:color w:val="000000"/>
          <w:szCs w:val="28"/>
          <w:u w:val="single"/>
        </w:rPr>
        <w:t xml:space="preserve">    </w:t>
      </w:r>
    </w:p>
    <w:p>
      <w:pPr>
        <w:widowControl/>
        <w:spacing w:line="360" w:lineRule="atLeast"/>
        <w:ind w:firstLine="970" w:firstLineChars="345"/>
        <w:rPr>
          <w:rStyle w:val="14"/>
          <w:rFonts w:hint="eastAsia" w:ascii="宋体" w:hAnsi="宋体" w:eastAsia="宋体" w:cstheme="minorBidi"/>
          <w:color w:val="000000"/>
          <w:szCs w:val="28"/>
        </w:rPr>
      </w:pPr>
      <w:r>
        <w:rPr>
          <w:rStyle w:val="14"/>
          <w:rFonts w:hint="eastAsia" w:ascii="宋体" w:hAnsi="宋体" w:eastAsia="宋体" w:cstheme="minorBidi"/>
          <w:color w:val="000000"/>
          <w:szCs w:val="28"/>
        </w:rPr>
        <w:t>生产厂家：</w:t>
      </w:r>
      <w:r>
        <w:rPr>
          <w:rStyle w:val="14"/>
          <w:rFonts w:hint="eastAsia" w:ascii="宋体" w:hAnsi="宋体" w:eastAsia="宋体"/>
          <w:color w:val="000000"/>
          <w:szCs w:val="28"/>
          <w:u w:val="single"/>
        </w:rPr>
        <w:t xml:space="preserve">   </w:t>
      </w:r>
      <w:r>
        <w:rPr>
          <w:rStyle w:val="14"/>
          <w:rFonts w:hint="eastAsia" w:cstheme="minorBidi"/>
          <w:b w:val="0"/>
          <w:bCs w:val="0"/>
          <w:color w:val="FF0000"/>
          <w:sz w:val="21"/>
          <w:szCs w:val="21"/>
          <w:u w:val="single"/>
          <w:lang w:val="en-US"/>
        </w:rPr>
        <w:t>（注：如有）</w:t>
      </w:r>
      <w:r>
        <w:rPr>
          <w:rStyle w:val="14"/>
          <w:rFonts w:hint="eastAsia" w:ascii="宋体" w:hAnsi="宋体" w:cstheme="minorBidi"/>
          <w:b w:val="0"/>
          <w:bCs w:val="0"/>
          <w:color w:val="FF0000"/>
          <w:sz w:val="18"/>
          <w:szCs w:val="18"/>
          <w:u w:val="single"/>
        </w:rPr>
        <w:t xml:space="preserve"> </w:t>
      </w:r>
      <w:r>
        <w:rPr>
          <w:rStyle w:val="14"/>
          <w:rFonts w:hint="eastAsia" w:ascii="宋体" w:hAnsi="宋体" w:eastAsia="宋体"/>
          <w:color w:val="000000"/>
          <w:szCs w:val="28"/>
          <w:u w:val="single"/>
        </w:rPr>
        <w:t xml:space="preserve">                          </w:t>
      </w:r>
    </w:p>
    <w:p>
      <w:pPr>
        <w:widowControl/>
        <w:spacing w:line="360" w:lineRule="atLeast"/>
        <w:ind w:firstLine="970" w:firstLineChars="345"/>
        <w:rPr>
          <w:rStyle w:val="14"/>
          <w:rFonts w:hint="default" w:ascii="宋体" w:hAnsi="宋体" w:eastAsia="宋体"/>
          <w:color w:val="000000"/>
          <w:szCs w:val="28"/>
          <w:lang w:val="en-US"/>
        </w:rPr>
      </w:pPr>
      <w:r>
        <w:rPr>
          <w:rStyle w:val="14"/>
          <w:rFonts w:hint="eastAsia" w:ascii="宋体" w:hAnsi="宋体" w:eastAsia="宋体"/>
          <w:color w:val="000000"/>
          <w:szCs w:val="28"/>
        </w:rPr>
        <w:t>联</w:t>
      </w:r>
      <w:r>
        <w:rPr>
          <w:rStyle w:val="14"/>
          <w:rFonts w:hint="eastAsia" w:ascii="宋体" w:hAnsi="宋体" w:eastAsia="宋体"/>
          <w:color w:val="000000"/>
          <w:szCs w:val="28"/>
          <w:lang w:val="en-US"/>
        </w:rPr>
        <w:t xml:space="preserve"> </w:t>
      </w:r>
      <w:r>
        <w:rPr>
          <w:rStyle w:val="14"/>
          <w:rFonts w:hint="eastAsia" w:ascii="宋体" w:hAnsi="宋体" w:eastAsia="宋体"/>
          <w:color w:val="000000"/>
          <w:szCs w:val="28"/>
        </w:rPr>
        <w:t>系</w:t>
      </w:r>
      <w:r>
        <w:rPr>
          <w:rStyle w:val="14"/>
          <w:rFonts w:hint="eastAsia" w:ascii="宋体" w:hAnsi="宋体" w:eastAsia="宋体"/>
          <w:color w:val="000000"/>
          <w:szCs w:val="28"/>
          <w:lang w:val="en-US"/>
        </w:rPr>
        <w:t xml:space="preserve"> </w:t>
      </w:r>
      <w:r>
        <w:rPr>
          <w:rStyle w:val="14"/>
          <w:rFonts w:hint="eastAsia" w:ascii="宋体" w:hAnsi="宋体" w:eastAsia="宋体"/>
          <w:color w:val="000000"/>
          <w:szCs w:val="28"/>
        </w:rPr>
        <w:t xml:space="preserve">人: </w:t>
      </w:r>
      <w:r>
        <w:rPr>
          <w:rStyle w:val="14"/>
          <w:rFonts w:hint="eastAsia" w:ascii="宋体" w:hAnsi="宋体" w:eastAsia="宋体"/>
          <w:color w:val="000000"/>
          <w:szCs w:val="28"/>
          <w:u w:val="single"/>
        </w:rPr>
        <w:t xml:space="preserve">   </w:t>
      </w:r>
      <w:r>
        <w:rPr>
          <w:rStyle w:val="14"/>
          <w:rFonts w:hint="eastAsia" w:ascii="宋体" w:hAnsi="宋体" w:cstheme="minorBidi"/>
          <w:b w:val="0"/>
          <w:bCs w:val="0"/>
          <w:color w:val="FF0000"/>
          <w:sz w:val="21"/>
          <w:szCs w:val="21"/>
          <w:u w:val="single"/>
          <w:lang w:val="en-US"/>
        </w:rPr>
        <w:t>（法定代表</w:t>
      </w:r>
      <w:r>
        <w:rPr>
          <w:rStyle w:val="14"/>
          <w:rFonts w:hint="eastAsia" w:ascii="宋体" w:hAnsi="宋体"/>
          <w:b w:val="0"/>
          <w:bCs w:val="0"/>
          <w:color w:val="FF0000"/>
          <w:sz w:val="21"/>
          <w:szCs w:val="21"/>
          <w:u w:val="single"/>
          <w:lang w:val="en-US"/>
        </w:rPr>
        <w:t>人或</w:t>
      </w:r>
      <w:r>
        <w:rPr>
          <w:rStyle w:val="14"/>
          <w:rFonts w:hint="eastAsia" w:ascii="宋体" w:hAnsi="宋体"/>
          <w:b w:val="0"/>
          <w:bCs w:val="0"/>
          <w:color w:val="FF0000"/>
          <w:sz w:val="21"/>
          <w:szCs w:val="21"/>
          <w:u w:val="single"/>
          <w:lang w:val="en-US" w:eastAsia="zh-CN"/>
        </w:rPr>
        <w:t>投标授权代表人</w:t>
      </w:r>
      <w:r>
        <w:rPr>
          <w:rStyle w:val="14"/>
          <w:rFonts w:hint="eastAsia" w:ascii="宋体" w:hAnsi="宋体"/>
          <w:b w:val="0"/>
          <w:bCs w:val="0"/>
          <w:color w:val="FF0000"/>
          <w:sz w:val="21"/>
          <w:szCs w:val="21"/>
          <w:u w:val="single"/>
          <w:lang w:val="en-US"/>
        </w:rPr>
        <w:t>）</w:t>
      </w:r>
      <w:r>
        <w:rPr>
          <w:rStyle w:val="14"/>
          <w:rFonts w:hint="eastAsia" w:ascii="宋体" w:hAnsi="宋体" w:eastAsia="宋体"/>
          <w:color w:val="000000"/>
          <w:szCs w:val="28"/>
          <w:u w:val="single"/>
        </w:rPr>
        <w:t xml:space="preserve">            </w:t>
      </w:r>
      <w:r>
        <w:rPr>
          <w:rStyle w:val="14"/>
          <w:rFonts w:hint="eastAsia" w:ascii="宋体" w:hAnsi="宋体"/>
          <w:color w:val="000000"/>
          <w:szCs w:val="28"/>
          <w:u w:val="single"/>
          <w:lang w:val="en-US"/>
        </w:rPr>
        <w:t xml:space="preserve"> </w:t>
      </w:r>
    </w:p>
    <w:p>
      <w:pPr>
        <w:widowControl/>
        <w:spacing w:line="360" w:lineRule="atLeast"/>
        <w:ind w:firstLine="970" w:firstLineChars="345"/>
        <w:rPr>
          <w:rStyle w:val="14"/>
          <w:rFonts w:ascii="宋体" w:hAnsi="宋体" w:eastAsia="宋体"/>
          <w:color w:val="000000"/>
          <w:szCs w:val="28"/>
          <w:u w:val="single"/>
        </w:rPr>
      </w:pPr>
      <w:r>
        <w:rPr>
          <w:rStyle w:val="14"/>
          <w:rFonts w:hint="eastAsia" w:ascii="宋体" w:hAnsi="宋体" w:eastAsia="宋体"/>
          <w:color w:val="000000"/>
          <w:szCs w:val="28"/>
        </w:rPr>
        <w:t>联系电话：</w:t>
      </w:r>
      <w:r>
        <w:rPr>
          <w:rStyle w:val="14"/>
          <w:rFonts w:hint="eastAsia" w:ascii="宋体" w:hAnsi="宋体" w:eastAsia="宋体"/>
          <w:color w:val="000000"/>
          <w:szCs w:val="28"/>
          <w:u w:val="single"/>
        </w:rPr>
        <w:t xml:space="preserve">                </w:t>
      </w:r>
      <w:r>
        <w:rPr>
          <w:rStyle w:val="14"/>
          <w:rFonts w:hint="eastAsia" w:ascii="宋体" w:hAnsi="宋体" w:eastAsia="宋体"/>
          <w:b w:val="0"/>
          <w:color w:val="000000"/>
          <w:sz w:val="18"/>
          <w:szCs w:val="18"/>
        </w:rPr>
        <w:t>（手机）</w:t>
      </w:r>
      <w:r>
        <w:rPr>
          <w:rStyle w:val="14"/>
          <w:rFonts w:hint="eastAsia" w:ascii="宋体" w:hAnsi="宋体" w:eastAsia="宋体"/>
          <w:color w:val="000000"/>
          <w:szCs w:val="28"/>
          <w:u w:val="single"/>
        </w:rPr>
        <w:t xml:space="preserve">            </w:t>
      </w:r>
      <w:r>
        <w:rPr>
          <w:rStyle w:val="14"/>
          <w:rFonts w:hint="eastAsia" w:ascii="宋体" w:hAnsi="宋体" w:eastAsia="宋体"/>
          <w:b w:val="0"/>
          <w:color w:val="000000"/>
          <w:sz w:val="18"/>
          <w:szCs w:val="18"/>
        </w:rPr>
        <w:t>（办公）</w:t>
      </w:r>
    </w:p>
    <w:p>
      <w:pPr>
        <w:widowControl/>
        <w:spacing w:line="360" w:lineRule="atLeast"/>
        <w:ind w:firstLine="970" w:firstLineChars="345"/>
        <w:rPr>
          <w:rStyle w:val="14"/>
          <w:rFonts w:ascii="宋体" w:hAnsi="宋体" w:eastAsia="宋体"/>
          <w:color w:val="000000"/>
          <w:szCs w:val="28"/>
          <w:u w:val="single"/>
        </w:rPr>
      </w:pPr>
      <w:r>
        <w:rPr>
          <w:rStyle w:val="14"/>
          <w:rFonts w:hint="eastAsia" w:ascii="宋体" w:hAnsi="宋体" w:eastAsia="宋体"/>
          <w:color w:val="000000"/>
          <w:szCs w:val="28"/>
        </w:rPr>
        <w:t>地址：</w:t>
      </w:r>
      <w:r>
        <w:rPr>
          <w:rStyle w:val="14"/>
          <w:rFonts w:hint="eastAsia" w:ascii="宋体" w:hAnsi="宋体" w:eastAsia="宋体"/>
          <w:color w:val="000000"/>
          <w:szCs w:val="28"/>
          <w:u w:val="single"/>
        </w:rPr>
        <w:t xml:space="preserve">                                          </w:t>
      </w:r>
    </w:p>
    <w:p>
      <w:pPr>
        <w:widowControl/>
        <w:spacing w:line="360" w:lineRule="atLeast"/>
        <w:ind w:firstLine="970" w:firstLineChars="345"/>
        <w:rPr>
          <w:rStyle w:val="14"/>
          <w:rFonts w:ascii="宋体" w:hAnsi="宋体" w:eastAsia="宋体"/>
          <w:color w:val="000000"/>
          <w:szCs w:val="28"/>
        </w:rPr>
      </w:pPr>
      <w:r>
        <w:rPr>
          <w:rStyle w:val="14"/>
          <w:rFonts w:hint="eastAsia" w:ascii="宋体" w:hAnsi="宋体" w:eastAsia="宋体"/>
          <w:color w:val="000000"/>
          <w:szCs w:val="28"/>
          <w:highlight w:val="none"/>
        </w:rPr>
        <w:t>日期：</w:t>
      </w:r>
      <w:r>
        <w:rPr>
          <w:rStyle w:val="14"/>
          <w:rFonts w:ascii="宋体" w:hAnsi="宋体" w:eastAsia="宋体"/>
          <w:color w:val="000000"/>
          <w:szCs w:val="28"/>
          <w:highlight w:val="none"/>
        </w:rPr>
        <w:t>20</w:t>
      </w:r>
      <w:r>
        <w:rPr>
          <w:rStyle w:val="14"/>
          <w:rFonts w:hint="eastAsia" w:ascii="宋体" w:hAnsi="宋体" w:eastAsia="宋体"/>
          <w:color w:val="000000"/>
          <w:szCs w:val="28"/>
          <w:highlight w:val="none"/>
          <w:lang w:val="en-US"/>
        </w:rPr>
        <w:t>2</w:t>
      </w:r>
      <w:r>
        <w:rPr>
          <w:rStyle w:val="14"/>
          <w:rFonts w:hint="eastAsia" w:ascii="宋体" w:hAnsi="宋体"/>
          <w:color w:val="000000"/>
          <w:szCs w:val="28"/>
          <w:highlight w:val="none"/>
          <w:lang w:val="en-US"/>
        </w:rPr>
        <w:t>4</w:t>
      </w:r>
      <w:r>
        <w:rPr>
          <w:rStyle w:val="14"/>
          <w:rFonts w:ascii="宋体" w:hAnsi="宋体" w:eastAsia="宋体"/>
          <w:color w:val="000000"/>
          <w:szCs w:val="28"/>
          <w:highlight w:val="none"/>
        </w:rPr>
        <w:t>年</w:t>
      </w:r>
      <w:r>
        <w:rPr>
          <w:rStyle w:val="14"/>
          <w:rFonts w:hint="eastAsia" w:ascii="宋体" w:hAnsi="宋体" w:eastAsia="宋体"/>
          <w:color w:val="000000"/>
          <w:szCs w:val="28"/>
          <w:highlight w:val="none"/>
          <w:u w:val="single"/>
        </w:rPr>
        <w:t xml:space="preserve">    </w:t>
      </w:r>
      <w:r>
        <w:rPr>
          <w:rStyle w:val="14"/>
          <w:rFonts w:ascii="宋体" w:hAnsi="宋体" w:eastAsia="宋体"/>
          <w:color w:val="000000"/>
          <w:szCs w:val="28"/>
          <w:highlight w:val="none"/>
        </w:rPr>
        <w:t>月</w:t>
      </w:r>
      <w:r>
        <w:rPr>
          <w:rStyle w:val="14"/>
          <w:rFonts w:hint="eastAsia" w:ascii="宋体" w:hAnsi="宋体" w:eastAsia="宋体"/>
          <w:color w:val="000000"/>
          <w:szCs w:val="28"/>
          <w:highlight w:val="none"/>
          <w:u w:val="single"/>
        </w:rPr>
        <w:t xml:space="preserve">    </w:t>
      </w:r>
      <w:r>
        <w:rPr>
          <w:rStyle w:val="14"/>
          <w:rFonts w:ascii="宋体" w:hAnsi="宋体" w:eastAsia="宋体"/>
          <w:color w:val="000000"/>
          <w:szCs w:val="28"/>
          <w:highlight w:val="none"/>
        </w:rPr>
        <w:t>日</w:t>
      </w:r>
      <w:r>
        <w:rPr>
          <w:rStyle w:val="14"/>
          <w:rFonts w:hint="eastAsia" w:ascii="宋体" w:hAnsi="宋体" w:eastAsia="宋体"/>
          <w:color w:val="000000"/>
          <w:szCs w:val="28"/>
          <w:highlight w:val="none"/>
        </w:rPr>
        <w:t xml:space="preserve">              </w:t>
      </w:r>
      <w:r>
        <w:rPr>
          <w:rStyle w:val="14"/>
          <w:rFonts w:hint="eastAsia" w:ascii="宋体" w:hAnsi="宋体" w:eastAsia="宋体"/>
          <w:color w:val="000000"/>
          <w:szCs w:val="28"/>
        </w:rPr>
        <w:t xml:space="preserve">                             </w:t>
      </w:r>
    </w:p>
    <w:p>
      <w:pPr>
        <w:widowControl/>
        <w:jc w:val="left"/>
        <w:rPr>
          <w:rStyle w:val="14"/>
          <w:rFonts w:ascii="宋体" w:hAnsi="宋体" w:eastAsia="宋体"/>
          <w:color w:val="000000"/>
          <w:szCs w:val="28"/>
        </w:rPr>
      </w:pPr>
      <w:r>
        <w:rPr>
          <w:rStyle w:val="14"/>
          <w:rFonts w:hint="eastAsia" w:ascii="宋体" w:hAnsi="宋体" w:eastAsia="宋体"/>
          <w:color w:val="000000"/>
          <w:szCs w:val="28"/>
        </w:rPr>
        <w:t xml:space="preserve">                                       </w:t>
      </w:r>
    </w:p>
    <w:p>
      <w:pPr>
        <w:widowControl/>
        <w:numPr>
          <w:ilvl w:val="0"/>
          <w:numId w:val="0"/>
        </w:numPr>
        <w:spacing w:line="400" w:lineRule="exact"/>
        <w:rPr>
          <w:rStyle w:val="14"/>
          <w:rFonts w:hint="eastAsia" w:ascii="宋体" w:hAnsi="宋体" w:eastAsia="宋体"/>
          <w:color w:val="000000"/>
          <w:szCs w:val="28"/>
          <w:highlight w:val="none"/>
        </w:rPr>
      </w:pPr>
      <w:r>
        <w:rPr>
          <w:rStyle w:val="14"/>
          <w:rFonts w:hint="eastAsia" w:ascii="宋体" w:hAnsi="宋体" w:eastAsia="宋体"/>
          <w:color w:val="000000"/>
          <w:szCs w:val="28"/>
          <w:highlight w:val="none"/>
        </w:rPr>
        <w:t>备注：</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宋体" w:hAnsi="宋体" w:eastAsia="宋体" w:cs="Arial"/>
          <w:color w:val="000000"/>
          <w:kern w:val="0"/>
          <w:szCs w:val="21"/>
          <w:highlight w:val="none"/>
          <w:lang w:eastAsia="zh-CN"/>
        </w:rPr>
      </w:pPr>
      <w:r>
        <w:rPr>
          <w:rFonts w:hint="eastAsia" w:ascii="宋体" w:hAnsi="宋体" w:cs="Arial"/>
          <w:color w:val="000000"/>
          <w:kern w:val="0"/>
          <w:szCs w:val="21"/>
          <w:highlight w:val="none"/>
          <w:lang w:val="en-US" w:eastAsia="zh-CN"/>
        </w:rPr>
        <w:t>1.</w:t>
      </w:r>
      <w:r>
        <w:rPr>
          <w:rFonts w:hint="eastAsia" w:ascii="宋体" w:hAnsi="宋体" w:cs="Arial"/>
          <w:color w:val="000000"/>
          <w:kern w:val="0"/>
          <w:sz w:val="21"/>
          <w:szCs w:val="21"/>
          <w:highlight w:val="none"/>
          <w:lang w:eastAsia="zh-CN"/>
        </w:rPr>
        <w:t>报名文件扫描件</w:t>
      </w:r>
      <w:r>
        <w:rPr>
          <w:rFonts w:hint="eastAsia" w:ascii="宋体" w:hAnsi="宋体" w:eastAsia="宋体" w:cs="Arial"/>
          <w:color w:val="000000"/>
          <w:kern w:val="0"/>
          <w:sz w:val="21"/>
          <w:szCs w:val="21"/>
          <w:highlight w:val="none"/>
        </w:rPr>
        <w:t>发送至</w:t>
      </w:r>
      <w:r>
        <w:rPr>
          <w:rFonts w:hint="eastAsia" w:ascii="宋体" w:hAnsi="宋体" w:eastAsia="宋体" w:cs="Arial"/>
          <w:b/>
          <w:bCs/>
          <w:color w:val="000000"/>
          <w:kern w:val="0"/>
          <w:sz w:val="21"/>
          <w:szCs w:val="21"/>
          <w:highlight w:val="none"/>
        </w:rPr>
        <w:t>电子邮箱</w:t>
      </w:r>
      <w:r>
        <w:rPr>
          <w:rFonts w:hint="eastAsia" w:ascii="宋体" w:hAnsi="宋体" w:eastAsia="宋体" w:cs="Arial"/>
          <w:b/>
          <w:bCs/>
          <w:color w:val="000000"/>
          <w:kern w:val="0"/>
          <w:sz w:val="21"/>
          <w:szCs w:val="21"/>
          <w:highlight w:val="none"/>
          <w:lang w:eastAsia="zh-CN"/>
        </w:rPr>
        <w:t>预审</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r>
        <w:rPr>
          <w:rFonts w:hint="eastAsia" w:ascii="宋体" w:hAnsi="宋体" w:cs="Arial"/>
          <w:color w:val="000000"/>
          <w:kern w:val="0"/>
          <w:szCs w:val="21"/>
          <w:highlight w:val="none"/>
          <w:lang w:eastAsia="zh-CN"/>
        </w:rPr>
        <w:t>我院以邮箱的方式向通过</w:t>
      </w:r>
      <w:r>
        <w:rPr>
          <w:rFonts w:hint="eastAsia" w:ascii="宋体" w:hAnsi="宋体" w:eastAsia="宋体" w:cs="Arial"/>
          <w:color w:val="000000"/>
          <w:kern w:val="0"/>
          <w:szCs w:val="21"/>
          <w:highlight w:val="none"/>
          <w:lang w:eastAsia="zh-CN"/>
        </w:rPr>
        <w:t>预审的</w:t>
      </w:r>
      <w:r>
        <w:rPr>
          <w:rFonts w:hint="eastAsia" w:ascii="宋体" w:hAnsi="宋体" w:cs="Arial"/>
          <w:color w:val="000000"/>
          <w:kern w:val="0"/>
          <w:szCs w:val="21"/>
          <w:highlight w:val="none"/>
          <w:lang w:eastAsia="zh-CN"/>
        </w:rPr>
        <w:t>投标单位</w:t>
      </w:r>
      <w:r>
        <w:rPr>
          <w:rFonts w:hint="eastAsia" w:ascii="宋体" w:hAnsi="宋体" w:eastAsia="宋体" w:cs="Arial"/>
          <w:color w:val="000000"/>
          <w:kern w:val="0"/>
          <w:szCs w:val="21"/>
          <w:highlight w:val="none"/>
          <w:lang w:eastAsia="zh-CN"/>
        </w:rPr>
        <w:t>发送招标文件。</w:t>
      </w:r>
    </w:p>
    <w:p>
      <w:pPr>
        <w:widowControl/>
        <w:jc w:val="left"/>
        <w:rPr>
          <w:rFonts w:hint="eastAsia" w:ascii="宋体" w:hAnsi="宋体" w:cs="宋体"/>
          <w:b/>
          <w:bCs w:val="0"/>
          <w:color w:val="FF0000"/>
          <w:kern w:val="0"/>
          <w:szCs w:val="21"/>
          <w:highlight w:val="yellow"/>
          <w:lang w:val="en-US" w:eastAsia="zh-CN"/>
        </w:rPr>
      </w:pPr>
      <w:r>
        <w:rPr>
          <w:rFonts w:hint="eastAsia" w:ascii="宋体" w:hAnsi="宋体" w:cs="宋体"/>
          <w:b/>
          <w:bCs w:val="0"/>
          <w:color w:val="FF0000"/>
          <w:kern w:val="0"/>
          <w:szCs w:val="21"/>
          <w:highlight w:val="yellow"/>
          <w:lang w:val="en-US" w:eastAsia="zh-CN"/>
        </w:rPr>
        <w:t>2.电子邮箱：</w:t>
      </w:r>
      <w:r>
        <w:rPr>
          <w:rFonts w:hint="eastAsia" w:ascii="宋体" w:hAnsi="宋体" w:cs="宋体"/>
          <w:b/>
          <w:bCs w:val="0"/>
          <w:color w:val="FF0000"/>
          <w:kern w:val="0"/>
          <w:szCs w:val="21"/>
          <w:highlight w:val="yellow"/>
          <w:lang w:val="en-US" w:eastAsia="zh-CN"/>
        </w:rPr>
        <w:fldChar w:fldCharType="begin"/>
      </w:r>
      <w:r>
        <w:rPr>
          <w:rFonts w:hint="eastAsia" w:ascii="宋体" w:hAnsi="宋体" w:cs="宋体"/>
          <w:b/>
          <w:bCs w:val="0"/>
          <w:color w:val="FF0000"/>
          <w:kern w:val="0"/>
          <w:szCs w:val="21"/>
          <w:highlight w:val="yellow"/>
          <w:lang w:val="en-US" w:eastAsia="zh-CN"/>
        </w:rPr>
        <w:instrText xml:space="preserve"> HYPERLINK "mailto:深圳市中西医结合医院招标办1624216874@qq.com" </w:instrText>
      </w:r>
      <w:r>
        <w:rPr>
          <w:rFonts w:hint="eastAsia" w:ascii="宋体" w:hAnsi="宋体" w:cs="宋体"/>
          <w:b/>
          <w:bCs w:val="0"/>
          <w:color w:val="FF0000"/>
          <w:kern w:val="0"/>
          <w:szCs w:val="21"/>
          <w:highlight w:val="yellow"/>
          <w:lang w:val="en-US" w:eastAsia="zh-CN"/>
        </w:rPr>
        <w:fldChar w:fldCharType="separate"/>
      </w:r>
      <w:r>
        <w:rPr>
          <w:rStyle w:val="12"/>
          <w:rFonts w:hint="eastAsia" w:ascii="宋体" w:hAnsi="宋体" w:cs="宋体"/>
          <w:b/>
          <w:bCs w:val="0"/>
          <w:color w:val="FF0000"/>
          <w:kern w:val="0"/>
          <w:szCs w:val="21"/>
          <w:highlight w:val="yellow"/>
          <w:lang w:val="en-US" w:eastAsia="zh-CN"/>
        </w:rPr>
        <w:t>深圳市中西医结合医院招标办1624216874@qq.com</w:t>
      </w:r>
      <w:r>
        <w:rPr>
          <w:rFonts w:hint="eastAsia" w:ascii="宋体" w:hAnsi="宋体" w:cs="宋体"/>
          <w:b/>
          <w:bCs w:val="0"/>
          <w:color w:val="FF0000"/>
          <w:kern w:val="0"/>
          <w:szCs w:val="21"/>
          <w:highlight w:val="yellow"/>
          <w:lang w:val="en-US" w:eastAsia="zh-CN"/>
        </w:rPr>
        <w:fldChar w:fldCharType="end"/>
      </w:r>
    </w:p>
    <w:p>
      <w:pPr>
        <w:pStyle w:val="16"/>
        <w:rPr>
          <w:rFonts w:hint="eastAsia"/>
          <w:lang w:val="en-US" w:eastAsia="zh-CN"/>
        </w:rPr>
      </w:pPr>
      <w:r>
        <w:rPr>
          <w:rFonts w:hint="eastAsia" w:ascii="宋体" w:hAnsi="宋体" w:eastAsia="宋体" w:cs="Arial"/>
          <w:color w:val="FF0000"/>
          <w:kern w:val="0"/>
          <w:szCs w:val="21"/>
          <w:highlight w:val="none"/>
          <w:lang w:val="en-US" w:eastAsia="zh-CN"/>
        </w:rPr>
        <w:t>（1）投标人须在采购公告规定的</w:t>
      </w:r>
      <w:r>
        <w:rPr>
          <w:rFonts w:hint="eastAsia" w:ascii="宋体" w:hAnsi="宋体" w:cs="Arial"/>
          <w:color w:val="FF0000"/>
          <w:kern w:val="0"/>
          <w:szCs w:val="21"/>
          <w:highlight w:val="none"/>
          <w:lang w:val="en-US" w:eastAsia="zh-CN"/>
        </w:rPr>
        <w:t>报名</w:t>
      </w:r>
      <w:r>
        <w:rPr>
          <w:rFonts w:hint="eastAsia" w:ascii="宋体" w:hAnsi="宋体" w:eastAsia="宋体" w:cs="Arial"/>
          <w:color w:val="FF0000"/>
          <w:kern w:val="0"/>
          <w:szCs w:val="21"/>
          <w:highlight w:val="none"/>
          <w:lang w:val="en-US" w:eastAsia="zh-CN"/>
        </w:rPr>
        <w:t>时间内将</w:t>
      </w:r>
      <w:r>
        <w:rPr>
          <w:rFonts w:hint="eastAsia" w:ascii="宋体" w:hAnsi="宋体" w:cs="Arial"/>
          <w:color w:val="FF0000"/>
          <w:kern w:val="0"/>
          <w:szCs w:val="21"/>
          <w:highlight w:val="none"/>
          <w:lang w:val="en-US" w:eastAsia="zh-CN"/>
        </w:rPr>
        <w:t>报名文件</w:t>
      </w:r>
      <w:r>
        <w:rPr>
          <w:rFonts w:hint="eastAsia" w:ascii="宋体" w:hAnsi="宋体" w:eastAsia="宋体" w:cs="Arial"/>
          <w:color w:val="FF0000"/>
          <w:kern w:val="0"/>
          <w:szCs w:val="21"/>
          <w:highlight w:val="none"/>
          <w:lang w:val="en-US" w:eastAsia="zh-CN"/>
        </w:rPr>
        <w:t>发送至电子邮箱。</w:t>
      </w:r>
    </w:p>
    <w:p>
      <w:pPr>
        <w:widowControl/>
        <w:ind w:firstLine="420" w:firstLineChars="200"/>
        <w:jc w:val="left"/>
        <w:rPr>
          <w:rFonts w:hint="eastAsia" w:ascii="宋体" w:hAnsi="宋体" w:eastAsia="宋体" w:cs="Arial"/>
          <w:color w:val="FF0000"/>
          <w:kern w:val="0"/>
          <w:szCs w:val="21"/>
          <w:highlight w:val="none"/>
          <w:lang w:val="en-US" w:eastAsia="zh-CN"/>
        </w:rPr>
      </w:pPr>
      <w:r>
        <w:rPr>
          <w:rFonts w:hint="eastAsia" w:ascii="宋体" w:hAnsi="宋体" w:eastAsia="宋体" w:cs="Arial"/>
          <w:color w:val="FF0000"/>
          <w:kern w:val="0"/>
          <w:szCs w:val="21"/>
          <w:highlight w:val="none"/>
          <w:lang w:val="en-US" w:eastAsia="zh-CN"/>
        </w:rPr>
        <w:t>（2）为避免因电脑病毒等原因导致邮件被拦截等情况，投标人发邮件后，未收到工作人员反馈时，请及时电话咨询和确认，否则造成逾期投标等后果由投标人自行承担。</w:t>
      </w:r>
    </w:p>
    <w:p>
      <w:pPr>
        <w:rPr>
          <w:rStyle w:val="14"/>
          <w:rFonts w:hint="eastAsia" w:ascii="宋体" w:hAnsi="宋体" w:cstheme="minorBidi"/>
          <w:b/>
          <w:bCs/>
          <w:color w:val="FF0000"/>
          <w:sz w:val="24"/>
          <w:szCs w:val="24"/>
        </w:rPr>
      </w:pPr>
    </w:p>
    <w:p>
      <w:pPr>
        <w:rPr>
          <w:rStyle w:val="14"/>
          <w:rFonts w:hint="default" w:ascii="宋体" w:hAnsi="宋体" w:cstheme="minorBidi"/>
          <w:b/>
          <w:bCs/>
          <w:color w:val="FF0000"/>
          <w:sz w:val="24"/>
          <w:szCs w:val="24"/>
          <w:lang w:val="en-US" w:eastAsia="zh-CN"/>
        </w:rPr>
      </w:pPr>
      <w:r>
        <w:rPr>
          <w:rStyle w:val="14"/>
          <w:rFonts w:hint="eastAsia" w:ascii="宋体" w:hAnsi="宋体" w:cstheme="minorBidi"/>
          <w:b/>
          <w:bCs/>
          <w:color w:val="FF0000"/>
          <w:sz w:val="24"/>
          <w:szCs w:val="24"/>
        </w:rPr>
        <w:t>温馨提示：</w:t>
      </w:r>
      <w:r>
        <w:rPr>
          <w:rStyle w:val="14"/>
          <w:rFonts w:hint="eastAsia" w:ascii="宋体" w:hAnsi="宋体" w:cstheme="minorBidi"/>
          <w:b/>
          <w:bCs/>
          <w:color w:val="FF0000"/>
          <w:sz w:val="24"/>
          <w:szCs w:val="24"/>
          <w:lang w:eastAsia="zh-CN"/>
        </w:rPr>
        <w:t>建议资料使用彩色复印件或原件扫描件，</w:t>
      </w:r>
      <w:r>
        <w:rPr>
          <w:rStyle w:val="14"/>
          <w:rFonts w:hint="eastAsia" w:ascii="宋体" w:hAnsi="宋体" w:cstheme="minorBidi"/>
          <w:b/>
          <w:bCs/>
          <w:color w:val="FF0000"/>
          <w:sz w:val="24"/>
          <w:szCs w:val="24"/>
        </w:rPr>
        <w:t>资料未盖公章、未正确签署、缺项、漏项、扫描件模糊、资料不齐全等未按要求提供的均视为无效报名。</w:t>
      </w:r>
    </w:p>
    <w:p>
      <w:pPr>
        <w:spacing w:line="480" w:lineRule="auto"/>
        <w:jc w:val="center"/>
        <w:rPr>
          <w:rFonts w:hint="eastAsia" w:ascii="仿宋_GB2312" w:hAnsi="仿宋_GB2312" w:eastAsia="仿宋_GB2312" w:cs="仿宋_GB2312"/>
          <w:b/>
          <w:bCs/>
          <w:sz w:val="52"/>
          <w:szCs w:val="52"/>
        </w:rPr>
      </w:pPr>
    </w:p>
    <w:p>
      <w:pPr>
        <w:widowControl/>
        <w:spacing w:line="360" w:lineRule="atLeast"/>
        <w:jc w:val="both"/>
        <w:rPr>
          <w:rStyle w:val="14"/>
          <w:rFonts w:hint="eastAsia"/>
          <w:color w:val="000000"/>
          <w:sz w:val="36"/>
          <w:szCs w:val="36"/>
          <w:lang w:eastAsia="zh-CN"/>
        </w:rPr>
      </w:pPr>
    </w:p>
    <w:p>
      <w:pPr>
        <w:widowControl/>
        <w:spacing w:line="360" w:lineRule="atLeast"/>
        <w:jc w:val="center"/>
        <w:rPr>
          <w:rFonts w:hint="eastAsia" w:ascii="仿宋_GB2312" w:eastAsia="仿宋_GB2312"/>
          <w:sz w:val="28"/>
          <w:szCs w:val="28"/>
        </w:rPr>
      </w:pPr>
      <w:r>
        <w:rPr>
          <w:rStyle w:val="14"/>
          <w:rFonts w:hint="eastAsia"/>
          <w:color w:val="000000"/>
          <w:sz w:val="36"/>
          <w:szCs w:val="36"/>
          <w:lang w:eastAsia="zh-CN"/>
        </w:rPr>
        <w:t>目录</w:t>
      </w:r>
    </w:p>
    <w:p>
      <w:pPr>
        <w:ind w:firstLine="1120" w:firstLineChars="400"/>
        <w:jc w:val="left"/>
        <w:rPr>
          <w:rFonts w:hint="eastAsia" w:ascii="仿宋_GB2312" w:eastAsia="仿宋_GB2312"/>
          <w:sz w:val="28"/>
          <w:szCs w:val="28"/>
          <w:lang w:eastAsia="zh-CN"/>
        </w:rPr>
      </w:pPr>
      <w:r>
        <w:rPr>
          <w:rFonts w:hint="eastAsia" w:ascii="仿宋_GB2312" w:eastAsia="仿宋_GB2312"/>
          <w:sz w:val="28"/>
          <w:szCs w:val="28"/>
        </w:rPr>
        <w:t>1、营业执</w:t>
      </w:r>
      <w:r>
        <w:rPr>
          <w:rFonts w:hint="eastAsia" w:ascii="仿宋_GB2312" w:eastAsia="仿宋_GB2312"/>
          <w:sz w:val="28"/>
          <w:szCs w:val="28"/>
          <w:lang w:eastAsia="zh-CN"/>
        </w:rPr>
        <w:t>照</w:t>
      </w:r>
    </w:p>
    <w:p>
      <w:pPr>
        <w:ind w:firstLine="1120" w:firstLineChars="400"/>
        <w:jc w:val="both"/>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、法定代表人证明书</w:t>
      </w:r>
      <w:r>
        <w:rPr>
          <w:rFonts w:hint="eastAsia" w:ascii="仿宋_GB2312" w:eastAsia="仿宋_GB2312"/>
          <w:sz w:val="28"/>
          <w:szCs w:val="28"/>
          <w:lang w:eastAsia="zh-CN"/>
        </w:rPr>
        <w:t>、</w:t>
      </w:r>
      <w:r>
        <w:rPr>
          <w:rFonts w:hint="eastAsia" w:ascii="仿宋_GB2312" w:eastAsia="仿宋_GB2312"/>
          <w:sz w:val="28"/>
          <w:szCs w:val="28"/>
        </w:rPr>
        <w:t>法定</w:t>
      </w:r>
      <w:r>
        <w:rPr>
          <w:rFonts w:hint="eastAsia" w:ascii="仿宋_GB2312" w:eastAsia="仿宋_GB2312"/>
          <w:sz w:val="28"/>
          <w:szCs w:val="28"/>
          <w:lang w:eastAsia="zh-CN"/>
        </w:rPr>
        <w:t>代表人</w:t>
      </w:r>
      <w:r>
        <w:rPr>
          <w:rFonts w:hint="eastAsia" w:ascii="仿宋_GB2312" w:eastAsia="仿宋_GB2312"/>
          <w:sz w:val="28"/>
          <w:szCs w:val="28"/>
        </w:rPr>
        <w:t>授权委托证明书</w:t>
      </w:r>
    </w:p>
    <w:p>
      <w:pPr>
        <w:pStyle w:val="13"/>
        <w:ind w:left="0" w:leftChars="0" w:firstLine="1120" w:firstLineChars="400"/>
        <w:jc w:val="both"/>
        <w:rPr>
          <w:rFonts w:hint="default"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3、政府采购投标及履约承诺函</w:t>
      </w:r>
    </w:p>
    <w:p>
      <w:pPr>
        <w:pStyle w:val="13"/>
        <w:ind w:left="0" w:leftChars="0" w:firstLine="1120" w:firstLineChars="400"/>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4、股东构成审查表</w:t>
      </w:r>
    </w:p>
    <w:p>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5</w:t>
      </w:r>
      <w:r>
        <w:rPr>
          <w:rFonts w:hint="eastAsia" w:ascii="仿宋_GB2312" w:hAnsi="Times New Roman" w:eastAsia="仿宋_GB2312" w:cs="Times New Roman"/>
          <w:kern w:val="2"/>
          <w:sz w:val="28"/>
          <w:szCs w:val="28"/>
          <w:lang w:val="en-US" w:eastAsia="zh-CN" w:bidi="ar-SA"/>
        </w:rPr>
        <w:t>、提供通过“信用中国”网（</w:t>
      </w:r>
      <w:r>
        <w:rPr>
          <w:rFonts w:hint="eastAsia" w:ascii="仿宋_GB2312" w:hAnsi="Times New Roman" w:eastAsia="仿宋_GB2312" w:cs="Times New Roman"/>
          <w:kern w:val="2"/>
          <w:sz w:val="28"/>
          <w:szCs w:val="28"/>
          <w:lang w:val="en-US" w:eastAsia="zh-CN" w:bidi="ar-SA"/>
        </w:rPr>
        <w:fldChar w:fldCharType="begin"/>
      </w:r>
      <w:r>
        <w:rPr>
          <w:rFonts w:hint="eastAsia" w:ascii="仿宋_GB2312" w:hAnsi="Times New Roman" w:eastAsia="仿宋_GB2312" w:cs="Times New Roman"/>
          <w:kern w:val="2"/>
          <w:sz w:val="28"/>
          <w:szCs w:val="28"/>
          <w:lang w:val="en-US" w:eastAsia="zh-CN" w:bidi="ar-SA"/>
        </w:rPr>
        <w:instrText xml:space="preserve"> HYPERLINK "http://www.creditchina.gov.cn）、中国政府采购网" </w:instrText>
      </w:r>
      <w:r>
        <w:rPr>
          <w:rFonts w:hint="eastAsia" w:ascii="仿宋_GB2312" w:hAnsi="Times New Roman" w:eastAsia="仿宋_GB2312" w:cs="Times New Roman"/>
          <w:kern w:val="2"/>
          <w:sz w:val="28"/>
          <w:szCs w:val="28"/>
          <w:lang w:val="en-US" w:eastAsia="zh-CN" w:bidi="ar-SA"/>
        </w:rPr>
        <w:fldChar w:fldCharType="separate"/>
      </w:r>
      <w:r>
        <w:rPr>
          <w:rFonts w:hint="eastAsia" w:ascii="仿宋_GB2312" w:hAnsi="Times New Roman" w:eastAsia="仿宋_GB2312" w:cs="Times New Roman"/>
          <w:kern w:val="2"/>
          <w:sz w:val="28"/>
          <w:szCs w:val="28"/>
          <w:lang w:val="en-US" w:eastAsia="zh-CN" w:bidi="ar-SA"/>
        </w:rPr>
        <w:t>www.creditchina.gov.cn）、中国政府采购网</w:t>
      </w:r>
      <w:r>
        <w:rPr>
          <w:rFonts w:hint="eastAsia"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 xml:space="preserve"> （www.ccgp.gov.cn）等官网的信用信息查询记录网络截图</w:t>
      </w:r>
    </w:p>
    <w:p>
      <w:pPr>
        <w:jc w:val="left"/>
        <w:rPr>
          <w:rFonts w:hint="eastAsia" w:ascii="宋体" w:hAnsi="宋体" w:eastAsia="宋体" w:cs="宋体"/>
          <w:bCs/>
          <w:color w:val="FF0000"/>
          <w:kern w:val="0"/>
          <w:sz w:val="18"/>
          <w:szCs w:val="18"/>
          <w:highlight w:val="none"/>
          <w:lang w:val="en-US" w:eastAsia="zh-CN" w:bidi="ar-SA"/>
        </w:rPr>
      </w:pPr>
    </w:p>
    <w:p>
      <w:pPr>
        <w:widowControl/>
        <w:snapToGrid w:val="0"/>
        <w:spacing w:line="280" w:lineRule="exact"/>
        <w:rPr>
          <w:rFonts w:hint="eastAsia" w:ascii="宋体" w:hAnsi="宋体" w:eastAsia="宋体" w:cs="宋体"/>
          <w:bCs/>
          <w:color w:val="FF0000"/>
          <w:kern w:val="0"/>
          <w:sz w:val="18"/>
          <w:szCs w:val="18"/>
          <w:highlight w:val="none"/>
          <w:lang w:val="en-US" w:eastAsia="zh-CN" w:bidi="ar-SA"/>
        </w:rPr>
      </w:pPr>
    </w:p>
    <w:p>
      <w:pPr>
        <w:widowControl/>
        <w:snapToGrid w:val="0"/>
        <w:spacing w:line="280" w:lineRule="exact"/>
        <w:rPr>
          <w:rFonts w:hint="eastAsia" w:ascii="宋体" w:hAnsi="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bidi="ar-SA"/>
        </w:rPr>
        <w:t>注：以上材料须投标人</w:t>
      </w:r>
      <w:r>
        <w:rPr>
          <w:rFonts w:hint="eastAsia" w:ascii="宋体" w:hAnsi="宋体" w:cs="宋体"/>
          <w:bCs/>
          <w:color w:val="FF0000"/>
          <w:kern w:val="0"/>
          <w:sz w:val="18"/>
          <w:szCs w:val="18"/>
          <w:highlight w:val="none"/>
          <w:lang w:val="en-US" w:eastAsia="zh-CN" w:bidi="ar-SA"/>
        </w:rPr>
        <w:t>按模板顺序</w:t>
      </w:r>
      <w:r>
        <w:rPr>
          <w:rFonts w:hint="eastAsia" w:ascii="宋体" w:hAnsi="宋体" w:eastAsia="宋体" w:cs="宋体"/>
          <w:bCs/>
          <w:color w:val="FF0000"/>
          <w:kern w:val="0"/>
          <w:sz w:val="18"/>
          <w:szCs w:val="18"/>
          <w:highlight w:val="none"/>
          <w:lang w:val="en-US" w:eastAsia="zh-CN" w:bidi="ar-SA"/>
        </w:rPr>
        <w:t>提供（清晰的）复印件或扫描件加盖投标人公章，</w:t>
      </w:r>
      <w:r>
        <w:rPr>
          <w:rFonts w:hint="eastAsia" w:ascii="宋体" w:hAnsi="宋体" w:cs="宋体"/>
          <w:bCs/>
          <w:color w:val="FF0000"/>
          <w:kern w:val="0"/>
          <w:sz w:val="18"/>
          <w:szCs w:val="18"/>
          <w:highlight w:val="none"/>
        </w:rPr>
        <w:t>若以上材料未能全面提供以至影响</w:t>
      </w:r>
      <w:r>
        <w:rPr>
          <w:rFonts w:hint="eastAsia" w:ascii="宋体" w:hAnsi="宋体" w:cs="宋体"/>
          <w:bCs/>
          <w:color w:val="FF0000"/>
          <w:kern w:val="0"/>
          <w:sz w:val="18"/>
          <w:szCs w:val="18"/>
          <w:highlight w:val="none"/>
          <w:lang w:eastAsia="zh-CN"/>
        </w:rPr>
        <w:t>预审</w:t>
      </w:r>
      <w:r>
        <w:rPr>
          <w:rFonts w:hint="eastAsia" w:ascii="宋体" w:hAnsi="宋体" w:cs="宋体"/>
          <w:bCs/>
          <w:color w:val="FF0000"/>
          <w:kern w:val="0"/>
          <w:sz w:val="18"/>
          <w:szCs w:val="18"/>
          <w:highlight w:val="none"/>
        </w:rPr>
        <w:t>结果，投标人自负全责。</w:t>
      </w:r>
    </w:p>
    <w:p>
      <w:pPr>
        <w:jc w:val="left"/>
        <w:rPr>
          <w:rFonts w:hint="eastAsia" w:ascii="宋体" w:hAnsi="宋体" w:eastAsia="宋体" w:cs="宋体"/>
          <w:bCs/>
          <w:color w:val="FF0000"/>
          <w:kern w:val="0"/>
          <w:sz w:val="18"/>
          <w:szCs w:val="18"/>
          <w:highlight w:val="none"/>
          <w:lang w:val="en-US" w:eastAsia="zh-CN" w:bidi="ar-SA"/>
        </w:rPr>
      </w:pPr>
    </w:p>
    <w:p>
      <w:pPr>
        <w:pStyle w:val="13"/>
        <w:rPr>
          <w:rFonts w:hint="eastAsia" w:ascii="仿宋_GB2312" w:eastAsia="仿宋_GB2312"/>
          <w:sz w:val="28"/>
          <w:szCs w:val="28"/>
        </w:rPr>
      </w:pPr>
    </w:p>
    <w:p>
      <w:pPr>
        <w:pStyle w:val="13"/>
        <w:rPr>
          <w:rFonts w:hint="eastAsia" w:ascii="仿宋_GB2312" w:eastAsia="仿宋_GB2312"/>
          <w:sz w:val="28"/>
          <w:szCs w:val="28"/>
        </w:rPr>
      </w:pPr>
    </w:p>
    <w:p>
      <w:pPr>
        <w:pStyle w:val="13"/>
        <w:rPr>
          <w:rFonts w:hint="eastAsia" w:ascii="仿宋_GB2312" w:eastAsia="仿宋_GB2312"/>
          <w:sz w:val="28"/>
          <w:szCs w:val="28"/>
        </w:rPr>
      </w:pPr>
    </w:p>
    <w:p>
      <w:pPr>
        <w:pStyle w:val="13"/>
        <w:rPr>
          <w:rFonts w:hint="eastAsia" w:ascii="仿宋_GB2312" w:eastAsia="仿宋_GB2312"/>
          <w:sz w:val="28"/>
          <w:szCs w:val="28"/>
        </w:rPr>
      </w:pPr>
    </w:p>
    <w:p>
      <w:pPr>
        <w:pStyle w:val="13"/>
        <w:rPr>
          <w:rFonts w:hint="eastAsia" w:ascii="仿宋_GB2312" w:eastAsia="仿宋_GB2312"/>
          <w:sz w:val="28"/>
          <w:szCs w:val="28"/>
        </w:rPr>
      </w:pPr>
    </w:p>
    <w:p>
      <w:pPr>
        <w:pStyle w:val="13"/>
        <w:rPr>
          <w:rFonts w:hint="eastAsia" w:ascii="仿宋_GB2312" w:eastAsia="仿宋_GB2312"/>
          <w:sz w:val="28"/>
          <w:szCs w:val="28"/>
        </w:rPr>
      </w:pPr>
    </w:p>
    <w:p>
      <w:pPr>
        <w:pStyle w:val="13"/>
        <w:rPr>
          <w:rFonts w:hint="eastAsia" w:ascii="仿宋_GB2312" w:eastAsia="仿宋_GB2312"/>
          <w:sz w:val="28"/>
          <w:szCs w:val="28"/>
        </w:rPr>
      </w:pPr>
    </w:p>
    <w:p>
      <w:pPr>
        <w:pStyle w:val="13"/>
        <w:rPr>
          <w:rFonts w:hint="eastAsia" w:ascii="仿宋_GB2312" w:eastAsia="仿宋_GB2312"/>
          <w:sz w:val="28"/>
          <w:szCs w:val="28"/>
        </w:rPr>
      </w:pPr>
    </w:p>
    <w:p>
      <w:pPr>
        <w:pStyle w:val="13"/>
        <w:rPr>
          <w:rFonts w:hint="eastAsia" w:ascii="仿宋_GB2312" w:eastAsia="仿宋_GB2312"/>
          <w:sz w:val="28"/>
          <w:szCs w:val="28"/>
        </w:rPr>
      </w:pPr>
    </w:p>
    <w:p>
      <w:pPr>
        <w:pStyle w:val="13"/>
        <w:rPr>
          <w:rFonts w:hint="eastAsia" w:ascii="仿宋_GB2312" w:eastAsia="仿宋_GB2312"/>
          <w:sz w:val="28"/>
          <w:szCs w:val="28"/>
        </w:rPr>
      </w:pPr>
    </w:p>
    <w:p>
      <w:pPr>
        <w:pStyle w:val="13"/>
        <w:rPr>
          <w:rFonts w:hint="eastAsia" w:ascii="仿宋_GB2312" w:eastAsia="仿宋_GB2312"/>
          <w:sz w:val="28"/>
          <w:szCs w:val="28"/>
        </w:rPr>
      </w:pPr>
    </w:p>
    <w:p>
      <w:pPr>
        <w:pStyle w:val="13"/>
        <w:rPr>
          <w:rFonts w:hint="eastAsia" w:ascii="仿宋_GB2312" w:eastAsia="仿宋_GB2312"/>
          <w:sz w:val="28"/>
          <w:szCs w:val="28"/>
        </w:rPr>
      </w:pPr>
    </w:p>
    <w:p>
      <w:pPr>
        <w:pStyle w:val="8"/>
        <w:jc w:val="center"/>
        <w:rPr>
          <w:rFonts w:hint="default" w:ascii="宋体" w:hAnsi="宋体" w:eastAsia="宋体"/>
          <w:b/>
          <w:bCs/>
          <w:szCs w:val="21"/>
          <w:lang w:val="en-US" w:eastAsia="zh-CN"/>
        </w:rPr>
      </w:pPr>
      <w:r>
        <w:rPr>
          <w:rFonts w:hint="eastAsia" w:ascii="宋体" w:hAnsi="宋体"/>
          <w:b/>
          <w:bCs/>
          <w:szCs w:val="21"/>
          <w:lang w:val="en-US" w:eastAsia="zh-CN"/>
        </w:rPr>
        <w:t>1.营业执照</w:t>
      </w:r>
      <w:r>
        <w:rPr>
          <w:rFonts w:hint="eastAsia" w:ascii="宋体" w:hAnsi="宋体"/>
          <w:b/>
          <w:bCs/>
          <w:color w:val="FF0000"/>
          <w:szCs w:val="21"/>
          <w:lang w:val="en-US" w:eastAsia="zh-CN"/>
        </w:rPr>
        <w:t>（加盖公章）</w:t>
      </w:r>
    </w:p>
    <w:p>
      <w:pPr>
        <w:pStyle w:val="8"/>
        <w:spacing w:line="240" w:lineRule="auto"/>
        <w:jc w:val="center"/>
        <w:rPr>
          <w:rFonts w:hint="eastAsia" w:ascii="宋体" w:hAnsi="宋体"/>
          <w:b/>
          <w:bCs/>
          <w:color w:val="FF0000"/>
          <w:szCs w:val="21"/>
        </w:rPr>
      </w:pPr>
      <w:r>
        <w:rPr>
          <w:rFonts w:hint="eastAsia" w:ascii="宋体" w:hAnsi="宋体" w:cs="Arial"/>
          <w:color w:val="FF0000"/>
          <w:kern w:val="0"/>
          <w:szCs w:val="21"/>
        </w:rPr>
        <w:t>投标人</w:t>
      </w:r>
      <w:r>
        <w:rPr>
          <w:rFonts w:hint="eastAsia" w:ascii="宋体" w:hAnsi="宋体" w:eastAsia="宋体"/>
          <w:snapToGrid w:val="0"/>
          <w:color w:val="FF0000"/>
          <w:sz w:val="21"/>
          <w:lang w:eastAsia="zh-CN"/>
        </w:rPr>
        <w:t>须</w:t>
      </w:r>
      <w:r>
        <w:rPr>
          <w:rFonts w:hint="eastAsia" w:ascii="宋体" w:hAnsi="宋体" w:eastAsia="宋体" w:cs="宋体"/>
          <w:color w:val="FF0000"/>
          <w:szCs w:val="21"/>
        </w:rPr>
        <w:t>具有独立法人资格或是具有独立承担民事责任能力的其它组织（</w:t>
      </w:r>
      <w:r>
        <w:rPr>
          <w:rFonts w:hint="eastAsia" w:ascii="宋体" w:hAnsi="宋体" w:eastAsia="宋体" w:cs="宋体"/>
          <w:color w:val="FF0000"/>
          <w:szCs w:val="21"/>
          <w:highlight w:val="yellow"/>
        </w:rPr>
        <w:t>提供营业执照或事业单位法人证书等证明资料扫描件，原件备查</w:t>
      </w:r>
      <w:r>
        <w:rPr>
          <w:rFonts w:hint="eastAsia" w:ascii="宋体" w:hAnsi="宋体" w:eastAsia="宋体" w:cs="宋体"/>
          <w:color w:val="FF0000"/>
          <w:szCs w:val="21"/>
        </w:rPr>
        <w:t>）；</w:t>
      </w:r>
      <w:r>
        <w:rPr>
          <w:rFonts w:hint="eastAsia" w:ascii="宋体" w:hAnsi="宋体" w:eastAsia="宋体" w:cs="Times New Roman"/>
          <w:snapToGrid w:val="0"/>
          <w:color w:val="FF0000"/>
          <w:kern w:val="2"/>
          <w:sz w:val="21"/>
          <w:szCs w:val="24"/>
          <w:lang w:val="en-US" w:eastAsia="zh-CN" w:bidi="ar-SA"/>
        </w:rPr>
        <w:t>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r>
        <w:rPr>
          <w:rFonts w:hint="eastAsia" w:ascii="宋体" w:hAnsi="宋体" w:cs="Times New Roman"/>
          <w:snapToGrid w:val="0"/>
          <w:color w:val="FF0000"/>
          <w:kern w:val="2"/>
          <w:sz w:val="21"/>
          <w:szCs w:val="24"/>
          <w:lang w:val="en-US" w:eastAsia="zh-CN" w:bidi="ar-SA"/>
        </w:rPr>
        <w:t>。</w:t>
      </w: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both"/>
        <w:rPr>
          <w:rFonts w:hint="eastAsia" w:ascii="宋体" w:hAnsi="宋体"/>
          <w:b/>
          <w:bCs/>
          <w:szCs w:val="21"/>
        </w:rPr>
      </w:pPr>
    </w:p>
    <w:p>
      <w:pPr>
        <w:spacing w:after="60"/>
        <w:ind w:left="842" w:leftChars="200" w:hanging="422" w:hangingChars="200"/>
        <w:jc w:val="center"/>
        <w:rPr>
          <w:rFonts w:hint="eastAsia" w:ascii="宋体" w:hAnsi="宋体" w:cs="Times New Roman"/>
          <w:b/>
          <w:bCs/>
          <w:szCs w:val="21"/>
          <w:lang w:val="en-US" w:eastAsia="zh-CN"/>
        </w:rPr>
      </w:pPr>
    </w:p>
    <w:p>
      <w:pPr>
        <w:spacing w:after="60"/>
        <w:ind w:left="842" w:leftChars="200" w:hanging="422" w:hangingChars="200"/>
        <w:jc w:val="center"/>
        <w:rPr>
          <w:rFonts w:hint="eastAsia" w:ascii="宋体" w:hAnsi="宋体"/>
          <w:b/>
          <w:bCs/>
          <w:szCs w:val="21"/>
          <w:lang w:val="en-US" w:eastAsia="zh-CN"/>
        </w:rPr>
      </w:pPr>
      <w:r>
        <w:rPr>
          <w:rFonts w:hint="eastAsia" w:ascii="宋体" w:hAnsi="宋体" w:cs="Times New Roman"/>
          <w:b/>
          <w:bCs/>
          <w:szCs w:val="21"/>
          <w:lang w:val="en-US" w:eastAsia="zh-CN"/>
        </w:rPr>
        <w:t>2</w:t>
      </w:r>
      <w:r>
        <w:rPr>
          <w:rFonts w:hint="eastAsia" w:ascii="宋体" w:hAnsi="宋体" w:eastAsia="宋体" w:cs="Times New Roman"/>
          <w:b/>
          <w:bCs/>
          <w:szCs w:val="21"/>
          <w:lang w:val="en-US" w:eastAsia="zh-CN"/>
        </w:rPr>
        <w:t>.</w:t>
      </w:r>
      <w:r>
        <w:rPr>
          <w:rFonts w:hint="eastAsia" w:ascii="宋体" w:hAnsi="宋体" w:eastAsia="宋体" w:cs="Times New Roman"/>
          <w:b/>
          <w:bCs/>
          <w:szCs w:val="21"/>
        </w:rPr>
        <w:t>法</w:t>
      </w:r>
      <w:r>
        <w:rPr>
          <w:rFonts w:hint="eastAsia" w:ascii="宋体" w:hAnsi="宋体"/>
          <w:b/>
          <w:bCs/>
          <w:szCs w:val="21"/>
        </w:rPr>
        <w:t>定代表人证明书</w:t>
      </w:r>
    </w:p>
    <w:p>
      <w:pPr>
        <w:spacing w:after="60"/>
        <w:rPr>
          <w:rFonts w:hint="eastAsia"/>
          <w:color w:val="000000"/>
          <w:szCs w:val="21"/>
        </w:rPr>
      </w:pPr>
    </w:p>
    <w:p>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eastAsia="宋体"/>
          <w:lang w:eastAsia="zh-CN"/>
        </w:rPr>
        <w:t>，现任我单位</w:t>
      </w:r>
      <w:r>
        <w:rPr>
          <w:rFonts w:hint="eastAsia" w:ascii="宋体" w:hAnsi="宋体" w:eastAsia="宋体"/>
          <w:u w:val="single"/>
          <w:lang w:eastAsia="zh-CN"/>
        </w:rPr>
        <w:t xml:space="preserve">         </w:t>
      </w:r>
      <w:r>
        <w:rPr>
          <w:rFonts w:hint="eastAsia" w:ascii="宋体" w:hAnsi="宋体" w:eastAsia="宋体"/>
          <w:lang w:eastAsia="zh-CN"/>
        </w:rPr>
        <w:t>职务，为法定代表人（负责人），特此证明。</w:t>
      </w:r>
    </w:p>
    <w:p>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有效期与本公司投标文件中标注的投标有效期相同。</w:t>
      </w:r>
    </w:p>
    <w:p>
      <w:pPr>
        <w:spacing w:line="480" w:lineRule="auto"/>
        <w:ind w:firstLine="422" w:firstLineChars="200"/>
        <w:rPr>
          <w:rFonts w:ascii="宋体" w:hAnsi="宋体"/>
        </w:rPr>
      </w:pPr>
      <w:r>
        <w:rPr>
          <w:rFonts w:hint="eastAsia" w:ascii="宋体" w:hAnsi="宋体"/>
          <w:b/>
          <w:bCs/>
        </w:rPr>
        <w:t>签发日期：</w:t>
      </w:r>
      <w:r>
        <w:rPr>
          <w:rFonts w:hint="eastAsia" w:ascii="宋体" w:hAnsi="宋体"/>
          <w:b/>
          <w:bCs/>
          <w:u w:val="single"/>
        </w:rPr>
        <w:t xml:space="preserve">     </w:t>
      </w:r>
      <w:r>
        <w:rPr>
          <w:rFonts w:hint="eastAsia" w:ascii="宋体" w:hAnsi="宋体"/>
          <w:b/>
          <w:bCs/>
        </w:rPr>
        <w:t>年</w:t>
      </w:r>
      <w:r>
        <w:rPr>
          <w:rFonts w:hint="eastAsia" w:ascii="宋体" w:hAnsi="宋体"/>
          <w:b/>
          <w:bCs/>
          <w:u w:val="single"/>
        </w:rPr>
        <w:t xml:space="preserve">   </w:t>
      </w:r>
      <w:r>
        <w:rPr>
          <w:rFonts w:hint="eastAsia" w:ascii="宋体" w:hAnsi="宋体"/>
          <w:b/>
          <w:bCs/>
        </w:rPr>
        <w:t>月</w:t>
      </w:r>
      <w:r>
        <w:rPr>
          <w:rFonts w:hint="eastAsia" w:ascii="宋体" w:hAnsi="宋体"/>
          <w:b/>
          <w:bCs/>
          <w:u w:val="single"/>
        </w:rPr>
        <w:t xml:space="preserve">   </w:t>
      </w:r>
      <w:r>
        <w:rPr>
          <w:rFonts w:hint="eastAsia" w:ascii="宋体" w:hAnsi="宋体"/>
          <w:b/>
          <w:bCs/>
        </w:rPr>
        <w:t>日</w:t>
      </w:r>
      <w:r>
        <w:rPr>
          <w:rFonts w:ascii="宋体" w:hAnsi="宋体"/>
          <w:b/>
          <w:bCs/>
        </w:rPr>
        <w:t xml:space="preserve"> </w:t>
      </w:r>
      <w:r>
        <w:rPr>
          <w:rFonts w:ascii="宋体" w:hAnsi="宋体"/>
        </w:rPr>
        <w:t xml:space="preserve">          </w:t>
      </w:r>
    </w:p>
    <w:p>
      <w:pPr>
        <w:spacing w:line="360" w:lineRule="auto"/>
        <w:ind w:firstLine="422" w:firstLineChars="2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w:t>
      </w:r>
      <w:r>
        <w:rPr>
          <w:rFonts w:hint="eastAsia" w:ascii="宋体" w:hAnsi="宋体" w:cs="Times New Roman"/>
          <w:color w:val="FF0000"/>
          <w:kern w:val="2"/>
          <w:sz w:val="21"/>
          <w:szCs w:val="21"/>
          <w:lang w:val="en-US" w:eastAsia="zh-CN" w:bidi="ar-SA"/>
        </w:rPr>
        <w:t>1.</w:t>
      </w:r>
      <w:r>
        <w:rPr>
          <w:rFonts w:hint="eastAsia" w:ascii="宋体" w:hAnsi="宋体" w:eastAsia="宋体" w:cs="Times New Roman"/>
          <w:color w:val="FF0000"/>
          <w:kern w:val="2"/>
          <w:sz w:val="21"/>
          <w:szCs w:val="21"/>
          <w:lang w:val="en-US" w:eastAsia="zh-CN" w:bidi="ar-SA"/>
        </w:rPr>
        <w:t>法定代表人身份证扫描件（正反面）</w:t>
      </w:r>
    </w:p>
    <w:p>
      <w:pPr>
        <w:pStyle w:val="13"/>
        <w:rPr>
          <w:rFonts w:hint="eastAsia" w:ascii="宋体" w:hAnsi="宋体"/>
          <w:lang w:val="en-US" w:eastAsia="zh-CN"/>
        </w:rPr>
      </w:pPr>
      <w:r>
        <w:rPr>
          <w:rFonts w:hint="eastAsia" w:ascii="宋体" w:hAnsi="宋体"/>
          <w:lang w:val="en-US" w:eastAsia="zh-CN"/>
        </w:rPr>
        <w:t xml:space="preserve"> </w:t>
      </w:r>
    </w:p>
    <w:p>
      <w:pPr>
        <w:pStyle w:val="13"/>
        <w:rPr>
          <w:rFonts w:hint="eastAsia" w:ascii="宋体" w:hAnsi="宋体"/>
          <w:lang w:val="en-US" w:eastAsia="zh-CN"/>
        </w:rPr>
      </w:pPr>
    </w:p>
    <w:p>
      <w:pPr>
        <w:pStyle w:val="13"/>
        <w:rPr>
          <w:rFonts w:hint="eastAsia" w:ascii="宋体" w:hAnsi="宋体" w:eastAsia="宋体"/>
          <w:lang w:val="en-US" w:eastAsia="zh-CN"/>
        </w:rPr>
      </w:pP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pPr>
        <w:spacing w:line="360" w:lineRule="auto"/>
        <w:ind w:firstLine="539" w:firstLineChars="257"/>
      </w:pPr>
    </w:p>
    <w:p>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pStyle w:val="8"/>
        <w:rPr>
          <w:rStyle w:val="14"/>
          <w:rFonts w:hint="default"/>
          <w:color w:val="000000"/>
          <w:szCs w:val="28"/>
          <w:lang w:val="en-US" w:eastAsia="zh-CN"/>
        </w:rPr>
      </w:pPr>
    </w:p>
    <w:p>
      <w:pPr>
        <w:pStyle w:val="8"/>
        <w:rPr>
          <w:rStyle w:val="14"/>
          <w:color w:val="000000"/>
          <w:szCs w:val="28"/>
        </w:rPr>
      </w:pPr>
    </w:p>
    <w:p>
      <w:pPr>
        <w:pStyle w:val="8"/>
        <w:rPr>
          <w:rStyle w:val="14"/>
          <w:color w:val="000000"/>
          <w:szCs w:val="28"/>
        </w:rPr>
      </w:pPr>
    </w:p>
    <w:p>
      <w:pPr>
        <w:pStyle w:val="8"/>
        <w:rPr>
          <w:rStyle w:val="14"/>
          <w:color w:val="000000"/>
          <w:szCs w:val="28"/>
        </w:rPr>
      </w:pPr>
    </w:p>
    <w:p>
      <w:pPr>
        <w:pStyle w:val="8"/>
        <w:rPr>
          <w:rStyle w:val="14"/>
          <w:color w:val="000000"/>
          <w:szCs w:val="28"/>
        </w:rPr>
      </w:pPr>
    </w:p>
    <w:p>
      <w:pPr>
        <w:spacing w:after="60"/>
        <w:rPr>
          <w:rFonts w:ascii="宋体" w:hAnsi="宋体"/>
          <w:b/>
          <w:bCs/>
          <w:szCs w:val="21"/>
        </w:rPr>
      </w:pPr>
    </w:p>
    <w:p>
      <w:pPr>
        <w:pStyle w:val="13"/>
        <w:rPr>
          <w:rFonts w:ascii="宋体" w:hAnsi="宋体"/>
          <w:b/>
          <w:bCs/>
          <w:szCs w:val="21"/>
        </w:rPr>
      </w:pPr>
    </w:p>
    <w:p>
      <w:pPr>
        <w:pStyle w:val="13"/>
        <w:rPr>
          <w:rFonts w:ascii="宋体" w:hAnsi="宋体"/>
          <w:b/>
          <w:bCs/>
          <w:szCs w:val="21"/>
        </w:rPr>
      </w:pPr>
    </w:p>
    <w:p>
      <w:pPr>
        <w:pStyle w:val="13"/>
        <w:rPr>
          <w:rFonts w:ascii="宋体" w:hAnsi="宋体"/>
          <w:b/>
          <w:bCs/>
          <w:szCs w:val="21"/>
        </w:rPr>
      </w:pPr>
    </w:p>
    <w:p>
      <w:pPr>
        <w:pStyle w:val="13"/>
        <w:rPr>
          <w:rFonts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eastAsia="宋体"/>
          <w:b/>
          <w:bCs/>
          <w:szCs w:val="21"/>
        </w:rPr>
      </w:pPr>
      <w:r>
        <w:rPr>
          <w:rFonts w:hint="eastAsia" w:ascii="宋体" w:hAnsi="宋体" w:eastAsia="宋体"/>
          <w:b/>
          <w:bCs/>
          <w:szCs w:val="21"/>
        </w:rPr>
        <w:t>法定代表人授权书</w:t>
      </w:r>
    </w:p>
    <w:p>
      <w:pPr>
        <w:spacing w:line="360" w:lineRule="auto"/>
        <w:ind w:firstLine="420" w:firstLineChars="200"/>
        <w:rPr>
          <w:rFonts w:ascii="Arial" w:hAnsi="Arial"/>
          <w:szCs w:val="21"/>
        </w:rPr>
      </w:pPr>
    </w:p>
    <w:p>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w:t>
      </w:r>
      <w:r>
        <w:rPr>
          <w:rFonts w:hint="eastAsia" w:ascii="Arial" w:hAnsi="Arial" w:cs="Times New Roman"/>
          <w:szCs w:val="21"/>
        </w:rPr>
        <w:t>法定代表人姓名)系</w:t>
      </w:r>
      <w:r>
        <w:rPr>
          <w:rFonts w:ascii="Arial" w:hAnsi="Arial"/>
          <w:szCs w:val="21"/>
          <w:u w:val="single"/>
        </w:rPr>
        <w:t xml:space="preserve">             </w:t>
      </w:r>
      <w:r>
        <w:rPr>
          <w:rFonts w:hint="eastAsia" w:ascii="Arial" w:hAnsi="Arial" w:cs="Times New Roman"/>
          <w:szCs w:val="21"/>
        </w:rPr>
        <w:t>(投标</w:t>
      </w:r>
      <w:r>
        <w:rPr>
          <w:rFonts w:hint="eastAsia" w:ascii="Arial" w:hAnsi="Arial" w:cs="Times New Roman"/>
          <w:szCs w:val="21"/>
          <w:lang w:eastAsia="zh-CN"/>
        </w:rPr>
        <w:t>单位</w:t>
      </w:r>
      <w:r>
        <w:rPr>
          <w:rFonts w:hint="eastAsia" w:ascii="Arial" w:hAnsi="Arial" w:cs="Times New Roman"/>
          <w:szCs w:val="21"/>
        </w:rPr>
        <w:t>名称)</w:t>
      </w:r>
      <w:r>
        <w:rPr>
          <w:rFonts w:hint="eastAsia" w:ascii="Arial" w:hAnsi="Arial"/>
          <w:szCs w:val="21"/>
        </w:rPr>
        <w:t>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w:t>
      </w:r>
      <w:r>
        <w:rPr>
          <w:rFonts w:hint="eastAsia" w:ascii="Arial" w:hAnsi="Arial"/>
          <w:szCs w:val="21"/>
          <w:lang w:eastAsia="zh-CN"/>
        </w:rPr>
        <w:t>授权</w:t>
      </w:r>
      <w:r>
        <w:rPr>
          <w:rFonts w:hint="eastAsia" w:ascii="Arial" w:hAnsi="Arial"/>
          <w:szCs w:val="21"/>
        </w:rPr>
        <w:t>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pPr>
        <w:spacing w:line="360" w:lineRule="auto"/>
        <w:ind w:firstLine="420" w:firstLineChars="200"/>
        <w:rPr>
          <w:rFonts w:ascii="Arial" w:hAnsi="Arial"/>
          <w:szCs w:val="21"/>
        </w:rPr>
      </w:pPr>
      <w:r>
        <w:rPr>
          <w:rFonts w:hint="eastAsia" w:ascii="宋体"/>
        </w:rPr>
        <w:t>本授权书自盖章之日起生效，特此声明。</w:t>
      </w:r>
    </w:p>
    <w:p>
      <w:pPr>
        <w:spacing w:line="300" w:lineRule="auto"/>
        <w:rPr>
          <w:rFonts w:ascii="Arial" w:hAnsi="Arial"/>
          <w:szCs w:val="21"/>
        </w:rPr>
      </w:pPr>
    </w:p>
    <w:p>
      <w:pPr>
        <w:spacing w:line="360" w:lineRule="auto"/>
        <w:ind w:left="3360" w:leftChars="1600"/>
        <w:rPr>
          <w:rFonts w:ascii="Arial" w:hAnsi="Arial"/>
          <w:szCs w:val="21"/>
          <w:u w:val="single"/>
        </w:rPr>
      </w:pPr>
      <w:r>
        <w:rPr>
          <w:rFonts w:hint="eastAsia" w:ascii="宋体" w:hAnsi="宋体" w:eastAsia="宋体" w:cs="宋体"/>
          <w:szCs w:val="21"/>
          <w:highlight w:val="none"/>
          <w:lang w:val="en-US" w:eastAsia="zh-CN"/>
        </w:rPr>
        <w:t>投标授权代表人</w:t>
      </w:r>
      <w:r>
        <w:rPr>
          <w:rFonts w:hint="eastAsia" w:ascii="Arial" w:hAnsi="Arial"/>
          <w:szCs w:val="21"/>
        </w:rPr>
        <w:t>:</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pPr>
        <w:spacing w:line="360" w:lineRule="auto"/>
        <w:ind w:left="3360" w:leftChars="1600"/>
        <w:rPr>
          <w:rFonts w:ascii="Arial" w:hAnsi="Arial"/>
          <w:szCs w:val="21"/>
        </w:rPr>
      </w:pPr>
      <w:r>
        <w:rPr>
          <w:rFonts w:hint="eastAsia"/>
        </w:rPr>
        <w:t>职务</w:t>
      </w:r>
      <w:r>
        <w:rPr>
          <w:rFonts w:hint="eastAsia" w:ascii="Arial" w:hAnsi="Arial"/>
          <w:szCs w:val="21"/>
        </w:rPr>
        <w:t>:</w:t>
      </w:r>
      <w:r>
        <w:rPr>
          <w:rFonts w:ascii="Arial" w:hAnsi="Arial"/>
          <w:szCs w:val="21"/>
          <w:u w:val="single"/>
        </w:rPr>
        <w:t xml:space="preserve">                    </w:t>
      </w:r>
      <w:r>
        <w:rPr>
          <w:rFonts w:hint="eastAsia" w:ascii="Arial" w:hAnsi="Arial"/>
          <w:szCs w:val="21"/>
        </w:rPr>
        <w:t>联系电话:</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p>
    <w:p>
      <w:pPr>
        <w:spacing w:line="360" w:lineRule="auto"/>
        <w:ind w:left="3360" w:leftChars="1600"/>
        <w:rPr>
          <w:rFonts w:ascii="Arial" w:hAnsi="Arial"/>
          <w:szCs w:val="21"/>
        </w:rPr>
      </w:pPr>
    </w:p>
    <w:p>
      <w:pPr>
        <w:spacing w:line="360" w:lineRule="auto"/>
        <w:ind w:left="3360" w:leftChars="1600"/>
        <w:rPr>
          <w:rFonts w:hint="eastAsia" w:ascii="Arial" w:hAnsi="Arial"/>
          <w:b/>
          <w:bCs/>
          <w:szCs w:val="21"/>
        </w:rPr>
      </w:pPr>
      <w:r>
        <w:rPr>
          <w:rFonts w:hint="eastAsia" w:ascii="Arial" w:hAnsi="Arial"/>
          <w:b/>
          <w:bCs/>
          <w:szCs w:val="21"/>
        </w:rPr>
        <w:t>授权委托日期:</w:t>
      </w:r>
      <w:r>
        <w:rPr>
          <w:rFonts w:ascii="Arial" w:hAnsi="Arial"/>
          <w:b/>
          <w:bCs/>
          <w:szCs w:val="21"/>
          <w:u w:val="single"/>
        </w:rPr>
        <w:t xml:space="preserve">         </w:t>
      </w:r>
      <w:r>
        <w:rPr>
          <w:rFonts w:hint="eastAsia" w:ascii="Arial" w:hAnsi="Arial"/>
          <w:b/>
          <w:bCs/>
          <w:szCs w:val="21"/>
        </w:rPr>
        <w:t>年</w:t>
      </w:r>
      <w:r>
        <w:rPr>
          <w:rFonts w:ascii="Arial" w:hAnsi="Arial"/>
          <w:b/>
          <w:bCs/>
          <w:szCs w:val="21"/>
          <w:u w:val="single"/>
        </w:rPr>
        <w:t xml:space="preserve">      </w:t>
      </w:r>
      <w:r>
        <w:rPr>
          <w:rFonts w:hint="eastAsia" w:ascii="Arial" w:hAnsi="Arial"/>
          <w:b/>
          <w:bCs/>
          <w:szCs w:val="21"/>
        </w:rPr>
        <w:t>月</w:t>
      </w:r>
      <w:r>
        <w:rPr>
          <w:rFonts w:ascii="Arial" w:hAnsi="Arial"/>
          <w:b/>
          <w:bCs/>
          <w:szCs w:val="21"/>
        </w:rPr>
        <w:t xml:space="preserve"> </w:t>
      </w:r>
      <w:r>
        <w:rPr>
          <w:rFonts w:ascii="Arial" w:hAnsi="Arial"/>
          <w:b/>
          <w:bCs/>
          <w:szCs w:val="21"/>
          <w:u w:val="single"/>
        </w:rPr>
        <w:t xml:space="preserve">      </w:t>
      </w:r>
      <w:r>
        <w:rPr>
          <w:rFonts w:hint="eastAsia" w:ascii="Arial" w:hAnsi="Arial"/>
          <w:b/>
          <w:bCs/>
          <w:szCs w:val="21"/>
        </w:rPr>
        <w:t>日</w:t>
      </w:r>
    </w:p>
    <w:p>
      <w:pPr>
        <w:spacing w:line="360" w:lineRule="auto"/>
        <w:ind w:firstLine="3373" w:firstLineChars="16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pPr>
        <w:jc w:val="left"/>
        <w:rPr>
          <w:rFonts w:hint="eastAsia" w:ascii="宋体" w:hAnsi="宋体" w:cs="Times New Roman"/>
          <w:color w:val="FF0000"/>
          <w:kern w:val="2"/>
          <w:sz w:val="21"/>
          <w:szCs w:val="21"/>
          <w:lang w:val="en-US" w:eastAsia="zh-CN" w:bidi="ar-SA"/>
        </w:rPr>
      </w:pPr>
    </w:p>
    <w:p>
      <w:pPr>
        <w:jc w:val="left"/>
        <w:rPr>
          <w:rFonts w:hint="eastAsia" w:ascii="宋体" w:hAnsi="宋体" w:eastAsia="宋体" w:cs="Times New Roman"/>
          <w:color w:val="FF0000"/>
          <w:kern w:val="2"/>
          <w:sz w:val="21"/>
          <w:szCs w:val="21"/>
          <w:lang w:val="en-US" w:eastAsia="zh-CN" w:bidi="ar-SA"/>
        </w:rPr>
      </w:pPr>
      <w:r>
        <w:rPr>
          <w:rFonts w:hint="eastAsia" w:ascii="宋体" w:hAnsi="宋体" w:cs="Times New Roman"/>
          <w:color w:val="FF0000"/>
          <w:kern w:val="2"/>
          <w:sz w:val="21"/>
          <w:szCs w:val="21"/>
          <w:lang w:val="en-US" w:eastAsia="zh-CN" w:bidi="ar-SA"/>
        </w:rPr>
        <w:t>注</w:t>
      </w:r>
      <w:r>
        <w:rPr>
          <w:rFonts w:hint="eastAsia" w:ascii="宋体" w:hAnsi="宋体" w:eastAsia="宋体" w:cs="Times New Roman"/>
          <w:color w:val="FF0000"/>
          <w:kern w:val="2"/>
          <w:sz w:val="21"/>
          <w:szCs w:val="21"/>
          <w:lang w:val="en-US" w:eastAsia="zh-CN" w:bidi="ar-SA"/>
        </w:rPr>
        <w:t>：随附《法定代表人证明书》</w:t>
      </w:r>
    </w:p>
    <w:p>
      <w:pPr>
        <w:jc w:val="left"/>
        <w:rPr>
          <w:rFonts w:hint="eastAsia" w:ascii="宋体" w:hAnsi="宋体" w:eastAsia="宋体" w:cs="Times New Roman"/>
          <w:color w:val="FF0000"/>
          <w:kern w:val="2"/>
          <w:sz w:val="21"/>
          <w:szCs w:val="21"/>
          <w:lang w:val="en-US" w:eastAsia="zh-CN" w:bidi="ar-SA"/>
        </w:rPr>
      </w:pPr>
      <w:r>
        <w:rPr>
          <w:rFonts w:hint="eastAsia" w:ascii="宋体" w:hAnsi="宋体" w:cs="Times New Roman"/>
          <w:color w:val="FF0000"/>
          <w:kern w:val="2"/>
          <w:sz w:val="21"/>
          <w:szCs w:val="21"/>
          <w:lang w:val="en-US" w:eastAsia="zh-CN" w:bidi="ar-SA"/>
        </w:rPr>
        <w:t>附：</w:t>
      </w:r>
      <w:r>
        <w:rPr>
          <w:rFonts w:hint="eastAsia" w:ascii="宋体" w:hAnsi="宋体" w:eastAsia="宋体" w:cs="Times New Roman"/>
          <w:color w:val="FF0000"/>
          <w:kern w:val="2"/>
          <w:sz w:val="21"/>
          <w:szCs w:val="21"/>
          <w:lang w:val="en-US" w:eastAsia="zh-CN" w:bidi="ar-SA"/>
        </w:rPr>
        <w:t>投标授权代表人（被授权人）身份证扫描件（正反面）</w:t>
      </w:r>
    </w:p>
    <w:p>
      <w:pPr>
        <w:pStyle w:val="6"/>
        <w:rPr>
          <w:rFonts w:hint="eastAsia" w:ascii="Arial" w:hAnsi="Arial"/>
          <w:szCs w:val="21"/>
        </w:rPr>
      </w:pPr>
    </w:p>
    <w:p/>
    <w:p>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pPr>
        <w:tabs>
          <w:tab w:val="left" w:pos="651"/>
        </w:tabs>
        <w:snapToGrid w:val="0"/>
        <w:spacing w:line="360" w:lineRule="exact"/>
        <w:rPr>
          <w:rFonts w:ascii="宋体" w:hAnsi="宋体"/>
          <w:color w:val="FF0000"/>
          <w:szCs w:val="21"/>
        </w:rPr>
      </w:pPr>
      <w:r>
        <w:rPr>
          <w:rFonts w:ascii="宋体" w:hAnsi="宋体"/>
          <w:color w:val="FF0000"/>
          <w:szCs w:val="21"/>
        </w:rPr>
        <w:t>备注:</w:t>
      </w:r>
    </w:p>
    <w:p>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内容。</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3</w:t>
      </w:r>
      <w:r>
        <w:rPr>
          <w:rFonts w:hint="eastAsia" w:ascii="宋体" w:hAnsi="宋体"/>
          <w:color w:val="FF0000"/>
          <w:szCs w:val="21"/>
        </w:rPr>
        <w:t>､如法人代表出现转授权</w:t>
      </w:r>
      <w:r>
        <w:rPr>
          <w:rFonts w:ascii="宋体" w:hAnsi="宋体"/>
          <w:color w:val="FF0000"/>
          <w:szCs w:val="21"/>
        </w:rPr>
        <w:t>,则以最终参与评标现场会的被授权人为准</w:t>
      </w:r>
      <w:r>
        <w:rPr>
          <w:rFonts w:hint="eastAsia" w:ascii="宋体" w:hAnsi="宋体"/>
          <w:color w:val="FF0000"/>
          <w:szCs w:val="21"/>
          <w:lang w:eastAsia="zh-CN"/>
        </w:rPr>
        <w:t>，</w:t>
      </w:r>
      <w:r>
        <w:rPr>
          <w:rFonts w:hint="eastAsia" w:ascii="宋体" w:hAnsi="宋体" w:eastAsia="宋体" w:cs="宋体"/>
          <w:color w:val="FF0000"/>
          <w:sz w:val="21"/>
          <w:szCs w:val="21"/>
          <w:highlight w:val="none"/>
          <w:lang w:eastAsia="zh-CN"/>
        </w:rPr>
        <w:t>需要重新授权并盖公章</w:t>
      </w:r>
      <w:r>
        <w:rPr>
          <w:rFonts w:hint="eastAsia" w:ascii="宋体" w:hAnsi="宋体"/>
          <w:color w:val="FF0000"/>
          <w:szCs w:val="21"/>
        </w:rPr>
        <w:t>｡</w:t>
      </w:r>
    </w:p>
    <w:p>
      <w:pPr>
        <w:adjustRightInd w:val="0"/>
        <w:snapToGrid w:val="0"/>
        <w:spacing w:line="360" w:lineRule="auto"/>
        <w:jc w:val="both"/>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both"/>
        <w:rPr>
          <w:rFonts w:hint="eastAsia" w:ascii="宋体" w:hAnsi="宋体"/>
          <w:b/>
          <w:bCs/>
          <w:szCs w:val="21"/>
          <w:lang w:val="en-US" w:eastAsia="zh-CN"/>
        </w:rPr>
      </w:pPr>
    </w:p>
    <w:p>
      <w:pPr>
        <w:pStyle w:val="8"/>
        <w:jc w:val="center"/>
        <w:rPr>
          <w:rFonts w:ascii="宋体" w:hAnsi="宋体"/>
          <w:b/>
          <w:bCs/>
          <w:szCs w:val="21"/>
        </w:rPr>
      </w:pPr>
      <w:r>
        <w:rPr>
          <w:rFonts w:hint="eastAsia" w:ascii="宋体" w:hAnsi="宋体"/>
          <w:b/>
          <w:bCs/>
          <w:szCs w:val="21"/>
          <w:lang w:val="en-US" w:eastAsia="zh-CN"/>
        </w:rPr>
        <w:t>3.</w:t>
      </w:r>
      <w:r>
        <w:rPr>
          <w:rFonts w:hint="eastAsia" w:ascii="宋体" w:hAnsi="宋体"/>
          <w:b/>
          <w:bCs/>
          <w:szCs w:val="21"/>
        </w:rPr>
        <w:t>政府采购投标及履约承诺函</w:t>
      </w:r>
    </w:p>
    <w:p>
      <w:pPr>
        <w:spacing w:line="400" w:lineRule="exact"/>
        <w:rPr>
          <w:rFonts w:ascii="宋体" w:hAnsi="宋体" w:cs="Courier New"/>
          <w:snapToGrid w:val="0"/>
          <w:szCs w:val="18"/>
        </w:rPr>
      </w:pPr>
      <w:r>
        <w:rPr>
          <w:rFonts w:hint="eastAsia" w:ascii="宋体" w:hAnsi="宋体" w:cs="Courier New"/>
          <w:snapToGrid w:val="0"/>
          <w:szCs w:val="18"/>
        </w:rPr>
        <w:t>致：</w:t>
      </w:r>
      <w:r>
        <w:rPr>
          <w:rFonts w:hint="eastAsia" w:ascii="宋体" w:hAnsi="宋体" w:cs="Courier New"/>
          <w:snapToGrid w:val="0"/>
          <w:szCs w:val="18"/>
          <w:u w:val="single"/>
        </w:rPr>
        <w:t>深圳市中西医结合医院</w:t>
      </w:r>
    </w:p>
    <w:p>
      <w:pPr>
        <w:spacing w:line="300" w:lineRule="exact"/>
        <w:ind w:right="-815" w:firstLine="420" w:firstLineChars="200"/>
        <w:rPr>
          <w:rFonts w:ascii="宋体" w:hAnsi="宋体"/>
          <w:szCs w:val="21"/>
        </w:rPr>
      </w:pPr>
      <w:r>
        <w:rPr>
          <w:rFonts w:hint="eastAsia" w:ascii="宋体" w:hAnsi="宋体"/>
          <w:szCs w:val="21"/>
        </w:rPr>
        <w:t>我单位承诺：</w:t>
      </w:r>
    </w:p>
    <w:p>
      <w:pPr>
        <w:spacing w:line="300" w:lineRule="exact"/>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pPr>
        <w:spacing w:line="3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pPr>
        <w:spacing w:line="3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pPr>
        <w:spacing w:line="300" w:lineRule="exact"/>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pPr>
        <w:spacing w:line="300" w:lineRule="exact"/>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pPr>
        <w:spacing w:line="300" w:lineRule="exact"/>
        <w:ind w:firstLine="420" w:firstLineChars="200"/>
        <w:rPr>
          <w:rFonts w:ascii="宋体" w:hAnsi="宋体"/>
          <w:szCs w:val="21"/>
        </w:rPr>
      </w:pPr>
      <w:r>
        <w:rPr>
          <w:rFonts w:hint="eastAsia" w:ascii="宋体" w:hAnsi="宋体"/>
          <w:szCs w:val="21"/>
        </w:rPr>
        <w:t>6.</w:t>
      </w:r>
      <w:bookmarkStart w:id="0" w:name="_Hlk72587269"/>
      <w:bookmarkStart w:id="1"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0"/>
      <w:r>
        <w:rPr>
          <w:rFonts w:hint="eastAsia" w:ascii="宋体" w:hAnsi="宋体"/>
          <w:szCs w:val="21"/>
        </w:rPr>
        <w:t>。</w:t>
      </w:r>
    </w:p>
    <w:bookmarkEnd w:id="1"/>
    <w:p>
      <w:pPr>
        <w:spacing w:line="3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spacing w:line="300" w:lineRule="exact"/>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00" w:lineRule="exact"/>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300" w:lineRule="exact"/>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pPr>
        <w:spacing w:line="300" w:lineRule="exact"/>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spacing w:line="300" w:lineRule="exact"/>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spacing w:line="300" w:lineRule="exact"/>
        <w:ind w:firstLine="420" w:firstLineChars="200"/>
        <w:rPr>
          <w:rFonts w:ascii="宋体" w:hAnsi="宋体"/>
        </w:rPr>
      </w:pPr>
      <w:r>
        <w:rPr>
          <w:rFonts w:hint="eastAsia" w:ascii="宋体" w:hAnsi="宋体"/>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spacing w:line="300" w:lineRule="exact"/>
        <w:ind w:firstLine="420" w:firstLineChars="200"/>
        <w:rPr>
          <w:rFonts w:ascii="宋体" w:hAnsi="宋体"/>
          <w:szCs w:val="21"/>
        </w:rPr>
      </w:pPr>
      <w:r>
        <w:rPr>
          <w:rFonts w:hint="eastAsia" w:ascii="宋体" w:hAnsi="宋体"/>
        </w:rPr>
        <w:t>13.我单位保证，</w:t>
      </w:r>
      <w:r>
        <w:rPr>
          <w:rFonts w:hint="eastAsia" w:ascii="宋体" w:hAnsi="宋体"/>
          <w:szCs w:val="21"/>
        </w:rPr>
        <w:t>本项目采购和履行中形成的知识产权和其他权益归采购人所有。</w:t>
      </w:r>
    </w:p>
    <w:p>
      <w:pPr>
        <w:spacing w:line="300" w:lineRule="exact"/>
        <w:ind w:firstLine="420" w:firstLineChars="200"/>
        <w:rPr>
          <w:rFonts w:cs="Courier New"/>
          <w:snapToGrid w:val="0"/>
          <w:szCs w:val="18"/>
        </w:rPr>
      </w:pPr>
      <w:r>
        <w:rPr>
          <w:rFonts w:hint="eastAsia" w:ascii="宋体" w:hAnsi="宋体"/>
          <w:szCs w:val="21"/>
        </w:rPr>
        <w:t>以上承诺，如有违反，愿依照国家相关法律法规处理，并承担由此给采购人带来的损失。</w:t>
      </w:r>
    </w:p>
    <w:p>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pPr>
        <w:adjustRightInd w:val="0"/>
        <w:snapToGrid w:val="0"/>
        <w:spacing w:line="300" w:lineRule="exact"/>
        <w:rPr>
          <w:b/>
          <w:bCs/>
          <w:snapToGrid w:val="0"/>
          <w:kern w:val="0"/>
        </w:rPr>
      </w:pPr>
      <w:r>
        <w:rPr>
          <w:rFonts w:hint="eastAsia"/>
          <w:b/>
          <w:bCs/>
          <w:snapToGrid w:val="0"/>
          <w:kern w:val="0"/>
        </w:rPr>
        <w:t>法定代表人或授权代表：（签字）</w:t>
      </w:r>
      <w:r>
        <w:rPr>
          <w:rFonts w:hint="eastAsia"/>
          <w:snapToGrid w:val="0"/>
          <w:kern w:val="0"/>
          <w:u w:val="single"/>
        </w:rPr>
        <w:t xml:space="preserve">                        </w:t>
      </w:r>
      <w:r>
        <w:rPr>
          <w:rFonts w:hint="eastAsia"/>
          <w:b/>
          <w:bCs/>
          <w:snapToGrid w:val="0"/>
          <w:kern w:val="0"/>
        </w:rPr>
        <w:t xml:space="preserve">                 </w:t>
      </w:r>
    </w:p>
    <w:p>
      <w:pPr>
        <w:adjustRightInd w:val="0"/>
        <w:snapToGrid w:val="0"/>
        <w:spacing w:line="360" w:lineRule="auto"/>
        <w:jc w:val="right"/>
        <w:rPr>
          <w:rFonts w:hint="eastAsia" w:ascii="宋体" w:hAnsi="宋体"/>
          <w:sz w:val="21"/>
          <w:szCs w:val="21"/>
        </w:rPr>
      </w:pPr>
      <w:r>
        <w:rPr>
          <w:rFonts w:hint="eastAsia"/>
        </w:rPr>
        <w:t>年     月    日</w:t>
      </w:r>
    </w:p>
    <w:p>
      <w:pPr>
        <w:pStyle w:val="8"/>
        <w:jc w:val="center"/>
        <w:rPr>
          <w:rFonts w:hint="eastAsia" w:ascii="宋体" w:hAnsi="宋体" w:eastAsia="宋体"/>
          <w:b/>
          <w:bCs/>
          <w:szCs w:val="21"/>
          <w:lang w:val="en-US" w:eastAsia="zh-CN"/>
        </w:rPr>
      </w:pPr>
      <w:r>
        <w:rPr>
          <w:rFonts w:hint="eastAsia" w:ascii="宋体" w:hAnsi="宋体" w:eastAsia="宋体"/>
          <w:b/>
          <w:bCs/>
          <w:szCs w:val="21"/>
          <w:lang w:val="en-US" w:eastAsia="zh-CN"/>
        </w:rPr>
        <w:t>4.股东构成审查表</w:t>
      </w:r>
    </w:p>
    <w:tbl>
      <w:tblPr>
        <w:tblStyle w:val="9"/>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101"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投标人响应情况</w:t>
            </w:r>
          </w:p>
          <w:p>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24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pPr>
              <w:spacing w:line="24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是否存在“与投标供应商存在管理关系的不同单位”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pPr>
              <w:spacing w:line="360" w:lineRule="auto"/>
              <w:jc w:val="center"/>
              <w:rPr>
                <w:rFonts w:ascii="宋体" w:hAnsi="宋体" w:eastAsia="宋体"/>
                <w:szCs w:val="21"/>
              </w:rPr>
            </w:pPr>
          </w:p>
        </w:tc>
      </w:tr>
    </w:tbl>
    <w:p>
      <w:pPr>
        <w:spacing w:line="360" w:lineRule="auto"/>
        <w:rPr>
          <w:rFonts w:ascii="宋体" w:hAnsi="宋体" w:eastAsia="宋体"/>
          <w:b/>
          <w:color w:val="FF0000"/>
          <w:szCs w:val="21"/>
        </w:rPr>
      </w:pPr>
      <w:r>
        <w:rPr>
          <w:rFonts w:hint="eastAsia" w:ascii="宋体" w:hAnsi="宋体" w:eastAsia="宋体"/>
          <w:b/>
          <w:color w:val="FF0000"/>
          <w:szCs w:val="21"/>
        </w:rPr>
        <w:t>注：</w:t>
      </w:r>
    </w:p>
    <w:p>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pPr>
        <w:spacing w:line="360" w:lineRule="auto"/>
        <w:rPr>
          <w:rFonts w:ascii="宋体" w:hAnsi="宋体" w:eastAsia="宋体"/>
          <w:szCs w:val="21"/>
        </w:rPr>
      </w:pPr>
      <w:r>
        <w:rPr>
          <w:rFonts w:hint="eastAsia" w:ascii="宋体" w:hAnsi="宋体" w:eastAsia="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pPr>
        <w:adjustRightInd w:val="0"/>
        <w:snapToGrid w:val="0"/>
        <w:spacing w:line="300" w:lineRule="auto"/>
        <w:rPr>
          <w:b/>
          <w:bCs/>
          <w:snapToGrid w:val="0"/>
          <w:kern w:val="0"/>
        </w:rPr>
      </w:pPr>
      <w:r>
        <w:rPr>
          <w:rFonts w:hint="eastAsia"/>
          <w:b/>
          <w:bCs/>
          <w:snapToGrid w:val="0"/>
          <w:kern w:val="0"/>
        </w:rPr>
        <w:t>投标单位：（盖章）</w:t>
      </w:r>
      <w:r>
        <w:rPr>
          <w:rFonts w:hint="eastAsia"/>
          <w:snapToGrid w:val="0"/>
          <w:kern w:val="0"/>
          <w:u w:val="single"/>
        </w:rPr>
        <w:t xml:space="preserve">                                 </w:t>
      </w: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pPr>
        <w:spacing w:after="60"/>
        <w:jc w:val="right"/>
        <w:rPr>
          <w:rFonts w:ascii="宋体" w:hAnsi="宋体"/>
          <w:szCs w:val="21"/>
        </w:rPr>
      </w:pPr>
      <w:r>
        <w:rPr>
          <w:rFonts w:hint="eastAsia" w:ascii="宋体" w:hAnsi="宋体"/>
          <w:szCs w:val="21"/>
        </w:rPr>
        <w:t>年     月    日</w:t>
      </w:r>
    </w:p>
    <w:p>
      <w:pPr>
        <w:spacing w:after="60"/>
        <w:jc w:val="center"/>
        <w:rPr>
          <w:rFonts w:hint="eastAsia" w:ascii="宋体" w:hAnsi="宋体"/>
          <w:b/>
          <w:bCs/>
          <w:szCs w:val="21"/>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ascii="宋体" w:hAnsi="宋体"/>
          <w:b/>
          <w:bCs/>
          <w:szCs w:val="21"/>
        </w:rPr>
      </w:pPr>
      <w:r>
        <w:rPr>
          <w:rFonts w:hint="eastAsia" w:ascii="宋体" w:hAnsi="宋体"/>
          <w:b/>
          <w:bCs/>
          <w:szCs w:val="21"/>
          <w:lang w:val="en-US" w:eastAsia="zh-CN"/>
        </w:rPr>
        <w:t>5</w:t>
      </w:r>
      <w:r>
        <w:rPr>
          <w:rFonts w:hint="eastAsia" w:ascii="宋体" w:hAnsi="宋体"/>
          <w:b/>
          <w:bCs/>
          <w:szCs w:val="21"/>
        </w:rPr>
        <w:t>.信用信息查询记录网络截图</w:t>
      </w:r>
    </w:p>
    <w:p>
      <w:pPr>
        <w:jc w:val="center"/>
        <w:rPr>
          <w:rFonts w:ascii="宋体" w:hAnsi="宋体" w:cs="宋体"/>
          <w:bCs/>
          <w:kern w:val="0"/>
          <w:szCs w:val="21"/>
        </w:rPr>
      </w:pPr>
    </w:p>
    <w:p>
      <w:pPr>
        <w:rPr>
          <w:rFonts w:hint="eastAsia" w:eastAsia="宋体"/>
          <w:lang w:eastAsia="zh-CN"/>
        </w:rPr>
      </w:pPr>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r>
        <w:rPr>
          <w:rFonts w:hint="eastAsia"/>
          <w:lang w:eastAsia="zh-CN"/>
        </w:rPr>
        <w:t>后截图</w:t>
      </w:r>
    </w:p>
    <w:p>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pPr>
        <w:spacing w:after="60"/>
        <w:jc w:val="left"/>
        <w:rPr>
          <w:rFonts w:hint="eastAsia" w:ascii="宋体" w:hAnsi="宋体" w:eastAsia="宋体"/>
          <w:b/>
          <w:bCs/>
          <w:szCs w:val="21"/>
          <w:lang w:val="en-US" w:eastAsia="zh-CN"/>
        </w:rPr>
      </w:pPr>
      <w:r>
        <w:rPr>
          <w:rFonts w:hint="eastAsia" w:ascii="宋体" w:hAnsi="宋体"/>
          <w:b/>
          <w:bCs/>
          <w:color w:val="FF0000"/>
          <w:sz w:val="18"/>
          <w:szCs w:val="18"/>
        </w:rPr>
        <w:t>1.失信被执行人</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pPr>
        <w:spacing w:after="60"/>
        <w:jc w:val="left"/>
        <w:rPr>
          <w:rFonts w:ascii="宋体" w:hAnsi="宋体"/>
          <w:b/>
          <w:bCs/>
          <w:color w:val="FF0000"/>
          <w:sz w:val="18"/>
          <w:szCs w:val="18"/>
        </w:rPr>
      </w:pPr>
      <w:r>
        <w:drawing>
          <wp:inline distT="0" distB="0" distL="114300" distR="114300">
            <wp:extent cx="5411470" cy="1666240"/>
            <wp:effectExtent l="0" t="0" r="17780" b="1016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a:stretch>
                      <a:fillRect/>
                    </a:stretch>
                  </pic:blipFill>
                  <pic:spPr>
                    <a:xfrm>
                      <a:off x="0" y="0"/>
                      <a:ext cx="5411470" cy="1666240"/>
                    </a:xfrm>
                    <a:prstGeom prst="rect">
                      <a:avLst/>
                    </a:prstGeom>
                    <a:noFill/>
                    <a:ln>
                      <a:noFill/>
                    </a:ln>
                  </pic:spPr>
                </pic:pic>
              </a:graphicData>
            </a:graphic>
          </wp:inline>
        </w:drawing>
      </w:r>
    </w:p>
    <w:p>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pPr>
        <w:spacing w:after="60"/>
        <w:jc w:val="left"/>
        <w:rPr>
          <w:rFonts w:ascii="宋体" w:hAnsi="宋体"/>
          <w:b/>
          <w:bCs/>
          <w:color w:val="FF0000"/>
          <w:sz w:val="18"/>
          <w:szCs w:val="18"/>
        </w:rPr>
      </w:pPr>
      <w:r>
        <w:drawing>
          <wp:inline distT="0" distB="0" distL="114300" distR="114300">
            <wp:extent cx="5547995" cy="1817370"/>
            <wp:effectExtent l="0" t="0" r="14605" b="1143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a:stretch>
                      <a:fillRect/>
                    </a:stretch>
                  </pic:blipFill>
                  <pic:spPr>
                    <a:xfrm>
                      <a:off x="0" y="0"/>
                      <a:ext cx="5547995" cy="1817370"/>
                    </a:xfrm>
                    <a:prstGeom prst="rect">
                      <a:avLst/>
                    </a:prstGeom>
                    <a:noFill/>
                    <a:ln>
                      <a:noFill/>
                    </a:ln>
                  </pic:spPr>
                </pic:pic>
              </a:graphicData>
            </a:graphic>
          </wp:inline>
        </w:drawing>
      </w:r>
    </w:p>
    <w:p>
      <w:pPr>
        <w:spacing w:after="60"/>
        <w:jc w:val="left"/>
        <w:rPr>
          <w:rFonts w:ascii="宋体" w:hAnsi="宋体"/>
          <w:b/>
          <w:bCs/>
          <w:szCs w:val="21"/>
        </w:rPr>
      </w:pPr>
      <w:r>
        <w:rPr>
          <w:rFonts w:hint="eastAsia" w:ascii="宋体" w:hAnsi="宋体"/>
          <w:b/>
          <w:bCs/>
          <w:color w:val="FF0000"/>
          <w:sz w:val="18"/>
          <w:szCs w:val="18"/>
        </w:rPr>
        <w:t>3.政府采购严重违法失信行为记录名单</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pPr>
        <w:spacing w:after="60"/>
        <w:jc w:val="center"/>
        <w:rPr>
          <w:rFonts w:ascii="宋体" w:hAnsi="宋体"/>
          <w:b/>
          <w:bCs/>
          <w:szCs w:val="21"/>
        </w:rPr>
      </w:pPr>
      <w:r>
        <w:drawing>
          <wp:inline distT="0" distB="0" distL="114300" distR="114300">
            <wp:extent cx="5598795" cy="1707515"/>
            <wp:effectExtent l="0" t="0" r="1905" b="698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6"/>
                    <a:stretch>
                      <a:fillRect/>
                    </a:stretch>
                  </pic:blipFill>
                  <pic:spPr>
                    <a:xfrm>
                      <a:off x="0" y="0"/>
                      <a:ext cx="5598795" cy="1707515"/>
                    </a:xfrm>
                    <a:prstGeom prst="rect">
                      <a:avLst/>
                    </a:prstGeom>
                    <a:noFill/>
                    <a:ln>
                      <a:noFill/>
                    </a:ln>
                  </pic:spPr>
                </pic:pic>
              </a:graphicData>
            </a:graphic>
          </wp:inline>
        </w:drawing>
      </w:r>
    </w:p>
    <w:p>
      <w:pPr>
        <w:spacing w:after="60"/>
        <w:jc w:val="center"/>
        <w:rPr>
          <w:rFonts w:ascii="宋体" w:hAnsi="宋体"/>
          <w:b/>
          <w:bCs/>
          <w:szCs w:val="21"/>
        </w:rPr>
      </w:pPr>
    </w:p>
    <w:p>
      <w:pPr>
        <w:spacing w:after="60"/>
        <w:jc w:val="center"/>
        <w:rPr>
          <w:rFonts w:ascii="宋体" w:hAnsi="宋体"/>
          <w:b/>
          <w:bCs/>
          <w:szCs w:val="21"/>
        </w:rPr>
      </w:pPr>
    </w:p>
    <w:p>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pPr>
        <w:adjustRightInd w:val="0"/>
        <w:snapToGrid w:val="0"/>
        <w:spacing w:line="360" w:lineRule="auto"/>
        <w:jc w:val="center"/>
        <w:rPr>
          <w:rFonts w:ascii="Arial" w:hAnsi="Arial" w:cs="Arial"/>
          <w:szCs w:val="21"/>
        </w:rPr>
      </w:pPr>
    </w:p>
    <w:p>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，截图须内容完整，投标单位名称清晰，否则将导致报名无效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pPr>
        <w:pStyle w:val="15"/>
        <w:rPr>
          <w:rFonts w:hint="eastAsia"/>
          <w:lang w:eastAsia="zh-CN"/>
        </w:rPr>
      </w:pPr>
    </w:p>
    <w:p>
      <w:pPr>
        <w:jc w:val="center"/>
        <w:rPr>
          <w:rFonts w:ascii="宋体" w:hAnsi="宋体"/>
          <w:b/>
          <w:bCs w:val="0"/>
          <w:szCs w:val="21"/>
        </w:rPr>
      </w:pPr>
      <w:r>
        <w:rPr>
          <w:rFonts w:hint="eastAsia" w:ascii="宋体" w:hAnsi="宋体"/>
          <w:b/>
          <w:bCs w:val="0"/>
          <w:szCs w:val="21"/>
        </w:rPr>
        <w:t xml:space="preserve">中国政府采购网（www.ccgp.gov.cn）查询 </w:t>
      </w:r>
    </w:p>
    <w:p>
      <w:pPr>
        <w:rPr>
          <w:rFonts w:hint="eastAsia"/>
          <w:lang w:eastAsia="zh-CN"/>
        </w:rPr>
      </w:pPr>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r>
        <w:rPr>
          <w:rFonts w:hint="eastAsia"/>
          <w:lang w:eastAsia="zh-CN"/>
        </w:rPr>
        <w:t>后截图</w:t>
      </w:r>
    </w:p>
    <w:p>
      <w:pPr>
        <w:rPr>
          <w:rFonts w:hint="eastAsia"/>
          <w:lang w:eastAsia="zh-CN"/>
        </w:rPr>
      </w:pPr>
    </w:p>
    <w:p>
      <w:pPr>
        <w:spacing w:afterLines="25" w:line="300" w:lineRule="auto"/>
        <w:ind w:left="420"/>
        <w:rPr>
          <w:b/>
          <w:color w:val="000000"/>
          <w:sz w:val="28"/>
          <w:szCs w:val="28"/>
        </w:rPr>
      </w:pPr>
      <w:r>
        <w:drawing>
          <wp:inline distT="0" distB="0" distL="114300" distR="114300">
            <wp:extent cx="5481955" cy="3654425"/>
            <wp:effectExtent l="0" t="0" r="4445" b="317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7"/>
                    <a:stretch>
                      <a:fillRect/>
                    </a:stretch>
                  </pic:blipFill>
                  <pic:spPr>
                    <a:xfrm>
                      <a:off x="0" y="0"/>
                      <a:ext cx="5481955" cy="3654425"/>
                    </a:xfrm>
                    <a:prstGeom prst="rect">
                      <a:avLst/>
                    </a:prstGeom>
                    <a:noFill/>
                    <a:ln>
                      <a:noFill/>
                    </a:ln>
                  </pic:spPr>
                </pic:pic>
              </a:graphicData>
            </a:graphic>
          </wp:inline>
        </w:drawing>
      </w:r>
    </w:p>
    <w:p>
      <w:pPr>
        <w:spacing w:afterLines="25" w:line="300" w:lineRule="auto"/>
        <w:ind w:left="420"/>
        <w:rPr>
          <w:b/>
          <w:color w:val="000000"/>
          <w:sz w:val="28"/>
          <w:szCs w:val="28"/>
        </w:rPr>
      </w:pPr>
    </w:p>
    <w:p>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pPr>
        <w:adjustRightInd w:val="0"/>
        <w:snapToGrid w:val="0"/>
        <w:spacing w:line="360" w:lineRule="auto"/>
        <w:jc w:val="center"/>
        <w:rPr>
          <w:rFonts w:ascii="Arial" w:hAnsi="Arial" w:cs="Arial"/>
          <w:szCs w:val="21"/>
        </w:rPr>
      </w:pPr>
    </w:p>
    <w:p>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w:t>
      </w:r>
      <w:r>
        <w:rPr>
          <w:rFonts w:hint="eastAsia" w:ascii="Arial" w:hAnsi="Arial" w:cs="Arial"/>
          <w:b/>
          <w:bCs/>
          <w:szCs w:val="21"/>
          <w:lang w:eastAsia="zh-CN"/>
        </w:rPr>
        <w:t>查询记录</w:t>
      </w:r>
      <w:r>
        <w:rPr>
          <w:rFonts w:hint="eastAsia" w:ascii="Arial" w:hAnsi="Arial" w:cs="Arial"/>
          <w:b/>
          <w:bCs/>
          <w:szCs w:val="21"/>
        </w:rPr>
        <w:t>的网络截图件</w:t>
      </w:r>
      <w:r>
        <w:rPr>
          <w:rFonts w:hint="eastAsia" w:ascii="宋体" w:hAnsi="宋体" w:eastAsia="宋体" w:cs="宋体"/>
          <w:bCs/>
          <w:color w:val="FF0000"/>
          <w:sz w:val="21"/>
          <w:szCs w:val="21"/>
          <w:highlight w:val="none"/>
          <w:lang w:val="en-US" w:eastAsia="zh-CN"/>
        </w:rPr>
        <w:t>（</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，截图须内容完整，投标单位名称清晰，否则将导致报名无效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pPr>
        <w:pStyle w:val="13"/>
        <w:rPr>
          <w:rFonts w:hint="eastAsia" w:ascii="仿宋_GB2312" w:eastAsia="仿宋_GB2312"/>
          <w:sz w:val="28"/>
          <w:szCs w:val="28"/>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Arial Narrow">
    <w:altName w:val="Arial"/>
    <w:panose1 w:val="00000000000000000000"/>
    <w:charset w:val="00"/>
    <w:family w:val="swiss"/>
    <w:pitch w:val="default"/>
    <w:sig w:usb0="00000000" w:usb1="00000000" w:usb2="00000000" w:usb3="00000000" w:csb0="0000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MjkzMGZiOTM2ZTY1OGZhYTdjZmIxMTE3ZWU5NDIifQ=="/>
  </w:docVars>
  <w:rsids>
    <w:rsidRoot w:val="3E2D66BA"/>
    <w:rsid w:val="04553640"/>
    <w:rsid w:val="05087960"/>
    <w:rsid w:val="0BF0587C"/>
    <w:rsid w:val="109A425F"/>
    <w:rsid w:val="111A0A5E"/>
    <w:rsid w:val="11AB573F"/>
    <w:rsid w:val="124D6997"/>
    <w:rsid w:val="15EF4C31"/>
    <w:rsid w:val="163B15D5"/>
    <w:rsid w:val="1AA5178A"/>
    <w:rsid w:val="1BD20B20"/>
    <w:rsid w:val="21B048A7"/>
    <w:rsid w:val="22AC6DA8"/>
    <w:rsid w:val="22D12C54"/>
    <w:rsid w:val="24917E72"/>
    <w:rsid w:val="32140609"/>
    <w:rsid w:val="362B3076"/>
    <w:rsid w:val="3730523D"/>
    <w:rsid w:val="37541EB2"/>
    <w:rsid w:val="38DE5455"/>
    <w:rsid w:val="3B734D5F"/>
    <w:rsid w:val="3E2D66BA"/>
    <w:rsid w:val="3EB6032D"/>
    <w:rsid w:val="3F1F111C"/>
    <w:rsid w:val="40EE1D41"/>
    <w:rsid w:val="46E43BFF"/>
    <w:rsid w:val="49B91E77"/>
    <w:rsid w:val="49C12A7C"/>
    <w:rsid w:val="59730C7E"/>
    <w:rsid w:val="6136238C"/>
    <w:rsid w:val="61BA2536"/>
    <w:rsid w:val="62C52A52"/>
    <w:rsid w:val="66AC60F5"/>
    <w:rsid w:val="6A754B69"/>
    <w:rsid w:val="6E25003B"/>
    <w:rsid w:val="74142BDD"/>
    <w:rsid w:val="753D6842"/>
    <w:rsid w:val="75735A9D"/>
    <w:rsid w:val="7B076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3">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4">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5">
    <w:name w:val="Normal Indent"/>
    <w:basedOn w:val="1"/>
    <w:next w:val="6"/>
    <w:autoRedefine/>
    <w:qFormat/>
    <w:uiPriority w:val="0"/>
    <w:pPr>
      <w:ind w:firstLine="420"/>
    </w:pPr>
    <w:rPr>
      <w:szCs w:val="20"/>
    </w:rPr>
  </w:style>
  <w:style w:type="paragraph" w:styleId="6">
    <w:name w:val="Body Text"/>
    <w:basedOn w:val="1"/>
    <w:next w:val="7"/>
    <w:autoRedefine/>
    <w:qFormat/>
    <w:uiPriority w:val="0"/>
    <w:pPr>
      <w:spacing w:after="120"/>
    </w:pPr>
  </w:style>
  <w:style w:type="paragraph" w:styleId="7">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paragraph" w:styleId="8">
    <w:name w:val="Body Text 2"/>
    <w:basedOn w:val="1"/>
    <w:autoRedefine/>
    <w:qFormat/>
    <w:uiPriority w:val="0"/>
    <w:pPr>
      <w:spacing w:after="120" w:line="480" w:lineRule="auto"/>
    </w:pPr>
  </w:style>
  <w:style w:type="table" w:styleId="10">
    <w:name w:val="Table Grid"/>
    <w:basedOn w:val="9"/>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Hyperlink"/>
    <w:basedOn w:val="11"/>
    <w:autoRedefine/>
    <w:qFormat/>
    <w:uiPriority w:val="0"/>
    <w:rPr>
      <w:color w:val="0000FF"/>
      <w:u w:val="single"/>
    </w:rPr>
  </w:style>
  <w:style w:type="paragraph" w:customStyle="1" w:styleId="13">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14">
    <w:name w:val="标题 1 Char"/>
    <w:autoRedefine/>
    <w:qFormat/>
    <w:uiPriority w:val="0"/>
    <w:rPr>
      <w:rFonts w:ascii="宋体" w:hAnsi="宋体" w:eastAsia="黑体"/>
      <w:b/>
      <w:bCs/>
      <w:kern w:val="44"/>
      <w:sz w:val="28"/>
      <w:szCs w:val="44"/>
      <w:lang w:val="en-US" w:eastAsia="zh-CN" w:bidi="ar-SA"/>
    </w:rPr>
  </w:style>
  <w:style w:type="paragraph" w:customStyle="1" w:styleId="15">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16">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3640</Words>
  <Characters>3764</Characters>
  <Lines>0</Lines>
  <Paragraphs>0</Paragraphs>
  <TotalTime>1</TotalTime>
  <ScaleCrop>false</ScaleCrop>
  <LinksUpToDate>false</LinksUpToDate>
  <CharactersWithSpaces>4477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番茄妹</dc:creator>
  <cp:lastModifiedBy>王建华</cp:lastModifiedBy>
  <dcterms:modified xsi:type="dcterms:W3CDTF">2024-06-05T06:41:36Z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CDB6E8DA4DA44B27BA67D536F34EC964_13</vt:lpwstr>
  </property>
</Properties>
</file>