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center"/>
        <w:rPr>
          <w:rFonts w:hint="eastAsia" w:ascii="宋体" w:hAnsi="宋体" w:cs="宋体"/>
          <w:sz w:val="28"/>
          <w:szCs w:val="24"/>
        </w:rPr>
      </w:pPr>
    </w:p>
    <w:p>
      <w:pPr>
        <w:spacing w:beforeLines="0" w:afterLines="0"/>
        <w:jc w:val="center"/>
        <w:rPr>
          <w:rFonts w:hint="eastAsia" w:ascii="宋体" w:hAnsi="宋体" w:cs="宋体"/>
          <w:sz w:val="28"/>
          <w:szCs w:val="24"/>
        </w:rPr>
      </w:pPr>
    </w:p>
    <w:p>
      <w:pPr>
        <w:spacing w:beforeLines="0" w:afterLines="0" w:line="700" w:lineRule="exact"/>
        <w:jc w:val="center"/>
        <w:rPr>
          <w:rFonts w:hint="eastAsia" w:ascii="黑体" w:hAnsi="宋体" w:eastAsia="黑体" w:cs="黑体"/>
          <w:b/>
          <w:sz w:val="40"/>
          <w:szCs w:val="36"/>
          <w:lang w:bidi="ar"/>
        </w:rPr>
      </w:pPr>
      <w:r>
        <w:rPr>
          <w:rFonts w:hint="eastAsia" w:ascii="黑体" w:hAnsi="宋体" w:eastAsia="黑体" w:cs="黑体"/>
          <w:b/>
          <w:sz w:val="40"/>
          <w:szCs w:val="36"/>
          <w:lang w:bidi="ar"/>
        </w:rPr>
        <w:t>深圳市宝安纯中医治疗医院（二期）信息化项目前期咨询服务</w:t>
      </w:r>
    </w:p>
    <w:p>
      <w:pPr>
        <w:spacing w:beforeLines="0" w:afterLines="0" w:line="700" w:lineRule="exact"/>
        <w:jc w:val="center"/>
        <w:rPr>
          <w:rFonts w:hint="eastAsia" w:ascii="黑体" w:hAnsi="宋体" w:eastAsia="黑体" w:cs="黑体"/>
          <w:b/>
          <w:sz w:val="40"/>
          <w:szCs w:val="36"/>
        </w:rPr>
      </w:pPr>
    </w:p>
    <w:p>
      <w:pPr>
        <w:spacing w:beforeLines="0" w:afterLines="0" w:line="700" w:lineRule="exact"/>
        <w:jc w:val="center"/>
        <w:rPr>
          <w:rFonts w:hint="eastAsia" w:ascii="黑体" w:hAnsi="宋体" w:eastAsia="黑体" w:cs="黑体"/>
          <w:b/>
          <w:sz w:val="48"/>
          <w:szCs w:val="44"/>
          <w:lang w:bidi="ar"/>
        </w:rPr>
      </w:pPr>
      <w:r>
        <w:rPr>
          <w:rFonts w:hint="eastAsia" w:ascii="黑体" w:hAnsi="宋体" w:eastAsia="黑体" w:cs="黑体"/>
          <w:b/>
          <w:sz w:val="48"/>
          <w:szCs w:val="44"/>
          <w:lang w:bidi="ar"/>
        </w:rPr>
        <w:t>报</w:t>
      </w:r>
    </w:p>
    <w:p>
      <w:pPr>
        <w:spacing w:beforeLines="0" w:afterLines="0" w:line="700" w:lineRule="exact"/>
        <w:jc w:val="center"/>
        <w:rPr>
          <w:rFonts w:hint="eastAsia" w:ascii="黑体" w:hAnsi="宋体" w:eastAsia="黑体" w:cs="黑体"/>
          <w:b/>
          <w:sz w:val="48"/>
          <w:szCs w:val="44"/>
          <w:lang w:bidi="ar"/>
        </w:rPr>
      </w:pPr>
      <w:r>
        <w:rPr>
          <w:rFonts w:hint="eastAsia" w:ascii="黑体" w:hAnsi="宋体" w:eastAsia="黑体" w:cs="黑体"/>
          <w:b/>
          <w:sz w:val="48"/>
          <w:szCs w:val="44"/>
          <w:lang w:bidi="ar"/>
        </w:rPr>
        <w:t>价</w:t>
      </w:r>
    </w:p>
    <w:p>
      <w:pPr>
        <w:spacing w:beforeLines="0" w:afterLines="0" w:line="700" w:lineRule="exact"/>
        <w:jc w:val="center"/>
        <w:rPr>
          <w:rFonts w:hint="eastAsia" w:ascii="黑体" w:hAnsi="宋体" w:eastAsia="黑体" w:cs="黑体"/>
          <w:b/>
          <w:sz w:val="48"/>
          <w:szCs w:val="44"/>
          <w:lang w:bidi="ar"/>
        </w:rPr>
      </w:pPr>
      <w:r>
        <w:rPr>
          <w:rFonts w:hint="eastAsia" w:ascii="黑体" w:hAnsi="宋体" w:eastAsia="黑体" w:cs="黑体"/>
          <w:b/>
          <w:sz w:val="48"/>
          <w:szCs w:val="44"/>
          <w:lang w:bidi="ar"/>
        </w:rPr>
        <w:t>文</w:t>
      </w:r>
    </w:p>
    <w:p>
      <w:pPr>
        <w:spacing w:beforeLines="0" w:afterLines="0" w:line="700" w:lineRule="exact"/>
        <w:jc w:val="center"/>
        <w:rPr>
          <w:rFonts w:hint="eastAsia" w:ascii="黑体" w:hAnsi="宋体" w:eastAsia="黑体" w:cs="黑体"/>
          <w:b/>
          <w:sz w:val="48"/>
          <w:szCs w:val="44"/>
        </w:rPr>
      </w:pPr>
      <w:r>
        <w:rPr>
          <w:rFonts w:hint="eastAsia" w:ascii="黑体" w:hAnsi="宋体" w:eastAsia="黑体" w:cs="黑体"/>
          <w:b/>
          <w:sz w:val="48"/>
          <w:szCs w:val="44"/>
          <w:lang w:bidi="ar"/>
        </w:rPr>
        <w:t>件</w:t>
      </w:r>
    </w:p>
    <w:p>
      <w:pPr>
        <w:spacing w:beforeLines="0" w:afterLines="0" w:line="700" w:lineRule="exact"/>
        <w:jc w:val="center"/>
        <w:rPr>
          <w:rFonts w:hint="eastAsia" w:ascii="黑体" w:hAnsi="宋体" w:eastAsia="黑体" w:cs="黑体"/>
          <w:b/>
          <w:sz w:val="48"/>
          <w:szCs w:val="44"/>
        </w:rPr>
      </w:pPr>
    </w:p>
    <w:p>
      <w:pPr>
        <w:spacing w:beforeLines="0" w:afterLines="0" w:line="700" w:lineRule="exact"/>
        <w:jc w:val="center"/>
        <w:rPr>
          <w:rFonts w:hint="eastAsia" w:ascii="黑体" w:hAnsi="宋体" w:eastAsia="黑体" w:cs="黑体"/>
          <w:b/>
          <w:sz w:val="48"/>
          <w:szCs w:val="44"/>
        </w:rPr>
      </w:pPr>
    </w:p>
    <w:p>
      <w:pPr>
        <w:spacing w:beforeLines="0" w:afterLines="0" w:line="700" w:lineRule="exact"/>
        <w:jc w:val="center"/>
        <w:rPr>
          <w:rFonts w:hint="eastAsia" w:ascii="黑体" w:hAnsi="宋体" w:eastAsia="黑体" w:cs="黑体"/>
          <w:b/>
          <w:sz w:val="48"/>
          <w:szCs w:val="44"/>
        </w:rPr>
      </w:pPr>
    </w:p>
    <w:p>
      <w:pPr>
        <w:spacing w:beforeLines="0" w:afterLines="0" w:line="700" w:lineRule="exact"/>
        <w:jc w:val="center"/>
        <w:rPr>
          <w:rFonts w:hint="eastAsia" w:ascii="黑体" w:hAnsi="宋体" w:eastAsia="黑体" w:cs="黑体"/>
          <w:b/>
          <w:sz w:val="48"/>
          <w:szCs w:val="44"/>
        </w:rPr>
      </w:pPr>
    </w:p>
    <w:p>
      <w:pPr>
        <w:spacing w:beforeLines="0" w:afterLines="0" w:line="700" w:lineRule="exact"/>
        <w:jc w:val="center"/>
        <w:rPr>
          <w:rFonts w:hint="eastAsia" w:ascii="黑体" w:hAnsi="宋体" w:eastAsia="黑体" w:cs="黑体"/>
          <w:b/>
          <w:sz w:val="48"/>
          <w:szCs w:val="44"/>
        </w:rPr>
      </w:pPr>
    </w:p>
    <w:p>
      <w:pPr>
        <w:spacing w:beforeLines="0" w:afterLines="0" w:line="700" w:lineRule="exact"/>
        <w:jc w:val="center"/>
        <w:rPr>
          <w:rFonts w:hint="eastAsia" w:ascii="黑体" w:hAnsi="宋体" w:eastAsia="黑体" w:cs="黑体"/>
          <w:b/>
          <w:sz w:val="48"/>
          <w:szCs w:val="44"/>
        </w:rPr>
      </w:pPr>
    </w:p>
    <w:p>
      <w:pPr>
        <w:spacing w:beforeLines="0" w:afterLines="0" w:line="360" w:lineRule="auto"/>
        <w:ind w:firstLine="1687" w:firstLineChars="600"/>
        <w:jc w:val="left"/>
        <w:rPr>
          <w:rFonts w:hint="eastAsia" w:ascii="黑体" w:hAnsi="宋体" w:eastAsia="黑体" w:cs="黑体"/>
          <w:b/>
          <w:sz w:val="28"/>
          <w:szCs w:val="24"/>
        </w:rPr>
      </w:pPr>
      <w:r>
        <w:rPr>
          <w:rFonts w:hint="eastAsia" w:ascii="黑体" w:hAnsi="宋体" w:eastAsia="黑体" w:cs="黑体"/>
          <w:b/>
          <w:sz w:val="28"/>
          <w:szCs w:val="24"/>
          <w:lang w:bidi="ar"/>
        </w:rPr>
        <w:t>报价公司：XXXX有限公司</w:t>
      </w:r>
    </w:p>
    <w:p>
      <w:pPr>
        <w:spacing w:beforeLines="0" w:afterLines="0" w:line="360" w:lineRule="auto"/>
        <w:ind w:firstLine="1687" w:firstLineChars="600"/>
        <w:jc w:val="left"/>
        <w:rPr>
          <w:rFonts w:hint="eastAsia" w:ascii="黑体" w:hAnsi="宋体" w:eastAsia="黑体" w:cs="黑体"/>
          <w:b/>
          <w:sz w:val="28"/>
          <w:szCs w:val="24"/>
        </w:rPr>
      </w:pPr>
      <w:r>
        <w:rPr>
          <w:rFonts w:hint="eastAsia" w:ascii="黑体" w:hAnsi="宋体" w:eastAsia="黑体" w:cs="黑体"/>
          <w:b/>
          <w:sz w:val="28"/>
          <w:szCs w:val="24"/>
          <w:lang w:bidi="ar"/>
        </w:rPr>
        <w:t>报价日期：2024年XX月XX日</w:t>
      </w:r>
    </w:p>
    <w:p>
      <w:pPr>
        <w:spacing w:beforeLines="0" w:afterLines="0" w:line="360" w:lineRule="auto"/>
        <w:ind w:firstLine="1687" w:firstLineChars="600"/>
        <w:jc w:val="left"/>
        <w:rPr>
          <w:rFonts w:hint="eastAsia" w:ascii="黑体" w:hAnsi="宋体" w:eastAsia="黑体" w:cs="黑体"/>
          <w:b/>
          <w:sz w:val="28"/>
          <w:szCs w:val="24"/>
          <w:lang w:bidi="ar"/>
        </w:rPr>
        <w:sectPr>
          <w:pgSz w:w="11906" w:h="16838"/>
          <w:pgMar w:top="1440" w:right="1800" w:bottom="1440" w:left="1803" w:header="851" w:footer="992" w:gutter="0"/>
          <w:lnNumType w:countBy="0" w:distance="360"/>
          <w:cols w:space="720" w:num="1"/>
          <w:docGrid w:type="lines" w:linePitch="312" w:charSpace="0"/>
        </w:sectPr>
      </w:pPr>
    </w:p>
    <w:p>
      <w:pPr>
        <w:pStyle w:val="2"/>
        <w:widowControl/>
        <w:numPr>
          <w:ilvl w:val="0"/>
          <w:numId w:val="1"/>
        </w:numPr>
        <w:spacing w:beforeLines="0" w:afterLines="0"/>
        <w:rPr>
          <w:rFonts w:hint="eastAsia"/>
          <w:sz w:val="48"/>
          <w:szCs w:val="48"/>
        </w:rPr>
      </w:pPr>
      <w:r>
        <w:rPr>
          <w:rFonts w:hint="eastAsia" w:ascii="Calibri" w:hAnsi="Calibri"/>
          <w:sz w:val="48"/>
          <w:szCs w:val="48"/>
        </w:rPr>
        <w:t>报价表</w:t>
      </w:r>
    </w:p>
    <w:p>
      <w:pPr>
        <w:spacing w:before="156" w:beforeLines="50" w:afterLines="0" w:line="360" w:lineRule="auto"/>
        <w:rPr>
          <w:rFonts w:hint="eastAsia" w:ascii="宋体" w:hAnsi="宋体" w:cs="宋体"/>
          <w:b/>
          <w:sz w:val="24"/>
          <w:szCs w:val="32"/>
          <w:lang w:bidi="ar"/>
        </w:rPr>
      </w:pPr>
      <w:r>
        <w:rPr>
          <w:rFonts w:hint="eastAsia" w:ascii="宋体" w:hAnsi="宋体" w:cs="宋体"/>
          <w:b/>
          <w:sz w:val="24"/>
          <w:szCs w:val="32"/>
          <w:lang w:bidi="ar"/>
        </w:rPr>
        <w:t>致：深圳市宝安纯中医治疗医院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bidi="ar"/>
        </w:rPr>
        <w:t>针对深圳市宝安纯中医治疗医院（二期）信息化项目，须进行项目前期咨询报告编制，包括项目建议书、可行性研究报告编制。其报价及取费依据如下：</w:t>
      </w:r>
    </w:p>
    <w:p>
      <w:pPr>
        <w:spacing w:beforeLines="0" w:afterLines="0" w:line="360" w:lineRule="auto"/>
        <w:ind w:firstLine="482" w:firstLineChars="200"/>
        <w:rPr>
          <w:rFonts w:hint="eastAsia" w:ascii="宋体" w:hAnsi="宋体" w:cs="宋体"/>
          <w:b/>
          <w:sz w:val="24"/>
          <w:szCs w:val="32"/>
        </w:rPr>
      </w:pPr>
      <w:r>
        <w:rPr>
          <w:rFonts w:hint="eastAsia" w:ascii="宋体" w:hAnsi="宋体" w:cs="宋体"/>
          <w:b/>
          <w:sz w:val="24"/>
          <w:szCs w:val="32"/>
        </w:rPr>
        <w:t>1、项目前期咨询编制服务报价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610"/>
        <w:gridCol w:w="1703"/>
        <w:gridCol w:w="1703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  <w:lang w:bidi="ar"/>
              </w:rPr>
              <w:t>序号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  <w:lang w:bidi="ar"/>
              </w:rPr>
              <w:t>项目名称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  <w:lang w:bidi="ar"/>
              </w:rPr>
              <w:t>服务内容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  <w:lang w:bidi="ar"/>
              </w:rPr>
              <w:t>项目报价（元）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cs="宋体"/>
                <w:b/>
                <w:sz w:val="24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cs="宋体"/>
                <w:sz w:val="24"/>
                <w:szCs w:val="32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bidi="ar"/>
              </w:rPr>
              <w:t>深圳市宝安纯中医治疗医院（二期）信息化项目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cs="宋体"/>
                <w:sz w:val="24"/>
                <w:szCs w:val="32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bidi="ar"/>
              </w:rPr>
              <w:t>前期咨询服务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</w:tbl>
    <w:p>
      <w:pPr>
        <w:spacing w:beforeLines="0" w:afterLines="0" w:line="360" w:lineRule="auto"/>
        <w:ind w:firstLine="482" w:firstLineChars="200"/>
        <w:rPr>
          <w:rFonts w:hint="eastAsia" w:ascii="宋体" w:hAnsi="宋体" w:cs="宋体"/>
          <w:b/>
          <w:sz w:val="24"/>
          <w:szCs w:val="32"/>
        </w:rPr>
      </w:pPr>
      <w:r>
        <w:rPr>
          <w:rFonts w:hint="eastAsia" w:ascii="宋体" w:hAnsi="宋体" w:cs="宋体"/>
          <w:b/>
          <w:sz w:val="24"/>
          <w:szCs w:val="32"/>
        </w:rPr>
        <w:t>2、项目前期咨询编制服务报价依据（格式自拟）</w:t>
      </w:r>
    </w:p>
    <w:p>
      <w:pPr>
        <w:spacing w:beforeLines="0" w:afterLines="0" w:line="360" w:lineRule="auto"/>
        <w:rPr>
          <w:rFonts w:hint="eastAsia" w:ascii="宋体" w:hAnsi="宋体" w:cs="宋体"/>
          <w:sz w:val="24"/>
          <w:szCs w:val="32"/>
        </w:rPr>
      </w:pPr>
    </w:p>
    <w:p>
      <w:pPr>
        <w:spacing w:beforeLines="0" w:afterLines="0" w:line="360" w:lineRule="auto"/>
        <w:rPr>
          <w:rFonts w:hint="eastAsia" w:ascii="宋体" w:hAnsi="宋体" w:cs="宋体"/>
          <w:sz w:val="24"/>
          <w:szCs w:val="32"/>
        </w:rPr>
      </w:pPr>
    </w:p>
    <w:p>
      <w:pPr>
        <w:spacing w:beforeLines="0" w:afterLines="0" w:line="360" w:lineRule="auto"/>
        <w:rPr>
          <w:rFonts w:hint="eastAsia" w:ascii="宋体" w:hAnsi="宋体" w:cs="宋体"/>
          <w:sz w:val="24"/>
          <w:szCs w:val="32"/>
        </w:rPr>
      </w:pPr>
    </w:p>
    <w:p>
      <w:pPr>
        <w:spacing w:beforeLines="0" w:afterLines="0" w:line="360" w:lineRule="auto"/>
        <w:rPr>
          <w:rFonts w:hint="eastAsia" w:ascii="宋体" w:hAnsi="宋体" w:cs="宋体"/>
          <w:sz w:val="24"/>
          <w:szCs w:val="32"/>
        </w:rPr>
      </w:pPr>
    </w:p>
    <w:p>
      <w:pPr>
        <w:spacing w:beforeLines="0" w:afterLines="0" w:line="360" w:lineRule="auto"/>
        <w:rPr>
          <w:rFonts w:hint="eastAsia" w:ascii="宋体" w:hAnsi="宋体" w:cs="宋体"/>
          <w:sz w:val="24"/>
          <w:szCs w:val="32"/>
        </w:rPr>
      </w:pPr>
    </w:p>
    <w:p>
      <w:pPr>
        <w:spacing w:beforeLines="0" w:afterLines="0" w:line="360" w:lineRule="auto"/>
        <w:rPr>
          <w:rFonts w:hint="eastAsia" w:ascii="宋体" w:hAnsi="宋体" w:cs="宋体"/>
          <w:sz w:val="24"/>
          <w:szCs w:val="32"/>
        </w:rPr>
      </w:pPr>
    </w:p>
    <w:p>
      <w:pPr>
        <w:spacing w:beforeLines="0" w:afterLines="0" w:line="360" w:lineRule="auto"/>
        <w:rPr>
          <w:rFonts w:hint="eastAsia" w:ascii="宋体" w:hAnsi="宋体" w:cs="宋体"/>
          <w:sz w:val="24"/>
          <w:szCs w:val="32"/>
        </w:rPr>
      </w:pPr>
    </w:p>
    <w:p>
      <w:pPr>
        <w:spacing w:beforeLines="0" w:afterLines="0" w:line="360" w:lineRule="auto"/>
        <w:jc w:val="left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b/>
          <w:bCs/>
          <w:color w:val="FF0000"/>
          <w:sz w:val="24"/>
          <w:szCs w:val="32"/>
          <w:lang w:val="en-US" w:eastAsia="zh-CN"/>
        </w:rPr>
        <w:t xml:space="preserve"> （盖公司公章）</w:t>
      </w:r>
    </w:p>
    <w:p>
      <w:pPr>
        <w:spacing w:beforeLines="0" w:afterLines="0" w:line="360" w:lineRule="auto"/>
        <w:ind w:firstLine="3360" w:firstLineChars="1400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bidi="ar"/>
        </w:rPr>
        <w:t>联系人：XXXX</w:t>
      </w:r>
    </w:p>
    <w:p>
      <w:pPr>
        <w:spacing w:beforeLines="0" w:afterLines="0" w:line="360" w:lineRule="auto"/>
        <w:ind w:firstLine="3360" w:firstLineChars="1400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bidi="ar"/>
        </w:rPr>
        <w:t>联系电话：XXXX</w:t>
      </w:r>
      <w:bookmarkStart w:id="0" w:name="_GoBack"/>
      <w:bookmarkEnd w:id="0"/>
    </w:p>
    <w:p>
      <w:pPr>
        <w:spacing w:beforeLines="0" w:afterLines="0" w:line="360" w:lineRule="auto"/>
        <w:ind w:firstLine="3360" w:firstLineChars="1400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bidi="ar"/>
        </w:rPr>
        <w:t>公司名称：XXXX有限公司</w:t>
      </w:r>
    </w:p>
    <w:p>
      <w:pPr>
        <w:spacing w:beforeLines="0" w:afterLines="0" w:line="360" w:lineRule="auto"/>
        <w:ind w:firstLine="3360" w:firstLineChars="1400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bidi="ar"/>
        </w:rPr>
        <w:t>报价日期：2024年XX月XX日</w:t>
      </w:r>
    </w:p>
    <w:p>
      <w:pPr>
        <w:spacing w:beforeLines="0" w:afterLines="0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bidi="ar"/>
        </w:rPr>
        <w:br w:type="page"/>
      </w:r>
    </w:p>
    <w:p>
      <w:pPr>
        <w:pStyle w:val="2"/>
        <w:widowControl/>
        <w:numPr>
          <w:ilvl w:val="0"/>
          <w:numId w:val="1"/>
        </w:numPr>
        <w:spacing w:beforeLines="0" w:afterLines="0"/>
        <w:rPr>
          <w:rFonts w:hint="eastAsia"/>
          <w:sz w:val="48"/>
          <w:szCs w:val="48"/>
        </w:rPr>
      </w:pPr>
      <w:r>
        <w:rPr>
          <w:rFonts w:hint="eastAsia" w:ascii="Calibri" w:hAnsi="Calibri"/>
          <w:sz w:val="48"/>
          <w:szCs w:val="48"/>
        </w:rPr>
        <w:t>企业简介</w:t>
      </w:r>
    </w:p>
    <w:p>
      <w:pPr>
        <w:spacing w:beforeLines="0" w:afterLines="0" w:line="360" w:lineRule="auto"/>
        <w:ind w:firstLine="480" w:firstLineChars="200"/>
        <w:rPr>
          <w:rFonts w:hint="default"/>
          <w:sz w:val="24"/>
          <w:szCs w:val="32"/>
        </w:rPr>
      </w:pPr>
    </w:p>
    <w:p>
      <w:pPr>
        <w:spacing w:beforeLines="0" w:afterLines="0"/>
        <w:rPr>
          <w:rFonts w:hint="default"/>
          <w:sz w:val="24"/>
          <w:szCs w:val="32"/>
        </w:rPr>
      </w:pPr>
      <w:r>
        <w:rPr>
          <w:rFonts w:hint="default"/>
          <w:sz w:val="24"/>
          <w:szCs w:val="32"/>
          <w:lang w:bidi="ar"/>
        </w:rPr>
        <w:br w:type="page"/>
      </w:r>
    </w:p>
    <w:p>
      <w:pPr>
        <w:pStyle w:val="2"/>
        <w:widowControl/>
        <w:numPr>
          <w:ilvl w:val="0"/>
          <w:numId w:val="1"/>
        </w:numPr>
        <w:spacing w:beforeLines="0" w:afterLines="0"/>
        <w:rPr>
          <w:rFonts w:hint="eastAsia"/>
          <w:sz w:val="48"/>
          <w:szCs w:val="48"/>
        </w:rPr>
      </w:pPr>
      <w:r>
        <w:rPr>
          <w:rFonts w:hint="eastAsia" w:ascii="Calibri" w:hAnsi="Calibri"/>
          <w:sz w:val="48"/>
          <w:szCs w:val="48"/>
        </w:rPr>
        <w:t>公司资质</w:t>
      </w:r>
    </w:p>
    <w:p>
      <w:pPr>
        <w:pStyle w:val="3"/>
        <w:widowControl/>
        <w:spacing w:beforeLines="0" w:afterLines="0"/>
        <w:rPr>
          <w:rFonts w:hint="default"/>
          <w:sz w:val="32"/>
          <w:szCs w:val="24"/>
        </w:rPr>
      </w:pPr>
      <w:r>
        <w:rPr>
          <w:rFonts w:hint="eastAsia" w:cs="黑体"/>
          <w:sz w:val="32"/>
          <w:szCs w:val="24"/>
        </w:rPr>
        <w:t>营业执照</w:t>
      </w: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pStyle w:val="3"/>
        <w:widowControl/>
        <w:spacing w:beforeLines="0" w:afterLines="0"/>
        <w:rPr>
          <w:rFonts w:hint="default"/>
          <w:sz w:val="32"/>
          <w:szCs w:val="24"/>
        </w:rPr>
      </w:pPr>
      <w:r>
        <w:rPr>
          <w:rFonts w:hint="eastAsia" w:cs="黑体"/>
          <w:sz w:val="32"/>
          <w:szCs w:val="24"/>
        </w:rPr>
        <w:t>工程咨询资信证书</w:t>
      </w: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eastAsia"/>
          <w:sz w:val="21"/>
          <w:szCs w:val="24"/>
        </w:rPr>
      </w:pPr>
    </w:p>
    <w:sectPr>
      <w:pgSz w:w="11906" w:h="16838"/>
      <w:pgMar w:top="1440" w:right="1800" w:bottom="1440" w:left="1803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F20F89"/>
    <w:multiLevelType w:val="multilevel"/>
    <w:tmpl w:val="E5F20F89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default"/>
        <w:u w:val="none" w:color="auto"/>
      </w:rPr>
    </w:lvl>
    <w:lvl w:ilvl="1" w:tentative="0">
      <w:start w:val="1"/>
      <w:numFmt w:val="decimal"/>
      <w:pStyle w:val="3"/>
      <w:isLgl/>
      <w:lvlText w:val="%1.%2."/>
      <w:lvlJc w:val="left"/>
      <w:pPr>
        <w:tabs>
          <w:tab w:val="left" w:pos="0"/>
        </w:tabs>
        <w:ind w:left="575" w:hanging="575"/>
      </w:pPr>
      <w:rPr>
        <w:rFonts w:hint="default"/>
        <w:u w:val="none" w:color="auto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0"/>
        </w:tabs>
        <w:ind w:left="720" w:hanging="720"/>
      </w:pPr>
      <w:rPr>
        <w:rFonts w:hint="default"/>
        <w:u w:val="none" w:color="auto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0"/>
        </w:tabs>
        <w:ind w:left="864" w:hanging="864"/>
      </w:pPr>
      <w:rPr>
        <w:rFonts w:hint="default"/>
        <w:u w:val="none" w:color="auto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0"/>
        </w:tabs>
        <w:ind w:left="1008" w:hanging="1008"/>
      </w:pPr>
      <w:rPr>
        <w:rFonts w:hint="default"/>
        <w:u w:val="none" w:color="auto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0"/>
        </w:tabs>
        <w:ind w:left="1151" w:hanging="1151"/>
      </w:pPr>
      <w:rPr>
        <w:rFonts w:hint="default"/>
        <w:u w:val="none" w:color="auto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0"/>
        </w:tabs>
        <w:ind w:left="1296" w:hanging="1296"/>
      </w:pPr>
      <w:rPr>
        <w:rFonts w:hint="default"/>
        <w:u w:val="none" w:color="auto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0"/>
        </w:tabs>
        <w:ind w:left="1440" w:hanging="1440"/>
      </w:pPr>
      <w:rPr>
        <w:rFonts w:hint="default"/>
        <w:u w:val="none" w:color="auto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0"/>
        </w:tabs>
        <w:ind w:left="1583" w:hanging="1583"/>
      </w:pPr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NGE2MjE0YzMxM2IxOTNjNzkxMzY1YmVhOTdjODMifQ=="/>
  </w:docVars>
  <w:rsids>
    <w:rsidRoot w:val="00172A27"/>
    <w:rsid w:val="01F01BD2"/>
    <w:rsid w:val="0E0102AF"/>
    <w:rsid w:val="1EAC7F70"/>
    <w:rsid w:val="28CC2D79"/>
    <w:rsid w:val="3A82293D"/>
    <w:rsid w:val="5825082B"/>
    <w:rsid w:val="6B7E6E9E"/>
    <w:rsid w:val="71AF3C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0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cs="宋体"/>
      <w:b/>
      <w:kern w:val="44"/>
      <w:sz w:val="48"/>
      <w:szCs w:val="48"/>
      <w:lang w:bidi="ar"/>
    </w:rPr>
  </w:style>
  <w:style w:type="paragraph" w:styleId="3">
    <w:name w:val="heading 2"/>
    <w:basedOn w:val="1"/>
    <w:next w:val="1"/>
    <w:link w:val="18"/>
    <w:autoRedefine/>
    <w:unhideWhenUsed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2" w:lineRule="auto"/>
      <w:ind w:left="575" w:hanging="575"/>
      <w:outlineLvl w:val="1"/>
    </w:pPr>
    <w:rPr>
      <w:rFonts w:hint="default" w:ascii="Arial" w:hAnsi="Arial" w:eastAsia="黑体"/>
      <w:b/>
      <w:sz w:val="32"/>
      <w:szCs w:val="24"/>
      <w:lang w:bidi="ar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hint="default"/>
      <w:b/>
      <w:sz w:val="32"/>
      <w:szCs w:val="24"/>
    </w:rPr>
  </w:style>
  <w:style w:type="paragraph" w:styleId="5">
    <w:name w:val="heading 4"/>
    <w:basedOn w:val="1"/>
    <w:next w:val="1"/>
    <w:link w:val="24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hint="default" w:ascii="Arial" w:hAnsi="Arial" w:eastAsia="黑体"/>
      <w:b/>
      <w:sz w:val="28"/>
      <w:szCs w:val="24"/>
    </w:rPr>
  </w:style>
  <w:style w:type="paragraph" w:styleId="6">
    <w:name w:val="heading 5"/>
    <w:basedOn w:val="1"/>
    <w:next w:val="1"/>
    <w:link w:val="21"/>
    <w:autoRedefine/>
    <w:unhideWhenUsed/>
    <w:qFormat/>
    <w:uiPriority w:val="0"/>
    <w:pPr>
      <w:keepNext/>
      <w:keepLines/>
      <w:spacing w:before="280" w:after="290" w:line="372" w:lineRule="auto"/>
      <w:outlineLvl w:val="4"/>
    </w:pPr>
    <w:rPr>
      <w:rFonts w:hint="default"/>
      <w:b/>
      <w:sz w:val="28"/>
      <w:szCs w:val="24"/>
    </w:rPr>
  </w:style>
  <w:style w:type="paragraph" w:styleId="7">
    <w:name w:val="heading 6"/>
    <w:basedOn w:val="1"/>
    <w:next w:val="1"/>
    <w:link w:val="22"/>
    <w:autoRedefine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hint="default" w:ascii="Arial" w:hAnsi="Arial" w:eastAsia="黑体"/>
      <w:b/>
      <w:sz w:val="24"/>
      <w:szCs w:val="24"/>
    </w:rPr>
  </w:style>
  <w:style w:type="paragraph" w:styleId="8">
    <w:name w:val="heading 7"/>
    <w:basedOn w:val="1"/>
    <w:next w:val="1"/>
    <w:link w:val="19"/>
    <w:autoRedefine/>
    <w:unhideWhenUsed/>
    <w:qFormat/>
    <w:uiPriority w:val="0"/>
    <w:pPr>
      <w:keepNext/>
      <w:keepLines/>
      <w:spacing w:before="240" w:after="64" w:line="317" w:lineRule="auto"/>
      <w:outlineLvl w:val="6"/>
    </w:pPr>
    <w:rPr>
      <w:rFonts w:hint="default"/>
      <w:b/>
      <w:sz w:val="24"/>
      <w:szCs w:val="24"/>
    </w:rPr>
  </w:style>
  <w:style w:type="paragraph" w:styleId="9">
    <w:name w:val="heading 8"/>
    <w:basedOn w:val="1"/>
    <w:next w:val="1"/>
    <w:link w:val="25"/>
    <w:autoRedefine/>
    <w:unhideWhenUsed/>
    <w:qFormat/>
    <w:uiPriority w:val="0"/>
    <w:pPr>
      <w:keepNext/>
      <w:keepLines/>
      <w:spacing w:before="240" w:after="64" w:line="317" w:lineRule="auto"/>
      <w:outlineLvl w:val="7"/>
    </w:pPr>
    <w:rPr>
      <w:rFonts w:hint="default" w:ascii="Arial" w:hAnsi="Arial" w:eastAsia="黑体"/>
      <w:sz w:val="24"/>
      <w:szCs w:val="24"/>
    </w:rPr>
  </w:style>
  <w:style w:type="paragraph" w:styleId="10">
    <w:name w:val="heading 9"/>
    <w:basedOn w:val="1"/>
    <w:next w:val="1"/>
    <w:link w:val="27"/>
    <w:autoRedefine/>
    <w:unhideWhenUsed/>
    <w:qFormat/>
    <w:uiPriority w:val="0"/>
    <w:pPr>
      <w:keepNext/>
      <w:keepLines/>
      <w:spacing w:before="240" w:after="64" w:line="317" w:lineRule="auto"/>
      <w:outlineLvl w:val="8"/>
    </w:pPr>
    <w:rPr>
      <w:rFonts w:hint="default" w:ascii="Arial" w:hAnsi="Arial" w:eastAsia="黑体"/>
      <w:sz w:val="21"/>
      <w:szCs w:val="24"/>
    </w:rPr>
  </w:style>
  <w:style w:type="character" w:default="1" w:styleId="15">
    <w:name w:val="Default Paragraph Font"/>
    <w:autoRedefine/>
    <w:unhideWhenUsed/>
    <w:qFormat/>
    <w:uiPriority w:val="0"/>
    <w:rPr>
      <w:rFonts w:hint="default"/>
      <w:sz w:val="24"/>
      <w:szCs w:val="24"/>
    </w:rPr>
  </w:style>
  <w:style w:type="table" w:default="1" w:styleId="1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17"/>
    <w:autoRedefine/>
    <w:unhideWhenUsed/>
    <w:qFormat/>
    <w:uiPriority w:val="0"/>
    <w:pPr>
      <w:spacing w:beforeLines="0" w:after="120" w:afterLines="0"/>
    </w:pPr>
    <w:rPr>
      <w:rFonts w:hint="default" w:ascii="Times New Roman" w:hAnsi="Times New Roman"/>
      <w:sz w:val="21"/>
      <w:szCs w:val="24"/>
      <w:lang w:bidi="ar"/>
    </w:rPr>
  </w:style>
  <w:style w:type="paragraph" w:styleId="12">
    <w:name w:val="footer"/>
    <w:basedOn w:val="1"/>
    <w:link w:val="26"/>
    <w:autoRedefine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13">
    <w:name w:val="Normal (Web)"/>
    <w:basedOn w:val="1"/>
    <w:autoRedefine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6">
    <w:name w:val="Strong"/>
    <w:basedOn w:val="15"/>
    <w:autoRedefine/>
    <w:unhideWhenUsed/>
    <w:qFormat/>
    <w:uiPriority w:val="0"/>
    <w:rPr>
      <w:rFonts w:hint="default"/>
      <w:b/>
      <w:sz w:val="24"/>
      <w:szCs w:val="24"/>
    </w:rPr>
  </w:style>
  <w:style w:type="character" w:customStyle="1" w:styleId="17">
    <w:name w:val="正文文本 字符"/>
    <w:basedOn w:val="15"/>
    <w:link w:val="11"/>
    <w:autoRedefine/>
    <w:unhideWhenUsed/>
    <w:qFormat/>
    <w:uiPriority w:val="0"/>
    <w:rPr>
      <w:rFonts w:hint="default"/>
      <w:kern w:val="2"/>
      <w:sz w:val="21"/>
      <w:szCs w:val="24"/>
    </w:rPr>
  </w:style>
  <w:style w:type="character" w:customStyle="1" w:styleId="18">
    <w:name w:val="标题 2 字符"/>
    <w:basedOn w:val="15"/>
    <w:link w:val="3"/>
    <w:autoRedefine/>
    <w:unhideWhenUsed/>
    <w:qFormat/>
    <w:uiPriority w:val="0"/>
    <w:rPr>
      <w:rFonts w:hint="default" w:ascii="Arial" w:hAnsi="Arial" w:eastAsia="黑体" w:cs="Times New Roman"/>
      <w:b/>
      <w:kern w:val="2"/>
      <w:sz w:val="32"/>
      <w:szCs w:val="24"/>
    </w:rPr>
  </w:style>
  <w:style w:type="character" w:customStyle="1" w:styleId="19">
    <w:name w:val="标题 7 字符"/>
    <w:basedOn w:val="15"/>
    <w:link w:val="8"/>
    <w:autoRedefine/>
    <w:unhideWhenUsed/>
    <w:qFormat/>
    <w:uiPriority w:val="0"/>
    <w:rPr>
      <w:rFonts w:hint="default" w:ascii="Calibri" w:hAnsi="Calibri" w:eastAsia="宋体" w:cs="Times New Roman"/>
      <w:b/>
      <w:kern w:val="2"/>
      <w:sz w:val="24"/>
      <w:szCs w:val="24"/>
    </w:rPr>
  </w:style>
  <w:style w:type="character" w:customStyle="1" w:styleId="20">
    <w:name w:val="标题 3 字符"/>
    <w:basedOn w:val="15"/>
    <w:link w:val="4"/>
    <w:autoRedefine/>
    <w:unhideWhenUsed/>
    <w:qFormat/>
    <w:uiPriority w:val="0"/>
    <w:rPr>
      <w:rFonts w:hint="default" w:ascii="Calibri" w:hAnsi="Calibri" w:eastAsia="宋体" w:cs="Times New Roman"/>
      <w:b/>
      <w:kern w:val="2"/>
      <w:sz w:val="32"/>
      <w:szCs w:val="24"/>
    </w:rPr>
  </w:style>
  <w:style w:type="character" w:customStyle="1" w:styleId="21">
    <w:name w:val="标题 5 字符"/>
    <w:basedOn w:val="15"/>
    <w:link w:val="6"/>
    <w:autoRedefine/>
    <w:unhideWhenUsed/>
    <w:qFormat/>
    <w:uiPriority w:val="0"/>
    <w:rPr>
      <w:rFonts w:hint="default" w:ascii="Calibri" w:hAnsi="Calibri" w:eastAsia="宋体" w:cs="Times New Roman"/>
      <w:b/>
      <w:kern w:val="2"/>
      <w:sz w:val="28"/>
      <w:szCs w:val="24"/>
    </w:rPr>
  </w:style>
  <w:style w:type="character" w:customStyle="1" w:styleId="22">
    <w:name w:val="标题 6 字符"/>
    <w:basedOn w:val="15"/>
    <w:link w:val="7"/>
    <w:autoRedefine/>
    <w:unhideWhenUsed/>
    <w:qFormat/>
    <w:uiPriority w:val="0"/>
    <w:rPr>
      <w:rFonts w:hint="default" w:ascii="Arial" w:hAnsi="Arial" w:eastAsia="黑体" w:cs="Times New Roman"/>
      <w:b/>
      <w:kern w:val="2"/>
      <w:sz w:val="24"/>
      <w:szCs w:val="24"/>
    </w:rPr>
  </w:style>
  <w:style w:type="character" w:customStyle="1" w:styleId="23">
    <w:name w:val="标题 1 字符"/>
    <w:basedOn w:val="15"/>
    <w:link w:val="2"/>
    <w:autoRedefine/>
    <w:unhideWhenUsed/>
    <w:qFormat/>
    <w:uiPriority w:val="0"/>
    <w:rPr>
      <w:rFonts w:hint="default" w:ascii="Calibri" w:hAnsi="Calibri" w:eastAsia="宋体" w:cs="Times New Roman"/>
      <w:b/>
      <w:kern w:val="44"/>
      <w:sz w:val="44"/>
      <w:szCs w:val="24"/>
    </w:rPr>
  </w:style>
  <w:style w:type="character" w:customStyle="1" w:styleId="24">
    <w:name w:val="标题 4 字符"/>
    <w:basedOn w:val="15"/>
    <w:link w:val="5"/>
    <w:autoRedefine/>
    <w:unhideWhenUsed/>
    <w:qFormat/>
    <w:uiPriority w:val="0"/>
    <w:rPr>
      <w:rFonts w:hint="default" w:ascii="Arial" w:hAnsi="Arial" w:eastAsia="黑体" w:cs="Times New Roman"/>
      <w:b/>
      <w:kern w:val="2"/>
      <w:sz w:val="28"/>
      <w:szCs w:val="24"/>
    </w:rPr>
  </w:style>
  <w:style w:type="character" w:customStyle="1" w:styleId="25">
    <w:name w:val="标题 8 字符"/>
    <w:basedOn w:val="15"/>
    <w:link w:val="9"/>
    <w:autoRedefine/>
    <w:unhideWhenUsed/>
    <w:qFormat/>
    <w:uiPriority w:val="0"/>
    <w:rPr>
      <w:rFonts w:hint="default" w:ascii="Arial" w:hAnsi="Arial" w:eastAsia="黑体" w:cs="Times New Roman"/>
      <w:kern w:val="2"/>
      <w:sz w:val="24"/>
      <w:szCs w:val="24"/>
    </w:rPr>
  </w:style>
  <w:style w:type="character" w:customStyle="1" w:styleId="26">
    <w:name w:val="页脚 字符"/>
    <w:basedOn w:val="15"/>
    <w:link w:val="12"/>
    <w:autoRedefine/>
    <w:unhideWhenUsed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27">
    <w:name w:val="标题 9 字符"/>
    <w:basedOn w:val="15"/>
    <w:link w:val="10"/>
    <w:autoRedefine/>
    <w:unhideWhenUsed/>
    <w:qFormat/>
    <w:uiPriority w:val="0"/>
    <w:rPr>
      <w:rFonts w:hint="default" w:ascii="Arial" w:hAnsi="Arial" w:eastAsia="黑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159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2024-03-20T00:11:00Z</dcterms:created>
  <dc:creator>admin</dc:creator>
  <cp:lastModifiedBy>三宝</cp:lastModifiedBy>
  <dcterms:modified xsi:type="dcterms:W3CDTF">2024-03-26T03:06:46Z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DED1BE3003A74E62981F03D1F764D58E_13</vt:lpwstr>
  </property>
</Properties>
</file>