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D9128" w14:textId="77777777" w:rsidR="00C06D27" w:rsidRDefault="00C06D27" w:rsidP="00C06D27">
      <w:pPr>
        <w:rPr>
          <w:rFonts w:hint="eastAsia"/>
          <w:sz w:val="24"/>
        </w:rPr>
      </w:pPr>
      <w:r>
        <w:rPr>
          <w:rFonts w:hint="eastAsia"/>
          <w:sz w:val="24"/>
        </w:rPr>
        <w:t>附件：深圳市宝安区中医院医用耗材调研遴选目录：</w:t>
      </w:r>
    </w:p>
    <w:tbl>
      <w:tblPr>
        <w:tblpPr w:leftFromText="180" w:rightFromText="180" w:vertAnchor="text" w:horzAnchor="margin" w:tblpY="83"/>
        <w:tblOverlap w:val="never"/>
        <w:tblW w:w="5000" w:type="pct"/>
        <w:tblLook w:val="0000" w:firstRow="0" w:lastRow="0" w:firstColumn="0" w:lastColumn="0" w:noHBand="0" w:noVBand="0"/>
      </w:tblPr>
      <w:tblGrid>
        <w:gridCol w:w="812"/>
        <w:gridCol w:w="1245"/>
        <w:gridCol w:w="1206"/>
        <w:gridCol w:w="955"/>
        <w:gridCol w:w="495"/>
        <w:gridCol w:w="504"/>
        <w:gridCol w:w="861"/>
        <w:gridCol w:w="2637"/>
      </w:tblGrid>
      <w:tr w:rsidR="00C06D27" w14:paraId="1D9426CB" w14:textId="77777777" w:rsidTr="00C06D27">
        <w:trPr>
          <w:trHeight w:val="100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5325" w14:textId="77777777" w:rsidR="00C06D27" w:rsidRDefault="00C06D27" w:rsidP="00C06D2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编号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A9B32" w14:textId="77777777" w:rsidR="00C06D27" w:rsidRDefault="00C06D27" w:rsidP="00C06D2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耗材名称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7E18" w14:textId="77777777" w:rsidR="00C06D27" w:rsidRDefault="00C06D27" w:rsidP="00C06D2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参考产品注册证号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29A5" w14:textId="77777777" w:rsidR="00C06D27" w:rsidRDefault="00C06D27" w:rsidP="00C06D2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规格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4915B" w14:textId="77777777" w:rsidR="00C06D27" w:rsidRDefault="00C06D27" w:rsidP="00C06D2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型号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37E8" w14:textId="77777777" w:rsidR="00C06D27" w:rsidRDefault="00C06D27" w:rsidP="00C06D2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B632" w14:textId="77777777" w:rsidR="00C06D27" w:rsidRDefault="00C06D27" w:rsidP="00C06D2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主要使用科室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59C1" w14:textId="77777777" w:rsidR="00C06D27" w:rsidRDefault="00C06D27" w:rsidP="00C06D2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C06D27" w14:paraId="52DAFAD2" w14:textId="77777777" w:rsidTr="00C06D27">
        <w:trPr>
          <w:trHeight w:val="1068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FFE1" w14:textId="77777777" w:rsidR="00C06D27" w:rsidRDefault="00C06D27" w:rsidP="00C06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352D" w14:textId="77777777" w:rsidR="00C06D27" w:rsidRDefault="00C06D27" w:rsidP="00C06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一次性使用无菌手术包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E267" w14:textId="77777777" w:rsidR="00C06D27" w:rsidRDefault="00C06D27" w:rsidP="00C06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粤械注准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20182140465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6834" w14:textId="77777777" w:rsidR="00C06D27" w:rsidRDefault="00C06D27" w:rsidP="00C06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创面敷贴、包布、洞巾等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9641C" w14:textId="77777777" w:rsidR="00C06D27" w:rsidRDefault="00C06D27" w:rsidP="00C06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VI型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827A" w14:textId="77777777" w:rsidR="00C06D27" w:rsidRDefault="00C06D27" w:rsidP="00C06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6958" w14:textId="77777777" w:rsidR="00C06D27" w:rsidRDefault="00C06D27" w:rsidP="00C06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手术室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A4BCD" w14:textId="77777777" w:rsidR="00C06D27" w:rsidRDefault="00C06D27" w:rsidP="00C06D2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泌尿外科拔管手术包，配置：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纱布7*7cm：1块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纱球6cm：4个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一次性夹子24cm：1个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一次性药杯60ml：1个，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一次性弯盘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20*12*2cm：1个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洞巾200*220cm(开圆洞10cm)：1块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包布120*120cm：1块</w:t>
            </w:r>
          </w:p>
        </w:tc>
      </w:tr>
    </w:tbl>
    <w:p w14:paraId="4B3EC4F0" w14:textId="77777777" w:rsidR="00C06D27" w:rsidRPr="00C06D27" w:rsidRDefault="00C06D27">
      <w:pPr>
        <w:rPr>
          <w:rFonts w:hint="eastAsia"/>
        </w:rPr>
      </w:pPr>
    </w:p>
    <w:sectPr w:rsidR="00C06D27" w:rsidRPr="00C06D27" w:rsidSect="00F42F20">
      <w:pgSz w:w="11900" w:h="16838"/>
      <w:pgMar w:top="1134" w:right="1531" w:bottom="1134" w:left="1644" w:header="1701" w:footer="1701" w:gutter="0"/>
      <w:cols w:space="425"/>
      <w:docGrid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51997" w14:textId="77777777" w:rsidR="00F42F20" w:rsidRDefault="00F42F20" w:rsidP="00C06D27">
      <w:r>
        <w:separator/>
      </w:r>
    </w:p>
  </w:endnote>
  <w:endnote w:type="continuationSeparator" w:id="0">
    <w:p w14:paraId="49ADC55D" w14:textId="77777777" w:rsidR="00F42F20" w:rsidRDefault="00F42F20" w:rsidP="00C0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EE065" w14:textId="77777777" w:rsidR="00F42F20" w:rsidRDefault="00F42F20" w:rsidP="00C06D27">
      <w:r>
        <w:separator/>
      </w:r>
    </w:p>
  </w:footnote>
  <w:footnote w:type="continuationSeparator" w:id="0">
    <w:p w14:paraId="0EFFBE1F" w14:textId="77777777" w:rsidR="00F42F20" w:rsidRDefault="00F42F20" w:rsidP="00C06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40"/>
  <w:drawingGridVerticalSpacing w:val="192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C9"/>
    <w:rsid w:val="00254E32"/>
    <w:rsid w:val="004650C9"/>
    <w:rsid w:val="00A749AA"/>
    <w:rsid w:val="00C06D27"/>
    <w:rsid w:val="00D34813"/>
    <w:rsid w:val="00F42F20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502E0"/>
  <w15:chartTrackingRefBased/>
  <w15:docId w15:val="{38630228-5F5F-4369-9568-349F16DE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D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2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6D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6D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6D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winston yang</dc:creator>
  <cp:keywords/>
  <dc:description/>
  <cp:lastModifiedBy>winston yang</cp:lastModifiedBy>
  <cp:revision>2</cp:revision>
  <dcterms:created xsi:type="dcterms:W3CDTF">2024-03-14T08:12:00Z</dcterms:created>
  <dcterms:modified xsi:type="dcterms:W3CDTF">2024-03-14T08:12:00Z</dcterms:modified>
</cp:coreProperties>
</file>