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"/>
        <w:jc w:val="center"/>
        <w:rPr>
          <w:rFonts w:ascii="宋体" w:hAnsi="宋体" w:cs="宋体-18030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-18030"/>
          <w:b/>
          <w:bCs/>
          <w:color w:val="000000"/>
          <w:sz w:val="52"/>
          <w:szCs w:val="52"/>
        </w:rPr>
        <w:t>深圳市宝安</w:t>
      </w:r>
      <w:r>
        <w:rPr>
          <w:rFonts w:hint="eastAsia" w:ascii="宋体" w:hAnsi="宋体" w:cs="宋体-18030"/>
          <w:b/>
          <w:bCs/>
          <w:color w:val="000000"/>
          <w:sz w:val="52"/>
          <w:szCs w:val="52"/>
          <w:lang w:val="en-US" w:eastAsia="zh-CN"/>
        </w:rPr>
        <w:t>区</w:t>
      </w:r>
      <w:r>
        <w:rPr>
          <w:rFonts w:hint="eastAsia" w:ascii="宋体" w:hAnsi="宋体" w:cs="宋体-18030"/>
          <w:b/>
          <w:bCs/>
          <w:color w:val="000000"/>
          <w:sz w:val="52"/>
          <w:szCs w:val="52"/>
        </w:rPr>
        <w:t>人民医院</w:t>
      </w:r>
      <w:r>
        <w:rPr>
          <w:rFonts w:hint="eastAsia" w:ascii="宋体" w:hAnsi="宋体" w:cs="宋体-18030"/>
          <w:b/>
          <w:bCs/>
          <w:color w:val="000000"/>
          <w:sz w:val="52"/>
          <w:szCs w:val="52"/>
          <w:lang w:val="en-US" w:eastAsia="zh-CN"/>
        </w:rPr>
        <w:t>设备</w:t>
      </w:r>
      <w:r>
        <w:rPr>
          <w:rFonts w:hint="eastAsia" w:ascii="宋体" w:hAnsi="宋体" w:cs="宋体-18030"/>
          <w:b/>
          <w:bCs/>
          <w:color w:val="000000"/>
          <w:sz w:val="52"/>
          <w:szCs w:val="52"/>
        </w:rPr>
        <w:t>报价单</w:t>
      </w:r>
    </w:p>
    <w:tbl>
      <w:tblPr>
        <w:tblStyle w:val="4"/>
        <w:tblpPr w:leftFromText="180" w:rightFromText="180" w:vertAnchor="text" w:horzAnchor="margin" w:tblpXSpec="center" w:tblpY="626"/>
        <w:tblW w:w="10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46"/>
        <w:gridCol w:w="1132"/>
        <w:gridCol w:w="1268"/>
        <w:gridCol w:w="1268"/>
        <w:gridCol w:w="2577"/>
        <w:gridCol w:w="108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进口/国产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设备保修年限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ind w:left="1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360" w:lineRule="atLeast"/>
        <w:jc w:val="center"/>
        <w:rPr>
          <w:rFonts w:hint="eastAsia" w:ascii="宋体" w:hAnsi="宋体" w:cs="宋体"/>
          <w:bCs/>
          <w:kern w:val="0"/>
          <w:sz w:val="24"/>
          <w:lang w:val="en-US" w:eastAsia="zh-CN"/>
        </w:rPr>
      </w:pPr>
    </w:p>
    <w:p>
      <w:pPr>
        <w:widowControl/>
        <w:spacing w:line="360" w:lineRule="atLeast"/>
        <w:jc w:val="center"/>
        <w:rPr>
          <w:rFonts w:hint="eastAsia" w:ascii="宋体" w:hAnsi="宋体" w:cs="宋体"/>
          <w:bCs/>
          <w:kern w:val="0"/>
          <w:sz w:val="24"/>
          <w:lang w:val="en-US" w:eastAsia="zh-CN"/>
        </w:rPr>
      </w:pPr>
    </w:p>
    <w:p>
      <w:pPr>
        <w:widowControl/>
        <w:spacing w:line="360" w:lineRule="atLeast"/>
        <w:jc w:val="center"/>
        <w:rPr>
          <w:rFonts w:hint="eastAsia" w:ascii="宋体" w:hAnsi="宋体" w:cs="宋体"/>
          <w:bCs/>
          <w:kern w:val="0"/>
          <w:sz w:val="24"/>
          <w:lang w:val="en-US" w:eastAsia="zh-CN"/>
        </w:rPr>
      </w:pPr>
    </w:p>
    <w:p>
      <w:pPr>
        <w:widowControl/>
        <w:spacing w:line="360" w:lineRule="atLeast"/>
        <w:jc w:val="center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报价公司（公章）：</w:t>
      </w:r>
    </w:p>
    <w:p>
      <w:pPr>
        <w:widowControl/>
        <w:spacing w:line="360" w:lineRule="atLeast"/>
        <w:jc w:val="center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联系人：</w:t>
      </w:r>
    </w:p>
    <w:p>
      <w:pPr>
        <w:widowControl/>
        <w:spacing w:line="360" w:lineRule="atLeast"/>
        <w:jc w:val="center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联系电话：</w:t>
      </w:r>
    </w:p>
    <w:p/>
    <w:sectPr>
      <w:headerReference r:id="rId3" w:type="default"/>
      <w:pgSz w:w="11906" w:h="16838"/>
      <w:pgMar w:top="284" w:right="1797" w:bottom="284" w:left="1797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JiYWMyYmViNjgzN2M3YjAyMDI1MzE1NmRjZGYifQ=="/>
  </w:docVars>
  <w:rsids>
    <w:rsidRoot w:val="00E5103F"/>
    <w:rsid w:val="000221FC"/>
    <w:rsid w:val="00E5103F"/>
    <w:rsid w:val="09EB3718"/>
    <w:rsid w:val="22F9102D"/>
    <w:rsid w:val="2D3B1A15"/>
    <w:rsid w:val="37604F3F"/>
    <w:rsid w:val="37D63916"/>
    <w:rsid w:val="48917548"/>
    <w:rsid w:val="7ABF7BE9"/>
    <w:rsid w:val="7D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3</Lines>
  <Paragraphs>1</Paragraphs>
  <TotalTime>3</TotalTime>
  <ScaleCrop>false</ScaleCrop>
  <LinksUpToDate>false</LinksUpToDate>
  <CharactersWithSpaces>253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旧是旧人</cp:lastModifiedBy>
  <cp:lastPrinted>2022-12-29T09:31:00Z</cp:lastPrinted>
  <dcterms:modified xsi:type="dcterms:W3CDTF">2023-09-28T00:27:22Z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52F74D3EDAA5468BA71D45BD659A01C6_13</vt:lpwstr>
  </property>
</Properties>
</file>