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B9DB" w14:textId="77777777" w:rsidR="00DE52E2" w:rsidRPr="009C2CB5" w:rsidRDefault="00DE52E2">
      <w:pPr>
        <w:widowControl/>
        <w:ind w:left="1"/>
        <w:jc w:val="center"/>
        <w:rPr>
          <w:rFonts w:ascii="宋体" w:hAnsi="宋体"/>
          <w:b/>
          <w:bCs/>
          <w:sz w:val="36"/>
          <w:szCs w:val="36"/>
        </w:rPr>
      </w:pPr>
      <w:r w:rsidRPr="009C2CB5">
        <w:rPr>
          <w:rFonts w:ascii="宋体" w:hAnsi="宋体" w:hint="eastAsia"/>
          <w:b/>
          <w:bCs/>
          <w:sz w:val="36"/>
          <w:szCs w:val="36"/>
        </w:rPr>
        <w:t>深圳市宝安区人民医院</w:t>
      </w:r>
    </w:p>
    <w:p w14:paraId="5DBA5220" w14:textId="06B6B4FE" w:rsidR="00DE52E2" w:rsidRPr="009C2CB5" w:rsidRDefault="00DE52E2">
      <w:pPr>
        <w:widowControl/>
        <w:ind w:left="1"/>
        <w:jc w:val="center"/>
        <w:rPr>
          <w:rFonts w:ascii="宋体" w:hAnsi="宋体"/>
          <w:b/>
          <w:bCs/>
          <w:sz w:val="36"/>
          <w:szCs w:val="36"/>
        </w:rPr>
      </w:pPr>
      <w:r w:rsidRPr="009C2CB5">
        <w:rPr>
          <w:rFonts w:ascii="宋体" w:hAnsi="宋体" w:hint="eastAsia"/>
          <w:b/>
          <w:bCs/>
          <w:sz w:val="36"/>
          <w:szCs w:val="36"/>
        </w:rPr>
        <w:t>2023年第</w:t>
      </w:r>
      <w:r w:rsidR="009C2CB5" w:rsidRPr="009C2CB5">
        <w:rPr>
          <w:rFonts w:ascii="宋体" w:hAnsi="宋体"/>
          <w:b/>
          <w:bCs/>
          <w:sz w:val="36"/>
          <w:szCs w:val="36"/>
        </w:rPr>
        <w:t>63</w:t>
      </w:r>
      <w:r w:rsidRPr="009C2CB5">
        <w:rPr>
          <w:rFonts w:ascii="宋体" w:hAnsi="宋体" w:hint="eastAsia"/>
          <w:b/>
          <w:bCs/>
          <w:sz w:val="36"/>
          <w:szCs w:val="36"/>
        </w:rPr>
        <w:t>期产</w:t>
      </w:r>
      <w:r w:rsidR="00FF5FCF" w:rsidRPr="009C2CB5">
        <w:rPr>
          <w:rFonts w:ascii="宋体" w:hAnsi="宋体" w:hint="eastAsia"/>
          <w:b/>
          <w:bCs/>
          <w:sz w:val="36"/>
          <w:szCs w:val="36"/>
        </w:rPr>
        <w:t>房</w:t>
      </w:r>
      <w:r w:rsidRPr="009C2CB5">
        <w:rPr>
          <w:rFonts w:ascii="宋体" w:hAnsi="宋体" w:hint="eastAsia"/>
          <w:b/>
          <w:bCs/>
          <w:sz w:val="36"/>
          <w:szCs w:val="36"/>
        </w:rPr>
        <w:t>、心血管内科、眼科设备</w:t>
      </w:r>
      <w:r w:rsidR="009C2CB5" w:rsidRPr="009C2CB5">
        <w:rPr>
          <w:rFonts w:ascii="宋体" w:hAnsi="宋体"/>
          <w:b/>
          <w:bCs/>
          <w:sz w:val="36"/>
          <w:szCs w:val="36"/>
        </w:rPr>
        <w:t>6</w:t>
      </w:r>
      <w:r w:rsidRPr="009C2CB5">
        <w:rPr>
          <w:rFonts w:ascii="宋体" w:hAnsi="宋体" w:hint="eastAsia"/>
          <w:b/>
          <w:bCs/>
          <w:sz w:val="36"/>
          <w:szCs w:val="36"/>
        </w:rPr>
        <w:t>项采购公告</w:t>
      </w:r>
    </w:p>
    <w:p w14:paraId="0CB1A24D" w14:textId="4D01AA29" w:rsidR="00FC14F9" w:rsidRDefault="00000000">
      <w:pPr>
        <w:widowControl/>
        <w:ind w:left="1"/>
        <w:jc w:val="center"/>
        <w:rPr>
          <w:rFonts w:ascii="宋体" w:hAnsi="宋体" w:cs="Arial"/>
          <w:b/>
          <w:bCs/>
          <w:color w:val="993300"/>
          <w:kern w:val="0"/>
          <w:sz w:val="36"/>
          <w:szCs w:val="36"/>
        </w:rPr>
      </w:pPr>
      <w:r w:rsidRPr="009C2CB5">
        <w:rPr>
          <w:rFonts w:ascii="宋体" w:hAnsi="宋体" w:hint="eastAsia"/>
          <w:b/>
          <w:bCs/>
          <w:sz w:val="28"/>
          <w:szCs w:val="28"/>
        </w:rPr>
        <w:t>采购编号：BYZBCG2023-</w:t>
      </w:r>
      <w:r w:rsidR="009C2CB5" w:rsidRPr="009C2CB5">
        <w:rPr>
          <w:rFonts w:ascii="宋体" w:hAnsi="宋体"/>
          <w:b/>
          <w:bCs/>
          <w:sz w:val="28"/>
          <w:szCs w:val="28"/>
        </w:rPr>
        <w:t>6</w:t>
      </w:r>
      <w:r w:rsidR="009C2CB5">
        <w:rPr>
          <w:rFonts w:ascii="宋体" w:hAnsi="宋体"/>
          <w:b/>
          <w:bCs/>
          <w:color w:val="000000" w:themeColor="text1"/>
          <w:sz w:val="28"/>
          <w:szCs w:val="28"/>
        </w:rPr>
        <w:t>3</w:t>
      </w:r>
    </w:p>
    <w:p w14:paraId="15AC1B59" w14:textId="56EB0022" w:rsidR="00FC14F9" w:rsidRDefault="00000000" w:rsidP="00946AC7">
      <w:pPr>
        <w:widowControl/>
        <w:ind w:leftChars="-135" w:left="-283" w:rightChars="-294" w:right="-617" w:firstLineChars="202" w:firstLine="424"/>
        <w:jc w:val="left"/>
        <w:rPr>
          <w:rFonts w:ascii="宋体" w:hAnsi="宋体" w:cs="Arial"/>
          <w:color w:val="000000"/>
          <w:kern w:val="0"/>
          <w:szCs w:val="21"/>
        </w:rPr>
      </w:pPr>
      <w:r>
        <w:rPr>
          <w:rFonts w:ascii="宋体" w:hAnsi="宋体" w:cs="Arial" w:hint="eastAsia"/>
          <w:color w:val="000000"/>
          <w:kern w:val="0"/>
          <w:szCs w:val="21"/>
        </w:rPr>
        <w:t>根据国家及省市有关政策和规定，依照公开、公平、公正的原则，</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 xml:space="preserve">拟对以下项目进行公开竞价采购，欢迎合格供应商对下列产品和有关服务进行谈判。公告如下： </w:t>
      </w:r>
    </w:p>
    <w:p w14:paraId="06A1E1BA" w14:textId="77777777" w:rsidR="00FC14F9" w:rsidRDefault="00000000" w:rsidP="00946AC7">
      <w:pPr>
        <w:widowControl/>
        <w:ind w:leftChars="-67" w:left="-141" w:firstLineChars="100" w:firstLine="211"/>
        <w:jc w:val="left"/>
        <w:rPr>
          <w:rFonts w:ascii="宋体" w:hAnsi="宋体" w:cs="Arial"/>
          <w:b/>
          <w:color w:val="000000"/>
          <w:kern w:val="0"/>
          <w:szCs w:val="21"/>
        </w:rPr>
      </w:pPr>
      <w:r>
        <w:rPr>
          <w:rFonts w:ascii="宋体" w:hAnsi="宋体" w:cs="Arial" w:hint="eastAsia"/>
          <w:b/>
          <w:color w:val="000000"/>
          <w:kern w:val="0"/>
          <w:szCs w:val="21"/>
        </w:rPr>
        <w:t>一、采购项目的名称及数量：</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62"/>
        <w:gridCol w:w="698"/>
        <w:gridCol w:w="1134"/>
        <w:gridCol w:w="709"/>
        <w:gridCol w:w="709"/>
        <w:gridCol w:w="1273"/>
        <w:gridCol w:w="1703"/>
      </w:tblGrid>
      <w:tr w:rsidR="00FC14F9" w14:paraId="32312653" w14:textId="77777777" w:rsidTr="00946AC7">
        <w:trPr>
          <w:trHeight w:val="618"/>
        </w:trPr>
        <w:tc>
          <w:tcPr>
            <w:tcW w:w="568" w:type="dxa"/>
            <w:vAlign w:val="center"/>
          </w:tcPr>
          <w:p w14:paraId="0B5D5F7C" w14:textId="77777777" w:rsidR="00FC14F9" w:rsidRDefault="00000000">
            <w:pPr>
              <w:ind w:leftChars="-592" w:left="-1243" w:rightChars="-51" w:right="-107" w:firstLineChars="536" w:firstLine="1130"/>
              <w:jc w:val="right"/>
              <w:rPr>
                <w:rFonts w:ascii="宋体" w:hAnsi="宋体" w:cs="宋体"/>
                <w:b/>
                <w:kern w:val="0"/>
                <w:szCs w:val="21"/>
              </w:rPr>
            </w:pPr>
            <w:r>
              <w:rPr>
                <w:rFonts w:ascii="宋体" w:hAnsi="宋体" w:cs="宋体" w:hint="eastAsia"/>
                <w:b/>
                <w:kern w:val="0"/>
                <w:szCs w:val="21"/>
              </w:rPr>
              <w:t>项目序号</w:t>
            </w:r>
          </w:p>
        </w:tc>
        <w:tc>
          <w:tcPr>
            <w:tcW w:w="2562" w:type="dxa"/>
            <w:vAlign w:val="center"/>
          </w:tcPr>
          <w:p w14:paraId="1824D365" w14:textId="77777777" w:rsidR="00FC14F9" w:rsidRDefault="00000000">
            <w:pPr>
              <w:ind w:leftChars="-592" w:left="-1243" w:firstLineChars="536" w:firstLine="1130"/>
              <w:jc w:val="center"/>
              <w:rPr>
                <w:rFonts w:ascii="宋体" w:hAnsi="宋体" w:cs="宋体"/>
                <w:b/>
                <w:kern w:val="0"/>
                <w:szCs w:val="21"/>
              </w:rPr>
            </w:pPr>
            <w:r>
              <w:rPr>
                <w:rFonts w:ascii="宋体" w:hAnsi="宋体" w:cs="宋体" w:hint="eastAsia"/>
                <w:b/>
                <w:kern w:val="0"/>
                <w:szCs w:val="21"/>
              </w:rPr>
              <w:t>项目名称</w:t>
            </w:r>
          </w:p>
        </w:tc>
        <w:tc>
          <w:tcPr>
            <w:tcW w:w="698" w:type="dxa"/>
            <w:vAlign w:val="center"/>
          </w:tcPr>
          <w:p w14:paraId="57CE77C5" w14:textId="77777777" w:rsidR="00FC14F9" w:rsidRDefault="00000000">
            <w:pPr>
              <w:jc w:val="center"/>
              <w:rPr>
                <w:rFonts w:ascii="宋体" w:hAnsi="宋体" w:cs="宋体"/>
                <w:b/>
                <w:kern w:val="0"/>
                <w:szCs w:val="21"/>
              </w:rPr>
            </w:pPr>
            <w:r>
              <w:rPr>
                <w:rFonts w:ascii="宋体" w:hAnsi="宋体" w:cs="宋体" w:hint="eastAsia"/>
                <w:b/>
                <w:kern w:val="0"/>
                <w:szCs w:val="21"/>
              </w:rPr>
              <w:t>是否进口</w:t>
            </w:r>
          </w:p>
        </w:tc>
        <w:tc>
          <w:tcPr>
            <w:tcW w:w="1134" w:type="dxa"/>
            <w:vAlign w:val="center"/>
          </w:tcPr>
          <w:p w14:paraId="26D5B59B" w14:textId="77777777" w:rsidR="00FC14F9" w:rsidRDefault="00000000">
            <w:pPr>
              <w:jc w:val="center"/>
              <w:rPr>
                <w:rFonts w:ascii="宋体" w:hAnsi="宋体" w:cs="宋体"/>
                <w:b/>
                <w:kern w:val="0"/>
                <w:szCs w:val="21"/>
              </w:rPr>
            </w:pPr>
            <w:r>
              <w:rPr>
                <w:rFonts w:ascii="宋体" w:hAnsi="宋体" w:cs="宋体" w:hint="eastAsia"/>
                <w:b/>
                <w:kern w:val="0"/>
                <w:szCs w:val="21"/>
              </w:rPr>
              <w:t>是否有配套耗材</w:t>
            </w:r>
          </w:p>
        </w:tc>
        <w:tc>
          <w:tcPr>
            <w:tcW w:w="709" w:type="dxa"/>
            <w:vAlign w:val="center"/>
          </w:tcPr>
          <w:p w14:paraId="6FA4CA81" w14:textId="77777777" w:rsidR="00FC14F9" w:rsidRDefault="00000000">
            <w:pPr>
              <w:jc w:val="center"/>
              <w:rPr>
                <w:rFonts w:ascii="宋体" w:hAnsi="宋体" w:cs="宋体"/>
                <w:b/>
                <w:kern w:val="0"/>
                <w:szCs w:val="21"/>
              </w:rPr>
            </w:pPr>
            <w:r>
              <w:rPr>
                <w:rFonts w:ascii="宋体" w:hAnsi="宋体" w:cs="宋体" w:hint="eastAsia"/>
                <w:b/>
                <w:kern w:val="0"/>
                <w:szCs w:val="21"/>
              </w:rPr>
              <w:t>采购数量</w:t>
            </w:r>
          </w:p>
        </w:tc>
        <w:tc>
          <w:tcPr>
            <w:tcW w:w="709" w:type="dxa"/>
            <w:vAlign w:val="center"/>
          </w:tcPr>
          <w:p w14:paraId="1FF9B6D8" w14:textId="77777777" w:rsidR="00FC14F9" w:rsidRDefault="00000000">
            <w:pPr>
              <w:jc w:val="center"/>
              <w:rPr>
                <w:rFonts w:ascii="宋体" w:hAnsi="宋体" w:cs="宋体"/>
                <w:b/>
                <w:kern w:val="0"/>
                <w:szCs w:val="21"/>
              </w:rPr>
            </w:pPr>
            <w:r>
              <w:rPr>
                <w:rFonts w:ascii="宋体" w:hAnsi="宋体" w:cs="宋体" w:hint="eastAsia"/>
                <w:b/>
                <w:kern w:val="0"/>
                <w:szCs w:val="21"/>
              </w:rPr>
              <w:t>单位</w:t>
            </w:r>
          </w:p>
        </w:tc>
        <w:tc>
          <w:tcPr>
            <w:tcW w:w="1273" w:type="dxa"/>
            <w:vAlign w:val="center"/>
          </w:tcPr>
          <w:p w14:paraId="49E8393C" w14:textId="77777777" w:rsidR="00FC14F9" w:rsidRDefault="00000000">
            <w:pPr>
              <w:jc w:val="center"/>
              <w:rPr>
                <w:rFonts w:ascii="宋体" w:hAnsi="宋体" w:cs="宋体"/>
                <w:b/>
                <w:kern w:val="0"/>
                <w:szCs w:val="21"/>
              </w:rPr>
            </w:pPr>
            <w:r>
              <w:rPr>
                <w:rFonts w:ascii="宋体" w:hAnsi="宋体" w:cs="宋体" w:hint="eastAsia"/>
                <w:b/>
                <w:kern w:val="0"/>
                <w:szCs w:val="21"/>
              </w:rPr>
              <w:t>使用科室</w:t>
            </w:r>
          </w:p>
        </w:tc>
        <w:tc>
          <w:tcPr>
            <w:tcW w:w="1703" w:type="dxa"/>
            <w:vAlign w:val="center"/>
          </w:tcPr>
          <w:p w14:paraId="6CE8988C" w14:textId="77777777" w:rsidR="00FC14F9" w:rsidRDefault="00000000">
            <w:pPr>
              <w:jc w:val="center"/>
              <w:rPr>
                <w:rFonts w:ascii="宋体" w:hAnsi="宋体" w:cs="宋体"/>
                <w:b/>
                <w:kern w:val="0"/>
                <w:szCs w:val="21"/>
              </w:rPr>
            </w:pPr>
            <w:r>
              <w:rPr>
                <w:rFonts w:ascii="宋体" w:hAnsi="宋体" w:cs="宋体" w:hint="eastAsia"/>
                <w:b/>
                <w:kern w:val="0"/>
                <w:szCs w:val="21"/>
              </w:rPr>
              <w:t>备注</w:t>
            </w:r>
          </w:p>
        </w:tc>
      </w:tr>
      <w:tr w:rsidR="00260685" w14:paraId="3FD930AB" w14:textId="77777777" w:rsidTr="00946AC7">
        <w:trPr>
          <w:trHeight w:val="393"/>
        </w:trPr>
        <w:tc>
          <w:tcPr>
            <w:tcW w:w="568" w:type="dxa"/>
            <w:vAlign w:val="center"/>
          </w:tcPr>
          <w:p w14:paraId="2298148C" w14:textId="77777777" w:rsidR="00260685" w:rsidRDefault="00260685" w:rsidP="00260685">
            <w:pPr>
              <w:jc w:val="center"/>
              <w:rPr>
                <w:rFonts w:ascii="宋体" w:hAnsi="宋体"/>
                <w:kern w:val="0"/>
                <w:szCs w:val="21"/>
              </w:rPr>
            </w:pPr>
            <w:r>
              <w:rPr>
                <w:rFonts w:ascii="宋体" w:hAnsi="宋体" w:hint="eastAsia"/>
                <w:kern w:val="0"/>
                <w:szCs w:val="21"/>
              </w:rPr>
              <w:t>1</w:t>
            </w:r>
          </w:p>
        </w:tc>
        <w:tc>
          <w:tcPr>
            <w:tcW w:w="2562" w:type="dxa"/>
            <w:vAlign w:val="center"/>
          </w:tcPr>
          <w:p w14:paraId="3F5902E5" w14:textId="51DB2D92" w:rsidR="00260685" w:rsidRDefault="00173820" w:rsidP="00260685">
            <w:pPr>
              <w:jc w:val="center"/>
              <w:rPr>
                <w:rFonts w:ascii="宋体" w:hAnsi="宋体"/>
                <w:kern w:val="0"/>
                <w:szCs w:val="21"/>
              </w:rPr>
            </w:pPr>
            <w:r>
              <w:rPr>
                <w:rFonts w:ascii="宋体" w:hAnsi="宋体" w:hint="eastAsia"/>
                <w:kern w:val="0"/>
                <w:szCs w:val="21"/>
              </w:rPr>
              <w:t>电动产床</w:t>
            </w:r>
          </w:p>
        </w:tc>
        <w:tc>
          <w:tcPr>
            <w:tcW w:w="698" w:type="dxa"/>
            <w:vAlign w:val="center"/>
          </w:tcPr>
          <w:p w14:paraId="54D0E255" w14:textId="60702350" w:rsidR="00260685" w:rsidRDefault="00173820" w:rsidP="00260685">
            <w:pPr>
              <w:jc w:val="center"/>
              <w:rPr>
                <w:kern w:val="0"/>
                <w:szCs w:val="21"/>
              </w:rPr>
            </w:pPr>
            <w:r>
              <w:rPr>
                <w:rFonts w:hint="eastAsia"/>
                <w:kern w:val="0"/>
                <w:szCs w:val="21"/>
              </w:rPr>
              <w:t>否</w:t>
            </w:r>
          </w:p>
        </w:tc>
        <w:tc>
          <w:tcPr>
            <w:tcW w:w="1134" w:type="dxa"/>
            <w:vAlign w:val="center"/>
          </w:tcPr>
          <w:p w14:paraId="6C87BA3B" w14:textId="490795C5" w:rsidR="00260685" w:rsidRDefault="00173820" w:rsidP="00260685">
            <w:pPr>
              <w:jc w:val="center"/>
              <w:rPr>
                <w:kern w:val="0"/>
                <w:szCs w:val="21"/>
              </w:rPr>
            </w:pPr>
            <w:r>
              <w:rPr>
                <w:rFonts w:hint="eastAsia"/>
                <w:kern w:val="0"/>
                <w:szCs w:val="21"/>
              </w:rPr>
              <w:t>否</w:t>
            </w:r>
          </w:p>
        </w:tc>
        <w:tc>
          <w:tcPr>
            <w:tcW w:w="709" w:type="dxa"/>
            <w:vAlign w:val="center"/>
          </w:tcPr>
          <w:p w14:paraId="2E006418" w14:textId="5DC0F0C3" w:rsidR="00260685" w:rsidRDefault="00173820" w:rsidP="00260685">
            <w:pPr>
              <w:ind w:firstLineChars="100" w:firstLine="210"/>
              <w:rPr>
                <w:kern w:val="0"/>
                <w:szCs w:val="21"/>
              </w:rPr>
            </w:pPr>
            <w:r>
              <w:rPr>
                <w:kern w:val="0"/>
                <w:szCs w:val="21"/>
              </w:rPr>
              <w:t>2</w:t>
            </w:r>
          </w:p>
        </w:tc>
        <w:tc>
          <w:tcPr>
            <w:tcW w:w="709" w:type="dxa"/>
            <w:vAlign w:val="center"/>
          </w:tcPr>
          <w:p w14:paraId="600CAD88" w14:textId="77777777" w:rsidR="00260685" w:rsidRDefault="00260685" w:rsidP="00260685">
            <w:pPr>
              <w:jc w:val="center"/>
              <w:rPr>
                <w:kern w:val="0"/>
                <w:szCs w:val="21"/>
              </w:rPr>
            </w:pPr>
            <w:r>
              <w:rPr>
                <w:rFonts w:hint="eastAsia"/>
                <w:kern w:val="0"/>
                <w:szCs w:val="21"/>
              </w:rPr>
              <w:t>台</w:t>
            </w:r>
          </w:p>
        </w:tc>
        <w:tc>
          <w:tcPr>
            <w:tcW w:w="1273" w:type="dxa"/>
            <w:vAlign w:val="center"/>
          </w:tcPr>
          <w:p w14:paraId="616A18D0" w14:textId="4153DAC3" w:rsidR="00260685" w:rsidRDefault="00037E26" w:rsidP="00260685">
            <w:pPr>
              <w:jc w:val="center"/>
              <w:rPr>
                <w:kern w:val="0"/>
                <w:szCs w:val="21"/>
              </w:rPr>
            </w:pPr>
            <w:r>
              <w:rPr>
                <w:rFonts w:hint="eastAsia"/>
                <w:kern w:val="0"/>
                <w:szCs w:val="21"/>
              </w:rPr>
              <w:t>产</w:t>
            </w:r>
            <w:r w:rsidR="00FF5FCF">
              <w:rPr>
                <w:rFonts w:hint="eastAsia"/>
                <w:kern w:val="0"/>
                <w:szCs w:val="21"/>
              </w:rPr>
              <w:t>房</w:t>
            </w:r>
          </w:p>
        </w:tc>
        <w:tc>
          <w:tcPr>
            <w:tcW w:w="1703" w:type="dxa"/>
            <w:vAlign w:val="center"/>
          </w:tcPr>
          <w:p w14:paraId="3E46DEAC" w14:textId="77777777" w:rsidR="00260685" w:rsidRDefault="00260685" w:rsidP="00260685">
            <w:pPr>
              <w:jc w:val="center"/>
              <w:rPr>
                <w:kern w:val="0"/>
                <w:szCs w:val="21"/>
              </w:rPr>
            </w:pPr>
            <w:r>
              <w:rPr>
                <w:rFonts w:hint="eastAsia"/>
                <w:kern w:val="0"/>
                <w:szCs w:val="21"/>
              </w:rPr>
              <w:t>具体要求，详见附件</w:t>
            </w:r>
          </w:p>
        </w:tc>
      </w:tr>
      <w:tr w:rsidR="00A55105" w14:paraId="72F98849" w14:textId="77777777" w:rsidTr="00946AC7">
        <w:trPr>
          <w:trHeight w:val="393"/>
        </w:trPr>
        <w:tc>
          <w:tcPr>
            <w:tcW w:w="568" w:type="dxa"/>
            <w:vAlign w:val="center"/>
          </w:tcPr>
          <w:p w14:paraId="0A2CF534" w14:textId="77777777" w:rsidR="00A55105" w:rsidRDefault="00A55105" w:rsidP="00A55105">
            <w:pPr>
              <w:jc w:val="center"/>
              <w:rPr>
                <w:rFonts w:ascii="宋体" w:hAnsi="宋体"/>
                <w:kern w:val="0"/>
                <w:szCs w:val="21"/>
              </w:rPr>
            </w:pPr>
            <w:r>
              <w:rPr>
                <w:rFonts w:ascii="宋体" w:hAnsi="宋体" w:hint="eastAsia"/>
                <w:kern w:val="0"/>
                <w:szCs w:val="21"/>
              </w:rPr>
              <w:t>2</w:t>
            </w:r>
          </w:p>
        </w:tc>
        <w:tc>
          <w:tcPr>
            <w:tcW w:w="2562" w:type="dxa"/>
            <w:vAlign w:val="center"/>
          </w:tcPr>
          <w:p w14:paraId="79C780A3" w14:textId="10B27D8F" w:rsidR="00A55105" w:rsidRDefault="00A55105" w:rsidP="00A55105">
            <w:pPr>
              <w:jc w:val="center"/>
              <w:rPr>
                <w:rFonts w:ascii="宋体" w:hAnsi="宋体"/>
                <w:kern w:val="0"/>
                <w:szCs w:val="21"/>
              </w:rPr>
            </w:pPr>
            <w:r w:rsidRPr="00A55105">
              <w:rPr>
                <w:rFonts w:ascii="宋体" w:hAnsi="宋体" w:hint="eastAsia"/>
                <w:kern w:val="0"/>
                <w:szCs w:val="21"/>
              </w:rPr>
              <w:t>临时起搏器</w:t>
            </w:r>
          </w:p>
        </w:tc>
        <w:tc>
          <w:tcPr>
            <w:tcW w:w="698" w:type="dxa"/>
            <w:vAlign w:val="center"/>
          </w:tcPr>
          <w:p w14:paraId="759EE89E" w14:textId="08FB6CF6" w:rsidR="00A55105" w:rsidRDefault="00A55105" w:rsidP="00A55105">
            <w:pPr>
              <w:jc w:val="center"/>
              <w:rPr>
                <w:kern w:val="0"/>
                <w:szCs w:val="21"/>
              </w:rPr>
            </w:pPr>
            <w:r>
              <w:rPr>
                <w:rFonts w:hint="eastAsia"/>
                <w:kern w:val="0"/>
                <w:szCs w:val="21"/>
              </w:rPr>
              <w:t>否</w:t>
            </w:r>
          </w:p>
        </w:tc>
        <w:tc>
          <w:tcPr>
            <w:tcW w:w="1134" w:type="dxa"/>
            <w:vAlign w:val="center"/>
          </w:tcPr>
          <w:p w14:paraId="6C4EFBE4" w14:textId="308FC547" w:rsidR="00A55105" w:rsidRDefault="00A55105" w:rsidP="00A55105">
            <w:pPr>
              <w:jc w:val="center"/>
              <w:rPr>
                <w:kern w:val="0"/>
                <w:szCs w:val="21"/>
              </w:rPr>
            </w:pPr>
            <w:r>
              <w:rPr>
                <w:rFonts w:hint="eastAsia"/>
                <w:kern w:val="0"/>
                <w:szCs w:val="21"/>
              </w:rPr>
              <w:t>否</w:t>
            </w:r>
          </w:p>
        </w:tc>
        <w:tc>
          <w:tcPr>
            <w:tcW w:w="709" w:type="dxa"/>
            <w:vAlign w:val="center"/>
          </w:tcPr>
          <w:p w14:paraId="2D225BD5" w14:textId="77777777" w:rsidR="00A55105" w:rsidRDefault="00A55105" w:rsidP="00A55105">
            <w:pPr>
              <w:ind w:firstLineChars="100" w:firstLine="210"/>
              <w:rPr>
                <w:kern w:val="0"/>
                <w:szCs w:val="21"/>
              </w:rPr>
            </w:pPr>
            <w:r>
              <w:rPr>
                <w:rFonts w:hint="eastAsia"/>
                <w:kern w:val="0"/>
                <w:szCs w:val="21"/>
              </w:rPr>
              <w:t>1</w:t>
            </w:r>
          </w:p>
        </w:tc>
        <w:tc>
          <w:tcPr>
            <w:tcW w:w="709" w:type="dxa"/>
            <w:vAlign w:val="center"/>
          </w:tcPr>
          <w:p w14:paraId="1A29B38D" w14:textId="4C0E1799" w:rsidR="00A55105" w:rsidRDefault="00922F1E" w:rsidP="00A55105">
            <w:pPr>
              <w:jc w:val="center"/>
              <w:rPr>
                <w:kern w:val="0"/>
                <w:szCs w:val="21"/>
              </w:rPr>
            </w:pPr>
            <w:r>
              <w:rPr>
                <w:rFonts w:hint="eastAsia"/>
                <w:kern w:val="0"/>
                <w:szCs w:val="21"/>
              </w:rPr>
              <w:t>台</w:t>
            </w:r>
          </w:p>
        </w:tc>
        <w:tc>
          <w:tcPr>
            <w:tcW w:w="1273" w:type="dxa"/>
            <w:vAlign w:val="center"/>
          </w:tcPr>
          <w:p w14:paraId="4CD9F267" w14:textId="346B3D57" w:rsidR="00A55105" w:rsidRDefault="00A55105" w:rsidP="00A55105">
            <w:pPr>
              <w:jc w:val="center"/>
              <w:rPr>
                <w:kern w:val="0"/>
                <w:szCs w:val="21"/>
              </w:rPr>
            </w:pPr>
            <w:r>
              <w:rPr>
                <w:rFonts w:hint="eastAsia"/>
                <w:kern w:val="0"/>
                <w:szCs w:val="21"/>
              </w:rPr>
              <w:t>心血管内科</w:t>
            </w:r>
          </w:p>
        </w:tc>
        <w:tc>
          <w:tcPr>
            <w:tcW w:w="1703" w:type="dxa"/>
            <w:vAlign w:val="center"/>
          </w:tcPr>
          <w:p w14:paraId="60352C83" w14:textId="77777777" w:rsidR="00A55105" w:rsidRDefault="00A55105" w:rsidP="00A55105">
            <w:pPr>
              <w:jc w:val="center"/>
              <w:rPr>
                <w:kern w:val="0"/>
                <w:szCs w:val="21"/>
              </w:rPr>
            </w:pPr>
            <w:r>
              <w:rPr>
                <w:rFonts w:hint="eastAsia"/>
                <w:kern w:val="0"/>
                <w:szCs w:val="21"/>
              </w:rPr>
              <w:t>具体要求，详见附件</w:t>
            </w:r>
          </w:p>
        </w:tc>
      </w:tr>
      <w:tr w:rsidR="00A55105" w14:paraId="09BCB676" w14:textId="77777777" w:rsidTr="00946AC7">
        <w:trPr>
          <w:trHeight w:val="393"/>
        </w:trPr>
        <w:tc>
          <w:tcPr>
            <w:tcW w:w="568" w:type="dxa"/>
            <w:vAlign w:val="center"/>
          </w:tcPr>
          <w:p w14:paraId="69EE4B88" w14:textId="77777777" w:rsidR="00A55105" w:rsidRDefault="00A55105" w:rsidP="00A55105">
            <w:pPr>
              <w:jc w:val="center"/>
              <w:rPr>
                <w:rFonts w:ascii="宋体" w:hAnsi="宋体"/>
                <w:kern w:val="0"/>
                <w:szCs w:val="21"/>
              </w:rPr>
            </w:pPr>
            <w:r>
              <w:rPr>
                <w:rFonts w:ascii="宋体" w:hAnsi="宋体" w:hint="eastAsia"/>
                <w:kern w:val="0"/>
                <w:szCs w:val="21"/>
              </w:rPr>
              <w:t>3</w:t>
            </w:r>
          </w:p>
        </w:tc>
        <w:tc>
          <w:tcPr>
            <w:tcW w:w="2562" w:type="dxa"/>
            <w:vAlign w:val="center"/>
          </w:tcPr>
          <w:p w14:paraId="75D499B6" w14:textId="3B9F7FED" w:rsidR="00A55105" w:rsidRDefault="00A55105" w:rsidP="00A55105">
            <w:pPr>
              <w:jc w:val="center"/>
              <w:rPr>
                <w:rFonts w:ascii="宋体" w:hAnsi="宋体"/>
                <w:kern w:val="0"/>
                <w:szCs w:val="21"/>
              </w:rPr>
            </w:pPr>
            <w:r w:rsidRPr="00A55105">
              <w:rPr>
                <w:rFonts w:ascii="宋体" w:hAnsi="宋体" w:hint="eastAsia"/>
                <w:kern w:val="0"/>
                <w:szCs w:val="21"/>
              </w:rPr>
              <w:t>上下肢康复机</w:t>
            </w:r>
          </w:p>
        </w:tc>
        <w:tc>
          <w:tcPr>
            <w:tcW w:w="698" w:type="dxa"/>
            <w:vAlign w:val="center"/>
          </w:tcPr>
          <w:p w14:paraId="7819DE3D" w14:textId="6F62D36C" w:rsidR="00A55105" w:rsidRDefault="00A55105" w:rsidP="00A55105">
            <w:pPr>
              <w:jc w:val="center"/>
              <w:rPr>
                <w:kern w:val="0"/>
                <w:szCs w:val="21"/>
              </w:rPr>
            </w:pPr>
            <w:r>
              <w:rPr>
                <w:rFonts w:hint="eastAsia"/>
                <w:kern w:val="0"/>
                <w:szCs w:val="21"/>
              </w:rPr>
              <w:t>否</w:t>
            </w:r>
          </w:p>
        </w:tc>
        <w:tc>
          <w:tcPr>
            <w:tcW w:w="1134" w:type="dxa"/>
            <w:vAlign w:val="center"/>
          </w:tcPr>
          <w:p w14:paraId="136FC592" w14:textId="3D55B9BD" w:rsidR="00A55105" w:rsidRDefault="00A55105" w:rsidP="00A55105">
            <w:pPr>
              <w:jc w:val="center"/>
              <w:rPr>
                <w:kern w:val="0"/>
                <w:szCs w:val="21"/>
              </w:rPr>
            </w:pPr>
            <w:r>
              <w:rPr>
                <w:rFonts w:hint="eastAsia"/>
                <w:kern w:val="0"/>
                <w:szCs w:val="21"/>
              </w:rPr>
              <w:t>否</w:t>
            </w:r>
          </w:p>
        </w:tc>
        <w:tc>
          <w:tcPr>
            <w:tcW w:w="709" w:type="dxa"/>
            <w:vAlign w:val="center"/>
          </w:tcPr>
          <w:p w14:paraId="41FB2BCF" w14:textId="243F4E92" w:rsidR="00A55105" w:rsidRDefault="00A55105" w:rsidP="00A55105">
            <w:pPr>
              <w:ind w:firstLineChars="100" w:firstLine="210"/>
              <w:rPr>
                <w:kern w:val="0"/>
                <w:szCs w:val="21"/>
              </w:rPr>
            </w:pPr>
            <w:r>
              <w:rPr>
                <w:kern w:val="0"/>
                <w:szCs w:val="21"/>
              </w:rPr>
              <w:t>1</w:t>
            </w:r>
          </w:p>
        </w:tc>
        <w:tc>
          <w:tcPr>
            <w:tcW w:w="709" w:type="dxa"/>
            <w:vAlign w:val="center"/>
          </w:tcPr>
          <w:p w14:paraId="5BCC7FC3" w14:textId="53AC2A8D" w:rsidR="00A55105" w:rsidRDefault="00922F1E" w:rsidP="00A55105">
            <w:pPr>
              <w:jc w:val="center"/>
              <w:rPr>
                <w:kern w:val="0"/>
                <w:szCs w:val="21"/>
              </w:rPr>
            </w:pPr>
            <w:r>
              <w:rPr>
                <w:rFonts w:hint="eastAsia"/>
                <w:kern w:val="0"/>
                <w:szCs w:val="21"/>
              </w:rPr>
              <w:t>台</w:t>
            </w:r>
          </w:p>
        </w:tc>
        <w:tc>
          <w:tcPr>
            <w:tcW w:w="1273" w:type="dxa"/>
            <w:vAlign w:val="center"/>
          </w:tcPr>
          <w:p w14:paraId="4F4E3454" w14:textId="2208E7E0" w:rsidR="00A55105" w:rsidRDefault="00A55105" w:rsidP="00A55105">
            <w:pPr>
              <w:jc w:val="center"/>
              <w:rPr>
                <w:kern w:val="0"/>
                <w:szCs w:val="21"/>
              </w:rPr>
            </w:pPr>
            <w:r>
              <w:rPr>
                <w:rFonts w:hint="eastAsia"/>
                <w:kern w:val="0"/>
                <w:szCs w:val="21"/>
              </w:rPr>
              <w:t>心血管内科</w:t>
            </w:r>
          </w:p>
        </w:tc>
        <w:tc>
          <w:tcPr>
            <w:tcW w:w="1703" w:type="dxa"/>
            <w:vAlign w:val="center"/>
          </w:tcPr>
          <w:p w14:paraId="063A6837" w14:textId="77777777" w:rsidR="00A55105" w:rsidRDefault="00A55105" w:rsidP="00A55105">
            <w:pPr>
              <w:jc w:val="center"/>
              <w:rPr>
                <w:kern w:val="0"/>
                <w:szCs w:val="21"/>
              </w:rPr>
            </w:pPr>
            <w:r>
              <w:rPr>
                <w:rFonts w:hint="eastAsia"/>
                <w:kern w:val="0"/>
                <w:szCs w:val="21"/>
              </w:rPr>
              <w:t>具体要求，详见附件</w:t>
            </w:r>
          </w:p>
        </w:tc>
      </w:tr>
      <w:tr w:rsidR="00260685" w14:paraId="6E17D1AD" w14:textId="77777777" w:rsidTr="00946AC7">
        <w:trPr>
          <w:trHeight w:val="393"/>
        </w:trPr>
        <w:tc>
          <w:tcPr>
            <w:tcW w:w="568" w:type="dxa"/>
            <w:vAlign w:val="center"/>
          </w:tcPr>
          <w:p w14:paraId="27B0945A" w14:textId="77777777" w:rsidR="00260685" w:rsidRDefault="00260685" w:rsidP="00260685">
            <w:pPr>
              <w:jc w:val="center"/>
              <w:rPr>
                <w:rFonts w:ascii="宋体" w:hAnsi="宋体"/>
                <w:kern w:val="0"/>
                <w:szCs w:val="21"/>
              </w:rPr>
            </w:pPr>
            <w:r>
              <w:rPr>
                <w:rFonts w:ascii="宋体" w:hAnsi="宋体" w:hint="eastAsia"/>
                <w:kern w:val="0"/>
                <w:szCs w:val="21"/>
              </w:rPr>
              <w:t>4</w:t>
            </w:r>
          </w:p>
        </w:tc>
        <w:tc>
          <w:tcPr>
            <w:tcW w:w="2562" w:type="dxa"/>
            <w:vAlign w:val="center"/>
          </w:tcPr>
          <w:p w14:paraId="3C37FF1C" w14:textId="0FC22EB1" w:rsidR="00260685" w:rsidRDefault="00A55105" w:rsidP="00260685">
            <w:pPr>
              <w:jc w:val="center"/>
              <w:rPr>
                <w:rFonts w:ascii="宋体" w:hAnsi="宋体"/>
                <w:kern w:val="0"/>
                <w:szCs w:val="21"/>
              </w:rPr>
            </w:pPr>
            <w:r w:rsidRPr="00A55105">
              <w:rPr>
                <w:rFonts w:ascii="宋体" w:hAnsi="宋体" w:hint="eastAsia"/>
                <w:kern w:val="0"/>
                <w:szCs w:val="21"/>
              </w:rPr>
              <w:t>免散瞳眼底照相机</w:t>
            </w:r>
          </w:p>
        </w:tc>
        <w:tc>
          <w:tcPr>
            <w:tcW w:w="698" w:type="dxa"/>
            <w:vAlign w:val="center"/>
          </w:tcPr>
          <w:p w14:paraId="4B42BAC6" w14:textId="2785EE21" w:rsidR="00260685" w:rsidRDefault="00A55105" w:rsidP="00260685">
            <w:pPr>
              <w:jc w:val="center"/>
              <w:rPr>
                <w:kern w:val="0"/>
                <w:szCs w:val="21"/>
              </w:rPr>
            </w:pPr>
            <w:r>
              <w:rPr>
                <w:rFonts w:hint="eastAsia"/>
                <w:kern w:val="0"/>
                <w:szCs w:val="21"/>
              </w:rPr>
              <w:t>否</w:t>
            </w:r>
          </w:p>
        </w:tc>
        <w:tc>
          <w:tcPr>
            <w:tcW w:w="1134" w:type="dxa"/>
            <w:vAlign w:val="center"/>
          </w:tcPr>
          <w:p w14:paraId="5A042375" w14:textId="580D39CF" w:rsidR="00260685" w:rsidRDefault="00A55105" w:rsidP="00260685">
            <w:pPr>
              <w:jc w:val="center"/>
              <w:rPr>
                <w:kern w:val="0"/>
                <w:szCs w:val="21"/>
              </w:rPr>
            </w:pPr>
            <w:r>
              <w:rPr>
                <w:rFonts w:hint="eastAsia"/>
                <w:kern w:val="0"/>
                <w:szCs w:val="21"/>
              </w:rPr>
              <w:t>否</w:t>
            </w:r>
          </w:p>
        </w:tc>
        <w:tc>
          <w:tcPr>
            <w:tcW w:w="709" w:type="dxa"/>
            <w:vAlign w:val="center"/>
          </w:tcPr>
          <w:p w14:paraId="6BD11E10" w14:textId="77777777" w:rsidR="00260685" w:rsidRDefault="00260685" w:rsidP="00260685">
            <w:pPr>
              <w:ind w:firstLineChars="100" w:firstLine="210"/>
              <w:rPr>
                <w:kern w:val="0"/>
                <w:szCs w:val="21"/>
              </w:rPr>
            </w:pPr>
            <w:r>
              <w:rPr>
                <w:rFonts w:hint="eastAsia"/>
                <w:kern w:val="0"/>
                <w:szCs w:val="21"/>
              </w:rPr>
              <w:t>1</w:t>
            </w:r>
          </w:p>
        </w:tc>
        <w:tc>
          <w:tcPr>
            <w:tcW w:w="709" w:type="dxa"/>
            <w:vAlign w:val="center"/>
          </w:tcPr>
          <w:p w14:paraId="507B2E7E" w14:textId="0BD12DAB" w:rsidR="00260685" w:rsidRDefault="00C4654D" w:rsidP="00260685">
            <w:pPr>
              <w:jc w:val="center"/>
              <w:rPr>
                <w:kern w:val="0"/>
                <w:szCs w:val="21"/>
              </w:rPr>
            </w:pPr>
            <w:r>
              <w:rPr>
                <w:rFonts w:hint="eastAsia"/>
                <w:kern w:val="0"/>
                <w:szCs w:val="21"/>
              </w:rPr>
              <w:t>套</w:t>
            </w:r>
          </w:p>
        </w:tc>
        <w:tc>
          <w:tcPr>
            <w:tcW w:w="1273" w:type="dxa"/>
            <w:vAlign w:val="center"/>
          </w:tcPr>
          <w:p w14:paraId="20B37A28" w14:textId="4423ED24" w:rsidR="00260685" w:rsidRDefault="00037E26" w:rsidP="00260685">
            <w:pPr>
              <w:jc w:val="center"/>
              <w:rPr>
                <w:kern w:val="0"/>
                <w:szCs w:val="21"/>
              </w:rPr>
            </w:pPr>
            <w:r>
              <w:rPr>
                <w:rFonts w:hint="eastAsia"/>
                <w:kern w:val="0"/>
                <w:szCs w:val="21"/>
              </w:rPr>
              <w:t>眼科</w:t>
            </w:r>
          </w:p>
        </w:tc>
        <w:tc>
          <w:tcPr>
            <w:tcW w:w="1703" w:type="dxa"/>
            <w:vAlign w:val="center"/>
          </w:tcPr>
          <w:p w14:paraId="206216F7" w14:textId="77777777" w:rsidR="00260685" w:rsidRDefault="00260685" w:rsidP="00260685">
            <w:pPr>
              <w:jc w:val="center"/>
              <w:rPr>
                <w:kern w:val="0"/>
                <w:szCs w:val="21"/>
              </w:rPr>
            </w:pPr>
            <w:r>
              <w:rPr>
                <w:rFonts w:hint="eastAsia"/>
                <w:kern w:val="0"/>
                <w:szCs w:val="21"/>
              </w:rPr>
              <w:t>具体要求，详见附件</w:t>
            </w:r>
          </w:p>
        </w:tc>
      </w:tr>
      <w:tr w:rsidR="00260685" w14:paraId="51B3260E" w14:textId="77777777" w:rsidTr="00946AC7">
        <w:trPr>
          <w:trHeight w:val="393"/>
        </w:trPr>
        <w:tc>
          <w:tcPr>
            <w:tcW w:w="568" w:type="dxa"/>
            <w:vAlign w:val="center"/>
          </w:tcPr>
          <w:p w14:paraId="22D3D2C9" w14:textId="77777777" w:rsidR="00260685" w:rsidRDefault="00260685" w:rsidP="00260685">
            <w:pPr>
              <w:jc w:val="center"/>
              <w:rPr>
                <w:rFonts w:ascii="宋体" w:hAnsi="宋体"/>
                <w:kern w:val="0"/>
                <w:szCs w:val="21"/>
              </w:rPr>
            </w:pPr>
            <w:r>
              <w:rPr>
                <w:rFonts w:ascii="宋体" w:hAnsi="宋体" w:hint="eastAsia"/>
                <w:kern w:val="0"/>
                <w:szCs w:val="21"/>
              </w:rPr>
              <w:t>5</w:t>
            </w:r>
          </w:p>
        </w:tc>
        <w:tc>
          <w:tcPr>
            <w:tcW w:w="2562" w:type="dxa"/>
            <w:vAlign w:val="center"/>
          </w:tcPr>
          <w:p w14:paraId="334A2317" w14:textId="3830F03D" w:rsidR="00260685" w:rsidRDefault="00C4654D" w:rsidP="00260685">
            <w:pPr>
              <w:jc w:val="center"/>
              <w:rPr>
                <w:rFonts w:ascii="宋体" w:hAnsi="宋体"/>
                <w:kern w:val="0"/>
                <w:szCs w:val="21"/>
              </w:rPr>
            </w:pPr>
            <w:r w:rsidRPr="00C4654D">
              <w:rPr>
                <w:rFonts w:ascii="宋体" w:hAnsi="宋体" w:hint="eastAsia"/>
                <w:kern w:val="0"/>
                <w:szCs w:val="21"/>
              </w:rPr>
              <w:t>裂隙灯显微镜（带眼前段照相）</w:t>
            </w:r>
          </w:p>
        </w:tc>
        <w:tc>
          <w:tcPr>
            <w:tcW w:w="698" w:type="dxa"/>
            <w:vAlign w:val="center"/>
          </w:tcPr>
          <w:p w14:paraId="3E30FA6E" w14:textId="487D3352" w:rsidR="00260685" w:rsidRDefault="00C4654D" w:rsidP="00260685">
            <w:pPr>
              <w:jc w:val="center"/>
              <w:rPr>
                <w:kern w:val="0"/>
                <w:szCs w:val="21"/>
              </w:rPr>
            </w:pPr>
            <w:r>
              <w:rPr>
                <w:rFonts w:hint="eastAsia"/>
                <w:kern w:val="0"/>
                <w:szCs w:val="21"/>
              </w:rPr>
              <w:t>是</w:t>
            </w:r>
          </w:p>
        </w:tc>
        <w:tc>
          <w:tcPr>
            <w:tcW w:w="1134" w:type="dxa"/>
            <w:vAlign w:val="center"/>
          </w:tcPr>
          <w:p w14:paraId="780415F7" w14:textId="06269E7E" w:rsidR="00260685" w:rsidRDefault="00C4654D" w:rsidP="00260685">
            <w:pPr>
              <w:jc w:val="center"/>
              <w:rPr>
                <w:kern w:val="0"/>
                <w:szCs w:val="21"/>
              </w:rPr>
            </w:pPr>
            <w:r>
              <w:rPr>
                <w:rFonts w:hint="eastAsia"/>
                <w:kern w:val="0"/>
                <w:szCs w:val="21"/>
              </w:rPr>
              <w:t>否</w:t>
            </w:r>
          </w:p>
        </w:tc>
        <w:tc>
          <w:tcPr>
            <w:tcW w:w="709" w:type="dxa"/>
            <w:vAlign w:val="center"/>
          </w:tcPr>
          <w:p w14:paraId="4FCB93EC" w14:textId="77777777" w:rsidR="00260685" w:rsidRDefault="00260685" w:rsidP="00260685">
            <w:pPr>
              <w:ind w:firstLineChars="100" w:firstLine="210"/>
              <w:rPr>
                <w:kern w:val="0"/>
                <w:szCs w:val="21"/>
              </w:rPr>
            </w:pPr>
            <w:r>
              <w:rPr>
                <w:rFonts w:hint="eastAsia"/>
                <w:kern w:val="0"/>
                <w:szCs w:val="21"/>
              </w:rPr>
              <w:t>1</w:t>
            </w:r>
          </w:p>
        </w:tc>
        <w:tc>
          <w:tcPr>
            <w:tcW w:w="709" w:type="dxa"/>
            <w:vAlign w:val="center"/>
          </w:tcPr>
          <w:p w14:paraId="4FF6B3DA" w14:textId="7105392F" w:rsidR="00260685" w:rsidRDefault="00C4654D" w:rsidP="00260685">
            <w:pPr>
              <w:jc w:val="center"/>
              <w:rPr>
                <w:kern w:val="0"/>
                <w:szCs w:val="21"/>
              </w:rPr>
            </w:pPr>
            <w:r>
              <w:rPr>
                <w:rFonts w:hint="eastAsia"/>
                <w:kern w:val="0"/>
                <w:szCs w:val="21"/>
              </w:rPr>
              <w:t>套</w:t>
            </w:r>
          </w:p>
        </w:tc>
        <w:tc>
          <w:tcPr>
            <w:tcW w:w="1273" w:type="dxa"/>
            <w:vAlign w:val="center"/>
          </w:tcPr>
          <w:p w14:paraId="465E9A58" w14:textId="36723689" w:rsidR="00260685" w:rsidRDefault="00037E26" w:rsidP="00260685">
            <w:pPr>
              <w:jc w:val="center"/>
              <w:rPr>
                <w:kern w:val="0"/>
                <w:szCs w:val="21"/>
              </w:rPr>
            </w:pPr>
            <w:r>
              <w:rPr>
                <w:rFonts w:hint="eastAsia"/>
                <w:kern w:val="0"/>
                <w:szCs w:val="21"/>
              </w:rPr>
              <w:t>眼科</w:t>
            </w:r>
          </w:p>
        </w:tc>
        <w:tc>
          <w:tcPr>
            <w:tcW w:w="1703" w:type="dxa"/>
            <w:vAlign w:val="center"/>
          </w:tcPr>
          <w:p w14:paraId="36540E3E" w14:textId="77777777" w:rsidR="00260685" w:rsidRDefault="00260685" w:rsidP="00260685">
            <w:pPr>
              <w:jc w:val="center"/>
              <w:rPr>
                <w:kern w:val="0"/>
                <w:szCs w:val="21"/>
              </w:rPr>
            </w:pPr>
            <w:r>
              <w:rPr>
                <w:rFonts w:hint="eastAsia"/>
                <w:kern w:val="0"/>
                <w:szCs w:val="21"/>
              </w:rPr>
              <w:t>具体要求，详见附件</w:t>
            </w:r>
          </w:p>
        </w:tc>
      </w:tr>
      <w:tr w:rsidR="00C4654D" w14:paraId="5361B1AD" w14:textId="77777777" w:rsidTr="00946AC7">
        <w:trPr>
          <w:trHeight w:val="393"/>
        </w:trPr>
        <w:tc>
          <w:tcPr>
            <w:tcW w:w="568" w:type="dxa"/>
            <w:vAlign w:val="center"/>
          </w:tcPr>
          <w:p w14:paraId="60C7D681" w14:textId="77777777" w:rsidR="00C4654D" w:rsidRDefault="00C4654D" w:rsidP="00C4654D">
            <w:pPr>
              <w:jc w:val="center"/>
              <w:rPr>
                <w:rFonts w:ascii="宋体" w:hAnsi="宋体"/>
                <w:kern w:val="0"/>
                <w:szCs w:val="21"/>
              </w:rPr>
            </w:pPr>
            <w:r>
              <w:rPr>
                <w:rFonts w:ascii="宋体" w:hAnsi="宋体" w:hint="eastAsia"/>
                <w:kern w:val="0"/>
                <w:szCs w:val="21"/>
              </w:rPr>
              <w:t>6</w:t>
            </w:r>
          </w:p>
        </w:tc>
        <w:tc>
          <w:tcPr>
            <w:tcW w:w="2562" w:type="dxa"/>
            <w:vAlign w:val="center"/>
          </w:tcPr>
          <w:p w14:paraId="6D7CF085" w14:textId="42A497E6" w:rsidR="00C4654D" w:rsidRDefault="00C4654D" w:rsidP="00C4654D">
            <w:pPr>
              <w:jc w:val="center"/>
              <w:rPr>
                <w:rFonts w:ascii="宋体" w:hAnsi="宋体"/>
                <w:kern w:val="0"/>
                <w:szCs w:val="21"/>
              </w:rPr>
            </w:pPr>
            <w:r w:rsidRPr="00C4654D">
              <w:rPr>
                <w:rFonts w:ascii="宋体" w:hAnsi="宋体" w:hint="eastAsia"/>
                <w:kern w:val="0"/>
                <w:szCs w:val="21"/>
              </w:rPr>
              <w:t>综合验光组合台（包括角膜曲率仪）</w:t>
            </w:r>
          </w:p>
        </w:tc>
        <w:tc>
          <w:tcPr>
            <w:tcW w:w="698" w:type="dxa"/>
            <w:vAlign w:val="center"/>
          </w:tcPr>
          <w:p w14:paraId="6D242077" w14:textId="347AD965" w:rsidR="00C4654D" w:rsidRDefault="00C4654D" w:rsidP="00C4654D">
            <w:pPr>
              <w:jc w:val="center"/>
              <w:rPr>
                <w:kern w:val="0"/>
                <w:szCs w:val="21"/>
              </w:rPr>
            </w:pPr>
            <w:r>
              <w:rPr>
                <w:rFonts w:hint="eastAsia"/>
                <w:kern w:val="0"/>
                <w:szCs w:val="21"/>
              </w:rPr>
              <w:t>是</w:t>
            </w:r>
          </w:p>
        </w:tc>
        <w:tc>
          <w:tcPr>
            <w:tcW w:w="1134" w:type="dxa"/>
            <w:vAlign w:val="center"/>
          </w:tcPr>
          <w:p w14:paraId="1DFE62B4" w14:textId="67F2BCA0" w:rsidR="00C4654D" w:rsidRDefault="00C4654D" w:rsidP="00C4654D">
            <w:pPr>
              <w:jc w:val="center"/>
              <w:rPr>
                <w:kern w:val="0"/>
                <w:szCs w:val="21"/>
              </w:rPr>
            </w:pPr>
            <w:r>
              <w:rPr>
                <w:rFonts w:hint="eastAsia"/>
                <w:kern w:val="0"/>
                <w:szCs w:val="21"/>
              </w:rPr>
              <w:t>否</w:t>
            </w:r>
          </w:p>
        </w:tc>
        <w:tc>
          <w:tcPr>
            <w:tcW w:w="709" w:type="dxa"/>
            <w:vAlign w:val="center"/>
          </w:tcPr>
          <w:p w14:paraId="431D5567" w14:textId="77777777" w:rsidR="00C4654D" w:rsidRDefault="00C4654D" w:rsidP="00C4654D">
            <w:pPr>
              <w:ind w:firstLineChars="100" w:firstLine="210"/>
              <w:rPr>
                <w:kern w:val="0"/>
                <w:szCs w:val="21"/>
              </w:rPr>
            </w:pPr>
            <w:r>
              <w:rPr>
                <w:rFonts w:hint="eastAsia"/>
                <w:kern w:val="0"/>
                <w:szCs w:val="21"/>
              </w:rPr>
              <w:t>1</w:t>
            </w:r>
          </w:p>
        </w:tc>
        <w:tc>
          <w:tcPr>
            <w:tcW w:w="709" w:type="dxa"/>
            <w:vAlign w:val="center"/>
          </w:tcPr>
          <w:p w14:paraId="57622B3B" w14:textId="0648A573" w:rsidR="00C4654D" w:rsidRDefault="003F47D0" w:rsidP="00C4654D">
            <w:pPr>
              <w:jc w:val="center"/>
              <w:rPr>
                <w:kern w:val="0"/>
                <w:szCs w:val="21"/>
              </w:rPr>
            </w:pPr>
            <w:r>
              <w:rPr>
                <w:rFonts w:hint="eastAsia"/>
                <w:kern w:val="0"/>
                <w:szCs w:val="21"/>
              </w:rPr>
              <w:t>套</w:t>
            </w:r>
          </w:p>
        </w:tc>
        <w:tc>
          <w:tcPr>
            <w:tcW w:w="1273" w:type="dxa"/>
            <w:vAlign w:val="center"/>
          </w:tcPr>
          <w:p w14:paraId="6C2155F7" w14:textId="7D65F252" w:rsidR="00C4654D" w:rsidRDefault="00C4654D" w:rsidP="00C4654D">
            <w:pPr>
              <w:jc w:val="center"/>
              <w:rPr>
                <w:kern w:val="0"/>
                <w:szCs w:val="21"/>
              </w:rPr>
            </w:pPr>
            <w:r>
              <w:rPr>
                <w:rFonts w:hint="eastAsia"/>
                <w:kern w:val="0"/>
                <w:szCs w:val="21"/>
              </w:rPr>
              <w:t>眼科</w:t>
            </w:r>
          </w:p>
        </w:tc>
        <w:tc>
          <w:tcPr>
            <w:tcW w:w="1703" w:type="dxa"/>
            <w:vAlign w:val="center"/>
          </w:tcPr>
          <w:p w14:paraId="55EBD546" w14:textId="5CD9B0FD" w:rsidR="00C4654D" w:rsidRDefault="00A656EA" w:rsidP="00C4654D">
            <w:pPr>
              <w:jc w:val="center"/>
              <w:rPr>
                <w:kern w:val="0"/>
                <w:szCs w:val="21"/>
              </w:rPr>
            </w:pPr>
            <w:r>
              <w:rPr>
                <w:rFonts w:hint="eastAsia"/>
                <w:kern w:val="0"/>
                <w:szCs w:val="21"/>
              </w:rPr>
              <w:t>具体要求，详见附件</w:t>
            </w:r>
          </w:p>
        </w:tc>
      </w:tr>
    </w:tbl>
    <w:p w14:paraId="09D6B939" w14:textId="743E9E3E" w:rsidR="00946AC7" w:rsidRDefault="00000000" w:rsidP="00946AC7">
      <w:pPr>
        <w:widowControl/>
        <w:spacing w:line="380" w:lineRule="exact"/>
        <w:ind w:leftChars="-136" w:left="-286" w:rightChars="-564" w:right="-1184" w:firstLine="1"/>
        <w:jc w:val="left"/>
        <w:rPr>
          <w:rFonts w:ascii="宋体" w:hAnsi="宋体" w:cs="Arial"/>
          <w:color w:val="000000"/>
          <w:kern w:val="0"/>
          <w:szCs w:val="21"/>
        </w:rPr>
      </w:pPr>
      <w:r>
        <w:rPr>
          <w:rFonts w:ascii="宋体" w:hAnsi="宋体" w:cs="Arial" w:hint="eastAsia"/>
          <w:b/>
          <w:color w:val="000000"/>
          <w:kern w:val="0"/>
          <w:szCs w:val="21"/>
        </w:rPr>
        <w:t xml:space="preserve">    </w:t>
      </w:r>
      <w:r w:rsidR="00946AC7" w:rsidRPr="00A4354E">
        <w:rPr>
          <w:rFonts w:ascii="宋体" w:hAnsi="宋体" w:cs="Arial"/>
          <w:b/>
          <w:color w:val="000000"/>
          <w:kern w:val="0"/>
          <w:szCs w:val="21"/>
        </w:rPr>
        <w:t>二</w:t>
      </w:r>
      <w:r w:rsidR="00946AC7" w:rsidRPr="00A4354E">
        <w:rPr>
          <w:rFonts w:ascii="微软雅黑" w:eastAsia="微软雅黑" w:hAnsi="微软雅黑" w:cs="微软雅黑" w:hint="eastAsia"/>
          <w:b/>
          <w:color w:val="000000"/>
          <w:kern w:val="0"/>
          <w:szCs w:val="21"/>
        </w:rPr>
        <w:t>､</w:t>
      </w:r>
      <w:r w:rsidR="00946AC7" w:rsidRPr="00A4354E">
        <w:rPr>
          <w:rFonts w:ascii="宋体" w:hAnsi="宋体" w:cs="宋体" w:hint="eastAsia"/>
          <w:b/>
          <w:color w:val="000000"/>
          <w:kern w:val="0"/>
          <w:szCs w:val="21"/>
        </w:rPr>
        <w:t>报名时间和地点</w:t>
      </w:r>
      <w:r w:rsidR="00946AC7" w:rsidRPr="00A4354E">
        <w:rPr>
          <w:rFonts w:ascii="宋体" w:hAnsi="宋体" w:cs="Arial"/>
          <w:b/>
          <w:color w:val="000000"/>
          <w:kern w:val="0"/>
          <w:szCs w:val="21"/>
        </w:rPr>
        <w:t>:</w:t>
      </w:r>
      <w:r w:rsidR="00946AC7" w:rsidRPr="00A4354E">
        <w:rPr>
          <w:rFonts w:ascii="宋体" w:hAnsi="宋体" w:cs="Arial"/>
          <w:color w:val="000000"/>
          <w:kern w:val="0"/>
          <w:szCs w:val="21"/>
        </w:rPr>
        <w:t>即日起至2023年</w:t>
      </w:r>
      <w:r w:rsidR="000A722D">
        <w:rPr>
          <w:rFonts w:ascii="宋体" w:hAnsi="宋体" w:cs="Arial"/>
          <w:color w:val="000000"/>
          <w:kern w:val="0"/>
          <w:szCs w:val="21"/>
        </w:rPr>
        <w:t>10</w:t>
      </w:r>
      <w:r w:rsidR="00946AC7" w:rsidRPr="00A4354E">
        <w:rPr>
          <w:rFonts w:ascii="宋体" w:hAnsi="宋体" w:cs="Arial"/>
          <w:color w:val="000000"/>
          <w:kern w:val="0"/>
          <w:szCs w:val="21"/>
        </w:rPr>
        <w:t>月</w:t>
      </w:r>
      <w:r w:rsidR="000A722D">
        <w:rPr>
          <w:rFonts w:ascii="宋体" w:hAnsi="宋体" w:cs="Arial"/>
          <w:color w:val="000000"/>
          <w:kern w:val="0"/>
          <w:szCs w:val="21"/>
        </w:rPr>
        <w:t>7</w:t>
      </w:r>
      <w:r w:rsidR="00946AC7" w:rsidRPr="00A4354E">
        <w:rPr>
          <w:rFonts w:ascii="宋体" w:hAnsi="宋体" w:cs="Arial"/>
          <w:color w:val="000000"/>
          <w:kern w:val="0"/>
          <w:szCs w:val="21"/>
        </w:rPr>
        <w:t>日16:00前</w:t>
      </w:r>
      <w:r w:rsidR="00946AC7" w:rsidRPr="00A4354E">
        <w:rPr>
          <w:rFonts w:ascii="宋体" w:hAnsi="宋体"/>
          <w:color w:val="000000"/>
          <w:szCs w:val="21"/>
        </w:rPr>
        <w:t>,将1.投标书(正本1份)</w:t>
      </w:r>
      <w:r w:rsidR="00946AC7" w:rsidRPr="00A4354E">
        <w:rPr>
          <w:rFonts w:ascii="宋体" w:hAnsi="宋体" w:cs="Arial"/>
          <w:color w:val="000000"/>
          <w:kern w:val="0"/>
          <w:szCs w:val="21"/>
        </w:rPr>
        <w:t>交至宝安区人民</w:t>
      </w:r>
    </w:p>
    <w:p w14:paraId="62E90430" w14:textId="77777777" w:rsidR="00946AC7" w:rsidRDefault="00946AC7" w:rsidP="00946AC7">
      <w:pPr>
        <w:widowControl/>
        <w:spacing w:line="380" w:lineRule="exact"/>
        <w:ind w:leftChars="-136" w:left="-286" w:rightChars="-564" w:right="-1184" w:firstLine="1"/>
        <w:jc w:val="left"/>
        <w:rPr>
          <w:rFonts w:ascii="宋体" w:hAnsi="宋体" w:cs="Arial"/>
          <w:color w:val="000000"/>
          <w:kern w:val="0"/>
          <w:szCs w:val="21"/>
        </w:rPr>
      </w:pPr>
      <w:r w:rsidRPr="00A4354E">
        <w:rPr>
          <w:rFonts w:ascii="宋体" w:hAnsi="宋体" w:cs="Arial"/>
          <w:color w:val="000000"/>
          <w:kern w:val="0"/>
          <w:szCs w:val="21"/>
        </w:rPr>
        <w:t>医院立体停车场出口对面A栋201室招标采购管理中心办公室预审</w:t>
      </w:r>
      <w:r w:rsidRPr="00A4354E">
        <w:rPr>
          <w:rFonts w:ascii="宋体" w:hAnsi="宋体"/>
          <w:color w:val="000000"/>
          <w:szCs w:val="21"/>
        </w:rPr>
        <w:t>;2.电子版文件发送至电子邮箱:①</w:t>
      </w:r>
      <w:r w:rsidRPr="00A4354E">
        <w:rPr>
          <w:rFonts w:ascii="宋体" w:hAnsi="宋体" w:cs="Arial"/>
          <w:color w:val="000000"/>
          <w:kern w:val="0"/>
          <w:szCs w:val="21"/>
        </w:rPr>
        <w:t>投</w:t>
      </w:r>
    </w:p>
    <w:p w14:paraId="67393081" w14:textId="77777777" w:rsidR="006401E6" w:rsidRDefault="00946AC7" w:rsidP="00946AC7">
      <w:pPr>
        <w:widowControl/>
        <w:spacing w:line="380" w:lineRule="exact"/>
        <w:ind w:leftChars="-136" w:left="-286" w:rightChars="-564" w:right="-1184" w:firstLine="1"/>
        <w:jc w:val="left"/>
        <w:rPr>
          <w:rFonts w:ascii="宋体" w:hAnsi="宋体"/>
          <w:color w:val="000000"/>
          <w:szCs w:val="21"/>
        </w:rPr>
      </w:pPr>
      <w:r w:rsidRPr="00A4354E">
        <w:rPr>
          <w:rFonts w:ascii="宋体" w:hAnsi="宋体" w:cs="Arial"/>
          <w:color w:val="000000"/>
          <w:kern w:val="0"/>
          <w:szCs w:val="21"/>
        </w:rPr>
        <w:t>标书正本(</w:t>
      </w:r>
      <w:r w:rsidRPr="00A4354E">
        <w:rPr>
          <w:rFonts w:ascii="宋体" w:hAnsi="宋体" w:cs="Arial"/>
          <w:color w:val="FF0000"/>
          <w:kern w:val="0"/>
          <w:szCs w:val="21"/>
        </w:rPr>
        <w:t>胶装成册</w:t>
      </w:r>
      <w:r w:rsidRPr="00A4354E">
        <w:rPr>
          <w:rFonts w:ascii="宋体" w:hAnsi="宋体" w:cs="Arial"/>
          <w:color w:val="000000"/>
          <w:kern w:val="0"/>
          <w:szCs w:val="21"/>
        </w:rPr>
        <w:t>)</w:t>
      </w:r>
      <w:r w:rsidRPr="00A4354E">
        <w:rPr>
          <w:rFonts w:ascii="宋体" w:hAnsi="宋体"/>
          <w:color w:val="000000"/>
          <w:szCs w:val="21"/>
        </w:rPr>
        <w:t>纸质扫描件(PDF格式)②</w:t>
      </w:r>
      <w:r w:rsidRPr="00A4354E">
        <w:rPr>
          <w:rFonts w:ascii="宋体" w:hAnsi="宋体" w:cs="Arial"/>
          <w:color w:val="000000"/>
          <w:kern w:val="0"/>
          <w:szCs w:val="21"/>
        </w:rPr>
        <w:t>封面</w:t>
      </w:r>
      <w:r w:rsidRPr="00A4354E">
        <w:rPr>
          <w:rFonts w:ascii="微软雅黑" w:eastAsia="微软雅黑" w:hAnsi="微软雅黑" w:cs="微软雅黑" w:hint="eastAsia"/>
          <w:color w:val="000000"/>
          <w:kern w:val="0"/>
          <w:szCs w:val="21"/>
        </w:rPr>
        <w:t>､</w:t>
      </w:r>
      <w:r w:rsidRPr="00A4354E">
        <w:rPr>
          <w:rFonts w:ascii="宋体" w:hAnsi="宋体" w:cs="宋体" w:hint="eastAsia"/>
          <w:color w:val="000000"/>
          <w:kern w:val="0"/>
          <w:szCs w:val="21"/>
        </w:rPr>
        <w:t>报价单</w:t>
      </w:r>
      <w:r w:rsidRPr="00A4354E">
        <w:rPr>
          <w:rFonts w:ascii="宋体" w:hAnsi="宋体" w:cs="Arial"/>
          <w:color w:val="000000"/>
          <w:kern w:val="0"/>
          <w:szCs w:val="21"/>
        </w:rPr>
        <w:t>(</w:t>
      </w:r>
      <w:r w:rsidRPr="00A4354E">
        <w:rPr>
          <w:rFonts w:ascii="宋体" w:hAnsi="宋体" w:cs="Arial"/>
          <w:color w:val="FF0000"/>
          <w:kern w:val="0"/>
          <w:szCs w:val="21"/>
        </w:rPr>
        <w:t>价格</w:t>
      </w:r>
      <w:r w:rsidRPr="00A4354E">
        <w:rPr>
          <w:rFonts w:ascii="宋体" w:hAnsi="宋体" w:cs="Arial" w:hint="eastAsia"/>
          <w:color w:val="FF0000"/>
          <w:kern w:val="0"/>
          <w:szCs w:val="21"/>
        </w:rPr>
        <w:t>不填</w:t>
      </w:r>
      <w:r w:rsidRPr="00A4354E">
        <w:rPr>
          <w:rFonts w:ascii="宋体" w:hAnsi="宋体" w:cs="Arial"/>
          <w:color w:val="000000"/>
          <w:kern w:val="0"/>
          <w:szCs w:val="21"/>
        </w:rPr>
        <w:t>)为word格式</w:t>
      </w:r>
      <w:r w:rsidRPr="00A4354E">
        <w:rPr>
          <w:rFonts w:ascii="微软雅黑" w:eastAsia="微软雅黑" w:hAnsi="微软雅黑" w:cs="微软雅黑" w:hint="eastAsia"/>
          <w:color w:val="000000"/>
          <w:szCs w:val="21"/>
        </w:rPr>
        <w:t>｡</w:t>
      </w:r>
      <w:r w:rsidRPr="00A4354E">
        <w:rPr>
          <w:rFonts w:ascii="宋体" w:hAnsi="宋体" w:cs="宋体" w:hint="eastAsia"/>
          <w:color w:val="000000"/>
          <w:szCs w:val="21"/>
        </w:rPr>
        <w:t>投标书不用密封</w:t>
      </w:r>
      <w:r w:rsidRPr="00A4354E">
        <w:rPr>
          <w:rFonts w:ascii="宋体" w:hAnsi="宋体"/>
          <w:color w:val="000000"/>
          <w:szCs w:val="21"/>
        </w:rPr>
        <w:t>,逾</w:t>
      </w:r>
    </w:p>
    <w:p w14:paraId="78EE1BF2" w14:textId="0A623E0B" w:rsidR="00946AC7" w:rsidRPr="006401E6" w:rsidRDefault="00946AC7" w:rsidP="006401E6">
      <w:pPr>
        <w:widowControl/>
        <w:spacing w:line="380" w:lineRule="exact"/>
        <w:ind w:leftChars="-136" w:left="-286" w:rightChars="-564" w:right="-1184" w:firstLine="1"/>
        <w:jc w:val="left"/>
        <w:rPr>
          <w:rFonts w:ascii="宋体" w:hAnsi="宋体"/>
          <w:color w:val="000000"/>
          <w:szCs w:val="21"/>
        </w:rPr>
      </w:pPr>
      <w:r w:rsidRPr="00A4354E">
        <w:rPr>
          <w:rFonts w:ascii="宋体" w:hAnsi="宋体"/>
          <w:color w:val="000000"/>
          <w:szCs w:val="21"/>
        </w:rPr>
        <w:t>期送达或资料缺项者恕不接受</w:t>
      </w:r>
      <w:r w:rsidRPr="00A4354E">
        <w:rPr>
          <w:rFonts w:ascii="微软雅黑" w:eastAsia="微软雅黑" w:hAnsi="微软雅黑" w:cs="微软雅黑" w:hint="eastAsia"/>
          <w:color w:val="000000"/>
          <w:szCs w:val="21"/>
        </w:rPr>
        <w:t>｡</w:t>
      </w:r>
    </w:p>
    <w:p w14:paraId="61B31583" w14:textId="77777777" w:rsidR="00946AC7" w:rsidRPr="00A4354E" w:rsidRDefault="00946AC7" w:rsidP="00946AC7">
      <w:pPr>
        <w:widowControl/>
        <w:spacing w:line="380" w:lineRule="exact"/>
        <w:ind w:firstLineChars="67" w:firstLine="141"/>
        <w:jc w:val="left"/>
        <w:rPr>
          <w:rFonts w:ascii="宋体" w:hAnsi="宋体" w:cs="Arial"/>
          <w:color w:val="000000"/>
          <w:kern w:val="0"/>
          <w:szCs w:val="21"/>
        </w:rPr>
      </w:pPr>
      <w:r w:rsidRPr="00A4354E">
        <w:rPr>
          <w:rFonts w:ascii="宋体" w:hAnsi="宋体" w:cs="Arial"/>
          <w:b/>
          <w:color w:val="000000"/>
          <w:kern w:val="0"/>
          <w:szCs w:val="21"/>
        </w:rPr>
        <w:t>三</w:t>
      </w:r>
      <w:r w:rsidRPr="00A4354E">
        <w:rPr>
          <w:rFonts w:ascii="微软雅黑" w:eastAsia="微软雅黑" w:hAnsi="微软雅黑" w:cs="微软雅黑" w:hint="eastAsia"/>
          <w:b/>
          <w:color w:val="000000"/>
          <w:kern w:val="0"/>
          <w:szCs w:val="21"/>
        </w:rPr>
        <w:t>､</w:t>
      </w:r>
      <w:r w:rsidRPr="00A4354E">
        <w:rPr>
          <w:rFonts w:ascii="宋体" w:hAnsi="宋体" w:cs="宋体" w:hint="eastAsia"/>
          <w:b/>
          <w:color w:val="000000"/>
          <w:kern w:val="0"/>
          <w:szCs w:val="21"/>
        </w:rPr>
        <w:t>投标书要求</w:t>
      </w:r>
      <w:r w:rsidRPr="00A4354E">
        <w:rPr>
          <w:rFonts w:ascii="宋体" w:hAnsi="宋体" w:cs="Arial"/>
          <w:b/>
          <w:color w:val="000000"/>
          <w:kern w:val="0"/>
          <w:szCs w:val="21"/>
        </w:rPr>
        <w:t>:</w:t>
      </w:r>
      <w:r w:rsidRPr="00A4354E">
        <w:rPr>
          <w:rFonts w:ascii="宋体" w:hAnsi="宋体" w:cs="Arial"/>
          <w:color w:val="000000"/>
          <w:kern w:val="0"/>
          <w:szCs w:val="21"/>
        </w:rPr>
        <w:t>具体请下载以下“详细文件”,严格按《投标书模板》准备相应资料</w:t>
      </w:r>
      <w:r w:rsidRPr="00A4354E">
        <w:rPr>
          <w:rFonts w:ascii="微软雅黑" w:eastAsia="微软雅黑" w:hAnsi="微软雅黑" w:cs="微软雅黑" w:hint="eastAsia"/>
          <w:color w:val="000000"/>
          <w:kern w:val="0"/>
          <w:szCs w:val="21"/>
        </w:rPr>
        <w:t>｡</w:t>
      </w:r>
    </w:p>
    <w:p w14:paraId="62BDD1CC" w14:textId="0D8946DE" w:rsidR="00946AC7" w:rsidRPr="00946AC7" w:rsidRDefault="00946AC7" w:rsidP="00946AC7">
      <w:pPr>
        <w:widowControl/>
        <w:spacing w:line="380" w:lineRule="exact"/>
        <w:ind w:leftChars="-135" w:left="-283" w:rightChars="-564" w:right="-1184" w:firstLineChars="66" w:firstLine="139"/>
        <w:jc w:val="left"/>
        <w:rPr>
          <w:rFonts w:ascii="宋体" w:hAnsi="宋体" w:cs="Arial"/>
          <w:color w:val="000000"/>
          <w:kern w:val="0"/>
          <w:szCs w:val="21"/>
        </w:rPr>
      </w:pPr>
      <w:r w:rsidRPr="00A4354E">
        <w:rPr>
          <w:rFonts w:ascii="宋体" w:hAnsi="宋体" w:cs="Arial"/>
          <w:b/>
          <w:color w:val="000000"/>
          <w:kern w:val="0"/>
          <w:szCs w:val="21"/>
        </w:rPr>
        <w:t xml:space="preserve">   </w:t>
      </w:r>
      <w:r>
        <w:rPr>
          <w:rFonts w:ascii="宋体" w:hAnsi="宋体" w:cs="Arial"/>
          <w:b/>
          <w:color w:val="000000"/>
          <w:kern w:val="0"/>
          <w:szCs w:val="21"/>
        </w:rPr>
        <w:t>四</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ascii="宋体" w:hAnsi="宋体" w:cs="Arial" w:hint="eastAsia"/>
          <w:color w:val="FF0000"/>
          <w:kern w:val="0"/>
          <w:szCs w:val="21"/>
        </w:rPr>
        <w:t>深圳市宝安区人民医院官网-通知公告-招标公告</w:t>
      </w:r>
      <w:r>
        <w:rPr>
          <w:rFonts w:ascii="宋体" w:hAnsi="宋体" w:cs="Arial"/>
          <w:color w:val="000000"/>
          <w:kern w:val="0"/>
          <w:szCs w:val="21"/>
        </w:rPr>
        <w:t>通知</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参加谈判时</w:t>
      </w:r>
      <w:r>
        <w:rPr>
          <w:rFonts w:ascii="宋体" w:hAnsi="宋体" w:cs="Arial"/>
          <w:color w:val="000000"/>
          <w:kern w:val="0"/>
          <w:szCs w:val="21"/>
        </w:rPr>
        <w:t>,供应商须提供密封报价单和样品演示</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报价单须注明品名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品牌</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规格</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单位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报价等详细项目</w:t>
      </w:r>
      <w:r>
        <w:rPr>
          <w:rFonts w:ascii="微软雅黑" w:eastAsia="微软雅黑" w:hAnsi="微软雅黑" w:cs="微软雅黑" w:hint="eastAsia"/>
          <w:color w:val="000000"/>
          <w:kern w:val="0"/>
          <w:szCs w:val="21"/>
        </w:rPr>
        <w:t>｡</w:t>
      </w:r>
      <w:r w:rsidRPr="00A4354E">
        <w:rPr>
          <w:rFonts w:ascii="宋体" w:hAnsi="宋体" w:cs="Arial"/>
          <w:b/>
          <w:color w:val="000000"/>
          <w:kern w:val="0"/>
          <w:szCs w:val="21"/>
        </w:rPr>
        <w:t xml:space="preserve">   </w:t>
      </w:r>
      <w:r>
        <w:rPr>
          <w:rFonts w:ascii="宋体" w:hAnsi="宋体" w:cs="Arial"/>
          <w:b/>
          <w:color w:val="000000"/>
          <w:kern w:val="0"/>
          <w:szCs w:val="21"/>
        </w:rPr>
        <w:t xml:space="preserve">  </w:t>
      </w:r>
    </w:p>
    <w:p w14:paraId="6015798E" w14:textId="27267B91" w:rsidR="00FC14F9" w:rsidRDefault="00946AC7" w:rsidP="00946AC7">
      <w:pPr>
        <w:widowControl/>
        <w:ind w:leftChars="-135" w:left="-283" w:rightChars="-294" w:right="-617" w:firstLineChars="200" w:firstLine="422"/>
        <w:jc w:val="left"/>
        <w:rPr>
          <w:rFonts w:ascii="宋体" w:hAnsi="宋体" w:cs="Arial"/>
          <w:color w:val="000000"/>
          <w:kern w:val="0"/>
          <w:szCs w:val="21"/>
        </w:rPr>
      </w:pPr>
      <w:r w:rsidRPr="00A4354E">
        <w:rPr>
          <w:rFonts w:ascii="宋体" w:hAnsi="宋体" w:cs="Arial"/>
          <w:b/>
          <w:color w:val="000000"/>
          <w:kern w:val="0"/>
          <w:szCs w:val="21"/>
        </w:rPr>
        <w:t>五</w:t>
      </w:r>
      <w:r w:rsidRPr="00A4354E">
        <w:rPr>
          <w:rFonts w:ascii="微软雅黑" w:eastAsia="微软雅黑" w:hAnsi="微软雅黑" w:cs="微软雅黑" w:hint="eastAsia"/>
          <w:b/>
          <w:color w:val="000000"/>
          <w:kern w:val="0"/>
          <w:szCs w:val="21"/>
        </w:rPr>
        <w:t>､</w:t>
      </w:r>
      <w:r w:rsidRPr="00A4354E">
        <w:rPr>
          <w:rFonts w:ascii="宋体" w:hAnsi="宋体" w:cs="宋体" w:hint="eastAsia"/>
          <w:b/>
          <w:color w:val="000000"/>
          <w:kern w:val="0"/>
          <w:szCs w:val="21"/>
        </w:rPr>
        <w:t>联系电话</w:t>
      </w:r>
      <w:r w:rsidRPr="00A4354E">
        <w:rPr>
          <w:rFonts w:ascii="宋体" w:hAnsi="宋体" w:cs="Arial"/>
          <w:b/>
          <w:color w:val="000000"/>
          <w:kern w:val="0"/>
          <w:szCs w:val="21"/>
        </w:rPr>
        <w:t>:</w:t>
      </w:r>
      <w:r w:rsidRPr="00A4354E">
        <w:rPr>
          <w:rFonts w:ascii="宋体" w:hAnsi="宋体" w:cs="Arial"/>
          <w:color w:val="000000"/>
          <w:kern w:val="0"/>
          <w:szCs w:val="21"/>
        </w:rPr>
        <w:t xml:space="preserve"> 0755-23051511(</w:t>
      </w:r>
      <w:r w:rsidRPr="00A4354E">
        <w:rPr>
          <w:rFonts w:ascii="宋体" w:hAnsi="宋体" w:cs="Arial" w:hint="eastAsia"/>
          <w:color w:val="000000"/>
          <w:kern w:val="0"/>
          <w:szCs w:val="21"/>
        </w:rPr>
        <w:t>魏老师</w:t>
      </w:r>
      <w:r w:rsidRPr="00A4354E">
        <w:rPr>
          <w:rFonts w:ascii="微软雅黑" w:eastAsia="微软雅黑" w:hAnsi="微软雅黑" w:cs="微软雅黑" w:hint="eastAsia"/>
          <w:color w:val="000000"/>
          <w:kern w:val="0"/>
          <w:szCs w:val="21"/>
        </w:rPr>
        <w:t>､</w:t>
      </w:r>
      <w:r w:rsidRPr="00A4354E">
        <w:rPr>
          <w:rFonts w:ascii="宋体" w:hAnsi="宋体" w:cs="Arial" w:hint="eastAsia"/>
          <w:color w:val="000000"/>
          <w:kern w:val="0"/>
          <w:szCs w:val="21"/>
        </w:rPr>
        <w:t>万</w:t>
      </w:r>
      <w:r w:rsidRPr="00A4354E">
        <w:rPr>
          <w:rFonts w:ascii="宋体" w:hAnsi="宋体" w:cs="Arial"/>
          <w:color w:val="000000"/>
          <w:kern w:val="0"/>
          <w:szCs w:val="21"/>
        </w:rPr>
        <w:t>老师)</w:t>
      </w:r>
      <w:r w:rsidRPr="00A4354E">
        <w:rPr>
          <w:rFonts w:ascii="微软雅黑" w:eastAsia="微软雅黑" w:hAnsi="微软雅黑" w:cs="微软雅黑" w:hint="eastAsia"/>
          <w:color w:val="000000"/>
          <w:kern w:val="0"/>
          <w:szCs w:val="21"/>
        </w:rPr>
        <w:t>｡</w:t>
      </w:r>
    </w:p>
    <w:p w14:paraId="32E5391E" w14:textId="77777777" w:rsidR="00FC14F9" w:rsidRDefault="00FC14F9">
      <w:pPr>
        <w:widowControl/>
        <w:jc w:val="left"/>
        <w:rPr>
          <w:rFonts w:ascii="宋体" w:hAnsi="宋体" w:cs="Arial"/>
          <w:color w:val="000000"/>
          <w:kern w:val="0"/>
          <w:szCs w:val="21"/>
        </w:rPr>
      </w:pPr>
    </w:p>
    <w:p w14:paraId="1ECD0965" w14:textId="57EE34A3" w:rsidR="00FC14F9" w:rsidRDefault="000E16C4">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深圳市宝安区人民医院</w:t>
      </w:r>
    </w:p>
    <w:p w14:paraId="3AEE24D5" w14:textId="77777777" w:rsidR="00FC14F9" w:rsidRDefault="00FC14F9">
      <w:pPr>
        <w:widowControl/>
        <w:ind w:firstLineChars="200" w:firstLine="422"/>
        <w:jc w:val="right"/>
        <w:rPr>
          <w:rFonts w:ascii="宋体" w:hAnsi="宋体" w:cs="宋体-18030"/>
          <w:b/>
          <w:bCs/>
          <w:color w:val="FF0000"/>
          <w:szCs w:val="21"/>
        </w:rPr>
      </w:pPr>
    </w:p>
    <w:p w14:paraId="5D07E19C" w14:textId="253C6B13" w:rsidR="00FC14F9" w:rsidRDefault="00000000">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2023年</w:t>
      </w:r>
      <w:r w:rsidR="000A722D">
        <w:rPr>
          <w:rFonts w:ascii="宋体" w:hAnsi="宋体" w:cs="Arial"/>
          <w:color w:val="000000" w:themeColor="text1"/>
          <w:kern w:val="0"/>
          <w:szCs w:val="21"/>
        </w:rPr>
        <w:t>9</w:t>
      </w:r>
      <w:r>
        <w:rPr>
          <w:rFonts w:ascii="宋体" w:hAnsi="宋体" w:cs="Arial" w:hint="eastAsia"/>
          <w:color w:val="000000" w:themeColor="text1"/>
          <w:kern w:val="0"/>
          <w:szCs w:val="21"/>
        </w:rPr>
        <w:t>月</w:t>
      </w:r>
      <w:r w:rsidR="000A722D">
        <w:rPr>
          <w:rFonts w:ascii="宋体" w:hAnsi="宋体" w:cs="Arial"/>
          <w:color w:val="000000" w:themeColor="text1"/>
          <w:kern w:val="0"/>
          <w:szCs w:val="21"/>
        </w:rPr>
        <w:t>25</w:t>
      </w:r>
      <w:r>
        <w:rPr>
          <w:rFonts w:ascii="宋体" w:hAnsi="宋体" w:cs="Arial" w:hint="eastAsia"/>
          <w:color w:val="000000" w:themeColor="text1"/>
          <w:kern w:val="0"/>
          <w:szCs w:val="21"/>
        </w:rPr>
        <w:t>日</w:t>
      </w:r>
    </w:p>
    <w:p w14:paraId="1266FC89" w14:textId="77777777" w:rsidR="00FC14F9" w:rsidRDefault="00000000">
      <w:pPr>
        <w:tabs>
          <w:tab w:val="left" w:pos="1290"/>
        </w:tabs>
        <w:rPr>
          <w:rFonts w:ascii="宋体" w:hAnsi="宋体" w:cs="Arial"/>
          <w:color w:val="000000"/>
          <w:kern w:val="0"/>
          <w:szCs w:val="21"/>
        </w:rPr>
      </w:pPr>
      <w:r>
        <w:rPr>
          <w:rFonts w:ascii="宋体" w:hAnsi="宋体" w:cs="Arial"/>
          <w:color w:val="000000"/>
          <w:kern w:val="0"/>
          <w:szCs w:val="21"/>
        </w:rPr>
        <w:tab/>
      </w:r>
    </w:p>
    <w:p w14:paraId="13F2C59A" w14:textId="77777777" w:rsidR="00FC14F9" w:rsidRDefault="00FC14F9">
      <w:pPr>
        <w:tabs>
          <w:tab w:val="left" w:pos="1290"/>
        </w:tabs>
        <w:rPr>
          <w:rFonts w:ascii="宋体" w:hAnsi="宋体" w:cs="Arial"/>
          <w:color w:val="000000"/>
          <w:kern w:val="0"/>
          <w:szCs w:val="21"/>
        </w:rPr>
      </w:pPr>
    </w:p>
    <w:p w14:paraId="7BA98EA0" w14:textId="77777777" w:rsidR="008255FB" w:rsidRDefault="008255FB" w:rsidP="008255FB">
      <w:pPr>
        <w:pStyle w:val="20"/>
        <w:ind w:left="1060" w:hanging="640"/>
      </w:pPr>
    </w:p>
    <w:p w14:paraId="2BF6DFB6" w14:textId="77777777" w:rsidR="008255FB" w:rsidRPr="008255FB" w:rsidRDefault="008255FB" w:rsidP="008255FB">
      <w:pPr>
        <w:pStyle w:val="a3"/>
      </w:pPr>
    </w:p>
    <w:p w14:paraId="030873FC" w14:textId="77777777" w:rsidR="00FC14F9" w:rsidRDefault="00000000">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lastRenderedPageBreak/>
        <w:t>谈判须知</w:t>
      </w:r>
      <w:bookmarkStart w:id="0" w:name="_Toc182848971"/>
    </w:p>
    <w:p w14:paraId="76562A8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w:t>
      </w:r>
      <w:bookmarkEnd w:id="0"/>
      <w:r>
        <w:rPr>
          <w:rFonts w:ascii="宋体" w:hAnsi="宋体" w:cs="Arial" w:hint="eastAsia"/>
          <w:color w:val="000000"/>
          <w:kern w:val="0"/>
          <w:szCs w:val="21"/>
        </w:rPr>
        <w:t>、投标人必须是中华人民共和国境内注册登记的具有独立法人资格的制造商或由制造商授权的具有独立法人资格的代理商。经销商必须取得产品制造商或该产品在中华人民共和国境内总经销商的有效授权，并提供有效授权文件。</w:t>
      </w:r>
      <w:r>
        <w:rPr>
          <w:rFonts w:ascii="宋体" w:hAnsi="宋体" w:hint="eastAsia"/>
          <w:szCs w:val="21"/>
        </w:rPr>
        <w:t>或有相应维保资质</w:t>
      </w:r>
      <w:r>
        <w:rPr>
          <w:rFonts w:ascii="宋体" w:hAnsi="宋体" w:cs="Arial" w:hint="eastAsia"/>
          <w:color w:val="000000"/>
          <w:kern w:val="0"/>
          <w:szCs w:val="21"/>
        </w:rPr>
        <w:t>的第三方公司。</w:t>
      </w:r>
    </w:p>
    <w:p w14:paraId="62AADF7A" w14:textId="77777777" w:rsidR="00FC14F9" w:rsidRDefault="00000000">
      <w:pPr>
        <w:rPr>
          <w:rFonts w:ascii="宋体" w:hAnsi="宋体" w:cs="Arial"/>
          <w:color w:val="000000"/>
          <w:kern w:val="0"/>
          <w:szCs w:val="21"/>
        </w:rPr>
      </w:pPr>
      <w:r>
        <w:rPr>
          <w:rFonts w:ascii="宋体" w:hAnsi="宋体" w:cs="Arial" w:hint="eastAsia"/>
          <w:color w:val="000000"/>
          <w:kern w:val="0"/>
          <w:szCs w:val="21"/>
        </w:rPr>
        <w:t>2、投标人必须在投标文件中附有国家主管部门核发的有效的《营业执照》</w:t>
      </w:r>
      <w:r>
        <w:rPr>
          <w:rFonts w:ascii="宋体" w:hAnsi="宋体" w:hint="eastAsia"/>
          <w:color w:val="000000"/>
          <w:szCs w:val="21"/>
        </w:rPr>
        <w:t>、</w:t>
      </w:r>
      <w:r>
        <w:rPr>
          <w:rFonts w:ascii="宋体" w:hAnsi="宋体" w:cs="Arial" w:hint="eastAsia"/>
          <w:color w:val="000000"/>
          <w:kern w:val="0"/>
          <w:szCs w:val="21"/>
        </w:rPr>
        <w:t>《医疗器械生产企业许可证》，经销商（除医疗器械注册人或备案人以外）必须提供《医疗器械经营企业许可证》</w:t>
      </w:r>
      <w:r>
        <w:rPr>
          <w:rFonts w:ascii="宋体" w:hAnsi="宋体" w:cs="Arial" w:hint="eastAsia"/>
          <w:color w:val="000000" w:themeColor="text1"/>
          <w:kern w:val="0"/>
          <w:szCs w:val="21"/>
        </w:rPr>
        <w:t>（</w:t>
      </w:r>
      <w:r>
        <w:rPr>
          <w:rFonts w:ascii="宋体" w:hAnsi="宋体" w:cs="宋体" w:hint="eastAsia"/>
          <w:color w:val="000000" w:themeColor="text1"/>
          <w:szCs w:val="21"/>
        </w:rPr>
        <w:t>经营范围包</w:t>
      </w:r>
      <w:r>
        <w:rPr>
          <w:rFonts w:ascii="宋体" w:hAnsi="宋体" w:cs="宋体" w:hint="eastAsia"/>
          <w:szCs w:val="21"/>
        </w:rPr>
        <w:t>含该</w:t>
      </w:r>
      <w:r>
        <w:rPr>
          <w:rFonts w:ascii="宋体" w:hAnsi="宋体" w:cs="宋体" w:hint="eastAsia"/>
          <w:color w:val="000000" w:themeColor="text1"/>
          <w:szCs w:val="21"/>
        </w:rPr>
        <w:t>产品</w:t>
      </w:r>
      <w:r>
        <w:rPr>
          <w:rFonts w:ascii="宋体" w:hAnsi="宋体" w:cs="宋体" w:hint="eastAsia"/>
          <w:szCs w:val="21"/>
        </w:rPr>
        <w:t>）、</w:t>
      </w:r>
      <w:r>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504C3917"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1737052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34CE05FC" w14:textId="77777777" w:rsidR="00FC14F9" w:rsidRDefault="00000000">
      <w:pPr>
        <w:widowControl/>
        <w:jc w:val="left"/>
        <w:rPr>
          <w:rFonts w:ascii="宋体" w:hAnsi="宋体" w:cs="Arial"/>
          <w:kern w:val="0"/>
          <w:szCs w:val="21"/>
        </w:rPr>
      </w:pPr>
      <w:r>
        <w:rPr>
          <w:rFonts w:ascii="宋体" w:hAnsi="宋体" w:cs="Arial" w:hint="eastAsia"/>
          <w:kern w:val="0"/>
          <w:szCs w:val="21"/>
        </w:rPr>
        <w:t>5、投标人须免费提供产品使用过程中所需的一切专用辅助工具，配备</w:t>
      </w:r>
      <w:r>
        <w:rPr>
          <w:rFonts w:ascii="宋体" w:hAnsi="宋体" w:hint="eastAsia"/>
          <w:szCs w:val="21"/>
        </w:rPr>
        <w:t>所响应招标文件中要求的硬件和软件，并保证采购方能正常使用，不需要另外增加其他附件和其他费用。</w:t>
      </w:r>
      <w:r>
        <w:rPr>
          <w:rFonts w:ascii="宋体" w:hAnsi="宋体" w:cs="Arial" w:hint="eastAsia"/>
          <w:kern w:val="0"/>
          <w:szCs w:val="21"/>
        </w:rPr>
        <w:t>中标人应配备一份纸质招标文件给采购方。</w:t>
      </w:r>
    </w:p>
    <w:p w14:paraId="5EC85356" w14:textId="4D3044AA" w:rsidR="00FC14F9" w:rsidRDefault="00000000">
      <w:pPr>
        <w:widowControl/>
        <w:jc w:val="left"/>
        <w:rPr>
          <w:rFonts w:ascii="宋体" w:hAnsi="宋体"/>
          <w:color w:val="000000"/>
          <w:szCs w:val="21"/>
        </w:rPr>
      </w:pPr>
      <w:r>
        <w:rPr>
          <w:rFonts w:ascii="宋体" w:hAnsi="宋体" w:cs="Arial" w:hint="eastAsia"/>
          <w:kern w:val="0"/>
          <w:szCs w:val="21"/>
        </w:rPr>
        <w:t>6、</w:t>
      </w:r>
      <w:r>
        <w:rPr>
          <w:rFonts w:ascii="宋体" w:hAnsi="宋体" w:hint="eastAsia"/>
          <w:szCs w:val="21"/>
        </w:rPr>
        <w:t>非单一来源产品竞价须三家或三家以上投标单位。竞价</w:t>
      </w:r>
      <w:r>
        <w:rPr>
          <w:rFonts w:ascii="宋体" w:hAnsi="宋体" w:hint="eastAsia"/>
          <w:color w:val="000000"/>
          <w:szCs w:val="21"/>
        </w:rPr>
        <w:t>公司的价格高于</w:t>
      </w:r>
      <w:r w:rsidR="006401E6">
        <w:rPr>
          <w:rFonts w:ascii="宋体" w:hAnsi="宋体" w:hint="eastAsia"/>
          <w:color w:val="000000"/>
          <w:szCs w:val="21"/>
        </w:rPr>
        <w:t>深圳市宝安区人民医院</w:t>
      </w:r>
      <w:r>
        <w:rPr>
          <w:rFonts w:ascii="宋体" w:hAnsi="宋体" w:hint="eastAsia"/>
          <w:color w:val="000000"/>
          <w:szCs w:val="21"/>
        </w:rPr>
        <w:t>拟定的产品底价为废标。产品总报价不可高于人民币30万，超过30万元（含30万元）报价以上均视为弃标。</w:t>
      </w:r>
    </w:p>
    <w:p w14:paraId="4631EC53" w14:textId="77777777" w:rsidR="00FC14F9" w:rsidRDefault="00000000">
      <w:pPr>
        <w:widowControl/>
        <w:jc w:val="left"/>
        <w:rPr>
          <w:rFonts w:ascii="宋体" w:hAnsi="宋体"/>
          <w:color w:val="000000"/>
          <w:szCs w:val="21"/>
        </w:rPr>
      </w:pPr>
      <w:r>
        <w:rPr>
          <w:rFonts w:ascii="宋体" w:hAnsi="宋体" w:hint="eastAsia"/>
          <w:color w:val="000000"/>
          <w:szCs w:val="21"/>
        </w:rPr>
        <w:t>7、标价应为含税实际供货价，包括设备验收合格前所发生的保险、运输（到指定场地）、检验、安装就位以及调试等一切费用。</w:t>
      </w:r>
    </w:p>
    <w:p w14:paraId="0443FD14"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8、投标人应提供5份投标书(1正4副)，每份投标书须清楚地标明“正本”或“副本”字样，正本与副本必须一致；若正本与副本不一致，以正本为准。</w:t>
      </w:r>
      <w:r>
        <w:rPr>
          <w:rFonts w:ascii="宋体" w:hAnsi="宋体" w:cs="Arial" w:hint="eastAsia"/>
          <w:color w:val="FF0000"/>
          <w:kern w:val="0"/>
          <w:szCs w:val="21"/>
        </w:rPr>
        <w:t>投标书正本的每一页都应由投标人或其授权代表用姓名签字</w:t>
      </w:r>
      <w:r>
        <w:rPr>
          <w:rFonts w:ascii="宋体" w:hAnsi="宋体" w:cs="Arial" w:hint="eastAsia"/>
          <w:color w:val="000000"/>
          <w:kern w:val="0"/>
          <w:szCs w:val="21"/>
        </w:rPr>
        <w:t>。每份投标书须由投标人法人或其授权代表正确签署。</w:t>
      </w:r>
    </w:p>
    <w:p w14:paraId="3F50A256" w14:textId="2B7B6F13"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9、投标人提供的所有书面文件材料均须加盖公司</w:t>
      </w:r>
      <w:r w:rsidR="006401E6">
        <w:rPr>
          <w:rFonts w:ascii="宋体" w:hAnsi="宋体" w:cs="Arial" w:hint="eastAsia"/>
          <w:color w:val="000000"/>
          <w:kern w:val="0"/>
          <w:szCs w:val="21"/>
        </w:rPr>
        <w:t>公章</w:t>
      </w:r>
      <w:r>
        <w:rPr>
          <w:rFonts w:ascii="宋体" w:hAnsi="宋体" w:cs="Arial" w:hint="eastAsia"/>
          <w:color w:val="000000"/>
          <w:kern w:val="0"/>
          <w:szCs w:val="21"/>
        </w:rPr>
        <w:t>。</w:t>
      </w:r>
    </w:p>
    <w:p w14:paraId="13708E51" w14:textId="0AA13C49" w:rsidR="00FC14F9" w:rsidRDefault="00000000">
      <w:pPr>
        <w:widowControl/>
        <w:jc w:val="left"/>
        <w:rPr>
          <w:rFonts w:ascii="宋体" w:hAnsi="宋体" w:cs="宋体-18030"/>
          <w:bCs/>
          <w:color w:val="000000" w:themeColor="text1"/>
          <w:kern w:val="0"/>
          <w:szCs w:val="21"/>
        </w:rPr>
      </w:pPr>
      <w:r>
        <w:rPr>
          <w:rFonts w:ascii="宋体" w:hAnsi="宋体" w:cs="Arial" w:hint="eastAsia"/>
          <w:color w:val="000000" w:themeColor="text1"/>
          <w:kern w:val="0"/>
          <w:szCs w:val="21"/>
        </w:rPr>
        <w:t>10、</w:t>
      </w:r>
      <w:r>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将拒付该中标产品所使用费用款项，并将投标人列入黑名单，2年内禁止其参加</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招标采购活动。</w:t>
      </w:r>
    </w:p>
    <w:p w14:paraId="6010816E" w14:textId="0A7DCE37" w:rsidR="00FC14F9" w:rsidRDefault="00000000">
      <w:pPr>
        <w:widowControl/>
        <w:jc w:val="left"/>
        <w:rPr>
          <w:rFonts w:ascii="宋体" w:hAnsi="宋体" w:cs="宋体-18030"/>
          <w:bCs/>
          <w:color w:val="000000" w:themeColor="text1"/>
          <w:kern w:val="0"/>
          <w:szCs w:val="21"/>
        </w:rPr>
      </w:pPr>
      <w:r>
        <w:rPr>
          <w:rFonts w:ascii="宋体" w:hAnsi="宋体" w:cs="宋体-18030" w:hint="eastAsia"/>
          <w:bCs/>
          <w:color w:val="000000" w:themeColor="text1"/>
          <w:kern w:val="0"/>
          <w:szCs w:val="21"/>
        </w:rPr>
        <w:t>11、投标方须承诺本次投标项目报价低于</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将追究投标方相应责任。</w:t>
      </w:r>
    </w:p>
    <w:p w14:paraId="74424827"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12、投标费用：不论投标的结果如何，投标人必须自行承担与参加投标有关的所有费用。</w:t>
      </w:r>
    </w:p>
    <w:p w14:paraId="2DD6EF4A" w14:textId="77777777" w:rsidR="00FC14F9" w:rsidRDefault="00000000">
      <w:pPr>
        <w:tabs>
          <w:tab w:val="left" w:pos="425"/>
        </w:tabs>
        <w:rPr>
          <w:rFonts w:ascii="宋体" w:hAnsi="宋体" w:cs="Arial"/>
          <w:color w:val="000000" w:themeColor="text1"/>
          <w:kern w:val="0"/>
          <w:szCs w:val="21"/>
        </w:rPr>
      </w:pPr>
      <w:r>
        <w:rPr>
          <w:rFonts w:ascii="宋体" w:hAnsi="宋体" w:cs="Arial" w:hint="eastAsia"/>
          <w:color w:val="000000" w:themeColor="text1"/>
          <w:kern w:val="0"/>
          <w:szCs w:val="21"/>
        </w:rPr>
        <w:t>13、服务要求：</w:t>
      </w:r>
      <w:r>
        <w:rPr>
          <w:rFonts w:ascii="宋体" w:hAnsi="宋体" w:cs="Arial" w:hint="eastAsia"/>
          <w:color w:val="FF0000"/>
          <w:kern w:val="0"/>
          <w:szCs w:val="21"/>
        </w:rPr>
        <w:t>凡设备须提供5年整机原厂免费全保，</w:t>
      </w:r>
      <w:r>
        <w:rPr>
          <w:rFonts w:ascii="宋体" w:hAnsi="宋体" w:cs="宋体" w:hint="eastAsia"/>
          <w:color w:val="000000" w:themeColor="text1"/>
        </w:rPr>
        <w:t>维修响应时间为24小时 *365天，接到报修电话后工程师必须在4小时内赶到现场处理故障。</w:t>
      </w:r>
      <w:r>
        <w:rPr>
          <w:rFonts w:ascii="宋体" w:hAnsi="宋体" w:cs="Arial" w:hint="eastAsia"/>
          <w:color w:val="000000" w:themeColor="text1"/>
          <w:kern w:val="0"/>
          <w:szCs w:val="21"/>
        </w:rPr>
        <w:t>凡带检查、检验项目的设备和系统，须免费实现与医院信息化系统无缝衔接。</w:t>
      </w:r>
    </w:p>
    <w:p w14:paraId="29A6ABBF"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14:paraId="7A178B43"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15、除买方事先书面同意外，卖方不得将自己应履行的全部或部分合同义务转让给他人。</w:t>
      </w:r>
    </w:p>
    <w:p w14:paraId="7446711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w:t>
      </w:r>
      <w:r>
        <w:rPr>
          <w:rFonts w:ascii="宋体" w:hAnsi="宋体" w:cs="Arial" w:hint="eastAsia"/>
          <w:color w:val="000000"/>
          <w:kern w:val="0"/>
          <w:szCs w:val="21"/>
        </w:rPr>
        <w:lastRenderedPageBreak/>
        <w:t>质检证书向卖方提出索赔，买方发出索赔通知后20天内，如果卖方未作答复，上述索赔将被视为已被卖方接受。</w:t>
      </w:r>
    </w:p>
    <w:p w14:paraId="4D6E5567" w14:textId="3B3F5EE9"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17、经</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评审委员会确认预中标单位并经公示3天,由招标采购管理中心通知领取中标/成交结果通知书，凭结果通知书到深圳市宝安区人民医院采购科室签订合同。</w:t>
      </w:r>
    </w:p>
    <w:p w14:paraId="1CCF319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18、本项目不允许挂靠和分包、转包，不接受联合体投标。</w:t>
      </w:r>
    </w:p>
    <w:p w14:paraId="53AEAAF9" w14:textId="77777777" w:rsidR="00FC14F9" w:rsidRDefault="00FC14F9">
      <w:pPr>
        <w:widowControl/>
        <w:jc w:val="left"/>
        <w:rPr>
          <w:rFonts w:ascii="宋体" w:hAnsi="宋体" w:cs="Arial"/>
          <w:color w:val="000000"/>
          <w:kern w:val="0"/>
          <w:szCs w:val="21"/>
        </w:rPr>
      </w:pPr>
    </w:p>
    <w:p w14:paraId="67000C9A" w14:textId="77777777" w:rsidR="002F4945" w:rsidRDefault="002F4945" w:rsidP="002F4945">
      <w:pPr>
        <w:pStyle w:val="20"/>
        <w:ind w:left="1060" w:hanging="640"/>
      </w:pPr>
    </w:p>
    <w:p w14:paraId="268C48C3" w14:textId="77777777" w:rsidR="00EC7CE9" w:rsidRPr="00EC7CE9" w:rsidRDefault="00EC7CE9" w:rsidP="00EC7CE9">
      <w:pPr>
        <w:pStyle w:val="a3"/>
      </w:pPr>
    </w:p>
    <w:p w14:paraId="6EE1FDFA" w14:textId="77777777" w:rsidR="00FC14F9" w:rsidRDefault="00000000">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14:paraId="6ED952C2" w14:textId="77777777" w:rsidR="00FC14F9" w:rsidRDefault="00FC14F9">
      <w:pPr>
        <w:widowControl/>
        <w:jc w:val="center"/>
        <w:rPr>
          <w:rFonts w:ascii="宋体" w:hAnsi="宋体" w:cs="Arial"/>
          <w:b/>
          <w:bCs/>
          <w:color w:val="993300"/>
          <w:kern w:val="0"/>
          <w:szCs w:val="21"/>
        </w:rPr>
      </w:pPr>
    </w:p>
    <w:p w14:paraId="2248CEE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14:paraId="5E35E8C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1、评标工作由医院专门组织的评标委员会进行资格性和符合性评审。</w:t>
      </w:r>
    </w:p>
    <w:p w14:paraId="552F0B7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2、在初审阶段，属于下列情况的投标书将不能进入复审阶段：</w:t>
      </w:r>
    </w:p>
    <w:p w14:paraId="08D83F9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(1)投标书法定代表人或其授权代表签字、盖章模糊无法辨认的；</w:t>
      </w:r>
    </w:p>
    <w:p w14:paraId="6B0BFF0F"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(2)所提供文件资料存在故意隐瞒或提供不实内容的；</w:t>
      </w:r>
    </w:p>
    <w:p w14:paraId="4644CAA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宋体-18030" w:hint="eastAsia"/>
          <w:color w:val="000000"/>
          <w:kern w:val="0"/>
          <w:szCs w:val="21"/>
        </w:rPr>
        <w:t>提供资质材料不完整的</w:t>
      </w:r>
      <w:r>
        <w:rPr>
          <w:rFonts w:ascii="宋体" w:hAnsi="宋体" w:cs="Arial" w:hint="eastAsia"/>
          <w:color w:val="000000"/>
          <w:kern w:val="0"/>
          <w:szCs w:val="21"/>
        </w:rPr>
        <w:t>。</w:t>
      </w:r>
      <w:bookmarkStart w:id="2" w:name="_Toc182848999"/>
    </w:p>
    <w:p w14:paraId="58201BC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14:paraId="62D74FD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14:paraId="791F49D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14:paraId="4061A42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14:paraId="7CE3A2E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43EDEC09"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2、在采购过程中，出现下列情形之一的，应予废标：</w:t>
      </w:r>
    </w:p>
    <w:p w14:paraId="1984E70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（1）出现影响采购公正的违法、违规行为的；</w:t>
      </w:r>
    </w:p>
    <w:p w14:paraId="1A9F64D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（2）供应商的报价均超过预算金额，不能支付的；</w:t>
      </w:r>
    </w:p>
    <w:p w14:paraId="6FEB49AA"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（3）因重大变故，采购任务取消的；</w:t>
      </w:r>
    </w:p>
    <w:p w14:paraId="3075F14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（4）其他经评审小组一致认定应予废标情形的。</w:t>
      </w:r>
    </w:p>
    <w:p w14:paraId="37B4ECB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32E9A808"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4、需方不向落标方解释落标原因，不一定以最低价中标、不退还谈判响应文件。</w:t>
      </w:r>
    </w:p>
    <w:p w14:paraId="48E0114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四、谈判程序</w:t>
      </w:r>
    </w:p>
    <w:p w14:paraId="57047B02"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14:paraId="61EFD2DE"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14:paraId="4879720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14:paraId="761764A8"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14:paraId="7A7D682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14:paraId="3810B7C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7467BFAF" w14:textId="77777777" w:rsidR="00FC14F9" w:rsidRDefault="00000000">
      <w:pPr>
        <w:widowControl/>
        <w:jc w:val="left"/>
        <w:rPr>
          <w:rFonts w:ascii="宋体" w:hAnsi="宋体"/>
          <w:color w:val="00000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275"/>
        <w:gridCol w:w="1134"/>
        <w:gridCol w:w="4536"/>
        <w:gridCol w:w="1165"/>
      </w:tblGrid>
      <w:tr w:rsidR="00FC14F9" w14:paraId="34A563C8" w14:textId="77777777" w:rsidTr="006401E6">
        <w:trPr>
          <w:trHeight w:val="360"/>
          <w:jc w:val="center"/>
        </w:trPr>
        <w:tc>
          <w:tcPr>
            <w:tcW w:w="651" w:type="dxa"/>
            <w:vAlign w:val="center"/>
          </w:tcPr>
          <w:p w14:paraId="4B318DB7" w14:textId="77777777" w:rsidR="00FC14F9" w:rsidRDefault="00000000">
            <w:pPr>
              <w:wordWrap w:val="0"/>
              <w:jc w:val="center"/>
              <w:rPr>
                <w:rFonts w:ascii="宋体" w:hAnsi="宋体" w:cs="宋体"/>
                <w:szCs w:val="21"/>
              </w:rPr>
            </w:pPr>
            <w:r>
              <w:rPr>
                <w:szCs w:val="21"/>
              </w:rPr>
              <w:lastRenderedPageBreak/>
              <w:t>序号</w:t>
            </w:r>
          </w:p>
        </w:tc>
        <w:tc>
          <w:tcPr>
            <w:tcW w:w="1275" w:type="dxa"/>
            <w:vAlign w:val="center"/>
          </w:tcPr>
          <w:p w14:paraId="47168A1C" w14:textId="77777777" w:rsidR="00FC14F9" w:rsidRDefault="00000000">
            <w:pPr>
              <w:wordWrap w:val="0"/>
              <w:jc w:val="center"/>
              <w:rPr>
                <w:rFonts w:ascii="宋体" w:hAnsi="宋体" w:cs="宋体"/>
                <w:szCs w:val="21"/>
              </w:rPr>
            </w:pPr>
            <w:r>
              <w:rPr>
                <w:szCs w:val="21"/>
              </w:rPr>
              <w:t>评分因素</w:t>
            </w:r>
          </w:p>
        </w:tc>
        <w:tc>
          <w:tcPr>
            <w:tcW w:w="1134" w:type="dxa"/>
            <w:vAlign w:val="center"/>
          </w:tcPr>
          <w:p w14:paraId="46BD2BD7" w14:textId="77777777" w:rsidR="00FC14F9" w:rsidRDefault="00000000">
            <w:pPr>
              <w:wordWrap w:val="0"/>
              <w:jc w:val="center"/>
              <w:rPr>
                <w:rFonts w:ascii="宋体" w:hAnsi="宋体" w:cs="宋体"/>
                <w:szCs w:val="21"/>
              </w:rPr>
            </w:pPr>
            <w:r>
              <w:rPr>
                <w:rFonts w:ascii="宋体" w:hAnsi="宋体" w:cs="宋体" w:hint="eastAsia"/>
                <w:szCs w:val="21"/>
              </w:rPr>
              <w:t>分值范围</w:t>
            </w:r>
          </w:p>
        </w:tc>
        <w:tc>
          <w:tcPr>
            <w:tcW w:w="4536" w:type="dxa"/>
            <w:vAlign w:val="center"/>
          </w:tcPr>
          <w:p w14:paraId="62479E83" w14:textId="77777777" w:rsidR="00FC14F9" w:rsidRDefault="00000000">
            <w:pPr>
              <w:wordWrap w:val="0"/>
              <w:jc w:val="center"/>
              <w:rPr>
                <w:rFonts w:ascii="宋体" w:hAnsi="宋体" w:cs="宋体"/>
                <w:szCs w:val="21"/>
              </w:rPr>
            </w:pPr>
            <w:r>
              <w:rPr>
                <w:szCs w:val="21"/>
              </w:rPr>
              <w:t>评分准则</w:t>
            </w:r>
          </w:p>
        </w:tc>
        <w:tc>
          <w:tcPr>
            <w:tcW w:w="1165" w:type="dxa"/>
            <w:vAlign w:val="center"/>
          </w:tcPr>
          <w:p w14:paraId="7098E566" w14:textId="77777777" w:rsidR="00FC14F9" w:rsidRDefault="00000000">
            <w:pPr>
              <w:wordWrap w:val="0"/>
              <w:jc w:val="center"/>
              <w:rPr>
                <w:szCs w:val="21"/>
              </w:rPr>
            </w:pPr>
            <w:r>
              <w:rPr>
                <w:szCs w:val="21"/>
              </w:rPr>
              <w:t>得分情况</w:t>
            </w:r>
          </w:p>
        </w:tc>
      </w:tr>
      <w:tr w:rsidR="00FC14F9" w14:paraId="6668B994" w14:textId="77777777" w:rsidTr="006401E6">
        <w:trPr>
          <w:trHeight w:val="360"/>
          <w:jc w:val="center"/>
        </w:trPr>
        <w:tc>
          <w:tcPr>
            <w:tcW w:w="651" w:type="dxa"/>
            <w:vMerge w:val="restart"/>
            <w:textDirection w:val="tbRlV"/>
            <w:vAlign w:val="center"/>
          </w:tcPr>
          <w:p w14:paraId="47F1AE85" w14:textId="77777777" w:rsidR="00FC14F9" w:rsidRDefault="00000000">
            <w:pPr>
              <w:jc w:val="center"/>
              <w:rPr>
                <w:rFonts w:ascii="宋体" w:hAnsi="宋体"/>
                <w:color w:val="000000"/>
                <w:szCs w:val="21"/>
                <w:lang w:val="zh-CN"/>
              </w:rPr>
            </w:pPr>
            <w:r>
              <w:rPr>
                <w:rFonts w:ascii="宋体" w:hAnsi="宋体" w:hint="eastAsia"/>
                <w:b/>
                <w:szCs w:val="21"/>
              </w:rPr>
              <w:t>技术商务（65分）</w:t>
            </w:r>
          </w:p>
        </w:tc>
        <w:tc>
          <w:tcPr>
            <w:tcW w:w="1275" w:type="dxa"/>
            <w:vAlign w:val="center"/>
          </w:tcPr>
          <w:p w14:paraId="1DC10D5E" w14:textId="77777777" w:rsidR="00FC14F9" w:rsidRDefault="00000000">
            <w:pPr>
              <w:rPr>
                <w:rFonts w:ascii="宋体" w:hAnsi="宋体"/>
                <w:color w:val="000000"/>
                <w:szCs w:val="21"/>
                <w:lang w:val="zh-CN"/>
              </w:rPr>
            </w:pPr>
            <w:r>
              <w:rPr>
                <w:rFonts w:ascii="宋体" w:hAnsi="宋体" w:hint="eastAsia"/>
                <w:color w:val="000000"/>
                <w:szCs w:val="21"/>
                <w:lang w:val="zh-CN"/>
              </w:rPr>
              <w:t>产品认可度</w:t>
            </w:r>
          </w:p>
        </w:tc>
        <w:tc>
          <w:tcPr>
            <w:tcW w:w="1134" w:type="dxa"/>
            <w:vAlign w:val="center"/>
          </w:tcPr>
          <w:p w14:paraId="122A9BF4"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40分</w:t>
            </w:r>
          </w:p>
        </w:tc>
        <w:tc>
          <w:tcPr>
            <w:tcW w:w="4536" w:type="dxa"/>
            <w:vAlign w:val="center"/>
          </w:tcPr>
          <w:p w14:paraId="07AD9A17" w14:textId="77777777" w:rsidR="00FC14F9" w:rsidRDefault="00000000">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29FD0B8B" w14:textId="77777777" w:rsidR="00FC14F9" w:rsidRDefault="00000000">
            <w:pPr>
              <w:jc w:val="left"/>
            </w:pPr>
            <w:r>
              <w:rPr>
                <w:rFonts w:hint="eastAsia"/>
              </w:rPr>
              <w:t>评分依据：</w:t>
            </w:r>
          </w:p>
          <w:p w14:paraId="6BB0AD42" w14:textId="77777777" w:rsidR="00FC14F9" w:rsidRDefault="00000000">
            <w:pPr>
              <w:jc w:val="left"/>
              <w:rPr>
                <w:rFonts w:ascii="宋体" w:hAnsi="宋体"/>
                <w:color w:val="000000"/>
                <w:szCs w:val="21"/>
                <w:lang w:val="zh-CN"/>
              </w:rPr>
            </w:pPr>
            <w:r>
              <w:rPr>
                <w:rFonts w:hint="eastAsia"/>
              </w:rPr>
              <w:t>投标人需提供《技术条款偏离表》，</w:t>
            </w:r>
            <w:r>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1165" w:type="dxa"/>
          </w:tcPr>
          <w:p w14:paraId="73F3AE0A" w14:textId="77777777" w:rsidR="00FC14F9" w:rsidRDefault="00FC14F9">
            <w:pPr>
              <w:rPr>
                <w:rFonts w:ascii="宋体" w:hAnsi="宋体"/>
                <w:color w:val="000000"/>
                <w:szCs w:val="21"/>
                <w:lang w:val="zh-CN"/>
              </w:rPr>
            </w:pPr>
          </w:p>
        </w:tc>
      </w:tr>
      <w:tr w:rsidR="00FC14F9" w14:paraId="380041DB" w14:textId="77777777" w:rsidTr="006401E6">
        <w:trPr>
          <w:trHeight w:val="360"/>
          <w:jc w:val="center"/>
        </w:trPr>
        <w:tc>
          <w:tcPr>
            <w:tcW w:w="651" w:type="dxa"/>
            <w:vMerge/>
            <w:vAlign w:val="center"/>
          </w:tcPr>
          <w:p w14:paraId="5AA45E05" w14:textId="77777777" w:rsidR="00FC14F9" w:rsidRDefault="00FC14F9">
            <w:pPr>
              <w:jc w:val="center"/>
              <w:rPr>
                <w:rFonts w:ascii="宋体" w:hAnsi="宋体"/>
                <w:color w:val="000000"/>
                <w:szCs w:val="21"/>
                <w:lang w:val="zh-CN"/>
              </w:rPr>
            </w:pPr>
          </w:p>
        </w:tc>
        <w:tc>
          <w:tcPr>
            <w:tcW w:w="1275" w:type="dxa"/>
            <w:vAlign w:val="center"/>
          </w:tcPr>
          <w:p w14:paraId="6EB7DE4C" w14:textId="77777777" w:rsidR="00FC14F9" w:rsidRDefault="00000000">
            <w:pPr>
              <w:rPr>
                <w:rFonts w:ascii="宋体" w:hAnsi="宋体"/>
                <w:color w:val="000000"/>
                <w:szCs w:val="21"/>
                <w:lang w:val="zh-CN"/>
              </w:rPr>
            </w:pPr>
            <w:r>
              <w:rPr>
                <w:rFonts w:ascii="宋体" w:hAnsi="宋体" w:hint="eastAsia"/>
                <w:color w:val="000000"/>
                <w:szCs w:val="21"/>
                <w:lang w:val="zh-CN"/>
              </w:rPr>
              <w:t>产品性能</w:t>
            </w:r>
          </w:p>
        </w:tc>
        <w:tc>
          <w:tcPr>
            <w:tcW w:w="1134" w:type="dxa"/>
            <w:vAlign w:val="center"/>
          </w:tcPr>
          <w:p w14:paraId="1ED80CD0"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10分</w:t>
            </w:r>
          </w:p>
        </w:tc>
        <w:tc>
          <w:tcPr>
            <w:tcW w:w="4536" w:type="dxa"/>
          </w:tcPr>
          <w:p w14:paraId="61703D22" w14:textId="77777777" w:rsidR="00FC14F9" w:rsidRDefault="00000000">
            <w:pPr>
              <w:jc w:val="left"/>
              <w:rPr>
                <w:rFonts w:ascii="宋体" w:hAnsi="宋体"/>
                <w:color w:val="000000"/>
                <w:szCs w:val="21"/>
                <w:lang w:val="zh-CN"/>
              </w:rPr>
            </w:pPr>
            <w:r>
              <w:rPr>
                <w:rFonts w:ascii="宋体" w:hAnsi="宋体" w:hint="eastAsia"/>
                <w:color w:val="000000"/>
                <w:szCs w:val="21"/>
                <w:lang w:val="zh-CN"/>
              </w:rPr>
              <w:t>结合本项目的特点，对产品成熟性、稳定性、安全可靠性及其用户数量横向比较，进行评分。</w:t>
            </w:r>
          </w:p>
          <w:p w14:paraId="29E63CAF" w14:textId="77777777" w:rsidR="00FC14F9" w:rsidRDefault="00000000">
            <w:pPr>
              <w:jc w:val="left"/>
              <w:rPr>
                <w:rFonts w:ascii="宋体" w:hAnsi="宋体"/>
                <w:color w:val="000000"/>
                <w:szCs w:val="21"/>
                <w:lang w:val="zh-CN"/>
              </w:rPr>
            </w:pPr>
            <w:r>
              <w:rPr>
                <w:rFonts w:ascii="宋体" w:hAnsi="宋体" w:hint="eastAsia"/>
                <w:color w:val="000000"/>
                <w:szCs w:val="21"/>
                <w:lang w:val="zh-CN"/>
              </w:rPr>
              <w:t>评分依据：</w:t>
            </w:r>
          </w:p>
          <w:p w14:paraId="00B2DEAB" w14:textId="77777777" w:rsidR="00FC14F9" w:rsidRDefault="00000000">
            <w:pPr>
              <w:jc w:val="left"/>
              <w:rPr>
                <w:rFonts w:ascii="宋体" w:hAnsi="宋体"/>
                <w:color w:val="000000"/>
                <w:szCs w:val="21"/>
                <w:lang w:val="zh-CN"/>
              </w:rPr>
            </w:pPr>
            <w:r>
              <w:rPr>
                <w:rFonts w:ascii="宋体" w:hAnsi="宋体" w:hint="eastAsia"/>
                <w:color w:val="000000"/>
                <w:szCs w:val="21"/>
                <w:lang w:val="zh-CN"/>
              </w:rPr>
              <w:t>（1）投标文件响应内容全面；</w:t>
            </w:r>
          </w:p>
          <w:p w14:paraId="6914F879" w14:textId="77777777" w:rsidR="00FC14F9" w:rsidRDefault="00000000">
            <w:pPr>
              <w:jc w:val="left"/>
              <w:rPr>
                <w:rFonts w:ascii="宋体" w:hAnsi="宋体"/>
                <w:color w:val="000000"/>
                <w:szCs w:val="21"/>
                <w:lang w:val="zh-CN"/>
              </w:rPr>
            </w:pPr>
            <w:r>
              <w:rPr>
                <w:rFonts w:ascii="宋体" w:hAnsi="宋体" w:hint="eastAsia"/>
                <w:color w:val="000000"/>
                <w:szCs w:val="21"/>
                <w:lang w:val="zh-CN"/>
              </w:rPr>
              <w:t>（2）投标文件响应内容具体；</w:t>
            </w:r>
          </w:p>
          <w:p w14:paraId="648D1631" w14:textId="77777777" w:rsidR="00FC14F9" w:rsidRDefault="00000000">
            <w:pPr>
              <w:jc w:val="left"/>
              <w:rPr>
                <w:rFonts w:ascii="宋体" w:hAnsi="宋体"/>
                <w:color w:val="000000"/>
                <w:szCs w:val="21"/>
                <w:lang w:val="zh-CN"/>
              </w:rPr>
            </w:pPr>
            <w:r>
              <w:rPr>
                <w:rFonts w:ascii="宋体" w:hAnsi="宋体" w:hint="eastAsia"/>
                <w:color w:val="000000"/>
                <w:szCs w:val="21"/>
                <w:lang w:val="zh-CN"/>
              </w:rPr>
              <w:t>（3）投标文件响应内容针对性强；</w:t>
            </w:r>
          </w:p>
          <w:p w14:paraId="1399521C" w14:textId="77777777" w:rsidR="00FC14F9" w:rsidRDefault="00000000">
            <w:pPr>
              <w:jc w:val="left"/>
              <w:rPr>
                <w:rFonts w:ascii="宋体" w:hAnsi="宋体"/>
                <w:color w:val="000000"/>
                <w:szCs w:val="21"/>
                <w:lang w:val="zh-CN"/>
              </w:rPr>
            </w:pPr>
            <w:r>
              <w:rPr>
                <w:rFonts w:ascii="宋体" w:hAnsi="宋体" w:hint="eastAsia"/>
                <w:color w:val="000000"/>
                <w:szCs w:val="21"/>
                <w:lang w:val="zh-CN"/>
              </w:rPr>
              <w:t>（4）投标文件响应内容科学合理；</w:t>
            </w:r>
          </w:p>
          <w:p w14:paraId="7BEFBCC2" w14:textId="77777777" w:rsidR="00FC14F9" w:rsidRDefault="00000000">
            <w:pPr>
              <w:jc w:val="left"/>
              <w:rPr>
                <w:rFonts w:ascii="宋体" w:hAnsi="宋体"/>
                <w:color w:val="000000"/>
                <w:szCs w:val="21"/>
                <w:lang w:val="zh-CN"/>
              </w:rPr>
            </w:pPr>
            <w:r>
              <w:rPr>
                <w:rFonts w:ascii="宋体" w:hAnsi="宋体" w:hint="eastAsia"/>
                <w:color w:val="000000"/>
                <w:szCs w:val="21"/>
                <w:lang w:val="zh-CN"/>
              </w:rPr>
              <w:t>（5）投标文件响应内容可操作性强。</w:t>
            </w:r>
          </w:p>
          <w:p w14:paraId="37294E58" w14:textId="77777777" w:rsidR="00FC14F9" w:rsidRDefault="00000000">
            <w:pPr>
              <w:jc w:val="left"/>
              <w:rPr>
                <w:rFonts w:ascii="宋体" w:hAnsi="宋体"/>
                <w:color w:val="000000"/>
                <w:szCs w:val="21"/>
                <w:lang w:val="zh-CN"/>
              </w:rPr>
            </w:pPr>
            <w:r>
              <w:rPr>
                <w:rFonts w:ascii="宋体" w:hAnsi="宋体" w:hint="eastAsia"/>
                <w:color w:val="000000"/>
                <w:szCs w:val="21"/>
                <w:lang w:val="zh-CN"/>
              </w:rPr>
              <w:t>满足以上五项要求的评价为优，得10分；</w:t>
            </w:r>
          </w:p>
          <w:p w14:paraId="46AF6727" w14:textId="77777777" w:rsidR="00FC14F9" w:rsidRDefault="00000000">
            <w:pPr>
              <w:jc w:val="left"/>
              <w:rPr>
                <w:rFonts w:ascii="宋体" w:hAnsi="宋体"/>
                <w:color w:val="000000"/>
                <w:szCs w:val="21"/>
                <w:lang w:val="zh-CN"/>
              </w:rPr>
            </w:pPr>
            <w:r>
              <w:rPr>
                <w:rFonts w:ascii="宋体" w:hAnsi="宋体" w:hint="eastAsia"/>
                <w:color w:val="000000"/>
                <w:szCs w:val="21"/>
                <w:lang w:val="zh-CN"/>
              </w:rPr>
              <w:t>满足以上四项要求的评价为良，得7分；</w:t>
            </w:r>
          </w:p>
          <w:p w14:paraId="52150D32" w14:textId="77777777" w:rsidR="00FC14F9" w:rsidRDefault="00000000">
            <w:pPr>
              <w:jc w:val="left"/>
              <w:rPr>
                <w:rFonts w:ascii="宋体" w:hAnsi="宋体"/>
                <w:color w:val="000000"/>
                <w:szCs w:val="21"/>
                <w:lang w:val="zh-CN"/>
              </w:rPr>
            </w:pPr>
            <w:r>
              <w:rPr>
                <w:rFonts w:ascii="宋体" w:hAnsi="宋体" w:hint="eastAsia"/>
                <w:color w:val="000000"/>
                <w:szCs w:val="21"/>
                <w:lang w:val="zh-CN"/>
              </w:rPr>
              <w:t>满足以上三项要求的评价为中，得4分；</w:t>
            </w:r>
          </w:p>
          <w:p w14:paraId="0CA822B1" w14:textId="77777777" w:rsidR="00FC14F9" w:rsidRDefault="00000000">
            <w:pPr>
              <w:jc w:val="left"/>
              <w:rPr>
                <w:rFonts w:ascii="宋体" w:hAnsi="宋体"/>
                <w:color w:val="000000"/>
                <w:szCs w:val="21"/>
                <w:lang w:val="zh-CN"/>
              </w:rPr>
            </w:pPr>
            <w:r>
              <w:rPr>
                <w:rFonts w:ascii="宋体" w:hAnsi="宋体" w:hint="eastAsia"/>
                <w:color w:val="000000"/>
                <w:szCs w:val="21"/>
                <w:lang w:val="zh-CN"/>
              </w:rPr>
              <w:t>其它情况的评价为差，得1分。</w:t>
            </w:r>
          </w:p>
        </w:tc>
        <w:tc>
          <w:tcPr>
            <w:tcW w:w="1165" w:type="dxa"/>
          </w:tcPr>
          <w:p w14:paraId="29478684" w14:textId="77777777" w:rsidR="00FC14F9" w:rsidRDefault="00FC14F9">
            <w:pPr>
              <w:rPr>
                <w:rFonts w:ascii="宋体" w:hAnsi="宋体"/>
                <w:color w:val="000000"/>
                <w:szCs w:val="21"/>
                <w:lang w:val="zh-CN"/>
              </w:rPr>
            </w:pPr>
          </w:p>
        </w:tc>
      </w:tr>
      <w:tr w:rsidR="00FC14F9" w14:paraId="7189E141" w14:textId="77777777" w:rsidTr="006401E6">
        <w:trPr>
          <w:trHeight w:val="360"/>
          <w:jc w:val="center"/>
        </w:trPr>
        <w:tc>
          <w:tcPr>
            <w:tcW w:w="651" w:type="dxa"/>
            <w:vMerge/>
            <w:vAlign w:val="center"/>
          </w:tcPr>
          <w:p w14:paraId="7CEB4878" w14:textId="77777777" w:rsidR="00FC14F9" w:rsidRDefault="00FC14F9">
            <w:pPr>
              <w:jc w:val="center"/>
              <w:rPr>
                <w:rFonts w:ascii="宋体" w:hAnsi="宋体"/>
                <w:color w:val="000000"/>
                <w:szCs w:val="21"/>
                <w:lang w:val="zh-CN"/>
              </w:rPr>
            </w:pPr>
          </w:p>
        </w:tc>
        <w:tc>
          <w:tcPr>
            <w:tcW w:w="1275" w:type="dxa"/>
            <w:vAlign w:val="center"/>
          </w:tcPr>
          <w:p w14:paraId="69482298" w14:textId="77777777" w:rsidR="00FC14F9" w:rsidRDefault="00000000">
            <w:pPr>
              <w:jc w:val="left"/>
              <w:rPr>
                <w:rFonts w:ascii="宋体" w:hAnsi="宋体"/>
                <w:color w:val="000000"/>
                <w:szCs w:val="21"/>
                <w:lang w:val="zh-CN"/>
              </w:rPr>
            </w:pPr>
            <w:r>
              <w:rPr>
                <w:rFonts w:ascii="宋体" w:hAnsi="宋体" w:hint="eastAsia"/>
                <w:color w:val="000000"/>
                <w:szCs w:val="21"/>
                <w:lang w:val="zh-CN"/>
              </w:rPr>
              <w:t>安装调试</w:t>
            </w:r>
          </w:p>
        </w:tc>
        <w:tc>
          <w:tcPr>
            <w:tcW w:w="1134" w:type="dxa"/>
            <w:vAlign w:val="center"/>
          </w:tcPr>
          <w:p w14:paraId="0F641CEE"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vAlign w:val="center"/>
          </w:tcPr>
          <w:p w14:paraId="0EB685AB" w14:textId="77777777" w:rsidR="00FC14F9" w:rsidRDefault="00000000">
            <w:pPr>
              <w:jc w:val="left"/>
              <w:rPr>
                <w:rFonts w:ascii="宋体" w:hAnsi="宋体"/>
                <w:color w:val="000000"/>
                <w:szCs w:val="21"/>
                <w:lang w:val="zh-CN"/>
              </w:rPr>
            </w:pPr>
            <w:r>
              <w:rPr>
                <w:rFonts w:ascii="宋体" w:hAnsi="宋体" w:hint="eastAsia"/>
                <w:color w:val="000000"/>
                <w:szCs w:val="21"/>
                <w:lang w:val="zh-CN"/>
              </w:rPr>
              <w:t>对安装、检测、验收、培训计划等横向比较，进行评分。</w:t>
            </w:r>
          </w:p>
          <w:p w14:paraId="0B32B53C" w14:textId="77777777" w:rsidR="00FC14F9" w:rsidRDefault="00000000">
            <w:pPr>
              <w:jc w:val="left"/>
              <w:rPr>
                <w:rFonts w:ascii="宋体" w:hAnsi="宋体"/>
                <w:color w:val="000000"/>
                <w:szCs w:val="21"/>
                <w:lang w:val="zh-CN"/>
              </w:rPr>
            </w:pPr>
            <w:r>
              <w:rPr>
                <w:rFonts w:ascii="宋体" w:hAnsi="宋体" w:hint="eastAsia"/>
                <w:color w:val="000000"/>
                <w:szCs w:val="21"/>
                <w:lang w:val="zh-CN"/>
              </w:rPr>
              <w:t>评分依据：</w:t>
            </w:r>
          </w:p>
          <w:p w14:paraId="335F768B" w14:textId="77777777" w:rsidR="00FC14F9" w:rsidRDefault="00000000">
            <w:pPr>
              <w:jc w:val="left"/>
              <w:rPr>
                <w:szCs w:val="21"/>
              </w:rPr>
            </w:pPr>
            <w:r>
              <w:rPr>
                <w:rFonts w:hint="eastAsia"/>
                <w:szCs w:val="21"/>
              </w:rPr>
              <w:t>（</w:t>
            </w:r>
            <w:r>
              <w:rPr>
                <w:szCs w:val="21"/>
              </w:rPr>
              <w:t>1</w:t>
            </w:r>
            <w:r>
              <w:rPr>
                <w:szCs w:val="21"/>
              </w:rPr>
              <w:t>）完全响应招标文件要求；</w:t>
            </w:r>
          </w:p>
          <w:p w14:paraId="705391BA" w14:textId="77777777" w:rsidR="00FC14F9" w:rsidRDefault="00000000">
            <w:pPr>
              <w:jc w:val="left"/>
              <w:rPr>
                <w:szCs w:val="21"/>
              </w:rPr>
            </w:pPr>
            <w:r>
              <w:rPr>
                <w:szCs w:val="21"/>
              </w:rPr>
              <w:t>（</w:t>
            </w:r>
            <w:r>
              <w:rPr>
                <w:szCs w:val="21"/>
              </w:rPr>
              <w:t>2</w:t>
            </w:r>
            <w:r>
              <w:rPr>
                <w:szCs w:val="21"/>
              </w:rPr>
              <w:t>）安装、检测、验收方案贴合实际，施工图及文件完整；</w:t>
            </w:r>
          </w:p>
          <w:p w14:paraId="510A879A" w14:textId="77777777" w:rsidR="00FC14F9" w:rsidRDefault="00000000">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1C0102AD" w14:textId="77777777" w:rsidR="00FC14F9" w:rsidRDefault="00000000">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1165" w:type="dxa"/>
          </w:tcPr>
          <w:p w14:paraId="6DD0779E" w14:textId="77777777" w:rsidR="00FC14F9" w:rsidRDefault="00FC14F9">
            <w:pPr>
              <w:rPr>
                <w:rFonts w:ascii="宋体" w:hAnsi="宋体"/>
                <w:color w:val="000000"/>
                <w:szCs w:val="21"/>
                <w:lang w:val="zh-CN"/>
              </w:rPr>
            </w:pPr>
          </w:p>
        </w:tc>
      </w:tr>
      <w:tr w:rsidR="00FC14F9" w14:paraId="105F6A6D" w14:textId="77777777" w:rsidTr="006401E6">
        <w:trPr>
          <w:trHeight w:val="360"/>
          <w:jc w:val="center"/>
        </w:trPr>
        <w:tc>
          <w:tcPr>
            <w:tcW w:w="651" w:type="dxa"/>
            <w:vMerge/>
            <w:vAlign w:val="center"/>
          </w:tcPr>
          <w:p w14:paraId="51937A5E" w14:textId="77777777" w:rsidR="00FC14F9" w:rsidRDefault="00FC14F9">
            <w:pPr>
              <w:jc w:val="center"/>
              <w:rPr>
                <w:rFonts w:ascii="宋体" w:hAnsi="宋体"/>
                <w:color w:val="000000"/>
                <w:szCs w:val="21"/>
                <w:lang w:val="zh-CN"/>
              </w:rPr>
            </w:pPr>
          </w:p>
        </w:tc>
        <w:tc>
          <w:tcPr>
            <w:tcW w:w="1275" w:type="dxa"/>
            <w:vAlign w:val="center"/>
          </w:tcPr>
          <w:p w14:paraId="21CA3673" w14:textId="77777777" w:rsidR="00FC14F9" w:rsidRDefault="00000000">
            <w:pPr>
              <w:rPr>
                <w:rFonts w:ascii="宋体" w:hAnsi="宋体"/>
                <w:color w:val="000000"/>
                <w:szCs w:val="21"/>
                <w:lang w:val="zh-CN"/>
              </w:rPr>
            </w:pPr>
            <w:r>
              <w:rPr>
                <w:rFonts w:ascii="宋体" w:hAnsi="宋体"/>
                <w:color w:val="000000"/>
                <w:szCs w:val="21"/>
                <w:lang w:val="zh-CN"/>
              </w:rPr>
              <w:t>售后</w:t>
            </w:r>
            <w:r>
              <w:rPr>
                <w:rFonts w:ascii="宋体" w:hAnsi="宋体" w:hint="eastAsia"/>
                <w:color w:val="000000"/>
                <w:szCs w:val="21"/>
                <w:lang w:val="zh-CN"/>
              </w:rPr>
              <w:t>计划</w:t>
            </w:r>
          </w:p>
        </w:tc>
        <w:tc>
          <w:tcPr>
            <w:tcW w:w="1134" w:type="dxa"/>
            <w:vAlign w:val="center"/>
          </w:tcPr>
          <w:p w14:paraId="6597AC7F"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06C1725C" w14:textId="77777777" w:rsidR="00FC14F9" w:rsidRDefault="00000000">
            <w:pPr>
              <w:rPr>
                <w:rFonts w:ascii="宋体" w:hAnsi="宋体"/>
                <w:color w:val="000000"/>
                <w:szCs w:val="21"/>
                <w:lang w:val="zh-CN"/>
              </w:rPr>
            </w:pPr>
            <w:r>
              <w:rPr>
                <w:rFonts w:ascii="宋体" w:hAnsi="宋体" w:hint="eastAsia"/>
                <w:color w:val="000000"/>
                <w:szCs w:val="21"/>
                <w:lang w:val="zh-CN"/>
              </w:rPr>
              <w:t>横向对比售后服务计划。售后服务计划评价包括维保期及维修响应时间、应急预案等。评分依据为：（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1165" w:type="dxa"/>
          </w:tcPr>
          <w:p w14:paraId="464CEE51" w14:textId="77777777" w:rsidR="00FC14F9" w:rsidRDefault="00FC14F9">
            <w:pPr>
              <w:rPr>
                <w:rFonts w:ascii="宋体" w:hAnsi="宋体"/>
                <w:color w:val="000000"/>
                <w:szCs w:val="21"/>
                <w:lang w:val="zh-CN"/>
              </w:rPr>
            </w:pPr>
          </w:p>
        </w:tc>
      </w:tr>
      <w:tr w:rsidR="00FC14F9" w14:paraId="131CE910" w14:textId="77777777" w:rsidTr="006401E6">
        <w:trPr>
          <w:trHeight w:val="360"/>
          <w:jc w:val="center"/>
        </w:trPr>
        <w:tc>
          <w:tcPr>
            <w:tcW w:w="651" w:type="dxa"/>
            <w:vMerge/>
            <w:vAlign w:val="center"/>
          </w:tcPr>
          <w:p w14:paraId="378298A3" w14:textId="77777777" w:rsidR="00FC14F9" w:rsidRDefault="00FC14F9">
            <w:pPr>
              <w:jc w:val="center"/>
              <w:rPr>
                <w:rFonts w:ascii="宋体" w:hAnsi="宋体"/>
                <w:color w:val="000000"/>
                <w:szCs w:val="21"/>
                <w:lang w:val="zh-CN"/>
              </w:rPr>
            </w:pPr>
          </w:p>
        </w:tc>
        <w:tc>
          <w:tcPr>
            <w:tcW w:w="1275" w:type="dxa"/>
            <w:vAlign w:val="center"/>
          </w:tcPr>
          <w:p w14:paraId="2826722B" w14:textId="77777777" w:rsidR="00FC14F9" w:rsidRDefault="00000000">
            <w:pPr>
              <w:rPr>
                <w:rFonts w:ascii="宋体" w:hAnsi="宋体"/>
                <w:color w:val="000000"/>
                <w:szCs w:val="21"/>
                <w:lang w:val="zh-CN"/>
              </w:rPr>
            </w:pPr>
            <w:r>
              <w:rPr>
                <w:rFonts w:ascii="宋体" w:hAnsi="宋体" w:hint="eastAsia"/>
                <w:color w:val="000000"/>
                <w:szCs w:val="21"/>
                <w:lang w:val="zh-CN"/>
              </w:rPr>
              <w:t>售后服务机构</w:t>
            </w:r>
          </w:p>
        </w:tc>
        <w:tc>
          <w:tcPr>
            <w:tcW w:w="1134" w:type="dxa"/>
            <w:vAlign w:val="center"/>
          </w:tcPr>
          <w:p w14:paraId="65F6A400"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258AE3E8" w14:textId="77777777" w:rsidR="00FF0D67" w:rsidRDefault="00FF0D67" w:rsidP="00FD7560">
            <w:pPr>
              <w:rPr>
                <w:rFonts w:ascii="宋体" w:hAnsi="宋体"/>
                <w:color w:val="000000"/>
                <w:szCs w:val="21"/>
                <w:lang w:val="zh-CN"/>
              </w:rPr>
            </w:pPr>
            <w:r>
              <w:rPr>
                <w:rFonts w:ascii="宋体" w:hAnsi="宋体"/>
                <w:color w:val="000000"/>
                <w:szCs w:val="21"/>
                <w:lang w:val="zh-CN"/>
              </w:rPr>
              <w:t>评分依据:</w:t>
            </w:r>
          </w:p>
          <w:p w14:paraId="5C560695" w14:textId="77777777" w:rsidR="00FF0D67" w:rsidRDefault="00FF0D67" w:rsidP="00FD7560">
            <w:pPr>
              <w:rPr>
                <w:rFonts w:ascii="宋体" w:hAnsi="宋体"/>
                <w:color w:val="000000"/>
                <w:szCs w:val="21"/>
                <w:lang w:val="zh-CN"/>
              </w:rPr>
            </w:pPr>
            <w:r>
              <w:rPr>
                <w:rFonts w:ascii="宋体" w:hAnsi="宋体" w:hint="eastAsia"/>
                <w:color w:val="000000"/>
                <w:szCs w:val="21"/>
                <w:lang w:val="zh-CN"/>
              </w:rPr>
              <w:t>投标人常驻深圳市有售后服务机构的得</w:t>
            </w:r>
            <w:r>
              <w:rPr>
                <w:rFonts w:ascii="宋体" w:hAnsi="宋体"/>
                <w:color w:val="000000"/>
                <w:szCs w:val="21"/>
                <w:lang w:val="zh-CN"/>
              </w:rPr>
              <w:t>3</w:t>
            </w:r>
            <w:r>
              <w:rPr>
                <w:rFonts w:ascii="宋体" w:hAnsi="宋体" w:hint="eastAsia"/>
                <w:color w:val="000000"/>
                <w:szCs w:val="21"/>
                <w:lang w:val="zh-CN"/>
              </w:rPr>
              <w:t>分;承诺中标后设立常驻深圳市售后服务机构的得</w:t>
            </w:r>
            <w:r>
              <w:rPr>
                <w:rFonts w:ascii="宋体" w:hAnsi="宋体"/>
                <w:color w:val="000000"/>
                <w:szCs w:val="21"/>
                <w:lang w:val="zh-CN"/>
              </w:rPr>
              <w:t>3</w:t>
            </w:r>
            <w:r>
              <w:rPr>
                <w:rFonts w:ascii="宋体" w:hAnsi="宋体" w:hint="eastAsia"/>
                <w:color w:val="000000"/>
                <w:szCs w:val="21"/>
                <w:lang w:val="zh-CN"/>
              </w:rPr>
              <w:t>分;其余情形不得分。</w:t>
            </w:r>
          </w:p>
          <w:p w14:paraId="6B477105" w14:textId="77777777" w:rsidR="00FF0D67" w:rsidRDefault="00FF0D67" w:rsidP="00FD7560">
            <w:pPr>
              <w:rPr>
                <w:rFonts w:ascii="宋体" w:hAnsi="宋体"/>
                <w:color w:val="000000"/>
                <w:szCs w:val="21"/>
                <w:lang w:val="zh-CN"/>
              </w:rPr>
            </w:pPr>
            <w:r>
              <w:rPr>
                <w:rFonts w:ascii="宋体" w:hAnsi="宋体" w:hint="eastAsia"/>
                <w:color w:val="000000"/>
                <w:szCs w:val="21"/>
                <w:lang w:val="zh-CN"/>
              </w:rPr>
              <w:t>评审依据:</w:t>
            </w:r>
          </w:p>
          <w:p w14:paraId="5B74C3FF" w14:textId="03868DB6" w:rsidR="00FC14F9" w:rsidRDefault="00FF0D67" w:rsidP="00FD7560">
            <w:pPr>
              <w:rPr>
                <w:rFonts w:ascii="宋体" w:hAnsi="宋体"/>
                <w:color w:val="000000"/>
                <w:szCs w:val="21"/>
                <w:lang w:val="zh-CN"/>
              </w:rPr>
            </w:pPr>
            <w:r>
              <w:rPr>
                <w:rFonts w:ascii="宋体" w:hAnsi="宋体" w:hint="eastAsia"/>
                <w:color w:val="000000"/>
                <w:szCs w:val="21"/>
                <w:lang w:val="zh-CN"/>
              </w:rPr>
              <w:t>提供投标人(或投标人分支机构)营业执照或办公场所的房产证明或房屋租赁合同扫描件或承诺函(格式内容自拟)，未按要求提供相关证明材</w:t>
            </w:r>
            <w:r>
              <w:rPr>
                <w:rFonts w:ascii="宋体" w:hAnsi="宋体" w:hint="eastAsia"/>
                <w:color w:val="000000"/>
                <w:szCs w:val="21"/>
                <w:lang w:val="zh-CN"/>
              </w:rPr>
              <w:lastRenderedPageBreak/>
              <w:t>料(或相关证明材料无法判断是否符合评分要求)的不计得分，原件备查。</w:t>
            </w:r>
          </w:p>
        </w:tc>
        <w:tc>
          <w:tcPr>
            <w:tcW w:w="1165" w:type="dxa"/>
          </w:tcPr>
          <w:p w14:paraId="298FF7A9" w14:textId="77777777" w:rsidR="00FC14F9" w:rsidRDefault="00FC14F9">
            <w:pPr>
              <w:rPr>
                <w:rFonts w:ascii="宋体" w:hAnsi="宋体"/>
                <w:color w:val="000000"/>
                <w:szCs w:val="21"/>
                <w:lang w:val="zh-CN"/>
              </w:rPr>
            </w:pPr>
          </w:p>
        </w:tc>
      </w:tr>
      <w:tr w:rsidR="00FC14F9" w14:paraId="24B17A16" w14:textId="77777777" w:rsidTr="006401E6">
        <w:trPr>
          <w:trHeight w:val="360"/>
          <w:jc w:val="center"/>
        </w:trPr>
        <w:tc>
          <w:tcPr>
            <w:tcW w:w="651" w:type="dxa"/>
            <w:vMerge/>
            <w:vAlign w:val="center"/>
          </w:tcPr>
          <w:p w14:paraId="5725B60C" w14:textId="77777777" w:rsidR="00FC14F9" w:rsidRDefault="00FC14F9">
            <w:pPr>
              <w:jc w:val="center"/>
              <w:rPr>
                <w:rFonts w:ascii="宋体" w:hAnsi="宋体"/>
                <w:color w:val="000000"/>
                <w:szCs w:val="21"/>
                <w:lang w:val="zh-CN"/>
              </w:rPr>
            </w:pPr>
          </w:p>
        </w:tc>
        <w:tc>
          <w:tcPr>
            <w:tcW w:w="1275" w:type="dxa"/>
            <w:vAlign w:val="center"/>
          </w:tcPr>
          <w:p w14:paraId="5CC5BCC7" w14:textId="77777777" w:rsidR="00FC14F9" w:rsidRDefault="00000000">
            <w:pPr>
              <w:rPr>
                <w:rFonts w:ascii="宋体" w:hAnsi="宋体"/>
                <w:color w:val="000000"/>
                <w:szCs w:val="21"/>
                <w:lang w:val="zh-CN"/>
              </w:rPr>
            </w:pPr>
            <w:r>
              <w:rPr>
                <w:rFonts w:ascii="宋体" w:hAnsi="宋体" w:hint="eastAsia"/>
                <w:color w:val="000000"/>
                <w:szCs w:val="21"/>
                <w:lang w:val="zh-CN"/>
              </w:rPr>
              <w:t>公司技术支持</w:t>
            </w:r>
          </w:p>
        </w:tc>
        <w:tc>
          <w:tcPr>
            <w:tcW w:w="1134" w:type="dxa"/>
            <w:vAlign w:val="center"/>
          </w:tcPr>
          <w:p w14:paraId="28E81701"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6AC74CBD" w14:textId="77777777" w:rsidR="00FC14F9" w:rsidRDefault="00000000">
            <w:pPr>
              <w:rPr>
                <w:rFonts w:ascii="宋体" w:hAnsi="宋体" w:cs="宋体"/>
                <w:szCs w:val="21"/>
              </w:rPr>
            </w:pPr>
            <w:r>
              <w:rPr>
                <w:rFonts w:ascii="宋体" w:hAnsi="宋体" w:cs="宋体" w:hint="eastAsia"/>
                <w:szCs w:val="21"/>
              </w:rPr>
              <w:t>在投标文件中：</w:t>
            </w:r>
          </w:p>
          <w:p w14:paraId="7AD7E485" w14:textId="77777777" w:rsidR="00FC14F9" w:rsidRDefault="00000000">
            <w:pPr>
              <w:rPr>
                <w:rFonts w:ascii="宋体" w:hAnsi="宋体" w:cs="宋体"/>
                <w:szCs w:val="21"/>
              </w:rPr>
            </w:pPr>
            <w:r>
              <w:rPr>
                <w:rFonts w:ascii="宋体" w:hAnsi="宋体" w:cs="宋体" w:hint="eastAsia"/>
                <w:szCs w:val="21"/>
              </w:rPr>
              <w:t>1.提供技术团队情况的，得1分；</w:t>
            </w:r>
          </w:p>
          <w:p w14:paraId="4766B7E1" w14:textId="77777777" w:rsidR="00FC14F9" w:rsidRDefault="00000000">
            <w:pPr>
              <w:rPr>
                <w:rFonts w:ascii="宋体" w:hAnsi="宋体" w:cs="宋体"/>
                <w:szCs w:val="21"/>
              </w:rPr>
            </w:pPr>
            <w:r>
              <w:rPr>
                <w:rFonts w:ascii="宋体" w:hAnsi="宋体" w:cs="宋体" w:hint="eastAsia"/>
                <w:szCs w:val="21"/>
              </w:rPr>
              <w:t>2.提供技术保障方案详情的，得1分；</w:t>
            </w:r>
          </w:p>
          <w:p w14:paraId="4AA90C6D" w14:textId="77777777" w:rsidR="00FC14F9" w:rsidRDefault="00000000">
            <w:pPr>
              <w:rPr>
                <w:rFonts w:ascii="宋体" w:hAnsi="宋体" w:cs="宋体"/>
                <w:szCs w:val="21"/>
              </w:rPr>
            </w:pPr>
            <w:r>
              <w:rPr>
                <w:rFonts w:ascii="宋体" w:hAnsi="宋体" w:cs="宋体" w:hint="eastAsia"/>
                <w:szCs w:val="21"/>
              </w:rPr>
              <w:t>3.提供工期保证，项目履约进度计划的，得1分。</w:t>
            </w:r>
          </w:p>
          <w:p w14:paraId="524E9BB2" w14:textId="77777777" w:rsidR="00FC14F9" w:rsidRDefault="00000000">
            <w:pPr>
              <w:rPr>
                <w:rFonts w:ascii="宋体" w:hAnsi="宋体"/>
                <w:color w:val="FF0000"/>
                <w:szCs w:val="21"/>
                <w:lang w:val="zh-CN"/>
              </w:rPr>
            </w:pPr>
            <w:r>
              <w:rPr>
                <w:rFonts w:ascii="宋体" w:hAnsi="宋体" w:hint="eastAsia"/>
                <w:szCs w:val="21"/>
              </w:rPr>
              <w:t>未提供不得分。</w:t>
            </w:r>
          </w:p>
        </w:tc>
        <w:tc>
          <w:tcPr>
            <w:tcW w:w="1165" w:type="dxa"/>
          </w:tcPr>
          <w:p w14:paraId="2CB7DD4C" w14:textId="77777777" w:rsidR="00FC14F9" w:rsidRDefault="00FC14F9">
            <w:pPr>
              <w:rPr>
                <w:rFonts w:ascii="宋体" w:hAnsi="宋体"/>
                <w:color w:val="000000"/>
                <w:szCs w:val="21"/>
                <w:lang w:val="zh-CN"/>
              </w:rPr>
            </w:pPr>
          </w:p>
        </w:tc>
      </w:tr>
      <w:tr w:rsidR="00FC14F9" w14:paraId="27C5BFFE" w14:textId="77777777" w:rsidTr="006401E6">
        <w:trPr>
          <w:trHeight w:val="360"/>
          <w:jc w:val="center"/>
        </w:trPr>
        <w:tc>
          <w:tcPr>
            <w:tcW w:w="651" w:type="dxa"/>
            <w:vMerge/>
            <w:vAlign w:val="center"/>
          </w:tcPr>
          <w:p w14:paraId="47A570CA" w14:textId="77777777" w:rsidR="00FC14F9" w:rsidRDefault="00FC14F9">
            <w:pPr>
              <w:jc w:val="center"/>
              <w:rPr>
                <w:rFonts w:ascii="宋体" w:hAnsi="宋体"/>
                <w:color w:val="000000"/>
                <w:szCs w:val="21"/>
                <w:lang w:val="zh-CN"/>
              </w:rPr>
            </w:pPr>
          </w:p>
        </w:tc>
        <w:tc>
          <w:tcPr>
            <w:tcW w:w="1275" w:type="dxa"/>
            <w:vAlign w:val="center"/>
          </w:tcPr>
          <w:p w14:paraId="30E4C435" w14:textId="77777777" w:rsidR="00FC14F9" w:rsidRDefault="00000000">
            <w:pPr>
              <w:rPr>
                <w:rFonts w:ascii="宋体" w:hAnsi="宋体"/>
                <w:color w:val="000000"/>
                <w:szCs w:val="21"/>
                <w:lang w:val="zh-CN"/>
              </w:rPr>
            </w:pPr>
            <w:r>
              <w:rPr>
                <w:rFonts w:ascii="宋体" w:hAnsi="宋体" w:hint="eastAsia"/>
                <w:color w:val="000000"/>
                <w:szCs w:val="21"/>
                <w:lang w:val="zh-CN"/>
              </w:rPr>
              <w:t>企业诚信</w:t>
            </w:r>
          </w:p>
        </w:tc>
        <w:tc>
          <w:tcPr>
            <w:tcW w:w="1134" w:type="dxa"/>
            <w:vAlign w:val="center"/>
          </w:tcPr>
          <w:p w14:paraId="53480264"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0C9087B4" w14:textId="77777777" w:rsidR="00FC14F9" w:rsidRDefault="00000000">
            <w:pPr>
              <w:rPr>
                <w:rFonts w:ascii="宋体" w:hAnsi="宋体"/>
                <w:color w:val="000000"/>
                <w:szCs w:val="21"/>
                <w:lang w:val="zh-CN"/>
              </w:rPr>
            </w:pPr>
            <w:r>
              <w:rPr>
                <w:szCs w:val="21"/>
              </w:rPr>
              <w:t>投标人在参与政府采购活动中存在</w:t>
            </w:r>
            <w:r>
              <w:rPr>
                <w:rFonts w:hint="eastAsia"/>
                <w:szCs w:val="21"/>
              </w:rPr>
              <w:t>被记入诚信档案的情形（</w:t>
            </w:r>
            <w:r>
              <w:rPr>
                <w:rFonts w:ascii="宋体" w:hAnsi="宋体" w:hint="eastAsia"/>
                <w:kern w:val="0"/>
                <w:szCs w:val="21"/>
              </w:rPr>
              <w:t>被禁止参与政府采购活动除外</w:t>
            </w:r>
            <w:r>
              <w:rPr>
                <w:rFonts w:hint="eastAsia"/>
                <w:szCs w:val="21"/>
              </w:rPr>
              <w:t>）</w:t>
            </w:r>
            <w:r>
              <w:rPr>
                <w:szCs w:val="21"/>
              </w:rPr>
              <w:t>且在主管部门相关处理措施实施期限内的，本项不得分，否则得满分。投标人需提供证明材料</w:t>
            </w:r>
            <w:r>
              <w:rPr>
                <w:rFonts w:ascii="宋体" w:hAnsi="宋体" w:cs="宋体" w:hint="eastAsia"/>
                <w:bCs/>
                <w:szCs w:val="21"/>
              </w:rPr>
              <w:t>（以提供诚信承诺为准）</w:t>
            </w:r>
            <w:r>
              <w:rPr>
                <w:szCs w:val="21"/>
              </w:rPr>
              <w:t>。</w:t>
            </w:r>
          </w:p>
        </w:tc>
        <w:tc>
          <w:tcPr>
            <w:tcW w:w="1165" w:type="dxa"/>
          </w:tcPr>
          <w:p w14:paraId="1FB2C1E9" w14:textId="77777777" w:rsidR="00FC14F9" w:rsidRDefault="00FC14F9">
            <w:pPr>
              <w:rPr>
                <w:rFonts w:ascii="宋体" w:hAnsi="宋体"/>
                <w:color w:val="000000"/>
                <w:szCs w:val="21"/>
                <w:lang w:val="zh-CN"/>
              </w:rPr>
            </w:pPr>
          </w:p>
        </w:tc>
      </w:tr>
      <w:tr w:rsidR="00FC14F9" w14:paraId="1C277863" w14:textId="77777777" w:rsidTr="006401E6">
        <w:trPr>
          <w:cantSplit/>
          <w:trHeight w:val="1521"/>
          <w:jc w:val="center"/>
        </w:trPr>
        <w:tc>
          <w:tcPr>
            <w:tcW w:w="651" w:type="dxa"/>
            <w:textDirection w:val="tbRlV"/>
            <w:vAlign w:val="center"/>
          </w:tcPr>
          <w:p w14:paraId="68633D86" w14:textId="77777777" w:rsidR="00FC14F9" w:rsidRDefault="00000000">
            <w:pPr>
              <w:jc w:val="center"/>
              <w:rPr>
                <w:rFonts w:ascii="宋体" w:hAnsi="宋体"/>
                <w:color w:val="000000"/>
                <w:szCs w:val="21"/>
                <w:lang w:val="zh-CN"/>
              </w:rPr>
            </w:pPr>
            <w:r>
              <w:rPr>
                <w:rFonts w:ascii="宋体" w:hAnsi="宋体" w:hint="eastAsia"/>
                <w:b/>
                <w:szCs w:val="21"/>
              </w:rPr>
              <w:t>报价（35分）</w:t>
            </w:r>
          </w:p>
        </w:tc>
        <w:tc>
          <w:tcPr>
            <w:tcW w:w="8110" w:type="dxa"/>
            <w:gridSpan w:val="4"/>
            <w:vAlign w:val="center"/>
          </w:tcPr>
          <w:p w14:paraId="423C3E1B" w14:textId="77777777" w:rsidR="00FC14F9" w:rsidRDefault="00000000">
            <w:pPr>
              <w:rPr>
                <w:rFonts w:ascii="宋体" w:hAnsi="宋体"/>
                <w:szCs w:val="21"/>
                <w:lang w:val="zh-CN"/>
              </w:rPr>
            </w:pPr>
            <w:r>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其他投标人的价格分按照下列公式计算：</w:t>
            </w:r>
            <w:r>
              <w:rPr>
                <w:rFonts w:ascii="宋体" w:hAnsi="宋体" w:hint="eastAsia"/>
                <w:b/>
                <w:szCs w:val="21"/>
                <w:lang w:val="zh-CN"/>
              </w:rPr>
              <w:t>投标报价得分=(评标基准价／投标报价)×35</w:t>
            </w:r>
          </w:p>
        </w:tc>
      </w:tr>
    </w:tbl>
    <w:p w14:paraId="31423AFE" w14:textId="77777777" w:rsidR="00FC14F9" w:rsidRDefault="00000000">
      <w:pPr>
        <w:widowControl/>
        <w:jc w:val="left"/>
      </w:pPr>
      <w:r>
        <w:rPr>
          <w:rFonts w:ascii="宋体" w:hAnsi="宋体" w:cs="Arial" w:hint="eastAsia"/>
          <w:kern w:val="0"/>
          <w:szCs w:val="21"/>
        </w:rPr>
        <w:t>（五）谈判小组拟制谈判报告。</w:t>
      </w:r>
    </w:p>
    <w:p w14:paraId="54DDF19F" w14:textId="77777777" w:rsidR="00FC14F9" w:rsidRDefault="00000000">
      <w:pPr>
        <w:widowControl/>
        <w:jc w:val="left"/>
        <w:rPr>
          <w:rFonts w:ascii="宋体" w:hAnsi="宋体" w:cs="Arial"/>
          <w:b/>
          <w:bCs/>
          <w:kern w:val="0"/>
          <w:szCs w:val="21"/>
        </w:rPr>
      </w:pPr>
      <w:r>
        <w:rPr>
          <w:rFonts w:ascii="宋体" w:hAnsi="宋体" w:cs="Arial" w:hint="eastAsia"/>
          <w:b/>
          <w:bCs/>
          <w:kern w:val="0"/>
          <w:szCs w:val="21"/>
        </w:rPr>
        <w:t>五、中标通知</w:t>
      </w:r>
    </w:p>
    <w:p w14:paraId="618B4850" w14:textId="27EFBA76"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（一）谈判结束后，院方将于三日内在</w:t>
      </w:r>
      <w:r>
        <w:rPr>
          <w:rFonts w:ascii="宋体" w:hAnsi="宋体" w:cs="Arial" w:hint="eastAsia"/>
          <w:color w:val="FF0000"/>
          <w:kern w:val="0"/>
          <w:szCs w:val="21"/>
        </w:rPr>
        <w:t>深圳市宝安区</w:t>
      </w:r>
      <w:r w:rsidR="000A05C5">
        <w:rPr>
          <w:rFonts w:ascii="宋体" w:hAnsi="宋体" w:cs="Arial" w:hint="eastAsia"/>
          <w:color w:val="FF0000"/>
          <w:kern w:val="0"/>
          <w:szCs w:val="21"/>
        </w:rPr>
        <w:t>人民医院</w:t>
      </w:r>
      <w:r>
        <w:rPr>
          <w:rFonts w:ascii="宋体" w:hAnsi="宋体" w:cs="Arial" w:hint="eastAsia"/>
          <w:color w:val="FF0000"/>
          <w:kern w:val="0"/>
          <w:szCs w:val="21"/>
        </w:rPr>
        <w:t>官网</w:t>
      </w:r>
      <w:r>
        <w:rPr>
          <w:rFonts w:ascii="宋体" w:hAnsi="宋体" w:cs="Arial" w:hint="eastAsia"/>
          <w:kern w:val="0"/>
          <w:szCs w:val="21"/>
        </w:rPr>
        <w:t>上发布中标公告，公告期满，如无谈判响应方质疑，由深圳市宝安</w:t>
      </w:r>
      <w:r w:rsidR="000A05C5">
        <w:rPr>
          <w:rFonts w:ascii="宋体" w:hAnsi="宋体" w:cs="Arial" w:hint="eastAsia"/>
          <w:kern w:val="0"/>
          <w:szCs w:val="21"/>
        </w:rPr>
        <w:t>区</w:t>
      </w:r>
      <w:r>
        <w:rPr>
          <w:rFonts w:ascii="宋体" w:hAnsi="宋体" w:cs="Arial" w:hint="eastAsia"/>
          <w:kern w:val="0"/>
          <w:szCs w:val="21"/>
        </w:rPr>
        <w:t>人民医院招标采购管理中心签发《中标/成交结果通知书》。</w:t>
      </w:r>
    </w:p>
    <w:p w14:paraId="3761FFF4" w14:textId="77777777"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（二）结果通知书发出后，若中标谈判响应方放弃中标，应当承担相应的法律责任。结果通知书对采购人和中标谈判响应方具有同等法律效力。</w:t>
      </w:r>
    </w:p>
    <w:p w14:paraId="45A4F3C7" w14:textId="77777777" w:rsidR="00FC14F9" w:rsidRDefault="00000000">
      <w:pPr>
        <w:widowControl/>
        <w:jc w:val="left"/>
        <w:rPr>
          <w:rFonts w:ascii="宋体" w:hAnsi="宋体" w:cs="Arial"/>
          <w:kern w:val="0"/>
          <w:szCs w:val="21"/>
        </w:rPr>
      </w:pPr>
      <w:r>
        <w:rPr>
          <w:rFonts w:ascii="宋体" w:hAnsi="宋体" w:cs="Arial" w:hint="eastAsia"/>
          <w:kern w:val="0"/>
          <w:szCs w:val="21"/>
        </w:rPr>
        <w:t>（三）中标公告期满后，中标公司将来深圳市宝安区人民院采购部门签订合同。</w:t>
      </w:r>
    </w:p>
    <w:p w14:paraId="642905B6" w14:textId="77777777" w:rsidR="00FC14F9" w:rsidRDefault="00000000">
      <w:pPr>
        <w:widowControl/>
        <w:tabs>
          <w:tab w:val="left" w:pos="5547"/>
        </w:tabs>
        <w:jc w:val="left"/>
        <w:rPr>
          <w:rFonts w:ascii="宋体" w:hAnsi="宋体" w:cs="Arial"/>
          <w:kern w:val="0"/>
          <w:szCs w:val="21"/>
        </w:rPr>
      </w:pPr>
      <w:r>
        <w:rPr>
          <w:rFonts w:ascii="宋体" w:hAnsi="宋体" w:cs="Arial"/>
          <w:kern w:val="0"/>
          <w:szCs w:val="21"/>
        </w:rPr>
        <w:tab/>
      </w:r>
    </w:p>
    <w:p w14:paraId="031E80FC" w14:textId="77777777" w:rsidR="004A5D23" w:rsidRDefault="004A5D23" w:rsidP="004A5D23">
      <w:pPr>
        <w:pStyle w:val="20"/>
        <w:ind w:left="1060" w:hanging="640"/>
      </w:pPr>
    </w:p>
    <w:p w14:paraId="5284645C" w14:textId="77777777" w:rsidR="004A5D23" w:rsidRPr="004A5D23" w:rsidRDefault="004A5D23" w:rsidP="004A5D23">
      <w:pPr>
        <w:pStyle w:val="a3"/>
      </w:pPr>
    </w:p>
    <w:p w14:paraId="14CD10F4" w14:textId="78327E52" w:rsidR="00FC14F9" w:rsidRDefault="000E16C4">
      <w:pPr>
        <w:jc w:val="right"/>
        <w:rPr>
          <w:rFonts w:ascii="宋体" w:hAnsi="宋体" w:cs="Arial"/>
          <w:color w:val="000000"/>
          <w:kern w:val="0"/>
          <w:szCs w:val="21"/>
        </w:rPr>
      </w:pPr>
      <w:r>
        <w:rPr>
          <w:rFonts w:ascii="宋体" w:hAnsi="宋体" w:cs="宋体-18030" w:hint="eastAsia"/>
          <w:bCs/>
          <w:sz w:val="24"/>
        </w:rPr>
        <w:t>深圳市宝安区人民医院</w:t>
      </w:r>
    </w:p>
    <w:p w14:paraId="1A102175" w14:textId="77777777" w:rsidR="00FC14F9" w:rsidRDefault="00FC14F9">
      <w:pPr>
        <w:rPr>
          <w:rFonts w:ascii="宋体" w:hAnsi="宋体" w:cs="Arial"/>
          <w:color w:val="000000"/>
          <w:kern w:val="0"/>
          <w:szCs w:val="21"/>
        </w:rPr>
      </w:pPr>
    </w:p>
    <w:p w14:paraId="77E03D8C" w14:textId="77777777" w:rsidR="00FC14F9" w:rsidRDefault="00FC14F9">
      <w:pPr>
        <w:rPr>
          <w:rFonts w:ascii="宋体" w:hAnsi="宋体" w:cs="Arial"/>
          <w:color w:val="000000"/>
          <w:kern w:val="0"/>
          <w:szCs w:val="21"/>
        </w:rPr>
      </w:pPr>
    </w:p>
    <w:p w14:paraId="70A61EF7" w14:textId="77777777" w:rsidR="00FC14F9" w:rsidRDefault="00FC14F9">
      <w:pPr>
        <w:rPr>
          <w:rFonts w:ascii="宋体" w:hAnsi="宋体" w:cs="Arial"/>
          <w:color w:val="000000"/>
          <w:kern w:val="0"/>
          <w:szCs w:val="21"/>
        </w:rPr>
      </w:pPr>
    </w:p>
    <w:p w14:paraId="2FFED45B" w14:textId="77777777" w:rsidR="00FC14F9" w:rsidRDefault="00FC14F9">
      <w:pPr>
        <w:rPr>
          <w:rFonts w:ascii="宋体" w:hAnsi="宋体" w:cs="Arial"/>
          <w:color w:val="000000"/>
          <w:kern w:val="0"/>
          <w:szCs w:val="21"/>
        </w:rPr>
      </w:pPr>
    </w:p>
    <w:p w14:paraId="5E256CD1" w14:textId="77777777" w:rsidR="00FC14F9" w:rsidRDefault="00FC14F9">
      <w:pPr>
        <w:rPr>
          <w:rFonts w:ascii="宋体" w:hAnsi="宋体" w:cs="Arial"/>
          <w:color w:val="000000"/>
          <w:kern w:val="0"/>
          <w:szCs w:val="21"/>
        </w:rPr>
      </w:pPr>
    </w:p>
    <w:p w14:paraId="5CCC6BE2" w14:textId="77777777" w:rsidR="00FC14F9" w:rsidRDefault="00FC14F9">
      <w:pPr>
        <w:rPr>
          <w:rFonts w:ascii="宋体" w:hAnsi="宋体" w:cs="Arial"/>
          <w:color w:val="000000"/>
          <w:kern w:val="0"/>
          <w:szCs w:val="21"/>
        </w:rPr>
      </w:pPr>
    </w:p>
    <w:p w14:paraId="2953B4C4" w14:textId="77777777" w:rsidR="00FC14F9" w:rsidRDefault="00FC14F9">
      <w:pPr>
        <w:rPr>
          <w:rFonts w:ascii="宋体" w:hAnsi="宋体" w:cs="Arial"/>
          <w:color w:val="000000"/>
          <w:kern w:val="0"/>
          <w:szCs w:val="21"/>
        </w:rPr>
      </w:pPr>
    </w:p>
    <w:p w14:paraId="0B4A79C1" w14:textId="77777777" w:rsidR="00FC14F9" w:rsidRDefault="00FC14F9">
      <w:pPr>
        <w:rPr>
          <w:rFonts w:ascii="宋体" w:hAnsi="宋体" w:cs="Arial"/>
          <w:color w:val="000000"/>
          <w:kern w:val="0"/>
          <w:szCs w:val="21"/>
        </w:rPr>
      </w:pPr>
    </w:p>
    <w:p w14:paraId="432D9D95" w14:textId="77777777" w:rsidR="00FC14F9" w:rsidRDefault="00FC14F9">
      <w:pPr>
        <w:rPr>
          <w:rFonts w:ascii="宋体" w:hAnsi="宋体" w:cs="Arial"/>
          <w:color w:val="000000"/>
          <w:kern w:val="0"/>
          <w:szCs w:val="21"/>
        </w:rPr>
      </w:pPr>
    </w:p>
    <w:p w14:paraId="48032702" w14:textId="77777777" w:rsidR="00FC14F9" w:rsidRDefault="00FC14F9">
      <w:pPr>
        <w:rPr>
          <w:rFonts w:ascii="宋体" w:hAnsi="宋体" w:cs="Arial"/>
          <w:color w:val="000000"/>
          <w:kern w:val="0"/>
          <w:szCs w:val="21"/>
        </w:rPr>
      </w:pPr>
    </w:p>
    <w:p w14:paraId="3BFC5550" w14:textId="77777777" w:rsidR="00FC14F9" w:rsidRDefault="00FC14F9">
      <w:pPr>
        <w:rPr>
          <w:rFonts w:ascii="宋体" w:hAnsi="宋体" w:cs="Arial"/>
          <w:color w:val="000000"/>
          <w:kern w:val="0"/>
          <w:szCs w:val="21"/>
        </w:rPr>
      </w:pPr>
    </w:p>
    <w:p w14:paraId="5CAC2B0F" w14:textId="77777777" w:rsidR="00FC14F9" w:rsidRDefault="00FC14F9">
      <w:pPr>
        <w:rPr>
          <w:rFonts w:ascii="宋体" w:hAnsi="宋体" w:cs="Arial"/>
          <w:color w:val="000000"/>
          <w:kern w:val="0"/>
          <w:szCs w:val="21"/>
        </w:rPr>
      </w:pPr>
    </w:p>
    <w:p w14:paraId="580E5677" w14:textId="77777777" w:rsidR="00FC14F9" w:rsidRDefault="00FC14F9">
      <w:pPr>
        <w:rPr>
          <w:rFonts w:ascii="宋体" w:hAnsi="宋体" w:cs="Arial"/>
          <w:color w:val="000000"/>
          <w:kern w:val="0"/>
          <w:szCs w:val="21"/>
        </w:rPr>
      </w:pPr>
    </w:p>
    <w:p w14:paraId="3917F3AA" w14:textId="77777777" w:rsidR="00FC14F9" w:rsidRDefault="00FC14F9">
      <w:pPr>
        <w:tabs>
          <w:tab w:val="left" w:pos="425"/>
        </w:tabs>
        <w:rPr>
          <w:rFonts w:ascii="宋体" w:hAnsi="宋体"/>
          <w:b/>
          <w:sz w:val="28"/>
          <w:szCs w:val="28"/>
        </w:rPr>
      </w:pPr>
    </w:p>
    <w:p w14:paraId="66EB91D4" w14:textId="77777777" w:rsidR="00FC14F9" w:rsidRDefault="00000000">
      <w:pPr>
        <w:tabs>
          <w:tab w:val="left" w:pos="425"/>
        </w:tabs>
        <w:spacing w:line="400" w:lineRule="exact"/>
        <w:rPr>
          <w:rFonts w:ascii="宋体" w:hAnsi="宋体"/>
          <w:sz w:val="28"/>
          <w:szCs w:val="28"/>
        </w:rPr>
      </w:pPr>
      <w:r>
        <w:rPr>
          <w:rFonts w:ascii="宋体" w:hAnsi="宋体" w:hint="eastAsia"/>
          <w:b/>
          <w:sz w:val="28"/>
          <w:szCs w:val="28"/>
        </w:rPr>
        <w:lastRenderedPageBreak/>
        <w:t>附件</w:t>
      </w:r>
      <w:r>
        <w:rPr>
          <w:rFonts w:ascii="宋体" w:hAnsi="宋体" w:hint="eastAsia"/>
          <w:sz w:val="28"/>
          <w:szCs w:val="28"/>
        </w:rPr>
        <w:t>：</w:t>
      </w:r>
    </w:p>
    <w:p w14:paraId="76466062" w14:textId="6526D550" w:rsidR="00FC14F9" w:rsidRDefault="00000000">
      <w:pPr>
        <w:widowControl/>
        <w:spacing w:line="400" w:lineRule="exact"/>
        <w:jc w:val="center"/>
        <w:rPr>
          <w:rFonts w:ascii="宋体" w:hAnsi="宋体"/>
          <w:b/>
          <w:kern w:val="0"/>
          <w:sz w:val="24"/>
        </w:rPr>
      </w:pPr>
      <w:r>
        <w:rPr>
          <w:rFonts w:ascii="宋体" w:hAnsi="宋体"/>
          <w:b/>
          <w:kern w:val="0"/>
          <w:sz w:val="24"/>
        </w:rPr>
        <w:t xml:space="preserve">                                                                                    </w:t>
      </w:r>
      <w:bookmarkStart w:id="4" w:name="_Hlk118359929"/>
      <w:r>
        <w:rPr>
          <w:rFonts w:ascii="宋体" w:hAnsi="宋体" w:hint="eastAsia"/>
          <w:b/>
          <w:kern w:val="0"/>
          <w:sz w:val="24"/>
        </w:rPr>
        <w:t>一、</w:t>
      </w:r>
      <w:r w:rsidR="000E0758" w:rsidRPr="000E0758">
        <w:rPr>
          <w:rFonts w:ascii="宋体" w:hAnsi="宋体" w:hint="eastAsia"/>
          <w:b/>
          <w:bCs/>
          <w:kern w:val="0"/>
          <w:sz w:val="24"/>
        </w:rPr>
        <w:t>电动产床</w:t>
      </w:r>
    </w:p>
    <w:p w14:paraId="04EC7ECD" w14:textId="77777777" w:rsidR="00FC14F9" w:rsidRDefault="00000000">
      <w:pPr>
        <w:widowControl/>
        <w:spacing w:line="400" w:lineRule="exact"/>
        <w:jc w:val="left"/>
        <w:rPr>
          <w:rFonts w:asciiTheme="minorEastAsia" w:eastAsiaTheme="minorEastAsia" w:hAnsiTheme="minorEastAsia"/>
          <w:kern w:val="0"/>
          <w:szCs w:val="21"/>
        </w:rPr>
      </w:pPr>
      <w:bookmarkStart w:id="5" w:name="_Hlk118364101"/>
      <w:bookmarkStart w:id="6" w:name="_Hlk118359997"/>
      <w:bookmarkEnd w:id="4"/>
      <w:r>
        <w:rPr>
          <w:rFonts w:asciiTheme="minorEastAsia" w:eastAsiaTheme="minorEastAsia" w:hAnsiTheme="minorEastAsia" w:hint="eastAsia"/>
          <w:b/>
          <w:kern w:val="0"/>
          <w:szCs w:val="21"/>
        </w:rPr>
        <w:t>【</w:t>
      </w:r>
      <w:bookmarkEnd w:id="5"/>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57905646" w14:textId="468EAB10" w:rsidR="00D33EBC" w:rsidRPr="00D33EBC" w:rsidRDefault="00D33EBC" w:rsidP="00D33EBC">
      <w:pPr>
        <w:pStyle w:val="20"/>
        <w:ind w:left="840" w:hanging="420"/>
        <w:rPr>
          <w:rFonts w:ascii="宋体" w:eastAsia="宋体" w:hAnsi="宋体"/>
          <w:sz w:val="21"/>
          <w:szCs w:val="21"/>
        </w:rPr>
      </w:pPr>
      <w:r>
        <w:rPr>
          <w:rFonts w:ascii="宋体" w:eastAsia="宋体" w:hAnsi="宋体" w:hint="eastAsia"/>
          <w:sz w:val="21"/>
          <w:szCs w:val="21"/>
        </w:rPr>
        <w:t>单台配置清单：</w:t>
      </w:r>
    </w:p>
    <w:p w14:paraId="32BE6CAB" w14:textId="7E2EB6D2" w:rsidR="000E0758" w:rsidRPr="000E0758" w:rsidRDefault="00160594" w:rsidP="00160594">
      <w:pPr>
        <w:pStyle w:val="af8"/>
        <w:tabs>
          <w:tab w:val="left" w:pos="420"/>
        </w:tabs>
        <w:ind w:left="420" w:firstLineChars="0" w:firstLine="0"/>
        <w:rPr>
          <w:rFonts w:ascii="宋体" w:hAnsi="宋体" w:cs="Arial"/>
          <w:szCs w:val="21"/>
        </w:rPr>
      </w:pPr>
      <w:r>
        <w:rPr>
          <w:rFonts w:ascii="宋体" w:hAnsi="宋体" w:cs="Arial" w:hint="eastAsia"/>
          <w:szCs w:val="21"/>
        </w:rPr>
        <w:t>1</w:t>
      </w:r>
      <w:r>
        <w:rPr>
          <w:rFonts w:ascii="宋体" w:hAnsi="宋体" w:cs="Arial"/>
          <w:szCs w:val="21"/>
        </w:rPr>
        <w:t xml:space="preserve">. </w:t>
      </w:r>
      <w:r w:rsidR="000E0758" w:rsidRPr="000E0758">
        <w:rPr>
          <w:rFonts w:ascii="宋体" w:hAnsi="宋体" w:cs="Arial"/>
          <w:szCs w:val="21"/>
        </w:rPr>
        <w:t>床体</w:t>
      </w:r>
      <w:r w:rsidR="000E0758" w:rsidRPr="000E0758">
        <w:rPr>
          <w:rFonts w:ascii="宋体" w:hAnsi="宋体" w:cs="Arial" w:hint="eastAsia"/>
          <w:szCs w:val="21"/>
        </w:rPr>
        <w:t>1</w:t>
      </w:r>
      <w:r w:rsidR="000E0758" w:rsidRPr="000E0758">
        <w:rPr>
          <w:rFonts w:ascii="宋体" w:hAnsi="宋体" w:cs="Arial"/>
          <w:szCs w:val="21"/>
        </w:rPr>
        <w:t>台。</w:t>
      </w:r>
    </w:p>
    <w:p w14:paraId="4E5BAA7F" w14:textId="4335FF35" w:rsidR="000E0758" w:rsidRPr="00160594" w:rsidRDefault="000E0758" w:rsidP="00160594">
      <w:pPr>
        <w:pStyle w:val="af8"/>
        <w:numPr>
          <w:ilvl w:val="0"/>
          <w:numId w:val="19"/>
        </w:numPr>
        <w:tabs>
          <w:tab w:val="left" w:pos="420"/>
        </w:tabs>
        <w:ind w:firstLineChars="0"/>
        <w:rPr>
          <w:rFonts w:ascii="宋体" w:hAnsi="宋体" w:cs="Arial"/>
          <w:szCs w:val="21"/>
        </w:rPr>
      </w:pPr>
      <w:r w:rsidRPr="00160594">
        <w:rPr>
          <w:rFonts w:ascii="宋体" w:hAnsi="宋体" w:cs="Arial"/>
          <w:szCs w:val="21"/>
        </w:rPr>
        <w:t>床垫</w:t>
      </w:r>
      <w:r w:rsidRPr="00160594">
        <w:rPr>
          <w:rFonts w:ascii="宋体" w:hAnsi="宋体" w:cs="Arial" w:hint="eastAsia"/>
          <w:szCs w:val="21"/>
        </w:rPr>
        <w:t>1</w:t>
      </w:r>
      <w:r w:rsidRPr="00160594">
        <w:rPr>
          <w:rFonts w:ascii="宋体" w:hAnsi="宋体" w:cs="Arial"/>
          <w:szCs w:val="21"/>
        </w:rPr>
        <w:t>套。</w:t>
      </w:r>
    </w:p>
    <w:p w14:paraId="2DA8A3D4" w14:textId="12CD8C97" w:rsidR="000E0758" w:rsidRPr="00160594" w:rsidRDefault="000E0758" w:rsidP="00160594">
      <w:pPr>
        <w:pStyle w:val="af8"/>
        <w:numPr>
          <w:ilvl w:val="0"/>
          <w:numId w:val="19"/>
        </w:numPr>
        <w:tabs>
          <w:tab w:val="left" w:pos="420"/>
        </w:tabs>
        <w:ind w:firstLineChars="0"/>
        <w:rPr>
          <w:rFonts w:ascii="宋体" w:hAnsi="宋体" w:cs="Arial"/>
          <w:szCs w:val="21"/>
        </w:rPr>
      </w:pPr>
      <w:r w:rsidRPr="00160594">
        <w:rPr>
          <w:rFonts w:ascii="宋体" w:hAnsi="宋体" w:cs="Arial"/>
          <w:szCs w:val="21"/>
        </w:rPr>
        <w:t>产妇脚蹬</w:t>
      </w:r>
      <w:r w:rsidRPr="00160594">
        <w:rPr>
          <w:rFonts w:ascii="宋体" w:hAnsi="宋体" w:cs="Arial" w:hint="eastAsia"/>
          <w:szCs w:val="21"/>
        </w:rPr>
        <w:t>2</w:t>
      </w:r>
      <w:r w:rsidRPr="00160594">
        <w:rPr>
          <w:rFonts w:ascii="宋体" w:hAnsi="宋体" w:cs="Arial"/>
          <w:szCs w:val="21"/>
        </w:rPr>
        <w:t>只。</w:t>
      </w:r>
    </w:p>
    <w:p w14:paraId="39A1BFC0" w14:textId="77777777" w:rsidR="000E0758" w:rsidRDefault="000E0758" w:rsidP="00160594">
      <w:pPr>
        <w:numPr>
          <w:ilvl w:val="0"/>
          <w:numId w:val="19"/>
        </w:numPr>
        <w:tabs>
          <w:tab w:val="left" w:pos="420"/>
        </w:tabs>
        <w:rPr>
          <w:rFonts w:ascii="宋体" w:hAnsi="宋体" w:cs="Arial"/>
          <w:szCs w:val="21"/>
        </w:rPr>
      </w:pPr>
      <w:r>
        <w:rPr>
          <w:rFonts w:ascii="宋体" w:hAnsi="宋体" w:cs="Arial"/>
          <w:szCs w:val="21"/>
        </w:rPr>
        <w:t>产妇</w:t>
      </w:r>
      <w:r>
        <w:rPr>
          <w:rFonts w:ascii="宋体" w:hAnsi="宋体" w:cs="Arial" w:hint="eastAsia"/>
          <w:szCs w:val="21"/>
        </w:rPr>
        <w:t>置物架2个，带轮子（吃饭放物品用）。</w:t>
      </w:r>
    </w:p>
    <w:p w14:paraId="0D460A63" w14:textId="77777777" w:rsidR="000E0758" w:rsidRDefault="000E0758" w:rsidP="00160594">
      <w:pPr>
        <w:numPr>
          <w:ilvl w:val="0"/>
          <w:numId w:val="19"/>
        </w:numPr>
        <w:tabs>
          <w:tab w:val="left" w:pos="420"/>
        </w:tabs>
        <w:rPr>
          <w:rFonts w:ascii="宋体" w:hAnsi="宋体" w:cs="Arial"/>
          <w:szCs w:val="21"/>
        </w:rPr>
      </w:pPr>
      <w:r>
        <w:rPr>
          <w:rFonts w:ascii="宋体" w:hAnsi="宋体" w:cs="Arial"/>
          <w:szCs w:val="21"/>
        </w:rPr>
        <w:t>产妇握力搬手</w:t>
      </w:r>
      <w:r>
        <w:rPr>
          <w:rFonts w:ascii="宋体" w:hAnsi="宋体" w:cs="Arial" w:hint="eastAsia"/>
          <w:szCs w:val="21"/>
        </w:rPr>
        <w:t>2</w:t>
      </w:r>
      <w:r>
        <w:rPr>
          <w:rFonts w:ascii="宋体" w:hAnsi="宋体" w:cs="Arial"/>
          <w:szCs w:val="21"/>
        </w:rPr>
        <w:t>只。</w:t>
      </w:r>
    </w:p>
    <w:p w14:paraId="53091F14" w14:textId="77777777" w:rsidR="000E0758" w:rsidRDefault="000E0758" w:rsidP="00160594">
      <w:pPr>
        <w:numPr>
          <w:ilvl w:val="0"/>
          <w:numId w:val="19"/>
        </w:numPr>
        <w:tabs>
          <w:tab w:val="left" w:pos="420"/>
        </w:tabs>
        <w:rPr>
          <w:rFonts w:ascii="宋体" w:hAnsi="宋体" w:cs="Arial"/>
          <w:szCs w:val="21"/>
        </w:rPr>
      </w:pPr>
      <w:r>
        <w:rPr>
          <w:rFonts w:ascii="宋体" w:hAnsi="宋体" w:cs="Arial"/>
          <w:szCs w:val="21"/>
        </w:rPr>
        <w:t>手控开关</w:t>
      </w:r>
      <w:r>
        <w:rPr>
          <w:rFonts w:ascii="宋体" w:hAnsi="宋体" w:cs="Arial" w:hint="eastAsia"/>
          <w:szCs w:val="21"/>
        </w:rPr>
        <w:t>1</w:t>
      </w:r>
      <w:r>
        <w:rPr>
          <w:rFonts w:ascii="宋体" w:hAnsi="宋体" w:cs="Arial"/>
          <w:szCs w:val="21"/>
        </w:rPr>
        <w:t>只。</w:t>
      </w:r>
    </w:p>
    <w:p w14:paraId="1FFA1510" w14:textId="77777777" w:rsidR="000E0758" w:rsidRDefault="000E0758" w:rsidP="00160594">
      <w:pPr>
        <w:numPr>
          <w:ilvl w:val="0"/>
          <w:numId w:val="19"/>
        </w:numPr>
        <w:tabs>
          <w:tab w:val="left" w:pos="420"/>
        </w:tabs>
        <w:rPr>
          <w:rFonts w:ascii="宋体" w:hAnsi="宋体" w:cs="Arial"/>
          <w:szCs w:val="21"/>
        </w:rPr>
      </w:pPr>
      <w:r>
        <w:rPr>
          <w:rFonts w:ascii="宋体" w:hAnsi="宋体" w:cs="Arial" w:hint="eastAsia"/>
          <w:szCs w:val="21"/>
        </w:rPr>
        <w:t>固体</w:t>
      </w:r>
      <w:r>
        <w:rPr>
          <w:rFonts w:ascii="宋体" w:hAnsi="宋体" w:cs="Arial"/>
          <w:szCs w:val="21"/>
        </w:rPr>
        <w:t>垃圾</w:t>
      </w:r>
      <w:r>
        <w:rPr>
          <w:rFonts w:ascii="宋体" w:hAnsi="宋体" w:cs="Arial" w:hint="eastAsia"/>
          <w:szCs w:val="21"/>
        </w:rPr>
        <w:t>提取器1只</w:t>
      </w:r>
      <w:r>
        <w:rPr>
          <w:rFonts w:ascii="宋体" w:hAnsi="宋体" w:cs="Arial"/>
          <w:szCs w:val="21"/>
        </w:rPr>
        <w:t>。</w:t>
      </w:r>
    </w:p>
    <w:p w14:paraId="2F4AA4CF" w14:textId="51DB9B45" w:rsidR="00FC14F9" w:rsidRPr="00D33EBC" w:rsidRDefault="000E0758" w:rsidP="00D33EBC">
      <w:pPr>
        <w:pStyle w:val="af8"/>
        <w:numPr>
          <w:ilvl w:val="0"/>
          <w:numId w:val="19"/>
        </w:numPr>
        <w:spacing w:line="400" w:lineRule="exact"/>
        <w:ind w:firstLineChars="0"/>
        <w:rPr>
          <w:rFonts w:asciiTheme="minorEastAsia" w:eastAsiaTheme="minorEastAsia" w:hAnsiTheme="minorEastAsia"/>
          <w:b/>
          <w:kern w:val="0"/>
          <w:szCs w:val="21"/>
        </w:rPr>
      </w:pPr>
      <w:r w:rsidRPr="00D33EBC">
        <w:rPr>
          <w:rFonts w:ascii="宋体" w:hAnsi="宋体" w:cs="Arial" w:hint="eastAsia"/>
          <w:szCs w:val="21"/>
        </w:rPr>
        <w:t>污物盆1只。</w:t>
      </w:r>
    </w:p>
    <w:p w14:paraId="5DA16F5E" w14:textId="77777777" w:rsidR="00FC14F9" w:rsidRDefault="00000000">
      <w:pPr>
        <w:spacing w:line="400" w:lineRule="exact"/>
        <w:rPr>
          <w:rFonts w:asciiTheme="minorEastAsia" w:eastAsiaTheme="minorEastAsia" w:hAnsiTheme="minorEastAsia" w:cs="Arial"/>
          <w:szCs w:val="21"/>
        </w:rPr>
      </w:pPr>
      <w:r>
        <w:rPr>
          <w:rFonts w:asciiTheme="minorEastAsia" w:eastAsiaTheme="minorEastAsia" w:hAnsiTheme="minorEastAsia" w:hint="eastAsia"/>
          <w:b/>
          <w:kern w:val="0"/>
          <w:szCs w:val="21"/>
        </w:rPr>
        <w:t>【</w:t>
      </w:r>
      <w:r>
        <w:rPr>
          <w:rFonts w:asciiTheme="minorEastAsia" w:eastAsiaTheme="minorEastAsia" w:hAnsiTheme="minorEastAsia" w:cs="Arial" w:hint="eastAsia"/>
          <w:b/>
          <w:szCs w:val="21"/>
        </w:rPr>
        <w:t>功能要求</w:t>
      </w:r>
      <w:r>
        <w:rPr>
          <w:rFonts w:asciiTheme="minorEastAsia" w:eastAsiaTheme="minorEastAsia" w:hAnsiTheme="minorEastAsia" w:cs="Arial" w:hint="eastAsia"/>
          <w:szCs w:val="21"/>
        </w:rPr>
        <w:t>】</w:t>
      </w:r>
    </w:p>
    <w:p w14:paraId="558F3F2D" w14:textId="79E0EE8F" w:rsidR="000E0758" w:rsidRPr="000E0758" w:rsidRDefault="000E0758" w:rsidP="000E0758">
      <w:pPr>
        <w:pStyle w:val="20"/>
        <w:ind w:left="840" w:rightChars="-91" w:right="-191" w:hanging="420"/>
        <w:rPr>
          <w:rFonts w:ascii="宋体" w:eastAsia="宋体" w:hAnsi="宋体"/>
          <w:sz w:val="21"/>
          <w:szCs w:val="21"/>
        </w:rPr>
      </w:pPr>
      <w:r w:rsidRPr="000E0758">
        <w:rPr>
          <w:rFonts w:ascii="宋体" w:eastAsia="宋体" w:hAnsi="宋体" w:hint="eastAsia"/>
          <w:sz w:val="21"/>
          <w:szCs w:val="21"/>
        </w:rPr>
        <w:t>电动产床，温馨家化设计，适合待产、分娩、产后恢复、紧急手术和转运使用。</w:t>
      </w:r>
    </w:p>
    <w:p w14:paraId="0DDBE642" w14:textId="7F7BAEAA" w:rsidR="00073C78" w:rsidRPr="00073C78" w:rsidRDefault="00000000" w:rsidP="00073C7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【技术参数】</w:t>
      </w:r>
    </w:p>
    <w:p w14:paraId="481D3C4E" w14:textId="0824CB5B" w:rsidR="00073C78" w:rsidRPr="00073C78" w:rsidRDefault="00073C78" w:rsidP="00073C78">
      <w:pPr>
        <w:pStyle w:val="af8"/>
        <w:tabs>
          <w:tab w:val="left" w:pos="420"/>
        </w:tabs>
        <w:ind w:left="420" w:firstLineChars="0" w:firstLine="0"/>
        <w:rPr>
          <w:rFonts w:ascii="宋体" w:hAnsi="宋体" w:cs="Arial"/>
          <w:szCs w:val="21"/>
        </w:rPr>
      </w:pPr>
      <w:r>
        <w:rPr>
          <w:rFonts w:ascii="宋体" w:hAnsi="宋体" w:cs="Arial" w:hint="eastAsia"/>
          <w:szCs w:val="21"/>
        </w:rPr>
        <w:t>1</w:t>
      </w:r>
      <w:r>
        <w:rPr>
          <w:rFonts w:ascii="宋体" w:hAnsi="宋体" w:cs="Arial"/>
          <w:szCs w:val="21"/>
        </w:rPr>
        <w:t xml:space="preserve">. </w:t>
      </w:r>
      <w:r w:rsidRPr="00073C78">
        <w:rPr>
          <w:rFonts w:ascii="宋体" w:hAnsi="宋体" w:cs="Arial"/>
          <w:szCs w:val="21"/>
        </w:rPr>
        <w:t>坐板、背板、接生辅助台三组结构一体化设计。</w:t>
      </w:r>
    </w:p>
    <w:p w14:paraId="249F5D5F" w14:textId="42DA93D4" w:rsidR="00073C78" w:rsidRPr="00073C78" w:rsidRDefault="00073C78" w:rsidP="00073C78">
      <w:pPr>
        <w:pStyle w:val="af8"/>
        <w:numPr>
          <w:ilvl w:val="0"/>
          <w:numId w:val="21"/>
        </w:numPr>
        <w:tabs>
          <w:tab w:val="left" w:pos="420"/>
        </w:tabs>
        <w:ind w:firstLineChars="0"/>
        <w:rPr>
          <w:rFonts w:ascii="宋体" w:hAnsi="宋体" w:cs="Arial"/>
          <w:szCs w:val="21"/>
        </w:rPr>
      </w:pPr>
      <w:r w:rsidRPr="00073C78">
        <w:rPr>
          <w:rFonts w:ascii="宋体" w:hAnsi="宋体" w:cs="Arial" w:hint="eastAsia"/>
          <w:szCs w:val="21"/>
        </w:rPr>
        <w:t>运动框架式轻体结构设计。</w:t>
      </w:r>
    </w:p>
    <w:p w14:paraId="10CDC19B" w14:textId="17A62252" w:rsidR="00073C78" w:rsidRPr="00073C78" w:rsidRDefault="00073C78" w:rsidP="00073C78">
      <w:pPr>
        <w:pStyle w:val="af8"/>
        <w:numPr>
          <w:ilvl w:val="0"/>
          <w:numId w:val="21"/>
        </w:numPr>
        <w:tabs>
          <w:tab w:val="left" w:pos="420"/>
        </w:tabs>
        <w:ind w:firstLineChars="0"/>
        <w:rPr>
          <w:rFonts w:ascii="宋体" w:hAnsi="宋体" w:cs="Arial"/>
          <w:szCs w:val="21"/>
        </w:rPr>
      </w:pPr>
      <w:r w:rsidRPr="00073C78">
        <w:rPr>
          <w:rFonts w:ascii="宋体" w:hAnsi="宋体" w:hint="eastAsia"/>
          <w:sz w:val="24"/>
        </w:rPr>
        <w:t>▲</w:t>
      </w:r>
      <w:r w:rsidRPr="00073C78">
        <w:rPr>
          <w:rFonts w:ascii="宋体" w:hAnsi="宋体" w:cs="Arial"/>
          <w:szCs w:val="21"/>
        </w:rPr>
        <w:t>四电机动力驱动</w:t>
      </w:r>
      <w:r w:rsidRPr="00073C78">
        <w:rPr>
          <w:rFonts w:ascii="宋体" w:hAnsi="宋体" w:cs="Arial" w:hint="eastAsia"/>
          <w:szCs w:val="21"/>
        </w:rPr>
        <w:t>，</w:t>
      </w:r>
      <w:r w:rsidRPr="00073C78">
        <w:rPr>
          <w:rFonts w:ascii="宋体" w:hAnsi="宋体" w:cs="Arial"/>
          <w:szCs w:val="21"/>
        </w:rPr>
        <w:t>非液压动力。</w:t>
      </w:r>
    </w:p>
    <w:p w14:paraId="408924B6" w14:textId="77777777" w:rsidR="00073C78" w:rsidRDefault="00073C78" w:rsidP="00073C78">
      <w:pPr>
        <w:numPr>
          <w:ilvl w:val="0"/>
          <w:numId w:val="21"/>
        </w:numPr>
        <w:tabs>
          <w:tab w:val="left" w:pos="420"/>
        </w:tabs>
        <w:rPr>
          <w:rFonts w:ascii="宋体" w:hAnsi="宋体" w:cs="Arial"/>
          <w:szCs w:val="21"/>
        </w:rPr>
      </w:pPr>
      <w:r>
        <w:rPr>
          <w:rFonts w:ascii="宋体" w:hAnsi="宋体" w:cs="Arial" w:hint="eastAsia"/>
          <w:szCs w:val="21"/>
        </w:rPr>
        <w:t>欧洲进口电机推杆。</w:t>
      </w:r>
    </w:p>
    <w:p w14:paraId="685225F1"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四方向电动调节：床板升降高度、床板倾斜角度、背板升降角度、腿板升降高度。</w:t>
      </w:r>
    </w:p>
    <w:p w14:paraId="328687DC" w14:textId="77777777" w:rsidR="00073C78" w:rsidRDefault="00073C78" w:rsidP="00073C78">
      <w:pPr>
        <w:numPr>
          <w:ilvl w:val="0"/>
          <w:numId w:val="21"/>
        </w:numPr>
        <w:tabs>
          <w:tab w:val="left" w:pos="420"/>
          <w:tab w:val="left" w:pos="4500"/>
        </w:tabs>
        <w:rPr>
          <w:rFonts w:ascii="宋体" w:hAnsi="宋体" w:cs="Arial"/>
          <w:szCs w:val="21"/>
        </w:rPr>
      </w:pPr>
      <w:r>
        <w:rPr>
          <w:rFonts w:ascii="宋体" w:hAnsi="宋体" w:cs="Arial"/>
          <w:szCs w:val="21"/>
        </w:rPr>
        <w:t>各方向动力推杆</w:t>
      </w:r>
      <w:r>
        <w:rPr>
          <w:rFonts w:ascii="宋体" w:hAnsi="宋体" w:cs="Arial" w:hint="eastAsia"/>
          <w:szCs w:val="21"/>
        </w:rPr>
        <w:t>内置</w:t>
      </w:r>
      <w:r>
        <w:rPr>
          <w:rFonts w:ascii="宋体" w:hAnsi="宋体" w:cs="Arial"/>
          <w:szCs w:val="21"/>
        </w:rPr>
        <w:t>有安全保护。</w:t>
      </w:r>
    </w:p>
    <w:p w14:paraId="6E16DFAE" w14:textId="77777777" w:rsidR="00073C78" w:rsidRDefault="00073C78" w:rsidP="00073C78">
      <w:pPr>
        <w:numPr>
          <w:ilvl w:val="0"/>
          <w:numId w:val="21"/>
        </w:numPr>
        <w:tabs>
          <w:tab w:val="left" w:pos="420"/>
        </w:tabs>
        <w:rPr>
          <w:rFonts w:ascii="Arial" w:hAnsi="Arial" w:cs="Arial"/>
        </w:rPr>
      </w:pPr>
      <w:r>
        <w:rPr>
          <w:rFonts w:ascii="宋体" w:hAnsi="宋体" w:hint="eastAsia"/>
          <w:sz w:val="24"/>
        </w:rPr>
        <w:t>▲</w:t>
      </w:r>
      <w:r>
        <w:rPr>
          <w:rFonts w:ascii="Arial" w:cs="Arial"/>
        </w:rPr>
        <w:t>内置</w:t>
      </w:r>
      <w:r>
        <w:rPr>
          <w:rFonts w:ascii="Arial" w:cs="Arial" w:hint="eastAsia"/>
        </w:rPr>
        <w:t>不间断</w:t>
      </w:r>
      <w:r>
        <w:rPr>
          <w:rFonts w:ascii="Arial" w:cs="Arial"/>
        </w:rPr>
        <w:t>供电系统，在</w:t>
      </w:r>
      <w:r>
        <w:rPr>
          <w:rFonts w:ascii="Arial" w:cs="Arial" w:hint="eastAsia"/>
        </w:rPr>
        <w:t>市电</w:t>
      </w:r>
      <w:r>
        <w:rPr>
          <w:rFonts w:ascii="Arial" w:cs="Arial"/>
        </w:rPr>
        <w:t>断电情况可保证连续工作</w:t>
      </w:r>
      <w:r>
        <w:rPr>
          <w:rFonts w:ascii="Arial" w:cs="Arial" w:hint="eastAsia"/>
        </w:rPr>
        <w:t>24</w:t>
      </w:r>
      <w:r>
        <w:rPr>
          <w:rFonts w:ascii="Arial" w:cs="Arial" w:hint="eastAsia"/>
        </w:rPr>
        <w:t>小时以上</w:t>
      </w:r>
      <w:r>
        <w:rPr>
          <w:rFonts w:ascii="Arial" w:cs="Arial"/>
        </w:rPr>
        <w:t>。</w:t>
      </w:r>
    </w:p>
    <w:p w14:paraId="7E901177"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床总长≧200cm。</w:t>
      </w:r>
    </w:p>
    <w:p w14:paraId="77FAFAC9" w14:textId="77777777" w:rsidR="00073C78" w:rsidRDefault="00073C78" w:rsidP="00073C78">
      <w:pPr>
        <w:numPr>
          <w:ilvl w:val="0"/>
          <w:numId w:val="21"/>
        </w:numPr>
        <w:tabs>
          <w:tab w:val="left" w:pos="420"/>
        </w:tabs>
        <w:rPr>
          <w:rFonts w:ascii="宋体" w:hAnsi="宋体" w:cs="Arial"/>
          <w:szCs w:val="21"/>
        </w:rPr>
      </w:pPr>
      <w:r>
        <w:rPr>
          <w:rFonts w:ascii="宋体" w:hAnsi="宋体" w:cs="Arial" w:hint="eastAsia"/>
          <w:szCs w:val="21"/>
        </w:rPr>
        <w:t>腿板即为</w:t>
      </w:r>
      <w:r>
        <w:rPr>
          <w:rFonts w:ascii="宋体" w:hAnsi="宋体" w:cs="Arial"/>
          <w:szCs w:val="21"/>
        </w:rPr>
        <w:t>接生辅助台</w:t>
      </w:r>
      <w:r>
        <w:rPr>
          <w:rFonts w:ascii="宋体" w:hAnsi="宋体" w:cs="Arial" w:hint="eastAsia"/>
          <w:szCs w:val="21"/>
        </w:rPr>
        <w:t>，无须另外配置台板，可放置新生儿或器械，可用长度</w:t>
      </w:r>
      <w:r>
        <w:rPr>
          <w:rFonts w:ascii="宋体" w:hAnsi="宋体" w:cs="Arial"/>
          <w:szCs w:val="21"/>
        </w:rPr>
        <w:t>≧</w:t>
      </w:r>
      <w:r>
        <w:rPr>
          <w:rFonts w:ascii="宋体" w:hAnsi="宋体" w:cs="Arial" w:hint="eastAsia"/>
          <w:szCs w:val="21"/>
        </w:rPr>
        <w:t>4</w:t>
      </w:r>
      <w:r>
        <w:rPr>
          <w:rFonts w:ascii="宋体" w:hAnsi="宋体" w:cs="Arial"/>
          <w:szCs w:val="21"/>
        </w:rPr>
        <w:t>00</w:t>
      </w:r>
      <w:r>
        <w:rPr>
          <w:rFonts w:ascii="宋体" w:hAnsi="宋体" w:cs="Arial" w:hint="eastAsia"/>
          <w:szCs w:val="21"/>
        </w:rPr>
        <w:t>m</w:t>
      </w:r>
      <w:r>
        <w:rPr>
          <w:rFonts w:ascii="宋体" w:hAnsi="宋体" w:cs="Arial"/>
          <w:szCs w:val="21"/>
        </w:rPr>
        <w:t>m</w:t>
      </w:r>
      <w:r>
        <w:rPr>
          <w:rFonts w:ascii="宋体" w:hAnsi="宋体" w:cs="Arial" w:hint="eastAsia"/>
          <w:szCs w:val="21"/>
        </w:rPr>
        <w:t>。</w:t>
      </w:r>
    </w:p>
    <w:p w14:paraId="7273FB42"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腿板长度伸缩调节范围≧55cm，并能在</w:t>
      </w:r>
      <w:r>
        <w:rPr>
          <w:rFonts w:ascii="宋体" w:hAnsi="宋体" w:cs="Arial" w:hint="eastAsia"/>
          <w:szCs w:val="21"/>
        </w:rPr>
        <w:t>选定</w:t>
      </w:r>
      <w:r>
        <w:rPr>
          <w:rFonts w:ascii="宋体" w:hAnsi="宋体" w:cs="Arial"/>
          <w:szCs w:val="21"/>
        </w:rPr>
        <w:t>位置可靠停止。</w:t>
      </w:r>
    </w:p>
    <w:p w14:paraId="667B181F" w14:textId="77777777" w:rsidR="00073C78" w:rsidRDefault="00073C78" w:rsidP="00073C78">
      <w:pPr>
        <w:numPr>
          <w:ilvl w:val="0"/>
          <w:numId w:val="21"/>
        </w:numPr>
        <w:tabs>
          <w:tab w:val="left" w:pos="420"/>
        </w:tabs>
        <w:rPr>
          <w:rFonts w:ascii="宋体" w:hAnsi="宋体" w:cs="Arial"/>
          <w:szCs w:val="21"/>
        </w:rPr>
      </w:pPr>
      <w:r>
        <w:rPr>
          <w:rFonts w:ascii="宋体" w:hAnsi="宋体" w:hint="eastAsia"/>
          <w:sz w:val="24"/>
        </w:rPr>
        <w:t>▲</w:t>
      </w:r>
      <w:r>
        <w:rPr>
          <w:rFonts w:ascii="宋体" w:hAnsi="宋体" w:cs="Arial"/>
          <w:szCs w:val="21"/>
        </w:rPr>
        <w:t>腿板</w:t>
      </w:r>
      <w:r>
        <w:rPr>
          <w:rFonts w:ascii="宋体" w:hAnsi="宋体" w:cs="Arial" w:hint="eastAsia"/>
          <w:szCs w:val="21"/>
        </w:rPr>
        <w:t>可以电动</w:t>
      </w:r>
      <w:r>
        <w:rPr>
          <w:rFonts w:ascii="宋体" w:hAnsi="宋体" w:cs="Arial"/>
          <w:szCs w:val="21"/>
        </w:rPr>
        <w:t>升降</w:t>
      </w:r>
      <w:r>
        <w:rPr>
          <w:rFonts w:ascii="宋体" w:hAnsi="宋体" w:cs="Arial" w:hint="eastAsia"/>
          <w:szCs w:val="21"/>
        </w:rPr>
        <w:t>，升降</w:t>
      </w:r>
      <w:r>
        <w:rPr>
          <w:rFonts w:ascii="宋体" w:hAnsi="宋体" w:cs="Arial"/>
          <w:szCs w:val="21"/>
        </w:rPr>
        <w:t>高度≧10cm，并可在任意高度位置</w:t>
      </w:r>
      <w:r>
        <w:rPr>
          <w:rFonts w:ascii="宋体" w:hAnsi="宋体" w:cs="Arial" w:hint="eastAsia"/>
          <w:szCs w:val="21"/>
        </w:rPr>
        <w:t>可靠</w:t>
      </w:r>
      <w:r>
        <w:rPr>
          <w:rFonts w:ascii="宋体" w:hAnsi="宋体" w:cs="Arial"/>
          <w:szCs w:val="21"/>
        </w:rPr>
        <w:t>停止。</w:t>
      </w:r>
    </w:p>
    <w:p w14:paraId="1B5954ED"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床面宽度（不含护拦）在700-800mm之间</w:t>
      </w:r>
      <w:r>
        <w:rPr>
          <w:rFonts w:ascii="宋体" w:hAnsi="宋体" w:cs="Arial" w:hint="eastAsia"/>
          <w:szCs w:val="21"/>
        </w:rPr>
        <w:t>。</w:t>
      </w:r>
    </w:p>
    <w:p w14:paraId="4D1BBEA5"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床面宽度（含护拦）</w:t>
      </w:r>
      <w:r>
        <w:rPr>
          <w:rFonts w:ascii="宋体" w:hAnsi="宋体" w:cs="Arial" w:hint="eastAsia"/>
          <w:szCs w:val="21"/>
        </w:rPr>
        <w:t>不超过9</w:t>
      </w:r>
      <w:r>
        <w:rPr>
          <w:rFonts w:ascii="宋体" w:hAnsi="宋体" w:cs="Arial"/>
          <w:szCs w:val="21"/>
        </w:rPr>
        <w:t>00mm</w:t>
      </w:r>
      <w:r>
        <w:rPr>
          <w:rFonts w:ascii="宋体" w:hAnsi="宋体" w:cs="Arial" w:hint="eastAsia"/>
          <w:szCs w:val="21"/>
        </w:rPr>
        <w:t>。</w:t>
      </w:r>
    </w:p>
    <w:p w14:paraId="3C6DA2C6"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护拦收放</w:t>
      </w:r>
      <w:r>
        <w:rPr>
          <w:rFonts w:ascii="宋体" w:hAnsi="宋体" w:cs="Arial" w:hint="eastAsia"/>
          <w:szCs w:val="21"/>
        </w:rPr>
        <w:t>要求为垂直操作方式</w:t>
      </w:r>
      <w:r>
        <w:rPr>
          <w:rFonts w:ascii="宋体" w:hAnsi="宋体" w:cs="Arial"/>
          <w:szCs w:val="21"/>
        </w:rPr>
        <w:t>，不占用</w:t>
      </w:r>
      <w:r>
        <w:rPr>
          <w:rFonts w:ascii="宋体" w:hAnsi="宋体" w:cs="Arial" w:hint="eastAsia"/>
          <w:szCs w:val="21"/>
        </w:rPr>
        <w:t>工作空间</w:t>
      </w:r>
      <w:r>
        <w:rPr>
          <w:rFonts w:ascii="宋体" w:hAnsi="宋体" w:cs="Arial"/>
          <w:szCs w:val="21"/>
        </w:rPr>
        <w:t>宽度。</w:t>
      </w:r>
    </w:p>
    <w:p w14:paraId="550A4FCF"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床面最大高度≧90</w:t>
      </w:r>
      <w:r>
        <w:rPr>
          <w:rFonts w:ascii="宋体" w:hAnsi="宋体" w:cs="Arial" w:hint="eastAsia"/>
          <w:szCs w:val="21"/>
        </w:rPr>
        <w:t>0m</w:t>
      </w:r>
      <w:r>
        <w:rPr>
          <w:rFonts w:ascii="宋体" w:hAnsi="宋体" w:cs="Arial"/>
          <w:szCs w:val="21"/>
        </w:rPr>
        <w:t>m。</w:t>
      </w:r>
    </w:p>
    <w:p w14:paraId="07A495CA"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床面最低高度≦60</w:t>
      </w:r>
      <w:r>
        <w:rPr>
          <w:rFonts w:ascii="宋体" w:hAnsi="宋体" w:cs="Arial" w:hint="eastAsia"/>
          <w:szCs w:val="21"/>
        </w:rPr>
        <w:t>0m</w:t>
      </w:r>
      <w:r>
        <w:rPr>
          <w:rFonts w:ascii="宋体" w:hAnsi="宋体" w:cs="Arial"/>
          <w:szCs w:val="21"/>
        </w:rPr>
        <w:t>m。</w:t>
      </w:r>
    </w:p>
    <w:p w14:paraId="501314D6"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头低脚高位倾斜角度≧10°</w:t>
      </w:r>
      <w:r>
        <w:rPr>
          <w:rFonts w:ascii="宋体" w:hAnsi="宋体" w:cs="Arial" w:hint="eastAsia"/>
          <w:szCs w:val="21"/>
        </w:rPr>
        <w:t>，</w:t>
      </w:r>
      <w:r>
        <w:rPr>
          <w:rFonts w:ascii="宋体" w:hAnsi="宋体" w:cs="Arial"/>
          <w:szCs w:val="21"/>
        </w:rPr>
        <w:t>头</w:t>
      </w:r>
      <w:r>
        <w:rPr>
          <w:rFonts w:ascii="宋体" w:hAnsi="宋体" w:cs="Arial" w:hint="eastAsia"/>
          <w:szCs w:val="21"/>
        </w:rPr>
        <w:t>高</w:t>
      </w:r>
      <w:r>
        <w:rPr>
          <w:rFonts w:ascii="宋体" w:hAnsi="宋体" w:cs="Arial"/>
          <w:szCs w:val="21"/>
        </w:rPr>
        <w:t>脚</w:t>
      </w:r>
      <w:r>
        <w:rPr>
          <w:rFonts w:ascii="宋体" w:hAnsi="宋体" w:cs="Arial" w:hint="eastAsia"/>
          <w:szCs w:val="21"/>
        </w:rPr>
        <w:t>低</w:t>
      </w:r>
      <w:r>
        <w:rPr>
          <w:rFonts w:ascii="宋体" w:hAnsi="宋体" w:cs="Arial"/>
          <w:szCs w:val="21"/>
        </w:rPr>
        <w:t>位倾斜角度≧5°</w:t>
      </w:r>
      <w:r>
        <w:rPr>
          <w:rFonts w:ascii="宋体" w:hAnsi="宋体" w:cs="Arial" w:hint="eastAsia"/>
          <w:szCs w:val="21"/>
        </w:rPr>
        <w:t>。</w:t>
      </w:r>
    </w:p>
    <w:p w14:paraId="07134743" w14:textId="77777777" w:rsidR="00073C78" w:rsidRDefault="00073C78" w:rsidP="00073C78">
      <w:pPr>
        <w:numPr>
          <w:ilvl w:val="0"/>
          <w:numId w:val="21"/>
        </w:numPr>
        <w:tabs>
          <w:tab w:val="left" w:pos="420"/>
        </w:tabs>
        <w:rPr>
          <w:rFonts w:ascii="宋体" w:hAnsi="宋体" w:cs="Arial"/>
          <w:szCs w:val="21"/>
        </w:rPr>
      </w:pPr>
      <w:r>
        <w:rPr>
          <w:rFonts w:ascii="宋体" w:hAnsi="宋体" w:cs="Arial" w:hint="eastAsia"/>
          <w:szCs w:val="21"/>
        </w:rPr>
        <w:t>具有腹部推压助产体位控制。</w:t>
      </w:r>
    </w:p>
    <w:p w14:paraId="09A18FF0"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可靠的产妇用力脚蹬，可以调节</w:t>
      </w:r>
      <w:r>
        <w:rPr>
          <w:rFonts w:ascii="宋体" w:hAnsi="宋体" w:cs="Arial" w:hint="eastAsia"/>
          <w:szCs w:val="21"/>
        </w:rPr>
        <w:t>双脚</w:t>
      </w:r>
      <w:r>
        <w:rPr>
          <w:rFonts w:ascii="宋体" w:hAnsi="宋体" w:cs="Arial"/>
          <w:szCs w:val="21"/>
        </w:rPr>
        <w:t>的开度，并且不影响产妇上下床。</w:t>
      </w:r>
    </w:p>
    <w:p w14:paraId="161B9F51"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具有产妇腿托，可任意调节</w:t>
      </w:r>
      <w:r>
        <w:rPr>
          <w:rFonts w:ascii="宋体" w:hAnsi="宋体" w:cs="Arial" w:hint="eastAsia"/>
          <w:szCs w:val="21"/>
        </w:rPr>
        <w:t>双</w:t>
      </w:r>
      <w:r>
        <w:rPr>
          <w:rFonts w:ascii="宋体" w:hAnsi="宋体" w:cs="Arial"/>
          <w:szCs w:val="21"/>
        </w:rPr>
        <w:t>腿开度和角度。</w:t>
      </w:r>
    </w:p>
    <w:p w14:paraId="3CBB9196"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脚托方向可调360°并可上下调节≧10cm</w:t>
      </w:r>
    </w:p>
    <w:p w14:paraId="02CCF2F3"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脚蹬</w:t>
      </w:r>
      <w:r>
        <w:rPr>
          <w:rFonts w:ascii="宋体" w:hAnsi="宋体" w:cs="Arial" w:hint="eastAsia"/>
          <w:szCs w:val="21"/>
        </w:rPr>
        <w:t>和</w:t>
      </w:r>
      <w:r>
        <w:rPr>
          <w:rFonts w:ascii="宋体" w:hAnsi="宋体" w:cs="Arial"/>
          <w:szCs w:val="21"/>
        </w:rPr>
        <w:t>腿托可任意互换使用，无须使用时均可以拆下。</w:t>
      </w:r>
    </w:p>
    <w:p w14:paraId="0B910463"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脚蹬</w:t>
      </w:r>
      <w:r>
        <w:rPr>
          <w:rFonts w:ascii="宋体" w:hAnsi="宋体" w:cs="Arial" w:hint="eastAsia"/>
          <w:szCs w:val="21"/>
        </w:rPr>
        <w:t>和</w:t>
      </w:r>
      <w:r>
        <w:rPr>
          <w:rFonts w:ascii="宋体" w:hAnsi="宋体" w:cs="Arial"/>
          <w:szCs w:val="21"/>
        </w:rPr>
        <w:t>腿托</w:t>
      </w:r>
      <w:r>
        <w:rPr>
          <w:rFonts w:ascii="宋体" w:hAnsi="宋体" w:cs="Arial" w:hint="eastAsia"/>
          <w:szCs w:val="21"/>
        </w:rPr>
        <w:t>安装在一个公用固定孔位。</w:t>
      </w:r>
    </w:p>
    <w:p w14:paraId="5561EE9B" w14:textId="77777777" w:rsidR="00073C78" w:rsidRDefault="00073C78" w:rsidP="00073C78">
      <w:pPr>
        <w:numPr>
          <w:ilvl w:val="0"/>
          <w:numId w:val="21"/>
        </w:numPr>
        <w:tabs>
          <w:tab w:val="left" w:pos="420"/>
        </w:tabs>
        <w:rPr>
          <w:rFonts w:ascii="宋体" w:hAnsi="宋体" w:cs="Arial"/>
          <w:szCs w:val="21"/>
        </w:rPr>
      </w:pPr>
      <w:r>
        <w:rPr>
          <w:rFonts w:ascii="宋体" w:hAnsi="宋体" w:hint="eastAsia"/>
          <w:sz w:val="24"/>
        </w:rPr>
        <w:t>▲</w:t>
      </w:r>
      <w:r>
        <w:rPr>
          <w:rFonts w:ascii="宋体" w:hAnsi="宋体" w:cs="Arial"/>
          <w:szCs w:val="21"/>
        </w:rPr>
        <w:t>脚蹬</w:t>
      </w:r>
      <w:r>
        <w:rPr>
          <w:rFonts w:ascii="宋体" w:hAnsi="宋体" w:cs="Arial" w:hint="eastAsia"/>
          <w:szCs w:val="21"/>
        </w:rPr>
        <w:t>和</w:t>
      </w:r>
      <w:r>
        <w:rPr>
          <w:rFonts w:ascii="宋体" w:hAnsi="宋体" w:cs="Arial"/>
          <w:szCs w:val="21"/>
        </w:rPr>
        <w:t>腿托</w:t>
      </w:r>
      <w:r>
        <w:rPr>
          <w:rFonts w:ascii="宋体" w:hAnsi="宋体" w:cs="Arial" w:hint="eastAsia"/>
          <w:szCs w:val="21"/>
        </w:rPr>
        <w:t>均采用直接插拔方式安装或拆卸。</w:t>
      </w:r>
    </w:p>
    <w:p w14:paraId="290B9A53"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具有产妇用力握力搬手，可根据产妇臂长任意调节位置并牢固锁定。</w:t>
      </w:r>
    </w:p>
    <w:p w14:paraId="3D2C2D88"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手控</w:t>
      </w:r>
      <w:r>
        <w:rPr>
          <w:rFonts w:ascii="宋体" w:hAnsi="宋体" w:cs="Arial" w:hint="eastAsia"/>
          <w:szCs w:val="21"/>
        </w:rPr>
        <w:t>按键</w:t>
      </w:r>
      <w:r>
        <w:rPr>
          <w:rFonts w:ascii="宋体" w:hAnsi="宋体" w:cs="Arial"/>
          <w:szCs w:val="21"/>
        </w:rPr>
        <w:t>操作，防水等级IP54。</w:t>
      </w:r>
    </w:p>
    <w:p w14:paraId="62DB89E7"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背板升降角度范围≧（00—70°）</w:t>
      </w:r>
    </w:p>
    <w:p w14:paraId="1B465868"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整体倾斜角度范围≧（-12°—+5°）</w:t>
      </w:r>
    </w:p>
    <w:p w14:paraId="74BA606D"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lastRenderedPageBreak/>
        <w:t>可拆卸污物导流板，方便拆卸清洗。</w:t>
      </w:r>
      <w:r>
        <w:rPr>
          <w:rFonts w:ascii="宋体" w:hAnsi="宋体" w:cs="Arial" w:hint="eastAsia"/>
          <w:szCs w:val="21"/>
        </w:rPr>
        <w:t>。</w:t>
      </w:r>
    </w:p>
    <w:p w14:paraId="2D121CDA" w14:textId="77777777" w:rsidR="00073C78" w:rsidRDefault="00073C78" w:rsidP="00073C78">
      <w:pPr>
        <w:numPr>
          <w:ilvl w:val="0"/>
          <w:numId w:val="21"/>
        </w:numPr>
        <w:tabs>
          <w:tab w:val="left" w:pos="420"/>
        </w:tabs>
        <w:rPr>
          <w:rFonts w:ascii="宋体" w:hAnsi="宋体" w:cs="Arial"/>
          <w:szCs w:val="21"/>
        </w:rPr>
      </w:pPr>
      <w:r>
        <w:rPr>
          <w:rFonts w:ascii="宋体" w:hAnsi="宋体" w:hint="eastAsia"/>
          <w:sz w:val="24"/>
        </w:rPr>
        <w:t>▲</w:t>
      </w:r>
      <w:r>
        <w:rPr>
          <w:rFonts w:ascii="宋体" w:hAnsi="宋体" w:cs="Arial"/>
          <w:szCs w:val="21"/>
        </w:rPr>
        <w:t>要求具备</w:t>
      </w:r>
      <w:r>
        <w:rPr>
          <w:rFonts w:ascii="宋体" w:hAnsi="宋体" w:cs="Arial" w:hint="eastAsia"/>
          <w:szCs w:val="21"/>
        </w:rPr>
        <w:t>污物垃圾</w:t>
      </w:r>
      <w:r>
        <w:rPr>
          <w:rFonts w:ascii="宋体" w:hAnsi="宋体" w:cs="Arial"/>
          <w:szCs w:val="21"/>
        </w:rPr>
        <w:t>分离系统。</w:t>
      </w:r>
    </w:p>
    <w:p w14:paraId="2AE9965D" w14:textId="77777777" w:rsidR="00073C78" w:rsidRDefault="00073C78" w:rsidP="00073C78">
      <w:pPr>
        <w:numPr>
          <w:ilvl w:val="0"/>
          <w:numId w:val="21"/>
        </w:numPr>
        <w:tabs>
          <w:tab w:val="left" w:pos="420"/>
        </w:tabs>
        <w:rPr>
          <w:rFonts w:ascii="宋体" w:hAnsi="宋体" w:cs="Arial"/>
          <w:szCs w:val="21"/>
        </w:rPr>
      </w:pPr>
      <w:r>
        <w:rPr>
          <w:rFonts w:ascii="宋体" w:hAnsi="宋体" w:cs="Arial" w:hint="eastAsia"/>
          <w:szCs w:val="21"/>
        </w:rPr>
        <w:t>可直接连接污水排放管道。</w:t>
      </w:r>
    </w:p>
    <w:p w14:paraId="5E3A25FB"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污物盒可拆卸。</w:t>
      </w:r>
    </w:p>
    <w:p w14:paraId="77CFF0DC" w14:textId="77777777" w:rsidR="00073C78" w:rsidRDefault="00073C78" w:rsidP="00073C78">
      <w:pPr>
        <w:numPr>
          <w:ilvl w:val="0"/>
          <w:numId w:val="21"/>
        </w:numPr>
        <w:tabs>
          <w:tab w:val="left" w:pos="420"/>
        </w:tabs>
        <w:rPr>
          <w:rFonts w:ascii="宋体" w:hAnsi="宋体" w:cs="Arial"/>
          <w:szCs w:val="21"/>
        </w:rPr>
      </w:pPr>
      <w:r>
        <w:rPr>
          <w:rFonts w:ascii="宋体" w:hAnsi="宋体" w:cs="Arial"/>
          <w:szCs w:val="21"/>
        </w:rPr>
        <w:t>整床为轻便结构设计，安装大脚轮，可方便轻松移动床体，并可以牢固</w:t>
      </w:r>
      <w:r>
        <w:rPr>
          <w:rFonts w:ascii="宋体" w:hAnsi="宋体" w:cs="Arial" w:hint="eastAsia"/>
          <w:szCs w:val="21"/>
        </w:rPr>
        <w:t>刹车</w:t>
      </w:r>
      <w:r>
        <w:rPr>
          <w:rFonts w:ascii="宋体" w:hAnsi="宋体" w:cs="Arial"/>
          <w:szCs w:val="21"/>
        </w:rPr>
        <w:t>锁定。</w:t>
      </w:r>
    </w:p>
    <w:p w14:paraId="7F583096" w14:textId="132965BA" w:rsidR="00073C78" w:rsidRDefault="00073C78" w:rsidP="00073C78">
      <w:pPr>
        <w:spacing w:line="360" w:lineRule="auto"/>
        <w:ind w:firstLineChars="200" w:firstLine="420"/>
        <w:rPr>
          <w:sz w:val="32"/>
          <w:szCs w:val="32"/>
          <w:highlight w:val="yellow"/>
        </w:rPr>
      </w:pPr>
      <w:r>
        <w:rPr>
          <w:rFonts w:ascii="宋体" w:hAnsi="宋体" w:cs="Arial" w:hint="eastAsia"/>
          <w:szCs w:val="21"/>
        </w:rPr>
        <w:t>3</w:t>
      </w:r>
      <w:r>
        <w:rPr>
          <w:rFonts w:ascii="宋体" w:hAnsi="宋体" w:cs="Arial"/>
          <w:szCs w:val="21"/>
        </w:rPr>
        <w:t xml:space="preserve">4. </w:t>
      </w:r>
      <w:r w:rsidRPr="009F4A2A">
        <w:rPr>
          <w:rFonts w:ascii="宋体" w:hAnsi="宋体" w:cs="Arial"/>
          <w:szCs w:val="21"/>
        </w:rPr>
        <w:t>脚轮直径≧12cm。</w:t>
      </w:r>
    </w:p>
    <w:p w14:paraId="217A775C" w14:textId="0D832BF9" w:rsidR="00F3350C" w:rsidRPr="00F3350C" w:rsidRDefault="00F3350C" w:rsidP="000E0758"/>
    <w:bookmarkEnd w:id="6"/>
    <w:p w14:paraId="57B69491" w14:textId="4BEE2134" w:rsidR="00FC14F9" w:rsidRDefault="00000000">
      <w:pPr>
        <w:widowControl/>
        <w:spacing w:line="400" w:lineRule="exact"/>
        <w:jc w:val="center"/>
        <w:rPr>
          <w:rFonts w:ascii="宋体" w:hAnsi="宋体"/>
          <w:b/>
          <w:kern w:val="0"/>
          <w:sz w:val="24"/>
        </w:rPr>
      </w:pPr>
      <w:r>
        <w:rPr>
          <w:rFonts w:ascii="宋体" w:hAnsi="宋体" w:hint="eastAsia"/>
          <w:b/>
          <w:kern w:val="0"/>
          <w:sz w:val="24"/>
        </w:rPr>
        <w:t>二、</w:t>
      </w:r>
      <w:r w:rsidR="00F236A6" w:rsidRPr="00F236A6">
        <w:rPr>
          <w:rFonts w:ascii="宋体" w:hAnsi="宋体"/>
          <w:b/>
          <w:bCs/>
          <w:sz w:val="24"/>
        </w:rPr>
        <w:t>临时起搏器</w:t>
      </w:r>
    </w:p>
    <w:p w14:paraId="126E5479"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5613216A" w14:textId="439D1022" w:rsidR="00F236A6" w:rsidRPr="00F236A6" w:rsidRDefault="00F236A6" w:rsidP="00010DD8">
      <w:pPr>
        <w:pStyle w:val="af8"/>
        <w:numPr>
          <w:ilvl w:val="0"/>
          <w:numId w:val="22"/>
        </w:numPr>
        <w:ind w:left="777" w:firstLineChars="0" w:hanging="357"/>
        <w:rPr>
          <w:rFonts w:ascii="宋体" w:hAnsi="宋体"/>
          <w:szCs w:val="21"/>
        </w:rPr>
      </w:pPr>
      <w:r w:rsidRPr="00F236A6">
        <w:rPr>
          <w:rFonts w:ascii="宋体" w:hAnsi="宋体" w:hint="eastAsia"/>
          <w:szCs w:val="21"/>
        </w:rPr>
        <w:t>临时起搏器一台</w:t>
      </w:r>
    </w:p>
    <w:p w14:paraId="25AA66B1" w14:textId="7B80C064" w:rsidR="00F236A6" w:rsidRPr="00F236A6" w:rsidRDefault="00F236A6" w:rsidP="00010DD8">
      <w:pPr>
        <w:pStyle w:val="af8"/>
        <w:numPr>
          <w:ilvl w:val="0"/>
          <w:numId w:val="22"/>
        </w:numPr>
        <w:ind w:left="777" w:firstLineChars="0" w:hanging="357"/>
        <w:rPr>
          <w:rFonts w:ascii="宋体" w:hAnsi="宋体"/>
          <w:szCs w:val="21"/>
        </w:rPr>
      </w:pPr>
      <w:r w:rsidRPr="00F236A6">
        <w:rPr>
          <w:rFonts w:ascii="宋体" w:hAnsi="宋体" w:hint="eastAsia"/>
          <w:szCs w:val="21"/>
        </w:rPr>
        <w:t>患者电缆一条</w:t>
      </w:r>
    </w:p>
    <w:p w14:paraId="49BCA811" w14:textId="1561A694" w:rsidR="00F236A6" w:rsidRPr="00F236A6" w:rsidRDefault="00F236A6" w:rsidP="00010DD8">
      <w:pPr>
        <w:pStyle w:val="af8"/>
        <w:numPr>
          <w:ilvl w:val="0"/>
          <w:numId w:val="22"/>
        </w:numPr>
        <w:ind w:left="777" w:firstLineChars="0" w:hanging="357"/>
        <w:rPr>
          <w:rFonts w:ascii="宋体" w:hAnsi="宋体"/>
          <w:szCs w:val="21"/>
        </w:rPr>
      </w:pPr>
      <w:r w:rsidRPr="00F236A6">
        <w:rPr>
          <w:rFonts w:ascii="宋体" w:hAnsi="宋体" w:hint="eastAsia"/>
          <w:szCs w:val="21"/>
        </w:rPr>
        <w:t>5号碱性电池 两节</w:t>
      </w:r>
    </w:p>
    <w:p w14:paraId="3D4C1886" w14:textId="5E40451E" w:rsidR="00F236A6" w:rsidRPr="00F236A6" w:rsidRDefault="00F236A6" w:rsidP="00010DD8">
      <w:pPr>
        <w:pStyle w:val="af8"/>
        <w:numPr>
          <w:ilvl w:val="0"/>
          <w:numId w:val="22"/>
        </w:numPr>
        <w:ind w:left="777" w:firstLineChars="0" w:hanging="357"/>
        <w:rPr>
          <w:rFonts w:ascii="宋体" w:hAnsi="宋体"/>
          <w:szCs w:val="21"/>
        </w:rPr>
      </w:pPr>
      <w:r w:rsidRPr="00F236A6">
        <w:rPr>
          <w:rFonts w:ascii="宋体" w:hAnsi="宋体" w:hint="eastAsia"/>
          <w:szCs w:val="21"/>
        </w:rPr>
        <w:t>便携包一个</w:t>
      </w:r>
    </w:p>
    <w:p w14:paraId="3E81869B" w14:textId="380D179C" w:rsidR="00F236A6" w:rsidRPr="00F236A6" w:rsidRDefault="00F236A6" w:rsidP="00010DD8">
      <w:pPr>
        <w:pStyle w:val="af8"/>
        <w:numPr>
          <w:ilvl w:val="0"/>
          <w:numId w:val="22"/>
        </w:numPr>
        <w:ind w:left="777" w:firstLineChars="0" w:hanging="357"/>
        <w:rPr>
          <w:szCs w:val="21"/>
        </w:rPr>
      </w:pPr>
      <w:r w:rsidRPr="00F236A6">
        <w:rPr>
          <w:rFonts w:ascii="宋体" w:hAnsi="宋体" w:hint="eastAsia"/>
          <w:szCs w:val="21"/>
        </w:rPr>
        <w:t>说明书一册</w:t>
      </w:r>
    </w:p>
    <w:p w14:paraId="7AFFB262" w14:textId="77777777" w:rsidR="00FC14F9" w:rsidRDefault="00000000">
      <w:pPr>
        <w:spacing w:line="400" w:lineRule="exact"/>
        <w:rPr>
          <w:rStyle w:val="NormalCharacter"/>
          <w:rFonts w:ascii="宋体" w:hAnsi="宋体"/>
          <w:szCs w:val="21"/>
        </w:rPr>
      </w:pPr>
      <w:r>
        <w:rPr>
          <w:rFonts w:asciiTheme="minorEastAsia" w:eastAsiaTheme="minorEastAsia" w:hAnsiTheme="minorEastAsia" w:hint="eastAsia"/>
          <w:b/>
          <w:kern w:val="0"/>
          <w:szCs w:val="21"/>
        </w:rPr>
        <w:t>【功能要求</w:t>
      </w:r>
      <w:r>
        <w:rPr>
          <w:rStyle w:val="NormalCharacter"/>
          <w:rFonts w:ascii="宋体" w:hAnsi="宋体" w:hint="eastAsia"/>
          <w:szCs w:val="21"/>
        </w:rPr>
        <w:t>】</w:t>
      </w:r>
    </w:p>
    <w:p w14:paraId="76AD32A0" w14:textId="21128FB4" w:rsidR="00F236A6" w:rsidRPr="00242117" w:rsidRDefault="00242117" w:rsidP="00242117">
      <w:pPr>
        <w:pStyle w:val="20"/>
        <w:ind w:leftChars="0" w:left="0" w:rightChars="-91" w:right="-191" w:firstLineChars="200" w:firstLine="420"/>
        <w:jc w:val="left"/>
        <w:rPr>
          <w:rFonts w:ascii="宋体" w:eastAsia="宋体" w:hAnsi="宋体"/>
          <w:sz w:val="21"/>
          <w:szCs w:val="21"/>
        </w:rPr>
      </w:pPr>
      <w:r w:rsidRPr="00242117">
        <w:rPr>
          <w:rFonts w:ascii="宋体" w:eastAsia="宋体" w:hAnsi="宋体" w:hint="eastAsia"/>
          <w:sz w:val="21"/>
          <w:szCs w:val="21"/>
        </w:rPr>
        <w:t>可以用于心房或心室的体外临时起搏;也可以用于在起搏器和除颤器等设备的植入过程中起搏电极导线系统的参数分析。</w:t>
      </w:r>
    </w:p>
    <w:p w14:paraId="58F63289" w14:textId="642C426A"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5D3778E4" w14:textId="76060896" w:rsidR="00010DD8" w:rsidRPr="00010DD8" w:rsidRDefault="00010DD8" w:rsidP="00010DD8">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 xml:space="preserve">. </w:t>
      </w:r>
      <w:r w:rsidRPr="00010DD8">
        <w:rPr>
          <w:rFonts w:ascii="宋体" w:hAnsi="宋体"/>
          <w:bCs/>
          <w:szCs w:val="21"/>
        </w:rPr>
        <w:t>起搏模式</w:t>
      </w:r>
      <w:r w:rsidRPr="00010DD8">
        <w:rPr>
          <w:rFonts w:ascii="宋体" w:hAnsi="宋体" w:hint="eastAsia"/>
          <w:bCs/>
          <w:szCs w:val="21"/>
        </w:rPr>
        <w:t>：SSI（AAI,VVI）,S00(A00，V00)</w:t>
      </w:r>
    </w:p>
    <w:p w14:paraId="3425AA4E" w14:textId="4D8803C9" w:rsidR="00010DD8" w:rsidRPr="00010DD8" w:rsidRDefault="00010DD8" w:rsidP="00010DD8">
      <w:pPr>
        <w:ind w:firstLineChars="200" w:firstLine="420"/>
        <w:rPr>
          <w:rFonts w:ascii="宋体" w:hAnsi="宋体"/>
          <w:bCs/>
          <w:szCs w:val="21"/>
        </w:rPr>
      </w:pPr>
      <w:r>
        <w:rPr>
          <w:rFonts w:ascii="宋体" w:hAnsi="宋体" w:hint="eastAsia"/>
          <w:bCs/>
          <w:szCs w:val="21"/>
        </w:rPr>
        <w:t>2</w:t>
      </w:r>
      <w:r>
        <w:rPr>
          <w:rFonts w:ascii="宋体" w:hAnsi="宋体"/>
          <w:bCs/>
          <w:szCs w:val="21"/>
        </w:rPr>
        <w:t xml:space="preserve">. </w:t>
      </w:r>
      <w:r w:rsidRPr="00010DD8">
        <w:rPr>
          <w:rFonts w:ascii="宋体" w:hAnsi="宋体" w:hint="eastAsia"/>
          <w:bCs/>
          <w:szCs w:val="21"/>
        </w:rPr>
        <w:t>起搏频率：30-200次/分钟</w:t>
      </w:r>
    </w:p>
    <w:p w14:paraId="24034642" w14:textId="1CBE59CE" w:rsidR="00010DD8" w:rsidRPr="00010DD8" w:rsidRDefault="00010DD8" w:rsidP="00010DD8">
      <w:pPr>
        <w:ind w:firstLineChars="200" w:firstLine="420"/>
        <w:rPr>
          <w:rFonts w:ascii="宋体" w:hAnsi="宋体"/>
          <w:bCs/>
          <w:szCs w:val="21"/>
        </w:rPr>
      </w:pPr>
      <w:r>
        <w:rPr>
          <w:rFonts w:ascii="宋体" w:hAnsi="宋体" w:hint="eastAsia"/>
          <w:bCs/>
          <w:szCs w:val="21"/>
        </w:rPr>
        <w:t>3</w:t>
      </w:r>
      <w:r>
        <w:rPr>
          <w:rFonts w:ascii="宋体" w:hAnsi="宋体"/>
          <w:bCs/>
          <w:szCs w:val="21"/>
        </w:rPr>
        <w:t xml:space="preserve">. </w:t>
      </w:r>
      <w:r w:rsidRPr="00010DD8">
        <w:rPr>
          <w:rFonts w:ascii="宋体" w:hAnsi="宋体" w:hint="eastAsia"/>
          <w:bCs/>
          <w:szCs w:val="21"/>
        </w:rPr>
        <w:t>脉冲波形：恒定电压-非对称斜顶形矩形负脉冲</w:t>
      </w:r>
    </w:p>
    <w:p w14:paraId="2CAB163D" w14:textId="75F81BDD" w:rsidR="00010DD8" w:rsidRPr="00010DD8" w:rsidRDefault="00010DD8" w:rsidP="00010DD8">
      <w:pPr>
        <w:ind w:firstLineChars="200" w:firstLine="420"/>
        <w:rPr>
          <w:rFonts w:ascii="宋体" w:hAnsi="宋体"/>
          <w:bCs/>
          <w:szCs w:val="21"/>
        </w:rPr>
      </w:pPr>
      <w:r>
        <w:rPr>
          <w:rFonts w:ascii="宋体" w:hAnsi="宋体" w:hint="eastAsia"/>
          <w:bCs/>
          <w:szCs w:val="21"/>
        </w:rPr>
        <w:t>4</w:t>
      </w:r>
      <w:r>
        <w:rPr>
          <w:rFonts w:ascii="宋体" w:hAnsi="宋体"/>
          <w:bCs/>
          <w:szCs w:val="21"/>
        </w:rPr>
        <w:t xml:space="preserve">. </w:t>
      </w:r>
      <w:r w:rsidRPr="00010DD8">
        <w:rPr>
          <w:rFonts w:ascii="宋体" w:hAnsi="宋体" w:hint="eastAsia"/>
          <w:bCs/>
          <w:szCs w:val="21"/>
        </w:rPr>
        <w:t>脉冲幅度：0.1-10.0V</w:t>
      </w:r>
    </w:p>
    <w:p w14:paraId="3A80E7D8" w14:textId="37F440A6" w:rsidR="00010DD8" w:rsidRPr="00010DD8" w:rsidRDefault="00010DD8" w:rsidP="00010DD8">
      <w:pPr>
        <w:ind w:firstLineChars="200" w:firstLine="420"/>
        <w:rPr>
          <w:rFonts w:ascii="宋体" w:hAnsi="宋体"/>
          <w:bCs/>
          <w:szCs w:val="21"/>
        </w:rPr>
      </w:pPr>
      <w:r>
        <w:rPr>
          <w:rFonts w:ascii="宋体" w:hAnsi="宋体" w:hint="eastAsia"/>
          <w:bCs/>
          <w:szCs w:val="21"/>
        </w:rPr>
        <w:t>5</w:t>
      </w:r>
      <w:r>
        <w:rPr>
          <w:rFonts w:ascii="宋体" w:hAnsi="宋体"/>
          <w:bCs/>
          <w:szCs w:val="21"/>
        </w:rPr>
        <w:t xml:space="preserve">. </w:t>
      </w:r>
      <w:r w:rsidRPr="00010DD8">
        <w:rPr>
          <w:rFonts w:ascii="宋体" w:hAnsi="宋体" w:hint="eastAsia"/>
          <w:bCs/>
          <w:szCs w:val="21"/>
        </w:rPr>
        <w:t>脉冲宽幅：0.06-2.0ms</w:t>
      </w:r>
    </w:p>
    <w:p w14:paraId="7E4B2075" w14:textId="1A4FB763" w:rsidR="00010DD8" w:rsidRPr="00010DD8" w:rsidRDefault="00010DD8" w:rsidP="00010DD8">
      <w:pPr>
        <w:ind w:firstLineChars="200" w:firstLine="420"/>
        <w:rPr>
          <w:rFonts w:ascii="宋体" w:hAnsi="宋体"/>
          <w:bCs/>
          <w:szCs w:val="21"/>
        </w:rPr>
      </w:pPr>
      <w:r>
        <w:rPr>
          <w:rFonts w:ascii="宋体" w:hAnsi="宋体" w:hint="eastAsia"/>
          <w:bCs/>
          <w:szCs w:val="21"/>
        </w:rPr>
        <w:t>6</w:t>
      </w:r>
      <w:r>
        <w:rPr>
          <w:rFonts w:ascii="宋体" w:hAnsi="宋体"/>
          <w:bCs/>
          <w:szCs w:val="21"/>
        </w:rPr>
        <w:t xml:space="preserve">. </w:t>
      </w:r>
      <w:r w:rsidRPr="00010DD8">
        <w:rPr>
          <w:rFonts w:ascii="宋体" w:hAnsi="宋体" w:hint="eastAsia"/>
          <w:bCs/>
          <w:szCs w:val="21"/>
        </w:rPr>
        <w:t>感知灵敏度：0.5-20mV</w:t>
      </w:r>
    </w:p>
    <w:p w14:paraId="2329244A" w14:textId="254EDEAC" w:rsidR="00010DD8" w:rsidRPr="00010DD8" w:rsidRDefault="00010DD8" w:rsidP="00010DD8">
      <w:pPr>
        <w:ind w:firstLineChars="200" w:firstLine="420"/>
        <w:rPr>
          <w:rFonts w:ascii="宋体" w:hAnsi="宋体"/>
          <w:bCs/>
          <w:szCs w:val="21"/>
        </w:rPr>
      </w:pPr>
      <w:r>
        <w:rPr>
          <w:rFonts w:ascii="宋体" w:hAnsi="宋体" w:hint="eastAsia"/>
          <w:bCs/>
          <w:szCs w:val="21"/>
        </w:rPr>
        <w:t>7</w:t>
      </w:r>
      <w:r>
        <w:rPr>
          <w:rFonts w:ascii="宋体" w:hAnsi="宋体"/>
          <w:bCs/>
          <w:szCs w:val="21"/>
        </w:rPr>
        <w:t xml:space="preserve">. </w:t>
      </w:r>
      <w:r w:rsidRPr="00010DD8">
        <w:rPr>
          <w:rFonts w:ascii="宋体" w:hAnsi="宋体" w:hint="eastAsia"/>
          <w:bCs/>
          <w:szCs w:val="21"/>
        </w:rPr>
        <w:t>输入阻抗：≥150KΩ</w:t>
      </w:r>
    </w:p>
    <w:p w14:paraId="7C61E10D" w14:textId="7DBFBF90" w:rsidR="00010DD8" w:rsidRPr="00010DD8" w:rsidRDefault="00010DD8" w:rsidP="00010DD8">
      <w:pPr>
        <w:ind w:firstLineChars="200" w:firstLine="420"/>
        <w:rPr>
          <w:rFonts w:ascii="宋体" w:hAnsi="宋体"/>
          <w:bCs/>
          <w:szCs w:val="21"/>
        </w:rPr>
      </w:pPr>
      <w:r>
        <w:rPr>
          <w:rFonts w:ascii="宋体" w:hAnsi="宋体" w:hint="eastAsia"/>
          <w:bCs/>
          <w:szCs w:val="21"/>
        </w:rPr>
        <w:t>8</w:t>
      </w:r>
      <w:r>
        <w:rPr>
          <w:rFonts w:ascii="宋体" w:hAnsi="宋体"/>
          <w:bCs/>
          <w:szCs w:val="21"/>
        </w:rPr>
        <w:t xml:space="preserve">. </w:t>
      </w:r>
      <w:r w:rsidRPr="00010DD8">
        <w:rPr>
          <w:rFonts w:ascii="宋体" w:hAnsi="宋体" w:hint="eastAsia"/>
          <w:bCs/>
          <w:szCs w:val="21"/>
        </w:rPr>
        <w:t>不应期：250ms</w:t>
      </w:r>
    </w:p>
    <w:p w14:paraId="5203BC70" w14:textId="16357A3C" w:rsidR="00010DD8" w:rsidRPr="00010DD8" w:rsidRDefault="00010DD8" w:rsidP="00010DD8">
      <w:pPr>
        <w:ind w:firstLineChars="200" w:firstLine="420"/>
        <w:rPr>
          <w:rFonts w:ascii="宋体" w:hAnsi="宋体"/>
          <w:bCs/>
          <w:szCs w:val="21"/>
        </w:rPr>
      </w:pPr>
      <w:r>
        <w:rPr>
          <w:rFonts w:ascii="宋体" w:hAnsi="宋体" w:hint="eastAsia"/>
          <w:bCs/>
          <w:szCs w:val="21"/>
        </w:rPr>
        <w:t>9</w:t>
      </w:r>
      <w:r>
        <w:rPr>
          <w:rFonts w:ascii="宋体" w:hAnsi="宋体"/>
          <w:bCs/>
          <w:szCs w:val="21"/>
        </w:rPr>
        <w:t xml:space="preserve">. </w:t>
      </w:r>
      <w:r w:rsidRPr="00010DD8">
        <w:rPr>
          <w:rFonts w:ascii="宋体" w:hAnsi="宋体" w:hint="eastAsia"/>
          <w:bCs/>
          <w:szCs w:val="21"/>
        </w:rPr>
        <w:t>频率上限：220次/分钟</w:t>
      </w:r>
    </w:p>
    <w:p w14:paraId="7460F352" w14:textId="7D06F6D3" w:rsidR="00010DD8" w:rsidRPr="00010DD8" w:rsidRDefault="00010DD8" w:rsidP="00010DD8">
      <w:pPr>
        <w:ind w:firstLineChars="200" w:firstLine="420"/>
        <w:rPr>
          <w:rFonts w:ascii="宋体" w:hAnsi="宋体"/>
          <w:bCs/>
          <w:szCs w:val="21"/>
        </w:rPr>
      </w:pPr>
      <w:r>
        <w:rPr>
          <w:rFonts w:ascii="宋体" w:hAnsi="宋体" w:hint="eastAsia"/>
          <w:bCs/>
          <w:szCs w:val="21"/>
        </w:rPr>
        <w:t>1</w:t>
      </w:r>
      <w:r>
        <w:rPr>
          <w:rFonts w:ascii="宋体" w:hAnsi="宋体"/>
          <w:bCs/>
          <w:szCs w:val="21"/>
        </w:rPr>
        <w:t>0.</w:t>
      </w:r>
      <w:r w:rsidRPr="00010DD8">
        <w:rPr>
          <w:rFonts w:ascii="宋体" w:hAnsi="宋体" w:hint="eastAsia"/>
          <w:bCs/>
          <w:szCs w:val="21"/>
        </w:rPr>
        <w:t>开机默认参数：起搏模式：SSI,频率：70次/分钟，脉冲宽幅：5V，脉冲宽度1.5ms，感知灵敏度：2.0mV</w:t>
      </w:r>
    </w:p>
    <w:p w14:paraId="46637A70" w14:textId="4476D2EA" w:rsidR="00010DD8" w:rsidRPr="00010DD8" w:rsidRDefault="00010DD8" w:rsidP="00010DD8">
      <w:pPr>
        <w:ind w:firstLineChars="200" w:firstLine="420"/>
        <w:rPr>
          <w:rFonts w:ascii="宋体" w:hAnsi="宋体"/>
          <w:bCs/>
          <w:szCs w:val="21"/>
        </w:rPr>
      </w:pPr>
      <w:r>
        <w:rPr>
          <w:rFonts w:ascii="宋体" w:hAnsi="宋体" w:hint="eastAsia"/>
          <w:bCs/>
          <w:szCs w:val="21"/>
        </w:rPr>
        <w:t>1</w:t>
      </w:r>
      <w:r>
        <w:rPr>
          <w:rFonts w:ascii="宋体" w:hAnsi="宋体"/>
          <w:bCs/>
          <w:szCs w:val="21"/>
        </w:rPr>
        <w:t xml:space="preserve">1. </w:t>
      </w:r>
      <w:r w:rsidRPr="00010DD8">
        <w:rPr>
          <w:rFonts w:ascii="宋体" w:hAnsi="宋体" w:hint="eastAsia"/>
          <w:bCs/>
          <w:szCs w:val="21"/>
        </w:rPr>
        <w:t>屏幕显示：动态图形显示屏</w:t>
      </w:r>
    </w:p>
    <w:p w14:paraId="715CF905" w14:textId="5E978370" w:rsidR="00010DD8" w:rsidRPr="00010DD8" w:rsidRDefault="00010DD8" w:rsidP="00010DD8">
      <w:pPr>
        <w:ind w:firstLineChars="200" w:firstLine="420"/>
        <w:rPr>
          <w:rFonts w:ascii="宋体" w:hAnsi="宋体"/>
          <w:bCs/>
          <w:szCs w:val="21"/>
        </w:rPr>
      </w:pPr>
      <w:r>
        <w:rPr>
          <w:rFonts w:ascii="宋体" w:hAnsi="宋体" w:hint="eastAsia"/>
          <w:szCs w:val="21"/>
        </w:rPr>
        <w:t>1</w:t>
      </w:r>
      <w:r>
        <w:rPr>
          <w:rFonts w:ascii="宋体" w:hAnsi="宋体"/>
          <w:szCs w:val="21"/>
        </w:rPr>
        <w:t xml:space="preserve">2. </w:t>
      </w:r>
      <w:r w:rsidRPr="00010DD8">
        <w:rPr>
          <w:rFonts w:ascii="宋体" w:hAnsi="宋体" w:hint="eastAsia"/>
          <w:szCs w:val="21"/>
        </w:rPr>
        <w:t>▲</w:t>
      </w:r>
      <w:r w:rsidRPr="00010DD8">
        <w:rPr>
          <w:rFonts w:ascii="宋体" w:hAnsi="宋体" w:hint="eastAsia"/>
          <w:bCs/>
          <w:szCs w:val="21"/>
        </w:rPr>
        <w:t>心内图（EGM）：有，包括起搏/感知事件标记和事件间期</w:t>
      </w:r>
    </w:p>
    <w:p w14:paraId="16CA28F5" w14:textId="20A61EBC" w:rsidR="00010DD8" w:rsidRPr="00010DD8" w:rsidRDefault="00010DD8" w:rsidP="00010DD8">
      <w:pPr>
        <w:ind w:firstLineChars="200" w:firstLine="420"/>
        <w:rPr>
          <w:rFonts w:ascii="宋体" w:hAnsi="宋体"/>
          <w:bCs/>
          <w:szCs w:val="21"/>
        </w:rPr>
      </w:pPr>
      <w:r>
        <w:rPr>
          <w:rFonts w:ascii="宋体" w:hAnsi="宋体" w:hint="eastAsia"/>
          <w:szCs w:val="21"/>
        </w:rPr>
        <w:t>1</w:t>
      </w:r>
      <w:r>
        <w:rPr>
          <w:rFonts w:ascii="宋体" w:hAnsi="宋体"/>
          <w:szCs w:val="21"/>
        </w:rPr>
        <w:t>3.</w:t>
      </w:r>
      <w:r w:rsidRPr="00010DD8">
        <w:rPr>
          <w:rFonts w:ascii="宋体" w:hAnsi="宋体" w:hint="eastAsia"/>
          <w:szCs w:val="21"/>
        </w:rPr>
        <w:t>▲</w:t>
      </w:r>
      <w:r w:rsidRPr="00010DD8">
        <w:rPr>
          <w:rFonts w:ascii="宋体" w:hAnsi="宋体" w:hint="eastAsia"/>
          <w:bCs/>
          <w:szCs w:val="21"/>
        </w:rPr>
        <w:t>P/R波峰值测量：0.5</w:t>
      </w:r>
      <w:r w:rsidRPr="00010DD8">
        <w:rPr>
          <w:rFonts w:ascii="宋体" w:hAnsi="宋体"/>
          <w:bCs/>
          <w:szCs w:val="21"/>
        </w:rPr>
        <w:t>Mv</w:t>
      </w:r>
      <w:r w:rsidRPr="00010DD8">
        <w:rPr>
          <w:rFonts w:ascii="宋体" w:hAnsi="宋体" w:hint="eastAsia"/>
          <w:bCs/>
          <w:szCs w:val="21"/>
        </w:rPr>
        <w:t>-20.0mV，连续自动更新</w:t>
      </w:r>
    </w:p>
    <w:p w14:paraId="64920775" w14:textId="1D4173BC" w:rsidR="00010DD8" w:rsidRPr="00010DD8" w:rsidRDefault="00010DD8" w:rsidP="00010DD8">
      <w:pPr>
        <w:ind w:firstLineChars="200" w:firstLine="420"/>
        <w:rPr>
          <w:rFonts w:ascii="宋体" w:hAnsi="宋体"/>
          <w:bCs/>
          <w:szCs w:val="21"/>
        </w:rPr>
      </w:pPr>
      <w:r>
        <w:rPr>
          <w:rFonts w:ascii="宋体" w:hAnsi="宋体" w:hint="eastAsia"/>
          <w:szCs w:val="21"/>
        </w:rPr>
        <w:t>1</w:t>
      </w:r>
      <w:r>
        <w:rPr>
          <w:rFonts w:ascii="宋体" w:hAnsi="宋体"/>
          <w:szCs w:val="21"/>
        </w:rPr>
        <w:t xml:space="preserve">4. </w:t>
      </w:r>
      <w:r w:rsidRPr="00010DD8">
        <w:rPr>
          <w:rFonts w:ascii="宋体" w:hAnsi="宋体" w:hint="eastAsia"/>
          <w:szCs w:val="21"/>
        </w:rPr>
        <w:t>▲</w:t>
      </w:r>
      <w:r w:rsidRPr="00010DD8">
        <w:rPr>
          <w:rFonts w:ascii="宋体" w:hAnsi="宋体" w:hint="eastAsia"/>
          <w:bCs/>
          <w:szCs w:val="21"/>
        </w:rPr>
        <w:t>阻抗测量：200-4000Ω，连续自动更新</w:t>
      </w:r>
    </w:p>
    <w:p w14:paraId="51350625" w14:textId="342EC63F" w:rsidR="00010DD8" w:rsidRPr="00010DD8" w:rsidRDefault="00010DD8" w:rsidP="00010DD8">
      <w:pPr>
        <w:ind w:firstLineChars="200" w:firstLine="420"/>
        <w:rPr>
          <w:rFonts w:ascii="宋体" w:hAnsi="宋体"/>
          <w:bCs/>
          <w:szCs w:val="21"/>
        </w:rPr>
      </w:pPr>
      <w:r>
        <w:rPr>
          <w:rFonts w:ascii="宋体" w:hAnsi="宋体" w:hint="eastAsia"/>
          <w:szCs w:val="21"/>
        </w:rPr>
        <w:t>1</w:t>
      </w:r>
      <w:r>
        <w:rPr>
          <w:rFonts w:ascii="宋体" w:hAnsi="宋体"/>
          <w:szCs w:val="21"/>
        </w:rPr>
        <w:t xml:space="preserve">5. </w:t>
      </w:r>
      <w:r w:rsidRPr="00010DD8">
        <w:rPr>
          <w:rFonts w:ascii="宋体" w:hAnsi="宋体" w:hint="eastAsia"/>
          <w:szCs w:val="21"/>
        </w:rPr>
        <w:t>▲</w:t>
      </w:r>
      <w:r w:rsidRPr="00010DD8">
        <w:rPr>
          <w:rFonts w:ascii="宋体" w:hAnsi="宋体" w:hint="eastAsia"/>
          <w:bCs/>
          <w:szCs w:val="21"/>
        </w:rPr>
        <w:t>起搏百分百记录：最多过往五天起搏百分比，每三小时统计一次</w:t>
      </w:r>
    </w:p>
    <w:p w14:paraId="7A398FD5" w14:textId="250393B9" w:rsidR="00010DD8" w:rsidRPr="00010DD8" w:rsidRDefault="00010DD8" w:rsidP="00010DD8">
      <w:pPr>
        <w:ind w:firstLineChars="200" w:firstLine="420"/>
        <w:rPr>
          <w:rFonts w:ascii="宋体" w:hAnsi="宋体"/>
          <w:bCs/>
          <w:szCs w:val="21"/>
        </w:rPr>
      </w:pPr>
      <w:r>
        <w:rPr>
          <w:rFonts w:ascii="宋体" w:hAnsi="宋体" w:hint="eastAsia"/>
          <w:bCs/>
          <w:szCs w:val="21"/>
        </w:rPr>
        <w:t>1</w:t>
      </w:r>
      <w:r>
        <w:rPr>
          <w:rFonts w:ascii="宋体" w:hAnsi="宋体"/>
          <w:bCs/>
          <w:szCs w:val="21"/>
        </w:rPr>
        <w:t xml:space="preserve">6. </w:t>
      </w:r>
      <w:r w:rsidRPr="00010DD8">
        <w:rPr>
          <w:rFonts w:ascii="宋体" w:hAnsi="宋体" w:hint="eastAsia"/>
          <w:bCs/>
          <w:szCs w:val="21"/>
        </w:rPr>
        <w:t>快速心房起搏参数：起搏模式：S00,频率：30-1000次分钟，脉冲幅度：0.1-10.0V，脉冲宽度：1.5mS</w:t>
      </w:r>
    </w:p>
    <w:p w14:paraId="0D4FC8C8" w14:textId="7D9BE8A8" w:rsidR="00010DD8" w:rsidRPr="00010DD8" w:rsidRDefault="00010DD8" w:rsidP="00010DD8">
      <w:pPr>
        <w:ind w:firstLineChars="200" w:firstLine="420"/>
        <w:rPr>
          <w:rFonts w:ascii="宋体" w:hAnsi="宋体"/>
          <w:bCs/>
          <w:szCs w:val="21"/>
        </w:rPr>
      </w:pPr>
      <w:r>
        <w:rPr>
          <w:rFonts w:ascii="宋体" w:hAnsi="宋体" w:hint="eastAsia"/>
          <w:bCs/>
          <w:szCs w:val="21"/>
        </w:rPr>
        <w:t>1</w:t>
      </w:r>
      <w:r>
        <w:rPr>
          <w:rFonts w:ascii="宋体" w:hAnsi="宋体"/>
          <w:bCs/>
          <w:szCs w:val="21"/>
        </w:rPr>
        <w:t xml:space="preserve">7. </w:t>
      </w:r>
      <w:r w:rsidRPr="00010DD8">
        <w:rPr>
          <w:rFonts w:ascii="宋体" w:hAnsi="宋体" w:hint="eastAsia"/>
          <w:bCs/>
          <w:szCs w:val="21"/>
        </w:rPr>
        <w:t>自检功能：开机自检，设备运行过程中不间断实时监控</w:t>
      </w:r>
    </w:p>
    <w:p w14:paraId="48D6516F" w14:textId="502C7207" w:rsidR="00010DD8" w:rsidRPr="00010DD8" w:rsidRDefault="00010DD8" w:rsidP="00010DD8">
      <w:pPr>
        <w:ind w:firstLineChars="200" w:firstLine="420"/>
        <w:rPr>
          <w:rFonts w:ascii="宋体" w:hAnsi="宋体"/>
          <w:bCs/>
          <w:szCs w:val="21"/>
        </w:rPr>
      </w:pPr>
      <w:r>
        <w:rPr>
          <w:rFonts w:ascii="宋体" w:hAnsi="宋体" w:hint="eastAsia"/>
          <w:bCs/>
          <w:szCs w:val="21"/>
        </w:rPr>
        <w:t>1</w:t>
      </w:r>
      <w:r>
        <w:rPr>
          <w:rFonts w:ascii="宋体" w:hAnsi="宋体"/>
          <w:bCs/>
          <w:szCs w:val="21"/>
        </w:rPr>
        <w:t xml:space="preserve">8. </w:t>
      </w:r>
      <w:r w:rsidRPr="00010DD8">
        <w:rPr>
          <w:rFonts w:ascii="宋体" w:hAnsi="宋体" w:hint="eastAsia"/>
          <w:bCs/>
          <w:szCs w:val="21"/>
        </w:rPr>
        <w:t>安全性能：电除颤保护，静电保护，干扰反转，奔放保护</w:t>
      </w:r>
    </w:p>
    <w:p w14:paraId="60FEF2AD" w14:textId="4FFCB874" w:rsidR="00010DD8" w:rsidRPr="00010DD8" w:rsidRDefault="00010DD8" w:rsidP="00010DD8">
      <w:pPr>
        <w:ind w:firstLineChars="200" w:firstLine="420"/>
        <w:rPr>
          <w:rFonts w:ascii="宋体" w:hAnsi="宋体"/>
          <w:bCs/>
          <w:szCs w:val="21"/>
        </w:rPr>
      </w:pPr>
      <w:r>
        <w:rPr>
          <w:rFonts w:ascii="宋体" w:hAnsi="宋体" w:hint="eastAsia"/>
          <w:bCs/>
          <w:szCs w:val="21"/>
        </w:rPr>
        <w:t>1</w:t>
      </w:r>
      <w:r>
        <w:rPr>
          <w:rFonts w:ascii="宋体" w:hAnsi="宋体"/>
          <w:bCs/>
          <w:szCs w:val="21"/>
        </w:rPr>
        <w:t xml:space="preserve">9. </w:t>
      </w:r>
      <w:r w:rsidRPr="00010DD8">
        <w:rPr>
          <w:rFonts w:ascii="宋体" w:hAnsi="宋体" w:hint="eastAsia"/>
          <w:bCs/>
          <w:szCs w:val="21"/>
        </w:rPr>
        <w:t>电池类型：两节LR6型（AA型）1.5V碱性电池</w:t>
      </w:r>
    </w:p>
    <w:p w14:paraId="2FB0D182" w14:textId="0E76BA9E" w:rsidR="00010DD8" w:rsidRPr="00010DD8" w:rsidRDefault="00010DD8" w:rsidP="00010DD8">
      <w:pPr>
        <w:ind w:firstLineChars="200" w:firstLine="420"/>
        <w:rPr>
          <w:rFonts w:ascii="宋体" w:hAnsi="宋体"/>
          <w:bCs/>
          <w:szCs w:val="21"/>
        </w:rPr>
      </w:pPr>
      <w:r>
        <w:rPr>
          <w:rFonts w:ascii="宋体" w:hAnsi="宋体" w:hint="eastAsia"/>
          <w:bCs/>
          <w:szCs w:val="21"/>
        </w:rPr>
        <w:t>2</w:t>
      </w:r>
      <w:r>
        <w:rPr>
          <w:rFonts w:ascii="宋体" w:hAnsi="宋体"/>
          <w:bCs/>
          <w:szCs w:val="21"/>
        </w:rPr>
        <w:t xml:space="preserve">0. </w:t>
      </w:r>
      <w:r w:rsidRPr="00010DD8">
        <w:rPr>
          <w:rFonts w:ascii="宋体" w:hAnsi="宋体" w:hint="eastAsia"/>
          <w:bCs/>
          <w:szCs w:val="21"/>
        </w:rPr>
        <w:t>电池使用寿命：在开机缺省参数值下，不少于20天</w:t>
      </w:r>
    </w:p>
    <w:p w14:paraId="2D6228F7" w14:textId="6216CB6C" w:rsidR="00010DD8" w:rsidRPr="00010DD8" w:rsidRDefault="00010DD8" w:rsidP="00010DD8">
      <w:pPr>
        <w:ind w:firstLineChars="200" w:firstLine="420"/>
        <w:rPr>
          <w:rFonts w:ascii="宋体" w:hAnsi="宋体"/>
          <w:bCs/>
          <w:szCs w:val="21"/>
        </w:rPr>
      </w:pPr>
      <w:r>
        <w:rPr>
          <w:rFonts w:ascii="宋体" w:hAnsi="宋体" w:hint="eastAsia"/>
          <w:bCs/>
          <w:szCs w:val="21"/>
        </w:rPr>
        <w:t>2</w:t>
      </w:r>
      <w:r>
        <w:rPr>
          <w:rFonts w:ascii="宋体" w:hAnsi="宋体"/>
          <w:bCs/>
          <w:szCs w:val="21"/>
        </w:rPr>
        <w:t xml:space="preserve">1. </w:t>
      </w:r>
      <w:r w:rsidRPr="00010DD8">
        <w:rPr>
          <w:rFonts w:ascii="宋体" w:hAnsi="宋体" w:hint="eastAsia"/>
          <w:bCs/>
          <w:szCs w:val="21"/>
        </w:rPr>
        <w:t>取出电池后的运行：在开机缺省参数值下，不少于80秒</w:t>
      </w:r>
    </w:p>
    <w:p w14:paraId="29CA632C" w14:textId="02E03924" w:rsidR="00010DD8" w:rsidRPr="00010DD8" w:rsidRDefault="00010DD8" w:rsidP="00010DD8">
      <w:pPr>
        <w:ind w:firstLineChars="200" w:firstLine="420"/>
        <w:rPr>
          <w:rFonts w:ascii="宋体" w:hAnsi="宋体"/>
          <w:bCs/>
          <w:szCs w:val="21"/>
        </w:rPr>
      </w:pPr>
      <w:r>
        <w:rPr>
          <w:rFonts w:ascii="宋体" w:hAnsi="宋体" w:hint="eastAsia"/>
          <w:bCs/>
          <w:szCs w:val="21"/>
        </w:rPr>
        <w:t>2</w:t>
      </w:r>
      <w:r>
        <w:rPr>
          <w:rFonts w:ascii="宋体" w:hAnsi="宋体"/>
          <w:bCs/>
          <w:szCs w:val="21"/>
        </w:rPr>
        <w:t xml:space="preserve">2. </w:t>
      </w:r>
      <w:r w:rsidRPr="00010DD8">
        <w:rPr>
          <w:rFonts w:ascii="宋体" w:hAnsi="宋体" w:hint="eastAsia"/>
          <w:bCs/>
          <w:szCs w:val="21"/>
        </w:rPr>
        <w:t>尺寸：高度：≥18.6CM，高度：≥8.6CM 厚度：≥3.3CM,重量（含电池）：约345g</w:t>
      </w:r>
    </w:p>
    <w:p w14:paraId="2E5AE653" w14:textId="1D200FBB" w:rsidR="00010DD8" w:rsidRPr="00010DD8" w:rsidRDefault="00010DD8" w:rsidP="00010DD8">
      <w:pPr>
        <w:pStyle w:val="20"/>
        <w:ind w:left="840" w:hanging="420"/>
        <w:rPr>
          <w:rFonts w:ascii="宋体" w:eastAsia="宋体" w:hAnsi="宋体"/>
          <w:sz w:val="21"/>
          <w:szCs w:val="21"/>
        </w:rPr>
      </w:pPr>
      <w:r>
        <w:rPr>
          <w:rFonts w:ascii="宋体" w:eastAsia="宋体" w:hAnsi="宋体" w:hint="eastAsia"/>
          <w:bCs/>
          <w:sz w:val="21"/>
          <w:szCs w:val="21"/>
        </w:rPr>
        <w:t>2</w:t>
      </w:r>
      <w:r>
        <w:rPr>
          <w:rFonts w:ascii="宋体" w:eastAsia="宋体" w:hAnsi="宋体"/>
          <w:bCs/>
          <w:sz w:val="21"/>
          <w:szCs w:val="21"/>
        </w:rPr>
        <w:t xml:space="preserve">3. </w:t>
      </w:r>
      <w:r w:rsidRPr="00010DD8">
        <w:rPr>
          <w:rFonts w:ascii="宋体" w:eastAsia="宋体" w:hAnsi="宋体" w:hint="eastAsia"/>
          <w:bCs/>
          <w:sz w:val="21"/>
          <w:szCs w:val="21"/>
        </w:rPr>
        <w:t>其他：起搏暂停，低电提示报警，自动锁屏和心内图幅度缩放</w:t>
      </w:r>
    </w:p>
    <w:p w14:paraId="44CB1450" w14:textId="77777777" w:rsidR="00010DD8" w:rsidRDefault="00010DD8">
      <w:pPr>
        <w:widowControl/>
        <w:spacing w:line="400" w:lineRule="exact"/>
        <w:jc w:val="center"/>
        <w:rPr>
          <w:rFonts w:ascii="宋体" w:hAnsi="宋体"/>
          <w:b/>
          <w:kern w:val="0"/>
          <w:sz w:val="24"/>
        </w:rPr>
      </w:pPr>
    </w:p>
    <w:p w14:paraId="736C10C4" w14:textId="57D984DE" w:rsidR="00FC14F9" w:rsidRDefault="00000000">
      <w:pPr>
        <w:widowControl/>
        <w:spacing w:line="400" w:lineRule="exact"/>
        <w:jc w:val="center"/>
        <w:rPr>
          <w:rFonts w:ascii="宋体" w:hAnsi="宋体"/>
          <w:b/>
          <w:kern w:val="0"/>
          <w:sz w:val="24"/>
        </w:rPr>
      </w:pPr>
      <w:r>
        <w:rPr>
          <w:rFonts w:ascii="宋体" w:hAnsi="宋体" w:hint="eastAsia"/>
          <w:b/>
          <w:kern w:val="0"/>
          <w:sz w:val="24"/>
        </w:rPr>
        <w:t>三、</w:t>
      </w:r>
      <w:r w:rsidR="000442EA" w:rsidRPr="000442EA">
        <w:rPr>
          <w:rFonts w:ascii="宋体" w:hAnsi="宋体" w:hint="eastAsia"/>
          <w:b/>
          <w:bCs/>
          <w:sz w:val="24"/>
        </w:rPr>
        <w:t>上下肢康复机</w:t>
      </w:r>
    </w:p>
    <w:p w14:paraId="13CC133C"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tbl>
      <w:tblPr>
        <w:tblW w:w="3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301"/>
        <w:gridCol w:w="1366"/>
      </w:tblGrid>
      <w:tr w:rsidR="000442EA" w14:paraId="28FD3F5B" w14:textId="77777777" w:rsidTr="004A693E">
        <w:trPr>
          <w:trHeight w:val="592"/>
        </w:trPr>
        <w:tc>
          <w:tcPr>
            <w:tcW w:w="718" w:type="pct"/>
            <w:vAlign w:val="center"/>
          </w:tcPr>
          <w:p w14:paraId="2F9EB002"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序号</w:t>
            </w:r>
          </w:p>
        </w:tc>
        <w:tc>
          <w:tcPr>
            <w:tcW w:w="3029" w:type="pct"/>
            <w:vAlign w:val="center"/>
          </w:tcPr>
          <w:p w14:paraId="75D2F764"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配置名称</w:t>
            </w:r>
          </w:p>
        </w:tc>
        <w:tc>
          <w:tcPr>
            <w:tcW w:w="1253" w:type="pct"/>
            <w:vAlign w:val="center"/>
          </w:tcPr>
          <w:p w14:paraId="3969C026"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数量</w:t>
            </w:r>
          </w:p>
        </w:tc>
      </w:tr>
      <w:tr w:rsidR="000442EA" w14:paraId="00A47AE5" w14:textId="77777777" w:rsidTr="004A693E">
        <w:trPr>
          <w:trHeight w:val="532"/>
        </w:trPr>
        <w:tc>
          <w:tcPr>
            <w:tcW w:w="718" w:type="pct"/>
            <w:vAlign w:val="center"/>
          </w:tcPr>
          <w:p w14:paraId="16745FD3"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w:t>
            </w:r>
          </w:p>
        </w:tc>
        <w:tc>
          <w:tcPr>
            <w:tcW w:w="3029" w:type="pct"/>
            <w:vAlign w:val="center"/>
          </w:tcPr>
          <w:p w14:paraId="098CEC5C"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上下肢康复机</w:t>
            </w:r>
          </w:p>
        </w:tc>
        <w:tc>
          <w:tcPr>
            <w:tcW w:w="1253" w:type="pct"/>
            <w:vAlign w:val="center"/>
          </w:tcPr>
          <w:p w14:paraId="7E543C91"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1台</w:t>
            </w:r>
          </w:p>
        </w:tc>
      </w:tr>
      <w:tr w:rsidR="000442EA" w14:paraId="1E0874C5" w14:textId="77777777" w:rsidTr="004A693E">
        <w:trPr>
          <w:trHeight w:val="453"/>
        </w:trPr>
        <w:tc>
          <w:tcPr>
            <w:tcW w:w="718" w:type="pct"/>
            <w:vAlign w:val="center"/>
          </w:tcPr>
          <w:p w14:paraId="410B4C2D"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2</w:t>
            </w:r>
          </w:p>
        </w:tc>
        <w:tc>
          <w:tcPr>
            <w:tcW w:w="3029" w:type="pct"/>
            <w:vAlign w:val="center"/>
          </w:tcPr>
          <w:p w14:paraId="697641E6"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遥控器</w:t>
            </w:r>
          </w:p>
        </w:tc>
        <w:tc>
          <w:tcPr>
            <w:tcW w:w="1253" w:type="pct"/>
            <w:vAlign w:val="center"/>
          </w:tcPr>
          <w:p w14:paraId="78CAFAE7"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1只</w:t>
            </w:r>
          </w:p>
        </w:tc>
      </w:tr>
      <w:tr w:rsidR="000442EA" w14:paraId="23F4CA17" w14:textId="77777777" w:rsidTr="004A693E">
        <w:trPr>
          <w:trHeight w:val="545"/>
        </w:trPr>
        <w:tc>
          <w:tcPr>
            <w:tcW w:w="718" w:type="pct"/>
            <w:vAlign w:val="center"/>
          </w:tcPr>
          <w:p w14:paraId="45745EFE"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3</w:t>
            </w:r>
          </w:p>
        </w:tc>
        <w:tc>
          <w:tcPr>
            <w:tcW w:w="3029" w:type="pct"/>
            <w:vAlign w:val="center"/>
          </w:tcPr>
          <w:p w14:paraId="1C6CFD4F"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电源适配器</w:t>
            </w:r>
          </w:p>
        </w:tc>
        <w:tc>
          <w:tcPr>
            <w:tcW w:w="1253" w:type="pct"/>
            <w:vAlign w:val="center"/>
          </w:tcPr>
          <w:p w14:paraId="1C3E7AAC"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1只</w:t>
            </w:r>
          </w:p>
        </w:tc>
      </w:tr>
      <w:tr w:rsidR="000442EA" w14:paraId="5D49CFCE" w14:textId="77777777" w:rsidTr="00CF23CC">
        <w:trPr>
          <w:trHeight w:val="507"/>
        </w:trPr>
        <w:tc>
          <w:tcPr>
            <w:tcW w:w="718" w:type="pct"/>
            <w:vAlign w:val="center"/>
          </w:tcPr>
          <w:p w14:paraId="00F99147"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4</w:t>
            </w:r>
          </w:p>
        </w:tc>
        <w:tc>
          <w:tcPr>
            <w:tcW w:w="3029" w:type="pct"/>
            <w:vAlign w:val="center"/>
          </w:tcPr>
          <w:p w14:paraId="0146F7C3"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防滑垫</w:t>
            </w:r>
          </w:p>
        </w:tc>
        <w:tc>
          <w:tcPr>
            <w:tcW w:w="1253" w:type="pct"/>
            <w:vAlign w:val="center"/>
          </w:tcPr>
          <w:p w14:paraId="1A9B9257"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1张</w:t>
            </w:r>
          </w:p>
        </w:tc>
      </w:tr>
      <w:tr w:rsidR="000442EA" w14:paraId="3659A8E1" w14:textId="77777777" w:rsidTr="00CF23CC">
        <w:trPr>
          <w:trHeight w:val="556"/>
        </w:trPr>
        <w:tc>
          <w:tcPr>
            <w:tcW w:w="718" w:type="pct"/>
            <w:vAlign w:val="center"/>
          </w:tcPr>
          <w:p w14:paraId="73B60C3A"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5</w:t>
            </w:r>
          </w:p>
        </w:tc>
        <w:tc>
          <w:tcPr>
            <w:tcW w:w="3029" w:type="pct"/>
            <w:vAlign w:val="center"/>
          </w:tcPr>
          <w:p w14:paraId="2A00154B"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说明书（含保修单）</w:t>
            </w:r>
          </w:p>
        </w:tc>
        <w:tc>
          <w:tcPr>
            <w:tcW w:w="1253" w:type="pct"/>
            <w:vAlign w:val="center"/>
          </w:tcPr>
          <w:p w14:paraId="603D9A69"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1份</w:t>
            </w:r>
          </w:p>
        </w:tc>
      </w:tr>
      <w:tr w:rsidR="000442EA" w14:paraId="00740A6D" w14:textId="77777777" w:rsidTr="004A693E">
        <w:trPr>
          <w:trHeight w:val="559"/>
        </w:trPr>
        <w:tc>
          <w:tcPr>
            <w:tcW w:w="718" w:type="pct"/>
            <w:vAlign w:val="center"/>
          </w:tcPr>
          <w:p w14:paraId="28B08772"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6</w:t>
            </w:r>
          </w:p>
        </w:tc>
        <w:tc>
          <w:tcPr>
            <w:tcW w:w="3029" w:type="pct"/>
            <w:vAlign w:val="center"/>
          </w:tcPr>
          <w:p w14:paraId="1748F3BD"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合格证</w:t>
            </w:r>
          </w:p>
        </w:tc>
        <w:tc>
          <w:tcPr>
            <w:tcW w:w="1253" w:type="pct"/>
            <w:vAlign w:val="center"/>
          </w:tcPr>
          <w:p w14:paraId="64BB4C89"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1份</w:t>
            </w:r>
          </w:p>
        </w:tc>
      </w:tr>
      <w:tr w:rsidR="000442EA" w14:paraId="3F8F93AA" w14:textId="77777777" w:rsidTr="004A693E">
        <w:trPr>
          <w:trHeight w:val="463"/>
        </w:trPr>
        <w:tc>
          <w:tcPr>
            <w:tcW w:w="5000" w:type="pct"/>
            <w:gridSpan w:val="3"/>
            <w:vAlign w:val="center"/>
          </w:tcPr>
          <w:p w14:paraId="7EC0A53A"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增配配件</w:t>
            </w:r>
          </w:p>
        </w:tc>
      </w:tr>
      <w:tr w:rsidR="000442EA" w14:paraId="3A063D1F" w14:textId="77777777" w:rsidTr="004A693E">
        <w:trPr>
          <w:trHeight w:val="559"/>
        </w:trPr>
        <w:tc>
          <w:tcPr>
            <w:tcW w:w="718" w:type="pct"/>
            <w:vAlign w:val="center"/>
          </w:tcPr>
          <w:p w14:paraId="0220ADDD"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w:t>
            </w:r>
          </w:p>
        </w:tc>
        <w:tc>
          <w:tcPr>
            <w:tcW w:w="3029" w:type="pct"/>
            <w:vAlign w:val="center"/>
          </w:tcPr>
          <w:p w14:paraId="3ABAA73D"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平板电脑 （含软件）</w:t>
            </w:r>
          </w:p>
        </w:tc>
        <w:tc>
          <w:tcPr>
            <w:tcW w:w="1253" w:type="pct"/>
            <w:vAlign w:val="center"/>
          </w:tcPr>
          <w:p w14:paraId="25AEB298"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1台</w:t>
            </w:r>
          </w:p>
        </w:tc>
      </w:tr>
      <w:tr w:rsidR="000442EA" w14:paraId="082E2450" w14:textId="77777777" w:rsidTr="004A693E">
        <w:trPr>
          <w:trHeight w:val="559"/>
        </w:trPr>
        <w:tc>
          <w:tcPr>
            <w:tcW w:w="718" w:type="pct"/>
            <w:vAlign w:val="center"/>
          </w:tcPr>
          <w:p w14:paraId="1C63A82E"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2</w:t>
            </w:r>
          </w:p>
        </w:tc>
        <w:tc>
          <w:tcPr>
            <w:tcW w:w="3029" w:type="pct"/>
            <w:vAlign w:val="center"/>
          </w:tcPr>
          <w:p w14:paraId="36379EFD"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电脑支架</w:t>
            </w:r>
          </w:p>
        </w:tc>
        <w:tc>
          <w:tcPr>
            <w:tcW w:w="1253" w:type="pct"/>
            <w:vAlign w:val="center"/>
          </w:tcPr>
          <w:p w14:paraId="0EDB252F" w14:textId="77777777" w:rsidR="000442EA" w:rsidRPr="000442EA" w:rsidRDefault="000442EA" w:rsidP="000442EA">
            <w:pPr>
              <w:tabs>
                <w:tab w:val="left" w:pos="1779"/>
              </w:tabs>
              <w:rPr>
                <w:rFonts w:ascii="宋体" w:hAnsi="宋体" w:cs="宋体"/>
                <w:szCs w:val="21"/>
              </w:rPr>
            </w:pPr>
            <w:r w:rsidRPr="000442EA">
              <w:rPr>
                <w:rFonts w:ascii="宋体" w:hAnsi="宋体" w:cs="宋体" w:hint="eastAsia"/>
                <w:szCs w:val="21"/>
              </w:rPr>
              <w:t>1个</w:t>
            </w:r>
          </w:p>
        </w:tc>
      </w:tr>
    </w:tbl>
    <w:p w14:paraId="335F393C" w14:textId="77777777"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7A7A47F3" w14:textId="23870704" w:rsidR="000442EA" w:rsidRPr="00C86B5F" w:rsidRDefault="00C86B5F" w:rsidP="00C86B5F">
      <w:pPr>
        <w:pStyle w:val="20"/>
        <w:spacing w:line="240" w:lineRule="auto"/>
        <w:ind w:leftChars="0" w:left="0" w:rightChars="-91" w:right="-191" w:firstLineChars="200" w:firstLine="420"/>
        <w:rPr>
          <w:rFonts w:ascii="宋体" w:eastAsia="宋体" w:hAnsi="宋体"/>
          <w:sz w:val="21"/>
          <w:szCs w:val="21"/>
        </w:rPr>
      </w:pPr>
      <w:r w:rsidRPr="00C86B5F">
        <w:rPr>
          <w:rFonts w:ascii="宋体" w:eastAsia="宋体" w:hAnsi="宋体" w:hint="eastAsia"/>
          <w:sz w:val="21"/>
          <w:szCs w:val="21"/>
        </w:rPr>
        <w:t>上下肢康复机是一款在软件控制下的电机驱动设备，主要用于有氧训练，上肢或下肢的肌力训练，关节活动度的康复训练，上肢或下肢的被动性和主动性的康复训练。</w:t>
      </w:r>
    </w:p>
    <w:p w14:paraId="56EBBC83" w14:textId="77777777"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5F61F848" w14:textId="773A1E43" w:rsidR="009C6F12" w:rsidRPr="001838D0" w:rsidRDefault="009C6F12" w:rsidP="009C6F12">
      <w:pPr>
        <w:rPr>
          <w:rFonts w:ascii="宋体" w:hAnsi="宋体"/>
          <w:szCs w:val="21"/>
        </w:rPr>
      </w:pPr>
      <w:r>
        <w:rPr>
          <w:rFonts w:ascii="宋体" w:hAnsi="宋体" w:cs="宋体" w:hint="eastAsia"/>
          <w:bCs/>
          <w:szCs w:val="21"/>
        </w:rPr>
        <w:t xml:space="preserve"> </w:t>
      </w:r>
      <w:r>
        <w:rPr>
          <w:rFonts w:ascii="宋体" w:hAnsi="宋体" w:cs="宋体"/>
          <w:bCs/>
          <w:szCs w:val="21"/>
        </w:rPr>
        <w:t xml:space="preserve">  </w:t>
      </w:r>
      <w:r w:rsidRPr="001838D0">
        <w:rPr>
          <w:rFonts w:ascii="宋体" w:hAnsi="宋体" w:hint="eastAsia"/>
          <w:szCs w:val="21"/>
        </w:rPr>
        <w:t>（一）硬件方面：</w:t>
      </w:r>
    </w:p>
    <w:p w14:paraId="4C7EBD45" w14:textId="74630E79" w:rsidR="009C6F12" w:rsidRPr="001838D0" w:rsidRDefault="009C6F12" w:rsidP="009C6F12">
      <w:pPr>
        <w:ind w:firstLineChars="200" w:firstLine="420"/>
        <w:rPr>
          <w:rFonts w:ascii="宋体" w:hAnsi="宋体"/>
          <w:szCs w:val="21"/>
        </w:rPr>
      </w:pPr>
      <w:r w:rsidRPr="001838D0">
        <w:rPr>
          <w:rFonts w:ascii="宋体" w:hAnsi="宋体"/>
          <w:szCs w:val="21"/>
        </w:rPr>
        <w:t xml:space="preserve">1. </w:t>
      </w:r>
      <w:r w:rsidRPr="001838D0">
        <w:rPr>
          <w:rFonts w:ascii="宋体" w:hAnsi="宋体" w:hint="eastAsia"/>
          <w:szCs w:val="21"/>
        </w:rPr>
        <w:t>由电机驱动，可供患者进行上肢或下肢的肢体功能康复和训练；</w:t>
      </w:r>
    </w:p>
    <w:p w14:paraId="352FD51C" w14:textId="58C62FF3" w:rsidR="009C6F12" w:rsidRPr="001838D0" w:rsidRDefault="009C6F12" w:rsidP="009C6F12">
      <w:pPr>
        <w:ind w:firstLineChars="200" w:firstLine="420"/>
        <w:rPr>
          <w:rFonts w:ascii="宋体" w:hAnsi="宋体"/>
          <w:szCs w:val="21"/>
        </w:rPr>
      </w:pPr>
      <w:r w:rsidRPr="001838D0">
        <w:rPr>
          <w:rFonts w:ascii="宋体" w:hAnsi="宋体"/>
          <w:szCs w:val="21"/>
        </w:rPr>
        <w:t xml:space="preserve">2. </w:t>
      </w:r>
      <w:r w:rsidRPr="001838D0">
        <w:rPr>
          <w:rFonts w:ascii="宋体" w:hAnsi="宋体" w:hint="eastAsia"/>
          <w:szCs w:val="21"/>
        </w:rPr>
        <w:t>机身使用</w:t>
      </w:r>
      <w:r w:rsidRPr="001838D0">
        <w:rPr>
          <w:rFonts w:ascii="宋体" w:hAnsi="宋体" w:cs="宋体" w:hint="eastAsia"/>
          <w:szCs w:val="21"/>
        </w:rPr>
        <w:t>≧</w:t>
      </w:r>
      <w:r w:rsidRPr="001838D0">
        <w:rPr>
          <w:rFonts w:ascii="宋体" w:hAnsi="宋体" w:hint="eastAsia"/>
          <w:szCs w:val="21"/>
        </w:rPr>
        <w:t>4.8英寸彩色显示屏,可直观显示时间、阻力、转速、痉挛等级、左右对称性等数据，操作简便既可触控控制，也可遥控器独立控制；</w:t>
      </w:r>
    </w:p>
    <w:p w14:paraId="070F733C" w14:textId="172F2BB9" w:rsidR="009C6F12" w:rsidRPr="001838D0" w:rsidRDefault="009C6F12" w:rsidP="009C6F12">
      <w:pPr>
        <w:ind w:firstLineChars="200" w:firstLine="420"/>
        <w:rPr>
          <w:rFonts w:ascii="宋体" w:hAnsi="宋体"/>
          <w:szCs w:val="21"/>
        </w:rPr>
      </w:pPr>
      <w:r w:rsidRPr="001838D0">
        <w:rPr>
          <w:rFonts w:ascii="宋体" w:hAnsi="宋体"/>
          <w:szCs w:val="21"/>
        </w:rPr>
        <w:t xml:space="preserve">3. </w:t>
      </w:r>
      <w:r w:rsidRPr="001838D0">
        <w:rPr>
          <w:rFonts w:ascii="宋体" w:hAnsi="宋体" w:hint="eastAsia"/>
          <w:szCs w:val="21"/>
        </w:rPr>
        <w:t>采用大面积橡胶脚垫及全钢骨架设计，结构稳定、可靠；</w:t>
      </w:r>
    </w:p>
    <w:p w14:paraId="76C47306" w14:textId="07AD241D" w:rsidR="009C6F12" w:rsidRPr="001838D0" w:rsidRDefault="009C6F12" w:rsidP="009C6F12">
      <w:pPr>
        <w:ind w:firstLineChars="200" w:firstLine="420"/>
        <w:rPr>
          <w:rFonts w:ascii="宋体" w:hAnsi="宋体"/>
          <w:szCs w:val="21"/>
        </w:rPr>
      </w:pPr>
      <w:r w:rsidRPr="001838D0">
        <w:rPr>
          <w:rFonts w:ascii="宋体" w:hAnsi="宋体"/>
          <w:szCs w:val="21"/>
        </w:rPr>
        <w:t xml:space="preserve">4. </w:t>
      </w:r>
      <w:r w:rsidRPr="001838D0">
        <w:rPr>
          <w:rFonts w:ascii="宋体" w:hAnsi="宋体" w:hint="eastAsia"/>
          <w:szCs w:val="21"/>
        </w:rPr>
        <w:t>▲采用约24V直流有刷大扭矩电机，保证在人体安全电压下工作，运行及运动模式转换安静、平稳、流畅；</w:t>
      </w:r>
    </w:p>
    <w:p w14:paraId="697DB027" w14:textId="184F2017" w:rsidR="009C6F12" w:rsidRPr="001838D0" w:rsidRDefault="009C6F12" w:rsidP="009C6F12">
      <w:pPr>
        <w:ind w:firstLineChars="200" w:firstLine="420"/>
        <w:rPr>
          <w:rFonts w:ascii="宋体" w:hAnsi="宋体"/>
          <w:szCs w:val="21"/>
        </w:rPr>
      </w:pPr>
      <w:r w:rsidRPr="001838D0">
        <w:rPr>
          <w:rFonts w:ascii="宋体" w:hAnsi="宋体"/>
          <w:szCs w:val="21"/>
        </w:rPr>
        <w:t xml:space="preserve">5. </w:t>
      </w:r>
      <w:r w:rsidRPr="001838D0">
        <w:rPr>
          <w:rFonts w:ascii="宋体" w:hAnsi="宋体" w:hint="eastAsia"/>
          <w:szCs w:val="21"/>
        </w:rPr>
        <w:t>电机采用POM材质齿轮，可长寿命工作并保持稳定动力输出；</w:t>
      </w:r>
    </w:p>
    <w:p w14:paraId="15DBB57E" w14:textId="5BC138FF" w:rsidR="009C6F12" w:rsidRPr="001838D0" w:rsidRDefault="009C6F12" w:rsidP="009C6F12">
      <w:pPr>
        <w:ind w:firstLineChars="200" w:firstLine="420"/>
        <w:rPr>
          <w:rFonts w:ascii="宋体" w:hAnsi="宋体"/>
          <w:szCs w:val="21"/>
        </w:rPr>
      </w:pPr>
      <w:r w:rsidRPr="001838D0">
        <w:rPr>
          <w:rFonts w:ascii="宋体" w:hAnsi="宋体"/>
          <w:szCs w:val="21"/>
        </w:rPr>
        <w:t xml:space="preserve">6. </w:t>
      </w:r>
      <w:r w:rsidRPr="001838D0">
        <w:rPr>
          <w:rFonts w:ascii="宋体" w:hAnsi="宋体" w:hint="eastAsia"/>
          <w:szCs w:val="21"/>
        </w:rPr>
        <w:t>▲语音提示功能，方便了解当前运行情况及设置情况；</w:t>
      </w:r>
    </w:p>
    <w:p w14:paraId="28CE56C7" w14:textId="1BB90681" w:rsidR="009C6F12" w:rsidRPr="001838D0" w:rsidRDefault="009C6F12" w:rsidP="009C6F12">
      <w:pPr>
        <w:ind w:firstLineChars="200" w:firstLine="420"/>
        <w:rPr>
          <w:rFonts w:ascii="宋体" w:hAnsi="宋体"/>
          <w:szCs w:val="21"/>
        </w:rPr>
      </w:pPr>
      <w:r w:rsidRPr="001838D0">
        <w:rPr>
          <w:rFonts w:ascii="宋体" w:hAnsi="宋体"/>
          <w:szCs w:val="21"/>
        </w:rPr>
        <w:t xml:space="preserve">7. </w:t>
      </w:r>
      <w:r w:rsidRPr="001838D0">
        <w:rPr>
          <w:rFonts w:ascii="宋体" w:hAnsi="宋体" w:hint="eastAsia"/>
          <w:szCs w:val="21"/>
        </w:rPr>
        <w:t>▲全方位防痉挛传感器保护，缓解痉挛，并避免使用时的二次伤害；</w:t>
      </w:r>
    </w:p>
    <w:p w14:paraId="0EE3C605" w14:textId="40C2B51C" w:rsidR="009C6F12" w:rsidRPr="001838D0" w:rsidRDefault="009C6F12" w:rsidP="009C6F12">
      <w:pPr>
        <w:ind w:firstLineChars="200" w:firstLine="420"/>
        <w:rPr>
          <w:rFonts w:ascii="宋体" w:hAnsi="宋体"/>
          <w:szCs w:val="21"/>
        </w:rPr>
      </w:pPr>
      <w:r w:rsidRPr="001838D0">
        <w:rPr>
          <w:rFonts w:ascii="宋体" w:hAnsi="宋体"/>
          <w:szCs w:val="21"/>
        </w:rPr>
        <w:t xml:space="preserve">8. </w:t>
      </w:r>
      <w:r w:rsidRPr="001838D0">
        <w:rPr>
          <w:rFonts w:ascii="宋体" w:hAnsi="宋体" w:hint="eastAsia"/>
          <w:szCs w:val="21"/>
        </w:rPr>
        <w:t>▲内置智能芯片，自动识别用户使用状态并自动切换适合用户的操作模式；</w:t>
      </w:r>
    </w:p>
    <w:p w14:paraId="53306A5C" w14:textId="1BB80AAE" w:rsidR="009C6F12" w:rsidRPr="001838D0" w:rsidRDefault="009C6F12" w:rsidP="009C6F12">
      <w:pPr>
        <w:ind w:firstLineChars="200" w:firstLine="420"/>
        <w:rPr>
          <w:rFonts w:ascii="宋体" w:hAnsi="宋体"/>
          <w:szCs w:val="21"/>
        </w:rPr>
      </w:pPr>
      <w:r w:rsidRPr="001838D0">
        <w:rPr>
          <w:rFonts w:ascii="宋体" w:hAnsi="宋体" w:hint="eastAsia"/>
          <w:szCs w:val="21"/>
        </w:rPr>
        <w:t>（二）软件方面：</w:t>
      </w:r>
    </w:p>
    <w:p w14:paraId="036D1C46" w14:textId="556B1E01" w:rsidR="009C6F12" w:rsidRPr="001838D0" w:rsidRDefault="009C6F12" w:rsidP="009C6F12">
      <w:pPr>
        <w:ind w:firstLineChars="200" w:firstLine="420"/>
        <w:rPr>
          <w:rFonts w:ascii="宋体" w:hAnsi="宋体"/>
          <w:szCs w:val="21"/>
        </w:rPr>
      </w:pPr>
      <w:r w:rsidRPr="001838D0">
        <w:rPr>
          <w:rFonts w:ascii="宋体" w:hAnsi="宋体"/>
          <w:szCs w:val="21"/>
        </w:rPr>
        <w:t xml:space="preserve">1. </w:t>
      </w:r>
      <w:r w:rsidRPr="001838D0">
        <w:rPr>
          <w:rFonts w:ascii="宋体" w:hAnsi="宋体" w:hint="eastAsia"/>
          <w:szCs w:val="21"/>
        </w:rPr>
        <w:t>▲主动模式、被动模式、智能模式，三种模式可根据病人力量情况自由转换；</w:t>
      </w:r>
    </w:p>
    <w:p w14:paraId="0BE25C89" w14:textId="39A44A3C" w:rsidR="009C6F12" w:rsidRPr="001838D0" w:rsidRDefault="009C6F12" w:rsidP="009C6F12">
      <w:pPr>
        <w:ind w:firstLineChars="200" w:firstLine="420"/>
        <w:rPr>
          <w:rFonts w:ascii="宋体" w:hAnsi="宋体"/>
          <w:szCs w:val="21"/>
        </w:rPr>
      </w:pPr>
      <w:r w:rsidRPr="001838D0">
        <w:rPr>
          <w:rFonts w:ascii="宋体" w:hAnsi="宋体"/>
          <w:szCs w:val="21"/>
        </w:rPr>
        <w:t xml:space="preserve">2. </w:t>
      </w:r>
      <w:r w:rsidRPr="001838D0">
        <w:rPr>
          <w:rFonts w:ascii="宋体" w:hAnsi="宋体" w:hint="eastAsia"/>
          <w:szCs w:val="21"/>
        </w:rPr>
        <w:t>默认训练模式，用户可一键操作，以保证使用的安全和便捷；</w:t>
      </w:r>
    </w:p>
    <w:p w14:paraId="0604A29B" w14:textId="6895C22B" w:rsidR="009C6F12" w:rsidRPr="001838D0" w:rsidRDefault="009C6F12" w:rsidP="009C6F12">
      <w:pPr>
        <w:ind w:firstLineChars="200" w:firstLine="420"/>
        <w:rPr>
          <w:rFonts w:ascii="宋体" w:hAnsi="宋体"/>
          <w:szCs w:val="21"/>
        </w:rPr>
      </w:pPr>
      <w:r w:rsidRPr="001838D0">
        <w:rPr>
          <w:rFonts w:ascii="宋体" w:hAnsi="宋体"/>
          <w:szCs w:val="21"/>
        </w:rPr>
        <w:t xml:space="preserve">3. </w:t>
      </w:r>
      <w:r w:rsidRPr="001838D0">
        <w:rPr>
          <w:rFonts w:ascii="宋体" w:hAnsi="宋体" w:hint="eastAsia"/>
          <w:szCs w:val="21"/>
        </w:rPr>
        <w:t>▲痉挛判断等级可调，适应各类患者，保障安全及训练的有效性；</w:t>
      </w:r>
    </w:p>
    <w:p w14:paraId="7ADEB593" w14:textId="179F4C7B" w:rsidR="009C6F12" w:rsidRPr="001838D0" w:rsidRDefault="009C6F12" w:rsidP="009C6F12">
      <w:pPr>
        <w:ind w:firstLineChars="200" w:firstLine="420"/>
        <w:rPr>
          <w:rFonts w:ascii="宋体" w:hAnsi="宋体"/>
          <w:szCs w:val="21"/>
        </w:rPr>
      </w:pPr>
      <w:r w:rsidRPr="001838D0">
        <w:rPr>
          <w:rFonts w:ascii="宋体" w:hAnsi="宋体"/>
          <w:szCs w:val="21"/>
        </w:rPr>
        <w:t xml:space="preserve">4. </w:t>
      </w:r>
      <w:r w:rsidRPr="001838D0">
        <w:rPr>
          <w:rFonts w:ascii="宋体" w:hAnsi="宋体" w:hint="eastAsia"/>
          <w:szCs w:val="21"/>
        </w:rPr>
        <w:t>▲智能模式，可自动适应用户的主动或被动训练需求，无须人工操作干预，提供用户最佳的使用体验；</w:t>
      </w:r>
    </w:p>
    <w:p w14:paraId="4CE8BB1E" w14:textId="201B570A" w:rsidR="009C6F12" w:rsidRPr="001838D0" w:rsidRDefault="009C6F12" w:rsidP="009C6F12">
      <w:pPr>
        <w:ind w:firstLineChars="200" w:firstLine="420"/>
        <w:rPr>
          <w:rFonts w:ascii="宋体" w:hAnsi="宋体"/>
          <w:szCs w:val="21"/>
        </w:rPr>
      </w:pPr>
      <w:r w:rsidRPr="001838D0">
        <w:rPr>
          <w:rFonts w:ascii="宋体" w:hAnsi="宋体"/>
          <w:szCs w:val="21"/>
        </w:rPr>
        <w:t xml:space="preserve">5. </w:t>
      </w:r>
      <w:r w:rsidRPr="001838D0">
        <w:rPr>
          <w:rFonts w:ascii="宋体" w:hAnsi="宋体" w:hint="eastAsia"/>
          <w:szCs w:val="21"/>
        </w:rPr>
        <w:t>主动训练时，阻力可调，并可根据运动速度的快慢，自动调节阻力大小；</w:t>
      </w:r>
    </w:p>
    <w:p w14:paraId="175F4B56" w14:textId="346251AE" w:rsidR="009C6F12" w:rsidRPr="001838D0" w:rsidRDefault="009C6F12" w:rsidP="009C6F12">
      <w:pPr>
        <w:ind w:firstLineChars="200" w:firstLine="420"/>
        <w:rPr>
          <w:rFonts w:ascii="宋体" w:hAnsi="宋体"/>
          <w:szCs w:val="21"/>
        </w:rPr>
      </w:pPr>
      <w:r w:rsidRPr="001838D0">
        <w:rPr>
          <w:rFonts w:ascii="宋体" w:hAnsi="宋体"/>
          <w:szCs w:val="21"/>
        </w:rPr>
        <w:t xml:space="preserve">6. </w:t>
      </w:r>
      <w:r w:rsidRPr="001838D0">
        <w:rPr>
          <w:rFonts w:ascii="宋体" w:hAnsi="宋体" w:hint="eastAsia"/>
          <w:szCs w:val="21"/>
        </w:rPr>
        <w:t>▲具有对称性检测功能，训练左右肢体对称性及协调性；</w:t>
      </w:r>
    </w:p>
    <w:p w14:paraId="3DD9E920" w14:textId="64BDEEE1" w:rsidR="009C6F12" w:rsidRPr="001838D0" w:rsidRDefault="009C6F12" w:rsidP="009C6F12">
      <w:pPr>
        <w:ind w:firstLineChars="200" w:firstLine="420"/>
        <w:rPr>
          <w:rFonts w:ascii="宋体" w:hAnsi="宋体"/>
          <w:szCs w:val="21"/>
        </w:rPr>
      </w:pPr>
      <w:r w:rsidRPr="001838D0">
        <w:rPr>
          <w:rFonts w:ascii="宋体" w:hAnsi="宋体"/>
          <w:szCs w:val="21"/>
        </w:rPr>
        <w:t xml:space="preserve">7. </w:t>
      </w:r>
      <w:r w:rsidRPr="001838D0">
        <w:rPr>
          <w:rFonts w:ascii="宋体" w:hAnsi="宋体" w:hint="eastAsia"/>
          <w:szCs w:val="21"/>
        </w:rPr>
        <w:t>训练过程中，具备方向转换功能，满足不同方向的训练需求；</w:t>
      </w:r>
    </w:p>
    <w:p w14:paraId="6BD14405" w14:textId="2779476E" w:rsidR="009C6F12" w:rsidRPr="001838D0" w:rsidRDefault="009C6F12" w:rsidP="009C6F12">
      <w:pPr>
        <w:ind w:firstLineChars="200" w:firstLine="420"/>
        <w:rPr>
          <w:rFonts w:ascii="宋体" w:hAnsi="宋体"/>
          <w:szCs w:val="21"/>
        </w:rPr>
      </w:pPr>
      <w:r w:rsidRPr="001838D0">
        <w:rPr>
          <w:rFonts w:ascii="宋体" w:hAnsi="宋体"/>
          <w:szCs w:val="21"/>
        </w:rPr>
        <w:lastRenderedPageBreak/>
        <w:t xml:space="preserve">8. </w:t>
      </w:r>
      <w:r w:rsidRPr="001838D0">
        <w:rPr>
          <w:rFonts w:ascii="宋体" w:hAnsi="宋体" w:hint="eastAsia"/>
          <w:szCs w:val="21"/>
        </w:rPr>
        <w:t>▲具有智能痉挛识别程序，避免运动过程中出现不必要运动损伤；</w:t>
      </w:r>
    </w:p>
    <w:p w14:paraId="562B5406" w14:textId="63A7305E" w:rsidR="009C6F12" w:rsidRPr="001838D0" w:rsidRDefault="009C6F12" w:rsidP="009C6F12">
      <w:pPr>
        <w:ind w:firstLineChars="200" w:firstLine="420"/>
        <w:rPr>
          <w:rFonts w:ascii="宋体" w:hAnsi="宋体"/>
          <w:szCs w:val="21"/>
        </w:rPr>
      </w:pPr>
      <w:r w:rsidRPr="001838D0">
        <w:rPr>
          <w:rFonts w:ascii="宋体" w:hAnsi="宋体"/>
          <w:szCs w:val="21"/>
        </w:rPr>
        <w:t xml:space="preserve">9. </w:t>
      </w:r>
      <w:r w:rsidRPr="001838D0">
        <w:rPr>
          <w:rFonts w:ascii="宋体" w:hAnsi="宋体" w:hint="eastAsia"/>
          <w:szCs w:val="21"/>
        </w:rPr>
        <w:t>▲识别出痉挛后自动反向运动缓解痉挛，保障患者安全及治疗的连贯性；</w:t>
      </w:r>
    </w:p>
    <w:p w14:paraId="57434CB6" w14:textId="204BD024" w:rsidR="009C6F12" w:rsidRPr="001838D0" w:rsidRDefault="009C6F12" w:rsidP="009C6F12">
      <w:pPr>
        <w:ind w:firstLineChars="200" w:firstLine="420"/>
        <w:rPr>
          <w:rFonts w:ascii="宋体" w:hAnsi="宋体"/>
          <w:szCs w:val="21"/>
        </w:rPr>
      </w:pPr>
      <w:r w:rsidRPr="001838D0">
        <w:rPr>
          <w:rFonts w:ascii="宋体" w:hAnsi="宋体"/>
          <w:szCs w:val="21"/>
        </w:rPr>
        <w:t xml:space="preserve">10. </w:t>
      </w:r>
      <w:r w:rsidRPr="001838D0">
        <w:rPr>
          <w:rFonts w:ascii="宋体" w:hAnsi="宋体" w:hint="eastAsia"/>
          <w:szCs w:val="21"/>
        </w:rPr>
        <w:t>速度调节：被动训练，范围 5rpm～60rpm，以1rpm为单位可调，也可12 档调节，档位间距 5 rpm；</w:t>
      </w:r>
    </w:p>
    <w:p w14:paraId="4BE2B67C" w14:textId="1F096714" w:rsidR="009C6F12" w:rsidRPr="001838D0" w:rsidRDefault="009C6F12" w:rsidP="009C6F12">
      <w:pPr>
        <w:ind w:firstLineChars="200" w:firstLine="420"/>
        <w:rPr>
          <w:rFonts w:ascii="宋体" w:hAnsi="宋体"/>
          <w:szCs w:val="21"/>
        </w:rPr>
      </w:pPr>
      <w:r w:rsidRPr="001838D0">
        <w:rPr>
          <w:rFonts w:ascii="宋体" w:hAnsi="宋体"/>
          <w:szCs w:val="21"/>
        </w:rPr>
        <w:t xml:space="preserve">11. </w:t>
      </w:r>
      <w:r w:rsidRPr="001838D0">
        <w:rPr>
          <w:rFonts w:ascii="宋体" w:hAnsi="宋体" w:hint="eastAsia"/>
          <w:szCs w:val="21"/>
        </w:rPr>
        <w:t>▲时间控制：</w:t>
      </w:r>
    </w:p>
    <w:p w14:paraId="537FA11E" w14:textId="46C41D97" w:rsidR="009C6F12" w:rsidRPr="001838D0" w:rsidRDefault="009C6F12" w:rsidP="009C6F12">
      <w:pPr>
        <w:ind w:firstLineChars="200" w:firstLine="420"/>
        <w:rPr>
          <w:rFonts w:ascii="宋体" w:hAnsi="宋体"/>
          <w:szCs w:val="21"/>
        </w:rPr>
      </w:pPr>
      <w:r w:rsidRPr="001838D0">
        <w:rPr>
          <w:rFonts w:ascii="宋体" w:hAnsi="宋体" w:hint="eastAsia"/>
          <w:szCs w:val="21"/>
        </w:rPr>
        <w:t>11.1被动训练，范围5min～30min以1min为单位可调；也可6档调节，档位间距 5min；</w:t>
      </w:r>
    </w:p>
    <w:p w14:paraId="6254CF38" w14:textId="1E3AA24C" w:rsidR="009C6F12" w:rsidRPr="001838D0" w:rsidRDefault="009C6F12" w:rsidP="009C6F12">
      <w:pPr>
        <w:ind w:firstLineChars="200" w:firstLine="420"/>
        <w:rPr>
          <w:rFonts w:ascii="宋体" w:hAnsi="宋体"/>
          <w:szCs w:val="21"/>
        </w:rPr>
      </w:pPr>
      <w:r w:rsidRPr="001838D0">
        <w:rPr>
          <w:rFonts w:ascii="宋体" w:hAnsi="宋体" w:hint="eastAsia"/>
          <w:szCs w:val="21"/>
        </w:rPr>
        <w:t>11.2主动运动不受时间影响；</w:t>
      </w:r>
    </w:p>
    <w:p w14:paraId="6A9E7095" w14:textId="6A2DB45F" w:rsidR="009C6F12" w:rsidRPr="001838D0" w:rsidRDefault="009C6F12" w:rsidP="009C6F12">
      <w:pPr>
        <w:ind w:firstLineChars="200" w:firstLine="420"/>
        <w:rPr>
          <w:rFonts w:ascii="宋体" w:hAnsi="宋体"/>
          <w:szCs w:val="21"/>
        </w:rPr>
      </w:pPr>
      <w:r w:rsidRPr="001838D0">
        <w:rPr>
          <w:rFonts w:ascii="宋体" w:hAnsi="宋体" w:hint="eastAsia"/>
          <w:szCs w:val="21"/>
        </w:rPr>
        <w:t>12</w:t>
      </w:r>
      <w:r w:rsidRPr="001838D0">
        <w:rPr>
          <w:rFonts w:ascii="宋体" w:hAnsi="宋体"/>
          <w:szCs w:val="21"/>
        </w:rPr>
        <w:t xml:space="preserve">. </w:t>
      </w:r>
      <w:r w:rsidRPr="001838D0">
        <w:rPr>
          <w:rFonts w:ascii="宋体" w:hAnsi="宋体" w:hint="eastAsia"/>
          <w:szCs w:val="21"/>
        </w:rPr>
        <w:t>主动运动中，电机阻力12档可调，阻力范围0~100瓦，默认开机为0，调节精度为8瓦/10瓦；</w:t>
      </w:r>
    </w:p>
    <w:p w14:paraId="718A0BB0" w14:textId="1D782746" w:rsidR="00FC14F9" w:rsidRDefault="009C6F12" w:rsidP="009C6F12">
      <w:pPr>
        <w:spacing w:line="400" w:lineRule="exact"/>
        <w:ind w:firstLineChars="200" w:firstLine="420"/>
        <w:rPr>
          <w:rFonts w:ascii="宋体" w:hAnsi="宋体" w:cs="宋体"/>
          <w:bCs/>
          <w:szCs w:val="21"/>
        </w:rPr>
      </w:pPr>
      <w:r w:rsidRPr="001838D0">
        <w:rPr>
          <w:rFonts w:ascii="宋体" w:hAnsi="宋体" w:hint="eastAsia"/>
          <w:szCs w:val="21"/>
        </w:rPr>
        <w:t>13</w:t>
      </w:r>
      <w:r w:rsidRPr="001838D0">
        <w:rPr>
          <w:rFonts w:ascii="宋体" w:hAnsi="宋体"/>
          <w:szCs w:val="21"/>
        </w:rPr>
        <w:t xml:space="preserve">. </w:t>
      </w:r>
      <w:r w:rsidRPr="001838D0">
        <w:rPr>
          <w:rFonts w:ascii="宋体" w:hAnsi="宋体" w:hint="eastAsia"/>
          <w:szCs w:val="21"/>
        </w:rPr>
        <w:t>被动运动中，痉挛等级12档可调</w:t>
      </w:r>
      <w:r w:rsidR="004141E9" w:rsidRPr="001838D0">
        <w:rPr>
          <w:rFonts w:ascii="宋体" w:hAnsi="宋体" w:hint="eastAsia"/>
          <w:szCs w:val="21"/>
        </w:rPr>
        <w:t>。</w:t>
      </w:r>
    </w:p>
    <w:p w14:paraId="02793B89" w14:textId="77777777" w:rsidR="00A048E8" w:rsidRDefault="00A048E8">
      <w:pPr>
        <w:widowControl/>
        <w:spacing w:line="400" w:lineRule="exact"/>
        <w:jc w:val="center"/>
        <w:rPr>
          <w:rFonts w:ascii="宋体" w:hAnsi="宋体"/>
          <w:b/>
          <w:kern w:val="0"/>
          <w:sz w:val="24"/>
        </w:rPr>
      </w:pPr>
    </w:p>
    <w:p w14:paraId="57EF6240" w14:textId="44F2F305" w:rsidR="00FC14F9" w:rsidRDefault="00000000">
      <w:pPr>
        <w:widowControl/>
        <w:spacing w:line="400" w:lineRule="exact"/>
        <w:jc w:val="center"/>
        <w:rPr>
          <w:rFonts w:ascii="宋体" w:hAnsi="宋体"/>
          <w:b/>
          <w:kern w:val="0"/>
          <w:sz w:val="24"/>
        </w:rPr>
      </w:pPr>
      <w:r>
        <w:rPr>
          <w:rFonts w:ascii="宋体" w:hAnsi="宋体" w:hint="eastAsia"/>
          <w:b/>
          <w:kern w:val="0"/>
          <w:sz w:val="24"/>
        </w:rPr>
        <w:t>四、</w:t>
      </w:r>
      <w:r w:rsidR="00D33EBC" w:rsidRPr="00D33EBC">
        <w:rPr>
          <w:rFonts w:asciiTheme="majorEastAsia" w:eastAsiaTheme="majorEastAsia" w:hAnsiTheme="majorEastAsia" w:cstheme="majorEastAsia" w:hint="eastAsia"/>
          <w:b/>
          <w:bCs/>
          <w:sz w:val="24"/>
        </w:rPr>
        <w:t>免散瞳眼底照相机</w:t>
      </w:r>
    </w:p>
    <w:p w14:paraId="15990480"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228CD7B4" w14:textId="77777777"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1.</w:t>
      </w:r>
      <w:r w:rsidRPr="004506C7">
        <w:rPr>
          <w:rFonts w:ascii="宋体" w:hAnsi="宋体" w:cstheme="majorEastAsia" w:hint="eastAsia"/>
          <w:szCs w:val="21"/>
        </w:rPr>
        <w:tab/>
        <w:t>Instrument body(TRC-NW8Fplus 主机)</w:t>
      </w:r>
      <w:r w:rsidRPr="004506C7">
        <w:rPr>
          <w:rFonts w:ascii="宋体" w:hAnsi="宋体" w:cstheme="majorEastAsia" w:hint="eastAsia"/>
          <w:szCs w:val="21"/>
        </w:rPr>
        <w:tab/>
        <w:t xml:space="preserve">            1</w:t>
      </w:r>
      <w:r w:rsidRPr="004506C7">
        <w:rPr>
          <w:rFonts w:ascii="宋体" w:hAnsi="宋体" w:cstheme="majorEastAsia"/>
          <w:szCs w:val="21"/>
        </w:rPr>
        <w:t xml:space="preserve"> </w:t>
      </w:r>
      <w:r w:rsidRPr="004506C7">
        <w:rPr>
          <w:rFonts w:ascii="宋体" w:hAnsi="宋体" w:cstheme="majorEastAsia" w:hint="eastAsia"/>
          <w:szCs w:val="21"/>
        </w:rPr>
        <w:t>台</w:t>
      </w:r>
    </w:p>
    <w:p w14:paraId="103BE0AC" w14:textId="635E36D1" w:rsidR="00503F57" w:rsidRPr="004506C7" w:rsidRDefault="00503F57" w:rsidP="00503F57">
      <w:pPr>
        <w:jc w:val="left"/>
        <w:rPr>
          <w:rFonts w:ascii="宋体" w:hAnsi="宋体" w:cstheme="majorEastAsia"/>
          <w:szCs w:val="21"/>
        </w:rPr>
      </w:pPr>
      <w:r w:rsidRPr="004506C7">
        <w:rPr>
          <w:rFonts w:ascii="宋体" w:hAnsi="宋体" w:cstheme="majorEastAsia" w:hint="eastAsia"/>
          <w:szCs w:val="21"/>
        </w:rPr>
        <w:tab/>
        <w:t xml:space="preserve">（1）IMAGEnet R4 LITE（操作软件）         </w:t>
      </w:r>
      <w:r w:rsidRPr="004506C7">
        <w:rPr>
          <w:rFonts w:ascii="宋体" w:hAnsi="宋体" w:cstheme="majorEastAsia"/>
          <w:szCs w:val="21"/>
        </w:rPr>
        <w:t xml:space="preserve">  </w:t>
      </w:r>
      <w:r w:rsidR="004506C7">
        <w:rPr>
          <w:rFonts w:ascii="宋体" w:hAnsi="宋体" w:cstheme="majorEastAsia"/>
          <w:szCs w:val="21"/>
        </w:rPr>
        <w:t xml:space="preserve">       </w:t>
      </w:r>
      <w:r w:rsidRPr="004506C7">
        <w:rPr>
          <w:rFonts w:ascii="宋体" w:hAnsi="宋体" w:cstheme="majorEastAsia" w:hint="eastAsia"/>
          <w:szCs w:val="21"/>
        </w:rPr>
        <w:t xml:space="preserve"> 1</w:t>
      </w:r>
      <w:r w:rsidRPr="004506C7">
        <w:rPr>
          <w:rFonts w:ascii="宋体" w:hAnsi="宋体" w:cstheme="majorEastAsia"/>
          <w:szCs w:val="21"/>
        </w:rPr>
        <w:t xml:space="preserve"> </w:t>
      </w:r>
      <w:r w:rsidRPr="004506C7">
        <w:rPr>
          <w:rFonts w:ascii="宋体" w:hAnsi="宋体" w:cstheme="majorEastAsia" w:hint="eastAsia"/>
          <w:szCs w:val="21"/>
        </w:rPr>
        <w:t>套</w:t>
      </w:r>
    </w:p>
    <w:p w14:paraId="6426D683" w14:textId="607E8F1B" w:rsidR="00503F57" w:rsidRPr="004506C7" w:rsidRDefault="00503F57" w:rsidP="00503F57">
      <w:pPr>
        <w:jc w:val="left"/>
        <w:rPr>
          <w:rFonts w:ascii="宋体" w:hAnsi="宋体" w:cstheme="majorEastAsia"/>
          <w:szCs w:val="21"/>
        </w:rPr>
      </w:pPr>
      <w:r w:rsidRPr="004506C7">
        <w:rPr>
          <w:rFonts w:ascii="宋体" w:hAnsi="宋体" w:cstheme="majorEastAsia" w:hint="eastAsia"/>
          <w:szCs w:val="21"/>
        </w:rPr>
        <w:tab/>
        <w:t xml:space="preserve">（2）EZ-Capture for NW8F  plus(采集软件)    </w:t>
      </w:r>
      <w:r w:rsidR="004506C7">
        <w:rPr>
          <w:rFonts w:ascii="宋体" w:hAnsi="宋体" w:cstheme="majorEastAsia"/>
          <w:szCs w:val="21"/>
        </w:rPr>
        <w:t xml:space="preserve">        </w:t>
      </w:r>
      <w:r w:rsidRPr="004506C7">
        <w:rPr>
          <w:rFonts w:ascii="宋体" w:hAnsi="宋体" w:cstheme="majorEastAsia" w:hint="eastAsia"/>
          <w:szCs w:val="21"/>
        </w:rPr>
        <w:t>1</w:t>
      </w:r>
      <w:r w:rsidRPr="004506C7">
        <w:rPr>
          <w:rFonts w:ascii="宋体" w:hAnsi="宋体" w:cstheme="majorEastAsia"/>
          <w:szCs w:val="21"/>
        </w:rPr>
        <w:t xml:space="preserve"> </w:t>
      </w:r>
      <w:r w:rsidRPr="004506C7">
        <w:rPr>
          <w:rFonts w:ascii="宋体" w:hAnsi="宋体" w:cstheme="majorEastAsia" w:hint="eastAsia"/>
          <w:szCs w:val="21"/>
        </w:rPr>
        <w:t>套</w:t>
      </w:r>
    </w:p>
    <w:p w14:paraId="410049FD" w14:textId="642CE57F" w:rsidR="00503F57" w:rsidRPr="004506C7" w:rsidRDefault="00503F57" w:rsidP="00503F57">
      <w:pPr>
        <w:jc w:val="left"/>
        <w:rPr>
          <w:rFonts w:ascii="宋体" w:hAnsi="宋体" w:cstheme="majorEastAsia"/>
          <w:szCs w:val="21"/>
        </w:rPr>
      </w:pPr>
      <w:r w:rsidRPr="004506C7">
        <w:rPr>
          <w:rFonts w:ascii="宋体" w:hAnsi="宋体" w:cstheme="majorEastAsia" w:hint="eastAsia"/>
          <w:szCs w:val="21"/>
        </w:rPr>
        <w:tab/>
        <w:t xml:space="preserve">（3）Instruction Manual(说明书)              </w:t>
      </w:r>
      <w:r w:rsidR="004506C7">
        <w:rPr>
          <w:rFonts w:ascii="宋体" w:hAnsi="宋体" w:cstheme="majorEastAsia"/>
          <w:szCs w:val="21"/>
        </w:rPr>
        <w:t xml:space="preserve">       </w:t>
      </w:r>
      <w:r w:rsidRPr="004506C7">
        <w:rPr>
          <w:rFonts w:ascii="宋体" w:hAnsi="宋体" w:cstheme="majorEastAsia" w:hint="eastAsia"/>
          <w:szCs w:val="21"/>
        </w:rPr>
        <w:t>1</w:t>
      </w:r>
      <w:r w:rsidRPr="004506C7">
        <w:rPr>
          <w:rFonts w:ascii="宋体" w:hAnsi="宋体" w:cstheme="majorEastAsia"/>
          <w:szCs w:val="21"/>
        </w:rPr>
        <w:t xml:space="preserve"> </w:t>
      </w:r>
      <w:r w:rsidRPr="004506C7">
        <w:rPr>
          <w:rFonts w:ascii="宋体" w:hAnsi="宋体" w:cstheme="majorEastAsia" w:hint="eastAsia"/>
          <w:szCs w:val="21"/>
        </w:rPr>
        <w:t>本</w:t>
      </w:r>
    </w:p>
    <w:p w14:paraId="4323460D" w14:textId="69D9F863" w:rsidR="00503F57" w:rsidRPr="004506C7" w:rsidRDefault="00503F57" w:rsidP="00503F57">
      <w:pPr>
        <w:jc w:val="left"/>
        <w:rPr>
          <w:rFonts w:ascii="宋体" w:hAnsi="宋体" w:cstheme="majorEastAsia"/>
          <w:szCs w:val="21"/>
        </w:rPr>
      </w:pPr>
      <w:r w:rsidRPr="004506C7">
        <w:rPr>
          <w:rFonts w:ascii="宋体" w:hAnsi="宋体" w:cstheme="majorEastAsia" w:hint="eastAsia"/>
          <w:szCs w:val="21"/>
        </w:rPr>
        <w:tab/>
        <w:t xml:space="preserve">（4）Dust Cover (防尘罩)                   </w:t>
      </w:r>
      <w:r w:rsidRPr="004506C7">
        <w:rPr>
          <w:rFonts w:ascii="宋体" w:hAnsi="宋体" w:cstheme="majorEastAsia"/>
          <w:szCs w:val="21"/>
        </w:rPr>
        <w:t xml:space="preserve"> </w:t>
      </w:r>
      <w:r w:rsidRPr="004506C7">
        <w:rPr>
          <w:rFonts w:ascii="宋体" w:hAnsi="宋体" w:cstheme="majorEastAsia" w:hint="eastAsia"/>
          <w:szCs w:val="21"/>
        </w:rPr>
        <w:t xml:space="preserve"> </w:t>
      </w:r>
      <w:r w:rsidR="004506C7">
        <w:rPr>
          <w:rFonts w:ascii="宋体" w:hAnsi="宋体" w:cstheme="majorEastAsia"/>
          <w:szCs w:val="21"/>
        </w:rPr>
        <w:t xml:space="preserve">       </w:t>
      </w:r>
      <w:r w:rsidRPr="004506C7">
        <w:rPr>
          <w:rFonts w:ascii="宋体" w:hAnsi="宋体" w:cstheme="majorEastAsia" w:hint="eastAsia"/>
          <w:szCs w:val="21"/>
        </w:rPr>
        <w:t>1</w:t>
      </w:r>
      <w:r w:rsidRPr="004506C7">
        <w:rPr>
          <w:rFonts w:ascii="宋体" w:hAnsi="宋体" w:cstheme="majorEastAsia"/>
          <w:szCs w:val="21"/>
        </w:rPr>
        <w:t xml:space="preserve"> </w:t>
      </w:r>
      <w:r w:rsidRPr="004506C7">
        <w:rPr>
          <w:rFonts w:ascii="宋体" w:hAnsi="宋体" w:cstheme="majorEastAsia" w:hint="eastAsia"/>
          <w:szCs w:val="21"/>
        </w:rPr>
        <w:t>个</w:t>
      </w:r>
    </w:p>
    <w:p w14:paraId="3B434414" w14:textId="235E39C1"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2.</w:t>
      </w:r>
      <w:r w:rsidRPr="004506C7">
        <w:rPr>
          <w:rFonts w:ascii="宋体" w:hAnsi="宋体" w:cstheme="majorEastAsia" w:hint="eastAsia"/>
          <w:szCs w:val="21"/>
        </w:rPr>
        <w:tab/>
        <w:t>Camera Cable(相机转换线)</w:t>
      </w:r>
      <w:r w:rsidRPr="004506C7">
        <w:rPr>
          <w:rFonts w:ascii="宋体" w:hAnsi="宋体" w:cstheme="majorEastAsia" w:hint="eastAsia"/>
          <w:szCs w:val="21"/>
        </w:rPr>
        <w:tab/>
        <w:t xml:space="preserve">                    1</w:t>
      </w:r>
      <w:r w:rsidRPr="004506C7">
        <w:rPr>
          <w:rFonts w:ascii="宋体" w:hAnsi="宋体" w:cstheme="majorEastAsia"/>
          <w:szCs w:val="21"/>
        </w:rPr>
        <w:t xml:space="preserve"> </w:t>
      </w:r>
      <w:r w:rsidRPr="004506C7">
        <w:rPr>
          <w:rFonts w:ascii="宋体" w:hAnsi="宋体" w:cstheme="majorEastAsia" w:hint="eastAsia"/>
          <w:szCs w:val="21"/>
        </w:rPr>
        <w:t>根</w:t>
      </w:r>
    </w:p>
    <w:p w14:paraId="1E978790" w14:textId="2F2B4D2B"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3.</w:t>
      </w:r>
      <w:r w:rsidRPr="004506C7">
        <w:rPr>
          <w:rFonts w:ascii="宋体" w:hAnsi="宋体" w:cstheme="majorEastAsia" w:hint="eastAsia"/>
          <w:szCs w:val="21"/>
        </w:rPr>
        <w:tab/>
        <w:t>Digital Camera Nikon (专业数码相机)</w:t>
      </w:r>
      <w:r w:rsidRPr="004506C7">
        <w:rPr>
          <w:rFonts w:ascii="宋体" w:hAnsi="宋体" w:cstheme="majorEastAsia" w:hint="eastAsia"/>
          <w:szCs w:val="21"/>
        </w:rPr>
        <w:tab/>
        <w:t xml:space="preserve">        </w:t>
      </w:r>
      <w:r w:rsidR="004506C7">
        <w:rPr>
          <w:rFonts w:ascii="宋体" w:hAnsi="宋体" w:cstheme="majorEastAsia"/>
          <w:szCs w:val="21"/>
        </w:rPr>
        <w:t xml:space="preserve">    </w:t>
      </w:r>
      <w:r w:rsidRPr="004506C7">
        <w:rPr>
          <w:rFonts w:ascii="宋体" w:hAnsi="宋体" w:cstheme="majorEastAsia" w:hint="eastAsia"/>
          <w:szCs w:val="21"/>
        </w:rPr>
        <w:t>1</w:t>
      </w:r>
      <w:r w:rsidRPr="004506C7">
        <w:rPr>
          <w:rFonts w:ascii="宋体" w:hAnsi="宋体" w:cstheme="majorEastAsia"/>
          <w:szCs w:val="21"/>
        </w:rPr>
        <w:t xml:space="preserve"> </w:t>
      </w:r>
      <w:r w:rsidRPr="004506C7">
        <w:rPr>
          <w:rFonts w:ascii="宋体" w:hAnsi="宋体" w:cstheme="majorEastAsia" w:hint="eastAsia"/>
          <w:szCs w:val="21"/>
        </w:rPr>
        <w:t>台</w:t>
      </w:r>
    </w:p>
    <w:p w14:paraId="3638600D" w14:textId="24064717"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4.</w:t>
      </w:r>
      <w:r w:rsidRPr="004506C7">
        <w:rPr>
          <w:rFonts w:ascii="宋体" w:hAnsi="宋体" w:cstheme="majorEastAsia" w:hint="eastAsia"/>
          <w:szCs w:val="21"/>
        </w:rPr>
        <w:tab/>
        <w:t xml:space="preserve">3米 USB cable（ 同步线）                    </w:t>
      </w:r>
      <w:r w:rsidR="004506C7">
        <w:rPr>
          <w:rFonts w:ascii="宋体" w:hAnsi="宋体" w:cstheme="majorEastAsia"/>
          <w:szCs w:val="21"/>
        </w:rPr>
        <w:t xml:space="preserve"> </w:t>
      </w:r>
      <w:r w:rsidRPr="004506C7">
        <w:rPr>
          <w:rFonts w:ascii="宋体" w:hAnsi="宋体" w:cstheme="majorEastAsia"/>
          <w:szCs w:val="21"/>
        </w:rPr>
        <w:t xml:space="preserve"> </w:t>
      </w:r>
      <w:r w:rsidR="004506C7">
        <w:rPr>
          <w:rFonts w:ascii="宋体" w:hAnsi="宋体" w:cstheme="majorEastAsia"/>
          <w:szCs w:val="21"/>
        </w:rPr>
        <w:t xml:space="preserve"> </w:t>
      </w:r>
      <w:r w:rsidRPr="004506C7">
        <w:rPr>
          <w:rFonts w:ascii="宋体" w:hAnsi="宋体" w:cstheme="majorEastAsia" w:hint="eastAsia"/>
          <w:szCs w:val="21"/>
        </w:rPr>
        <w:t xml:space="preserve"> 1</w:t>
      </w:r>
      <w:r w:rsidRPr="004506C7">
        <w:rPr>
          <w:rFonts w:ascii="宋体" w:hAnsi="宋体" w:cstheme="majorEastAsia"/>
          <w:szCs w:val="21"/>
        </w:rPr>
        <w:t xml:space="preserve"> </w:t>
      </w:r>
      <w:r w:rsidRPr="004506C7">
        <w:rPr>
          <w:rFonts w:ascii="宋体" w:hAnsi="宋体" w:cstheme="majorEastAsia" w:hint="eastAsia"/>
          <w:szCs w:val="21"/>
        </w:rPr>
        <w:t>根</w:t>
      </w:r>
    </w:p>
    <w:p w14:paraId="2BC9AA2A" w14:textId="77777777"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5.</w:t>
      </w:r>
      <w:r w:rsidRPr="004506C7">
        <w:rPr>
          <w:rFonts w:ascii="宋体" w:hAnsi="宋体" w:cstheme="majorEastAsia" w:hint="eastAsia"/>
          <w:szCs w:val="21"/>
        </w:rPr>
        <w:tab/>
        <w:t>Camera power supply（ 相机电源）</w:t>
      </w:r>
      <w:r w:rsidRPr="004506C7">
        <w:rPr>
          <w:rFonts w:ascii="宋体" w:hAnsi="宋体" w:cstheme="majorEastAsia" w:hint="eastAsia"/>
          <w:szCs w:val="21"/>
        </w:rPr>
        <w:tab/>
        <w:t xml:space="preserve">            1</w:t>
      </w:r>
      <w:r w:rsidRPr="004506C7">
        <w:rPr>
          <w:rFonts w:ascii="宋体" w:hAnsi="宋体" w:cstheme="majorEastAsia"/>
          <w:szCs w:val="21"/>
        </w:rPr>
        <w:t xml:space="preserve"> </w:t>
      </w:r>
      <w:r w:rsidRPr="004506C7">
        <w:rPr>
          <w:rFonts w:ascii="宋体" w:hAnsi="宋体" w:cstheme="majorEastAsia" w:hint="eastAsia"/>
          <w:szCs w:val="21"/>
        </w:rPr>
        <w:t>部</w:t>
      </w:r>
    </w:p>
    <w:p w14:paraId="7291E61F" w14:textId="09ABEF41"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6.</w:t>
      </w:r>
      <w:r w:rsidRPr="004506C7">
        <w:rPr>
          <w:rFonts w:ascii="宋体" w:hAnsi="宋体" w:cstheme="majorEastAsia" w:hint="eastAsia"/>
          <w:szCs w:val="21"/>
        </w:rPr>
        <w:tab/>
        <w:t>AS-15 （热靴）</w:t>
      </w:r>
      <w:r w:rsidRPr="004506C7">
        <w:rPr>
          <w:rFonts w:ascii="宋体" w:hAnsi="宋体" w:cstheme="majorEastAsia" w:hint="eastAsia"/>
          <w:szCs w:val="21"/>
        </w:rPr>
        <w:tab/>
        <w:t xml:space="preserve">                           </w:t>
      </w:r>
      <w:r w:rsidR="004506C7">
        <w:rPr>
          <w:rFonts w:ascii="宋体" w:hAnsi="宋体" w:cstheme="majorEastAsia"/>
          <w:szCs w:val="21"/>
        </w:rPr>
        <w:t xml:space="preserve">   </w:t>
      </w:r>
      <w:r w:rsidRPr="004506C7">
        <w:rPr>
          <w:rFonts w:ascii="宋体" w:hAnsi="宋体" w:cstheme="majorEastAsia" w:hint="eastAsia"/>
          <w:szCs w:val="21"/>
        </w:rPr>
        <w:t xml:space="preserve"> </w:t>
      </w:r>
      <w:r w:rsidRPr="004506C7">
        <w:rPr>
          <w:rFonts w:ascii="宋体" w:hAnsi="宋体" w:cstheme="majorEastAsia"/>
          <w:szCs w:val="21"/>
        </w:rPr>
        <w:t xml:space="preserve"> </w:t>
      </w:r>
      <w:r w:rsidRPr="004506C7">
        <w:rPr>
          <w:rFonts w:ascii="宋体" w:hAnsi="宋体" w:cstheme="majorEastAsia" w:hint="eastAsia"/>
          <w:szCs w:val="21"/>
        </w:rPr>
        <w:t>1</w:t>
      </w:r>
      <w:r w:rsidRPr="004506C7">
        <w:rPr>
          <w:rFonts w:ascii="宋体" w:hAnsi="宋体" w:cstheme="majorEastAsia"/>
          <w:szCs w:val="21"/>
        </w:rPr>
        <w:t xml:space="preserve"> </w:t>
      </w:r>
      <w:r w:rsidRPr="004506C7">
        <w:rPr>
          <w:rFonts w:ascii="宋体" w:hAnsi="宋体" w:cstheme="majorEastAsia" w:hint="eastAsia"/>
          <w:szCs w:val="21"/>
        </w:rPr>
        <w:t>部</w:t>
      </w:r>
    </w:p>
    <w:p w14:paraId="62361D6F" w14:textId="3A2E898F"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7.</w:t>
      </w:r>
      <w:r w:rsidRPr="004506C7">
        <w:rPr>
          <w:rFonts w:ascii="宋体" w:hAnsi="宋体" w:cstheme="majorEastAsia" w:hint="eastAsia"/>
          <w:szCs w:val="21"/>
        </w:rPr>
        <w:tab/>
        <w:t xml:space="preserve">EP-5b（相机电源转接）                     </w:t>
      </w:r>
      <w:r w:rsidRPr="004506C7">
        <w:rPr>
          <w:rFonts w:ascii="宋体" w:hAnsi="宋体" w:cstheme="majorEastAsia"/>
          <w:szCs w:val="21"/>
        </w:rPr>
        <w:t xml:space="preserve">  </w:t>
      </w:r>
      <w:r w:rsidRPr="004506C7">
        <w:rPr>
          <w:rFonts w:ascii="宋体" w:hAnsi="宋体" w:cstheme="majorEastAsia" w:hint="eastAsia"/>
          <w:szCs w:val="21"/>
        </w:rPr>
        <w:t xml:space="preserve"> </w:t>
      </w:r>
      <w:r w:rsidRPr="004506C7">
        <w:rPr>
          <w:rFonts w:ascii="宋体" w:hAnsi="宋体" w:cstheme="majorEastAsia"/>
          <w:szCs w:val="21"/>
        </w:rPr>
        <w:t xml:space="preserve"> </w:t>
      </w:r>
      <w:r w:rsidRPr="004506C7">
        <w:rPr>
          <w:rFonts w:ascii="宋体" w:hAnsi="宋体" w:cstheme="majorEastAsia" w:hint="eastAsia"/>
          <w:szCs w:val="21"/>
        </w:rPr>
        <w:t xml:space="preserve"> </w:t>
      </w:r>
      <w:r w:rsidR="004506C7">
        <w:rPr>
          <w:rFonts w:ascii="宋体" w:hAnsi="宋体" w:cstheme="majorEastAsia"/>
          <w:szCs w:val="21"/>
        </w:rPr>
        <w:t xml:space="preserve"> </w:t>
      </w:r>
      <w:r w:rsidRPr="004506C7">
        <w:rPr>
          <w:rFonts w:ascii="宋体" w:hAnsi="宋体" w:cstheme="majorEastAsia" w:hint="eastAsia"/>
          <w:szCs w:val="21"/>
        </w:rPr>
        <w:t>1个</w:t>
      </w:r>
    </w:p>
    <w:p w14:paraId="51141400" w14:textId="4E58CD3C"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8.</w:t>
      </w:r>
      <w:r w:rsidRPr="004506C7">
        <w:rPr>
          <w:rFonts w:ascii="宋体" w:hAnsi="宋体" w:cstheme="majorEastAsia" w:hint="eastAsia"/>
          <w:szCs w:val="21"/>
        </w:rPr>
        <w:tab/>
        <w:t>3M USB Cable(方口网线)</w:t>
      </w:r>
      <w:r w:rsidRPr="004506C7">
        <w:rPr>
          <w:rFonts w:ascii="宋体" w:hAnsi="宋体" w:cstheme="majorEastAsia" w:hint="eastAsia"/>
          <w:szCs w:val="21"/>
        </w:rPr>
        <w:tab/>
        <w:t xml:space="preserve">                    </w:t>
      </w:r>
      <w:r w:rsidRPr="004506C7">
        <w:rPr>
          <w:rFonts w:ascii="宋体" w:hAnsi="宋体" w:cstheme="majorEastAsia"/>
          <w:szCs w:val="21"/>
        </w:rPr>
        <w:t xml:space="preserve"> </w:t>
      </w:r>
      <w:r w:rsidR="004506C7">
        <w:rPr>
          <w:rFonts w:ascii="宋体" w:hAnsi="宋体" w:cstheme="majorEastAsia"/>
          <w:szCs w:val="21"/>
        </w:rPr>
        <w:t xml:space="preserve">  </w:t>
      </w:r>
      <w:r w:rsidRPr="004506C7">
        <w:rPr>
          <w:rFonts w:ascii="宋体" w:hAnsi="宋体" w:cstheme="majorEastAsia"/>
          <w:szCs w:val="21"/>
        </w:rPr>
        <w:t xml:space="preserve"> </w:t>
      </w:r>
      <w:r w:rsidRPr="004506C7">
        <w:rPr>
          <w:rFonts w:ascii="宋体" w:hAnsi="宋体" w:cstheme="majorEastAsia" w:hint="eastAsia"/>
          <w:szCs w:val="21"/>
        </w:rPr>
        <w:t>1</w:t>
      </w:r>
      <w:r w:rsidRPr="004506C7">
        <w:rPr>
          <w:rFonts w:ascii="宋体" w:hAnsi="宋体" w:cstheme="majorEastAsia"/>
          <w:szCs w:val="21"/>
        </w:rPr>
        <w:t xml:space="preserve">  </w:t>
      </w:r>
      <w:r w:rsidRPr="004506C7">
        <w:rPr>
          <w:rFonts w:ascii="宋体" w:hAnsi="宋体" w:cstheme="majorEastAsia" w:hint="eastAsia"/>
          <w:szCs w:val="21"/>
        </w:rPr>
        <w:t>根</w:t>
      </w:r>
    </w:p>
    <w:p w14:paraId="0A501454" w14:textId="22F1E6CE"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9.</w:t>
      </w:r>
      <w:r w:rsidRPr="004506C7">
        <w:rPr>
          <w:rFonts w:ascii="宋体" w:hAnsi="宋体" w:cstheme="majorEastAsia" w:hint="eastAsia"/>
          <w:szCs w:val="21"/>
        </w:rPr>
        <w:tab/>
        <w:t>PC （电脑）</w:t>
      </w:r>
      <w:r w:rsidRPr="004506C7">
        <w:rPr>
          <w:rFonts w:ascii="宋体" w:hAnsi="宋体" w:cstheme="majorEastAsia" w:hint="eastAsia"/>
          <w:szCs w:val="21"/>
        </w:rPr>
        <w:tab/>
        <w:t xml:space="preserve">                               </w:t>
      </w:r>
      <w:r w:rsidR="004506C7">
        <w:rPr>
          <w:rFonts w:ascii="宋体" w:hAnsi="宋体" w:cstheme="majorEastAsia"/>
          <w:szCs w:val="21"/>
        </w:rPr>
        <w:t xml:space="preserve">    </w:t>
      </w:r>
      <w:r w:rsidRPr="004506C7">
        <w:rPr>
          <w:rFonts w:ascii="宋体" w:hAnsi="宋体" w:cstheme="majorEastAsia" w:hint="eastAsia"/>
          <w:szCs w:val="21"/>
        </w:rPr>
        <w:t xml:space="preserve"> 1</w:t>
      </w:r>
      <w:r w:rsidRPr="004506C7">
        <w:rPr>
          <w:rFonts w:ascii="宋体" w:hAnsi="宋体" w:cstheme="majorEastAsia"/>
          <w:szCs w:val="21"/>
        </w:rPr>
        <w:t xml:space="preserve"> </w:t>
      </w:r>
      <w:r w:rsidRPr="004506C7">
        <w:rPr>
          <w:rFonts w:ascii="宋体" w:hAnsi="宋体" w:cstheme="majorEastAsia" w:hint="eastAsia"/>
          <w:szCs w:val="21"/>
        </w:rPr>
        <w:t>台</w:t>
      </w:r>
    </w:p>
    <w:p w14:paraId="3D288334" w14:textId="4BCBA45E" w:rsidR="00503F57" w:rsidRPr="004506C7" w:rsidRDefault="00503F57" w:rsidP="00503F57">
      <w:pPr>
        <w:ind w:firstLineChars="200" w:firstLine="420"/>
        <w:jc w:val="left"/>
        <w:rPr>
          <w:rFonts w:ascii="宋体" w:hAnsi="宋体" w:cstheme="majorEastAsia"/>
          <w:szCs w:val="21"/>
        </w:rPr>
      </w:pPr>
      <w:r w:rsidRPr="004506C7">
        <w:rPr>
          <w:rFonts w:ascii="宋体" w:hAnsi="宋体" w:cstheme="majorEastAsia" w:hint="eastAsia"/>
          <w:szCs w:val="21"/>
        </w:rPr>
        <w:t>10.</w:t>
      </w:r>
      <w:r w:rsidRPr="004506C7">
        <w:rPr>
          <w:rFonts w:ascii="宋体" w:hAnsi="宋体" w:cstheme="majorEastAsia" w:hint="eastAsia"/>
          <w:szCs w:val="21"/>
        </w:rPr>
        <w:tab/>
        <w:t>Printer(喷墨打印机)</w:t>
      </w:r>
      <w:r w:rsidRPr="004506C7">
        <w:rPr>
          <w:rFonts w:ascii="宋体" w:hAnsi="宋体" w:cstheme="majorEastAsia" w:hint="eastAsia"/>
          <w:szCs w:val="21"/>
        </w:rPr>
        <w:tab/>
        <w:t xml:space="preserve">                       </w:t>
      </w:r>
      <w:r w:rsidRPr="004506C7">
        <w:rPr>
          <w:rFonts w:ascii="宋体" w:hAnsi="宋体" w:cstheme="majorEastAsia"/>
          <w:szCs w:val="21"/>
        </w:rPr>
        <w:t xml:space="preserve"> </w:t>
      </w:r>
      <w:r w:rsidRPr="004506C7">
        <w:rPr>
          <w:rFonts w:ascii="宋体" w:hAnsi="宋体" w:cstheme="majorEastAsia" w:hint="eastAsia"/>
          <w:szCs w:val="21"/>
        </w:rPr>
        <w:t xml:space="preserve"> </w:t>
      </w:r>
      <w:r w:rsidR="004506C7">
        <w:rPr>
          <w:rFonts w:ascii="宋体" w:hAnsi="宋体" w:cstheme="majorEastAsia"/>
          <w:szCs w:val="21"/>
        </w:rPr>
        <w:t xml:space="preserve">   </w:t>
      </w:r>
      <w:r w:rsidRPr="004506C7">
        <w:rPr>
          <w:rFonts w:ascii="宋体" w:hAnsi="宋体" w:cstheme="majorEastAsia" w:hint="eastAsia"/>
          <w:szCs w:val="21"/>
        </w:rPr>
        <w:t>1</w:t>
      </w:r>
      <w:r w:rsidRPr="004506C7">
        <w:rPr>
          <w:rFonts w:ascii="宋体" w:hAnsi="宋体" w:cstheme="majorEastAsia"/>
          <w:szCs w:val="21"/>
        </w:rPr>
        <w:t xml:space="preserve"> </w:t>
      </w:r>
      <w:r w:rsidRPr="004506C7">
        <w:rPr>
          <w:rFonts w:ascii="宋体" w:hAnsi="宋体" w:cstheme="majorEastAsia" w:hint="eastAsia"/>
          <w:szCs w:val="21"/>
        </w:rPr>
        <w:t>台</w:t>
      </w:r>
    </w:p>
    <w:p w14:paraId="19934F37" w14:textId="563E2D91" w:rsidR="00A24F28" w:rsidRPr="00A24F28" w:rsidRDefault="00503F57" w:rsidP="00503F57">
      <w:pPr>
        <w:pStyle w:val="a4"/>
        <w:rPr>
          <w:szCs w:val="21"/>
        </w:rPr>
      </w:pPr>
      <w:r w:rsidRPr="004506C7">
        <w:rPr>
          <w:rFonts w:ascii="宋体" w:hAnsi="宋体" w:cstheme="majorEastAsia" w:hint="eastAsia"/>
          <w:szCs w:val="21"/>
        </w:rPr>
        <w:t>11.</w:t>
      </w:r>
      <w:r w:rsidRPr="004506C7">
        <w:rPr>
          <w:rFonts w:ascii="宋体" w:hAnsi="宋体" w:cstheme="majorEastAsia" w:hint="eastAsia"/>
          <w:szCs w:val="21"/>
        </w:rPr>
        <w:tab/>
        <w:t>Adjustable Instrument Table (电动桌)</w:t>
      </w:r>
      <w:r w:rsidRPr="004506C7">
        <w:rPr>
          <w:rFonts w:ascii="宋体" w:hAnsi="宋体" w:cstheme="majorEastAsia" w:hint="eastAsia"/>
          <w:szCs w:val="21"/>
        </w:rPr>
        <w:tab/>
        <w:t xml:space="preserve">   </w:t>
      </w:r>
      <w:r w:rsidRPr="004506C7">
        <w:rPr>
          <w:rFonts w:ascii="宋体" w:hAnsi="宋体" w:cstheme="majorEastAsia"/>
          <w:szCs w:val="21"/>
        </w:rPr>
        <w:t xml:space="preserve"> </w:t>
      </w:r>
      <w:r w:rsidRPr="004506C7">
        <w:rPr>
          <w:rFonts w:ascii="宋体" w:hAnsi="宋体" w:cstheme="majorEastAsia" w:hint="eastAsia"/>
          <w:szCs w:val="21"/>
        </w:rPr>
        <w:t xml:space="preserve">   </w:t>
      </w:r>
      <w:r w:rsidRPr="004506C7">
        <w:rPr>
          <w:rFonts w:ascii="宋体" w:hAnsi="宋体" w:cstheme="majorEastAsia"/>
          <w:szCs w:val="21"/>
        </w:rPr>
        <w:t xml:space="preserve"> 1</w:t>
      </w:r>
      <w:r w:rsidRPr="004506C7">
        <w:rPr>
          <w:rFonts w:ascii="宋体" w:hAnsi="宋体" w:cstheme="majorEastAsia" w:hint="eastAsia"/>
          <w:szCs w:val="21"/>
        </w:rPr>
        <w:t>台</w:t>
      </w:r>
    </w:p>
    <w:p w14:paraId="65C0CC81" w14:textId="77777777"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384669C4" w14:textId="508ACA3F" w:rsidR="00A24F28" w:rsidRPr="00064442" w:rsidRDefault="00064442" w:rsidP="00A24F28">
      <w:pPr>
        <w:pStyle w:val="a4"/>
        <w:rPr>
          <w:rFonts w:ascii="宋体" w:hAnsi="宋体"/>
          <w:szCs w:val="21"/>
        </w:rPr>
      </w:pPr>
      <w:r w:rsidRPr="00064442">
        <w:rPr>
          <w:rFonts w:ascii="宋体" w:hAnsi="宋体" w:cstheme="majorEastAsia" w:hint="eastAsia"/>
          <w:szCs w:val="21"/>
        </w:rPr>
        <w:t>操作方便快捷，免除了检眼镜等眼底检查的问题，如病例保存、医患交流等。患者检查的数据可在系统内永久保留，不容易丢失。方便医院进行归档管理，更能随时查看以往检查影像，方便医生跟踪病例。</w:t>
      </w:r>
    </w:p>
    <w:p w14:paraId="2F8E2030" w14:textId="77777777"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72A228BD" w14:textId="7FFB2FAF"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w:t>
      </w:r>
      <w:r>
        <w:rPr>
          <w:rFonts w:ascii="宋体" w:hAnsi="宋体" w:cstheme="majorEastAsia" w:hint="eastAsia"/>
          <w:szCs w:val="21"/>
        </w:rPr>
        <w:t>.</w:t>
      </w:r>
      <w:r>
        <w:rPr>
          <w:rFonts w:ascii="宋体" w:hAnsi="宋体" w:cstheme="majorEastAsia"/>
          <w:szCs w:val="21"/>
        </w:rPr>
        <w:t xml:space="preserve"> </w:t>
      </w:r>
      <w:r w:rsidRPr="00B920B5">
        <w:rPr>
          <w:rFonts w:ascii="宋体" w:hAnsi="宋体" w:cstheme="majorEastAsia" w:hint="eastAsia"/>
          <w:szCs w:val="21"/>
        </w:rPr>
        <w:t>数码相机类型：外置（数码单反相机）</w:t>
      </w:r>
    </w:p>
    <w:p w14:paraId="5201C00A" w14:textId="501ADD36" w:rsidR="00B920B5" w:rsidRPr="00B920B5" w:rsidRDefault="00B920B5" w:rsidP="00B920B5">
      <w:pPr>
        <w:ind w:firstLineChars="200" w:firstLine="420"/>
        <w:rPr>
          <w:rFonts w:ascii="宋体" w:hAnsi="宋体" w:cstheme="majorEastAsia"/>
          <w:szCs w:val="21"/>
        </w:rPr>
      </w:pPr>
      <w:r>
        <w:rPr>
          <w:rFonts w:ascii="宋体" w:hAnsi="宋体" w:cstheme="majorEastAsia"/>
          <w:szCs w:val="21"/>
        </w:rPr>
        <w:t xml:space="preserve">2. </w:t>
      </w:r>
      <w:r w:rsidRPr="00B920B5">
        <w:rPr>
          <w:rFonts w:ascii="宋体" w:hAnsi="宋体" w:cstheme="majorEastAsia" w:hint="eastAsia"/>
          <w:szCs w:val="21"/>
        </w:rPr>
        <w:t>像素：≥1230万像素</w:t>
      </w:r>
    </w:p>
    <w:p w14:paraId="28311055" w14:textId="5E7016B4"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3</w:t>
      </w:r>
      <w:r>
        <w:rPr>
          <w:rFonts w:ascii="宋体" w:hAnsi="宋体" w:cstheme="majorEastAsia" w:hint="eastAsia"/>
          <w:szCs w:val="21"/>
        </w:rPr>
        <w:t>.</w:t>
      </w:r>
      <w:r>
        <w:rPr>
          <w:rFonts w:ascii="宋体" w:hAnsi="宋体" w:cstheme="majorEastAsia"/>
          <w:szCs w:val="21"/>
        </w:rPr>
        <w:t xml:space="preserve"> </w:t>
      </w:r>
      <w:r w:rsidRPr="00B920B5">
        <w:rPr>
          <w:rFonts w:ascii="宋体" w:hAnsi="宋体" w:cstheme="majorEastAsia" w:hint="eastAsia"/>
          <w:szCs w:val="21"/>
        </w:rPr>
        <w:t>▲光源：氙灯，卤素灯（配合滤光片产生红外光用于实时监视眼底）</w:t>
      </w:r>
    </w:p>
    <w:p w14:paraId="7D4C5867" w14:textId="6B8F67C5"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4</w:t>
      </w:r>
      <w:r>
        <w:rPr>
          <w:rFonts w:ascii="宋体" w:hAnsi="宋体" w:cstheme="majorEastAsia" w:hint="eastAsia"/>
          <w:szCs w:val="21"/>
        </w:rPr>
        <w:t>.</w:t>
      </w:r>
      <w:r>
        <w:rPr>
          <w:rFonts w:ascii="宋体" w:hAnsi="宋体" w:cstheme="majorEastAsia"/>
          <w:szCs w:val="21"/>
        </w:rPr>
        <w:t xml:space="preserve"> </w:t>
      </w:r>
      <w:r w:rsidRPr="00B920B5">
        <w:rPr>
          <w:rFonts w:ascii="宋体" w:hAnsi="宋体" w:cstheme="majorEastAsia" w:hint="eastAsia"/>
          <w:szCs w:val="21"/>
        </w:rPr>
        <w:t>▲滤光片种类</w:t>
      </w:r>
      <w:r w:rsidRPr="00B920B5">
        <w:rPr>
          <w:rFonts w:ascii="宋体" w:hAnsi="宋体" w:cstheme="majorEastAsia" w:hint="eastAsia"/>
          <w:szCs w:val="21"/>
        </w:rPr>
        <w:tab/>
        <w:t>FA激发滤光片、FA栅滤光片、红外滤光片</w:t>
      </w:r>
    </w:p>
    <w:p w14:paraId="74E86B37" w14:textId="27B2AA64"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5</w:t>
      </w:r>
      <w:r>
        <w:rPr>
          <w:rFonts w:ascii="宋体" w:hAnsi="宋体" w:cstheme="majorEastAsia" w:hint="eastAsia"/>
          <w:szCs w:val="21"/>
        </w:rPr>
        <w:t>.</w:t>
      </w:r>
      <w:r>
        <w:rPr>
          <w:rFonts w:ascii="宋体" w:hAnsi="宋体" w:cstheme="majorEastAsia"/>
          <w:szCs w:val="21"/>
        </w:rPr>
        <w:t xml:space="preserve"> </w:t>
      </w:r>
      <w:r w:rsidRPr="00B920B5">
        <w:rPr>
          <w:rFonts w:ascii="宋体" w:hAnsi="宋体" w:cstheme="majorEastAsia" w:hint="eastAsia"/>
          <w:szCs w:val="21"/>
        </w:rPr>
        <w:t xml:space="preserve">成像角度： ≥30度 </w:t>
      </w:r>
    </w:p>
    <w:p w14:paraId="13660A4E" w14:textId="55BB782A" w:rsidR="00B920B5" w:rsidRPr="00B920B5" w:rsidRDefault="00B920B5" w:rsidP="00B920B5">
      <w:pPr>
        <w:ind w:firstLineChars="200" w:firstLine="420"/>
        <w:rPr>
          <w:rFonts w:ascii="宋体" w:hAnsi="宋体" w:cstheme="majorEastAsia"/>
          <w:szCs w:val="21"/>
        </w:rPr>
      </w:pPr>
      <w:r>
        <w:rPr>
          <w:rFonts w:ascii="宋体" w:hAnsi="宋体" w:cstheme="majorEastAsia"/>
          <w:szCs w:val="21"/>
        </w:rPr>
        <w:t xml:space="preserve">6. </w:t>
      </w:r>
      <w:r w:rsidRPr="00B920B5">
        <w:rPr>
          <w:rFonts w:ascii="宋体" w:hAnsi="宋体" w:cstheme="majorEastAsia" w:hint="eastAsia"/>
          <w:szCs w:val="21"/>
        </w:rPr>
        <w:t>▲成像模式：彩照，无赤光，FFA  自发荧光</w:t>
      </w:r>
    </w:p>
    <w:p w14:paraId="4CA60669" w14:textId="2C383DD8"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7</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▲瞳孔直径：≥3.7mm，使用小光圈后≥3.3mm</w:t>
      </w:r>
    </w:p>
    <w:p w14:paraId="1850CD34" w14:textId="34C5665A"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8</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屈光补偿范围： -33D~+40D</w:t>
      </w:r>
    </w:p>
    <w:p w14:paraId="6EDCFC4F" w14:textId="57BDBD6E"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9</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▲曝光档位：</w:t>
      </w:r>
      <w:r w:rsidRPr="00B920B5">
        <w:rPr>
          <w:rFonts w:ascii="宋体" w:hAnsi="宋体" w:cstheme="majorEastAsia" w:hint="eastAsia"/>
          <w:szCs w:val="21"/>
        </w:rPr>
        <w:tab/>
        <w:t>≥27档，0.7Ws至300Ws</w:t>
      </w:r>
      <w:r w:rsidRPr="00B920B5">
        <w:rPr>
          <w:rFonts w:ascii="宋体" w:hAnsi="宋体" w:cstheme="majorEastAsia" w:hint="eastAsia"/>
          <w:szCs w:val="21"/>
        </w:rPr>
        <w:tab/>
      </w:r>
    </w:p>
    <w:p w14:paraId="2EC85A49" w14:textId="084CBBCB"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10</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▲最低曝光强度：具有Low flash mode，彩照2.0Ws，ISO3200，FA 63Ws</w:t>
      </w:r>
    </w:p>
    <w:p w14:paraId="573C7876" w14:textId="5D4CCA57"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11</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▲成像辅助功能：自动聚焦，自动曝光，自动拍照功能  ，劈裂线，校准亮点</w:t>
      </w:r>
    </w:p>
    <w:p w14:paraId="45E62DD2" w14:textId="1D1CA15E"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lastRenderedPageBreak/>
        <w:t>12</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▲一键切换功能：FFA和免散瞳照相功能一键切换。</w:t>
      </w:r>
    </w:p>
    <w:p w14:paraId="2A789ACC" w14:textId="63F10957"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13</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▲内固视标：中心1点，周围8点，DCF模式配合糖网筛查</w:t>
      </w:r>
    </w:p>
    <w:p w14:paraId="6FD73EDA" w14:textId="0F8FBA1A"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14</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外固视标：三接头外固视标</w:t>
      </w:r>
    </w:p>
    <w:p w14:paraId="2F931A9F" w14:textId="17E33749"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15</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左右眼自动识别功能：有</w:t>
      </w:r>
    </w:p>
    <w:p w14:paraId="39710F1E" w14:textId="02CCBC12"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16</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▲屏幕尺寸：5.6寸大屏幕</w:t>
      </w:r>
    </w:p>
    <w:p w14:paraId="415DC512" w14:textId="0357BC22"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17</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背景照明方式：红外监视，可见光监视</w:t>
      </w:r>
    </w:p>
    <w:p w14:paraId="455E0ED8" w14:textId="57D923AB"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18</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图像处理软件：原版英文处理软件，中文处理软件</w:t>
      </w:r>
    </w:p>
    <w:p w14:paraId="446C3D00" w14:textId="403A343F"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19</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自动拼图功能：有</w:t>
      </w:r>
    </w:p>
    <w:p w14:paraId="076CFC40" w14:textId="07AC3799"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20</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颌托移动范围：67mm  电动下颌托</w:t>
      </w:r>
    </w:p>
    <w:p w14:paraId="7B15CF28" w14:textId="74DD8CC5" w:rsidR="00B920B5" w:rsidRPr="00B920B5" w:rsidRDefault="00B920B5" w:rsidP="00B920B5">
      <w:pPr>
        <w:ind w:firstLineChars="200" w:firstLine="420"/>
        <w:rPr>
          <w:rFonts w:ascii="宋体" w:hAnsi="宋体" w:cstheme="majorEastAsia"/>
          <w:szCs w:val="21"/>
        </w:rPr>
      </w:pPr>
      <w:r w:rsidRPr="00B920B5">
        <w:rPr>
          <w:rFonts w:ascii="宋体" w:hAnsi="宋体" w:cstheme="majorEastAsia" w:hint="eastAsia"/>
          <w:szCs w:val="21"/>
        </w:rPr>
        <w:t>21</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图像传输方式：USB</w:t>
      </w:r>
    </w:p>
    <w:p w14:paraId="4439A32F" w14:textId="726E5780" w:rsidR="00065940" w:rsidRDefault="00B920B5" w:rsidP="00B920B5">
      <w:pPr>
        <w:pStyle w:val="a4"/>
        <w:rPr>
          <w:rFonts w:ascii="宋体" w:hAnsi="宋体" w:cstheme="majorEastAsia"/>
          <w:szCs w:val="21"/>
        </w:rPr>
      </w:pPr>
      <w:r w:rsidRPr="00B920B5">
        <w:rPr>
          <w:rFonts w:ascii="宋体" w:hAnsi="宋体" w:cstheme="majorEastAsia" w:hint="eastAsia"/>
          <w:szCs w:val="21"/>
        </w:rPr>
        <w:t>22</w:t>
      </w:r>
      <w:r w:rsidR="00AE27BC">
        <w:rPr>
          <w:rFonts w:ascii="宋体" w:hAnsi="宋体" w:cstheme="majorEastAsia" w:hint="eastAsia"/>
          <w:szCs w:val="21"/>
        </w:rPr>
        <w:t>.</w:t>
      </w:r>
      <w:r w:rsidR="00AE27BC">
        <w:rPr>
          <w:rFonts w:ascii="宋体" w:hAnsi="宋体" w:cstheme="majorEastAsia"/>
          <w:szCs w:val="21"/>
        </w:rPr>
        <w:t xml:space="preserve"> </w:t>
      </w:r>
      <w:r w:rsidRPr="00B920B5">
        <w:rPr>
          <w:rFonts w:ascii="宋体" w:hAnsi="宋体" w:cstheme="majorEastAsia" w:hint="eastAsia"/>
          <w:szCs w:val="21"/>
        </w:rPr>
        <w:t>基座移动范围：前后46mm，左右100mm，上下30mm</w:t>
      </w:r>
      <w:r>
        <w:rPr>
          <w:rFonts w:ascii="宋体" w:hAnsi="宋体" w:cstheme="majorEastAsia" w:hint="eastAsia"/>
          <w:szCs w:val="21"/>
        </w:rPr>
        <w:t>。</w:t>
      </w:r>
    </w:p>
    <w:p w14:paraId="3E477A0B" w14:textId="77777777" w:rsidR="00615CB4" w:rsidRPr="00B920B5" w:rsidRDefault="00615CB4" w:rsidP="00B920B5">
      <w:pPr>
        <w:pStyle w:val="a4"/>
        <w:rPr>
          <w:rFonts w:ascii="宋体" w:hAnsi="宋体"/>
          <w:szCs w:val="21"/>
        </w:rPr>
      </w:pPr>
    </w:p>
    <w:p w14:paraId="292FE2D2" w14:textId="2913DEA8" w:rsidR="00FC14F9" w:rsidRPr="00E91446" w:rsidRDefault="00000000">
      <w:pPr>
        <w:widowControl/>
        <w:spacing w:line="400" w:lineRule="exact"/>
        <w:jc w:val="center"/>
        <w:rPr>
          <w:rFonts w:ascii="宋体" w:hAnsi="宋体" w:cs="宋体"/>
          <w:b/>
          <w:bCs/>
          <w:sz w:val="24"/>
        </w:rPr>
      </w:pPr>
      <w:r w:rsidRPr="001E27F5">
        <w:rPr>
          <w:rFonts w:ascii="宋体" w:hAnsi="宋体" w:cs="宋体" w:hint="eastAsia"/>
          <w:b/>
          <w:bCs/>
          <w:sz w:val="24"/>
        </w:rPr>
        <w:t>五</w:t>
      </w:r>
      <w:r w:rsidR="00AE27BC">
        <w:rPr>
          <w:rFonts w:ascii="宋体" w:hAnsi="宋体" w:hint="eastAsia"/>
          <w:b/>
          <w:bCs/>
          <w:kern w:val="0"/>
          <w:sz w:val="24"/>
        </w:rPr>
        <w:t>.</w:t>
      </w:r>
      <w:r w:rsidR="00E91446" w:rsidRPr="00E91446">
        <w:rPr>
          <w:rFonts w:ascii="宋体" w:hint="eastAsia"/>
          <w:sz w:val="24"/>
        </w:rPr>
        <w:t xml:space="preserve"> </w:t>
      </w:r>
      <w:r w:rsidR="00E91446" w:rsidRPr="00E91446">
        <w:rPr>
          <w:rFonts w:ascii="宋体" w:hint="eastAsia"/>
          <w:b/>
          <w:bCs/>
          <w:sz w:val="24"/>
        </w:rPr>
        <w:t>裂隙灯显微镜（带眼前段照相）</w:t>
      </w:r>
    </w:p>
    <w:p w14:paraId="2D1D5B1F"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030C7215" w14:textId="444B4A37" w:rsidR="002C3E56" w:rsidRPr="001858C2" w:rsidRDefault="002C3E56" w:rsidP="002C3E56">
      <w:pPr>
        <w:ind w:firstLineChars="200" w:firstLine="420"/>
        <w:rPr>
          <w:rFonts w:ascii="宋体"/>
          <w:szCs w:val="21"/>
        </w:rPr>
      </w:pPr>
      <w:r w:rsidRPr="001858C2">
        <w:rPr>
          <w:rFonts w:ascii="宋体"/>
          <w:szCs w:val="21"/>
        </w:rPr>
        <w:t xml:space="preserve">1. </w:t>
      </w:r>
      <w:r w:rsidRPr="001858C2">
        <w:rPr>
          <w:rFonts w:ascii="宋体" w:hint="eastAsia"/>
          <w:szCs w:val="21"/>
        </w:rPr>
        <w:t>裂隙灯显微镜主机</w:t>
      </w:r>
      <w:r w:rsidRPr="001858C2">
        <w:rPr>
          <w:rFonts w:ascii="宋体" w:hint="eastAsia"/>
          <w:szCs w:val="21"/>
        </w:rPr>
        <w:tab/>
        <w:t xml:space="preserve">                          </w:t>
      </w:r>
      <w:r w:rsidR="00E925A5">
        <w:rPr>
          <w:rFonts w:ascii="宋体"/>
          <w:szCs w:val="21"/>
        </w:rPr>
        <w:t xml:space="preserve"> </w:t>
      </w:r>
      <w:r w:rsidRPr="001858C2">
        <w:rPr>
          <w:rFonts w:ascii="宋体" w:hint="eastAsia"/>
          <w:szCs w:val="21"/>
        </w:rPr>
        <w:t>1</w:t>
      </w:r>
      <w:r w:rsidRPr="001858C2">
        <w:rPr>
          <w:rFonts w:ascii="宋体"/>
          <w:szCs w:val="21"/>
        </w:rPr>
        <w:t xml:space="preserve">  </w:t>
      </w:r>
      <w:r w:rsidRPr="001858C2">
        <w:rPr>
          <w:rFonts w:ascii="宋体" w:hint="eastAsia"/>
          <w:szCs w:val="21"/>
        </w:rPr>
        <w:t>台</w:t>
      </w:r>
    </w:p>
    <w:p w14:paraId="0F815371" w14:textId="124144D1" w:rsidR="002C3E56" w:rsidRPr="001858C2" w:rsidRDefault="002C3E56" w:rsidP="002C3E56">
      <w:pPr>
        <w:ind w:firstLineChars="200" w:firstLine="420"/>
        <w:rPr>
          <w:rFonts w:ascii="宋体"/>
          <w:szCs w:val="21"/>
        </w:rPr>
      </w:pPr>
      <w:r w:rsidRPr="001858C2">
        <w:rPr>
          <w:rFonts w:ascii="宋体" w:hint="eastAsia"/>
          <w:szCs w:val="21"/>
        </w:rPr>
        <w:t xml:space="preserve">（1）IMAGEnet Soft(操作软件)                </w:t>
      </w:r>
      <w:r w:rsidRPr="001858C2">
        <w:rPr>
          <w:rFonts w:ascii="宋体"/>
          <w:szCs w:val="21"/>
        </w:rPr>
        <w:t xml:space="preserve">   </w:t>
      </w:r>
      <w:r w:rsidRPr="001858C2">
        <w:rPr>
          <w:rFonts w:ascii="宋体" w:hint="eastAsia"/>
          <w:szCs w:val="21"/>
        </w:rPr>
        <w:t>1</w:t>
      </w:r>
      <w:r w:rsidRPr="001858C2">
        <w:rPr>
          <w:rFonts w:ascii="宋体"/>
          <w:szCs w:val="21"/>
        </w:rPr>
        <w:t xml:space="preserve">  </w:t>
      </w:r>
      <w:r w:rsidRPr="001858C2">
        <w:rPr>
          <w:rFonts w:ascii="宋体" w:hint="eastAsia"/>
          <w:szCs w:val="21"/>
        </w:rPr>
        <w:t>套</w:t>
      </w:r>
    </w:p>
    <w:p w14:paraId="6F6AD84A" w14:textId="6CF9BD38" w:rsidR="002C3E56" w:rsidRPr="001858C2" w:rsidRDefault="002C3E56" w:rsidP="002C3E56">
      <w:pPr>
        <w:ind w:firstLineChars="200" w:firstLine="420"/>
        <w:rPr>
          <w:rFonts w:ascii="宋体"/>
          <w:szCs w:val="21"/>
        </w:rPr>
      </w:pPr>
      <w:r w:rsidRPr="001858C2">
        <w:rPr>
          <w:rFonts w:ascii="宋体" w:hint="eastAsia"/>
          <w:szCs w:val="21"/>
        </w:rPr>
        <w:t xml:space="preserve">（2）EZ Capture for DC-4(采集软件)         </w:t>
      </w:r>
      <w:r w:rsidRPr="001858C2">
        <w:rPr>
          <w:rFonts w:ascii="宋体"/>
          <w:szCs w:val="21"/>
        </w:rPr>
        <w:t xml:space="preserve">  </w:t>
      </w:r>
      <w:r w:rsidRPr="001858C2">
        <w:rPr>
          <w:rFonts w:ascii="宋体" w:hint="eastAsia"/>
          <w:szCs w:val="21"/>
        </w:rPr>
        <w:t xml:space="preserve"> </w:t>
      </w:r>
      <w:r w:rsidRPr="001858C2">
        <w:rPr>
          <w:rFonts w:ascii="宋体"/>
          <w:szCs w:val="21"/>
        </w:rPr>
        <w:t xml:space="preserve"> </w:t>
      </w:r>
      <w:r w:rsidRPr="001858C2">
        <w:rPr>
          <w:rFonts w:ascii="宋体" w:hint="eastAsia"/>
          <w:szCs w:val="21"/>
        </w:rPr>
        <w:t>1</w:t>
      </w:r>
      <w:r w:rsidRPr="001858C2">
        <w:rPr>
          <w:rFonts w:ascii="宋体"/>
          <w:szCs w:val="21"/>
        </w:rPr>
        <w:t xml:space="preserve">  </w:t>
      </w:r>
      <w:r w:rsidRPr="001858C2">
        <w:rPr>
          <w:rFonts w:ascii="宋体" w:hint="eastAsia"/>
          <w:szCs w:val="21"/>
        </w:rPr>
        <w:t>套</w:t>
      </w:r>
    </w:p>
    <w:p w14:paraId="70F86F3D" w14:textId="43DD0F7F" w:rsidR="002C3E56" w:rsidRPr="001858C2" w:rsidRDefault="002C3E56" w:rsidP="002C3E56">
      <w:pPr>
        <w:ind w:firstLineChars="200" w:firstLine="420"/>
        <w:rPr>
          <w:rFonts w:ascii="宋体"/>
          <w:szCs w:val="21"/>
        </w:rPr>
      </w:pPr>
      <w:r w:rsidRPr="001858C2">
        <w:rPr>
          <w:rFonts w:ascii="宋体" w:hint="eastAsia"/>
          <w:szCs w:val="21"/>
        </w:rPr>
        <w:t>2.</w:t>
      </w:r>
      <w:r w:rsidRPr="001858C2">
        <w:rPr>
          <w:rFonts w:ascii="宋体" w:hint="eastAsia"/>
          <w:szCs w:val="21"/>
        </w:rPr>
        <w:tab/>
        <w:t>Gigabit cable(千兆网线)</w:t>
      </w:r>
      <w:r w:rsidRPr="001858C2">
        <w:rPr>
          <w:rFonts w:ascii="宋体" w:hint="eastAsia"/>
          <w:szCs w:val="21"/>
        </w:rPr>
        <w:tab/>
        <w:t xml:space="preserve">               </w:t>
      </w:r>
      <w:r w:rsidRPr="001858C2">
        <w:rPr>
          <w:rFonts w:ascii="宋体"/>
          <w:szCs w:val="21"/>
        </w:rPr>
        <w:t xml:space="preserve">    </w:t>
      </w:r>
      <w:r w:rsidRPr="001858C2">
        <w:rPr>
          <w:rFonts w:ascii="宋体" w:hint="eastAsia"/>
          <w:szCs w:val="21"/>
        </w:rPr>
        <w:t xml:space="preserve"> 1</w:t>
      </w:r>
      <w:r w:rsidRPr="001858C2">
        <w:rPr>
          <w:rFonts w:ascii="宋体"/>
          <w:szCs w:val="21"/>
        </w:rPr>
        <w:t xml:space="preserve">  </w:t>
      </w:r>
      <w:r w:rsidRPr="001858C2">
        <w:rPr>
          <w:rFonts w:ascii="宋体" w:hint="eastAsia"/>
          <w:szCs w:val="21"/>
        </w:rPr>
        <w:t>根</w:t>
      </w:r>
    </w:p>
    <w:p w14:paraId="05D067C8" w14:textId="482CCDFB" w:rsidR="002C3E56" w:rsidRPr="001858C2" w:rsidRDefault="002C3E56" w:rsidP="002C3E56">
      <w:pPr>
        <w:ind w:firstLineChars="200" w:firstLine="420"/>
        <w:rPr>
          <w:rFonts w:ascii="宋体"/>
          <w:szCs w:val="21"/>
        </w:rPr>
      </w:pPr>
      <w:r w:rsidRPr="001858C2">
        <w:rPr>
          <w:rFonts w:ascii="宋体" w:hint="eastAsia"/>
          <w:szCs w:val="21"/>
        </w:rPr>
        <w:t>3.</w:t>
      </w:r>
      <w:r w:rsidRPr="001858C2">
        <w:rPr>
          <w:rFonts w:ascii="宋体" w:hint="eastAsia"/>
          <w:szCs w:val="21"/>
        </w:rPr>
        <w:tab/>
        <w:t xml:space="preserve">TOPCON Digital Camera DC-4（数码照相机）   </w:t>
      </w:r>
      <w:r w:rsidRPr="001858C2">
        <w:rPr>
          <w:rFonts w:ascii="宋体"/>
          <w:szCs w:val="21"/>
        </w:rPr>
        <w:t xml:space="preserve"> </w:t>
      </w:r>
      <w:r w:rsidRPr="001858C2">
        <w:rPr>
          <w:rFonts w:ascii="宋体" w:hint="eastAsia"/>
          <w:szCs w:val="21"/>
        </w:rPr>
        <w:t>1</w:t>
      </w:r>
      <w:r w:rsidR="00E925A5">
        <w:rPr>
          <w:rFonts w:ascii="宋体"/>
          <w:szCs w:val="21"/>
        </w:rPr>
        <w:t xml:space="preserve">  </w:t>
      </w:r>
      <w:r w:rsidRPr="001858C2">
        <w:rPr>
          <w:rFonts w:ascii="宋体" w:hint="eastAsia"/>
          <w:szCs w:val="21"/>
        </w:rPr>
        <w:t>台</w:t>
      </w:r>
    </w:p>
    <w:p w14:paraId="272A176F" w14:textId="68BE8820" w:rsidR="002C3E56" w:rsidRPr="001858C2" w:rsidRDefault="002C3E56" w:rsidP="002C3E56">
      <w:pPr>
        <w:ind w:firstLineChars="200" w:firstLine="420"/>
        <w:rPr>
          <w:rFonts w:ascii="宋体"/>
          <w:szCs w:val="21"/>
        </w:rPr>
      </w:pPr>
      <w:r w:rsidRPr="001858C2">
        <w:rPr>
          <w:rFonts w:ascii="宋体" w:hint="eastAsia"/>
          <w:szCs w:val="21"/>
        </w:rPr>
        <w:t>4.</w:t>
      </w:r>
      <w:r w:rsidRPr="001858C2">
        <w:rPr>
          <w:rFonts w:ascii="宋体" w:hint="eastAsia"/>
          <w:szCs w:val="21"/>
        </w:rPr>
        <w:tab/>
        <w:t>Background Illumination BG-2GN（背景照明）  1</w:t>
      </w:r>
      <w:r w:rsidR="00E925A5">
        <w:rPr>
          <w:rFonts w:ascii="宋体"/>
          <w:szCs w:val="21"/>
        </w:rPr>
        <w:t xml:space="preserve"> </w:t>
      </w:r>
      <w:r w:rsidRPr="001858C2">
        <w:rPr>
          <w:rFonts w:ascii="宋体"/>
          <w:szCs w:val="21"/>
        </w:rPr>
        <w:t xml:space="preserve"> </w:t>
      </w:r>
      <w:r w:rsidRPr="001858C2">
        <w:rPr>
          <w:rFonts w:ascii="宋体" w:hint="eastAsia"/>
          <w:szCs w:val="21"/>
        </w:rPr>
        <w:t>套</w:t>
      </w:r>
    </w:p>
    <w:p w14:paraId="14D1C482" w14:textId="79E6F09E" w:rsidR="002C3E56" w:rsidRPr="001858C2" w:rsidRDefault="002C3E56" w:rsidP="002C3E56">
      <w:pPr>
        <w:ind w:firstLineChars="200" w:firstLine="420"/>
        <w:rPr>
          <w:rFonts w:ascii="宋体"/>
          <w:szCs w:val="21"/>
        </w:rPr>
      </w:pPr>
      <w:r w:rsidRPr="001858C2">
        <w:rPr>
          <w:rFonts w:ascii="宋体" w:hint="eastAsia"/>
          <w:szCs w:val="21"/>
        </w:rPr>
        <w:t>5.</w:t>
      </w:r>
      <w:r w:rsidRPr="001858C2">
        <w:rPr>
          <w:rFonts w:ascii="宋体" w:hint="eastAsia"/>
          <w:szCs w:val="21"/>
        </w:rPr>
        <w:tab/>
        <w:t>Printer(打印机)</w:t>
      </w:r>
      <w:r w:rsidRPr="001858C2">
        <w:rPr>
          <w:rFonts w:ascii="宋体" w:hint="eastAsia"/>
          <w:szCs w:val="21"/>
        </w:rPr>
        <w:tab/>
        <w:t xml:space="preserve">                         </w:t>
      </w:r>
      <w:r w:rsidR="00E925A5">
        <w:rPr>
          <w:rFonts w:ascii="宋体"/>
          <w:szCs w:val="21"/>
        </w:rPr>
        <w:t xml:space="preserve"> </w:t>
      </w:r>
      <w:r w:rsidRPr="001858C2">
        <w:rPr>
          <w:rFonts w:ascii="宋体" w:hint="eastAsia"/>
          <w:szCs w:val="21"/>
        </w:rPr>
        <w:t xml:space="preserve"> </w:t>
      </w:r>
      <w:r w:rsidRPr="001858C2">
        <w:rPr>
          <w:rFonts w:ascii="宋体"/>
          <w:szCs w:val="21"/>
        </w:rPr>
        <w:t xml:space="preserve"> </w:t>
      </w:r>
      <w:r w:rsidRPr="001858C2">
        <w:rPr>
          <w:rFonts w:ascii="宋体" w:hint="eastAsia"/>
          <w:szCs w:val="21"/>
        </w:rPr>
        <w:t>1</w:t>
      </w:r>
      <w:r w:rsidRPr="001858C2">
        <w:rPr>
          <w:rFonts w:ascii="宋体"/>
          <w:szCs w:val="21"/>
        </w:rPr>
        <w:t xml:space="preserve">  </w:t>
      </w:r>
      <w:r w:rsidRPr="001858C2">
        <w:rPr>
          <w:rFonts w:ascii="宋体" w:hint="eastAsia"/>
          <w:szCs w:val="21"/>
        </w:rPr>
        <w:t>台</w:t>
      </w:r>
    </w:p>
    <w:p w14:paraId="4E6C7822" w14:textId="35C43C55" w:rsidR="002C3E56" w:rsidRPr="001858C2" w:rsidRDefault="002C3E56" w:rsidP="002C3E56">
      <w:pPr>
        <w:ind w:firstLineChars="200" w:firstLine="420"/>
        <w:rPr>
          <w:rFonts w:ascii="宋体"/>
          <w:szCs w:val="21"/>
        </w:rPr>
      </w:pPr>
      <w:r w:rsidRPr="001858C2">
        <w:rPr>
          <w:rFonts w:ascii="宋体" w:hint="eastAsia"/>
          <w:szCs w:val="21"/>
        </w:rPr>
        <w:t>6.</w:t>
      </w:r>
      <w:r w:rsidRPr="001858C2">
        <w:rPr>
          <w:rFonts w:ascii="宋体" w:hint="eastAsia"/>
          <w:szCs w:val="21"/>
        </w:rPr>
        <w:tab/>
        <w:t>Adjustable Instrument Table (电动升降台)    1</w:t>
      </w:r>
      <w:r w:rsidR="00E925A5">
        <w:rPr>
          <w:rFonts w:ascii="宋体"/>
          <w:szCs w:val="21"/>
        </w:rPr>
        <w:t xml:space="preserve">  </w:t>
      </w:r>
      <w:r w:rsidRPr="001858C2">
        <w:rPr>
          <w:rFonts w:ascii="宋体" w:hint="eastAsia"/>
          <w:szCs w:val="21"/>
        </w:rPr>
        <w:t>台</w:t>
      </w:r>
    </w:p>
    <w:p w14:paraId="0148C999" w14:textId="4F3083AE" w:rsidR="00E91446" w:rsidRPr="001858C2" w:rsidRDefault="002C3E56" w:rsidP="00702269">
      <w:pPr>
        <w:ind w:firstLineChars="200" w:firstLine="420"/>
        <w:rPr>
          <w:rFonts w:ascii="宋体" w:hAnsi="宋体"/>
          <w:szCs w:val="21"/>
        </w:rPr>
      </w:pPr>
      <w:r w:rsidRPr="001858C2">
        <w:rPr>
          <w:rFonts w:ascii="宋体" w:hint="eastAsia"/>
          <w:szCs w:val="21"/>
        </w:rPr>
        <w:t>7.</w:t>
      </w:r>
      <w:r w:rsidRPr="001858C2">
        <w:rPr>
          <w:rFonts w:ascii="宋体" w:hint="eastAsia"/>
          <w:szCs w:val="21"/>
        </w:rPr>
        <w:tab/>
        <w:t xml:space="preserve">PC （品牌商用电脑）                      </w:t>
      </w:r>
      <w:r w:rsidRPr="001858C2">
        <w:rPr>
          <w:rFonts w:ascii="宋体"/>
          <w:szCs w:val="21"/>
        </w:rPr>
        <w:t xml:space="preserve">  </w:t>
      </w:r>
      <w:r w:rsidRPr="001858C2">
        <w:rPr>
          <w:rFonts w:ascii="宋体" w:hint="eastAsia"/>
          <w:szCs w:val="21"/>
        </w:rPr>
        <w:t xml:space="preserve"> 1</w:t>
      </w:r>
      <w:r w:rsidRPr="001858C2">
        <w:rPr>
          <w:rFonts w:ascii="宋体"/>
          <w:szCs w:val="21"/>
        </w:rPr>
        <w:t xml:space="preserve">  </w:t>
      </w:r>
      <w:r w:rsidRPr="001858C2">
        <w:rPr>
          <w:rFonts w:ascii="宋体" w:hint="eastAsia"/>
          <w:szCs w:val="21"/>
        </w:rPr>
        <w:t>台</w:t>
      </w:r>
    </w:p>
    <w:p w14:paraId="0F9118E8" w14:textId="77777777"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3F2A010E" w14:textId="0C51CEB0" w:rsidR="002C3E56" w:rsidRPr="004040A2" w:rsidRDefault="004040A2" w:rsidP="004040A2">
      <w:pPr>
        <w:pStyle w:val="20"/>
        <w:spacing w:line="240" w:lineRule="auto"/>
        <w:ind w:leftChars="0" w:left="0" w:firstLineChars="200" w:firstLine="420"/>
        <w:rPr>
          <w:rFonts w:ascii="宋体" w:eastAsia="宋体" w:hAnsi="宋体"/>
          <w:sz w:val="21"/>
          <w:szCs w:val="21"/>
        </w:rPr>
      </w:pPr>
      <w:r w:rsidRPr="004040A2">
        <w:rPr>
          <w:rFonts w:ascii="宋体" w:eastAsia="宋体" w:hAnsi="宋体" w:hint="eastAsia"/>
          <w:sz w:val="21"/>
          <w:szCs w:val="21"/>
        </w:rPr>
        <w:t>可以使用并记录眼前段包括眼表、前房、虹膜、晶状体和前部玻璃体检查，并将病人的病情详细采集并打印报告，使得病人直观的认识自己的病情；保存病历客观资料，防范医患纠纷。</w:t>
      </w:r>
    </w:p>
    <w:p w14:paraId="4614FE64" w14:textId="77777777"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7583FD48" w14:textId="77777777" w:rsidR="00E170A7" w:rsidRPr="00E170A7" w:rsidRDefault="00E170A7" w:rsidP="00E170A7">
      <w:pPr>
        <w:ind w:firstLineChars="200" w:firstLine="420"/>
        <w:rPr>
          <w:rFonts w:ascii="宋体"/>
          <w:szCs w:val="21"/>
        </w:rPr>
      </w:pPr>
      <w:r w:rsidRPr="00E170A7">
        <w:rPr>
          <w:rFonts w:ascii="宋体" w:hint="eastAsia"/>
          <w:szCs w:val="21"/>
        </w:rPr>
        <w:t>数码裂隙灯显微镜技术参数</w:t>
      </w:r>
    </w:p>
    <w:p w14:paraId="63989DA1" w14:textId="0360DD83" w:rsidR="00E170A7" w:rsidRPr="00E170A7" w:rsidRDefault="00E170A7" w:rsidP="00E170A7">
      <w:pPr>
        <w:ind w:firstLineChars="200" w:firstLine="420"/>
        <w:rPr>
          <w:rFonts w:ascii="宋体"/>
          <w:szCs w:val="21"/>
        </w:rPr>
      </w:pPr>
      <w:r w:rsidRPr="00E170A7">
        <w:rPr>
          <w:rFonts w:ascii="宋体" w:hint="eastAsia"/>
          <w:szCs w:val="21"/>
        </w:rPr>
        <w:t>（一）显微镜</w:t>
      </w:r>
    </w:p>
    <w:p w14:paraId="70E407AC" w14:textId="6D3516E8" w:rsidR="00E170A7" w:rsidRPr="00E170A7" w:rsidRDefault="00E170A7" w:rsidP="00E170A7">
      <w:pPr>
        <w:ind w:firstLineChars="200" w:firstLine="420"/>
        <w:rPr>
          <w:rFonts w:ascii="宋体"/>
          <w:szCs w:val="21"/>
        </w:rPr>
      </w:pPr>
      <w:r w:rsidRPr="00E170A7">
        <w:rPr>
          <w:rFonts w:ascii="宋体" w:hint="eastAsia"/>
          <w:szCs w:val="21"/>
        </w:rPr>
        <w:t>1</w:t>
      </w:r>
      <w:r>
        <w:rPr>
          <w:rFonts w:ascii="宋体" w:hint="eastAsia"/>
          <w:szCs w:val="21"/>
        </w:rPr>
        <w:t>.</w:t>
      </w:r>
      <w:r>
        <w:rPr>
          <w:rFonts w:ascii="宋体"/>
          <w:szCs w:val="21"/>
        </w:rPr>
        <w:t xml:space="preserve"> </w:t>
      </w:r>
      <w:r w:rsidRPr="00E170A7">
        <w:rPr>
          <w:rFonts w:ascii="宋体" w:hint="eastAsia"/>
          <w:szCs w:val="21"/>
        </w:rPr>
        <w:t>类型：伽利略类型显微镜</w:t>
      </w:r>
    </w:p>
    <w:p w14:paraId="770737AF" w14:textId="2429026B" w:rsidR="00E170A7" w:rsidRPr="00E170A7" w:rsidRDefault="00E170A7" w:rsidP="00E170A7">
      <w:pPr>
        <w:ind w:firstLineChars="200" w:firstLine="420"/>
        <w:rPr>
          <w:rFonts w:ascii="宋体"/>
          <w:szCs w:val="21"/>
        </w:rPr>
      </w:pPr>
      <w:r w:rsidRPr="00E170A7">
        <w:rPr>
          <w:rFonts w:ascii="宋体" w:hint="eastAsia"/>
          <w:szCs w:val="21"/>
        </w:rPr>
        <w:t>2</w:t>
      </w:r>
      <w:r>
        <w:rPr>
          <w:rFonts w:ascii="宋体" w:hint="eastAsia"/>
          <w:szCs w:val="21"/>
        </w:rPr>
        <w:t>.</w:t>
      </w:r>
      <w:r>
        <w:rPr>
          <w:rFonts w:ascii="宋体"/>
          <w:szCs w:val="21"/>
        </w:rPr>
        <w:t xml:space="preserve"> </w:t>
      </w:r>
      <w:r w:rsidRPr="00E170A7">
        <w:rPr>
          <w:rFonts w:ascii="宋体" w:hint="eastAsia"/>
          <w:szCs w:val="21"/>
        </w:rPr>
        <w:t>放大率：10X、16X、25X</w:t>
      </w:r>
    </w:p>
    <w:p w14:paraId="6AF02B7C" w14:textId="4BFB1162" w:rsidR="00E170A7" w:rsidRPr="00E170A7" w:rsidRDefault="00E170A7" w:rsidP="00E170A7">
      <w:pPr>
        <w:ind w:firstLineChars="200" w:firstLine="420"/>
        <w:rPr>
          <w:rFonts w:ascii="宋体"/>
          <w:szCs w:val="21"/>
        </w:rPr>
      </w:pPr>
      <w:r w:rsidRPr="00E170A7">
        <w:rPr>
          <w:rFonts w:ascii="宋体" w:hint="eastAsia"/>
          <w:szCs w:val="21"/>
        </w:rPr>
        <w:t>3</w:t>
      </w:r>
      <w:r>
        <w:rPr>
          <w:rFonts w:ascii="宋体" w:hint="eastAsia"/>
          <w:szCs w:val="21"/>
        </w:rPr>
        <w:t>.</w:t>
      </w:r>
      <w:r>
        <w:rPr>
          <w:rFonts w:ascii="宋体"/>
          <w:szCs w:val="21"/>
        </w:rPr>
        <w:t xml:space="preserve"> </w:t>
      </w:r>
      <w:r w:rsidRPr="00E170A7">
        <w:rPr>
          <w:rFonts w:ascii="宋体" w:hint="eastAsia"/>
          <w:szCs w:val="21"/>
        </w:rPr>
        <w:t>目镜：12.5X</w:t>
      </w:r>
    </w:p>
    <w:p w14:paraId="1AC11814" w14:textId="4BC2A600" w:rsidR="00E170A7" w:rsidRPr="00E170A7" w:rsidRDefault="00E170A7" w:rsidP="00E170A7">
      <w:pPr>
        <w:ind w:firstLineChars="200" w:firstLine="420"/>
        <w:rPr>
          <w:rFonts w:ascii="宋体"/>
          <w:szCs w:val="21"/>
        </w:rPr>
      </w:pPr>
      <w:r w:rsidRPr="00E170A7">
        <w:rPr>
          <w:rFonts w:ascii="宋体" w:hint="eastAsia"/>
          <w:szCs w:val="21"/>
        </w:rPr>
        <w:t>4</w:t>
      </w:r>
      <w:r>
        <w:rPr>
          <w:rFonts w:ascii="宋体" w:hint="eastAsia"/>
          <w:szCs w:val="21"/>
        </w:rPr>
        <w:t>.</w:t>
      </w:r>
      <w:r>
        <w:rPr>
          <w:rFonts w:ascii="宋体"/>
          <w:szCs w:val="21"/>
        </w:rPr>
        <w:t xml:space="preserve"> </w:t>
      </w:r>
      <w:r w:rsidRPr="00E170A7">
        <w:rPr>
          <w:rFonts w:ascii="宋体" w:hint="eastAsia"/>
          <w:szCs w:val="21"/>
        </w:rPr>
        <w:t>放大选择：3挡鼓式旋钮</w:t>
      </w:r>
    </w:p>
    <w:p w14:paraId="7CC57D9F" w14:textId="36915DAA" w:rsidR="00E170A7" w:rsidRPr="00E170A7" w:rsidRDefault="00E170A7" w:rsidP="00E170A7">
      <w:pPr>
        <w:ind w:firstLineChars="200" w:firstLine="420"/>
        <w:rPr>
          <w:rFonts w:ascii="宋体"/>
          <w:szCs w:val="21"/>
        </w:rPr>
      </w:pPr>
      <w:r w:rsidRPr="00E170A7">
        <w:rPr>
          <w:rFonts w:ascii="宋体" w:hint="eastAsia"/>
          <w:szCs w:val="21"/>
        </w:rPr>
        <w:t>5</w:t>
      </w:r>
      <w:r>
        <w:rPr>
          <w:rFonts w:ascii="宋体" w:hint="eastAsia"/>
          <w:szCs w:val="21"/>
        </w:rPr>
        <w:t>.</w:t>
      </w:r>
      <w:r>
        <w:rPr>
          <w:rFonts w:ascii="宋体"/>
          <w:szCs w:val="21"/>
        </w:rPr>
        <w:t xml:space="preserve"> </w:t>
      </w:r>
      <w:r w:rsidRPr="00E170A7">
        <w:rPr>
          <w:rFonts w:ascii="宋体" w:hint="eastAsia"/>
          <w:szCs w:val="21"/>
        </w:rPr>
        <w:t>瞳孔调节：55～78mm</w:t>
      </w:r>
    </w:p>
    <w:p w14:paraId="3F712C1B" w14:textId="2516A6E2" w:rsidR="00E170A7" w:rsidRPr="00E170A7" w:rsidRDefault="00E170A7" w:rsidP="00E170A7">
      <w:pPr>
        <w:ind w:firstLineChars="200" w:firstLine="420"/>
        <w:rPr>
          <w:rFonts w:ascii="宋体"/>
          <w:szCs w:val="21"/>
        </w:rPr>
      </w:pPr>
      <w:r w:rsidRPr="00E170A7">
        <w:rPr>
          <w:rFonts w:ascii="宋体" w:hint="eastAsia"/>
          <w:szCs w:val="21"/>
        </w:rPr>
        <w:t>6</w:t>
      </w:r>
      <w:r>
        <w:rPr>
          <w:rFonts w:ascii="宋体" w:hint="eastAsia"/>
          <w:szCs w:val="21"/>
        </w:rPr>
        <w:t>.</w:t>
      </w:r>
      <w:r>
        <w:rPr>
          <w:rFonts w:ascii="宋体"/>
          <w:szCs w:val="21"/>
        </w:rPr>
        <w:t xml:space="preserve"> </w:t>
      </w:r>
      <w:r w:rsidRPr="00E170A7">
        <w:rPr>
          <w:rFonts w:ascii="宋体" w:hint="eastAsia"/>
          <w:szCs w:val="21"/>
        </w:rPr>
        <w:t>屈光度调节：-5D～+5D</w:t>
      </w:r>
    </w:p>
    <w:p w14:paraId="73B5DEA6" w14:textId="0C3AAFFC" w:rsidR="00E170A7" w:rsidRPr="00E170A7" w:rsidRDefault="00E170A7" w:rsidP="00E170A7">
      <w:pPr>
        <w:ind w:firstLineChars="200" w:firstLine="420"/>
        <w:rPr>
          <w:rFonts w:ascii="宋体"/>
          <w:szCs w:val="21"/>
        </w:rPr>
      </w:pPr>
      <w:r w:rsidRPr="00E170A7">
        <w:rPr>
          <w:rFonts w:ascii="宋体" w:hint="eastAsia"/>
          <w:szCs w:val="21"/>
        </w:rPr>
        <w:t>▲7</w:t>
      </w:r>
      <w:r>
        <w:rPr>
          <w:rFonts w:ascii="宋体" w:hint="eastAsia"/>
          <w:szCs w:val="21"/>
        </w:rPr>
        <w:t>.</w:t>
      </w:r>
      <w:r>
        <w:rPr>
          <w:rFonts w:ascii="宋体"/>
          <w:szCs w:val="21"/>
        </w:rPr>
        <w:t xml:space="preserve"> </w:t>
      </w:r>
      <w:r w:rsidRPr="00E170A7">
        <w:rPr>
          <w:rFonts w:ascii="宋体" w:hint="eastAsia"/>
          <w:szCs w:val="21"/>
        </w:rPr>
        <w:t>数码成像系统</w:t>
      </w:r>
    </w:p>
    <w:p w14:paraId="232B7427" w14:textId="5B872ABD" w:rsidR="00E170A7" w:rsidRPr="00E170A7" w:rsidRDefault="00E170A7" w:rsidP="00486B56">
      <w:pPr>
        <w:ind w:firstLineChars="100" w:firstLine="210"/>
        <w:rPr>
          <w:rFonts w:ascii="宋体"/>
          <w:szCs w:val="21"/>
        </w:rPr>
      </w:pPr>
      <w:r w:rsidRPr="00E170A7">
        <w:rPr>
          <w:rFonts w:ascii="宋体" w:hint="eastAsia"/>
          <w:szCs w:val="21"/>
        </w:rPr>
        <w:t>（二）裂隙照明</w:t>
      </w:r>
    </w:p>
    <w:p w14:paraId="5513BABB" w14:textId="4FCCFE2D" w:rsidR="00E170A7" w:rsidRPr="00E170A7" w:rsidRDefault="00E170A7" w:rsidP="00486B56">
      <w:pPr>
        <w:ind w:firstLineChars="200" w:firstLine="420"/>
        <w:rPr>
          <w:rFonts w:ascii="宋体"/>
          <w:szCs w:val="21"/>
        </w:rPr>
      </w:pPr>
      <w:r w:rsidRPr="00E170A7">
        <w:rPr>
          <w:rFonts w:ascii="宋体" w:hint="eastAsia"/>
          <w:szCs w:val="21"/>
        </w:rPr>
        <w:t>1</w:t>
      </w:r>
      <w:r w:rsidR="00486B56">
        <w:rPr>
          <w:rFonts w:ascii="宋体" w:hint="eastAsia"/>
          <w:szCs w:val="21"/>
        </w:rPr>
        <w:t>.</w:t>
      </w:r>
      <w:r w:rsidR="00486B56">
        <w:rPr>
          <w:rFonts w:ascii="宋体"/>
          <w:szCs w:val="21"/>
        </w:rPr>
        <w:t xml:space="preserve"> </w:t>
      </w:r>
      <w:r w:rsidRPr="00E170A7">
        <w:rPr>
          <w:rFonts w:ascii="宋体" w:hint="eastAsia"/>
          <w:szCs w:val="21"/>
        </w:rPr>
        <w:t>裂隙宽度：可在0～9mm之间连续可调</w:t>
      </w:r>
    </w:p>
    <w:p w14:paraId="70EF8B78" w14:textId="254793B8" w:rsidR="00E170A7" w:rsidRPr="00E170A7" w:rsidRDefault="00486B56" w:rsidP="00486B56">
      <w:pPr>
        <w:ind w:firstLineChars="200" w:firstLine="420"/>
        <w:rPr>
          <w:rFonts w:ascii="宋体"/>
          <w:szCs w:val="21"/>
        </w:rPr>
      </w:pPr>
      <w:r>
        <w:rPr>
          <w:rFonts w:ascii="宋体"/>
          <w:szCs w:val="21"/>
        </w:rPr>
        <w:t xml:space="preserve">2. </w:t>
      </w:r>
      <w:r w:rsidR="00E170A7" w:rsidRPr="00E170A7">
        <w:rPr>
          <w:rFonts w:ascii="宋体" w:hint="eastAsia"/>
          <w:szCs w:val="21"/>
        </w:rPr>
        <w:t>裂隙长度：可在1～8mm之间连续可调</w:t>
      </w:r>
    </w:p>
    <w:p w14:paraId="30C67E3E" w14:textId="60CDFDA4" w:rsidR="00E170A7" w:rsidRPr="00E170A7" w:rsidRDefault="00E170A7" w:rsidP="00486B56">
      <w:pPr>
        <w:ind w:firstLineChars="200" w:firstLine="420"/>
        <w:rPr>
          <w:rFonts w:ascii="宋体"/>
          <w:szCs w:val="21"/>
        </w:rPr>
      </w:pPr>
      <w:r w:rsidRPr="00E170A7">
        <w:rPr>
          <w:rFonts w:ascii="宋体" w:hint="eastAsia"/>
          <w:szCs w:val="21"/>
        </w:rPr>
        <w:t>3</w:t>
      </w:r>
      <w:r w:rsidR="00486B56">
        <w:rPr>
          <w:rFonts w:ascii="宋体" w:hint="eastAsia"/>
          <w:szCs w:val="21"/>
        </w:rPr>
        <w:t>.</w:t>
      </w:r>
      <w:r w:rsidR="00486B56">
        <w:rPr>
          <w:rFonts w:ascii="宋体"/>
          <w:szCs w:val="21"/>
        </w:rPr>
        <w:t xml:space="preserve"> </w:t>
      </w:r>
      <w:r w:rsidRPr="00E170A7">
        <w:rPr>
          <w:rFonts w:ascii="宋体" w:hint="eastAsia"/>
          <w:szCs w:val="21"/>
        </w:rPr>
        <w:t>裂隙角度：00～1800角</w:t>
      </w:r>
    </w:p>
    <w:p w14:paraId="49E5EFE8" w14:textId="0D4BCFBA" w:rsidR="00E170A7" w:rsidRPr="00E170A7" w:rsidRDefault="00E170A7" w:rsidP="00486B56">
      <w:pPr>
        <w:ind w:firstLineChars="200" w:firstLine="420"/>
        <w:rPr>
          <w:rFonts w:ascii="宋体"/>
          <w:szCs w:val="21"/>
        </w:rPr>
      </w:pPr>
      <w:r w:rsidRPr="00E170A7">
        <w:rPr>
          <w:rFonts w:ascii="宋体" w:hint="eastAsia"/>
          <w:szCs w:val="21"/>
        </w:rPr>
        <w:t>4</w:t>
      </w:r>
      <w:r w:rsidR="00486B56">
        <w:rPr>
          <w:rFonts w:ascii="宋体" w:hint="eastAsia"/>
          <w:szCs w:val="21"/>
        </w:rPr>
        <w:t>.</w:t>
      </w:r>
      <w:r w:rsidR="00486B56">
        <w:rPr>
          <w:rFonts w:ascii="宋体"/>
          <w:szCs w:val="21"/>
        </w:rPr>
        <w:t xml:space="preserve"> </w:t>
      </w:r>
      <w:r w:rsidRPr="00E170A7">
        <w:rPr>
          <w:rFonts w:ascii="宋体" w:hint="eastAsia"/>
          <w:szCs w:val="21"/>
        </w:rPr>
        <w:t xml:space="preserve">裂隙倾斜度：50、100、150、200 </w:t>
      </w:r>
    </w:p>
    <w:p w14:paraId="153179E4" w14:textId="480C4C63" w:rsidR="00E170A7" w:rsidRPr="00E170A7" w:rsidRDefault="00E170A7" w:rsidP="00486B56">
      <w:pPr>
        <w:ind w:firstLineChars="200" w:firstLine="420"/>
        <w:rPr>
          <w:rFonts w:ascii="宋体"/>
          <w:szCs w:val="21"/>
        </w:rPr>
      </w:pPr>
      <w:r w:rsidRPr="00E170A7">
        <w:rPr>
          <w:rFonts w:ascii="宋体" w:hint="eastAsia"/>
          <w:szCs w:val="21"/>
        </w:rPr>
        <w:t>5</w:t>
      </w:r>
      <w:r w:rsidR="00486B56">
        <w:rPr>
          <w:rFonts w:ascii="宋体" w:hint="eastAsia"/>
          <w:szCs w:val="21"/>
        </w:rPr>
        <w:t>.</w:t>
      </w:r>
      <w:r w:rsidR="00486B56">
        <w:rPr>
          <w:rFonts w:ascii="宋体"/>
          <w:szCs w:val="21"/>
        </w:rPr>
        <w:t xml:space="preserve"> </w:t>
      </w:r>
      <w:r w:rsidRPr="00E170A7">
        <w:rPr>
          <w:rFonts w:ascii="宋体" w:hint="eastAsia"/>
          <w:szCs w:val="21"/>
        </w:rPr>
        <w:t>▲滤光片：蓝色、无赤光、浅黄、UV（常规使用）、防红外线滤光片（常规使用）</w:t>
      </w:r>
    </w:p>
    <w:p w14:paraId="261DD4CE" w14:textId="4E18C709" w:rsidR="00E170A7" w:rsidRPr="00E170A7" w:rsidRDefault="00E170A7" w:rsidP="00486B56">
      <w:pPr>
        <w:ind w:firstLineChars="200" w:firstLine="420"/>
        <w:rPr>
          <w:rFonts w:ascii="宋体"/>
          <w:szCs w:val="21"/>
        </w:rPr>
      </w:pPr>
      <w:r w:rsidRPr="00E170A7">
        <w:rPr>
          <w:rFonts w:ascii="宋体" w:hint="eastAsia"/>
          <w:szCs w:val="21"/>
        </w:rPr>
        <w:t>▲6</w:t>
      </w:r>
      <w:r w:rsidR="00486B56">
        <w:rPr>
          <w:rFonts w:ascii="宋体" w:hint="eastAsia"/>
          <w:szCs w:val="21"/>
        </w:rPr>
        <w:t>.</w:t>
      </w:r>
      <w:r w:rsidR="00486B56">
        <w:rPr>
          <w:rFonts w:ascii="宋体"/>
          <w:szCs w:val="21"/>
        </w:rPr>
        <w:t xml:space="preserve"> </w:t>
      </w:r>
      <w:r w:rsidRPr="00E170A7">
        <w:rPr>
          <w:rFonts w:ascii="宋体" w:hint="eastAsia"/>
          <w:szCs w:val="21"/>
        </w:rPr>
        <w:t>灯：6V，20W卤素灯，照明为上光源。</w:t>
      </w:r>
    </w:p>
    <w:p w14:paraId="6179A66B" w14:textId="4CB77DE8" w:rsidR="00E170A7" w:rsidRPr="00E170A7" w:rsidRDefault="00E170A7" w:rsidP="00486B56">
      <w:pPr>
        <w:ind w:firstLineChars="100" w:firstLine="210"/>
        <w:rPr>
          <w:rFonts w:ascii="宋体"/>
          <w:szCs w:val="21"/>
        </w:rPr>
      </w:pPr>
      <w:r w:rsidRPr="00E170A7">
        <w:rPr>
          <w:rFonts w:ascii="宋体" w:hint="eastAsia"/>
          <w:szCs w:val="21"/>
        </w:rPr>
        <w:t>（三）数码</w:t>
      </w:r>
      <w:r w:rsidRPr="00E170A7">
        <w:rPr>
          <w:rFonts w:ascii="宋体" w:hint="eastAsia"/>
          <w:szCs w:val="21"/>
        </w:rPr>
        <w:tab/>
      </w:r>
    </w:p>
    <w:p w14:paraId="12F250EF" w14:textId="71554427" w:rsidR="00E170A7" w:rsidRPr="00E170A7" w:rsidRDefault="00E170A7" w:rsidP="007078A5">
      <w:pPr>
        <w:ind w:firstLineChars="200" w:firstLine="420"/>
        <w:rPr>
          <w:rFonts w:ascii="宋体"/>
          <w:szCs w:val="21"/>
        </w:rPr>
      </w:pPr>
      <w:r w:rsidRPr="00E170A7">
        <w:rPr>
          <w:rFonts w:ascii="宋体" w:hint="eastAsia"/>
          <w:szCs w:val="21"/>
        </w:rPr>
        <w:lastRenderedPageBreak/>
        <w:t>▲1</w:t>
      </w:r>
      <w:r w:rsidR="007078A5">
        <w:rPr>
          <w:rFonts w:ascii="宋体"/>
          <w:szCs w:val="21"/>
        </w:rPr>
        <w:t xml:space="preserve">. </w:t>
      </w:r>
      <w:r w:rsidRPr="00E170A7">
        <w:rPr>
          <w:rFonts w:ascii="宋体" w:hint="eastAsia"/>
          <w:szCs w:val="21"/>
        </w:rPr>
        <w:t>类型</w:t>
      </w:r>
      <w:r w:rsidRPr="00E170A7">
        <w:rPr>
          <w:rFonts w:ascii="宋体" w:hint="eastAsia"/>
          <w:szCs w:val="21"/>
        </w:rPr>
        <w:tab/>
        <w:t>彩照红外一体式专业医用CCD摄像头</w:t>
      </w:r>
    </w:p>
    <w:p w14:paraId="7517902D" w14:textId="6F248EB1" w:rsidR="00E170A7" w:rsidRPr="00E170A7" w:rsidRDefault="007078A5" w:rsidP="007078A5">
      <w:pPr>
        <w:ind w:firstLineChars="200" w:firstLine="420"/>
        <w:rPr>
          <w:rFonts w:ascii="宋体"/>
          <w:szCs w:val="21"/>
        </w:rPr>
      </w:pPr>
      <w:r>
        <w:rPr>
          <w:rFonts w:ascii="宋体"/>
          <w:szCs w:val="21"/>
        </w:rPr>
        <w:t xml:space="preserve">2. </w:t>
      </w:r>
      <w:r w:rsidR="00E170A7" w:rsidRPr="00E170A7">
        <w:rPr>
          <w:rFonts w:ascii="宋体" w:hint="eastAsia"/>
          <w:szCs w:val="21"/>
        </w:rPr>
        <w:t>多张连拍</w:t>
      </w:r>
      <w:r w:rsidR="00E170A7" w:rsidRPr="00E170A7">
        <w:rPr>
          <w:rFonts w:ascii="宋体" w:hint="eastAsia"/>
          <w:szCs w:val="21"/>
        </w:rPr>
        <w:tab/>
        <w:t>支持</w:t>
      </w:r>
    </w:p>
    <w:p w14:paraId="240306C2" w14:textId="06366F37" w:rsidR="00E170A7" w:rsidRPr="00E170A7" w:rsidRDefault="00E170A7" w:rsidP="007078A5">
      <w:pPr>
        <w:ind w:firstLineChars="200" w:firstLine="420"/>
        <w:rPr>
          <w:rFonts w:ascii="宋体"/>
          <w:szCs w:val="21"/>
        </w:rPr>
      </w:pPr>
      <w:r w:rsidRPr="00E170A7">
        <w:rPr>
          <w:rFonts w:ascii="宋体" w:hint="eastAsia"/>
          <w:szCs w:val="21"/>
        </w:rPr>
        <w:t>▲3</w:t>
      </w:r>
      <w:r w:rsidR="007078A5">
        <w:rPr>
          <w:rFonts w:ascii="宋体"/>
          <w:szCs w:val="21"/>
        </w:rPr>
        <w:t xml:space="preserve">. </w:t>
      </w:r>
      <w:r w:rsidRPr="00E170A7">
        <w:rPr>
          <w:rFonts w:ascii="宋体" w:hint="eastAsia"/>
          <w:szCs w:val="21"/>
        </w:rPr>
        <w:t>视频拍摄</w:t>
      </w:r>
      <w:r w:rsidRPr="00E170A7">
        <w:rPr>
          <w:rFonts w:ascii="宋体" w:hint="eastAsia"/>
          <w:szCs w:val="21"/>
        </w:rPr>
        <w:tab/>
        <w:t>支持</w:t>
      </w:r>
    </w:p>
    <w:p w14:paraId="2327166C" w14:textId="059678E5" w:rsidR="00E170A7" w:rsidRPr="00E170A7" w:rsidRDefault="00E170A7" w:rsidP="007078A5">
      <w:pPr>
        <w:ind w:firstLineChars="200" w:firstLine="420"/>
        <w:rPr>
          <w:rFonts w:ascii="宋体"/>
          <w:szCs w:val="21"/>
        </w:rPr>
      </w:pPr>
      <w:r w:rsidRPr="00E170A7">
        <w:rPr>
          <w:rFonts w:ascii="宋体" w:hint="eastAsia"/>
          <w:szCs w:val="21"/>
        </w:rPr>
        <w:t>4</w:t>
      </w:r>
      <w:r w:rsidR="007078A5">
        <w:rPr>
          <w:rFonts w:ascii="宋体"/>
          <w:szCs w:val="21"/>
        </w:rPr>
        <w:t>.</w:t>
      </w:r>
      <w:r w:rsidRPr="00E170A7">
        <w:rPr>
          <w:rFonts w:ascii="宋体" w:hint="eastAsia"/>
          <w:szCs w:val="21"/>
        </w:rPr>
        <w:tab/>
        <w:t>静态图像自动曝光功能</w:t>
      </w:r>
      <w:r w:rsidRPr="00E170A7">
        <w:rPr>
          <w:rFonts w:ascii="宋体" w:hint="eastAsia"/>
          <w:szCs w:val="21"/>
        </w:rPr>
        <w:tab/>
        <w:t>支持</w:t>
      </w:r>
    </w:p>
    <w:p w14:paraId="2D93EDD3" w14:textId="683F13C8" w:rsidR="00E170A7" w:rsidRPr="00E170A7" w:rsidRDefault="007078A5" w:rsidP="007078A5">
      <w:pPr>
        <w:ind w:firstLineChars="200" w:firstLine="420"/>
        <w:rPr>
          <w:rFonts w:ascii="宋体"/>
          <w:szCs w:val="21"/>
        </w:rPr>
      </w:pPr>
      <w:r>
        <w:rPr>
          <w:rFonts w:ascii="宋体"/>
          <w:szCs w:val="21"/>
        </w:rPr>
        <w:t xml:space="preserve">5. </w:t>
      </w:r>
      <w:r w:rsidR="00E170A7" w:rsidRPr="00E170A7">
        <w:rPr>
          <w:rFonts w:ascii="宋体" w:hint="eastAsia"/>
          <w:szCs w:val="21"/>
        </w:rPr>
        <w:tab/>
        <w:t>水平解析度</w:t>
      </w:r>
      <w:r w:rsidR="00E170A7" w:rsidRPr="00E170A7">
        <w:rPr>
          <w:rFonts w:ascii="宋体" w:hint="eastAsia"/>
          <w:szCs w:val="21"/>
        </w:rPr>
        <w:tab/>
        <w:t>125黑白条对/毫米（40倍）</w:t>
      </w:r>
    </w:p>
    <w:p w14:paraId="1F178129" w14:textId="706E9805" w:rsidR="00E170A7" w:rsidRPr="00E170A7" w:rsidRDefault="007078A5" w:rsidP="007078A5">
      <w:pPr>
        <w:ind w:firstLineChars="200" w:firstLine="420"/>
        <w:rPr>
          <w:rFonts w:ascii="宋体"/>
          <w:szCs w:val="21"/>
        </w:rPr>
      </w:pPr>
      <w:r>
        <w:rPr>
          <w:rFonts w:ascii="宋体"/>
          <w:szCs w:val="21"/>
        </w:rPr>
        <w:t xml:space="preserve">6. </w:t>
      </w:r>
      <w:r w:rsidR="00E170A7" w:rsidRPr="00E170A7">
        <w:rPr>
          <w:rFonts w:ascii="宋体" w:hint="eastAsia"/>
          <w:szCs w:val="21"/>
        </w:rPr>
        <w:tab/>
        <w:t>曝光模式</w:t>
      </w:r>
      <w:r w:rsidR="00E170A7" w:rsidRPr="00E170A7">
        <w:rPr>
          <w:rFonts w:ascii="宋体" w:hint="eastAsia"/>
          <w:szCs w:val="21"/>
        </w:rPr>
        <w:tab/>
        <w:t>自动/手动</w:t>
      </w:r>
    </w:p>
    <w:p w14:paraId="63C2BCA3" w14:textId="54B4A359" w:rsidR="00E170A7" w:rsidRPr="00E170A7" w:rsidRDefault="007078A5" w:rsidP="007078A5">
      <w:pPr>
        <w:ind w:firstLineChars="200" w:firstLine="420"/>
        <w:rPr>
          <w:rFonts w:ascii="宋体"/>
          <w:szCs w:val="21"/>
        </w:rPr>
      </w:pPr>
      <w:r>
        <w:rPr>
          <w:rFonts w:ascii="宋体"/>
          <w:szCs w:val="21"/>
        </w:rPr>
        <w:t xml:space="preserve">7. </w:t>
      </w:r>
      <w:r w:rsidR="00E170A7" w:rsidRPr="00E170A7">
        <w:rPr>
          <w:rFonts w:ascii="宋体" w:hint="eastAsia"/>
          <w:szCs w:val="21"/>
        </w:rPr>
        <w:tab/>
        <w:t>快门速度</w:t>
      </w:r>
      <w:r w:rsidR="00E170A7" w:rsidRPr="00E170A7">
        <w:rPr>
          <w:rFonts w:ascii="宋体" w:hint="eastAsia"/>
          <w:szCs w:val="21"/>
        </w:rPr>
        <w:tab/>
        <w:t>1/15–1/250</w:t>
      </w:r>
    </w:p>
    <w:p w14:paraId="40CBA2A4" w14:textId="2470A51F" w:rsidR="00E170A7" w:rsidRPr="00E170A7" w:rsidRDefault="007078A5" w:rsidP="007078A5">
      <w:pPr>
        <w:ind w:firstLineChars="200" w:firstLine="420"/>
        <w:rPr>
          <w:rFonts w:ascii="宋体"/>
          <w:szCs w:val="21"/>
        </w:rPr>
      </w:pPr>
      <w:r>
        <w:rPr>
          <w:rFonts w:ascii="宋体"/>
          <w:szCs w:val="21"/>
        </w:rPr>
        <w:t xml:space="preserve">8. </w:t>
      </w:r>
      <w:r w:rsidR="00E170A7" w:rsidRPr="00E170A7">
        <w:rPr>
          <w:rFonts w:ascii="宋体" w:hint="eastAsia"/>
          <w:szCs w:val="21"/>
        </w:rPr>
        <w:t>敏感度</w:t>
      </w:r>
      <w:r w:rsidR="00E170A7" w:rsidRPr="00E170A7">
        <w:rPr>
          <w:rFonts w:ascii="宋体" w:hint="eastAsia"/>
          <w:szCs w:val="21"/>
        </w:rPr>
        <w:tab/>
        <w:t>自动/ISO 100/200/400/800</w:t>
      </w:r>
    </w:p>
    <w:p w14:paraId="5F2B36DB" w14:textId="2FF6C4F0" w:rsidR="00E170A7" w:rsidRPr="00E170A7" w:rsidRDefault="007078A5" w:rsidP="007078A5">
      <w:pPr>
        <w:ind w:firstLineChars="200" w:firstLine="420"/>
        <w:rPr>
          <w:rFonts w:ascii="宋体"/>
          <w:szCs w:val="21"/>
        </w:rPr>
      </w:pPr>
      <w:r>
        <w:rPr>
          <w:rFonts w:ascii="宋体"/>
          <w:szCs w:val="21"/>
        </w:rPr>
        <w:t xml:space="preserve">9. </w:t>
      </w:r>
      <w:r w:rsidR="00E170A7" w:rsidRPr="00E170A7">
        <w:rPr>
          <w:rFonts w:ascii="宋体" w:hint="eastAsia"/>
          <w:szCs w:val="21"/>
        </w:rPr>
        <w:t>静态图像分辨率</w:t>
      </w:r>
      <w:r w:rsidR="00E170A7" w:rsidRPr="00E170A7">
        <w:rPr>
          <w:rFonts w:ascii="宋体" w:hint="eastAsia"/>
          <w:szCs w:val="21"/>
        </w:rPr>
        <w:tab/>
        <w:t>2592 x 1944,1294 x 970,640 x 480</w:t>
      </w:r>
    </w:p>
    <w:p w14:paraId="17E46220" w14:textId="09342681" w:rsidR="00E170A7" w:rsidRPr="00E170A7" w:rsidRDefault="00E170A7" w:rsidP="007078A5">
      <w:pPr>
        <w:ind w:firstLineChars="200" w:firstLine="420"/>
        <w:rPr>
          <w:rFonts w:ascii="宋体"/>
          <w:szCs w:val="21"/>
        </w:rPr>
      </w:pPr>
      <w:r w:rsidRPr="00E170A7">
        <w:rPr>
          <w:rFonts w:ascii="宋体" w:hint="eastAsia"/>
          <w:szCs w:val="21"/>
        </w:rPr>
        <w:t>▲</w:t>
      </w:r>
      <w:r w:rsidR="007078A5">
        <w:rPr>
          <w:rFonts w:ascii="宋体"/>
          <w:szCs w:val="21"/>
        </w:rPr>
        <w:t xml:space="preserve">10. </w:t>
      </w:r>
      <w:r w:rsidRPr="00E170A7">
        <w:rPr>
          <w:rFonts w:ascii="宋体" w:hint="eastAsia"/>
          <w:szCs w:val="21"/>
        </w:rPr>
        <w:t>动态图像</w:t>
      </w:r>
      <w:r w:rsidRPr="00E170A7">
        <w:rPr>
          <w:rFonts w:ascii="宋体" w:hint="eastAsia"/>
          <w:szCs w:val="21"/>
        </w:rPr>
        <w:tab/>
        <w:t>1294 x 970 / 24fps高清动态显示和录像</w:t>
      </w:r>
    </w:p>
    <w:p w14:paraId="2F95350D" w14:textId="1625EC53" w:rsidR="00E170A7" w:rsidRPr="00E170A7" w:rsidRDefault="00E170A7" w:rsidP="007078A5">
      <w:pPr>
        <w:ind w:firstLineChars="200" w:firstLine="420"/>
        <w:rPr>
          <w:rFonts w:ascii="宋体"/>
          <w:szCs w:val="21"/>
        </w:rPr>
      </w:pPr>
      <w:r w:rsidRPr="00E170A7">
        <w:rPr>
          <w:rFonts w:ascii="宋体" w:hint="eastAsia"/>
          <w:szCs w:val="21"/>
        </w:rPr>
        <w:t>▲</w:t>
      </w:r>
      <w:r w:rsidR="007078A5">
        <w:rPr>
          <w:rFonts w:ascii="宋体"/>
          <w:szCs w:val="21"/>
        </w:rPr>
        <w:t xml:space="preserve">11. </w:t>
      </w:r>
      <w:r w:rsidRPr="00E170A7">
        <w:rPr>
          <w:rFonts w:ascii="宋体" w:hint="eastAsia"/>
          <w:szCs w:val="21"/>
        </w:rPr>
        <w:t>静态图像文件类型</w:t>
      </w:r>
      <w:r w:rsidRPr="00E170A7">
        <w:rPr>
          <w:rFonts w:ascii="宋体" w:hint="eastAsia"/>
          <w:szCs w:val="21"/>
        </w:rPr>
        <w:tab/>
        <w:t>DCM（DICOM格式图像），BMP，JPEG，TIFF</w:t>
      </w:r>
    </w:p>
    <w:p w14:paraId="0A20FBE2" w14:textId="72CD2AFF" w:rsidR="00E170A7" w:rsidRPr="00E170A7" w:rsidRDefault="00E170A7" w:rsidP="007078A5">
      <w:pPr>
        <w:ind w:firstLineChars="200" w:firstLine="420"/>
        <w:rPr>
          <w:rFonts w:ascii="宋体"/>
          <w:szCs w:val="21"/>
        </w:rPr>
      </w:pPr>
      <w:r w:rsidRPr="00E170A7">
        <w:rPr>
          <w:rFonts w:ascii="宋体" w:hint="eastAsia"/>
          <w:szCs w:val="21"/>
        </w:rPr>
        <w:t>▲</w:t>
      </w:r>
      <w:r w:rsidR="007078A5">
        <w:rPr>
          <w:rFonts w:ascii="宋体"/>
          <w:szCs w:val="21"/>
        </w:rPr>
        <w:t xml:space="preserve">12. </w:t>
      </w:r>
      <w:r w:rsidRPr="00E170A7">
        <w:rPr>
          <w:rFonts w:ascii="宋体" w:hint="eastAsia"/>
          <w:szCs w:val="21"/>
        </w:rPr>
        <w:t>视频文件类型</w:t>
      </w:r>
      <w:r w:rsidRPr="00E170A7">
        <w:rPr>
          <w:rFonts w:ascii="宋体" w:hint="eastAsia"/>
          <w:szCs w:val="21"/>
        </w:rPr>
        <w:tab/>
        <w:t>DCM（DICOM格式视频），MP4</w:t>
      </w:r>
    </w:p>
    <w:p w14:paraId="2E6BBD82" w14:textId="66B20462" w:rsidR="00E170A7" w:rsidRPr="00E170A7" w:rsidRDefault="007078A5" w:rsidP="007078A5">
      <w:pPr>
        <w:ind w:firstLineChars="200" w:firstLine="420"/>
        <w:rPr>
          <w:rFonts w:ascii="宋体"/>
          <w:szCs w:val="21"/>
        </w:rPr>
      </w:pPr>
      <w:r>
        <w:rPr>
          <w:rFonts w:ascii="宋体"/>
          <w:szCs w:val="21"/>
        </w:rPr>
        <w:t xml:space="preserve">13. </w:t>
      </w:r>
      <w:r w:rsidR="00E170A7" w:rsidRPr="00E170A7">
        <w:rPr>
          <w:rFonts w:ascii="宋体" w:hint="eastAsia"/>
          <w:szCs w:val="21"/>
        </w:rPr>
        <w:t>接口LAN,1000Mb/s</w:t>
      </w:r>
    </w:p>
    <w:p w14:paraId="7651E4BD" w14:textId="75C9C611" w:rsidR="00E170A7" w:rsidRPr="00E170A7" w:rsidRDefault="007078A5" w:rsidP="007078A5">
      <w:pPr>
        <w:ind w:firstLineChars="200" w:firstLine="420"/>
        <w:rPr>
          <w:rFonts w:ascii="宋体"/>
          <w:szCs w:val="21"/>
        </w:rPr>
      </w:pPr>
      <w:r>
        <w:rPr>
          <w:rFonts w:ascii="宋体" w:hint="eastAsia"/>
          <w:szCs w:val="21"/>
        </w:rPr>
        <w:t>（四）</w:t>
      </w:r>
      <w:r w:rsidR="00E170A7" w:rsidRPr="00E170A7">
        <w:rPr>
          <w:rFonts w:ascii="宋体" w:hint="eastAsia"/>
          <w:szCs w:val="21"/>
        </w:rPr>
        <w:t>软件系统</w:t>
      </w:r>
      <w:r w:rsidR="00E170A7" w:rsidRPr="00E170A7">
        <w:rPr>
          <w:rFonts w:ascii="宋体" w:hint="eastAsia"/>
          <w:szCs w:val="21"/>
        </w:rPr>
        <w:tab/>
      </w:r>
    </w:p>
    <w:p w14:paraId="3EC10F8F" w14:textId="6762C419" w:rsidR="00E170A7" w:rsidRPr="00E170A7" w:rsidRDefault="00E170A7" w:rsidP="007078A5">
      <w:pPr>
        <w:ind w:firstLineChars="200" w:firstLine="420"/>
        <w:rPr>
          <w:rFonts w:ascii="宋体"/>
          <w:szCs w:val="21"/>
        </w:rPr>
      </w:pPr>
      <w:r w:rsidRPr="00E170A7">
        <w:rPr>
          <w:rFonts w:ascii="宋体" w:hint="eastAsia"/>
          <w:szCs w:val="21"/>
        </w:rPr>
        <w:t>▲</w:t>
      </w:r>
      <w:r w:rsidR="005E4A65">
        <w:rPr>
          <w:rFonts w:ascii="宋体"/>
          <w:szCs w:val="21"/>
        </w:rPr>
        <w:t xml:space="preserve">1. </w:t>
      </w:r>
      <w:r w:rsidRPr="00E170A7">
        <w:rPr>
          <w:rFonts w:ascii="宋体" w:hint="eastAsia"/>
          <w:szCs w:val="21"/>
        </w:rPr>
        <w:t>拍摄界面</w:t>
      </w:r>
      <w:r w:rsidRPr="00E170A7">
        <w:rPr>
          <w:rFonts w:ascii="宋体" w:hint="eastAsia"/>
          <w:szCs w:val="21"/>
        </w:rPr>
        <w:tab/>
        <w:t>实时动态显示，方便教学</w:t>
      </w:r>
    </w:p>
    <w:p w14:paraId="0F7EC62E" w14:textId="1830EAE7" w:rsidR="00E170A7" w:rsidRPr="00E170A7" w:rsidRDefault="005E4A65" w:rsidP="007078A5">
      <w:pPr>
        <w:ind w:firstLineChars="200" w:firstLine="420"/>
        <w:rPr>
          <w:rFonts w:ascii="宋体"/>
          <w:szCs w:val="21"/>
        </w:rPr>
      </w:pPr>
      <w:r>
        <w:rPr>
          <w:rFonts w:ascii="宋体"/>
          <w:szCs w:val="21"/>
        </w:rPr>
        <w:t xml:space="preserve">2. </w:t>
      </w:r>
      <w:r w:rsidR="00E170A7" w:rsidRPr="00E170A7">
        <w:rPr>
          <w:rFonts w:ascii="宋体" w:hint="eastAsia"/>
          <w:szCs w:val="21"/>
        </w:rPr>
        <w:t>数据管理</w:t>
      </w:r>
      <w:r w:rsidR="00E170A7" w:rsidRPr="00E170A7">
        <w:rPr>
          <w:rFonts w:ascii="宋体" w:hint="eastAsia"/>
          <w:szCs w:val="21"/>
        </w:rPr>
        <w:tab/>
        <w:t>专业数据库系统</w:t>
      </w:r>
    </w:p>
    <w:p w14:paraId="399016D7" w14:textId="170C79A9" w:rsidR="00E93510" w:rsidRDefault="00E170A7" w:rsidP="00E170A7">
      <w:pPr>
        <w:pStyle w:val="a4"/>
        <w:rPr>
          <w:rFonts w:ascii="宋体"/>
          <w:szCs w:val="21"/>
        </w:rPr>
      </w:pPr>
      <w:r w:rsidRPr="00E170A7">
        <w:rPr>
          <w:rFonts w:ascii="宋体" w:hint="eastAsia"/>
          <w:szCs w:val="21"/>
        </w:rPr>
        <w:t>▲</w:t>
      </w:r>
      <w:r w:rsidR="005E4A65">
        <w:rPr>
          <w:rFonts w:ascii="宋体"/>
          <w:szCs w:val="21"/>
        </w:rPr>
        <w:t xml:space="preserve">3. </w:t>
      </w:r>
      <w:r w:rsidRPr="00E170A7">
        <w:rPr>
          <w:rFonts w:ascii="宋体" w:hint="eastAsia"/>
          <w:szCs w:val="21"/>
        </w:rPr>
        <w:t>数据处理</w:t>
      </w:r>
      <w:r w:rsidRPr="00E170A7">
        <w:rPr>
          <w:rFonts w:ascii="宋体" w:hint="eastAsia"/>
          <w:szCs w:val="21"/>
        </w:rPr>
        <w:tab/>
        <w:t>图像对比度增强等</w:t>
      </w:r>
      <w:r w:rsidR="005E4A65">
        <w:rPr>
          <w:rFonts w:ascii="宋体" w:hint="eastAsia"/>
          <w:szCs w:val="21"/>
        </w:rPr>
        <w:t>。</w:t>
      </w:r>
    </w:p>
    <w:p w14:paraId="25B67DCF" w14:textId="77777777" w:rsidR="000B12FC" w:rsidRPr="00E170A7" w:rsidRDefault="000B12FC" w:rsidP="00E170A7">
      <w:pPr>
        <w:pStyle w:val="a4"/>
        <w:rPr>
          <w:rFonts w:ascii="宋体" w:hAnsi="宋体"/>
          <w:szCs w:val="21"/>
        </w:rPr>
      </w:pPr>
    </w:p>
    <w:p w14:paraId="06DC379A" w14:textId="4DFAE782" w:rsidR="00FC14F9" w:rsidRPr="001E27F5" w:rsidRDefault="00000000">
      <w:pPr>
        <w:widowControl/>
        <w:spacing w:line="400" w:lineRule="exact"/>
        <w:jc w:val="center"/>
        <w:rPr>
          <w:rFonts w:ascii="宋体" w:hAnsi="宋体" w:cs="宋体"/>
          <w:b/>
          <w:bCs/>
          <w:sz w:val="24"/>
        </w:rPr>
      </w:pPr>
      <w:r w:rsidRPr="001E27F5">
        <w:rPr>
          <w:rFonts w:ascii="宋体" w:hAnsi="宋体" w:cs="宋体" w:hint="eastAsia"/>
          <w:b/>
          <w:bCs/>
          <w:sz w:val="24"/>
        </w:rPr>
        <w:t>六</w:t>
      </w:r>
      <w:r w:rsidR="00AE27BC">
        <w:rPr>
          <w:rFonts w:ascii="宋体" w:hAnsi="宋体" w:hint="eastAsia"/>
          <w:b/>
          <w:bCs/>
          <w:kern w:val="0"/>
          <w:sz w:val="24"/>
        </w:rPr>
        <w:t>.</w:t>
      </w:r>
      <w:r w:rsidR="00912E17" w:rsidRPr="00912E17">
        <w:rPr>
          <w:rFonts w:ascii="宋体" w:hAnsi="宋体" w:cstheme="majorEastAsia" w:hint="eastAsia"/>
          <w:b/>
          <w:bCs/>
          <w:sz w:val="24"/>
        </w:rPr>
        <w:t xml:space="preserve"> 综合</w:t>
      </w:r>
      <w:r w:rsidR="00912E17" w:rsidRPr="00912E17">
        <w:rPr>
          <w:rFonts w:ascii="宋体" w:hAnsi="宋体" w:cstheme="majorEastAsia"/>
          <w:b/>
          <w:bCs/>
          <w:sz w:val="24"/>
        </w:rPr>
        <w:t>验光台（</w:t>
      </w:r>
      <w:r w:rsidR="00912E17" w:rsidRPr="00912E17">
        <w:rPr>
          <w:rFonts w:ascii="宋体" w:hAnsi="宋体" w:cstheme="majorEastAsia" w:hint="eastAsia"/>
          <w:b/>
          <w:bCs/>
          <w:sz w:val="24"/>
        </w:rPr>
        <w:t>带</w:t>
      </w:r>
      <w:r w:rsidR="00912E17" w:rsidRPr="00912E17">
        <w:rPr>
          <w:rFonts w:ascii="宋体" w:hAnsi="宋体" w:cstheme="majorEastAsia"/>
          <w:b/>
          <w:bCs/>
          <w:sz w:val="24"/>
        </w:rPr>
        <w:t>角膜曲率仪）</w:t>
      </w:r>
    </w:p>
    <w:p w14:paraId="494DBC80"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4119885A" w14:textId="60953791" w:rsidR="00912E17" w:rsidRPr="004851A8" w:rsidRDefault="00912E17" w:rsidP="004851A8">
      <w:pPr>
        <w:ind w:firstLineChars="150" w:firstLine="315"/>
        <w:rPr>
          <w:rFonts w:ascii="宋体" w:hAnsi="宋体"/>
          <w:szCs w:val="21"/>
        </w:rPr>
      </w:pPr>
      <w:r w:rsidRPr="004851A8">
        <w:rPr>
          <w:rFonts w:ascii="宋体" w:hAnsi="宋体" w:hint="eastAsia"/>
          <w:szCs w:val="21"/>
        </w:rPr>
        <w:t>1.</w:t>
      </w:r>
      <w:r w:rsidRPr="004851A8">
        <w:rPr>
          <w:rFonts w:ascii="宋体" w:hAnsi="宋体"/>
          <w:szCs w:val="21"/>
        </w:rPr>
        <w:t xml:space="preserve"> </w:t>
      </w:r>
      <w:r w:rsidRPr="004851A8">
        <w:rPr>
          <w:rFonts w:ascii="宋体" w:hAnsi="宋体" w:hint="eastAsia"/>
          <w:szCs w:val="21"/>
        </w:rPr>
        <w:t xml:space="preserve">电脑视力检查器   </w:t>
      </w:r>
      <w:r w:rsidRPr="004851A8">
        <w:rPr>
          <w:rFonts w:ascii="宋体" w:hAnsi="宋体"/>
          <w:szCs w:val="21"/>
        </w:rPr>
        <w:t xml:space="preserve"> </w:t>
      </w:r>
      <w:r w:rsidR="004851A8">
        <w:rPr>
          <w:rFonts w:ascii="宋体" w:hAnsi="宋体"/>
          <w:szCs w:val="21"/>
        </w:rPr>
        <w:t xml:space="preserve"> </w:t>
      </w:r>
      <w:r w:rsidR="002A5BAF">
        <w:rPr>
          <w:rFonts w:ascii="宋体" w:hAnsi="宋体"/>
          <w:szCs w:val="21"/>
        </w:rPr>
        <w:t xml:space="preserve">       </w:t>
      </w:r>
      <w:r w:rsidR="004851A8">
        <w:rPr>
          <w:rFonts w:ascii="宋体" w:hAnsi="宋体"/>
          <w:szCs w:val="21"/>
        </w:rPr>
        <w:t xml:space="preserve">  </w:t>
      </w:r>
      <w:r w:rsidRPr="004851A8">
        <w:rPr>
          <w:rFonts w:ascii="宋体" w:hAnsi="宋体" w:hint="eastAsia"/>
          <w:szCs w:val="21"/>
        </w:rPr>
        <w:t>1台</w:t>
      </w:r>
    </w:p>
    <w:p w14:paraId="0B90B2D9" w14:textId="351E62A2" w:rsidR="00912E17" w:rsidRPr="004851A8" w:rsidRDefault="00912E17" w:rsidP="004851A8">
      <w:pPr>
        <w:ind w:firstLineChars="150" w:firstLine="315"/>
        <w:rPr>
          <w:rFonts w:ascii="宋体" w:hAnsi="宋体"/>
          <w:szCs w:val="21"/>
        </w:rPr>
      </w:pPr>
      <w:r w:rsidRPr="004851A8">
        <w:rPr>
          <w:rFonts w:ascii="宋体" w:hAnsi="宋体" w:hint="eastAsia"/>
          <w:szCs w:val="21"/>
        </w:rPr>
        <w:t>2.</w:t>
      </w:r>
      <w:r w:rsidR="004851A8">
        <w:rPr>
          <w:rFonts w:ascii="宋体" w:hAnsi="宋体"/>
          <w:szCs w:val="21"/>
        </w:rPr>
        <w:t xml:space="preserve"> </w:t>
      </w:r>
      <w:r w:rsidRPr="004851A8">
        <w:rPr>
          <w:rFonts w:ascii="宋体" w:hAnsi="宋体" w:hint="eastAsia"/>
          <w:szCs w:val="21"/>
        </w:rPr>
        <w:t>电动组合台</w:t>
      </w:r>
      <w:r w:rsidRPr="004851A8">
        <w:rPr>
          <w:rFonts w:ascii="宋体" w:hAnsi="宋体" w:hint="eastAsia"/>
          <w:szCs w:val="21"/>
        </w:rPr>
        <w:tab/>
        <w:t xml:space="preserve">   </w:t>
      </w:r>
      <w:r w:rsidR="002A5BAF">
        <w:rPr>
          <w:rFonts w:ascii="宋体" w:hAnsi="宋体"/>
          <w:szCs w:val="21"/>
        </w:rPr>
        <w:t xml:space="preserve">      </w:t>
      </w:r>
      <w:r w:rsidRPr="004851A8">
        <w:rPr>
          <w:rFonts w:ascii="宋体" w:hAnsi="宋体" w:hint="eastAsia"/>
          <w:szCs w:val="21"/>
        </w:rPr>
        <w:t xml:space="preserve"> </w:t>
      </w:r>
      <w:r w:rsidR="002A5BAF">
        <w:rPr>
          <w:rFonts w:ascii="宋体" w:hAnsi="宋体"/>
          <w:szCs w:val="21"/>
        </w:rPr>
        <w:t xml:space="preserve">  </w:t>
      </w:r>
      <w:r w:rsidRPr="004851A8">
        <w:rPr>
          <w:rFonts w:ascii="宋体" w:hAnsi="宋体" w:hint="eastAsia"/>
          <w:szCs w:val="21"/>
        </w:rPr>
        <w:t xml:space="preserve">  1台</w:t>
      </w:r>
    </w:p>
    <w:p w14:paraId="4929F39E" w14:textId="063185D5" w:rsidR="00912E17" w:rsidRPr="004851A8" w:rsidRDefault="00912E17" w:rsidP="004851A8">
      <w:pPr>
        <w:ind w:firstLineChars="150" w:firstLine="315"/>
        <w:rPr>
          <w:rFonts w:ascii="宋体" w:hAnsi="宋体"/>
          <w:szCs w:val="21"/>
        </w:rPr>
      </w:pPr>
      <w:r w:rsidRPr="004851A8">
        <w:rPr>
          <w:rFonts w:ascii="宋体" w:hAnsi="宋体" w:hint="eastAsia"/>
          <w:szCs w:val="21"/>
        </w:rPr>
        <w:t>3.</w:t>
      </w:r>
      <w:r w:rsidR="004851A8">
        <w:rPr>
          <w:rFonts w:ascii="宋体" w:hAnsi="宋体"/>
          <w:szCs w:val="21"/>
        </w:rPr>
        <w:t xml:space="preserve"> </w:t>
      </w:r>
      <w:r w:rsidRPr="004851A8">
        <w:rPr>
          <w:rFonts w:ascii="宋体" w:hAnsi="宋体" w:hint="eastAsia"/>
          <w:szCs w:val="21"/>
        </w:rPr>
        <w:t xml:space="preserve">电动升降椅         </w:t>
      </w:r>
      <w:r w:rsidRPr="004851A8">
        <w:rPr>
          <w:rFonts w:ascii="宋体" w:hAnsi="宋体"/>
          <w:szCs w:val="21"/>
        </w:rPr>
        <w:t xml:space="preserve">     </w:t>
      </w:r>
      <w:r w:rsidR="004851A8">
        <w:rPr>
          <w:rFonts w:ascii="宋体" w:hAnsi="宋体"/>
          <w:szCs w:val="21"/>
        </w:rPr>
        <w:t xml:space="preserve">    </w:t>
      </w:r>
      <w:r w:rsidRPr="004851A8">
        <w:rPr>
          <w:rFonts w:ascii="宋体" w:hAnsi="宋体" w:hint="eastAsia"/>
          <w:szCs w:val="21"/>
        </w:rPr>
        <w:t>1个</w:t>
      </w:r>
    </w:p>
    <w:p w14:paraId="6973C47F" w14:textId="3BEF2618" w:rsidR="00912E17" w:rsidRPr="004851A8" w:rsidRDefault="00912E17" w:rsidP="004851A8">
      <w:pPr>
        <w:ind w:firstLineChars="150" w:firstLine="315"/>
        <w:rPr>
          <w:rFonts w:ascii="宋体" w:hAnsi="宋体"/>
          <w:szCs w:val="21"/>
        </w:rPr>
      </w:pPr>
      <w:r w:rsidRPr="004851A8">
        <w:rPr>
          <w:rFonts w:ascii="宋体" w:hAnsi="宋体" w:hint="eastAsia"/>
          <w:szCs w:val="21"/>
        </w:rPr>
        <w:t>4.</w:t>
      </w:r>
      <w:r w:rsidR="004851A8">
        <w:rPr>
          <w:rFonts w:ascii="宋体" w:hAnsi="宋体"/>
          <w:szCs w:val="21"/>
        </w:rPr>
        <w:t xml:space="preserve"> </w:t>
      </w:r>
      <w:r w:rsidRPr="004851A8">
        <w:rPr>
          <w:rFonts w:ascii="宋体" w:hAnsi="宋体" w:hint="eastAsia"/>
          <w:szCs w:val="21"/>
        </w:rPr>
        <w:t>视力表投影仪</w:t>
      </w:r>
      <w:r w:rsidRPr="004851A8">
        <w:rPr>
          <w:rFonts w:ascii="宋体" w:hAnsi="宋体"/>
          <w:szCs w:val="21"/>
        </w:rPr>
        <w:t xml:space="preserve">   </w:t>
      </w:r>
      <w:r w:rsidRPr="004851A8">
        <w:rPr>
          <w:rFonts w:ascii="宋体" w:hAnsi="宋体" w:hint="eastAsia"/>
          <w:szCs w:val="21"/>
        </w:rPr>
        <w:t xml:space="preserve"> </w:t>
      </w:r>
      <w:r w:rsidRPr="004851A8">
        <w:rPr>
          <w:rFonts w:ascii="宋体" w:hAnsi="宋体"/>
          <w:szCs w:val="21"/>
        </w:rPr>
        <w:t xml:space="preserve"> </w:t>
      </w:r>
      <w:r w:rsidR="004851A8">
        <w:rPr>
          <w:rFonts w:ascii="宋体" w:hAnsi="宋体"/>
          <w:szCs w:val="21"/>
        </w:rPr>
        <w:t xml:space="preserve">  </w:t>
      </w:r>
      <w:r w:rsidR="002A5BAF">
        <w:rPr>
          <w:rFonts w:ascii="宋体" w:hAnsi="宋体"/>
          <w:szCs w:val="21"/>
        </w:rPr>
        <w:t xml:space="preserve">       </w:t>
      </w:r>
      <w:r w:rsidR="004851A8">
        <w:rPr>
          <w:rFonts w:ascii="宋体" w:hAnsi="宋体"/>
          <w:szCs w:val="21"/>
        </w:rPr>
        <w:t xml:space="preserve">  </w:t>
      </w:r>
      <w:r w:rsidRPr="004851A8">
        <w:rPr>
          <w:rFonts w:ascii="宋体" w:hAnsi="宋体" w:hint="eastAsia"/>
          <w:szCs w:val="21"/>
        </w:rPr>
        <w:t>1台</w:t>
      </w:r>
    </w:p>
    <w:p w14:paraId="19461CA6" w14:textId="51BCF381" w:rsidR="00912E17" w:rsidRPr="004851A8" w:rsidRDefault="00912E17" w:rsidP="004851A8">
      <w:pPr>
        <w:ind w:firstLineChars="150" w:firstLine="315"/>
        <w:rPr>
          <w:rFonts w:ascii="宋体" w:hAnsi="宋体"/>
          <w:szCs w:val="21"/>
        </w:rPr>
      </w:pPr>
      <w:r w:rsidRPr="004851A8">
        <w:rPr>
          <w:rFonts w:ascii="宋体" w:hAnsi="宋体" w:hint="eastAsia"/>
          <w:szCs w:val="21"/>
        </w:rPr>
        <w:t>5.</w:t>
      </w:r>
      <w:r w:rsidRPr="004851A8">
        <w:rPr>
          <w:rFonts w:ascii="宋体" w:hAnsi="宋体"/>
          <w:szCs w:val="21"/>
        </w:rPr>
        <w:t xml:space="preserve"> </w:t>
      </w:r>
      <w:r w:rsidRPr="004851A8">
        <w:rPr>
          <w:rFonts w:ascii="宋体" w:hAnsi="宋体" w:hint="eastAsia"/>
          <w:szCs w:val="21"/>
        </w:rPr>
        <w:t>角膜</w:t>
      </w:r>
      <w:r w:rsidRPr="004851A8">
        <w:rPr>
          <w:rFonts w:ascii="宋体" w:hAnsi="宋体"/>
          <w:szCs w:val="21"/>
        </w:rPr>
        <w:t>曲率</w:t>
      </w:r>
      <w:r w:rsidRPr="004851A8">
        <w:rPr>
          <w:rFonts w:ascii="宋体" w:hAnsi="宋体" w:hint="eastAsia"/>
          <w:szCs w:val="21"/>
        </w:rPr>
        <w:t>验光</w:t>
      </w:r>
      <w:r w:rsidRPr="004851A8">
        <w:rPr>
          <w:rFonts w:ascii="宋体" w:hAnsi="宋体"/>
          <w:szCs w:val="21"/>
        </w:rPr>
        <w:t>仪</w:t>
      </w:r>
      <w:r w:rsidRPr="004851A8">
        <w:rPr>
          <w:rFonts w:ascii="宋体" w:hAnsi="宋体" w:hint="eastAsia"/>
          <w:szCs w:val="21"/>
        </w:rPr>
        <w:t xml:space="preserve"> </w:t>
      </w:r>
      <w:r w:rsidRPr="004851A8">
        <w:rPr>
          <w:rFonts w:ascii="宋体" w:hAnsi="宋体"/>
          <w:szCs w:val="21"/>
        </w:rPr>
        <w:t xml:space="preserve"> </w:t>
      </w:r>
      <w:r w:rsidR="004851A8">
        <w:rPr>
          <w:rFonts w:ascii="宋体" w:hAnsi="宋体"/>
          <w:szCs w:val="21"/>
        </w:rPr>
        <w:t xml:space="preserve">   </w:t>
      </w:r>
      <w:r w:rsidR="002A5BAF">
        <w:rPr>
          <w:rFonts w:ascii="宋体" w:hAnsi="宋体"/>
          <w:szCs w:val="21"/>
        </w:rPr>
        <w:t xml:space="preserve">       </w:t>
      </w:r>
      <w:r w:rsidR="004851A8">
        <w:rPr>
          <w:rFonts w:ascii="宋体" w:hAnsi="宋体"/>
          <w:szCs w:val="21"/>
        </w:rPr>
        <w:t xml:space="preserve"> </w:t>
      </w:r>
      <w:r w:rsidRPr="004851A8">
        <w:rPr>
          <w:rFonts w:ascii="宋体" w:hAnsi="宋体" w:hint="eastAsia"/>
          <w:szCs w:val="21"/>
        </w:rPr>
        <w:t xml:space="preserve"> 1台</w:t>
      </w:r>
    </w:p>
    <w:p w14:paraId="31C5BDFC" w14:textId="52389F34" w:rsidR="00912E17" w:rsidRPr="004851A8" w:rsidRDefault="00912E17" w:rsidP="004851A8">
      <w:pPr>
        <w:ind w:firstLineChars="150" w:firstLine="315"/>
        <w:rPr>
          <w:rFonts w:ascii="宋体" w:hAnsi="宋体"/>
          <w:szCs w:val="21"/>
        </w:rPr>
      </w:pPr>
      <w:r w:rsidRPr="004851A8">
        <w:rPr>
          <w:rFonts w:ascii="宋体" w:hAnsi="宋体"/>
          <w:szCs w:val="21"/>
        </w:rPr>
        <w:t>6</w:t>
      </w:r>
      <w:r w:rsidRPr="004851A8">
        <w:rPr>
          <w:rFonts w:ascii="宋体" w:hAnsi="宋体" w:hint="eastAsia"/>
          <w:szCs w:val="21"/>
        </w:rPr>
        <w:t>.</w:t>
      </w:r>
      <w:r w:rsidR="004851A8">
        <w:rPr>
          <w:rFonts w:ascii="宋体" w:hAnsi="宋体"/>
          <w:szCs w:val="21"/>
        </w:rPr>
        <w:t xml:space="preserve"> </w:t>
      </w:r>
      <w:r w:rsidRPr="004851A8">
        <w:rPr>
          <w:rFonts w:ascii="宋体" w:hAnsi="宋体" w:hint="eastAsia"/>
          <w:szCs w:val="21"/>
        </w:rPr>
        <w:t>说明书</w:t>
      </w:r>
      <w:r w:rsidRPr="004851A8">
        <w:rPr>
          <w:rFonts w:ascii="宋体" w:hAnsi="宋体" w:hint="eastAsia"/>
          <w:szCs w:val="21"/>
        </w:rPr>
        <w:tab/>
        <w:t xml:space="preserve">             </w:t>
      </w:r>
      <w:r w:rsidRPr="004851A8">
        <w:rPr>
          <w:rFonts w:ascii="宋体" w:hAnsi="宋体"/>
          <w:szCs w:val="21"/>
        </w:rPr>
        <w:t xml:space="preserve">   </w:t>
      </w:r>
      <w:r w:rsidR="004851A8">
        <w:rPr>
          <w:rFonts w:ascii="宋体" w:hAnsi="宋体"/>
          <w:szCs w:val="21"/>
        </w:rPr>
        <w:t xml:space="preserve"> </w:t>
      </w:r>
      <w:r w:rsidRPr="004851A8">
        <w:rPr>
          <w:rFonts w:ascii="宋体" w:hAnsi="宋体"/>
          <w:szCs w:val="21"/>
        </w:rPr>
        <w:t xml:space="preserve"> </w:t>
      </w:r>
      <w:r w:rsidRPr="004851A8">
        <w:rPr>
          <w:rFonts w:ascii="宋体" w:hAnsi="宋体" w:hint="eastAsia"/>
          <w:szCs w:val="21"/>
        </w:rPr>
        <w:t>1本</w:t>
      </w:r>
    </w:p>
    <w:p w14:paraId="50031377" w14:textId="5DF849EA" w:rsidR="00806BC1" w:rsidRPr="00806BC1" w:rsidRDefault="00912E17" w:rsidP="00681D9D">
      <w:pPr>
        <w:ind w:firstLineChars="150" w:firstLine="315"/>
        <w:rPr>
          <w:rFonts w:ascii="宋体" w:hAnsi="宋体"/>
          <w:szCs w:val="21"/>
        </w:rPr>
      </w:pPr>
      <w:r w:rsidRPr="004851A8">
        <w:rPr>
          <w:rFonts w:ascii="宋体" w:hAnsi="宋体"/>
          <w:szCs w:val="21"/>
        </w:rPr>
        <w:t>7</w:t>
      </w:r>
      <w:r w:rsidRPr="004851A8">
        <w:rPr>
          <w:rFonts w:ascii="宋体" w:hAnsi="宋体" w:hint="eastAsia"/>
          <w:szCs w:val="21"/>
        </w:rPr>
        <w:t>.</w:t>
      </w:r>
      <w:r w:rsidR="004851A8">
        <w:rPr>
          <w:rFonts w:ascii="宋体" w:hAnsi="宋体"/>
          <w:szCs w:val="21"/>
        </w:rPr>
        <w:t xml:space="preserve"> </w:t>
      </w:r>
      <w:r w:rsidRPr="004851A8">
        <w:rPr>
          <w:rFonts w:ascii="宋体" w:hAnsi="宋体" w:hint="eastAsia"/>
          <w:szCs w:val="21"/>
        </w:rPr>
        <w:t>防尘罩</w:t>
      </w:r>
      <w:r w:rsidRPr="004851A8">
        <w:rPr>
          <w:rFonts w:ascii="宋体" w:hAnsi="宋体" w:hint="eastAsia"/>
          <w:szCs w:val="21"/>
        </w:rPr>
        <w:tab/>
        <w:t xml:space="preserve">            </w:t>
      </w:r>
      <w:r w:rsidRPr="004851A8">
        <w:rPr>
          <w:rFonts w:ascii="宋体" w:hAnsi="宋体"/>
          <w:szCs w:val="21"/>
        </w:rPr>
        <w:t xml:space="preserve">    </w:t>
      </w:r>
      <w:r w:rsidR="004851A8">
        <w:rPr>
          <w:rFonts w:ascii="宋体" w:hAnsi="宋体"/>
          <w:szCs w:val="21"/>
        </w:rPr>
        <w:t xml:space="preserve"> </w:t>
      </w:r>
      <w:r w:rsidRPr="004851A8">
        <w:rPr>
          <w:rFonts w:ascii="宋体" w:hAnsi="宋体" w:hint="eastAsia"/>
          <w:szCs w:val="21"/>
        </w:rPr>
        <w:t xml:space="preserve"> 1个</w:t>
      </w:r>
    </w:p>
    <w:p w14:paraId="13BC8CC3" w14:textId="77777777"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46A5ED76" w14:textId="43DE34C7" w:rsidR="00806BC1" w:rsidRPr="00CD470E" w:rsidRDefault="00CD470E" w:rsidP="00806BC1">
      <w:pPr>
        <w:pStyle w:val="20"/>
        <w:ind w:left="840" w:hanging="420"/>
        <w:rPr>
          <w:rFonts w:ascii="宋体" w:eastAsia="宋体" w:hAnsi="宋体"/>
          <w:bCs/>
          <w:sz w:val="21"/>
          <w:szCs w:val="21"/>
        </w:rPr>
      </w:pPr>
      <w:r w:rsidRPr="00CD470E">
        <w:rPr>
          <w:rFonts w:ascii="宋体" w:eastAsia="宋体" w:hAnsi="宋体" w:hint="eastAsia"/>
          <w:bCs/>
          <w:sz w:val="21"/>
          <w:szCs w:val="21"/>
        </w:rPr>
        <w:t>全自动主观验光设备，用于</w:t>
      </w:r>
      <w:r w:rsidRPr="00CD470E">
        <w:rPr>
          <w:rFonts w:ascii="宋体" w:eastAsia="宋体" w:hAnsi="宋体"/>
          <w:bCs/>
          <w:sz w:val="21"/>
          <w:szCs w:val="21"/>
        </w:rPr>
        <w:t>验光、剪影、</w:t>
      </w:r>
      <w:r w:rsidRPr="00CD470E">
        <w:rPr>
          <w:rFonts w:ascii="宋体" w:eastAsia="宋体" w:hAnsi="宋体" w:hint="eastAsia"/>
          <w:bCs/>
          <w:sz w:val="21"/>
          <w:szCs w:val="21"/>
        </w:rPr>
        <w:t>配镜等验光的常规检查。</w:t>
      </w:r>
    </w:p>
    <w:p w14:paraId="5AC705D1" w14:textId="77777777"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7D16C55E" w14:textId="7DACA1D9" w:rsidR="00DF4D57" w:rsidRPr="00DF4D57" w:rsidRDefault="00AB3DC6" w:rsidP="00AB3DC6">
      <w:pPr>
        <w:ind w:firstLineChars="200" w:firstLine="420"/>
        <w:rPr>
          <w:rFonts w:ascii="宋体" w:hAnsi="宋体"/>
          <w:szCs w:val="21"/>
        </w:rPr>
      </w:pPr>
      <w:r>
        <w:rPr>
          <w:rFonts w:ascii="宋体" w:hAnsi="宋体" w:hint="eastAsia"/>
          <w:szCs w:val="21"/>
        </w:rPr>
        <w:t>（一）</w:t>
      </w:r>
      <w:r w:rsidR="00DF4D57" w:rsidRPr="00DF4D57">
        <w:rPr>
          <w:rFonts w:ascii="宋体" w:hAnsi="宋体" w:hint="eastAsia"/>
          <w:szCs w:val="21"/>
        </w:rPr>
        <w:t>视力检查器参数：</w:t>
      </w:r>
    </w:p>
    <w:p w14:paraId="6D9E9058" w14:textId="6509F238" w:rsidR="00DF4D57" w:rsidRPr="00AB3DC6" w:rsidRDefault="00DF4D57" w:rsidP="00AB3DC6">
      <w:pPr>
        <w:pStyle w:val="af8"/>
        <w:numPr>
          <w:ilvl w:val="0"/>
          <w:numId w:val="23"/>
        </w:numPr>
        <w:ind w:firstLineChars="0"/>
        <w:rPr>
          <w:rFonts w:ascii="宋体" w:hAnsi="宋体"/>
          <w:szCs w:val="21"/>
        </w:rPr>
      </w:pPr>
      <w:r w:rsidRPr="00AB3DC6">
        <w:rPr>
          <w:rFonts w:ascii="宋体" w:hAnsi="宋体" w:hint="eastAsia"/>
          <w:szCs w:val="21"/>
        </w:rPr>
        <w:t>尺寸：</w:t>
      </w:r>
      <w:r w:rsidRPr="00AB3DC6">
        <w:rPr>
          <w:rFonts w:ascii="宋体" w:hAnsi="宋体"/>
          <w:szCs w:val="21"/>
        </w:rPr>
        <w:t xml:space="preserve"> 294</w:t>
      </w:r>
      <w:r w:rsidRPr="00AB3DC6">
        <w:rPr>
          <w:rFonts w:ascii="宋体" w:hAnsi="宋体" w:hint="eastAsia"/>
          <w:szCs w:val="21"/>
        </w:rPr>
        <w:t>～</w:t>
      </w:r>
      <w:r w:rsidRPr="00AB3DC6">
        <w:rPr>
          <w:rFonts w:ascii="宋体" w:hAnsi="宋体"/>
          <w:szCs w:val="21"/>
        </w:rPr>
        <w:t xml:space="preserve">328mm(W) </w:t>
      </w:r>
      <w:r w:rsidRPr="00AB3DC6">
        <w:rPr>
          <w:rFonts w:ascii="宋体" w:hAnsi="宋体" w:hint="eastAsia"/>
          <w:szCs w:val="21"/>
        </w:rPr>
        <w:t>×</w:t>
      </w:r>
      <w:r w:rsidRPr="00AB3DC6">
        <w:rPr>
          <w:rFonts w:ascii="宋体" w:hAnsi="宋体"/>
          <w:szCs w:val="21"/>
        </w:rPr>
        <w:t xml:space="preserve"> 115mm(D) </w:t>
      </w:r>
      <w:r w:rsidRPr="00AB3DC6">
        <w:rPr>
          <w:rFonts w:ascii="宋体" w:hAnsi="宋体" w:hint="eastAsia"/>
          <w:szCs w:val="21"/>
        </w:rPr>
        <w:t>×</w:t>
      </w:r>
      <w:r w:rsidRPr="00AB3DC6">
        <w:rPr>
          <w:rFonts w:ascii="宋体" w:hAnsi="宋体"/>
          <w:szCs w:val="21"/>
        </w:rPr>
        <w:t xml:space="preserve"> 261mm(H)</w:t>
      </w:r>
    </w:p>
    <w:p w14:paraId="77148111" w14:textId="2474A79D" w:rsidR="00DF4D57" w:rsidRPr="00AB3DC6" w:rsidRDefault="00DF4D57" w:rsidP="00AB3DC6">
      <w:pPr>
        <w:pStyle w:val="af8"/>
        <w:numPr>
          <w:ilvl w:val="0"/>
          <w:numId w:val="23"/>
        </w:numPr>
        <w:ind w:firstLineChars="0"/>
        <w:rPr>
          <w:rFonts w:ascii="宋体" w:hAnsi="宋体"/>
          <w:szCs w:val="21"/>
        </w:rPr>
      </w:pPr>
      <w:r w:rsidRPr="00AB3DC6">
        <w:rPr>
          <w:rFonts w:ascii="宋体" w:hAnsi="宋体" w:hint="eastAsia"/>
          <w:szCs w:val="21"/>
        </w:rPr>
        <w:t>重量：约</w:t>
      </w:r>
      <w:r w:rsidRPr="00AB3DC6">
        <w:rPr>
          <w:rFonts w:ascii="宋体" w:hAnsi="宋体"/>
          <w:szCs w:val="21"/>
        </w:rPr>
        <w:t>4kg</w:t>
      </w:r>
    </w:p>
    <w:p w14:paraId="68A8682D" w14:textId="421A8DA0" w:rsidR="00DF4D57" w:rsidRPr="00DF4D57" w:rsidRDefault="00DF4D57" w:rsidP="00AB3DC6">
      <w:pPr>
        <w:pStyle w:val="afa"/>
        <w:ind w:firstLine="420"/>
      </w:pPr>
      <w:r w:rsidRPr="00DF4D57">
        <w:t>3</w:t>
      </w:r>
      <w:r w:rsidR="00AB3DC6">
        <w:t xml:space="preserve">. </w:t>
      </w:r>
      <w:r w:rsidRPr="00DF4D57">
        <w:rPr>
          <w:rFonts w:hint="eastAsia"/>
        </w:rPr>
        <w:t>球面屈折力</w:t>
      </w:r>
    </w:p>
    <w:p w14:paraId="1FB1820E" w14:textId="520AEDF9" w:rsidR="00DF4D57" w:rsidRPr="00DF4D57" w:rsidRDefault="00DF4D57" w:rsidP="00AB3DC6">
      <w:pPr>
        <w:pStyle w:val="afa"/>
        <w:ind w:firstLine="420"/>
      </w:pPr>
      <w:r w:rsidRPr="00DF4D57">
        <w:t>3.1</w:t>
      </w:r>
      <w:r w:rsidR="00AB3DC6">
        <w:t xml:space="preserve"> </w:t>
      </w:r>
      <w:r w:rsidRPr="00DF4D57">
        <w:rPr>
          <w:rFonts w:hint="eastAsia"/>
        </w:rPr>
        <w:t>球镜测量范围（步长）：</w:t>
      </w:r>
      <w:r w:rsidRPr="00DF4D57">
        <w:t xml:space="preserve"> </w:t>
      </w:r>
      <w:r w:rsidRPr="00DF4D57">
        <w:rPr>
          <w:rFonts w:hint="eastAsia"/>
        </w:rPr>
        <w:t>＋</w:t>
      </w:r>
      <w:r w:rsidRPr="00DF4D57">
        <w:t>27.00</w:t>
      </w:r>
      <w:r w:rsidRPr="00DF4D57">
        <w:rPr>
          <w:rFonts w:hint="eastAsia"/>
        </w:rPr>
        <w:t>～－</w:t>
      </w:r>
      <w:r w:rsidRPr="00DF4D57">
        <w:t>27.00D(0.25D/3.00D)</w:t>
      </w:r>
    </w:p>
    <w:p w14:paraId="77D728A7" w14:textId="085845D9" w:rsidR="00DF4D57" w:rsidRPr="00DF4D57" w:rsidRDefault="00DF4D57" w:rsidP="00AB3DC6">
      <w:pPr>
        <w:pStyle w:val="afa"/>
        <w:ind w:firstLine="420"/>
      </w:pPr>
      <w:r w:rsidRPr="00DF4D57">
        <w:t>3.2</w:t>
      </w:r>
      <w:r w:rsidR="00AB3DC6">
        <w:t xml:space="preserve"> </w:t>
      </w:r>
      <w:r w:rsidRPr="00DF4D57">
        <w:rPr>
          <w:rFonts w:hint="eastAsia"/>
        </w:rPr>
        <w:t>柱镜测量范围（步长）</w:t>
      </w:r>
      <w:r w:rsidRPr="00DF4D57">
        <w:t xml:space="preserve">: </w:t>
      </w:r>
      <w:r w:rsidRPr="00DF4D57">
        <w:rPr>
          <w:rFonts w:hint="eastAsia"/>
        </w:rPr>
        <w:t>＋</w:t>
      </w:r>
      <w:r w:rsidRPr="00DF4D57">
        <w:t>8.00</w:t>
      </w:r>
      <w:r w:rsidRPr="00DF4D57">
        <w:rPr>
          <w:rFonts w:hint="eastAsia"/>
        </w:rPr>
        <w:t>～－</w:t>
      </w:r>
      <w:r w:rsidRPr="00DF4D57">
        <w:t>8.00D (0.25D/1.00)</w:t>
      </w:r>
    </w:p>
    <w:p w14:paraId="143F7925" w14:textId="3D7C47E2" w:rsidR="00DF4D57" w:rsidRPr="00DF4D57" w:rsidRDefault="00DF4D57" w:rsidP="00AB3DC6">
      <w:pPr>
        <w:pStyle w:val="afa"/>
        <w:ind w:firstLine="420"/>
      </w:pPr>
      <w:r w:rsidRPr="00DF4D57">
        <w:t>3.3</w:t>
      </w:r>
      <w:r w:rsidR="00AB3DC6">
        <w:t xml:space="preserve"> </w:t>
      </w:r>
      <w:r w:rsidRPr="00DF4D57">
        <w:rPr>
          <w:rFonts w:hint="eastAsia"/>
        </w:rPr>
        <w:t>轴位测量范围（步长）</w:t>
      </w:r>
      <w:r w:rsidRPr="00DF4D57">
        <w:t xml:space="preserve"> </w:t>
      </w:r>
      <w:r w:rsidRPr="00DF4D57">
        <w:rPr>
          <w:rFonts w:hint="eastAsia"/>
        </w:rPr>
        <w:t>：</w:t>
      </w:r>
      <w:r w:rsidRPr="00DF4D57">
        <w:t xml:space="preserve"> 0</w:t>
      </w:r>
      <w:r w:rsidRPr="00DF4D57">
        <w:rPr>
          <w:rFonts w:hint="eastAsia"/>
        </w:rPr>
        <w:t>～</w:t>
      </w:r>
      <w:r w:rsidRPr="00DF4D57">
        <w:t>180</w:t>
      </w:r>
      <w:r w:rsidRPr="00DF4D57">
        <w:rPr>
          <w:rFonts w:hint="eastAsia"/>
        </w:rPr>
        <w:t>°</w:t>
      </w:r>
      <w:r w:rsidRPr="00DF4D57">
        <w:t>(1</w:t>
      </w:r>
      <w:r w:rsidRPr="00DF4D57">
        <w:rPr>
          <w:rFonts w:hint="eastAsia"/>
        </w:rPr>
        <w:t>°</w:t>
      </w:r>
      <w:r w:rsidRPr="00DF4D57">
        <w:t>/5</w:t>
      </w:r>
      <w:r w:rsidRPr="00DF4D57">
        <w:rPr>
          <w:rFonts w:hint="eastAsia"/>
        </w:rPr>
        <w:t>°</w:t>
      </w:r>
      <w:r w:rsidRPr="00DF4D57">
        <w:t>/15</w:t>
      </w:r>
      <w:r w:rsidRPr="00DF4D57">
        <w:rPr>
          <w:rFonts w:hint="eastAsia"/>
        </w:rPr>
        <w:t>°</w:t>
      </w:r>
      <w:r w:rsidRPr="00DF4D57">
        <w:t>)</w:t>
      </w:r>
    </w:p>
    <w:p w14:paraId="62173843" w14:textId="2440611C" w:rsidR="00DF4D57" w:rsidRPr="00DF4D57" w:rsidRDefault="00DF4D57" w:rsidP="00AB3DC6">
      <w:pPr>
        <w:pStyle w:val="afa"/>
        <w:ind w:firstLine="420"/>
      </w:pPr>
      <w:r w:rsidRPr="00DF4D57">
        <w:t>4</w:t>
      </w:r>
      <w:r w:rsidR="00AB3DC6">
        <w:t xml:space="preserve">. </w:t>
      </w:r>
      <w:r w:rsidRPr="00DF4D57">
        <w:rPr>
          <w:rFonts w:hint="eastAsia"/>
        </w:rPr>
        <w:t>棱镜测量</w:t>
      </w:r>
    </w:p>
    <w:p w14:paraId="2FD6488B" w14:textId="6C4092FA" w:rsidR="00DF4D57" w:rsidRPr="00DF4D57" w:rsidRDefault="00DF4D57" w:rsidP="00AB3DC6">
      <w:pPr>
        <w:pStyle w:val="afa"/>
        <w:ind w:firstLine="420"/>
      </w:pPr>
      <w:r w:rsidRPr="00DF4D57">
        <w:t>4.1</w:t>
      </w:r>
      <w:r w:rsidR="00AB3DC6">
        <w:t xml:space="preserve"> </w:t>
      </w:r>
      <w:r w:rsidRPr="00DF4D57">
        <w:rPr>
          <w:rFonts w:hint="eastAsia"/>
        </w:rPr>
        <w:t>测量范围（步长）：</w:t>
      </w:r>
      <w:r w:rsidRPr="00DF4D57">
        <w:t xml:space="preserve"> 0</w:t>
      </w:r>
      <w:r w:rsidRPr="00DF4D57">
        <w:rPr>
          <w:rFonts w:hint="eastAsia"/>
        </w:rPr>
        <w:t>～</w:t>
      </w:r>
      <w:r w:rsidRPr="00DF4D57">
        <w:t>20</w:t>
      </w:r>
      <w:r w:rsidRPr="00DF4D57">
        <w:rPr>
          <w:rFonts w:hint="eastAsia"/>
        </w:rPr>
        <w:t>△（全方向）</w:t>
      </w:r>
      <w:r w:rsidRPr="00DF4D57">
        <w:t>(0.1</w:t>
      </w:r>
      <w:r w:rsidRPr="00DF4D57">
        <w:rPr>
          <w:rFonts w:hint="eastAsia"/>
        </w:rPr>
        <w:t>△</w:t>
      </w:r>
      <w:r w:rsidRPr="00DF4D57">
        <w:t>/0.5</w:t>
      </w:r>
      <w:r w:rsidRPr="00DF4D57">
        <w:rPr>
          <w:rFonts w:hint="eastAsia"/>
        </w:rPr>
        <w:t>△</w:t>
      </w:r>
      <w:r w:rsidRPr="00DF4D57">
        <w:t>/1.0</w:t>
      </w:r>
      <w:r w:rsidRPr="00DF4D57">
        <w:rPr>
          <w:rFonts w:hint="eastAsia"/>
        </w:rPr>
        <w:t>△</w:t>
      </w:r>
      <w:r w:rsidRPr="00DF4D57">
        <w:t>)</w:t>
      </w:r>
    </w:p>
    <w:p w14:paraId="4AA9CD0B" w14:textId="63DE8FD4" w:rsidR="00DF4D57" w:rsidRPr="00DF4D57" w:rsidRDefault="00DF4D57" w:rsidP="00AB3DC6">
      <w:pPr>
        <w:pStyle w:val="afa"/>
        <w:ind w:firstLine="420"/>
      </w:pPr>
      <w:r w:rsidRPr="00DF4D57">
        <w:t>4.2</w:t>
      </w:r>
      <w:r w:rsidR="00AB3DC6">
        <w:t xml:space="preserve"> </w:t>
      </w:r>
      <w:r w:rsidRPr="00DF4D57">
        <w:rPr>
          <w:rFonts w:hint="eastAsia"/>
        </w:rPr>
        <w:t>瞳距测量范围：</w:t>
      </w:r>
      <w:r w:rsidRPr="00DF4D57">
        <w:t xml:space="preserve"> 48</w:t>
      </w:r>
      <w:r w:rsidRPr="00DF4D57">
        <w:rPr>
          <w:rFonts w:hint="eastAsia"/>
        </w:rPr>
        <w:t>～</w:t>
      </w:r>
      <w:r w:rsidRPr="00DF4D57">
        <w:t>80</w:t>
      </w:r>
      <w:r w:rsidRPr="00DF4D57">
        <w:rPr>
          <w:rFonts w:hint="eastAsia"/>
        </w:rPr>
        <w:t>ｍｍ</w:t>
      </w:r>
      <w:r w:rsidRPr="00DF4D57">
        <w:t>(0.5</w:t>
      </w:r>
      <w:r w:rsidRPr="00DF4D57">
        <w:rPr>
          <w:rFonts w:hint="eastAsia"/>
        </w:rPr>
        <w:t>ｍｍ</w:t>
      </w:r>
      <w:r w:rsidRPr="00DF4D57">
        <w:t>/1.0</w:t>
      </w:r>
      <w:r w:rsidRPr="00DF4D57">
        <w:rPr>
          <w:rFonts w:hint="eastAsia"/>
        </w:rPr>
        <w:t>ｍｍ</w:t>
      </w:r>
      <w:r w:rsidRPr="00DF4D57">
        <w:t>)</w:t>
      </w:r>
    </w:p>
    <w:p w14:paraId="6F2C02F3" w14:textId="04536E4B" w:rsidR="00DF4D57" w:rsidRPr="00DF4D57" w:rsidRDefault="00DF4D57" w:rsidP="00AB3DC6">
      <w:pPr>
        <w:pStyle w:val="afa"/>
        <w:ind w:firstLine="420"/>
      </w:pPr>
      <w:r w:rsidRPr="00DF4D57">
        <w:t>4.3</w:t>
      </w:r>
      <w:r w:rsidR="00AB3DC6">
        <w:t xml:space="preserve"> </w:t>
      </w:r>
      <w:r w:rsidRPr="00DF4D57">
        <w:rPr>
          <w:rFonts w:hint="eastAsia"/>
        </w:rPr>
        <w:t>交叉圆柱镜选择：±</w:t>
      </w:r>
      <w:r w:rsidRPr="00DF4D57">
        <w:t>0.25D/</w:t>
      </w:r>
      <w:r w:rsidRPr="00DF4D57">
        <w:rPr>
          <w:rFonts w:hint="eastAsia"/>
        </w:rPr>
        <w:t>±</w:t>
      </w:r>
      <w:r w:rsidRPr="00DF4D57">
        <w:t>0.50D</w:t>
      </w:r>
    </w:p>
    <w:p w14:paraId="067A09F5" w14:textId="0FBAF543" w:rsidR="00DF4D57" w:rsidRPr="00DF4D57" w:rsidRDefault="00DF4D57" w:rsidP="00AB3DC6">
      <w:pPr>
        <w:pStyle w:val="afa"/>
        <w:ind w:firstLine="420"/>
      </w:pPr>
      <w:r w:rsidRPr="00DF4D57">
        <w:t>4.4</w:t>
      </w:r>
      <w:r w:rsidR="00AB3DC6">
        <w:t xml:space="preserve"> </w:t>
      </w:r>
      <w:r w:rsidRPr="00DF4D57">
        <w:rPr>
          <w:rFonts w:hint="eastAsia"/>
        </w:rPr>
        <w:t>标准配置：±</w:t>
      </w:r>
      <w:r w:rsidRPr="00DF4D57">
        <w:t>0.25D</w:t>
      </w:r>
    </w:p>
    <w:p w14:paraId="12DCC237" w14:textId="7E4D87EA" w:rsidR="00DF4D57" w:rsidRPr="00DF4D57" w:rsidRDefault="00DF4D57" w:rsidP="00AB3DC6">
      <w:pPr>
        <w:pStyle w:val="afa"/>
        <w:ind w:firstLine="420"/>
      </w:pPr>
      <w:r w:rsidRPr="00DF4D57">
        <w:t>5</w:t>
      </w:r>
      <w:r w:rsidR="00AB3DC6">
        <w:t xml:space="preserve">. </w:t>
      </w:r>
      <w:r w:rsidRPr="00DF4D57">
        <w:rPr>
          <w:rFonts w:hint="eastAsia"/>
        </w:rPr>
        <w:t>双眼平衡检查：红绿镜片，偏振片，棱镜模式</w:t>
      </w:r>
    </w:p>
    <w:p w14:paraId="3A137306" w14:textId="3C425078" w:rsidR="00DF4D57" w:rsidRPr="00DF4D57" w:rsidRDefault="00DF4D57" w:rsidP="00AB3DC6">
      <w:pPr>
        <w:pStyle w:val="afa"/>
        <w:ind w:firstLine="420"/>
      </w:pPr>
      <w:r w:rsidRPr="00DF4D57">
        <w:t>6</w:t>
      </w:r>
      <w:r w:rsidR="00AB3DC6">
        <w:t xml:space="preserve">. </w:t>
      </w:r>
      <w:r w:rsidRPr="00DF4D57">
        <w:rPr>
          <w:rFonts w:hint="eastAsia"/>
        </w:rPr>
        <w:t>角膜后顶点度调整：</w:t>
      </w:r>
      <w:r w:rsidRPr="00DF4D57">
        <w:t xml:space="preserve"> 12</w:t>
      </w:r>
      <w:r w:rsidRPr="00DF4D57">
        <w:rPr>
          <w:rFonts w:hint="eastAsia"/>
        </w:rPr>
        <w:t>ｍｍ、</w:t>
      </w:r>
      <w:r w:rsidRPr="00DF4D57">
        <w:t>13.75</w:t>
      </w:r>
      <w:r w:rsidRPr="00DF4D57">
        <w:rPr>
          <w:rFonts w:hint="eastAsia"/>
        </w:rPr>
        <w:t>ｍｍ、</w:t>
      </w:r>
      <w:r w:rsidRPr="00DF4D57">
        <w:t>16</w:t>
      </w:r>
      <w:r w:rsidRPr="00DF4D57">
        <w:rPr>
          <w:rFonts w:hint="eastAsia"/>
        </w:rPr>
        <w:t>ｍｍ、</w:t>
      </w:r>
      <w:r w:rsidRPr="00DF4D57">
        <w:t>18</w:t>
      </w:r>
      <w:r w:rsidRPr="00DF4D57">
        <w:rPr>
          <w:rFonts w:hint="eastAsia"/>
        </w:rPr>
        <w:t>ｍｍ、</w:t>
      </w:r>
      <w:r w:rsidRPr="00DF4D57">
        <w:t>20</w:t>
      </w:r>
      <w:r w:rsidRPr="00DF4D57">
        <w:rPr>
          <w:rFonts w:hint="eastAsia"/>
        </w:rPr>
        <w:t>ｍｍ</w:t>
      </w:r>
    </w:p>
    <w:p w14:paraId="17308C1E" w14:textId="7CF031ED" w:rsidR="00DF4D57" w:rsidRPr="00DF4D57" w:rsidRDefault="00DF4D57" w:rsidP="00AB3DC6">
      <w:pPr>
        <w:pStyle w:val="afa"/>
        <w:ind w:firstLine="420"/>
      </w:pPr>
      <w:r w:rsidRPr="00DF4D57">
        <w:t>7</w:t>
      </w:r>
      <w:r w:rsidR="00AB3DC6">
        <w:t xml:space="preserve">. </w:t>
      </w:r>
      <w:r w:rsidRPr="00DF4D57">
        <w:rPr>
          <w:rFonts w:hint="eastAsia"/>
        </w:rPr>
        <w:t>额托调节范围：</w:t>
      </w:r>
      <w:r w:rsidRPr="00DF4D57">
        <w:t xml:space="preserve"> 15</w:t>
      </w:r>
      <w:r w:rsidRPr="00DF4D57">
        <w:rPr>
          <w:rFonts w:hint="eastAsia"/>
        </w:rPr>
        <w:t>ｍｍ</w:t>
      </w:r>
    </w:p>
    <w:p w14:paraId="3C7C13B2" w14:textId="61E47A6D" w:rsidR="00DF4D57" w:rsidRPr="00DF4D57" w:rsidRDefault="00DF4D57" w:rsidP="00AB3DC6">
      <w:pPr>
        <w:pStyle w:val="afa"/>
        <w:ind w:firstLine="420"/>
      </w:pPr>
      <w:r w:rsidRPr="00DF4D57">
        <w:lastRenderedPageBreak/>
        <w:t>8</w:t>
      </w:r>
      <w:r w:rsidR="00AB3DC6">
        <w:t xml:space="preserve">. </w:t>
      </w:r>
      <w:r w:rsidRPr="00DF4D57">
        <w:rPr>
          <w:rFonts w:hint="eastAsia"/>
        </w:rPr>
        <w:t>电源、输出功率：</w:t>
      </w:r>
      <w:r w:rsidRPr="00DF4D57">
        <w:t>220V</w:t>
      </w:r>
      <w:r w:rsidRPr="00DF4D57">
        <w:rPr>
          <w:rFonts w:hint="eastAsia"/>
        </w:rPr>
        <w:t xml:space="preserve">　</w:t>
      </w:r>
      <w:r w:rsidRPr="00DF4D57">
        <w:t>AC 50</w:t>
      </w:r>
      <w:r w:rsidRPr="00DF4D57">
        <w:rPr>
          <w:rFonts w:hint="eastAsia"/>
        </w:rPr>
        <w:t>－</w:t>
      </w:r>
      <w:r w:rsidRPr="00DF4D57">
        <w:t>60Hz</w:t>
      </w:r>
      <w:r w:rsidRPr="00DF4D57">
        <w:rPr>
          <w:rFonts w:ascii="微软雅黑" w:eastAsia="微软雅黑" w:hAnsi="微软雅黑" w:cs="微软雅黑" w:hint="eastAsia"/>
        </w:rPr>
        <w:t>・</w:t>
      </w:r>
      <w:r w:rsidRPr="00DF4D57">
        <w:t>90VA</w:t>
      </w:r>
    </w:p>
    <w:p w14:paraId="7F0C615C" w14:textId="31171DA1" w:rsidR="00DF4D57" w:rsidRPr="00DF4D57" w:rsidRDefault="00DF4D57" w:rsidP="00AB3DC6">
      <w:pPr>
        <w:pStyle w:val="afa"/>
        <w:ind w:firstLine="420"/>
      </w:pPr>
      <w:r w:rsidRPr="00DF4D57">
        <w:t>9</w:t>
      </w:r>
      <w:r w:rsidR="00AB3DC6">
        <w:t xml:space="preserve">. </w:t>
      </w:r>
      <w:r w:rsidRPr="00DF4D57">
        <w:rPr>
          <w:rFonts w:hint="eastAsia"/>
        </w:rPr>
        <w:t>标准照明</w:t>
      </w:r>
      <w:r w:rsidRPr="00DF4D57">
        <w:t>LED</w:t>
      </w:r>
      <w:r w:rsidRPr="00DF4D57">
        <w:rPr>
          <w:rFonts w:hint="eastAsia"/>
        </w:rPr>
        <w:t>光源</w:t>
      </w:r>
    </w:p>
    <w:p w14:paraId="1900147D" w14:textId="0D3CE0D9" w:rsidR="00DF4D57" w:rsidRPr="00DF4D57" w:rsidRDefault="00DF4D57" w:rsidP="00AB3DC6">
      <w:pPr>
        <w:pStyle w:val="afa"/>
        <w:ind w:firstLine="420"/>
      </w:pPr>
      <w:r w:rsidRPr="00DF4D57">
        <w:t>10</w:t>
      </w:r>
      <w:r w:rsidR="00AB3DC6">
        <w:t>.</w:t>
      </w:r>
      <w:r w:rsidRPr="00DF4D57">
        <w:t xml:space="preserve"> </w:t>
      </w:r>
      <w:r w:rsidRPr="00DF4D57">
        <w:rPr>
          <w:rFonts w:hint="eastAsia"/>
        </w:rPr>
        <w:t>倾斜角度以更舒适的进行近距离阅读检查（新增功能）倾斜角度活动范围更大，可适合不同的需要。</w:t>
      </w:r>
    </w:p>
    <w:p w14:paraId="331EC1DF" w14:textId="738A8B91" w:rsidR="00DF4D57" w:rsidRPr="00DF4D57" w:rsidRDefault="00DF4D57" w:rsidP="00AB3DC6">
      <w:pPr>
        <w:pStyle w:val="afa"/>
        <w:ind w:firstLine="420"/>
      </w:pPr>
      <w:r w:rsidRPr="00DF4D57">
        <w:t>11</w:t>
      </w:r>
      <w:r w:rsidR="00AB3DC6">
        <w:t>.</w:t>
      </w:r>
      <w:r w:rsidRPr="00DF4D57">
        <w:t xml:space="preserve"> </w:t>
      </w:r>
      <w:r w:rsidRPr="00DF4D57">
        <w:rPr>
          <w:rFonts w:hint="eastAsia"/>
        </w:rPr>
        <w:t>≥</w:t>
      </w:r>
      <w:r w:rsidRPr="00DF4D57">
        <w:t>10.4</w:t>
      </w:r>
      <w:r w:rsidRPr="00DF4D57">
        <w:rPr>
          <w:rFonts w:hint="eastAsia"/>
        </w:rPr>
        <w:t>英寸</w:t>
      </w:r>
      <w:r w:rsidRPr="00DF4D57">
        <w:t>LCD</w:t>
      </w:r>
      <w:r w:rsidRPr="00DF4D57">
        <w:rPr>
          <w:rFonts w:hint="eastAsia"/>
        </w:rPr>
        <w:t>彩色触摸屏</w:t>
      </w:r>
      <w:r w:rsidRPr="00DF4D57">
        <w:t xml:space="preserve">  </w:t>
      </w:r>
      <w:r w:rsidRPr="00DF4D57">
        <w:rPr>
          <w:rFonts w:hint="eastAsia"/>
        </w:rPr>
        <w:t>可触摸式显示屏提示测量数据。</w:t>
      </w:r>
    </w:p>
    <w:p w14:paraId="3E006646" w14:textId="1D4E8C20" w:rsidR="00DF4D57" w:rsidRPr="00DF4D57" w:rsidRDefault="00AB3DC6" w:rsidP="00AB3DC6">
      <w:pPr>
        <w:pStyle w:val="afa"/>
        <w:ind w:firstLine="420"/>
      </w:pPr>
      <w:r>
        <w:rPr>
          <w:rFonts w:hint="eastAsia"/>
        </w:rPr>
        <w:t>（二）</w:t>
      </w:r>
      <w:r w:rsidR="00DF4D57" w:rsidRPr="00DF4D57">
        <w:rPr>
          <w:rFonts w:hint="eastAsia"/>
        </w:rPr>
        <w:t>视力投影仪参数：(带遥控器，可作远距离切换图表)</w:t>
      </w:r>
    </w:p>
    <w:p w14:paraId="3060523D" w14:textId="6B4FAAAC" w:rsidR="00DF4D57" w:rsidRPr="00DF4D57" w:rsidRDefault="00AB3DC6" w:rsidP="00AB3DC6">
      <w:pPr>
        <w:pStyle w:val="afa"/>
        <w:ind w:firstLine="420"/>
      </w:pPr>
      <w:r>
        <w:rPr>
          <w:rFonts w:hint="eastAsia"/>
        </w:rPr>
        <w:t>1</w:t>
      </w:r>
      <w:r>
        <w:t xml:space="preserve">. </w:t>
      </w:r>
      <w:r w:rsidR="00DF4D57" w:rsidRPr="00DF4D57">
        <w:rPr>
          <w:rFonts w:hint="eastAsia"/>
        </w:rPr>
        <w:t>电源电压：220-240V  50/60Hz</w:t>
      </w:r>
    </w:p>
    <w:p w14:paraId="7A3FBA95" w14:textId="5FB8D7EB" w:rsidR="00DF4D57" w:rsidRPr="00DF4D57" w:rsidRDefault="00AB3DC6" w:rsidP="00AB3DC6">
      <w:pPr>
        <w:pStyle w:val="afa"/>
        <w:ind w:firstLine="420"/>
      </w:pPr>
      <w:r>
        <w:t xml:space="preserve">2. </w:t>
      </w:r>
      <w:r w:rsidR="00DF4D57" w:rsidRPr="00DF4D57">
        <w:rPr>
          <w:rFonts w:hint="eastAsia"/>
        </w:rPr>
        <w:t>▲投影仪灯泡：≥12V 50W（碘钨灯）</w:t>
      </w:r>
    </w:p>
    <w:p w14:paraId="79E5F0D1" w14:textId="11161B1C" w:rsidR="00DF4D57" w:rsidRPr="00DF4D57" w:rsidRDefault="00AB3DC6" w:rsidP="00AB3DC6">
      <w:pPr>
        <w:pStyle w:val="afa"/>
        <w:ind w:firstLine="420"/>
      </w:pPr>
      <w:r>
        <w:t xml:space="preserve">3. </w:t>
      </w:r>
      <w:r w:rsidR="00DF4D57" w:rsidRPr="00DF4D57">
        <w:rPr>
          <w:rFonts w:hint="eastAsia"/>
        </w:rPr>
        <w:t>投影放大率：≥30倍（5M范围内）</w:t>
      </w:r>
    </w:p>
    <w:p w14:paraId="05548A86" w14:textId="7A41CCC6" w:rsidR="00DF4D57" w:rsidRPr="00DF4D57" w:rsidRDefault="00AB3DC6" w:rsidP="00AB3DC6">
      <w:pPr>
        <w:pStyle w:val="afa"/>
        <w:ind w:firstLine="420"/>
      </w:pPr>
      <w:r>
        <w:t xml:space="preserve">4. </w:t>
      </w:r>
      <w:r w:rsidR="00DF4D57" w:rsidRPr="00DF4D57">
        <w:rPr>
          <w:rFonts w:hint="eastAsia"/>
        </w:rPr>
        <w:t>投影视标尺寸：≥330X270（mm），Φ 300mm</w:t>
      </w:r>
    </w:p>
    <w:p w14:paraId="1752EF41" w14:textId="58E05241" w:rsidR="00DF4D57" w:rsidRPr="00DF4D57" w:rsidRDefault="00AB3DC6" w:rsidP="00AB3DC6">
      <w:pPr>
        <w:pStyle w:val="afa"/>
        <w:ind w:firstLine="420"/>
      </w:pPr>
      <w:r>
        <w:t xml:space="preserve">5. </w:t>
      </w:r>
      <w:r w:rsidR="00DF4D57" w:rsidRPr="00DF4D57">
        <w:rPr>
          <w:rFonts w:hint="eastAsia"/>
        </w:rPr>
        <w:t>视力表图表数量：≥30幅</w:t>
      </w:r>
    </w:p>
    <w:p w14:paraId="63B14968" w14:textId="5149B1E3" w:rsidR="00DF4D57" w:rsidRPr="00DF4D57" w:rsidRDefault="00AB3DC6" w:rsidP="00AB3DC6">
      <w:pPr>
        <w:pStyle w:val="afa"/>
        <w:ind w:firstLine="420"/>
      </w:pPr>
      <w:r>
        <w:t xml:space="preserve">6. </w:t>
      </w:r>
      <w:r w:rsidR="00DF4D57" w:rsidRPr="00DF4D57">
        <w:rPr>
          <w:rFonts w:hint="eastAsia"/>
        </w:rPr>
        <w:t>▲视标转换：≤0.03秒变换一幅</w:t>
      </w:r>
    </w:p>
    <w:p w14:paraId="235A0ED9" w14:textId="661B4571" w:rsidR="00DF4D57" w:rsidRPr="00DF4D57" w:rsidRDefault="00AB3DC6" w:rsidP="00AB3DC6">
      <w:pPr>
        <w:pStyle w:val="afa"/>
        <w:ind w:firstLine="420"/>
      </w:pPr>
      <w:r>
        <w:t>7.</w:t>
      </w:r>
      <w:r w:rsidR="00DF4D57" w:rsidRPr="00DF4D57">
        <w:rPr>
          <w:rFonts w:hint="eastAsia"/>
        </w:rPr>
        <w:t xml:space="preserve"> 马氏杆数量：≥水平5行，垂直≥8行，≥21个单个独立视标（红绿滤光片）</w:t>
      </w:r>
    </w:p>
    <w:p w14:paraId="50F85C2B" w14:textId="3F8201A0" w:rsidR="00DF4D57" w:rsidRPr="00DF4D57" w:rsidRDefault="00AB3DC6" w:rsidP="00AB3DC6">
      <w:pPr>
        <w:pStyle w:val="afa"/>
        <w:ind w:firstLine="420"/>
      </w:pPr>
      <w:r>
        <w:t xml:space="preserve">8. </w:t>
      </w:r>
      <w:r w:rsidR="00DF4D57" w:rsidRPr="00DF4D57">
        <w:rPr>
          <w:rFonts w:hint="eastAsia"/>
        </w:rPr>
        <w:t>马氏杆转换：≤0.02秒变换一幅</w:t>
      </w:r>
    </w:p>
    <w:p w14:paraId="62F4C672" w14:textId="5F2332B5" w:rsidR="00DF4D57" w:rsidRPr="00DF4D57" w:rsidRDefault="00AB3DC6" w:rsidP="00AB3DC6">
      <w:pPr>
        <w:pStyle w:val="afa"/>
        <w:ind w:firstLine="420"/>
      </w:pPr>
      <w:r>
        <w:t xml:space="preserve">9. </w:t>
      </w:r>
      <w:r w:rsidR="00DF4D57" w:rsidRPr="00DF4D57">
        <w:rPr>
          <w:rFonts w:hint="eastAsia"/>
        </w:rPr>
        <w:t>程序设计：按照验光师习惯进行视标程序设定</w:t>
      </w:r>
    </w:p>
    <w:p w14:paraId="636DE1AC" w14:textId="67DFE536" w:rsidR="00DF4D57" w:rsidRPr="00DF4D57" w:rsidRDefault="00AB3DC6" w:rsidP="00AB3DC6">
      <w:pPr>
        <w:pStyle w:val="afa"/>
        <w:ind w:firstLine="420"/>
      </w:pPr>
      <w:r>
        <w:rPr>
          <w:rFonts w:hint="eastAsia"/>
        </w:rPr>
        <w:t>（三）</w:t>
      </w:r>
      <w:r w:rsidR="00DF4D57" w:rsidRPr="00DF4D57">
        <w:rPr>
          <w:rFonts w:hint="eastAsia"/>
        </w:rPr>
        <w:t>电动组合台参数：</w:t>
      </w:r>
    </w:p>
    <w:p w14:paraId="097770A9" w14:textId="13693724" w:rsidR="00DF4D57" w:rsidRPr="00DF4D57" w:rsidRDefault="00DF4D57" w:rsidP="00AB3DC6">
      <w:pPr>
        <w:pStyle w:val="afa"/>
        <w:ind w:firstLine="420"/>
      </w:pPr>
      <w:r w:rsidRPr="00DF4D57">
        <w:rPr>
          <w:rFonts w:hint="eastAsia"/>
        </w:rPr>
        <w:t>1</w:t>
      </w:r>
      <w:r w:rsidRPr="00DF4D57">
        <w:t>.</w:t>
      </w:r>
      <w:r w:rsidR="00AB3DC6">
        <w:t xml:space="preserve"> </w:t>
      </w:r>
      <w:r w:rsidRPr="00DF4D57">
        <w:rPr>
          <w:rFonts w:hint="eastAsia"/>
        </w:rPr>
        <w:t>顶灯：</w:t>
      </w:r>
      <w:r w:rsidRPr="00DF4D57">
        <w:t>27W FPL27EX</w:t>
      </w:r>
      <w:r w:rsidRPr="00DF4D57">
        <w:rPr>
          <w:rFonts w:hint="eastAsia"/>
        </w:rPr>
        <w:t>—</w:t>
      </w:r>
      <w:r w:rsidRPr="00DF4D57">
        <w:t>Y</w:t>
      </w:r>
      <w:r w:rsidRPr="00DF4D57">
        <w:rPr>
          <w:rFonts w:hint="eastAsia"/>
        </w:rPr>
        <w:t>照明灯</w:t>
      </w:r>
    </w:p>
    <w:p w14:paraId="4629A975" w14:textId="566105EE" w:rsidR="00DF4D57" w:rsidRPr="00DF4D57" w:rsidRDefault="00DF4D57" w:rsidP="00AB3DC6">
      <w:pPr>
        <w:pStyle w:val="afa"/>
        <w:ind w:firstLine="420"/>
      </w:pPr>
      <w:r w:rsidRPr="00DF4D57">
        <w:t xml:space="preserve">2. </w:t>
      </w:r>
      <w:r w:rsidRPr="00DF4D57">
        <w:rPr>
          <w:rFonts w:hint="eastAsia"/>
        </w:rPr>
        <w:t>悬臂：悬臂升降范围</w:t>
      </w:r>
      <w:r w:rsidRPr="00DF4D57">
        <w:t>1340~1640mm</w:t>
      </w:r>
      <w:r w:rsidRPr="00DF4D57">
        <w:rPr>
          <w:rFonts w:hint="eastAsia"/>
        </w:rPr>
        <w:t>，并且可以旋转</w:t>
      </w:r>
      <w:r w:rsidRPr="00DF4D57">
        <w:t>0~90</w:t>
      </w:r>
      <w:r w:rsidRPr="00DF4D57">
        <w:rPr>
          <w:rFonts w:hint="eastAsia"/>
        </w:rPr>
        <w:t>度。</w:t>
      </w:r>
    </w:p>
    <w:p w14:paraId="4756D1D5" w14:textId="4675107B" w:rsidR="00DF4D57" w:rsidRPr="00DF4D57" w:rsidRDefault="00DF4D57" w:rsidP="00AB3DC6">
      <w:pPr>
        <w:pStyle w:val="afa"/>
        <w:ind w:firstLine="420"/>
      </w:pPr>
      <w:r w:rsidRPr="00DF4D57">
        <w:t>3.</w:t>
      </w:r>
      <w:r w:rsidR="00AB3DC6">
        <w:t xml:space="preserve"> </w:t>
      </w:r>
      <w:r w:rsidRPr="00DF4D57">
        <w:rPr>
          <w:rFonts w:hint="eastAsia"/>
        </w:rPr>
        <w:t>可移动桌面：可以旋转</w:t>
      </w:r>
      <w:r w:rsidRPr="00DF4D57">
        <w:t>90</w:t>
      </w:r>
      <w:r w:rsidRPr="00DF4D57">
        <w:rPr>
          <w:rFonts w:hint="eastAsia"/>
        </w:rPr>
        <w:t>度，桌面上配有小托板，用于放置电脑验光仪。桌面下部有保护装置，以防止压到顾客的腿部。</w:t>
      </w:r>
    </w:p>
    <w:p w14:paraId="68BCBA88" w14:textId="14062590" w:rsidR="00DF4D57" w:rsidRPr="00DF4D57" w:rsidRDefault="00DF4D57" w:rsidP="00AB3DC6">
      <w:pPr>
        <w:pStyle w:val="afa"/>
        <w:ind w:firstLine="420"/>
      </w:pPr>
      <w:r w:rsidRPr="00DF4D57">
        <w:t>4.</w:t>
      </w:r>
      <w:r w:rsidR="00AB3DC6">
        <w:t xml:space="preserve"> </w:t>
      </w:r>
      <w:r w:rsidRPr="00DF4D57">
        <w:rPr>
          <w:rFonts w:hint="eastAsia"/>
        </w:rPr>
        <w:t>底座：为设备提供稳固的支持。</w:t>
      </w:r>
    </w:p>
    <w:p w14:paraId="2B4CF1A9" w14:textId="77777777" w:rsidR="00DF4D57" w:rsidRPr="00DF4D57" w:rsidRDefault="00DF4D57" w:rsidP="00AB3DC6">
      <w:pPr>
        <w:pStyle w:val="afa"/>
        <w:ind w:firstLine="420"/>
      </w:pPr>
      <w:r w:rsidRPr="00DF4D57">
        <w:t xml:space="preserve">5. </w:t>
      </w:r>
      <w:r w:rsidRPr="00DF4D57">
        <w:rPr>
          <w:rFonts w:hint="eastAsia"/>
        </w:rPr>
        <w:t>接触式控制面板：功能全面的控制面板可以用来控制顶灯、升降椅、投影仪。</w:t>
      </w:r>
    </w:p>
    <w:p w14:paraId="41DFBCB5" w14:textId="6C8EB50F" w:rsidR="00DF4D57" w:rsidRPr="00DF4D57" w:rsidRDefault="00DF4D57" w:rsidP="00AB3DC6">
      <w:pPr>
        <w:pStyle w:val="afa"/>
        <w:ind w:firstLine="420"/>
      </w:pPr>
      <w:r w:rsidRPr="00DF4D57">
        <w:t>6.</w:t>
      </w:r>
      <w:r w:rsidR="00AB3DC6">
        <w:t xml:space="preserve"> </w:t>
      </w:r>
      <w:r w:rsidRPr="00DF4D57">
        <w:rPr>
          <w:rFonts w:hint="eastAsia"/>
        </w:rPr>
        <w:t>升降椅：豪华舒适的升降椅，升降平稳，可调整顾客的眼高到达最佳位置，使顾客在最为舒适的状态进行屈光检查。</w:t>
      </w:r>
    </w:p>
    <w:p w14:paraId="3F573D34" w14:textId="523EA073" w:rsidR="00DF4D57" w:rsidRPr="00DF4D57" w:rsidRDefault="00DF4D57" w:rsidP="00AB3DC6">
      <w:pPr>
        <w:pStyle w:val="afa"/>
        <w:ind w:firstLine="420"/>
      </w:pPr>
      <w:r w:rsidRPr="00DF4D57">
        <w:t>7.</w:t>
      </w:r>
      <w:r w:rsidR="00AB3DC6">
        <w:t xml:space="preserve"> </w:t>
      </w:r>
      <w:r w:rsidRPr="00DF4D57">
        <w:rPr>
          <w:rFonts w:hint="eastAsia"/>
        </w:rPr>
        <w:t>工作台：</w:t>
      </w:r>
    </w:p>
    <w:p w14:paraId="10D3B861" w14:textId="77777777" w:rsidR="00DF4D57" w:rsidRPr="00DF4D57" w:rsidRDefault="00DF4D57" w:rsidP="00AB3DC6">
      <w:pPr>
        <w:pStyle w:val="afa"/>
        <w:ind w:firstLine="420"/>
      </w:pPr>
      <w:r w:rsidRPr="00DF4D57">
        <w:rPr>
          <w:rFonts w:hint="eastAsia"/>
        </w:rPr>
        <w:t>（</w:t>
      </w:r>
      <w:r w:rsidRPr="00DF4D57">
        <w:t>1</w:t>
      </w:r>
      <w:r w:rsidRPr="00DF4D57">
        <w:rPr>
          <w:rFonts w:hint="eastAsia"/>
        </w:rPr>
        <w:t>）座椅升降范围：</w:t>
      </w:r>
      <w:r w:rsidRPr="00DF4D57">
        <w:t>520-670</w:t>
      </w:r>
      <w:r w:rsidRPr="00DF4D57">
        <w:rPr>
          <w:rFonts w:hint="eastAsia"/>
        </w:rPr>
        <w:t>（</w:t>
      </w:r>
      <w:r w:rsidRPr="00DF4D57">
        <w:t>mm</w:t>
      </w:r>
      <w:r w:rsidRPr="00DF4D57">
        <w:rPr>
          <w:rFonts w:hint="eastAsia"/>
        </w:rPr>
        <w:t>）</w:t>
      </w:r>
    </w:p>
    <w:p w14:paraId="25551577" w14:textId="77777777" w:rsidR="00DF4D57" w:rsidRPr="00DF4D57" w:rsidRDefault="00DF4D57" w:rsidP="00AB3DC6">
      <w:pPr>
        <w:pStyle w:val="afa"/>
        <w:ind w:firstLine="420"/>
      </w:pPr>
      <w:r w:rsidRPr="00DF4D57">
        <w:rPr>
          <w:rFonts w:hint="eastAsia"/>
        </w:rPr>
        <w:t>（</w:t>
      </w:r>
      <w:r w:rsidRPr="00DF4D57">
        <w:t>2</w:t>
      </w:r>
      <w:r w:rsidRPr="00DF4D57">
        <w:rPr>
          <w:rFonts w:hint="eastAsia"/>
        </w:rPr>
        <w:t>）桌面旋转角度范围：</w:t>
      </w:r>
      <w:r w:rsidRPr="00DF4D57">
        <w:t>0</w:t>
      </w:r>
      <w:r w:rsidRPr="00DF4D57">
        <w:rPr>
          <w:rFonts w:hint="eastAsia"/>
        </w:rPr>
        <w:t>－</w:t>
      </w:r>
      <w:r w:rsidRPr="00DF4D57">
        <w:t>900</w:t>
      </w:r>
    </w:p>
    <w:p w14:paraId="7F7B1BB4" w14:textId="52D26046" w:rsidR="00C8262F" w:rsidRDefault="00DF4D57" w:rsidP="00AB3DC6">
      <w:pPr>
        <w:pStyle w:val="afa"/>
        <w:ind w:firstLine="420"/>
      </w:pPr>
      <w:r w:rsidRPr="00DF4D57">
        <w:rPr>
          <w:rFonts w:hint="eastAsia"/>
        </w:rPr>
        <w:t>（</w:t>
      </w:r>
      <w:r w:rsidRPr="00DF4D57">
        <w:t>3</w:t>
      </w:r>
      <w:r w:rsidRPr="00DF4D57">
        <w:rPr>
          <w:rFonts w:hint="eastAsia"/>
        </w:rPr>
        <w:t>）抽屉尺寸：</w:t>
      </w:r>
      <w:r w:rsidRPr="00DF4D57">
        <w:t>560</w:t>
      </w:r>
      <w:r w:rsidRPr="00DF4D57">
        <w:rPr>
          <w:rFonts w:hint="eastAsia"/>
        </w:rPr>
        <w:t>×</w:t>
      </w:r>
      <w:r w:rsidRPr="00DF4D57">
        <w:t>380</w:t>
      </w:r>
      <w:r w:rsidRPr="00DF4D57">
        <w:rPr>
          <w:rFonts w:hint="eastAsia"/>
        </w:rPr>
        <w:t>×</w:t>
      </w:r>
      <w:r w:rsidRPr="00DF4D57">
        <w:t>55</w:t>
      </w:r>
      <w:r w:rsidRPr="00DF4D57">
        <w:rPr>
          <w:rFonts w:hint="eastAsia"/>
        </w:rPr>
        <w:t>（</w:t>
      </w:r>
      <w:r w:rsidRPr="00DF4D57">
        <w:t>mm</w:t>
      </w:r>
      <w:r w:rsidRPr="00DF4D57">
        <w:rPr>
          <w:rFonts w:hint="eastAsia"/>
        </w:rPr>
        <w:t>）</w:t>
      </w:r>
      <w:r w:rsidR="00017819">
        <w:rPr>
          <w:rFonts w:hint="eastAsia"/>
        </w:rPr>
        <w:t>。</w:t>
      </w:r>
    </w:p>
    <w:p w14:paraId="4C02FA12" w14:textId="77777777" w:rsidR="000B12FC" w:rsidRPr="00DF4D57" w:rsidRDefault="000B12FC" w:rsidP="00AB3DC6">
      <w:pPr>
        <w:pStyle w:val="afa"/>
        <w:ind w:firstLine="420"/>
      </w:pPr>
    </w:p>
    <w:p w14:paraId="32C2B935" w14:textId="77B934E7" w:rsidR="00FC14F9" w:rsidRDefault="00FC14F9">
      <w:pPr>
        <w:rPr>
          <w:rFonts w:ascii="宋体" w:hAnsi="宋体" w:cs="Arial"/>
          <w:b/>
          <w:color w:val="000000"/>
          <w:kern w:val="0"/>
          <w:sz w:val="32"/>
          <w:szCs w:val="32"/>
        </w:rPr>
      </w:pPr>
    </w:p>
    <w:p w14:paraId="3D84D535" w14:textId="77777777" w:rsidR="00017819" w:rsidRDefault="00017819" w:rsidP="00017819">
      <w:pPr>
        <w:pStyle w:val="20"/>
        <w:ind w:left="1060" w:hanging="640"/>
      </w:pPr>
    </w:p>
    <w:p w14:paraId="51B101DD" w14:textId="77777777" w:rsidR="00017819" w:rsidRDefault="00017819" w:rsidP="00017819">
      <w:pPr>
        <w:pStyle w:val="a3"/>
      </w:pPr>
    </w:p>
    <w:p w14:paraId="5F9BCF2A" w14:textId="77777777" w:rsidR="00017819" w:rsidRDefault="00017819" w:rsidP="00017819">
      <w:pPr>
        <w:pStyle w:val="a3"/>
      </w:pPr>
    </w:p>
    <w:p w14:paraId="55158CF3" w14:textId="77777777" w:rsidR="00017819" w:rsidRDefault="00017819" w:rsidP="00017819">
      <w:pPr>
        <w:pStyle w:val="a3"/>
      </w:pPr>
    </w:p>
    <w:p w14:paraId="57E7614F" w14:textId="77777777" w:rsidR="00017819" w:rsidRDefault="00017819" w:rsidP="00017819">
      <w:pPr>
        <w:pStyle w:val="a3"/>
      </w:pPr>
    </w:p>
    <w:p w14:paraId="57F105B8" w14:textId="77777777" w:rsidR="00017819" w:rsidRDefault="00017819" w:rsidP="00017819">
      <w:pPr>
        <w:pStyle w:val="a3"/>
      </w:pPr>
    </w:p>
    <w:p w14:paraId="33FF6F64" w14:textId="77777777" w:rsidR="00017819" w:rsidRDefault="00017819" w:rsidP="00017819">
      <w:pPr>
        <w:pStyle w:val="a3"/>
      </w:pPr>
    </w:p>
    <w:p w14:paraId="4BDA71CE" w14:textId="77777777" w:rsidR="00017819" w:rsidRDefault="00017819" w:rsidP="00017819">
      <w:pPr>
        <w:pStyle w:val="a3"/>
      </w:pPr>
    </w:p>
    <w:p w14:paraId="1CFD105B" w14:textId="77777777" w:rsidR="00017819" w:rsidRDefault="00017819" w:rsidP="00017819">
      <w:pPr>
        <w:pStyle w:val="a3"/>
      </w:pPr>
    </w:p>
    <w:p w14:paraId="648AC0D8" w14:textId="77777777" w:rsidR="00017819" w:rsidRDefault="00017819" w:rsidP="00017819">
      <w:pPr>
        <w:pStyle w:val="a3"/>
      </w:pPr>
    </w:p>
    <w:p w14:paraId="5474FE9E" w14:textId="77777777" w:rsidR="00017819" w:rsidRDefault="00017819" w:rsidP="00017819">
      <w:pPr>
        <w:pStyle w:val="a3"/>
      </w:pPr>
    </w:p>
    <w:p w14:paraId="147E9211" w14:textId="77777777" w:rsidR="00017819" w:rsidRDefault="00017819" w:rsidP="00017819">
      <w:pPr>
        <w:pStyle w:val="a3"/>
      </w:pPr>
    </w:p>
    <w:p w14:paraId="2E1410B9" w14:textId="77777777" w:rsidR="00017819" w:rsidRPr="00017819" w:rsidRDefault="00017819" w:rsidP="00017819">
      <w:pPr>
        <w:pStyle w:val="a3"/>
      </w:pPr>
    </w:p>
    <w:p w14:paraId="7347F261" w14:textId="77777777" w:rsidR="00FC14F9" w:rsidRDefault="00000000">
      <w:pPr>
        <w:widowControl/>
        <w:jc w:val="left"/>
        <w:rPr>
          <w:rFonts w:ascii="宋体" w:hAnsi="宋体" w:cs="Arial"/>
          <w:b/>
          <w:color w:val="000000"/>
          <w:kern w:val="0"/>
          <w:sz w:val="32"/>
          <w:szCs w:val="32"/>
        </w:rPr>
      </w:pPr>
      <w:r>
        <w:rPr>
          <w:rFonts w:ascii="宋体" w:hAnsi="宋体"/>
          <w:b/>
          <w:bCs/>
          <w:noProof/>
          <w:color w:val="003368"/>
          <w:sz w:val="24"/>
        </w:rPr>
        <w:lastRenderedPageBreak/>
        <mc:AlternateContent>
          <mc:Choice Requires="wps">
            <w:drawing>
              <wp:anchor distT="0" distB="0" distL="114300" distR="114300" simplePos="0" relativeHeight="251656704" behindDoc="0" locked="0" layoutInCell="1" allowOverlap="1" wp14:anchorId="0CFE9222" wp14:editId="16421292">
                <wp:simplePos x="0" y="0"/>
                <wp:positionH relativeFrom="column">
                  <wp:posOffset>4981575</wp:posOffset>
                </wp:positionH>
                <wp:positionV relativeFrom="paragraph">
                  <wp:posOffset>57150</wp:posOffset>
                </wp:positionV>
                <wp:extent cx="648970" cy="297180"/>
                <wp:effectExtent l="4445" t="4445" r="13335" b="22225"/>
                <wp:wrapNone/>
                <wp:docPr id="1" name="文本框 16"/>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556B8A" w14:textId="77777777" w:rsidR="00FC14F9" w:rsidRDefault="00000000">
                            <w:pPr>
                              <w:jc w:val="center"/>
                              <w:rPr>
                                <w:rFonts w:ascii="宋体" w:hAnsi="宋体"/>
                                <w:b/>
                                <w:sz w:val="24"/>
                              </w:rPr>
                            </w:pPr>
                            <w:r>
                              <w:rPr>
                                <w:rFonts w:ascii="宋体" w:hAnsi="宋体" w:hint="eastAsia"/>
                                <w:b/>
                                <w:sz w:val="24"/>
                              </w:rPr>
                              <w:t>正本</w:t>
                            </w:r>
                          </w:p>
                        </w:txbxContent>
                      </wps:txbx>
                      <wps:bodyPr upright="1"/>
                    </wps:wsp>
                  </a:graphicData>
                </a:graphic>
              </wp:anchor>
            </w:drawing>
          </mc:Choice>
          <mc:Fallback>
            <w:pict>
              <v:shapetype w14:anchorId="0CFE9222" id="_x0000_t202" coordsize="21600,21600" o:spt="202" path="m,l,21600r21600,l21600,xe">
                <v:stroke joinstyle="miter"/>
                <v:path gradientshapeok="t" o:connecttype="rect"/>
              </v:shapetype>
              <v:shape id="文本框 16" o:spid="_x0000_s1026" type="#_x0000_t202" style="position:absolute;margin-left:392.25pt;margin-top:4.5pt;width:51.1pt;height:23.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">
                <v:textbox>
                  <w:txbxContent>
                    <w:p w14:paraId="05556B8A" w14:textId="77777777" w:rsidR="00FC14F9" w:rsidRDefault="00000000">
                      <w:pPr>
                        <w:jc w:val="center"/>
                        <w:rPr>
                          <w:rFonts w:ascii="宋体" w:hAnsi="宋体"/>
                          <w:b/>
                          <w:sz w:val="24"/>
                        </w:rPr>
                      </w:pPr>
                      <w:r>
                        <w:rPr>
                          <w:rFonts w:ascii="宋体" w:hAnsi="宋体" w:hint="eastAsia"/>
                          <w:b/>
                          <w:sz w:val="24"/>
                        </w:rPr>
                        <w:t>正本</w:t>
                      </w:r>
                    </w:p>
                  </w:txbxContent>
                </v:textbox>
              </v:shape>
            </w:pict>
          </mc:Fallback>
        </mc:AlternateContent>
      </w:r>
      <w:r>
        <w:rPr>
          <w:rFonts w:ascii="宋体" w:hAnsi="宋体" w:cs="Arial" w:hint="eastAsia"/>
          <w:b/>
          <w:color w:val="000000"/>
          <w:kern w:val="0"/>
          <w:sz w:val="32"/>
          <w:szCs w:val="32"/>
        </w:rPr>
        <w:t>附：投标书模板</w:t>
      </w:r>
    </w:p>
    <w:p w14:paraId="2A2A620F" w14:textId="77777777" w:rsidR="00FC14F9" w:rsidRDefault="00FC14F9">
      <w:pPr>
        <w:widowControl/>
        <w:jc w:val="left"/>
        <w:rPr>
          <w:rFonts w:ascii="宋体" w:hAnsi="宋体"/>
          <w:szCs w:val="21"/>
        </w:rPr>
      </w:pPr>
    </w:p>
    <w:p w14:paraId="3700A5CD" w14:textId="02D304DF" w:rsidR="00FC14F9" w:rsidRDefault="000E16C4">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深圳市宝安区人民医院2023</w:t>
      </w:r>
      <w:r>
        <w:rPr>
          <w:rFonts w:ascii="宋体" w:hAnsi="宋体" w:hint="eastAsia"/>
          <w:b/>
          <w:bCs/>
          <w:color w:val="000000"/>
          <w:sz w:val="24"/>
        </w:rPr>
        <w:t>年第</w:t>
      </w:r>
      <w:r w:rsidR="004F2D7F">
        <w:rPr>
          <w:rFonts w:ascii="宋体" w:hAnsi="宋体"/>
          <w:b/>
          <w:bCs/>
          <w:color w:val="000000"/>
          <w:sz w:val="24"/>
        </w:rPr>
        <w:t>63</w:t>
      </w:r>
      <w:r>
        <w:rPr>
          <w:rFonts w:ascii="宋体" w:hAnsi="宋体" w:hint="eastAsia"/>
          <w:b/>
          <w:bCs/>
          <w:color w:val="000000"/>
          <w:sz w:val="24"/>
        </w:rPr>
        <w:t>期</w:t>
      </w:r>
    </w:p>
    <w:p w14:paraId="2EE586D6" w14:textId="77777777" w:rsidR="00FC14F9" w:rsidRDefault="00FC14F9">
      <w:pPr>
        <w:spacing w:after="60"/>
        <w:rPr>
          <w:rFonts w:ascii="宋体" w:hAnsi="宋体"/>
          <w:b/>
          <w:bCs/>
          <w:color w:val="003368"/>
          <w:sz w:val="24"/>
        </w:rPr>
      </w:pPr>
    </w:p>
    <w:p w14:paraId="36727FA8" w14:textId="77777777" w:rsidR="00FC14F9" w:rsidRDefault="00000000">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6198278C" w14:textId="296B3117" w:rsidR="00FC14F9" w:rsidRDefault="00000000">
      <w:pPr>
        <w:widowControl/>
        <w:ind w:left="1"/>
        <w:jc w:val="center"/>
        <w:rPr>
          <w:rFonts w:ascii="宋体" w:hAnsi="宋体"/>
          <w:b/>
          <w:bCs/>
          <w:color w:val="000000"/>
          <w:sz w:val="28"/>
          <w:szCs w:val="28"/>
        </w:rPr>
      </w:pPr>
      <w:r>
        <w:rPr>
          <w:rFonts w:ascii="宋体" w:hAnsi="宋体" w:hint="eastAsia"/>
          <w:b/>
          <w:bCs/>
          <w:color w:val="000000"/>
          <w:sz w:val="28"/>
          <w:szCs w:val="28"/>
        </w:rPr>
        <w:t>项目编号：BYZBCG2023-</w:t>
      </w:r>
      <w:r w:rsidR="004F2D7F">
        <w:rPr>
          <w:rFonts w:ascii="宋体" w:hAnsi="宋体"/>
          <w:b/>
          <w:bCs/>
          <w:color w:val="000000"/>
          <w:sz w:val="28"/>
          <w:szCs w:val="28"/>
        </w:rPr>
        <w:t>63</w:t>
      </w:r>
    </w:p>
    <w:p w14:paraId="253205B2" w14:textId="77777777" w:rsidR="00FC14F9" w:rsidRDefault="00FC14F9">
      <w:pPr>
        <w:widowControl/>
        <w:ind w:left="1"/>
        <w:jc w:val="center"/>
        <w:rPr>
          <w:rStyle w:val="1Char"/>
          <w:rFonts w:eastAsia="宋体"/>
          <w:color w:val="000000"/>
          <w:kern w:val="2"/>
          <w:sz w:val="21"/>
          <w:szCs w:val="24"/>
        </w:rPr>
      </w:pPr>
    </w:p>
    <w:p w14:paraId="0B113D5B"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2F6B8EAC"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4C4D2251"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462A625B"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630C0A3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5FF17D15"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4E586DF0"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317E6BD3" w14:textId="25F1C90A"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日期：</w:t>
      </w:r>
      <w:r w:rsidR="00CB4DEA">
        <w:rPr>
          <w:rStyle w:val="1Char"/>
          <w:rFonts w:hint="eastAsia"/>
          <w:color w:val="000000"/>
          <w:szCs w:val="28"/>
          <w:u w:val="single"/>
        </w:rPr>
        <w:t xml:space="preserve"> </w:t>
      </w:r>
      <w:r w:rsidR="00CB4DEA">
        <w:rPr>
          <w:rStyle w:val="1Char"/>
          <w:color w:val="000000"/>
          <w:szCs w:val="28"/>
          <w:u w:val="single"/>
        </w:rPr>
        <w:t xml:space="preserve">     </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59FB5D1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67048217" w14:textId="77777777" w:rsidR="00CB4DEA" w:rsidRDefault="00CB4DEA" w:rsidP="00CB4DEA">
      <w:pPr>
        <w:widowControl/>
        <w:spacing w:line="360" w:lineRule="atLeast"/>
        <w:rPr>
          <w:rStyle w:val="1Char"/>
          <w:color w:val="FF0000"/>
          <w:szCs w:val="28"/>
        </w:rPr>
      </w:pPr>
      <w:r>
        <w:rPr>
          <w:rStyle w:val="1Char"/>
          <w:rFonts w:cs="宋体" w:hint="eastAsia"/>
          <w:color w:val="000000"/>
          <w:szCs w:val="28"/>
        </w:rPr>
        <w:t>备注</w:t>
      </w:r>
      <w:r>
        <w:rPr>
          <w:rStyle w:val="1Char"/>
          <w:rFonts w:cs="宋体" w:hint="eastAsia"/>
          <w:color w:val="000000"/>
          <w:szCs w:val="28"/>
        </w:rPr>
        <w:t>:</w:t>
      </w:r>
      <w:r>
        <w:rPr>
          <w:rStyle w:val="1Char"/>
          <w:rFonts w:cs="宋体" w:hint="eastAsia"/>
          <w:color w:val="000000"/>
          <w:szCs w:val="28"/>
        </w:rPr>
        <w:t>一</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资料预审时</w:t>
      </w:r>
      <w:r>
        <w:rPr>
          <w:rStyle w:val="1Char"/>
          <w:rFonts w:cs="宋体" w:hint="eastAsia"/>
          <w:color w:val="000000"/>
          <w:szCs w:val="28"/>
        </w:rPr>
        <w:t>,</w:t>
      </w:r>
      <w:r>
        <w:rPr>
          <w:rStyle w:val="1Char"/>
          <w:rFonts w:cs="宋体" w:hint="eastAsia"/>
          <w:color w:val="000000"/>
          <w:szCs w:val="28"/>
        </w:rPr>
        <w:t>提交正本</w:t>
      </w:r>
      <w:r>
        <w:rPr>
          <w:rStyle w:val="1Char"/>
          <w:rFonts w:cs="宋体" w:hint="eastAsia"/>
          <w:color w:val="000000"/>
          <w:szCs w:val="28"/>
        </w:rPr>
        <w:t>1</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招标采购管理中心办公室预审</w:t>
      </w:r>
      <w:r>
        <w:rPr>
          <w:rStyle w:val="1Char"/>
          <w:rFonts w:cs="宋体" w:hint="eastAsia"/>
          <w:color w:val="000000"/>
          <w:szCs w:val="28"/>
        </w:rPr>
        <w:t>,</w:t>
      </w:r>
      <w:r>
        <w:rPr>
          <w:rStyle w:val="1Char"/>
          <w:rFonts w:cs="宋体" w:hint="eastAsia"/>
          <w:color w:val="000000"/>
          <w:szCs w:val="28"/>
        </w:rPr>
        <w:t>及相应</w:t>
      </w:r>
      <w:r>
        <w:rPr>
          <w:rStyle w:val="1Char"/>
          <w:rFonts w:cs="宋体" w:hint="eastAsia"/>
          <w:color w:val="000000"/>
          <w:szCs w:val="28"/>
        </w:rPr>
        <w:t>word</w:t>
      </w:r>
      <w:r>
        <w:rPr>
          <w:rStyle w:val="1Char"/>
          <w:rFonts w:cs="宋体" w:hint="eastAsia"/>
          <w:color w:val="000000"/>
          <w:szCs w:val="28"/>
        </w:rPr>
        <w:t>格式电子版文件</w:t>
      </w:r>
      <w:r>
        <w:rPr>
          <w:rStyle w:val="1Char"/>
          <w:rFonts w:cs="宋体" w:hint="eastAsia"/>
          <w:szCs w:val="28"/>
        </w:rPr>
        <w:t>【</w:t>
      </w:r>
      <w:r>
        <w:rPr>
          <w:rStyle w:val="1Char"/>
          <w:rFonts w:cs="宋体" w:hint="eastAsia"/>
          <w:szCs w:val="28"/>
        </w:rPr>
        <w:t>1</w:t>
      </w:r>
      <w:r>
        <w:rPr>
          <w:rStyle w:val="1Char"/>
          <w:rFonts w:ascii="微软雅黑" w:eastAsia="微软雅黑" w:hAnsi="微软雅黑" w:cs="微软雅黑" w:hint="eastAsia"/>
          <w:szCs w:val="28"/>
        </w:rPr>
        <w:t>､</w:t>
      </w:r>
      <w:r>
        <w:rPr>
          <w:rStyle w:val="1Char"/>
          <w:rFonts w:ascii="黑体" w:hAnsi="黑体" w:cs="黑体" w:hint="eastAsia"/>
          <w:szCs w:val="28"/>
        </w:rPr>
        <w:t>纸质正本扫描件为</w:t>
      </w:r>
      <w:r>
        <w:rPr>
          <w:rStyle w:val="1Char"/>
          <w:rFonts w:cs="宋体" w:hint="eastAsia"/>
          <w:szCs w:val="28"/>
        </w:rPr>
        <w:t>PDF</w:t>
      </w:r>
      <w:r>
        <w:rPr>
          <w:rStyle w:val="1Char"/>
          <w:rFonts w:cs="宋体" w:hint="eastAsia"/>
          <w:szCs w:val="28"/>
        </w:rPr>
        <w:t>格式</w:t>
      </w:r>
      <w:r>
        <w:rPr>
          <w:rStyle w:val="1Char"/>
          <w:rFonts w:cs="宋体" w:hint="eastAsia"/>
          <w:szCs w:val="28"/>
        </w:rPr>
        <w:t>,2</w:t>
      </w:r>
      <w:r>
        <w:rPr>
          <w:rStyle w:val="1Char"/>
          <w:rFonts w:ascii="微软雅黑" w:eastAsia="微软雅黑" w:hAnsi="微软雅黑" w:cs="微软雅黑" w:hint="eastAsia"/>
          <w:szCs w:val="28"/>
        </w:rPr>
        <w:t>､</w:t>
      </w:r>
      <w:r>
        <w:rPr>
          <w:rStyle w:val="1Char"/>
          <w:rFonts w:ascii="黑体" w:hAnsi="黑体" w:cs="黑体" w:hint="eastAsia"/>
          <w:szCs w:val="28"/>
        </w:rPr>
        <w:t>封面</w:t>
      </w:r>
      <w:r>
        <w:rPr>
          <w:rStyle w:val="1Char"/>
          <w:rFonts w:ascii="微软雅黑" w:eastAsia="微软雅黑" w:hAnsi="微软雅黑" w:cs="微软雅黑" w:hint="eastAsia"/>
          <w:szCs w:val="28"/>
        </w:rPr>
        <w:t>､</w:t>
      </w:r>
      <w:r>
        <w:rPr>
          <w:rStyle w:val="1Char"/>
          <w:rFonts w:ascii="黑体" w:hAnsi="黑体" w:cs="黑体" w:hint="eastAsia"/>
          <w:szCs w:val="28"/>
        </w:rPr>
        <w:t>报价单</w:t>
      </w:r>
      <w:r>
        <w:rPr>
          <w:rStyle w:val="1Char"/>
          <w:rFonts w:cs="宋体" w:hint="eastAsia"/>
          <w:szCs w:val="28"/>
        </w:rPr>
        <w:t>(</w:t>
      </w:r>
      <w:r>
        <w:rPr>
          <w:rStyle w:val="1Char"/>
          <w:rFonts w:cs="宋体" w:hint="eastAsia"/>
          <w:color w:val="FF0000"/>
          <w:szCs w:val="28"/>
        </w:rPr>
        <w:t>价格不填</w:t>
      </w:r>
      <w:r>
        <w:rPr>
          <w:rStyle w:val="1Char"/>
          <w:rFonts w:cs="宋体" w:hint="eastAsia"/>
          <w:szCs w:val="28"/>
        </w:rPr>
        <w:t>)</w:t>
      </w:r>
      <w:r>
        <w:rPr>
          <w:rStyle w:val="1Char"/>
          <w:rFonts w:cs="宋体" w:hint="eastAsia"/>
          <w:szCs w:val="28"/>
        </w:rPr>
        <w:t>为</w:t>
      </w:r>
      <w:r>
        <w:rPr>
          <w:rStyle w:val="1Char"/>
          <w:rFonts w:cs="宋体" w:hint="eastAsia"/>
          <w:szCs w:val="28"/>
        </w:rPr>
        <w:t>word</w:t>
      </w:r>
      <w:r>
        <w:rPr>
          <w:rStyle w:val="1Char"/>
          <w:rFonts w:cs="宋体" w:hint="eastAsia"/>
          <w:szCs w:val="28"/>
        </w:rPr>
        <w:t>格式】</w:t>
      </w:r>
      <w:r>
        <w:rPr>
          <w:rStyle w:val="1Char"/>
          <w:rFonts w:cs="宋体" w:hint="eastAsia"/>
          <w:szCs w:val="28"/>
        </w:rPr>
        <w:t>,</w:t>
      </w:r>
      <w:r>
        <w:rPr>
          <w:rFonts w:ascii="宋体" w:hAnsi="宋体" w:cs="宋体" w:hint="eastAsia"/>
          <w:kern w:val="44"/>
          <w:sz w:val="28"/>
          <w:szCs w:val="28"/>
        </w:rPr>
        <w:t>发送到招标采购管理中心</w:t>
      </w:r>
      <w:r>
        <w:rPr>
          <w:rFonts w:ascii="微软雅黑" w:eastAsia="微软雅黑" w:hAnsi="微软雅黑" w:cs="微软雅黑" w:hint="eastAsia"/>
          <w:kern w:val="44"/>
          <w:sz w:val="28"/>
          <w:szCs w:val="28"/>
        </w:rPr>
        <w:t>｡</w:t>
      </w:r>
      <w:r>
        <w:rPr>
          <w:rStyle w:val="1Char"/>
          <w:rFonts w:cs="宋体" w:hint="eastAsia"/>
          <w:color w:val="000000"/>
          <w:szCs w:val="28"/>
        </w:rPr>
        <w:t>文件夹请命名为“项目名称</w:t>
      </w:r>
      <w:r>
        <w:rPr>
          <w:rStyle w:val="1Char"/>
          <w:rFonts w:cs="宋体" w:hint="eastAsia"/>
          <w:color w:val="000000"/>
          <w:szCs w:val="28"/>
        </w:rPr>
        <w:t>-</w:t>
      </w:r>
      <w:r>
        <w:rPr>
          <w:rStyle w:val="1Char"/>
          <w:rFonts w:cs="宋体" w:hint="eastAsia"/>
          <w:color w:val="000000"/>
          <w:szCs w:val="28"/>
        </w:rPr>
        <w:t>公司名称”</w:t>
      </w:r>
      <w:r>
        <w:rPr>
          <w:rStyle w:val="1Char"/>
          <w:rFonts w:cs="宋体" w:hint="eastAsia"/>
          <w:color w:val="000000"/>
          <w:szCs w:val="28"/>
        </w:rPr>
        <w:t>)</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二</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谈判现场</w:t>
      </w:r>
      <w:r>
        <w:rPr>
          <w:rStyle w:val="1Char"/>
          <w:rFonts w:cs="宋体" w:hint="eastAsia"/>
          <w:color w:val="000000"/>
          <w:szCs w:val="28"/>
        </w:rPr>
        <w:t>,</w:t>
      </w:r>
      <w:r>
        <w:rPr>
          <w:rStyle w:val="1Char"/>
          <w:rFonts w:cs="宋体" w:hint="eastAsia"/>
          <w:color w:val="000000"/>
          <w:szCs w:val="28"/>
        </w:rPr>
        <w:t>提交副本</w:t>
      </w:r>
      <w:r>
        <w:rPr>
          <w:rStyle w:val="1Char"/>
          <w:rFonts w:cs="宋体" w:hint="eastAsia"/>
          <w:color w:val="000000"/>
          <w:szCs w:val="28"/>
        </w:rPr>
        <w:t>4</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一份密封报价单</w:t>
      </w:r>
      <w:r>
        <w:rPr>
          <w:rStyle w:val="1Char"/>
          <w:rFonts w:ascii="微软雅黑" w:eastAsia="微软雅黑" w:hAnsi="微软雅黑" w:cs="微软雅黑" w:hint="eastAsia"/>
          <w:color w:val="000000"/>
          <w:szCs w:val="28"/>
        </w:rPr>
        <w:t>｡</w:t>
      </w:r>
      <w:r>
        <w:rPr>
          <w:rStyle w:val="1Char"/>
          <w:rFonts w:cs="宋体" w:hint="eastAsia"/>
          <w:color w:val="FF0000"/>
          <w:szCs w:val="28"/>
        </w:rPr>
        <w:t>三</w:t>
      </w:r>
      <w:r>
        <w:rPr>
          <w:rStyle w:val="1Char"/>
          <w:rFonts w:ascii="微软雅黑" w:eastAsia="微软雅黑" w:hAnsi="微软雅黑" w:cs="微软雅黑" w:hint="eastAsia"/>
          <w:color w:val="FF0000"/>
          <w:szCs w:val="28"/>
        </w:rPr>
        <w:t>､</w:t>
      </w:r>
      <w:r>
        <w:rPr>
          <w:rStyle w:val="1Char"/>
          <w:rFonts w:ascii="黑体" w:hAnsi="黑体" w:cs="黑体" w:hint="eastAsia"/>
          <w:color w:val="FF0000"/>
          <w:szCs w:val="28"/>
        </w:rPr>
        <w:t>节约纸张</w:t>
      </w:r>
      <w:r>
        <w:rPr>
          <w:rStyle w:val="1Char"/>
          <w:rFonts w:cs="宋体" w:hint="eastAsia"/>
          <w:color w:val="FF0000"/>
          <w:szCs w:val="28"/>
        </w:rPr>
        <w:t>,</w:t>
      </w:r>
      <w:r>
        <w:rPr>
          <w:rStyle w:val="1Char"/>
          <w:rFonts w:cs="宋体" w:hint="eastAsia"/>
          <w:color w:val="FF0000"/>
          <w:szCs w:val="28"/>
        </w:rPr>
        <w:t>请双面打印</w:t>
      </w:r>
      <w:r>
        <w:rPr>
          <w:rStyle w:val="1Char"/>
          <w:rFonts w:ascii="微软雅黑" w:eastAsia="微软雅黑" w:hAnsi="微软雅黑" w:cs="微软雅黑" w:hint="eastAsia"/>
          <w:color w:val="FF0000"/>
          <w:szCs w:val="28"/>
        </w:rPr>
        <w:t>｡</w:t>
      </w:r>
    </w:p>
    <w:p w14:paraId="17674A9B" w14:textId="77777777" w:rsidR="00FC14F9" w:rsidRDefault="00FC14F9">
      <w:pPr>
        <w:widowControl/>
        <w:spacing w:line="360" w:lineRule="atLeast"/>
        <w:rPr>
          <w:rStyle w:val="1Char"/>
          <w:color w:val="FF0000"/>
          <w:szCs w:val="28"/>
        </w:rPr>
      </w:pPr>
    </w:p>
    <w:p w14:paraId="2699873E" w14:textId="77777777" w:rsidR="00FC14F9" w:rsidRDefault="00FC14F9">
      <w:pPr>
        <w:widowControl/>
        <w:spacing w:line="360" w:lineRule="atLeast"/>
        <w:rPr>
          <w:rStyle w:val="1Char"/>
          <w:color w:val="FF0000"/>
          <w:szCs w:val="28"/>
        </w:rPr>
      </w:pPr>
    </w:p>
    <w:p w14:paraId="6AE616C9" w14:textId="77777777" w:rsidR="00FC14F9" w:rsidRDefault="00000000">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1804FEE1" w14:textId="426DFF28" w:rsidR="00FC14F9" w:rsidRDefault="00000000">
      <w:pPr>
        <w:spacing w:after="60"/>
        <w:ind w:leftChars="200" w:left="840" w:hangingChars="200" w:hanging="420"/>
        <w:rPr>
          <w:rFonts w:ascii="宋体" w:hAnsi="宋体"/>
          <w:szCs w:val="21"/>
        </w:rPr>
      </w:pPr>
      <w:r>
        <w:rPr>
          <w:rFonts w:ascii="宋体" w:hAnsi="宋体" w:hint="eastAsia"/>
          <w:szCs w:val="21"/>
        </w:rPr>
        <w:t>1</w:t>
      </w:r>
      <w:r w:rsidR="00AE27BC">
        <w:rPr>
          <w:rFonts w:ascii="宋体" w:hAnsi="宋体" w:hint="eastAsia"/>
          <w:szCs w:val="21"/>
        </w:rPr>
        <w:t>.</w:t>
      </w:r>
      <w:r>
        <w:rPr>
          <w:rFonts w:ascii="宋体" w:hAnsi="宋体" w:hint="eastAsia"/>
          <w:szCs w:val="21"/>
        </w:rPr>
        <w:t>技术规格偏离表</w:t>
      </w:r>
    </w:p>
    <w:p w14:paraId="12B2B9E9" w14:textId="5B33A23A" w:rsidR="00FC14F9" w:rsidRDefault="00000000">
      <w:pPr>
        <w:spacing w:after="60"/>
        <w:ind w:leftChars="200" w:left="840" w:hangingChars="200" w:hanging="420"/>
        <w:rPr>
          <w:rFonts w:ascii="宋体" w:hAnsi="宋体"/>
          <w:szCs w:val="21"/>
        </w:rPr>
      </w:pPr>
      <w:r>
        <w:rPr>
          <w:rFonts w:ascii="宋体" w:hAnsi="宋体" w:hint="eastAsia"/>
          <w:szCs w:val="21"/>
        </w:rPr>
        <w:t>2</w:t>
      </w:r>
      <w:r w:rsidR="00AE27BC">
        <w:rPr>
          <w:rFonts w:ascii="宋体" w:hAnsi="宋体" w:hint="eastAsia"/>
          <w:szCs w:val="21"/>
        </w:rPr>
        <w:t>.</w:t>
      </w:r>
      <w:r>
        <w:rPr>
          <w:rFonts w:ascii="宋体" w:hAnsi="宋体" w:hint="eastAsia"/>
          <w:szCs w:val="21"/>
        </w:rPr>
        <w:t>谈判响应书</w:t>
      </w:r>
    </w:p>
    <w:p w14:paraId="5D220839" w14:textId="3DA8A48C" w:rsidR="0006441D" w:rsidRDefault="0006441D" w:rsidP="0006441D">
      <w:pPr>
        <w:spacing w:after="60"/>
        <w:ind w:leftChars="200" w:left="840" w:hangingChars="200" w:hanging="420"/>
        <w:rPr>
          <w:rFonts w:ascii="宋体" w:hAnsi="宋体"/>
          <w:szCs w:val="21"/>
        </w:rPr>
      </w:pPr>
      <w:r>
        <w:rPr>
          <w:rFonts w:ascii="宋体" w:hAnsi="宋体" w:hint="eastAsia"/>
          <w:szCs w:val="21"/>
        </w:rPr>
        <w:t>3</w:t>
      </w:r>
      <w:r w:rsidR="00AE27BC">
        <w:rPr>
          <w:rFonts w:ascii="宋体" w:hAnsi="宋体" w:hint="eastAsia"/>
          <w:szCs w:val="21"/>
        </w:rPr>
        <w:t>.</w:t>
      </w:r>
      <w:r>
        <w:rPr>
          <w:rFonts w:ascii="宋体" w:hAnsi="宋体" w:hint="eastAsia"/>
          <w:szCs w:val="21"/>
        </w:rPr>
        <w:t>法定代表人授权书（附身份证扫描件）</w:t>
      </w:r>
    </w:p>
    <w:p w14:paraId="71070144" w14:textId="439FBE9A" w:rsidR="00FC14F9" w:rsidRDefault="00AE7395">
      <w:pPr>
        <w:spacing w:after="60"/>
        <w:ind w:leftChars="200" w:left="840" w:hangingChars="200" w:hanging="420"/>
        <w:rPr>
          <w:rFonts w:ascii="宋体" w:hAnsi="宋体"/>
          <w:szCs w:val="21"/>
        </w:rPr>
      </w:pPr>
      <w:r>
        <w:rPr>
          <w:rFonts w:ascii="宋体" w:hAnsi="宋体"/>
          <w:szCs w:val="21"/>
        </w:rPr>
        <w:t>4</w:t>
      </w:r>
      <w:r w:rsidR="00AE27BC">
        <w:rPr>
          <w:rFonts w:ascii="宋体" w:hAnsi="宋体" w:hint="eastAsia"/>
          <w:szCs w:val="21"/>
        </w:rPr>
        <w:t>.</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34C89446" w14:textId="17B34533" w:rsidR="00FC14F9" w:rsidRDefault="00AE7395">
      <w:pPr>
        <w:spacing w:after="60"/>
        <w:ind w:leftChars="200" w:left="840" w:hangingChars="200" w:hanging="420"/>
        <w:rPr>
          <w:rFonts w:ascii="宋体" w:hAnsi="宋体"/>
          <w:szCs w:val="21"/>
        </w:rPr>
      </w:pPr>
      <w:r>
        <w:rPr>
          <w:rFonts w:ascii="宋体" w:hAnsi="宋体"/>
          <w:szCs w:val="21"/>
        </w:rPr>
        <w:t>5</w:t>
      </w:r>
      <w:r w:rsidR="00AE27BC">
        <w:rPr>
          <w:rFonts w:ascii="宋体" w:hAnsi="宋体" w:hint="eastAsia"/>
          <w:szCs w:val="21"/>
        </w:rPr>
        <w:t>.</w:t>
      </w:r>
      <w:r>
        <w:rPr>
          <w:rFonts w:ascii="宋体" w:hAnsi="宋体" w:hint="eastAsia"/>
          <w:szCs w:val="21"/>
        </w:rPr>
        <w:t>医疗器械经营企业许可证扫描件（代理商）</w:t>
      </w:r>
    </w:p>
    <w:p w14:paraId="0DED23F7" w14:textId="6ACDD385" w:rsidR="00FC14F9" w:rsidRDefault="00AE7395">
      <w:pPr>
        <w:spacing w:after="60"/>
        <w:ind w:leftChars="200" w:left="840" w:hangingChars="200" w:hanging="420"/>
        <w:rPr>
          <w:rFonts w:ascii="宋体" w:hAnsi="宋体"/>
          <w:szCs w:val="21"/>
        </w:rPr>
      </w:pPr>
      <w:r>
        <w:rPr>
          <w:rFonts w:ascii="宋体" w:hAnsi="宋体"/>
          <w:szCs w:val="21"/>
        </w:rPr>
        <w:t>6</w:t>
      </w:r>
      <w:r w:rsidR="00AE27BC">
        <w:rPr>
          <w:rFonts w:ascii="宋体" w:hAnsi="宋体" w:hint="eastAsia"/>
          <w:szCs w:val="21"/>
        </w:rPr>
        <w:t>.</w:t>
      </w:r>
      <w:r>
        <w:rPr>
          <w:rFonts w:ascii="宋体" w:hAnsi="宋体" w:hint="eastAsia"/>
          <w:szCs w:val="21"/>
        </w:rPr>
        <w:t>制造商或代理商对本项目</w:t>
      </w:r>
      <w:r>
        <w:rPr>
          <w:rFonts w:ascii="宋体" w:hAnsi="宋体" w:hint="eastAsia"/>
          <w:color w:val="FF0000"/>
          <w:szCs w:val="21"/>
        </w:rPr>
        <w:t>唯一有效授权证明书(有效期大于三个月)</w:t>
      </w:r>
    </w:p>
    <w:p w14:paraId="5D8968BC" w14:textId="13F5A1DC" w:rsidR="00FC14F9" w:rsidRDefault="00AE7395">
      <w:pPr>
        <w:spacing w:after="60"/>
        <w:ind w:leftChars="200" w:left="840" w:hangingChars="200" w:hanging="420"/>
        <w:rPr>
          <w:rFonts w:ascii="宋体" w:hAnsi="宋体"/>
          <w:szCs w:val="21"/>
        </w:rPr>
      </w:pPr>
      <w:r>
        <w:rPr>
          <w:rFonts w:ascii="宋体" w:hAnsi="宋体"/>
          <w:szCs w:val="21"/>
        </w:rPr>
        <w:t>7</w:t>
      </w:r>
      <w:r w:rsidR="00AE27BC">
        <w:rPr>
          <w:rFonts w:ascii="宋体" w:hAnsi="宋体" w:hint="eastAsia"/>
          <w:szCs w:val="21"/>
        </w:rPr>
        <w:t>.</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7B83E25D" w14:textId="67DB7F8C" w:rsidR="00FC14F9" w:rsidRDefault="00AE7395">
      <w:pPr>
        <w:spacing w:after="60"/>
        <w:ind w:leftChars="200" w:left="840" w:hangingChars="200" w:hanging="420"/>
        <w:rPr>
          <w:rFonts w:ascii="宋体" w:hAnsi="宋体"/>
          <w:szCs w:val="21"/>
        </w:rPr>
      </w:pPr>
      <w:r>
        <w:rPr>
          <w:rFonts w:ascii="宋体" w:hAnsi="宋体"/>
          <w:szCs w:val="21"/>
        </w:rPr>
        <w:t>8</w:t>
      </w:r>
      <w:r w:rsidR="00AE27BC">
        <w:rPr>
          <w:rFonts w:ascii="宋体" w:hAnsi="宋体" w:hint="eastAsia"/>
          <w:szCs w:val="21"/>
        </w:rPr>
        <w:t>.</w:t>
      </w:r>
      <w:r>
        <w:rPr>
          <w:rFonts w:ascii="宋体" w:hAnsi="宋体" w:hint="eastAsia"/>
          <w:szCs w:val="21"/>
        </w:rPr>
        <w:t>医疗器械经营企业许可证扫描件（制造商）</w:t>
      </w:r>
      <w:r>
        <w:rPr>
          <w:rFonts w:ascii="宋体" w:hAnsi="宋体" w:cs="Arial" w:hint="eastAsia"/>
          <w:color w:val="000000"/>
          <w:kern w:val="0"/>
          <w:szCs w:val="21"/>
        </w:rPr>
        <w:t>（除医疗器械注册人或备案人以外</w:t>
      </w:r>
      <w:r>
        <w:rPr>
          <w:rFonts w:ascii="宋体" w:hAnsi="宋体" w:cs="Arial"/>
          <w:color w:val="000000"/>
          <w:kern w:val="0"/>
          <w:szCs w:val="21"/>
        </w:rPr>
        <w:t>）</w:t>
      </w:r>
      <w:r>
        <w:rPr>
          <w:rFonts w:ascii="宋体" w:hAnsi="宋体" w:hint="eastAsia"/>
          <w:szCs w:val="21"/>
        </w:rPr>
        <w:t>，</w:t>
      </w:r>
      <w:r>
        <w:rPr>
          <w:rFonts w:ascii="宋体" w:hAnsi="宋体" w:cs="Arial" w:hint="eastAsia"/>
          <w:color w:val="000000"/>
          <w:kern w:val="0"/>
          <w:szCs w:val="21"/>
        </w:rPr>
        <w:t>经销商必须提供《医疗器械经营企业许可证》</w:t>
      </w:r>
    </w:p>
    <w:p w14:paraId="0D900379" w14:textId="596FECBE" w:rsidR="00FC14F9" w:rsidRDefault="00AE7395">
      <w:pPr>
        <w:spacing w:after="60"/>
        <w:ind w:leftChars="200" w:left="840" w:hangingChars="200" w:hanging="420"/>
        <w:rPr>
          <w:rFonts w:ascii="宋体" w:hAnsi="宋体"/>
          <w:szCs w:val="21"/>
        </w:rPr>
      </w:pPr>
      <w:r>
        <w:rPr>
          <w:rFonts w:ascii="宋体" w:hAnsi="宋体"/>
          <w:szCs w:val="21"/>
        </w:rPr>
        <w:t>9</w:t>
      </w:r>
      <w:r w:rsidR="00AE27BC">
        <w:rPr>
          <w:rFonts w:ascii="宋体" w:hAnsi="宋体" w:hint="eastAsia"/>
          <w:szCs w:val="21"/>
        </w:rPr>
        <w:t>.</w:t>
      </w:r>
      <w:r>
        <w:rPr>
          <w:rFonts w:ascii="宋体" w:hAnsi="宋体" w:hint="eastAsia"/>
          <w:szCs w:val="21"/>
        </w:rPr>
        <w:t>医疗器械生产企业许可证扫描件（制造商）</w:t>
      </w:r>
    </w:p>
    <w:p w14:paraId="68E1EBD5" w14:textId="0D4A59FD"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0</w:t>
      </w:r>
      <w:r w:rsidR="00AE27BC">
        <w:rPr>
          <w:rFonts w:ascii="宋体" w:hAnsi="宋体" w:hint="eastAsia"/>
          <w:szCs w:val="21"/>
        </w:rPr>
        <w:t>.</w:t>
      </w:r>
      <w:r>
        <w:rPr>
          <w:rFonts w:ascii="宋体" w:hAnsi="宋体" w:hint="eastAsia"/>
          <w:szCs w:val="21"/>
        </w:rPr>
        <w:t>医疗器械注册登记证</w:t>
      </w:r>
      <w:r>
        <w:rPr>
          <w:rFonts w:ascii="宋体" w:hAnsi="宋体" w:hint="eastAsia"/>
          <w:color w:val="FF0000"/>
          <w:szCs w:val="21"/>
        </w:rPr>
        <w:t>(有效期大于三个月)</w:t>
      </w:r>
      <w:r>
        <w:rPr>
          <w:rFonts w:ascii="宋体" w:hAnsi="宋体" w:hint="eastAsia"/>
          <w:szCs w:val="21"/>
        </w:rPr>
        <w:t>扫描件（制造商）</w:t>
      </w:r>
    </w:p>
    <w:p w14:paraId="3E213108" w14:textId="3C8DB2DC" w:rsidR="00FC14F9" w:rsidRDefault="00000000">
      <w:pPr>
        <w:spacing w:after="60"/>
        <w:ind w:leftChars="200" w:left="420"/>
        <w:rPr>
          <w:rFonts w:ascii="宋体" w:hAnsi="宋体"/>
          <w:szCs w:val="21"/>
        </w:rPr>
      </w:pPr>
      <w:r>
        <w:rPr>
          <w:rFonts w:ascii="宋体" w:hAnsi="宋体" w:hint="eastAsia"/>
          <w:szCs w:val="21"/>
        </w:rPr>
        <w:t>1</w:t>
      </w:r>
      <w:r w:rsidR="00AE7395">
        <w:rPr>
          <w:rFonts w:ascii="宋体" w:hAnsi="宋体"/>
          <w:szCs w:val="21"/>
        </w:rPr>
        <w:t>1</w:t>
      </w:r>
      <w:r w:rsidR="00AE27BC">
        <w:rPr>
          <w:rFonts w:ascii="宋体" w:hAnsi="宋体" w:hint="eastAsia"/>
          <w:szCs w:val="21"/>
        </w:rPr>
        <w:t>.</w:t>
      </w:r>
      <w:r>
        <w:rPr>
          <w:rFonts w:ascii="宋体" w:hAnsi="宋体" w:hint="eastAsia"/>
          <w:szCs w:val="21"/>
        </w:rPr>
        <w:t>产品质量承诺书</w:t>
      </w:r>
    </w:p>
    <w:p w14:paraId="1A62D3E7" w14:textId="3A2CDFCB"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2</w:t>
      </w:r>
      <w:r w:rsidR="00AE27BC">
        <w:rPr>
          <w:rFonts w:ascii="宋体" w:hAnsi="宋体" w:hint="eastAsia"/>
          <w:szCs w:val="21"/>
        </w:rPr>
        <w:t>.</w:t>
      </w:r>
      <w:r>
        <w:rPr>
          <w:rFonts w:ascii="宋体" w:hAnsi="宋体" w:hint="eastAsia"/>
          <w:szCs w:val="21"/>
        </w:rPr>
        <w:t>投标人诚信承诺函</w:t>
      </w:r>
    </w:p>
    <w:p w14:paraId="5C681025" w14:textId="1095603B"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3</w:t>
      </w:r>
      <w:r w:rsidR="00AE27BC">
        <w:rPr>
          <w:rFonts w:ascii="宋体" w:hAnsi="宋体" w:hint="eastAsia"/>
          <w:szCs w:val="21"/>
        </w:rPr>
        <w:t>.</w:t>
      </w:r>
      <w:r>
        <w:rPr>
          <w:rFonts w:ascii="宋体" w:hAnsi="宋体" w:hint="eastAsia"/>
          <w:szCs w:val="21"/>
        </w:rPr>
        <w:t>提供通过“信用中国”网（www.creditchina.gov.cn）</w:t>
      </w:r>
      <w:r w:rsidR="00AE27BC">
        <w:rPr>
          <w:rFonts w:ascii="宋体" w:hAnsi="宋体" w:hint="eastAsia"/>
          <w:szCs w:val="21"/>
        </w:rPr>
        <w:t>.</w:t>
      </w:r>
      <w:r>
        <w:rPr>
          <w:rFonts w:ascii="宋体" w:hAnsi="宋体" w:hint="eastAsia"/>
          <w:szCs w:val="21"/>
        </w:rPr>
        <w:t>中国政府采购网（www.ccgp.gov.cn）等2个官网的信用信息查询记录网络截图件</w:t>
      </w:r>
    </w:p>
    <w:p w14:paraId="1F40435F" w14:textId="101A902B" w:rsidR="00FC14F9" w:rsidRDefault="00000000">
      <w:pPr>
        <w:spacing w:after="60"/>
        <w:ind w:firstLineChars="200" w:firstLine="420"/>
        <w:rPr>
          <w:rFonts w:ascii="宋体" w:hAnsi="宋体"/>
          <w:szCs w:val="21"/>
        </w:rPr>
      </w:pPr>
      <w:r>
        <w:rPr>
          <w:rFonts w:ascii="宋体" w:hAnsi="宋体" w:hint="eastAsia"/>
          <w:szCs w:val="21"/>
        </w:rPr>
        <w:t>1</w:t>
      </w:r>
      <w:r w:rsidR="00AE7395">
        <w:rPr>
          <w:rFonts w:ascii="宋体" w:hAnsi="宋体"/>
          <w:szCs w:val="21"/>
        </w:rPr>
        <w:t>4</w:t>
      </w:r>
      <w:r w:rsidR="00AE27BC">
        <w:rPr>
          <w:rFonts w:ascii="宋体" w:hAnsi="宋体" w:hint="eastAsia"/>
          <w:szCs w:val="21"/>
        </w:rPr>
        <w:t>.</w:t>
      </w:r>
      <w:r>
        <w:rPr>
          <w:rFonts w:ascii="宋体" w:hAnsi="宋体" w:hint="eastAsia"/>
          <w:szCs w:val="21"/>
        </w:rPr>
        <w:t>制造商情况简介</w:t>
      </w:r>
    </w:p>
    <w:p w14:paraId="7F654483" w14:textId="789A1E2B"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5</w:t>
      </w:r>
      <w:r w:rsidR="00AE27BC">
        <w:rPr>
          <w:rFonts w:ascii="宋体" w:hAnsi="宋体" w:hint="eastAsia"/>
          <w:szCs w:val="21"/>
        </w:rPr>
        <w:t>.</w:t>
      </w:r>
      <w:r>
        <w:rPr>
          <w:rFonts w:ascii="宋体" w:hAnsi="宋体" w:hint="eastAsia"/>
          <w:szCs w:val="21"/>
        </w:rPr>
        <w:t>同类项目成功案例一览表（合同关键页或验收报告原件和扫描件）</w:t>
      </w:r>
    </w:p>
    <w:p w14:paraId="6B024DD9" w14:textId="2B24F9B3"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6</w:t>
      </w:r>
      <w:r w:rsidR="00AE27BC">
        <w:rPr>
          <w:rFonts w:ascii="宋体" w:hAnsi="宋体" w:hint="eastAsia"/>
          <w:szCs w:val="21"/>
        </w:rPr>
        <w:t>.</w:t>
      </w:r>
      <w:r>
        <w:rPr>
          <w:rFonts w:ascii="宋体" w:hAnsi="宋体" w:hint="eastAsia"/>
          <w:szCs w:val="21"/>
        </w:rPr>
        <w:t>项目管理主要技术和售后服务人员情况表</w:t>
      </w:r>
    </w:p>
    <w:p w14:paraId="52716C33" w14:textId="4CD70C05"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7</w:t>
      </w:r>
      <w:r w:rsidR="00AE27BC">
        <w:rPr>
          <w:rFonts w:ascii="宋体" w:hAnsi="宋体" w:hint="eastAsia"/>
          <w:szCs w:val="21"/>
        </w:rPr>
        <w:t>.</w:t>
      </w:r>
      <w:r>
        <w:rPr>
          <w:rFonts w:ascii="宋体" w:hAnsi="宋体" w:hint="eastAsia"/>
          <w:szCs w:val="21"/>
        </w:rPr>
        <w:t>售后服务计划</w:t>
      </w:r>
    </w:p>
    <w:p w14:paraId="6450CFCB" w14:textId="03697E36"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8</w:t>
      </w:r>
      <w:r w:rsidR="00AE27BC">
        <w:rPr>
          <w:rFonts w:ascii="宋体" w:hAnsi="宋体" w:hint="eastAsia"/>
          <w:szCs w:val="21"/>
        </w:rPr>
        <w:t>.</w:t>
      </w:r>
      <w:r>
        <w:rPr>
          <w:rFonts w:ascii="宋体" w:hAnsi="宋体" w:hint="eastAsia"/>
          <w:szCs w:val="21"/>
        </w:rPr>
        <w:t>项目详细实施/设计方案（如有）</w:t>
      </w:r>
    </w:p>
    <w:p w14:paraId="0B4094D6" w14:textId="1A914C45" w:rsidR="00FC14F9" w:rsidRDefault="00AE7395">
      <w:pPr>
        <w:spacing w:after="60"/>
        <w:ind w:leftChars="200" w:left="840" w:hangingChars="200" w:hanging="420"/>
        <w:rPr>
          <w:rFonts w:ascii="宋体" w:hAnsi="宋体"/>
          <w:szCs w:val="21"/>
        </w:rPr>
      </w:pPr>
      <w:r>
        <w:rPr>
          <w:rFonts w:ascii="宋体" w:hAnsi="宋体"/>
          <w:szCs w:val="21"/>
        </w:rPr>
        <w:t>19</w:t>
      </w:r>
      <w:r w:rsidR="00AE27BC">
        <w:rPr>
          <w:rFonts w:ascii="宋体" w:hAnsi="宋体" w:hint="eastAsia"/>
          <w:szCs w:val="21"/>
        </w:rPr>
        <w:t>.</w:t>
      </w:r>
      <w:r>
        <w:rPr>
          <w:rFonts w:ascii="宋体" w:hAnsi="宋体" w:hint="eastAsia"/>
          <w:szCs w:val="21"/>
        </w:rPr>
        <w:t>通过认证的证书(原件备验交扫描件)</w:t>
      </w:r>
    </w:p>
    <w:p w14:paraId="479A9368" w14:textId="377CCE02"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0</w:t>
      </w:r>
      <w:r w:rsidR="00AE27BC">
        <w:rPr>
          <w:rFonts w:ascii="宋体" w:hAnsi="宋体" w:hint="eastAsia"/>
          <w:szCs w:val="21"/>
        </w:rPr>
        <w:t>.</w:t>
      </w:r>
      <w:r>
        <w:rPr>
          <w:rFonts w:ascii="宋体" w:hAnsi="宋体" w:hint="eastAsia"/>
          <w:szCs w:val="21"/>
        </w:rPr>
        <w:t>满足招标功能使用的全配置清单</w:t>
      </w:r>
    </w:p>
    <w:p w14:paraId="1015E96E" w14:textId="4A507075"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1</w:t>
      </w:r>
      <w:r w:rsidR="00AE27BC">
        <w:rPr>
          <w:rFonts w:ascii="宋体" w:hAnsi="宋体" w:hint="eastAsia"/>
          <w:szCs w:val="21"/>
        </w:rPr>
        <w:t>.</w:t>
      </w:r>
      <w:r>
        <w:rPr>
          <w:rFonts w:ascii="宋体" w:hAnsi="宋体" w:hint="eastAsia"/>
          <w:szCs w:val="21"/>
        </w:rPr>
        <w:t>其他：投标资格证明文件，投标服务符合“招标文件”规定的证明文件，及投标人认为必要提供的其他内容。</w:t>
      </w:r>
    </w:p>
    <w:p w14:paraId="33A8E2F9" w14:textId="46088ECD"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2</w:t>
      </w:r>
      <w:r w:rsidR="00AE27BC">
        <w:rPr>
          <w:rFonts w:ascii="宋体" w:hAnsi="宋体" w:hint="eastAsia"/>
          <w:szCs w:val="21"/>
        </w:rPr>
        <w:t>.</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14:paraId="71184544" w14:textId="31573489"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3</w:t>
      </w:r>
      <w:r w:rsidR="00AE27BC">
        <w:rPr>
          <w:rFonts w:ascii="宋体" w:hAnsi="宋体" w:hint="eastAsia"/>
          <w:szCs w:val="21"/>
        </w:rPr>
        <w:t>.</w:t>
      </w:r>
      <w:r>
        <w:rPr>
          <w:rFonts w:ascii="宋体" w:hAnsi="宋体" w:hint="eastAsia"/>
          <w:szCs w:val="21"/>
        </w:rPr>
        <w:t>产品彩页（</w:t>
      </w:r>
      <w:r>
        <w:rPr>
          <w:rFonts w:ascii="宋体" w:hAnsi="宋体" w:cs="宋体-18030" w:hint="eastAsia"/>
          <w:bCs/>
          <w:color w:val="FF0000"/>
          <w:kern w:val="0"/>
          <w:szCs w:val="21"/>
        </w:rPr>
        <w:t>能证明具备所要求的参数的彩色原件</w:t>
      </w:r>
      <w:r>
        <w:rPr>
          <w:rFonts w:ascii="宋体" w:hAnsi="宋体" w:hint="eastAsia"/>
          <w:szCs w:val="21"/>
        </w:rPr>
        <w:t>）</w:t>
      </w:r>
    </w:p>
    <w:p w14:paraId="4B26479A" w14:textId="5674D89C" w:rsidR="00FC14F9" w:rsidRDefault="00000000">
      <w:pPr>
        <w:spacing w:after="60"/>
        <w:ind w:leftChars="200" w:left="840" w:hangingChars="200" w:hanging="420"/>
        <w:rPr>
          <w:rFonts w:ascii="宋体" w:hAnsi="宋体"/>
          <w:color w:val="008000"/>
          <w:szCs w:val="21"/>
        </w:rPr>
      </w:pPr>
      <w:r>
        <w:rPr>
          <w:rFonts w:ascii="宋体" w:hAnsi="宋体" w:hint="eastAsia"/>
          <w:szCs w:val="21"/>
        </w:rPr>
        <w:t>2</w:t>
      </w:r>
      <w:r w:rsidR="00AE7395">
        <w:rPr>
          <w:rFonts w:ascii="宋体" w:hAnsi="宋体"/>
          <w:szCs w:val="21"/>
        </w:rPr>
        <w:t>4</w:t>
      </w:r>
      <w:r w:rsidR="00AE27BC">
        <w:rPr>
          <w:rFonts w:ascii="宋体" w:hAnsi="宋体" w:hint="eastAsia"/>
          <w:szCs w:val="21"/>
        </w:rPr>
        <w:t>.</w:t>
      </w:r>
      <w:r>
        <w:rPr>
          <w:rFonts w:ascii="宋体" w:hAnsi="宋体" w:hint="eastAsia"/>
          <w:szCs w:val="21"/>
        </w:rPr>
        <w:t>报价表</w:t>
      </w:r>
      <w:r>
        <w:rPr>
          <w:rFonts w:ascii="宋体" w:hAnsi="宋体" w:hint="eastAsia"/>
          <w:color w:val="008000"/>
          <w:szCs w:val="21"/>
        </w:rPr>
        <w:t>（</w:t>
      </w:r>
      <w:r>
        <w:rPr>
          <w:rFonts w:ascii="宋体" w:hAnsi="宋体" w:hint="eastAsia"/>
          <w:color w:val="FF0000"/>
          <w:szCs w:val="21"/>
        </w:rPr>
        <w:t>报价</w:t>
      </w:r>
      <w:r w:rsidR="0006441D">
        <w:rPr>
          <w:rFonts w:ascii="宋体" w:hAnsi="宋体" w:hint="eastAsia"/>
          <w:color w:val="FF0000"/>
          <w:szCs w:val="21"/>
        </w:rPr>
        <w:t>不填</w:t>
      </w:r>
      <w:r>
        <w:rPr>
          <w:rFonts w:ascii="宋体" w:hAnsi="宋体" w:hint="eastAsia"/>
          <w:color w:val="008000"/>
          <w:szCs w:val="21"/>
        </w:rPr>
        <w:t>）</w:t>
      </w:r>
    </w:p>
    <w:p w14:paraId="1695A934" w14:textId="77777777" w:rsidR="00FC14F9" w:rsidRDefault="00FC14F9">
      <w:pPr>
        <w:spacing w:after="60"/>
        <w:ind w:left="420"/>
        <w:rPr>
          <w:rFonts w:ascii="宋体" w:hAnsi="宋体"/>
          <w:szCs w:val="21"/>
        </w:rPr>
      </w:pPr>
    </w:p>
    <w:p w14:paraId="0688E398" w14:textId="77777777" w:rsidR="00FC14F9" w:rsidRDefault="00000000">
      <w:pPr>
        <w:spacing w:after="60"/>
        <w:ind w:firstLineChars="200" w:firstLine="420"/>
        <w:rPr>
          <w:rFonts w:ascii="宋体" w:hAnsi="宋体" w:cs="Arial"/>
          <w:color w:val="000000"/>
          <w:kern w:val="0"/>
          <w:szCs w:val="21"/>
        </w:rPr>
      </w:pPr>
      <w:r>
        <w:rPr>
          <w:rFonts w:ascii="宋体" w:hAnsi="宋体" w:cs="Arial" w:hint="eastAsia"/>
          <w:color w:val="000000"/>
          <w:kern w:val="0"/>
          <w:szCs w:val="21"/>
        </w:rPr>
        <w:t>以上材料复印件须盖企业红章，</w:t>
      </w:r>
      <w:r>
        <w:rPr>
          <w:rFonts w:ascii="宋体" w:hAnsi="宋体" w:cs="Arial" w:hint="eastAsia"/>
          <w:color w:val="FF0000"/>
          <w:kern w:val="0"/>
          <w:szCs w:val="21"/>
        </w:rPr>
        <w:t>法人代表授权书须有法人代表签名</w:t>
      </w:r>
      <w:r>
        <w:rPr>
          <w:rFonts w:ascii="宋体" w:hAnsi="宋体" w:cs="Arial" w:hint="eastAsia"/>
          <w:color w:val="000000"/>
          <w:kern w:val="0"/>
          <w:szCs w:val="21"/>
        </w:rPr>
        <w:t>。若以上材料未能全面提供以至影响评标结果，投标人自负全责。</w:t>
      </w:r>
    </w:p>
    <w:p w14:paraId="4C8FFE6F" w14:textId="25885859" w:rsidR="00FC14F9" w:rsidRDefault="00000000">
      <w:pPr>
        <w:spacing w:after="60"/>
        <w:ind w:left="420"/>
        <w:rPr>
          <w:rFonts w:ascii="宋体" w:hAnsi="宋体"/>
          <w:sz w:val="18"/>
          <w:szCs w:val="18"/>
        </w:rPr>
      </w:pPr>
      <w:r>
        <w:rPr>
          <w:rFonts w:ascii="宋体" w:hAnsi="宋体" w:hint="eastAsia"/>
          <w:szCs w:val="21"/>
        </w:rPr>
        <w:t>备注：1</w:t>
      </w:r>
      <w:r w:rsidR="00AE27BC">
        <w:rPr>
          <w:rFonts w:ascii="宋体" w:hAnsi="宋体" w:hint="eastAsia"/>
          <w:szCs w:val="21"/>
        </w:rPr>
        <w:t>.</w:t>
      </w:r>
      <w:r>
        <w:rPr>
          <w:rFonts w:ascii="宋体" w:hAnsi="宋体" w:hint="eastAsia"/>
          <w:szCs w:val="21"/>
        </w:rPr>
        <w:t>纸质投标文件请按以上《目录》顺序装订成册，</w:t>
      </w:r>
      <w:r>
        <w:rPr>
          <w:rFonts w:ascii="宋体" w:hAnsi="宋体" w:cs="宋体-18030" w:hint="eastAsia"/>
          <w:bCs/>
          <w:kern w:val="0"/>
          <w:szCs w:val="21"/>
        </w:rPr>
        <w:t>必须标注页码，</w:t>
      </w:r>
      <w:r>
        <w:rPr>
          <w:rFonts w:ascii="宋体" w:hAnsi="宋体" w:hint="eastAsia"/>
          <w:szCs w:val="21"/>
          <w:highlight w:val="yellow"/>
        </w:rPr>
        <w:t>双面打印</w:t>
      </w:r>
      <w:r>
        <w:rPr>
          <w:rFonts w:ascii="宋体" w:hAnsi="宋体" w:hint="eastAsia"/>
          <w:sz w:val="18"/>
          <w:szCs w:val="18"/>
        </w:rPr>
        <w:t>。</w:t>
      </w:r>
    </w:p>
    <w:p w14:paraId="4B20B55A" w14:textId="1F31F7DE" w:rsidR="00FC14F9" w:rsidRDefault="00000000">
      <w:pPr>
        <w:widowControl/>
        <w:snapToGrid w:val="0"/>
        <w:spacing w:line="360" w:lineRule="auto"/>
        <w:ind w:firstLineChars="400" w:firstLine="840"/>
        <w:rPr>
          <w:rFonts w:ascii="宋体" w:hAnsi="宋体" w:cs="宋体-18030"/>
          <w:bCs/>
          <w:color w:val="000000"/>
          <w:kern w:val="0"/>
          <w:szCs w:val="21"/>
        </w:rPr>
      </w:pPr>
      <w:r>
        <w:rPr>
          <w:rFonts w:ascii="宋体" w:hAnsi="宋体" w:cs="宋体-18030" w:hint="eastAsia"/>
          <w:bCs/>
          <w:color w:val="000000"/>
          <w:kern w:val="0"/>
          <w:szCs w:val="21"/>
        </w:rPr>
        <w:t>2</w:t>
      </w:r>
      <w:r w:rsidR="00AE27BC">
        <w:rPr>
          <w:rFonts w:ascii="宋体" w:hAnsi="宋体" w:cs="宋体-18030" w:hint="eastAsia"/>
          <w:bCs/>
          <w:color w:val="000000"/>
          <w:kern w:val="0"/>
          <w:szCs w:val="21"/>
        </w:rPr>
        <w:t>.</w:t>
      </w:r>
      <w:r>
        <w:rPr>
          <w:rFonts w:ascii="宋体" w:hAnsi="宋体" w:cs="宋体-18030" w:hint="eastAsia"/>
          <w:bCs/>
          <w:color w:val="000000"/>
          <w:kern w:val="0"/>
          <w:szCs w:val="21"/>
        </w:rPr>
        <w:t>投标人联系方式为异地号码的，请在号码前面加“0”。</w:t>
      </w:r>
    </w:p>
    <w:p w14:paraId="40DA0D0B" w14:textId="79051A77" w:rsidR="00FC14F9" w:rsidRDefault="00000000">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3</w:t>
      </w:r>
      <w:r w:rsidR="00AE27BC">
        <w:rPr>
          <w:rFonts w:ascii="宋体" w:hAnsi="宋体" w:cs="宋体-18030" w:hint="eastAsia"/>
          <w:bCs/>
          <w:color w:val="000000"/>
          <w:kern w:val="0"/>
          <w:szCs w:val="21"/>
        </w:rPr>
        <w:t>.</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w:t>
      </w:r>
      <w:r w:rsidR="006401E6">
        <w:rPr>
          <w:rFonts w:ascii="宋体" w:hAnsi="宋体" w:cs="Arial" w:hint="eastAsia"/>
          <w:color w:val="FF0000"/>
          <w:kern w:val="0"/>
          <w:szCs w:val="21"/>
        </w:rPr>
        <w:t>公章</w:t>
      </w:r>
      <w:r>
        <w:rPr>
          <w:rFonts w:ascii="宋体" w:hAnsi="宋体" w:cs="Arial" w:hint="eastAsia"/>
          <w:color w:val="FF0000"/>
          <w:kern w:val="0"/>
          <w:szCs w:val="21"/>
        </w:rPr>
        <w:t>其授权代表用姓名签字，</w:t>
      </w:r>
      <w:r>
        <w:rPr>
          <w:rFonts w:ascii="宋体" w:hAnsi="宋体" w:cs="宋体-18030" w:hint="eastAsia"/>
          <w:bCs/>
          <w:kern w:val="0"/>
          <w:szCs w:val="21"/>
        </w:rPr>
        <w:t>法人代表授权书须有</w:t>
      </w:r>
      <w:r>
        <w:rPr>
          <w:rFonts w:ascii="宋体" w:hAnsi="宋体" w:cs="宋体-18030" w:hint="eastAsia"/>
          <w:bCs/>
          <w:color w:val="FF0000"/>
          <w:kern w:val="0"/>
          <w:szCs w:val="21"/>
        </w:rPr>
        <w:t>法人代表签名。</w:t>
      </w:r>
    </w:p>
    <w:p w14:paraId="0833468D" w14:textId="371F8AB6" w:rsidR="00FC14F9" w:rsidRDefault="00000000">
      <w:pPr>
        <w:spacing w:afterLines="25" w:after="78"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1</w:t>
      </w:r>
      <w:r w:rsidR="00AE27BC">
        <w:rPr>
          <w:rFonts w:ascii="宋体" w:hAnsi="宋体" w:cs="Arial" w:hint="eastAsia"/>
          <w:b/>
          <w:color w:val="000000"/>
          <w:sz w:val="28"/>
          <w:szCs w:val="28"/>
        </w:rPr>
        <w:t>.</w:t>
      </w:r>
      <w:r>
        <w:rPr>
          <w:rFonts w:ascii="宋体" w:hAnsi="宋体" w:cs="Arial" w:hint="eastAsia"/>
          <w:b/>
          <w:color w:val="000000"/>
          <w:sz w:val="28"/>
          <w:szCs w:val="28"/>
        </w:rPr>
        <w:t>技术规格/要求偏离表</w:t>
      </w:r>
    </w:p>
    <w:p w14:paraId="322643C0" w14:textId="77777777" w:rsidR="00FC14F9" w:rsidRDefault="00000000">
      <w:pPr>
        <w:pStyle w:val="a3"/>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FC14F9" w14:paraId="5DA04709" w14:textId="77777777">
        <w:trPr>
          <w:jc w:val="center"/>
        </w:trPr>
        <w:tc>
          <w:tcPr>
            <w:tcW w:w="691" w:type="dxa"/>
          </w:tcPr>
          <w:p w14:paraId="0101DCE5" w14:textId="77777777" w:rsidR="00FC14F9" w:rsidRDefault="00000000">
            <w:pPr>
              <w:jc w:val="center"/>
              <w:rPr>
                <w:b/>
                <w:color w:val="000000"/>
              </w:rPr>
            </w:pPr>
            <w:r>
              <w:rPr>
                <w:rFonts w:hint="eastAsia"/>
                <w:b/>
                <w:color w:val="000000"/>
              </w:rPr>
              <w:t>序号</w:t>
            </w:r>
          </w:p>
        </w:tc>
        <w:tc>
          <w:tcPr>
            <w:tcW w:w="1716" w:type="dxa"/>
          </w:tcPr>
          <w:p w14:paraId="3F83DCE3" w14:textId="77777777" w:rsidR="00FC14F9" w:rsidRDefault="00000000">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40BDC3F0" w14:textId="77777777" w:rsidR="00FC14F9" w:rsidRDefault="00000000">
            <w:pPr>
              <w:jc w:val="center"/>
              <w:rPr>
                <w:b/>
                <w:color w:val="000000"/>
              </w:rPr>
            </w:pPr>
            <w:r>
              <w:rPr>
                <w:rFonts w:hint="eastAsia"/>
                <w:b/>
                <w:color w:val="000000"/>
              </w:rPr>
              <w:t>投标实际参数</w:t>
            </w:r>
          </w:p>
          <w:p w14:paraId="4B129A77" w14:textId="77777777" w:rsidR="00FC14F9" w:rsidRDefault="00000000">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23BC9DA0" w14:textId="77777777" w:rsidR="00FC14F9" w:rsidRDefault="00000000">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15F7C72A" w14:textId="77777777" w:rsidR="00FC14F9" w:rsidRDefault="00000000">
            <w:pPr>
              <w:jc w:val="center"/>
              <w:rPr>
                <w:b/>
                <w:color w:val="000000"/>
              </w:rPr>
            </w:pPr>
            <w:r>
              <w:rPr>
                <w:rFonts w:hint="eastAsia"/>
                <w:b/>
                <w:color w:val="000000"/>
              </w:rPr>
              <w:t>偏离简述</w:t>
            </w:r>
          </w:p>
        </w:tc>
      </w:tr>
      <w:tr w:rsidR="00FC14F9" w14:paraId="5C240D0C" w14:textId="77777777">
        <w:trPr>
          <w:jc w:val="center"/>
        </w:trPr>
        <w:tc>
          <w:tcPr>
            <w:tcW w:w="691" w:type="dxa"/>
          </w:tcPr>
          <w:p w14:paraId="68D2079F" w14:textId="77777777" w:rsidR="00FC14F9" w:rsidRDefault="00000000">
            <w:pPr>
              <w:jc w:val="center"/>
              <w:rPr>
                <w:color w:val="000000"/>
              </w:rPr>
            </w:pPr>
            <w:r>
              <w:rPr>
                <w:rFonts w:hint="eastAsia"/>
                <w:color w:val="000000"/>
              </w:rPr>
              <w:t>1</w:t>
            </w:r>
          </w:p>
        </w:tc>
        <w:tc>
          <w:tcPr>
            <w:tcW w:w="1716" w:type="dxa"/>
          </w:tcPr>
          <w:p w14:paraId="5C7B596B" w14:textId="77777777" w:rsidR="00FC14F9" w:rsidRDefault="00FC14F9">
            <w:pPr>
              <w:jc w:val="center"/>
              <w:rPr>
                <w:color w:val="000000"/>
              </w:rPr>
            </w:pPr>
          </w:p>
        </w:tc>
        <w:tc>
          <w:tcPr>
            <w:tcW w:w="3207" w:type="dxa"/>
          </w:tcPr>
          <w:p w14:paraId="032244FA" w14:textId="77777777" w:rsidR="00FC14F9" w:rsidRDefault="00FC14F9">
            <w:pPr>
              <w:rPr>
                <w:color w:val="000000"/>
              </w:rPr>
            </w:pPr>
          </w:p>
        </w:tc>
        <w:tc>
          <w:tcPr>
            <w:tcW w:w="1890" w:type="dxa"/>
          </w:tcPr>
          <w:p w14:paraId="54BCDBE6" w14:textId="77777777" w:rsidR="00FC14F9" w:rsidRDefault="00FC14F9">
            <w:pPr>
              <w:rPr>
                <w:color w:val="000000"/>
              </w:rPr>
            </w:pPr>
          </w:p>
        </w:tc>
        <w:tc>
          <w:tcPr>
            <w:tcW w:w="1157" w:type="dxa"/>
          </w:tcPr>
          <w:p w14:paraId="6C4CDF6B" w14:textId="77777777" w:rsidR="00FC14F9" w:rsidRDefault="00FC14F9">
            <w:pPr>
              <w:rPr>
                <w:color w:val="000000"/>
              </w:rPr>
            </w:pPr>
          </w:p>
        </w:tc>
      </w:tr>
      <w:tr w:rsidR="00FC14F9" w14:paraId="25AD0884" w14:textId="77777777">
        <w:trPr>
          <w:jc w:val="center"/>
        </w:trPr>
        <w:tc>
          <w:tcPr>
            <w:tcW w:w="691" w:type="dxa"/>
          </w:tcPr>
          <w:p w14:paraId="6E1564E4" w14:textId="77777777" w:rsidR="00FC14F9" w:rsidRDefault="00000000">
            <w:pPr>
              <w:jc w:val="center"/>
              <w:rPr>
                <w:color w:val="000000"/>
              </w:rPr>
            </w:pPr>
            <w:r>
              <w:rPr>
                <w:rFonts w:hint="eastAsia"/>
                <w:color w:val="000000"/>
              </w:rPr>
              <w:t>2</w:t>
            </w:r>
          </w:p>
        </w:tc>
        <w:tc>
          <w:tcPr>
            <w:tcW w:w="1716" w:type="dxa"/>
          </w:tcPr>
          <w:p w14:paraId="45CC6F5F" w14:textId="77777777" w:rsidR="00FC14F9" w:rsidRDefault="00FC14F9">
            <w:pPr>
              <w:jc w:val="center"/>
              <w:rPr>
                <w:color w:val="000000"/>
              </w:rPr>
            </w:pPr>
          </w:p>
        </w:tc>
        <w:tc>
          <w:tcPr>
            <w:tcW w:w="3207" w:type="dxa"/>
          </w:tcPr>
          <w:p w14:paraId="4ED962C2" w14:textId="77777777" w:rsidR="00FC14F9" w:rsidRDefault="00FC14F9">
            <w:pPr>
              <w:rPr>
                <w:color w:val="000000"/>
              </w:rPr>
            </w:pPr>
          </w:p>
        </w:tc>
        <w:tc>
          <w:tcPr>
            <w:tcW w:w="1890" w:type="dxa"/>
          </w:tcPr>
          <w:p w14:paraId="04AE7EC0" w14:textId="77777777" w:rsidR="00FC14F9" w:rsidRDefault="00FC14F9">
            <w:pPr>
              <w:rPr>
                <w:color w:val="000000"/>
              </w:rPr>
            </w:pPr>
          </w:p>
        </w:tc>
        <w:tc>
          <w:tcPr>
            <w:tcW w:w="1157" w:type="dxa"/>
          </w:tcPr>
          <w:p w14:paraId="35415029" w14:textId="77777777" w:rsidR="00FC14F9" w:rsidRDefault="00FC14F9">
            <w:pPr>
              <w:rPr>
                <w:color w:val="000000"/>
              </w:rPr>
            </w:pPr>
          </w:p>
        </w:tc>
      </w:tr>
      <w:tr w:rsidR="00FC14F9" w14:paraId="0C3C8C32" w14:textId="77777777">
        <w:trPr>
          <w:jc w:val="center"/>
        </w:trPr>
        <w:tc>
          <w:tcPr>
            <w:tcW w:w="691" w:type="dxa"/>
          </w:tcPr>
          <w:p w14:paraId="7A2C7EB3" w14:textId="77777777" w:rsidR="00FC14F9" w:rsidRDefault="00000000">
            <w:pPr>
              <w:jc w:val="center"/>
              <w:rPr>
                <w:color w:val="000000"/>
              </w:rPr>
            </w:pPr>
            <w:r>
              <w:rPr>
                <w:rFonts w:hint="eastAsia"/>
                <w:color w:val="000000"/>
              </w:rPr>
              <w:t>3</w:t>
            </w:r>
          </w:p>
        </w:tc>
        <w:tc>
          <w:tcPr>
            <w:tcW w:w="1716" w:type="dxa"/>
          </w:tcPr>
          <w:p w14:paraId="18059590" w14:textId="77777777" w:rsidR="00FC14F9" w:rsidRDefault="00FC14F9">
            <w:pPr>
              <w:jc w:val="center"/>
              <w:rPr>
                <w:color w:val="000000"/>
              </w:rPr>
            </w:pPr>
          </w:p>
        </w:tc>
        <w:tc>
          <w:tcPr>
            <w:tcW w:w="3207" w:type="dxa"/>
          </w:tcPr>
          <w:p w14:paraId="29476498" w14:textId="77777777" w:rsidR="00FC14F9" w:rsidRDefault="00FC14F9">
            <w:pPr>
              <w:rPr>
                <w:color w:val="000000"/>
              </w:rPr>
            </w:pPr>
          </w:p>
        </w:tc>
        <w:tc>
          <w:tcPr>
            <w:tcW w:w="1890" w:type="dxa"/>
          </w:tcPr>
          <w:p w14:paraId="32EAE64C" w14:textId="77777777" w:rsidR="00FC14F9" w:rsidRDefault="00FC14F9">
            <w:pPr>
              <w:rPr>
                <w:color w:val="000000"/>
              </w:rPr>
            </w:pPr>
          </w:p>
        </w:tc>
        <w:tc>
          <w:tcPr>
            <w:tcW w:w="1157" w:type="dxa"/>
          </w:tcPr>
          <w:p w14:paraId="7891CB98" w14:textId="77777777" w:rsidR="00FC14F9" w:rsidRDefault="00FC14F9">
            <w:pPr>
              <w:rPr>
                <w:color w:val="000000"/>
              </w:rPr>
            </w:pPr>
          </w:p>
        </w:tc>
      </w:tr>
      <w:tr w:rsidR="00FC14F9" w14:paraId="764DB4AF" w14:textId="77777777">
        <w:trPr>
          <w:jc w:val="center"/>
        </w:trPr>
        <w:tc>
          <w:tcPr>
            <w:tcW w:w="691" w:type="dxa"/>
          </w:tcPr>
          <w:p w14:paraId="09DB04F4" w14:textId="77777777" w:rsidR="00FC14F9" w:rsidRDefault="00000000">
            <w:pPr>
              <w:jc w:val="center"/>
              <w:rPr>
                <w:color w:val="000000"/>
              </w:rPr>
            </w:pPr>
            <w:r>
              <w:rPr>
                <w:rFonts w:hint="eastAsia"/>
                <w:color w:val="000000"/>
              </w:rPr>
              <w:t>4</w:t>
            </w:r>
          </w:p>
        </w:tc>
        <w:tc>
          <w:tcPr>
            <w:tcW w:w="1716" w:type="dxa"/>
          </w:tcPr>
          <w:p w14:paraId="3259AD41" w14:textId="77777777" w:rsidR="00FC14F9" w:rsidRDefault="00FC14F9">
            <w:pPr>
              <w:jc w:val="center"/>
              <w:rPr>
                <w:color w:val="000000"/>
              </w:rPr>
            </w:pPr>
          </w:p>
        </w:tc>
        <w:tc>
          <w:tcPr>
            <w:tcW w:w="3207" w:type="dxa"/>
          </w:tcPr>
          <w:p w14:paraId="35585B53" w14:textId="77777777" w:rsidR="00FC14F9" w:rsidRDefault="00FC14F9">
            <w:pPr>
              <w:rPr>
                <w:color w:val="000000"/>
              </w:rPr>
            </w:pPr>
          </w:p>
        </w:tc>
        <w:tc>
          <w:tcPr>
            <w:tcW w:w="1890" w:type="dxa"/>
          </w:tcPr>
          <w:p w14:paraId="19B44849" w14:textId="77777777" w:rsidR="00FC14F9" w:rsidRDefault="00FC14F9">
            <w:pPr>
              <w:rPr>
                <w:color w:val="000000"/>
              </w:rPr>
            </w:pPr>
          </w:p>
        </w:tc>
        <w:tc>
          <w:tcPr>
            <w:tcW w:w="1157" w:type="dxa"/>
          </w:tcPr>
          <w:p w14:paraId="3445D6C9" w14:textId="77777777" w:rsidR="00FC14F9" w:rsidRDefault="00FC14F9">
            <w:pPr>
              <w:rPr>
                <w:color w:val="000000"/>
              </w:rPr>
            </w:pPr>
          </w:p>
        </w:tc>
      </w:tr>
      <w:tr w:rsidR="00FC14F9" w14:paraId="438FB69F" w14:textId="77777777">
        <w:trPr>
          <w:jc w:val="center"/>
        </w:trPr>
        <w:tc>
          <w:tcPr>
            <w:tcW w:w="691" w:type="dxa"/>
          </w:tcPr>
          <w:p w14:paraId="1E198B59" w14:textId="77777777" w:rsidR="00FC14F9" w:rsidRDefault="00000000">
            <w:pPr>
              <w:jc w:val="center"/>
              <w:rPr>
                <w:color w:val="000000"/>
              </w:rPr>
            </w:pPr>
            <w:r>
              <w:rPr>
                <w:rFonts w:hint="eastAsia"/>
                <w:color w:val="000000"/>
              </w:rPr>
              <w:t>5</w:t>
            </w:r>
          </w:p>
        </w:tc>
        <w:tc>
          <w:tcPr>
            <w:tcW w:w="1716" w:type="dxa"/>
          </w:tcPr>
          <w:p w14:paraId="55038CDA" w14:textId="77777777" w:rsidR="00FC14F9" w:rsidRDefault="00FC14F9">
            <w:pPr>
              <w:jc w:val="center"/>
              <w:rPr>
                <w:color w:val="000000"/>
              </w:rPr>
            </w:pPr>
          </w:p>
        </w:tc>
        <w:tc>
          <w:tcPr>
            <w:tcW w:w="3207" w:type="dxa"/>
          </w:tcPr>
          <w:p w14:paraId="043F77E4" w14:textId="77777777" w:rsidR="00FC14F9" w:rsidRDefault="00FC14F9">
            <w:pPr>
              <w:rPr>
                <w:color w:val="000000"/>
              </w:rPr>
            </w:pPr>
          </w:p>
        </w:tc>
        <w:tc>
          <w:tcPr>
            <w:tcW w:w="1890" w:type="dxa"/>
          </w:tcPr>
          <w:p w14:paraId="11E72080" w14:textId="77777777" w:rsidR="00FC14F9" w:rsidRDefault="00FC14F9">
            <w:pPr>
              <w:rPr>
                <w:color w:val="000000"/>
              </w:rPr>
            </w:pPr>
          </w:p>
        </w:tc>
        <w:tc>
          <w:tcPr>
            <w:tcW w:w="1157" w:type="dxa"/>
          </w:tcPr>
          <w:p w14:paraId="6AD68A97" w14:textId="77777777" w:rsidR="00FC14F9" w:rsidRDefault="00FC14F9">
            <w:pPr>
              <w:rPr>
                <w:color w:val="000000"/>
              </w:rPr>
            </w:pPr>
          </w:p>
        </w:tc>
      </w:tr>
      <w:tr w:rsidR="00FC14F9" w14:paraId="5715EDFA" w14:textId="77777777">
        <w:trPr>
          <w:jc w:val="center"/>
        </w:trPr>
        <w:tc>
          <w:tcPr>
            <w:tcW w:w="691" w:type="dxa"/>
          </w:tcPr>
          <w:p w14:paraId="7B5DBDA9" w14:textId="77777777" w:rsidR="00FC14F9" w:rsidRDefault="00000000">
            <w:pPr>
              <w:jc w:val="center"/>
              <w:rPr>
                <w:color w:val="000000"/>
              </w:rPr>
            </w:pPr>
            <w:r>
              <w:rPr>
                <w:rFonts w:hint="eastAsia"/>
                <w:color w:val="000000"/>
              </w:rPr>
              <w:t>6</w:t>
            </w:r>
          </w:p>
        </w:tc>
        <w:tc>
          <w:tcPr>
            <w:tcW w:w="1716" w:type="dxa"/>
          </w:tcPr>
          <w:p w14:paraId="5641FCAC" w14:textId="77777777" w:rsidR="00FC14F9" w:rsidRDefault="00FC14F9">
            <w:pPr>
              <w:jc w:val="center"/>
              <w:rPr>
                <w:color w:val="000000"/>
              </w:rPr>
            </w:pPr>
          </w:p>
        </w:tc>
        <w:tc>
          <w:tcPr>
            <w:tcW w:w="3207" w:type="dxa"/>
          </w:tcPr>
          <w:p w14:paraId="3C872B20" w14:textId="77777777" w:rsidR="00FC14F9" w:rsidRDefault="00FC14F9">
            <w:pPr>
              <w:rPr>
                <w:color w:val="000000"/>
              </w:rPr>
            </w:pPr>
          </w:p>
        </w:tc>
        <w:tc>
          <w:tcPr>
            <w:tcW w:w="1890" w:type="dxa"/>
          </w:tcPr>
          <w:p w14:paraId="288E3FE5" w14:textId="77777777" w:rsidR="00FC14F9" w:rsidRDefault="00FC14F9">
            <w:pPr>
              <w:rPr>
                <w:color w:val="000000"/>
              </w:rPr>
            </w:pPr>
          </w:p>
        </w:tc>
        <w:tc>
          <w:tcPr>
            <w:tcW w:w="1157" w:type="dxa"/>
          </w:tcPr>
          <w:p w14:paraId="743602CA" w14:textId="77777777" w:rsidR="00FC14F9" w:rsidRDefault="00FC14F9">
            <w:pPr>
              <w:rPr>
                <w:color w:val="000000"/>
              </w:rPr>
            </w:pPr>
          </w:p>
        </w:tc>
      </w:tr>
      <w:tr w:rsidR="00FC14F9" w14:paraId="681D1A00" w14:textId="77777777">
        <w:trPr>
          <w:jc w:val="center"/>
        </w:trPr>
        <w:tc>
          <w:tcPr>
            <w:tcW w:w="691" w:type="dxa"/>
          </w:tcPr>
          <w:p w14:paraId="7F576D8D" w14:textId="77777777" w:rsidR="00FC14F9" w:rsidRDefault="00000000">
            <w:pPr>
              <w:jc w:val="center"/>
              <w:rPr>
                <w:color w:val="000000"/>
              </w:rPr>
            </w:pPr>
            <w:r>
              <w:rPr>
                <w:rFonts w:hint="eastAsia"/>
                <w:color w:val="000000"/>
              </w:rPr>
              <w:t>7</w:t>
            </w:r>
          </w:p>
        </w:tc>
        <w:tc>
          <w:tcPr>
            <w:tcW w:w="1716" w:type="dxa"/>
          </w:tcPr>
          <w:p w14:paraId="5812C357" w14:textId="77777777" w:rsidR="00FC14F9" w:rsidRDefault="00FC14F9">
            <w:pPr>
              <w:jc w:val="center"/>
              <w:rPr>
                <w:color w:val="000000"/>
              </w:rPr>
            </w:pPr>
          </w:p>
        </w:tc>
        <w:tc>
          <w:tcPr>
            <w:tcW w:w="3207" w:type="dxa"/>
          </w:tcPr>
          <w:p w14:paraId="62DCCA07" w14:textId="77777777" w:rsidR="00FC14F9" w:rsidRDefault="00FC14F9">
            <w:pPr>
              <w:rPr>
                <w:color w:val="000000"/>
              </w:rPr>
            </w:pPr>
          </w:p>
        </w:tc>
        <w:tc>
          <w:tcPr>
            <w:tcW w:w="1890" w:type="dxa"/>
          </w:tcPr>
          <w:p w14:paraId="4B3F5E30" w14:textId="77777777" w:rsidR="00FC14F9" w:rsidRDefault="00FC14F9">
            <w:pPr>
              <w:rPr>
                <w:color w:val="000000"/>
              </w:rPr>
            </w:pPr>
          </w:p>
        </w:tc>
        <w:tc>
          <w:tcPr>
            <w:tcW w:w="1157" w:type="dxa"/>
          </w:tcPr>
          <w:p w14:paraId="590D23A3" w14:textId="77777777" w:rsidR="00FC14F9" w:rsidRDefault="00FC14F9">
            <w:pPr>
              <w:rPr>
                <w:color w:val="000000"/>
              </w:rPr>
            </w:pPr>
          </w:p>
        </w:tc>
      </w:tr>
      <w:tr w:rsidR="00FC14F9" w14:paraId="4DDB9B1E" w14:textId="77777777">
        <w:trPr>
          <w:jc w:val="center"/>
        </w:trPr>
        <w:tc>
          <w:tcPr>
            <w:tcW w:w="691" w:type="dxa"/>
          </w:tcPr>
          <w:p w14:paraId="3F7B6085" w14:textId="77777777" w:rsidR="00FC14F9" w:rsidRDefault="00000000">
            <w:pPr>
              <w:jc w:val="center"/>
              <w:rPr>
                <w:color w:val="000000"/>
              </w:rPr>
            </w:pPr>
            <w:r>
              <w:rPr>
                <w:rFonts w:hint="eastAsia"/>
                <w:color w:val="000000"/>
              </w:rPr>
              <w:t>8</w:t>
            </w:r>
          </w:p>
        </w:tc>
        <w:tc>
          <w:tcPr>
            <w:tcW w:w="1716" w:type="dxa"/>
          </w:tcPr>
          <w:p w14:paraId="7B32A515" w14:textId="77777777" w:rsidR="00FC14F9" w:rsidRDefault="00FC14F9">
            <w:pPr>
              <w:jc w:val="center"/>
              <w:rPr>
                <w:color w:val="000000"/>
              </w:rPr>
            </w:pPr>
          </w:p>
        </w:tc>
        <w:tc>
          <w:tcPr>
            <w:tcW w:w="3207" w:type="dxa"/>
          </w:tcPr>
          <w:p w14:paraId="60F3FD81" w14:textId="77777777" w:rsidR="00FC14F9" w:rsidRDefault="00FC14F9">
            <w:pPr>
              <w:rPr>
                <w:color w:val="000000"/>
              </w:rPr>
            </w:pPr>
          </w:p>
        </w:tc>
        <w:tc>
          <w:tcPr>
            <w:tcW w:w="1890" w:type="dxa"/>
          </w:tcPr>
          <w:p w14:paraId="0B5126D7" w14:textId="77777777" w:rsidR="00FC14F9" w:rsidRDefault="00FC14F9">
            <w:pPr>
              <w:rPr>
                <w:color w:val="000000"/>
              </w:rPr>
            </w:pPr>
          </w:p>
        </w:tc>
        <w:tc>
          <w:tcPr>
            <w:tcW w:w="1157" w:type="dxa"/>
          </w:tcPr>
          <w:p w14:paraId="434BCBF0" w14:textId="77777777" w:rsidR="00FC14F9" w:rsidRDefault="00FC14F9">
            <w:pPr>
              <w:rPr>
                <w:color w:val="000000"/>
              </w:rPr>
            </w:pPr>
          </w:p>
        </w:tc>
      </w:tr>
      <w:tr w:rsidR="00FC14F9" w14:paraId="3E382FFE" w14:textId="77777777">
        <w:trPr>
          <w:jc w:val="center"/>
        </w:trPr>
        <w:tc>
          <w:tcPr>
            <w:tcW w:w="691" w:type="dxa"/>
          </w:tcPr>
          <w:p w14:paraId="7CDA9B12" w14:textId="77777777" w:rsidR="00FC14F9" w:rsidRDefault="00000000">
            <w:pPr>
              <w:jc w:val="center"/>
              <w:rPr>
                <w:color w:val="000000"/>
              </w:rPr>
            </w:pPr>
            <w:r>
              <w:rPr>
                <w:color w:val="000000"/>
              </w:rPr>
              <w:t>…</w:t>
            </w:r>
          </w:p>
        </w:tc>
        <w:tc>
          <w:tcPr>
            <w:tcW w:w="1716" w:type="dxa"/>
          </w:tcPr>
          <w:p w14:paraId="697C0530" w14:textId="77777777" w:rsidR="00FC14F9" w:rsidRDefault="00FC14F9">
            <w:pPr>
              <w:jc w:val="center"/>
              <w:rPr>
                <w:color w:val="000000"/>
              </w:rPr>
            </w:pPr>
          </w:p>
        </w:tc>
        <w:tc>
          <w:tcPr>
            <w:tcW w:w="3207" w:type="dxa"/>
          </w:tcPr>
          <w:p w14:paraId="55DFE1D2" w14:textId="77777777" w:rsidR="00FC14F9" w:rsidRDefault="00FC14F9">
            <w:pPr>
              <w:rPr>
                <w:color w:val="000000"/>
              </w:rPr>
            </w:pPr>
          </w:p>
        </w:tc>
        <w:tc>
          <w:tcPr>
            <w:tcW w:w="1890" w:type="dxa"/>
          </w:tcPr>
          <w:p w14:paraId="08E717E6" w14:textId="77777777" w:rsidR="00FC14F9" w:rsidRDefault="00FC14F9">
            <w:pPr>
              <w:rPr>
                <w:color w:val="000000"/>
              </w:rPr>
            </w:pPr>
          </w:p>
        </w:tc>
        <w:tc>
          <w:tcPr>
            <w:tcW w:w="1157" w:type="dxa"/>
          </w:tcPr>
          <w:p w14:paraId="248C8788" w14:textId="77777777" w:rsidR="00FC14F9" w:rsidRDefault="00FC14F9">
            <w:pPr>
              <w:rPr>
                <w:color w:val="000000"/>
              </w:rPr>
            </w:pPr>
          </w:p>
        </w:tc>
      </w:tr>
    </w:tbl>
    <w:p w14:paraId="0C95F6F9" w14:textId="77777777" w:rsidR="00FC14F9" w:rsidRDefault="00000000">
      <w:pPr>
        <w:spacing w:after="60"/>
        <w:ind w:firstLineChars="100" w:firstLine="210"/>
        <w:rPr>
          <w:color w:val="000000"/>
        </w:rPr>
      </w:pPr>
      <w:r>
        <w:rPr>
          <w:rFonts w:hint="eastAsia"/>
          <w:color w:val="000000"/>
        </w:rPr>
        <w:t>此表可延长</w:t>
      </w:r>
    </w:p>
    <w:p w14:paraId="70305DCF" w14:textId="77777777" w:rsidR="00FC14F9" w:rsidRDefault="00FC14F9">
      <w:pPr>
        <w:rPr>
          <w:color w:val="000000"/>
        </w:rPr>
      </w:pPr>
    </w:p>
    <w:p w14:paraId="0A8BC69D" w14:textId="77777777" w:rsidR="00FC14F9" w:rsidRDefault="00FC14F9">
      <w:pPr>
        <w:rPr>
          <w:color w:val="000000"/>
        </w:rPr>
      </w:pPr>
    </w:p>
    <w:p w14:paraId="2F4F249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0A3C81F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4E53906A"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76D8139D" w14:textId="77777777" w:rsidR="00FC14F9" w:rsidRDefault="00000000">
      <w:pPr>
        <w:outlineLvl w:val="0"/>
        <w:rPr>
          <w:color w:val="000000"/>
        </w:rPr>
      </w:pPr>
      <w:r>
        <w:rPr>
          <w:rFonts w:hint="eastAsia"/>
          <w:color w:val="000000"/>
        </w:rPr>
        <w:t xml:space="preserve">                                                </w:t>
      </w:r>
      <w:r>
        <w:rPr>
          <w:rFonts w:hint="eastAsia"/>
          <w:color w:val="000000"/>
        </w:rPr>
        <w:t>职务：</w:t>
      </w:r>
    </w:p>
    <w:p w14:paraId="5A755775" w14:textId="77777777" w:rsidR="00FC14F9" w:rsidRDefault="00FC14F9">
      <w:pPr>
        <w:outlineLvl w:val="0"/>
        <w:rPr>
          <w:color w:val="000000"/>
        </w:rPr>
      </w:pPr>
    </w:p>
    <w:p w14:paraId="62A91338" w14:textId="77777777" w:rsidR="00FC14F9" w:rsidRDefault="00FC14F9">
      <w:pPr>
        <w:outlineLvl w:val="0"/>
        <w:rPr>
          <w:color w:val="000000"/>
        </w:rPr>
      </w:pPr>
    </w:p>
    <w:p w14:paraId="0B5344E2" w14:textId="77777777" w:rsidR="00FC14F9" w:rsidRDefault="00FC14F9">
      <w:pPr>
        <w:outlineLvl w:val="0"/>
        <w:rPr>
          <w:color w:val="000000"/>
        </w:rPr>
      </w:pPr>
    </w:p>
    <w:p w14:paraId="1486370B" w14:textId="77777777" w:rsidR="00FC14F9" w:rsidRDefault="00FC14F9">
      <w:pPr>
        <w:outlineLvl w:val="0"/>
        <w:rPr>
          <w:color w:val="000000"/>
        </w:rPr>
      </w:pPr>
    </w:p>
    <w:p w14:paraId="7BFA6986" w14:textId="77777777" w:rsidR="00FC14F9" w:rsidRDefault="00FC14F9">
      <w:pPr>
        <w:outlineLvl w:val="0"/>
        <w:rPr>
          <w:color w:val="000000"/>
        </w:rPr>
      </w:pPr>
    </w:p>
    <w:p w14:paraId="50AF334A" w14:textId="77777777" w:rsidR="00FC14F9" w:rsidRDefault="00FC14F9">
      <w:pPr>
        <w:outlineLvl w:val="0"/>
        <w:rPr>
          <w:color w:val="000000"/>
        </w:rPr>
      </w:pPr>
    </w:p>
    <w:p w14:paraId="6C4F703A" w14:textId="77777777" w:rsidR="00FC14F9" w:rsidRDefault="00FC14F9">
      <w:pPr>
        <w:outlineLvl w:val="0"/>
        <w:rPr>
          <w:color w:val="000000"/>
        </w:rPr>
      </w:pPr>
    </w:p>
    <w:p w14:paraId="3E9152D0" w14:textId="77777777" w:rsidR="00FC14F9" w:rsidRDefault="00FC14F9">
      <w:pPr>
        <w:outlineLvl w:val="0"/>
        <w:rPr>
          <w:color w:val="000000"/>
        </w:rPr>
      </w:pPr>
    </w:p>
    <w:p w14:paraId="6822C536" w14:textId="77777777" w:rsidR="00FC14F9" w:rsidRDefault="00FC14F9">
      <w:pPr>
        <w:outlineLvl w:val="0"/>
        <w:rPr>
          <w:color w:val="000000"/>
        </w:rPr>
      </w:pPr>
    </w:p>
    <w:p w14:paraId="18F485AE" w14:textId="77777777" w:rsidR="00FC14F9" w:rsidRDefault="00FC14F9">
      <w:pPr>
        <w:outlineLvl w:val="0"/>
        <w:rPr>
          <w:color w:val="000000"/>
        </w:rPr>
      </w:pPr>
    </w:p>
    <w:p w14:paraId="77B92E9D" w14:textId="77777777" w:rsidR="00FC14F9" w:rsidRDefault="00FC14F9">
      <w:pPr>
        <w:outlineLvl w:val="0"/>
        <w:rPr>
          <w:color w:val="000000"/>
        </w:rPr>
      </w:pPr>
    </w:p>
    <w:p w14:paraId="163E250A" w14:textId="77777777" w:rsidR="00FC14F9" w:rsidRDefault="00FC14F9">
      <w:pPr>
        <w:outlineLvl w:val="0"/>
        <w:rPr>
          <w:color w:val="000000"/>
        </w:rPr>
      </w:pPr>
    </w:p>
    <w:p w14:paraId="691FA89A" w14:textId="77777777" w:rsidR="00FC14F9" w:rsidRDefault="00FC14F9">
      <w:pPr>
        <w:outlineLvl w:val="0"/>
        <w:rPr>
          <w:color w:val="000000"/>
        </w:rPr>
      </w:pPr>
    </w:p>
    <w:p w14:paraId="7E941015" w14:textId="77777777" w:rsidR="00FC14F9" w:rsidRDefault="00FC14F9">
      <w:pPr>
        <w:outlineLvl w:val="0"/>
        <w:rPr>
          <w:color w:val="000000"/>
        </w:rPr>
      </w:pPr>
    </w:p>
    <w:p w14:paraId="1139E44D" w14:textId="77777777" w:rsidR="00FC14F9" w:rsidRDefault="00FC14F9">
      <w:pPr>
        <w:outlineLvl w:val="0"/>
        <w:rPr>
          <w:color w:val="000000"/>
        </w:rPr>
      </w:pPr>
    </w:p>
    <w:p w14:paraId="74F81C63" w14:textId="77777777" w:rsidR="00FC14F9" w:rsidRDefault="00FC14F9">
      <w:pPr>
        <w:outlineLvl w:val="0"/>
        <w:rPr>
          <w:color w:val="000000"/>
        </w:rPr>
      </w:pPr>
    </w:p>
    <w:p w14:paraId="6D65E791" w14:textId="77777777" w:rsidR="00FC14F9" w:rsidRDefault="00FC14F9">
      <w:pPr>
        <w:outlineLvl w:val="0"/>
        <w:rPr>
          <w:color w:val="000000"/>
        </w:rPr>
      </w:pPr>
    </w:p>
    <w:p w14:paraId="79718B33" w14:textId="77777777" w:rsidR="00FC14F9" w:rsidRDefault="00FC14F9">
      <w:pPr>
        <w:outlineLvl w:val="0"/>
        <w:rPr>
          <w:color w:val="000000"/>
        </w:rPr>
      </w:pPr>
    </w:p>
    <w:p w14:paraId="13F62887" w14:textId="77777777" w:rsidR="00FC14F9" w:rsidRDefault="00FC14F9">
      <w:pPr>
        <w:outlineLvl w:val="0"/>
        <w:rPr>
          <w:color w:val="000000"/>
        </w:rPr>
      </w:pPr>
    </w:p>
    <w:p w14:paraId="657D8667" w14:textId="77777777" w:rsidR="00FC14F9" w:rsidRDefault="00FC14F9">
      <w:pPr>
        <w:outlineLvl w:val="0"/>
        <w:rPr>
          <w:color w:val="000000"/>
        </w:rPr>
      </w:pPr>
    </w:p>
    <w:p w14:paraId="1B9A0293" w14:textId="77777777" w:rsidR="00FC14F9" w:rsidRDefault="00FC14F9">
      <w:pPr>
        <w:outlineLvl w:val="0"/>
        <w:rPr>
          <w:color w:val="000000"/>
        </w:rPr>
      </w:pPr>
    </w:p>
    <w:p w14:paraId="7E617D1E" w14:textId="77777777" w:rsidR="00FC14F9" w:rsidRDefault="00FC14F9">
      <w:pPr>
        <w:outlineLvl w:val="0"/>
        <w:rPr>
          <w:color w:val="000000"/>
        </w:rPr>
      </w:pPr>
    </w:p>
    <w:p w14:paraId="7D09DF2E" w14:textId="77777777" w:rsidR="00FC14F9" w:rsidRDefault="00FC14F9">
      <w:pPr>
        <w:outlineLvl w:val="0"/>
        <w:rPr>
          <w:color w:val="000000"/>
        </w:rPr>
      </w:pPr>
    </w:p>
    <w:p w14:paraId="0B926EC7" w14:textId="73159068" w:rsidR="00FC14F9" w:rsidRDefault="00000000">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00AE27BC">
        <w:rPr>
          <w:rFonts w:ascii="宋体" w:hAnsi="宋体" w:cs="Arial" w:hint="eastAsia"/>
          <w:b/>
          <w:bCs/>
          <w:color w:val="002060"/>
          <w:kern w:val="0"/>
          <w:sz w:val="28"/>
          <w:szCs w:val="28"/>
        </w:rPr>
        <w:t>.</w:t>
      </w:r>
      <w:r>
        <w:rPr>
          <w:rFonts w:ascii="宋体" w:hAnsi="宋体" w:cs="Arial" w:hint="eastAsia"/>
          <w:b/>
          <w:bCs/>
          <w:color w:val="002060"/>
          <w:kern w:val="0"/>
          <w:sz w:val="28"/>
          <w:szCs w:val="28"/>
        </w:rPr>
        <w:t>谈判响应书</w:t>
      </w:r>
    </w:p>
    <w:p w14:paraId="0BB08D4F" w14:textId="77777777" w:rsidR="00FC14F9" w:rsidRDefault="00000000">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w:t>
      </w:r>
    </w:p>
    <w:p w14:paraId="0F29BEF9" w14:textId="72D2557D" w:rsidR="00FC14F9" w:rsidRDefault="000E16C4">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深圳市宝安区人民医院</w:t>
      </w:r>
      <w:r>
        <w:rPr>
          <w:rFonts w:ascii="宋体" w:hAnsi="宋体" w:cs="Arial" w:hint="eastAsia"/>
          <w:color w:val="002060"/>
          <w:kern w:val="0"/>
          <w:szCs w:val="21"/>
        </w:rPr>
        <w:t>：</w:t>
      </w:r>
    </w:p>
    <w:p w14:paraId="4F901247" w14:textId="6963ECB4" w:rsidR="00FC14F9" w:rsidRDefault="00000000">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u w:val="single"/>
        </w:rPr>
        <w:t>(谈判响应方单位全称</w:t>
      </w:r>
      <w:r>
        <w:rPr>
          <w:rFonts w:ascii="宋体" w:hAnsi="宋体" w:cs="Arial" w:hint="eastAsia"/>
          <w:color w:val="002060"/>
          <w:kern w:val="0"/>
          <w:szCs w:val="21"/>
        </w:rPr>
        <w:t>授权</w:t>
      </w:r>
      <w:r>
        <w:rPr>
          <w:rFonts w:ascii="宋体" w:hAnsi="宋体" w:cs="Arial" w:hint="eastAsia"/>
          <w:color w:val="002060"/>
          <w:kern w:val="0"/>
          <w:szCs w:val="21"/>
          <w:u w:val="single"/>
        </w:rPr>
        <w:t>（全名</w:t>
      </w:r>
      <w:r w:rsidR="00AE27BC">
        <w:rPr>
          <w:rFonts w:ascii="宋体" w:hAnsi="宋体" w:cs="Arial" w:hint="eastAsia"/>
          <w:color w:val="002060"/>
          <w:kern w:val="0"/>
          <w:szCs w:val="21"/>
          <w:u w:val="single"/>
        </w:rPr>
        <w:t>.</w:t>
      </w:r>
      <w:r>
        <w:rPr>
          <w:rFonts w:ascii="宋体" w:hAnsi="宋体" w:cs="Arial" w:hint="eastAsia"/>
          <w:color w:val="002060"/>
          <w:kern w:val="0"/>
          <w:szCs w:val="21"/>
          <w:u w:val="single"/>
        </w:rPr>
        <w:t>职务）</w:t>
      </w:r>
      <w:r>
        <w:rPr>
          <w:rFonts w:ascii="宋体" w:hAnsi="宋体" w:cs="Arial" w:hint="eastAsia"/>
          <w:color w:val="002060"/>
          <w:kern w:val="0"/>
          <w:szCs w:val="21"/>
        </w:rPr>
        <w:t>为全权代表，参加贵方组织的</w:t>
      </w:r>
      <w:r>
        <w:rPr>
          <w:rFonts w:ascii="宋体" w:hAnsi="宋体" w:cs="Arial" w:hint="eastAsia"/>
          <w:color w:val="002060"/>
          <w:kern w:val="0"/>
          <w:szCs w:val="21"/>
          <w:u w:val="single"/>
        </w:rPr>
        <w:t>（项目名称）</w:t>
      </w:r>
      <w:r>
        <w:rPr>
          <w:rFonts w:ascii="宋体" w:hAnsi="宋体" w:cs="Arial" w:hint="eastAsia"/>
          <w:color w:val="002060"/>
          <w:kern w:val="0"/>
          <w:szCs w:val="21"/>
        </w:rPr>
        <w:t>（编号为         ）综合性竞争性谈判活动并投标。为此：</w:t>
      </w:r>
    </w:p>
    <w:p w14:paraId="651A0D1A" w14:textId="7E19135D" w:rsidR="00FC14F9" w:rsidRDefault="00000000">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rPr>
        <w:t>1</w:t>
      </w:r>
      <w:r w:rsidR="00AE27BC">
        <w:rPr>
          <w:rFonts w:ascii="宋体" w:hAnsi="宋体" w:cs="Arial" w:hint="eastAsia"/>
          <w:color w:val="002060"/>
          <w:kern w:val="0"/>
          <w:szCs w:val="21"/>
        </w:rPr>
        <w:t>.</w:t>
      </w:r>
      <w:r>
        <w:rPr>
          <w:rFonts w:ascii="宋体" w:hAnsi="宋体" w:cs="Arial" w:hint="eastAsia"/>
          <w:color w:val="002060"/>
          <w:kern w:val="0"/>
          <w:szCs w:val="21"/>
        </w:rPr>
        <w:t>我方已详细阅读了全部综合性竞争性谈判文件，愿意接受综合性竞争性谈判文件（招标文件）的各项要求，投标人必须放弃在此方面提出含糊意见或误解的一切权力。</w:t>
      </w:r>
    </w:p>
    <w:p w14:paraId="33757A15" w14:textId="79CA3627" w:rsidR="00FC14F9" w:rsidRDefault="00000000">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rPr>
        <w:t>2</w:t>
      </w:r>
      <w:r w:rsidR="00AE27BC">
        <w:rPr>
          <w:rFonts w:ascii="宋体" w:hAnsi="宋体" w:cs="Arial" w:hint="eastAsia"/>
          <w:color w:val="002060"/>
          <w:kern w:val="0"/>
          <w:szCs w:val="21"/>
        </w:rPr>
        <w:t>.</w:t>
      </w:r>
      <w:r>
        <w:rPr>
          <w:rFonts w:ascii="宋体" w:hAnsi="宋体" w:cs="Arial" w:hint="eastAsia"/>
          <w:color w:val="002060"/>
          <w:kern w:val="0"/>
          <w:szCs w:val="21"/>
        </w:rPr>
        <w:t>我方提供综合性竞争性谈判文件要求的全部资料，并保证其真实性</w:t>
      </w:r>
      <w:r w:rsidR="00AE27BC">
        <w:rPr>
          <w:rFonts w:ascii="宋体" w:hAnsi="宋体" w:cs="Arial" w:hint="eastAsia"/>
          <w:color w:val="002060"/>
          <w:kern w:val="0"/>
          <w:szCs w:val="21"/>
        </w:rPr>
        <w:t>.</w:t>
      </w:r>
      <w:r>
        <w:rPr>
          <w:rFonts w:ascii="宋体" w:hAnsi="宋体" w:cs="Arial" w:hint="eastAsia"/>
          <w:color w:val="002060"/>
          <w:kern w:val="0"/>
          <w:szCs w:val="21"/>
        </w:rPr>
        <w:t>合法性。</w:t>
      </w:r>
    </w:p>
    <w:p w14:paraId="3CD95717" w14:textId="6E24E905" w:rsidR="00FC14F9" w:rsidRDefault="00000000">
      <w:pPr>
        <w:widowControl/>
        <w:ind w:firstLineChars="200" w:firstLine="420"/>
        <w:jc w:val="left"/>
        <w:rPr>
          <w:rFonts w:ascii="宋体" w:hAnsi="宋体" w:cs="Arial"/>
          <w:color w:val="000000"/>
          <w:kern w:val="0"/>
          <w:szCs w:val="21"/>
        </w:rPr>
      </w:pPr>
      <w:r>
        <w:rPr>
          <w:rFonts w:ascii="宋体" w:hAnsi="宋体" w:cs="Arial" w:hint="eastAsia"/>
          <w:color w:val="002060"/>
          <w:kern w:val="0"/>
          <w:szCs w:val="21"/>
        </w:rPr>
        <w:t>3</w:t>
      </w:r>
      <w:r w:rsidR="00AE27BC">
        <w:rPr>
          <w:rFonts w:ascii="宋体" w:hAnsi="宋体" w:cs="Arial" w:hint="eastAsia"/>
          <w:color w:val="002060"/>
          <w:kern w:val="0"/>
          <w:szCs w:val="21"/>
        </w:rPr>
        <w:t>.</w:t>
      </w:r>
      <w:r>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医院将追究投标方相应责任。</w:t>
      </w:r>
    </w:p>
    <w:p w14:paraId="78EED090" w14:textId="0B38E664" w:rsidR="00FC14F9" w:rsidRDefault="00000000">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rPr>
        <w:t>4</w:t>
      </w:r>
      <w:r w:rsidR="00AE27BC">
        <w:rPr>
          <w:rFonts w:ascii="宋体" w:hAnsi="宋体" w:cs="Arial" w:hint="eastAsia"/>
          <w:color w:val="002060"/>
          <w:kern w:val="0"/>
          <w:szCs w:val="21"/>
        </w:rPr>
        <w:t>.</w:t>
      </w:r>
      <w:r>
        <w:rPr>
          <w:rFonts w:ascii="宋体" w:hAnsi="宋体" w:cs="Arial" w:hint="eastAsia"/>
          <w:color w:val="002060"/>
          <w:kern w:val="0"/>
          <w:szCs w:val="21"/>
        </w:rPr>
        <w:t>我方理解贵方不一定接受最低投标价或任何贵方可能收到的投标。</w:t>
      </w:r>
    </w:p>
    <w:p w14:paraId="7CC421E4" w14:textId="7E5DDA98" w:rsidR="00FC14F9" w:rsidRDefault="00000000">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rPr>
        <w:t>5</w:t>
      </w:r>
      <w:r w:rsidR="00AE27BC">
        <w:rPr>
          <w:rFonts w:ascii="宋体" w:hAnsi="宋体" w:cs="Arial" w:hint="eastAsia"/>
          <w:color w:val="002060"/>
          <w:kern w:val="0"/>
          <w:szCs w:val="21"/>
        </w:rPr>
        <w:t>.</w:t>
      </w:r>
      <w:r>
        <w:rPr>
          <w:rFonts w:ascii="宋体" w:hAnsi="宋体" w:cs="Arial" w:hint="eastAsia"/>
          <w:color w:val="002060"/>
          <w:kern w:val="0"/>
          <w:szCs w:val="21"/>
        </w:rPr>
        <w:t>若中标，我方将按投标文件规定履行合同责任和义务。</w:t>
      </w:r>
    </w:p>
    <w:p w14:paraId="0B551228" w14:textId="70174115" w:rsidR="00FC14F9" w:rsidRDefault="00000000">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rPr>
        <w:t>6</w:t>
      </w:r>
      <w:r w:rsidR="00AE27BC">
        <w:rPr>
          <w:rFonts w:ascii="宋体" w:hAnsi="宋体" w:cs="Arial" w:hint="eastAsia"/>
          <w:color w:val="002060"/>
          <w:kern w:val="0"/>
          <w:szCs w:val="21"/>
        </w:rPr>
        <w:t>.</w:t>
      </w:r>
      <w:r>
        <w:rPr>
          <w:rFonts w:ascii="宋体" w:hAnsi="宋体" w:cs="Arial" w:hint="eastAsia"/>
          <w:color w:val="002060"/>
          <w:kern w:val="0"/>
          <w:szCs w:val="21"/>
        </w:rPr>
        <w:t>谈判响应书自开标日起有效期为60个工作日。</w:t>
      </w:r>
    </w:p>
    <w:p w14:paraId="59A6326A" w14:textId="0006CB4E" w:rsidR="00FC14F9" w:rsidRDefault="00000000">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rPr>
        <w:t>7</w:t>
      </w:r>
      <w:r w:rsidR="00AE27BC">
        <w:rPr>
          <w:rFonts w:ascii="宋体" w:hAnsi="宋体" w:cs="Arial" w:hint="eastAsia"/>
          <w:color w:val="002060"/>
          <w:kern w:val="0"/>
          <w:szCs w:val="21"/>
        </w:rPr>
        <w:t>.</w:t>
      </w:r>
      <w:r>
        <w:rPr>
          <w:rFonts w:ascii="宋体" w:hAnsi="宋体" w:cs="Arial" w:hint="eastAsia"/>
          <w:color w:val="002060"/>
          <w:kern w:val="0"/>
          <w:szCs w:val="21"/>
        </w:rPr>
        <w:t>我方与本综合性竞争性谈判有关的一切正式来往通讯请寄：</w:t>
      </w:r>
    </w:p>
    <w:p w14:paraId="57E8FAF3" w14:textId="77777777" w:rsidR="00FC14F9" w:rsidRDefault="00000000">
      <w:pPr>
        <w:widowControl/>
        <w:spacing w:line="360" w:lineRule="atLeast"/>
        <w:ind w:firstLine="720"/>
        <w:jc w:val="left"/>
        <w:rPr>
          <w:rFonts w:ascii="宋体" w:hAnsi="宋体" w:cs="Arial"/>
          <w:color w:val="002060"/>
          <w:kern w:val="0"/>
          <w:szCs w:val="21"/>
          <w:u w:val="single"/>
        </w:rPr>
      </w:pPr>
      <w:r>
        <w:rPr>
          <w:rFonts w:ascii="宋体" w:hAnsi="宋体" w:cs="Arial" w:hint="eastAsia"/>
          <w:color w:val="002060"/>
          <w:kern w:val="0"/>
          <w:szCs w:val="21"/>
        </w:rPr>
        <w:t>地址：</w:t>
      </w:r>
      <w:r>
        <w:rPr>
          <w:rFonts w:ascii="宋体" w:hAnsi="宋体" w:cs="Arial" w:hint="eastAsia"/>
          <w:color w:val="002060"/>
          <w:kern w:val="0"/>
          <w:szCs w:val="21"/>
          <w:u w:val="single"/>
        </w:rPr>
        <w:t>               </w:t>
      </w:r>
    </w:p>
    <w:p w14:paraId="1FF03271" w14:textId="77777777" w:rsidR="00FC14F9" w:rsidRDefault="00000000">
      <w:pPr>
        <w:widowControl/>
        <w:spacing w:line="360" w:lineRule="atLeast"/>
        <w:ind w:firstLine="720"/>
        <w:jc w:val="left"/>
        <w:rPr>
          <w:rFonts w:ascii="宋体" w:hAnsi="宋体" w:cs="Arial"/>
          <w:color w:val="002060"/>
          <w:kern w:val="0"/>
          <w:szCs w:val="21"/>
          <w:u w:val="single"/>
        </w:rPr>
      </w:pPr>
      <w:r>
        <w:rPr>
          <w:rFonts w:ascii="宋体" w:hAnsi="宋体" w:cs="Arial" w:hint="eastAsia"/>
          <w:color w:val="002060"/>
          <w:kern w:val="0"/>
          <w:szCs w:val="21"/>
        </w:rPr>
        <w:t>邮编：</w:t>
      </w:r>
      <w:r>
        <w:rPr>
          <w:rFonts w:ascii="宋体" w:hAnsi="宋体" w:cs="Arial" w:hint="eastAsia"/>
          <w:color w:val="002060"/>
          <w:kern w:val="0"/>
          <w:szCs w:val="21"/>
          <w:u w:val="single"/>
        </w:rPr>
        <w:t xml:space="preserve">               </w:t>
      </w:r>
    </w:p>
    <w:p w14:paraId="5CCBDDAF" w14:textId="77777777" w:rsidR="00FC14F9" w:rsidRDefault="00000000">
      <w:pPr>
        <w:widowControl/>
        <w:spacing w:line="360" w:lineRule="atLeast"/>
        <w:ind w:firstLine="720"/>
        <w:jc w:val="left"/>
        <w:rPr>
          <w:rFonts w:ascii="宋体" w:hAnsi="宋体" w:cs="Arial"/>
          <w:color w:val="002060"/>
          <w:kern w:val="0"/>
          <w:szCs w:val="21"/>
          <w:u w:val="single"/>
        </w:rPr>
      </w:pPr>
      <w:r>
        <w:rPr>
          <w:rFonts w:ascii="宋体" w:hAnsi="宋体" w:cs="Arial" w:hint="eastAsia"/>
          <w:color w:val="002060"/>
          <w:kern w:val="0"/>
          <w:szCs w:val="21"/>
        </w:rPr>
        <w:t>电话：</w:t>
      </w:r>
      <w:r>
        <w:rPr>
          <w:rFonts w:ascii="宋体" w:hAnsi="宋体" w:cs="Arial" w:hint="eastAsia"/>
          <w:color w:val="002060"/>
          <w:kern w:val="0"/>
          <w:szCs w:val="21"/>
          <w:u w:val="single"/>
        </w:rPr>
        <w:t>               </w:t>
      </w:r>
    </w:p>
    <w:p w14:paraId="14046B1A" w14:textId="77777777" w:rsidR="00FC14F9" w:rsidRDefault="00000000">
      <w:pPr>
        <w:widowControl/>
        <w:spacing w:line="360" w:lineRule="atLeast"/>
        <w:ind w:firstLineChars="400" w:firstLine="840"/>
        <w:jc w:val="left"/>
        <w:rPr>
          <w:rFonts w:ascii="宋体" w:hAnsi="宋体" w:cs="Arial"/>
          <w:color w:val="002060"/>
          <w:kern w:val="0"/>
          <w:szCs w:val="21"/>
        </w:rPr>
      </w:pPr>
      <w:r>
        <w:rPr>
          <w:rFonts w:ascii="宋体" w:hAnsi="宋体" w:cs="Arial" w:hint="eastAsia"/>
          <w:color w:val="002060"/>
          <w:kern w:val="0"/>
          <w:szCs w:val="21"/>
        </w:rPr>
        <w:t>传真：</w:t>
      </w:r>
      <w:r>
        <w:rPr>
          <w:rFonts w:ascii="宋体" w:hAnsi="宋体" w:cs="Arial" w:hint="eastAsia"/>
          <w:color w:val="002060"/>
          <w:kern w:val="0"/>
          <w:szCs w:val="21"/>
          <w:u w:val="single"/>
        </w:rPr>
        <w:t xml:space="preserve">               </w:t>
      </w:r>
      <w:r>
        <w:rPr>
          <w:rFonts w:ascii="宋体" w:hAnsi="宋体" w:cs="Arial" w:hint="eastAsia"/>
          <w:color w:val="002060"/>
          <w:kern w:val="0"/>
          <w:szCs w:val="21"/>
        </w:rPr>
        <w:t> </w:t>
      </w:r>
    </w:p>
    <w:p w14:paraId="088D86D6" w14:textId="77777777" w:rsidR="00FC14F9" w:rsidRDefault="00FC14F9">
      <w:pPr>
        <w:widowControl/>
        <w:spacing w:line="360" w:lineRule="atLeast"/>
        <w:ind w:firstLine="420"/>
        <w:jc w:val="left"/>
        <w:rPr>
          <w:rFonts w:ascii="宋体" w:hAnsi="宋体" w:cs="Arial"/>
          <w:color w:val="002060"/>
          <w:kern w:val="0"/>
          <w:szCs w:val="21"/>
        </w:rPr>
      </w:pPr>
    </w:p>
    <w:p w14:paraId="387A70AC" w14:textId="77777777" w:rsidR="00FC14F9" w:rsidRDefault="00000000">
      <w:pPr>
        <w:widowControl/>
        <w:spacing w:line="360" w:lineRule="atLeast"/>
        <w:ind w:firstLine="420"/>
        <w:jc w:val="left"/>
        <w:rPr>
          <w:rFonts w:ascii="宋体" w:hAnsi="宋体" w:cs="Arial"/>
          <w:color w:val="002060"/>
          <w:kern w:val="0"/>
          <w:szCs w:val="21"/>
        </w:rPr>
      </w:pPr>
      <w:r>
        <w:rPr>
          <w:rFonts w:ascii="宋体" w:hAnsi="宋体" w:cs="Arial" w:hint="eastAsia"/>
          <w:color w:val="002060"/>
          <w:kern w:val="0"/>
          <w:szCs w:val="21"/>
        </w:rPr>
        <w:t>      谈判响应方名称：</w:t>
      </w:r>
      <w:r>
        <w:rPr>
          <w:rFonts w:ascii="宋体" w:hAnsi="宋体" w:cs="Arial" w:hint="eastAsia"/>
          <w:color w:val="002060"/>
          <w:kern w:val="0"/>
          <w:szCs w:val="21"/>
          <w:u w:val="single"/>
        </w:rPr>
        <w:t xml:space="preserve">                    </w:t>
      </w:r>
      <w:r>
        <w:rPr>
          <w:rFonts w:ascii="宋体" w:hAnsi="宋体" w:cs="Arial" w:hint="eastAsia"/>
          <w:color w:val="002060"/>
          <w:kern w:val="0"/>
          <w:szCs w:val="21"/>
        </w:rPr>
        <w:t>（公章）</w:t>
      </w:r>
    </w:p>
    <w:p w14:paraId="4C41416A" w14:textId="77777777" w:rsidR="00FC14F9" w:rsidRDefault="00000000">
      <w:pPr>
        <w:widowControl/>
        <w:spacing w:line="360" w:lineRule="atLeast"/>
        <w:ind w:firstLine="420"/>
        <w:jc w:val="left"/>
        <w:rPr>
          <w:rFonts w:ascii="宋体" w:hAnsi="宋体" w:cs="Arial"/>
          <w:color w:val="002060"/>
          <w:kern w:val="0"/>
          <w:szCs w:val="21"/>
        </w:rPr>
      </w:pPr>
      <w:r>
        <w:rPr>
          <w:rFonts w:ascii="宋体" w:hAnsi="宋体" w:cs="Arial" w:hint="eastAsia"/>
          <w:color w:val="002060"/>
          <w:kern w:val="0"/>
          <w:szCs w:val="21"/>
        </w:rPr>
        <w:t>      全权代表签字：</w:t>
      </w:r>
      <w:r>
        <w:rPr>
          <w:rFonts w:ascii="宋体" w:hAnsi="宋体" w:cs="Arial" w:hint="eastAsia"/>
          <w:color w:val="002060"/>
          <w:kern w:val="0"/>
          <w:szCs w:val="21"/>
          <w:u w:val="single"/>
        </w:rPr>
        <w:t xml:space="preserve">                  </w:t>
      </w:r>
    </w:p>
    <w:p w14:paraId="7E774B8E" w14:textId="77777777" w:rsidR="00FC14F9" w:rsidRDefault="00000000">
      <w:pPr>
        <w:widowControl/>
        <w:spacing w:line="360" w:lineRule="atLeast"/>
        <w:ind w:firstLine="420"/>
        <w:jc w:val="left"/>
        <w:rPr>
          <w:color w:val="002060"/>
          <w:kern w:val="0"/>
        </w:rPr>
      </w:pPr>
      <w:r>
        <w:rPr>
          <w:rFonts w:hint="eastAsia"/>
          <w:color w:val="002060"/>
          <w:kern w:val="0"/>
        </w:rPr>
        <w:t xml:space="preserve">                        </w:t>
      </w:r>
    </w:p>
    <w:p w14:paraId="419A94CD" w14:textId="77777777" w:rsidR="00FC14F9" w:rsidRDefault="00000000">
      <w:pPr>
        <w:widowControl/>
        <w:spacing w:line="360" w:lineRule="atLeast"/>
        <w:ind w:firstLineChars="450" w:firstLine="945"/>
        <w:jc w:val="left"/>
        <w:rPr>
          <w:rFonts w:ascii="宋体" w:hAnsi="宋体" w:cs="Arial"/>
          <w:color w:val="002060"/>
          <w:kern w:val="0"/>
          <w:szCs w:val="21"/>
        </w:rPr>
      </w:pPr>
      <w:r>
        <w:rPr>
          <w:rFonts w:hint="eastAsia"/>
          <w:color w:val="002060"/>
          <w:kern w:val="0"/>
        </w:rPr>
        <w:t xml:space="preserve"> </w:t>
      </w:r>
      <w:r>
        <w:rPr>
          <w:rFonts w:ascii="宋体" w:hAnsi="宋体" w:cs="Arial" w:hint="eastAsia"/>
          <w:color w:val="002060"/>
          <w:kern w:val="0"/>
          <w:szCs w:val="21"/>
        </w:rPr>
        <w:t>投标日期：  </w:t>
      </w:r>
      <w:r>
        <w:rPr>
          <w:rFonts w:ascii="宋体" w:hAnsi="宋体" w:cs="Arial" w:hint="eastAsia"/>
          <w:color w:val="002060"/>
          <w:kern w:val="0"/>
          <w:szCs w:val="21"/>
          <w:u w:val="single"/>
        </w:rPr>
        <w:t xml:space="preserve">      </w:t>
      </w:r>
      <w:r>
        <w:rPr>
          <w:rFonts w:ascii="宋体" w:hAnsi="宋体" w:cs="Arial" w:hint="eastAsia"/>
          <w:color w:val="002060"/>
          <w:kern w:val="0"/>
          <w:szCs w:val="21"/>
        </w:rPr>
        <w:t>年</w:t>
      </w:r>
      <w:r>
        <w:rPr>
          <w:rFonts w:ascii="宋体" w:hAnsi="宋体" w:cs="Arial" w:hint="eastAsia"/>
          <w:color w:val="002060"/>
          <w:kern w:val="0"/>
          <w:szCs w:val="21"/>
          <w:u w:val="single"/>
        </w:rPr>
        <w:t xml:space="preserve">   </w:t>
      </w:r>
      <w:r>
        <w:rPr>
          <w:rFonts w:ascii="宋体" w:hAnsi="宋体" w:cs="Arial" w:hint="eastAsia"/>
          <w:color w:val="002060"/>
          <w:kern w:val="0"/>
          <w:szCs w:val="21"/>
        </w:rPr>
        <w:t>月</w:t>
      </w:r>
      <w:r>
        <w:rPr>
          <w:rFonts w:ascii="宋体" w:hAnsi="宋体" w:cs="Arial" w:hint="eastAsia"/>
          <w:color w:val="002060"/>
          <w:kern w:val="0"/>
          <w:szCs w:val="21"/>
          <w:u w:val="single"/>
        </w:rPr>
        <w:t xml:space="preserve">   </w:t>
      </w:r>
      <w:r>
        <w:rPr>
          <w:rFonts w:ascii="宋体" w:hAnsi="宋体" w:cs="Arial" w:hint="eastAsia"/>
          <w:color w:val="002060"/>
          <w:kern w:val="0"/>
          <w:szCs w:val="21"/>
        </w:rPr>
        <w:t>日</w:t>
      </w:r>
      <w:r>
        <w:rPr>
          <w:rFonts w:ascii="宋体" w:hAnsi="宋体" w:cs="Arial" w:hint="eastAsia"/>
          <w:color w:val="002060"/>
          <w:kern w:val="0"/>
          <w:szCs w:val="21"/>
        </w:rPr>
        <w:tab/>
      </w:r>
      <w:r>
        <w:rPr>
          <w:rFonts w:ascii="宋体" w:hAnsi="宋体" w:cs="Arial" w:hint="eastAsia"/>
          <w:color w:val="002060"/>
          <w:kern w:val="0"/>
          <w:szCs w:val="21"/>
        </w:rPr>
        <w:tab/>
      </w:r>
      <w:r>
        <w:rPr>
          <w:rFonts w:ascii="宋体" w:hAnsi="宋体" w:cs="Arial"/>
          <w:color w:val="002060"/>
          <w:kern w:val="0"/>
          <w:szCs w:val="21"/>
        </w:rPr>
        <w:t xml:space="preserve">      </w:t>
      </w:r>
    </w:p>
    <w:p w14:paraId="624B4D05" w14:textId="77777777" w:rsidR="00FC14F9" w:rsidRDefault="00FC14F9">
      <w:pPr>
        <w:widowControl/>
        <w:spacing w:line="360" w:lineRule="atLeast"/>
        <w:ind w:firstLine="420"/>
        <w:jc w:val="left"/>
        <w:rPr>
          <w:rFonts w:ascii="宋体" w:hAnsi="宋体" w:cs="Arial"/>
          <w:color w:val="002060"/>
          <w:kern w:val="0"/>
          <w:szCs w:val="21"/>
        </w:rPr>
      </w:pPr>
    </w:p>
    <w:p w14:paraId="7DD69CC4" w14:textId="77777777" w:rsidR="00FC14F9" w:rsidRDefault="00FC14F9">
      <w:pPr>
        <w:widowControl/>
        <w:spacing w:line="360" w:lineRule="atLeast"/>
        <w:ind w:firstLine="420"/>
        <w:jc w:val="left"/>
        <w:rPr>
          <w:rFonts w:ascii="宋体" w:hAnsi="宋体" w:cs="Arial"/>
          <w:color w:val="002060"/>
          <w:kern w:val="0"/>
          <w:szCs w:val="21"/>
        </w:rPr>
      </w:pPr>
    </w:p>
    <w:p w14:paraId="2D49173F" w14:textId="77777777" w:rsidR="00FC14F9" w:rsidRDefault="00FC14F9">
      <w:pPr>
        <w:widowControl/>
        <w:spacing w:line="360" w:lineRule="atLeast"/>
        <w:ind w:firstLine="420"/>
        <w:jc w:val="left"/>
        <w:rPr>
          <w:rFonts w:ascii="宋体" w:hAnsi="宋体" w:cs="Arial"/>
          <w:color w:val="002060"/>
          <w:kern w:val="0"/>
          <w:szCs w:val="21"/>
        </w:rPr>
      </w:pPr>
    </w:p>
    <w:p w14:paraId="680D9218" w14:textId="77777777" w:rsidR="00FC14F9" w:rsidRDefault="00000000">
      <w:pPr>
        <w:widowControl/>
        <w:spacing w:line="360" w:lineRule="atLeast"/>
        <w:rPr>
          <w:rFonts w:ascii="宋体" w:hAnsi="宋体" w:cs="Arial"/>
          <w:color w:val="FF0000"/>
          <w:kern w:val="0"/>
          <w:szCs w:val="21"/>
        </w:rPr>
      </w:pPr>
      <w:r>
        <w:rPr>
          <w:rFonts w:ascii="宋体" w:hAnsi="宋体" w:cs="Arial" w:hint="eastAsia"/>
          <w:color w:val="FF0000"/>
          <w:kern w:val="0"/>
          <w:szCs w:val="21"/>
        </w:rPr>
        <w:t>不得擅自改变此谈判响应书内容。</w:t>
      </w:r>
    </w:p>
    <w:p w14:paraId="6BAA8420" w14:textId="77777777" w:rsidR="00FC14F9" w:rsidRDefault="00FC14F9">
      <w:pPr>
        <w:widowControl/>
        <w:spacing w:line="360" w:lineRule="atLeast"/>
        <w:ind w:firstLine="420"/>
        <w:jc w:val="left"/>
        <w:rPr>
          <w:rFonts w:ascii="宋体" w:hAnsi="宋体" w:cs="Arial"/>
          <w:color w:val="000000"/>
          <w:kern w:val="0"/>
          <w:szCs w:val="21"/>
        </w:rPr>
      </w:pPr>
    </w:p>
    <w:p w14:paraId="079B9E90" w14:textId="77777777" w:rsidR="00FC14F9" w:rsidRDefault="00FC14F9">
      <w:pPr>
        <w:widowControl/>
        <w:spacing w:line="360" w:lineRule="atLeast"/>
        <w:ind w:firstLine="420"/>
        <w:jc w:val="left"/>
        <w:rPr>
          <w:rFonts w:ascii="宋体" w:hAnsi="宋体" w:cs="Arial"/>
          <w:color w:val="000000"/>
          <w:kern w:val="0"/>
          <w:szCs w:val="21"/>
        </w:rPr>
      </w:pPr>
    </w:p>
    <w:p w14:paraId="781EB32E" w14:textId="77777777" w:rsidR="00FC14F9" w:rsidRDefault="00FC14F9">
      <w:pPr>
        <w:widowControl/>
        <w:spacing w:line="360" w:lineRule="atLeast"/>
        <w:ind w:firstLine="420"/>
        <w:jc w:val="left"/>
        <w:rPr>
          <w:rFonts w:ascii="宋体" w:hAnsi="宋体" w:cs="Arial"/>
          <w:color w:val="000000"/>
          <w:kern w:val="0"/>
          <w:szCs w:val="21"/>
        </w:rPr>
      </w:pPr>
    </w:p>
    <w:p w14:paraId="4CCCE6BE" w14:textId="77777777" w:rsidR="00FC14F9" w:rsidRDefault="00FC14F9">
      <w:pPr>
        <w:widowControl/>
        <w:spacing w:line="360" w:lineRule="atLeast"/>
        <w:ind w:firstLine="420"/>
        <w:jc w:val="left"/>
        <w:rPr>
          <w:rFonts w:ascii="宋体" w:hAnsi="宋体" w:cs="Arial"/>
          <w:color w:val="000000"/>
          <w:kern w:val="0"/>
          <w:szCs w:val="21"/>
        </w:rPr>
      </w:pPr>
    </w:p>
    <w:p w14:paraId="6BBCEAC0" w14:textId="77777777" w:rsidR="00FC14F9" w:rsidRDefault="00FC14F9">
      <w:pPr>
        <w:widowControl/>
        <w:spacing w:line="360" w:lineRule="atLeast"/>
        <w:ind w:firstLine="420"/>
        <w:jc w:val="left"/>
        <w:rPr>
          <w:rFonts w:ascii="宋体" w:hAnsi="宋体" w:cs="Arial"/>
          <w:color w:val="000000"/>
          <w:kern w:val="0"/>
          <w:szCs w:val="21"/>
        </w:rPr>
      </w:pPr>
    </w:p>
    <w:p w14:paraId="4986BEE3" w14:textId="77777777" w:rsidR="00FC14F9" w:rsidRDefault="00FC14F9">
      <w:pPr>
        <w:widowControl/>
        <w:spacing w:line="360" w:lineRule="atLeast"/>
        <w:ind w:firstLine="420"/>
        <w:jc w:val="left"/>
        <w:rPr>
          <w:rFonts w:ascii="宋体" w:hAnsi="宋体" w:cs="Arial"/>
          <w:color w:val="000000"/>
          <w:kern w:val="0"/>
          <w:szCs w:val="21"/>
        </w:rPr>
      </w:pPr>
    </w:p>
    <w:p w14:paraId="5155DD1C" w14:textId="77777777" w:rsidR="00FC14F9" w:rsidRDefault="00FC14F9">
      <w:pPr>
        <w:widowControl/>
        <w:spacing w:line="360" w:lineRule="atLeast"/>
        <w:ind w:firstLine="420"/>
        <w:jc w:val="left"/>
        <w:rPr>
          <w:rFonts w:ascii="宋体" w:hAnsi="宋体" w:cs="Arial"/>
          <w:color w:val="000000"/>
          <w:kern w:val="0"/>
          <w:szCs w:val="21"/>
        </w:rPr>
      </w:pPr>
    </w:p>
    <w:p w14:paraId="6610626C" w14:textId="77777777" w:rsidR="00FC14F9" w:rsidRDefault="00FC14F9">
      <w:pPr>
        <w:widowControl/>
        <w:spacing w:line="360" w:lineRule="atLeast"/>
        <w:ind w:firstLine="420"/>
        <w:jc w:val="left"/>
        <w:rPr>
          <w:rFonts w:ascii="宋体" w:hAnsi="宋体" w:cs="Arial"/>
          <w:color w:val="000000"/>
          <w:kern w:val="0"/>
          <w:szCs w:val="21"/>
        </w:rPr>
      </w:pPr>
    </w:p>
    <w:p w14:paraId="1D9CAE9D" w14:textId="77777777" w:rsidR="00FC14F9" w:rsidRDefault="00FC14F9">
      <w:pPr>
        <w:widowControl/>
        <w:spacing w:line="360" w:lineRule="atLeast"/>
        <w:ind w:firstLine="420"/>
        <w:jc w:val="left"/>
        <w:rPr>
          <w:rFonts w:ascii="宋体" w:hAnsi="宋体" w:cs="Arial"/>
          <w:color w:val="000000"/>
          <w:kern w:val="0"/>
          <w:szCs w:val="21"/>
        </w:rPr>
      </w:pPr>
    </w:p>
    <w:p w14:paraId="1EE38DA9" w14:textId="77777777" w:rsidR="00FC14F9" w:rsidRDefault="00FC14F9">
      <w:pPr>
        <w:widowControl/>
        <w:spacing w:line="360" w:lineRule="atLeast"/>
        <w:ind w:firstLine="420"/>
        <w:jc w:val="left"/>
        <w:rPr>
          <w:rFonts w:ascii="宋体" w:hAnsi="宋体" w:cs="Arial"/>
          <w:color w:val="000000"/>
          <w:kern w:val="0"/>
          <w:szCs w:val="21"/>
        </w:rPr>
      </w:pPr>
    </w:p>
    <w:p w14:paraId="15EED2E4" w14:textId="77777777" w:rsidR="003B0C56" w:rsidRDefault="003B0C56" w:rsidP="003B0C56">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Arial" w:hAnsi="Arial" w:cs="Arial" w:hint="eastAsia"/>
          <w:b/>
          <w:sz w:val="24"/>
        </w:rPr>
        <w:t>法定代表人授权书</w:t>
      </w:r>
    </w:p>
    <w:p w14:paraId="061D2B01" w14:textId="77777777" w:rsidR="003B0C56" w:rsidRDefault="003B0C56" w:rsidP="003B0C56">
      <w:pPr>
        <w:spacing w:line="360" w:lineRule="auto"/>
        <w:ind w:firstLineChars="200" w:firstLine="420"/>
        <w:rPr>
          <w:rFonts w:ascii="Arial" w:hAnsi="Arial"/>
          <w:szCs w:val="21"/>
        </w:rPr>
      </w:pPr>
    </w:p>
    <w:p w14:paraId="2807855B"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微软雅黑" w:eastAsia="微软雅黑" w:hAnsi="微软雅黑" w:cs="微软雅黑" w:hint="eastAsia"/>
          <w:szCs w:val="21"/>
        </w:rPr>
        <w:t>､</w:t>
      </w:r>
      <w:r>
        <w:rPr>
          <w:rFonts w:ascii="宋体" w:hAnsi="宋体" w:cs="宋体" w:hint="eastAsia"/>
          <w:szCs w:val="21"/>
        </w:rPr>
        <w:t>参与项目投标</w:t>
      </w:r>
      <w:r>
        <w:rPr>
          <w:rFonts w:ascii="微软雅黑" w:eastAsia="微软雅黑" w:hAnsi="微软雅黑" w:cs="微软雅黑" w:hint="eastAsia"/>
          <w:szCs w:val="21"/>
        </w:rPr>
        <w:t>､</w:t>
      </w:r>
      <w:r>
        <w:rPr>
          <w:rFonts w:ascii="宋体" w:hAnsi="宋体" w:cs="宋体" w:hint="eastAsia"/>
          <w:szCs w:val="21"/>
        </w:rPr>
        <w:t>澄清投标文件和处理与该项目有关的一切事务</w:t>
      </w:r>
      <w:r>
        <w:rPr>
          <w:rFonts w:ascii="微软雅黑" w:eastAsia="微软雅黑" w:hAnsi="微软雅黑" w:cs="微软雅黑" w:hint="eastAsia"/>
          <w:szCs w:val="21"/>
        </w:rPr>
        <w:t>｡</w:t>
      </w:r>
      <w:r>
        <w:rPr>
          <w:rFonts w:ascii="宋体" w:hAnsi="宋体" w:cs="宋体" w:hint="eastAsia"/>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微软雅黑" w:eastAsia="微软雅黑" w:hAnsi="微软雅黑" w:cs="微软雅黑" w:hint="eastAsia"/>
          <w:szCs w:val="21"/>
        </w:rPr>
        <w:t>｡</w:t>
      </w:r>
    </w:p>
    <w:p w14:paraId="4393AC2E"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微软雅黑" w:eastAsia="微软雅黑" w:hAnsi="微软雅黑" w:cs="微软雅黑" w:hint="eastAsia"/>
          <w:szCs w:val="21"/>
        </w:rPr>
        <w:t>｡</w:t>
      </w:r>
      <w:r>
        <w:rPr>
          <w:rFonts w:ascii="宋体" w:hAnsi="宋体" w:cs="宋体" w:hint="eastAsia"/>
          <w:szCs w:val="21"/>
        </w:rPr>
        <w:t>被授权人无转委托权</w:t>
      </w:r>
      <w:r>
        <w:rPr>
          <w:rFonts w:ascii="微软雅黑" w:eastAsia="微软雅黑" w:hAnsi="微软雅黑" w:cs="微软雅黑" w:hint="eastAsia"/>
          <w:szCs w:val="21"/>
        </w:rPr>
        <w:t>｡</w:t>
      </w:r>
    </w:p>
    <w:p w14:paraId="13413C6D"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48B7E1A9" w14:textId="77777777" w:rsidR="003B0C56" w:rsidRDefault="003B0C56" w:rsidP="003B0C56">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5158F5D9"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5CDC5D6C" w14:textId="77777777" w:rsidR="003B0C56" w:rsidRDefault="003B0C56" w:rsidP="003B0C56">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0CF8DF0A" w14:textId="34F306C2" w:rsidR="003B0C56" w:rsidRDefault="003B0C56" w:rsidP="003B0C56">
      <w:pPr>
        <w:spacing w:line="360" w:lineRule="auto"/>
        <w:ind w:leftChars="1600" w:left="3360"/>
        <w:rPr>
          <w:rFonts w:ascii="Arial" w:hAnsi="Arial"/>
          <w:szCs w:val="21"/>
        </w:rPr>
      </w:pPr>
      <w:r>
        <w:rPr>
          <w:rFonts w:ascii="Arial" w:hAnsi="Arial" w:hint="eastAsia"/>
          <w:szCs w:val="21"/>
        </w:rPr>
        <w:t>法定代表人签名</w:t>
      </w:r>
      <w:r w:rsidR="00C153CE">
        <w:rPr>
          <w:rFonts w:ascii="Arial" w:hAnsi="Arial" w:hint="eastAsia"/>
          <w:szCs w:val="21"/>
        </w:rPr>
        <w:t>或盖章</w:t>
      </w:r>
      <w:r>
        <w:rPr>
          <w:rFonts w:ascii="Arial" w:hAnsi="Arial"/>
          <w:szCs w:val="21"/>
        </w:rPr>
        <w:t>:</w:t>
      </w:r>
      <w:r>
        <w:rPr>
          <w:rFonts w:ascii="Arial" w:hAnsi="Arial"/>
          <w:szCs w:val="21"/>
          <w:u w:val="single"/>
        </w:rPr>
        <w:t xml:space="preserve">                        </w:t>
      </w:r>
    </w:p>
    <w:p w14:paraId="42913E33" w14:textId="77777777" w:rsidR="003B0C56" w:rsidRDefault="003B0C56" w:rsidP="003B0C56">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590C13E0" w14:textId="77777777" w:rsidR="003B0C56" w:rsidRDefault="003B0C56" w:rsidP="003B0C56">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微软雅黑" w:eastAsia="微软雅黑" w:hAnsi="微软雅黑" w:cs="微软雅黑" w:hint="eastAsia"/>
          <w:b/>
          <w:color w:val="FF0000"/>
          <w:szCs w:val="21"/>
        </w:rPr>
        <w:t>｡</w:t>
      </w:r>
    </w:p>
    <w:p w14:paraId="3F63610D" w14:textId="77777777" w:rsidR="003B0C56" w:rsidRDefault="003B0C56" w:rsidP="003B0C56">
      <w:pPr>
        <w:tabs>
          <w:tab w:val="left" w:pos="651"/>
        </w:tabs>
        <w:snapToGrid w:val="0"/>
        <w:spacing w:line="360" w:lineRule="exact"/>
        <w:rPr>
          <w:rFonts w:ascii="宋体" w:hAnsi="宋体"/>
          <w:color w:val="FF0000"/>
          <w:szCs w:val="21"/>
        </w:rPr>
      </w:pPr>
      <w:r>
        <w:rPr>
          <w:rFonts w:ascii="宋体" w:hAnsi="宋体"/>
          <w:color w:val="FF0000"/>
          <w:szCs w:val="21"/>
        </w:rPr>
        <w:t>备注:</w:t>
      </w:r>
    </w:p>
    <w:p w14:paraId="23019B69" w14:textId="03F79CD2"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禁止不同投标人委托同一单位或者个人办理投标事宜</w:t>
      </w:r>
      <w:r w:rsidR="003B0C56">
        <w:rPr>
          <w:rFonts w:ascii="微软雅黑" w:eastAsia="微软雅黑" w:hAnsi="微软雅黑" w:cs="微软雅黑" w:hint="eastAsia"/>
          <w:color w:val="FF0000"/>
          <w:szCs w:val="21"/>
        </w:rPr>
        <w:t>｡</w:t>
      </w:r>
    </w:p>
    <w:p w14:paraId="0FB3D6D3" w14:textId="59441F54"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如法人代表出现转授权</w:t>
      </w:r>
      <w:r w:rsidR="003B0C56">
        <w:rPr>
          <w:rFonts w:ascii="宋体" w:hAnsi="宋体"/>
          <w:color w:val="FF0000"/>
          <w:szCs w:val="21"/>
        </w:rPr>
        <w:t>,则以最终参与评标现场会的被授权人为准</w:t>
      </w:r>
      <w:r w:rsidR="003B0C56">
        <w:rPr>
          <w:rFonts w:ascii="微软雅黑" w:eastAsia="微软雅黑" w:hAnsi="微软雅黑" w:cs="微软雅黑" w:hint="eastAsia"/>
          <w:color w:val="FF0000"/>
          <w:szCs w:val="21"/>
        </w:rPr>
        <w:t>｡</w:t>
      </w:r>
    </w:p>
    <w:p w14:paraId="014521AA" w14:textId="54355546" w:rsidR="003B0C56" w:rsidRDefault="003B0C56" w:rsidP="003B0C56">
      <w:pPr>
        <w:spacing w:line="500" w:lineRule="exact"/>
        <w:ind w:firstLine="555"/>
        <w:jc w:val="left"/>
        <w:rPr>
          <w:rFonts w:ascii="宋体" w:eastAsia="仿宋_GB2312" w:hAnsi="宋体"/>
          <w:bCs/>
          <w:sz w:val="28"/>
          <w:szCs w:val="28"/>
        </w:rPr>
      </w:pPr>
      <w:r>
        <w:rPr>
          <w:noProof/>
        </w:rPr>
        <mc:AlternateContent>
          <mc:Choice Requires="wps">
            <w:drawing>
              <wp:anchor distT="0" distB="0" distL="114300" distR="114300" simplePos="0" relativeHeight="251655680" behindDoc="0" locked="0" layoutInCell="1" allowOverlap="1" wp14:anchorId="34511965" wp14:editId="5846268F">
                <wp:simplePos x="0" y="0"/>
                <wp:positionH relativeFrom="column">
                  <wp:posOffset>3133725</wp:posOffset>
                </wp:positionH>
                <wp:positionV relativeFrom="paragraph">
                  <wp:posOffset>81280</wp:posOffset>
                </wp:positionV>
                <wp:extent cx="2257425" cy="1567180"/>
                <wp:effectExtent l="9525" t="5080" r="9525" b="8890"/>
                <wp:wrapNone/>
                <wp:docPr id="159199639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headEnd/>
                          <a:tailEnd/>
                        </a:ln>
                      </wps:spPr>
                      <wps:txb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7"/>
                            </w:pPr>
                            <w:r>
                              <w:rPr>
                                <w:rFonts w:hint="eastAsia"/>
                              </w:rPr>
                              <w:t>（请加盖骑缝章）</w:t>
                            </w:r>
                          </w:p>
                          <w:p w14:paraId="2E384CE3"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11965" id="矩形 4" o:spid="_x0000_s1027" style="position:absolute;left:0;text-align:left;margin-left:246.75pt;margin-top:6.4pt;width:177.75pt;height:1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">
                <v:textbo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7"/>
                      </w:pPr>
                      <w:r>
                        <w:rPr>
                          <w:rFonts w:hint="eastAsia"/>
                        </w:rPr>
                        <w:t>（请加盖骑缝章）</w:t>
                      </w:r>
                    </w:p>
                    <w:p w14:paraId="2E384CE3" w14:textId="77777777" w:rsidR="003B0C56" w:rsidRDefault="003B0C56" w:rsidP="003B0C56">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2648186D" wp14:editId="47B0012D">
                <wp:simplePos x="0" y="0"/>
                <wp:positionH relativeFrom="column">
                  <wp:posOffset>626110</wp:posOffset>
                </wp:positionH>
                <wp:positionV relativeFrom="paragraph">
                  <wp:posOffset>81280</wp:posOffset>
                </wp:positionV>
                <wp:extent cx="2326640" cy="1567180"/>
                <wp:effectExtent l="6985" t="5080" r="9525" b="8890"/>
                <wp:wrapNone/>
                <wp:docPr id="31896776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headEnd/>
                          <a:tailEnd/>
                        </a:ln>
                      </wps:spPr>
                      <wps:txb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7"/>
                            </w:pPr>
                            <w:r>
                              <w:rPr>
                                <w:rFonts w:hint="eastAsia"/>
                              </w:rPr>
                              <w:t>（请加盖骑缝章）</w:t>
                            </w:r>
                          </w:p>
                          <w:p w14:paraId="3116B30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186D" id="矩形 3" o:spid="_x0000_s1028" style="position:absolute;left:0;text-align:left;margin-left:49.3pt;margin-top:6.4pt;width:183.2pt;height:1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">
                <v:textbo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7"/>
                      </w:pPr>
                      <w:r>
                        <w:rPr>
                          <w:rFonts w:hint="eastAsia"/>
                        </w:rPr>
                        <w:t>（请加盖骑缝章）</w:t>
                      </w:r>
                    </w:p>
                    <w:p w14:paraId="3116B302" w14:textId="77777777" w:rsidR="003B0C56" w:rsidRDefault="003B0C56" w:rsidP="003B0C56">
                      <w:pPr>
                        <w:jc w:val="center"/>
                        <w:rPr>
                          <w:rFonts w:eastAsia="华文中宋"/>
                          <w:sz w:val="28"/>
                        </w:rPr>
                      </w:pPr>
                    </w:p>
                  </w:txbxContent>
                </v:textbox>
              </v:rect>
            </w:pict>
          </mc:Fallback>
        </mc:AlternateContent>
      </w:r>
    </w:p>
    <w:p w14:paraId="54293566" w14:textId="77777777" w:rsidR="003B0C56" w:rsidRDefault="003B0C56" w:rsidP="003B0C56">
      <w:pPr>
        <w:spacing w:line="500" w:lineRule="exact"/>
        <w:ind w:firstLine="555"/>
        <w:jc w:val="left"/>
        <w:rPr>
          <w:rFonts w:ascii="宋体" w:eastAsia="仿宋_GB2312" w:hAnsi="宋体"/>
          <w:bCs/>
          <w:sz w:val="28"/>
          <w:szCs w:val="28"/>
          <w:u w:val="single"/>
        </w:rPr>
      </w:pPr>
    </w:p>
    <w:p w14:paraId="4BF25E33" w14:textId="77777777" w:rsidR="003B0C56" w:rsidRDefault="003B0C56" w:rsidP="003B0C56">
      <w:pPr>
        <w:spacing w:line="500" w:lineRule="exact"/>
        <w:ind w:firstLine="555"/>
        <w:jc w:val="left"/>
        <w:rPr>
          <w:rFonts w:ascii="宋体" w:eastAsia="仿宋_GB2312" w:hAnsi="宋体"/>
          <w:bCs/>
          <w:sz w:val="28"/>
          <w:szCs w:val="28"/>
          <w:u w:val="single"/>
        </w:rPr>
      </w:pPr>
    </w:p>
    <w:p w14:paraId="2C14AF28" w14:textId="77777777" w:rsidR="003B0C56" w:rsidRDefault="003B0C56" w:rsidP="003B0C56">
      <w:pPr>
        <w:spacing w:line="500" w:lineRule="exact"/>
        <w:ind w:firstLine="555"/>
        <w:jc w:val="left"/>
        <w:rPr>
          <w:rFonts w:ascii="宋体" w:eastAsia="仿宋_GB2312" w:hAnsi="宋体"/>
          <w:bCs/>
          <w:sz w:val="28"/>
          <w:szCs w:val="28"/>
          <w:u w:val="single"/>
        </w:rPr>
      </w:pPr>
    </w:p>
    <w:p w14:paraId="30906933" w14:textId="77777777" w:rsidR="003B0C56" w:rsidRDefault="003B0C56" w:rsidP="003B0C56">
      <w:pPr>
        <w:tabs>
          <w:tab w:val="left" w:pos="0"/>
        </w:tabs>
        <w:spacing w:line="276" w:lineRule="auto"/>
        <w:jc w:val="left"/>
        <w:rPr>
          <w:sz w:val="28"/>
          <w:szCs w:val="28"/>
        </w:rPr>
      </w:pPr>
    </w:p>
    <w:p w14:paraId="2F2090EF" w14:textId="351AFC9D" w:rsidR="003B0C56" w:rsidRDefault="00294BA5" w:rsidP="003B0C56">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7721C698" wp14:editId="4629FFFA">
                <wp:simplePos x="0" y="0"/>
                <wp:positionH relativeFrom="column">
                  <wp:posOffset>626303</wp:posOffset>
                </wp:positionH>
                <wp:positionV relativeFrom="paragraph">
                  <wp:posOffset>311426</wp:posOffset>
                </wp:positionV>
                <wp:extent cx="2326640" cy="1523365"/>
                <wp:effectExtent l="6985" t="8255" r="9525" b="11430"/>
                <wp:wrapNone/>
                <wp:docPr id="90299900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headEnd/>
                          <a:tailEnd/>
                        </a:ln>
                      </wps:spPr>
                      <wps:txb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7"/>
                            </w:pPr>
                            <w:r>
                              <w:rPr>
                                <w:rFonts w:hint="eastAsia"/>
                              </w:rPr>
                              <w:t>（请加盖骑缝章）</w:t>
                            </w:r>
                          </w:p>
                          <w:p w14:paraId="288A66A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C698" id="矩形 1" o:spid="_x0000_s1029" style="position:absolute;left:0;text-align:left;margin-left:49.3pt;margin-top:24.5pt;width:183.2pt;height:1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">
                <v:textbo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7"/>
                      </w:pPr>
                      <w:r>
                        <w:rPr>
                          <w:rFonts w:hint="eastAsia"/>
                        </w:rPr>
                        <w:t>（请加盖骑缝章）</w:t>
                      </w:r>
                    </w:p>
                    <w:p w14:paraId="288A66A2" w14:textId="77777777" w:rsidR="003B0C56" w:rsidRDefault="003B0C56" w:rsidP="003B0C56">
                      <w:pPr>
                        <w:jc w:val="center"/>
                        <w:rPr>
                          <w:rFonts w:eastAsia="华文中宋"/>
                          <w:sz w:val="28"/>
                        </w:rPr>
                      </w:pPr>
                    </w:p>
                  </w:txbxContent>
                </v:textbox>
              </v:rect>
            </w:pict>
          </mc:Fallback>
        </mc:AlternateContent>
      </w:r>
      <w:r w:rsidR="003B0C56">
        <w:rPr>
          <w:noProof/>
          <w:sz w:val="28"/>
          <w:szCs w:val="28"/>
        </w:rPr>
        <mc:AlternateContent>
          <mc:Choice Requires="wps">
            <w:drawing>
              <wp:anchor distT="0" distB="0" distL="114300" distR="114300" simplePos="0" relativeHeight="251656192" behindDoc="0" locked="0" layoutInCell="1" allowOverlap="1" wp14:anchorId="36DDD42E" wp14:editId="7FCF1D9D">
                <wp:simplePos x="0" y="0"/>
                <wp:positionH relativeFrom="column">
                  <wp:posOffset>3133725</wp:posOffset>
                </wp:positionH>
                <wp:positionV relativeFrom="paragraph">
                  <wp:posOffset>303530</wp:posOffset>
                </wp:positionV>
                <wp:extent cx="2257425" cy="1523365"/>
                <wp:effectExtent l="9525" t="8255" r="9525" b="11430"/>
                <wp:wrapNone/>
                <wp:docPr id="71171476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headEnd/>
                          <a:tailEnd/>
                        </a:ln>
                      </wps:spPr>
                      <wps:txb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7"/>
                            </w:pPr>
                            <w:r>
                              <w:rPr>
                                <w:rFonts w:hint="eastAsia"/>
                              </w:rPr>
                              <w:t>（请加盖骑缝章）</w:t>
                            </w:r>
                          </w:p>
                          <w:p w14:paraId="4F389049"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D42E" id="矩形 2" o:spid="_x0000_s1030" style="position:absolute;left:0;text-align:left;margin-left:246.75pt;margin-top:23.9pt;width:177.75pt;height:1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">
                <v:textbo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7"/>
                      </w:pPr>
                      <w:r>
                        <w:rPr>
                          <w:rFonts w:hint="eastAsia"/>
                        </w:rPr>
                        <w:t>（请加盖骑缝章）</w:t>
                      </w:r>
                    </w:p>
                    <w:p w14:paraId="4F389049" w14:textId="77777777" w:rsidR="003B0C56" w:rsidRDefault="003B0C56" w:rsidP="003B0C56">
                      <w:pPr>
                        <w:jc w:val="center"/>
                        <w:rPr>
                          <w:rFonts w:eastAsia="华文中宋"/>
                          <w:sz w:val="28"/>
                        </w:rPr>
                      </w:pPr>
                    </w:p>
                  </w:txbxContent>
                </v:textbox>
              </v:rect>
            </w:pict>
          </mc:Fallback>
        </mc:AlternateContent>
      </w:r>
    </w:p>
    <w:p w14:paraId="0F64FEA3" w14:textId="77777777" w:rsidR="003B0C56" w:rsidRDefault="003B0C56" w:rsidP="003B0C56">
      <w:pPr>
        <w:rPr>
          <w:sz w:val="28"/>
          <w:szCs w:val="28"/>
        </w:rPr>
      </w:pPr>
    </w:p>
    <w:p w14:paraId="30897694" w14:textId="77777777" w:rsidR="003B0C56" w:rsidRDefault="003B0C56" w:rsidP="003B0C56">
      <w:pPr>
        <w:rPr>
          <w:sz w:val="28"/>
          <w:szCs w:val="28"/>
        </w:rPr>
      </w:pPr>
    </w:p>
    <w:p w14:paraId="2496CA8F" w14:textId="5151F1DE" w:rsidR="003B0C56" w:rsidRDefault="003B0C56" w:rsidP="003B0C56">
      <w:pPr>
        <w:spacing w:line="360" w:lineRule="auto"/>
        <w:ind w:leftChars="-257" w:left="-304" w:rightChars="-246" w:right="-517" w:hangingChars="112" w:hanging="236"/>
        <w:jc w:val="center"/>
        <w:rPr>
          <w:rFonts w:ascii="宋体" w:hAnsi="宋体"/>
          <w:b/>
          <w:szCs w:val="21"/>
        </w:rPr>
      </w:pPr>
    </w:p>
    <w:p w14:paraId="47E58BAB" w14:textId="77777777" w:rsidR="003B0C56" w:rsidRDefault="003B0C56" w:rsidP="003B0C56">
      <w:pPr>
        <w:widowControl/>
        <w:spacing w:line="360" w:lineRule="atLeast"/>
        <w:ind w:firstLine="420"/>
        <w:jc w:val="left"/>
        <w:rPr>
          <w:rFonts w:ascii="宋体" w:hAnsi="宋体" w:cs="Arial"/>
          <w:color w:val="000000"/>
          <w:kern w:val="0"/>
          <w:szCs w:val="21"/>
        </w:rPr>
      </w:pPr>
    </w:p>
    <w:p w14:paraId="7E146FD7" w14:textId="77777777" w:rsidR="00FC14F9" w:rsidRPr="003B0C56" w:rsidRDefault="00FC14F9">
      <w:pPr>
        <w:spacing w:afterLines="25" w:after="78" w:line="300" w:lineRule="auto"/>
        <w:ind w:firstLineChars="150" w:firstLine="422"/>
        <w:rPr>
          <w:b/>
          <w:color w:val="000000"/>
          <w:sz w:val="28"/>
          <w:szCs w:val="28"/>
        </w:rPr>
      </w:pPr>
    </w:p>
    <w:p w14:paraId="65610D4D" w14:textId="0F83FC06" w:rsidR="00FC14F9" w:rsidRDefault="00CA74E1">
      <w:pPr>
        <w:spacing w:after="60"/>
        <w:jc w:val="center"/>
        <w:rPr>
          <w:rFonts w:cs="Arial"/>
          <w:b/>
          <w:color w:val="000000"/>
          <w:sz w:val="28"/>
          <w:szCs w:val="28"/>
        </w:rPr>
      </w:pPr>
      <w:r>
        <w:rPr>
          <w:rFonts w:cs="Arial"/>
          <w:b/>
          <w:color w:val="000000"/>
          <w:sz w:val="28"/>
          <w:szCs w:val="28"/>
        </w:rPr>
        <w:lastRenderedPageBreak/>
        <w:t>4</w:t>
      </w:r>
      <w:r w:rsidR="00AE27BC">
        <w:rPr>
          <w:rFonts w:cs="Arial" w:hint="eastAsia"/>
          <w:b/>
          <w:color w:val="000000"/>
          <w:sz w:val="28"/>
          <w:szCs w:val="28"/>
        </w:rPr>
        <w:t>.</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（三证合一）的《营业执照》扫描件（代理商）</w:t>
      </w:r>
    </w:p>
    <w:p w14:paraId="57483935" w14:textId="77777777" w:rsidR="00FC14F9" w:rsidRDefault="00FC14F9">
      <w:pPr>
        <w:spacing w:afterLines="25" w:after="78" w:line="300" w:lineRule="auto"/>
        <w:rPr>
          <w:color w:val="000000"/>
        </w:rPr>
      </w:pPr>
    </w:p>
    <w:p w14:paraId="08C79839" w14:textId="77777777" w:rsidR="00FC14F9" w:rsidRDefault="00FC14F9">
      <w:pPr>
        <w:spacing w:afterLines="25" w:after="78" w:line="300" w:lineRule="auto"/>
        <w:rPr>
          <w:color w:val="000000"/>
        </w:rPr>
      </w:pPr>
    </w:p>
    <w:p w14:paraId="6C2780BF" w14:textId="77777777" w:rsidR="00FC14F9" w:rsidRDefault="00FC14F9">
      <w:pPr>
        <w:spacing w:afterLines="25" w:after="78" w:line="300" w:lineRule="auto"/>
        <w:rPr>
          <w:color w:val="000000"/>
        </w:rPr>
      </w:pPr>
    </w:p>
    <w:p w14:paraId="42830883" w14:textId="77777777" w:rsidR="00FC14F9" w:rsidRDefault="00FC14F9">
      <w:pPr>
        <w:spacing w:afterLines="25" w:after="78" w:line="300" w:lineRule="auto"/>
        <w:rPr>
          <w:color w:val="000000"/>
        </w:rPr>
      </w:pPr>
    </w:p>
    <w:p w14:paraId="37EA5D6F" w14:textId="77777777" w:rsidR="00FC14F9" w:rsidRDefault="00FC14F9">
      <w:pPr>
        <w:spacing w:afterLines="25" w:after="78" w:line="300" w:lineRule="auto"/>
        <w:rPr>
          <w:color w:val="000000"/>
        </w:rPr>
      </w:pPr>
    </w:p>
    <w:p w14:paraId="350F4EFB" w14:textId="77777777" w:rsidR="00FC14F9" w:rsidRDefault="00FC14F9">
      <w:pPr>
        <w:spacing w:afterLines="25" w:after="78" w:line="300" w:lineRule="auto"/>
        <w:rPr>
          <w:color w:val="000000"/>
        </w:rPr>
      </w:pPr>
    </w:p>
    <w:p w14:paraId="2755BCFD" w14:textId="77777777" w:rsidR="00FC14F9" w:rsidRDefault="00FC14F9">
      <w:pPr>
        <w:spacing w:afterLines="25" w:after="78" w:line="300" w:lineRule="auto"/>
        <w:rPr>
          <w:color w:val="000000"/>
        </w:rPr>
      </w:pPr>
    </w:p>
    <w:p w14:paraId="1F400C88" w14:textId="77777777" w:rsidR="00FC14F9" w:rsidRDefault="00FC14F9">
      <w:pPr>
        <w:spacing w:afterLines="25" w:after="78" w:line="300" w:lineRule="auto"/>
        <w:rPr>
          <w:color w:val="000000"/>
        </w:rPr>
      </w:pPr>
    </w:p>
    <w:p w14:paraId="772D6FFB" w14:textId="77777777" w:rsidR="00FC14F9" w:rsidRDefault="00FC14F9">
      <w:pPr>
        <w:spacing w:afterLines="25" w:after="78" w:line="300" w:lineRule="auto"/>
        <w:rPr>
          <w:color w:val="000000"/>
        </w:rPr>
      </w:pPr>
    </w:p>
    <w:p w14:paraId="252DE154" w14:textId="77777777" w:rsidR="00FC14F9" w:rsidRDefault="00FC14F9">
      <w:pPr>
        <w:spacing w:afterLines="25" w:after="78" w:line="300" w:lineRule="auto"/>
        <w:rPr>
          <w:color w:val="000000"/>
        </w:rPr>
      </w:pPr>
    </w:p>
    <w:p w14:paraId="6C2A11C7" w14:textId="77777777" w:rsidR="00FC14F9" w:rsidRDefault="00FC14F9">
      <w:pPr>
        <w:spacing w:afterLines="25" w:after="78" w:line="300" w:lineRule="auto"/>
        <w:rPr>
          <w:color w:val="000000"/>
        </w:rPr>
      </w:pPr>
    </w:p>
    <w:p w14:paraId="24F8FD53" w14:textId="77777777" w:rsidR="00FC14F9" w:rsidRDefault="00FC14F9">
      <w:pPr>
        <w:spacing w:afterLines="25" w:after="78" w:line="300" w:lineRule="auto"/>
        <w:rPr>
          <w:color w:val="000000"/>
        </w:rPr>
      </w:pPr>
    </w:p>
    <w:p w14:paraId="7F1B20B5" w14:textId="77777777" w:rsidR="00FC14F9" w:rsidRDefault="00FC14F9">
      <w:pPr>
        <w:spacing w:afterLines="25" w:after="78" w:line="300" w:lineRule="auto"/>
        <w:rPr>
          <w:color w:val="000000"/>
        </w:rPr>
      </w:pPr>
    </w:p>
    <w:p w14:paraId="4EC2AB80" w14:textId="77777777" w:rsidR="00FC14F9" w:rsidRDefault="00FC14F9">
      <w:pPr>
        <w:spacing w:afterLines="25" w:after="78" w:line="300" w:lineRule="auto"/>
        <w:rPr>
          <w:color w:val="000000"/>
        </w:rPr>
      </w:pPr>
    </w:p>
    <w:p w14:paraId="1D3A2F22" w14:textId="77777777" w:rsidR="00FC14F9" w:rsidRDefault="00FC14F9">
      <w:pPr>
        <w:spacing w:afterLines="25" w:after="78" w:line="300" w:lineRule="auto"/>
        <w:rPr>
          <w:color w:val="000000"/>
        </w:rPr>
      </w:pPr>
    </w:p>
    <w:p w14:paraId="5C2EF8D3" w14:textId="77777777" w:rsidR="00FC14F9" w:rsidRDefault="00FC14F9">
      <w:pPr>
        <w:spacing w:afterLines="25" w:after="78" w:line="300" w:lineRule="auto"/>
        <w:rPr>
          <w:color w:val="000000"/>
        </w:rPr>
      </w:pPr>
    </w:p>
    <w:p w14:paraId="110CAFD1" w14:textId="77777777" w:rsidR="00FC14F9" w:rsidRDefault="00FC14F9">
      <w:pPr>
        <w:spacing w:afterLines="25" w:after="78" w:line="300" w:lineRule="auto"/>
        <w:rPr>
          <w:color w:val="000000"/>
        </w:rPr>
      </w:pPr>
    </w:p>
    <w:p w14:paraId="2EC18D63" w14:textId="77777777" w:rsidR="00FC14F9" w:rsidRDefault="00FC14F9">
      <w:pPr>
        <w:spacing w:afterLines="25" w:after="78" w:line="300" w:lineRule="auto"/>
        <w:rPr>
          <w:color w:val="000000"/>
        </w:rPr>
      </w:pPr>
    </w:p>
    <w:p w14:paraId="5259EC1A" w14:textId="77777777" w:rsidR="00FC14F9" w:rsidRDefault="00FC14F9">
      <w:pPr>
        <w:spacing w:afterLines="25" w:after="78" w:line="300" w:lineRule="auto"/>
        <w:rPr>
          <w:color w:val="000000"/>
        </w:rPr>
      </w:pPr>
    </w:p>
    <w:p w14:paraId="5EC372D1" w14:textId="77777777" w:rsidR="00FC14F9" w:rsidRDefault="00FC14F9">
      <w:pPr>
        <w:spacing w:afterLines="25" w:after="78" w:line="300" w:lineRule="auto"/>
        <w:rPr>
          <w:color w:val="000000"/>
        </w:rPr>
      </w:pPr>
    </w:p>
    <w:p w14:paraId="0B189FCF" w14:textId="77777777" w:rsidR="00FC14F9" w:rsidRDefault="00FC14F9">
      <w:pPr>
        <w:spacing w:afterLines="25" w:after="78" w:line="300" w:lineRule="auto"/>
        <w:rPr>
          <w:color w:val="000000"/>
        </w:rPr>
      </w:pPr>
    </w:p>
    <w:p w14:paraId="4AB7808C" w14:textId="77777777" w:rsidR="00FC14F9" w:rsidRDefault="00FC14F9">
      <w:pPr>
        <w:spacing w:afterLines="25" w:after="78" w:line="300" w:lineRule="auto"/>
        <w:rPr>
          <w:color w:val="000000"/>
        </w:rPr>
      </w:pPr>
    </w:p>
    <w:p w14:paraId="7CCB451C" w14:textId="77777777" w:rsidR="00FC14F9" w:rsidRDefault="00FC14F9">
      <w:pPr>
        <w:spacing w:afterLines="25" w:after="78" w:line="300" w:lineRule="auto"/>
        <w:rPr>
          <w:color w:val="000000"/>
        </w:rPr>
      </w:pPr>
    </w:p>
    <w:p w14:paraId="1D27439A" w14:textId="77777777" w:rsidR="00FC14F9" w:rsidRDefault="00FC14F9">
      <w:pPr>
        <w:spacing w:afterLines="25" w:after="78" w:line="300" w:lineRule="auto"/>
        <w:rPr>
          <w:color w:val="000000"/>
        </w:rPr>
      </w:pPr>
    </w:p>
    <w:p w14:paraId="06592B50" w14:textId="77777777" w:rsidR="00FC14F9" w:rsidRDefault="00FC14F9">
      <w:pPr>
        <w:spacing w:afterLines="25" w:after="78" w:line="300" w:lineRule="auto"/>
        <w:rPr>
          <w:color w:val="000000"/>
        </w:rPr>
      </w:pPr>
    </w:p>
    <w:p w14:paraId="25DF50AA" w14:textId="77777777" w:rsidR="00FC14F9" w:rsidRDefault="00FC14F9">
      <w:pPr>
        <w:spacing w:afterLines="25" w:after="78" w:line="300" w:lineRule="auto"/>
        <w:rPr>
          <w:color w:val="000000"/>
        </w:rPr>
      </w:pPr>
    </w:p>
    <w:p w14:paraId="032650DE" w14:textId="77777777" w:rsidR="00FC14F9" w:rsidRDefault="00FC14F9">
      <w:pPr>
        <w:spacing w:afterLines="25" w:after="78" w:line="300" w:lineRule="auto"/>
        <w:rPr>
          <w:color w:val="000000"/>
        </w:rPr>
      </w:pPr>
    </w:p>
    <w:p w14:paraId="6FF91695" w14:textId="77777777" w:rsidR="00FC14F9" w:rsidRDefault="00FC14F9">
      <w:pPr>
        <w:spacing w:afterLines="25" w:after="78" w:line="300" w:lineRule="auto"/>
        <w:rPr>
          <w:color w:val="000000"/>
        </w:rPr>
      </w:pPr>
    </w:p>
    <w:p w14:paraId="46BE53A8" w14:textId="194DFAA0" w:rsidR="00FC14F9" w:rsidRDefault="00CA74E1">
      <w:pPr>
        <w:spacing w:after="60"/>
        <w:jc w:val="center"/>
        <w:rPr>
          <w:rFonts w:ascii="宋体" w:hAnsi="宋体"/>
          <w:szCs w:val="21"/>
        </w:rPr>
      </w:pPr>
      <w:r>
        <w:rPr>
          <w:rFonts w:cs="Arial"/>
          <w:b/>
          <w:color w:val="000000"/>
          <w:sz w:val="28"/>
          <w:szCs w:val="28"/>
        </w:rPr>
        <w:lastRenderedPageBreak/>
        <w:t>5</w:t>
      </w:r>
      <w:r w:rsidR="00AE27BC">
        <w:rPr>
          <w:rFonts w:cs="Arial" w:hint="eastAsia"/>
          <w:b/>
          <w:color w:val="000000"/>
          <w:sz w:val="28"/>
          <w:szCs w:val="28"/>
        </w:rPr>
        <w:t>.</w:t>
      </w:r>
      <w:r>
        <w:rPr>
          <w:rFonts w:cs="Arial" w:hint="eastAsia"/>
          <w:b/>
          <w:color w:val="000000"/>
          <w:sz w:val="28"/>
          <w:szCs w:val="28"/>
        </w:rPr>
        <w:t>医疗器械经营企业许可证扫描件（代理商）</w:t>
      </w:r>
    </w:p>
    <w:p w14:paraId="0E9C2B7A" w14:textId="77777777" w:rsidR="00FC14F9" w:rsidRDefault="00FC14F9">
      <w:pPr>
        <w:spacing w:afterLines="25" w:after="78" w:line="300" w:lineRule="auto"/>
        <w:rPr>
          <w:color w:val="000000"/>
        </w:rPr>
      </w:pPr>
    </w:p>
    <w:p w14:paraId="183C99D3" w14:textId="77777777" w:rsidR="00FC14F9" w:rsidRDefault="00FC14F9">
      <w:pPr>
        <w:spacing w:afterLines="25" w:after="78" w:line="300" w:lineRule="auto"/>
        <w:rPr>
          <w:color w:val="000000"/>
        </w:rPr>
      </w:pPr>
    </w:p>
    <w:p w14:paraId="67E5F776" w14:textId="77777777" w:rsidR="00FC14F9" w:rsidRDefault="00FC14F9">
      <w:pPr>
        <w:spacing w:afterLines="25" w:after="78" w:line="300" w:lineRule="auto"/>
        <w:rPr>
          <w:color w:val="000000"/>
        </w:rPr>
      </w:pPr>
    </w:p>
    <w:p w14:paraId="7C535277" w14:textId="77777777" w:rsidR="00FC14F9" w:rsidRDefault="00FC14F9">
      <w:pPr>
        <w:spacing w:afterLines="25" w:after="78" w:line="300" w:lineRule="auto"/>
        <w:rPr>
          <w:color w:val="000000"/>
        </w:rPr>
      </w:pPr>
    </w:p>
    <w:p w14:paraId="238F8EF3" w14:textId="77777777" w:rsidR="00FC14F9" w:rsidRDefault="00FC14F9">
      <w:pPr>
        <w:spacing w:afterLines="25" w:after="78" w:line="300" w:lineRule="auto"/>
        <w:rPr>
          <w:color w:val="000000"/>
        </w:rPr>
      </w:pPr>
    </w:p>
    <w:p w14:paraId="556BD386" w14:textId="77777777" w:rsidR="00FC14F9" w:rsidRDefault="00FC14F9">
      <w:pPr>
        <w:spacing w:afterLines="25" w:after="78" w:line="300" w:lineRule="auto"/>
        <w:rPr>
          <w:color w:val="000000"/>
        </w:rPr>
      </w:pPr>
    </w:p>
    <w:p w14:paraId="249E8DF4" w14:textId="77777777" w:rsidR="00FC14F9" w:rsidRDefault="00FC14F9">
      <w:pPr>
        <w:spacing w:afterLines="25" w:after="78" w:line="300" w:lineRule="auto"/>
        <w:rPr>
          <w:color w:val="000000"/>
        </w:rPr>
      </w:pPr>
    </w:p>
    <w:p w14:paraId="71B88E0C" w14:textId="77777777" w:rsidR="00FC14F9" w:rsidRDefault="00FC14F9">
      <w:pPr>
        <w:spacing w:afterLines="25" w:after="78" w:line="300" w:lineRule="auto"/>
        <w:rPr>
          <w:color w:val="000000"/>
        </w:rPr>
      </w:pPr>
    </w:p>
    <w:p w14:paraId="502E5C58" w14:textId="77777777" w:rsidR="00FC14F9" w:rsidRDefault="00FC14F9">
      <w:pPr>
        <w:spacing w:afterLines="25" w:after="78" w:line="300" w:lineRule="auto"/>
        <w:rPr>
          <w:color w:val="000000"/>
        </w:rPr>
      </w:pPr>
    </w:p>
    <w:p w14:paraId="1D996AB9" w14:textId="77777777" w:rsidR="00FC14F9" w:rsidRDefault="00FC14F9">
      <w:pPr>
        <w:spacing w:afterLines="25" w:after="78" w:line="300" w:lineRule="auto"/>
        <w:rPr>
          <w:color w:val="000000"/>
        </w:rPr>
      </w:pPr>
    </w:p>
    <w:p w14:paraId="219FEB03" w14:textId="77777777" w:rsidR="00FC14F9" w:rsidRDefault="00FC14F9">
      <w:pPr>
        <w:spacing w:afterLines="25" w:after="78" w:line="300" w:lineRule="auto"/>
        <w:rPr>
          <w:color w:val="000000"/>
        </w:rPr>
      </w:pPr>
    </w:p>
    <w:p w14:paraId="0F07A796" w14:textId="77777777" w:rsidR="00FC14F9" w:rsidRDefault="00FC14F9">
      <w:pPr>
        <w:spacing w:afterLines="25" w:after="78" w:line="300" w:lineRule="auto"/>
        <w:rPr>
          <w:color w:val="000000"/>
        </w:rPr>
      </w:pPr>
    </w:p>
    <w:p w14:paraId="33B4E2A2" w14:textId="77777777" w:rsidR="00FC14F9" w:rsidRDefault="00FC14F9">
      <w:pPr>
        <w:spacing w:afterLines="25" w:after="78" w:line="300" w:lineRule="auto"/>
        <w:rPr>
          <w:color w:val="000000"/>
        </w:rPr>
      </w:pPr>
    </w:p>
    <w:p w14:paraId="3D674315" w14:textId="77777777" w:rsidR="00FC14F9" w:rsidRDefault="00FC14F9">
      <w:pPr>
        <w:spacing w:afterLines="25" w:after="78" w:line="300" w:lineRule="auto"/>
        <w:rPr>
          <w:color w:val="000000"/>
        </w:rPr>
      </w:pPr>
    </w:p>
    <w:p w14:paraId="3D855B7D" w14:textId="77777777" w:rsidR="00FC14F9" w:rsidRDefault="00FC14F9">
      <w:pPr>
        <w:spacing w:afterLines="25" w:after="78" w:line="300" w:lineRule="auto"/>
        <w:rPr>
          <w:color w:val="000000"/>
        </w:rPr>
      </w:pPr>
    </w:p>
    <w:p w14:paraId="4013A29A" w14:textId="77777777" w:rsidR="00FC14F9" w:rsidRDefault="00FC14F9">
      <w:pPr>
        <w:spacing w:afterLines="25" w:after="78" w:line="300" w:lineRule="auto"/>
        <w:rPr>
          <w:color w:val="000000"/>
        </w:rPr>
      </w:pPr>
    </w:p>
    <w:p w14:paraId="4C51BFC4" w14:textId="77777777" w:rsidR="00FC14F9" w:rsidRDefault="00FC14F9">
      <w:pPr>
        <w:spacing w:afterLines="25" w:after="78" w:line="300" w:lineRule="auto"/>
        <w:rPr>
          <w:color w:val="000000"/>
        </w:rPr>
      </w:pPr>
    </w:p>
    <w:p w14:paraId="7736A987" w14:textId="77777777" w:rsidR="00FC14F9" w:rsidRDefault="00FC14F9">
      <w:pPr>
        <w:spacing w:afterLines="25" w:after="78" w:line="300" w:lineRule="auto"/>
        <w:rPr>
          <w:color w:val="000000"/>
        </w:rPr>
      </w:pPr>
    </w:p>
    <w:p w14:paraId="07128C65" w14:textId="77777777" w:rsidR="00FC14F9" w:rsidRDefault="00FC14F9">
      <w:pPr>
        <w:spacing w:afterLines="25" w:after="78" w:line="300" w:lineRule="auto"/>
        <w:rPr>
          <w:color w:val="000000"/>
        </w:rPr>
      </w:pPr>
    </w:p>
    <w:p w14:paraId="6DA0A4FA" w14:textId="77777777" w:rsidR="00FC14F9" w:rsidRDefault="00FC14F9">
      <w:pPr>
        <w:spacing w:afterLines="25" w:after="78" w:line="300" w:lineRule="auto"/>
        <w:rPr>
          <w:color w:val="000000"/>
        </w:rPr>
      </w:pPr>
    </w:p>
    <w:p w14:paraId="46E6040E" w14:textId="77777777" w:rsidR="00FC14F9" w:rsidRDefault="00FC14F9">
      <w:pPr>
        <w:spacing w:afterLines="25" w:after="78" w:line="300" w:lineRule="auto"/>
        <w:rPr>
          <w:color w:val="000000"/>
        </w:rPr>
      </w:pPr>
    </w:p>
    <w:p w14:paraId="01366308" w14:textId="77777777" w:rsidR="00FC14F9" w:rsidRDefault="00FC14F9">
      <w:pPr>
        <w:spacing w:afterLines="25" w:after="78" w:line="300" w:lineRule="auto"/>
        <w:rPr>
          <w:color w:val="000000"/>
        </w:rPr>
      </w:pPr>
    </w:p>
    <w:p w14:paraId="1E81EA7F" w14:textId="77777777" w:rsidR="00FC14F9" w:rsidRDefault="00FC14F9">
      <w:pPr>
        <w:spacing w:afterLines="25" w:after="78" w:line="300" w:lineRule="auto"/>
        <w:rPr>
          <w:color w:val="000000"/>
        </w:rPr>
      </w:pPr>
    </w:p>
    <w:p w14:paraId="790DD3A4" w14:textId="77777777" w:rsidR="00FC14F9" w:rsidRDefault="00FC14F9">
      <w:pPr>
        <w:spacing w:afterLines="25" w:after="78" w:line="300" w:lineRule="auto"/>
        <w:rPr>
          <w:color w:val="000000"/>
        </w:rPr>
      </w:pPr>
    </w:p>
    <w:p w14:paraId="227D2730" w14:textId="77777777" w:rsidR="00FC14F9" w:rsidRDefault="00FC14F9">
      <w:pPr>
        <w:spacing w:afterLines="25" w:after="78" w:line="300" w:lineRule="auto"/>
        <w:rPr>
          <w:color w:val="000000"/>
        </w:rPr>
      </w:pPr>
    </w:p>
    <w:p w14:paraId="36552E2F" w14:textId="77777777" w:rsidR="00FC14F9" w:rsidRDefault="00FC14F9">
      <w:pPr>
        <w:spacing w:afterLines="25" w:after="78" w:line="300" w:lineRule="auto"/>
        <w:rPr>
          <w:color w:val="000000"/>
        </w:rPr>
      </w:pPr>
    </w:p>
    <w:p w14:paraId="7CD9A16E" w14:textId="77777777" w:rsidR="00FC14F9" w:rsidRDefault="00FC14F9">
      <w:pPr>
        <w:spacing w:afterLines="25" w:after="78" w:line="300" w:lineRule="auto"/>
        <w:rPr>
          <w:color w:val="000000"/>
        </w:rPr>
      </w:pPr>
    </w:p>
    <w:p w14:paraId="4412E96E" w14:textId="77777777" w:rsidR="00FC14F9" w:rsidRDefault="00FC14F9">
      <w:pPr>
        <w:spacing w:afterLines="25" w:after="78" w:line="300" w:lineRule="auto"/>
        <w:rPr>
          <w:color w:val="000000"/>
        </w:rPr>
      </w:pPr>
    </w:p>
    <w:p w14:paraId="2491ED2A" w14:textId="77777777" w:rsidR="00FC14F9" w:rsidRDefault="00FC14F9">
      <w:pPr>
        <w:spacing w:afterLines="25" w:after="78" w:line="300" w:lineRule="auto"/>
        <w:rPr>
          <w:color w:val="000000"/>
        </w:rPr>
      </w:pPr>
    </w:p>
    <w:p w14:paraId="79316DE7" w14:textId="61B048EE" w:rsidR="00FC14F9" w:rsidRDefault="00CA74E1">
      <w:pPr>
        <w:spacing w:after="60"/>
        <w:jc w:val="center"/>
        <w:rPr>
          <w:rFonts w:cs="Arial"/>
          <w:b/>
          <w:color w:val="000000"/>
          <w:sz w:val="28"/>
          <w:szCs w:val="28"/>
        </w:rPr>
      </w:pPr>
      <w:r>
        <w:rPr>
          <w:rFonts w:cs="Arial"/>
          <w:b/>
          <w:color w:val="000000"/>
          <w:sz w:val="28"/>
          <w:szCs w:val="28"/>
        </w:rPr>
        <w:lastRenderedPageBreak/>
        <w:t>6</w:t>
      </w:r>
      <w:r w:rsidR="00AE27BC">
        <w:rPr>
          <w:rFonts w:cs="Arial" w:hint="eastAsia"/>
          <w:b/>
          <w:color w:val="000000"/>
          <w:sz w:val="28"/>
          <w:szCs w:val="28"/>
        </w:rPr>
        <w:t>.</w:t>
      </w:r>
      <w:r>
        <w:rPr>
          <w:rFonts w:cs="Arial" w:hint="eastAsia"/>
          <w:b/>
          <w:color w:val="000000"/>
          <w:sz w:val="28"/>
          <w:szCs w:val="28"/>
        </w:rPr>
        <w:t>制造商或代理商对本项目唯一有效授权证明书</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p>
    <w:p w14:paraId="78521FD1" w14:textId="04369D19" w:rsidR="00FC14F9" w:rsidRDefault="00000000">
      <w:pPr>
        <w:spacing w:afterLines="25" w:after="78" w:line="300" w:lineRule="auto"/>
        <w:rPr>
          <w:color w:val="000000"/>
        </w:rPr>
      </w:pPr>
      <w:r>
        <w:rPr>
          <w:rFonts w:hint="eastAsia"/>
          <w:color w:val="000000"/>
        </w:rPr>
        <w:t>致：</w:t>
      </w:r>
      <w:r w:rsidR="000E16C4">
        <w:rPr>
          <w:rFonts w:hint="eastAsia"/>
          <w:b/>
          <w:color w:val="000000"/>
        </w:rPr>
        <w:t>深圳市宝安区人民医院</w:t>
      </w:r>
    </w:p>
    <w:p w14:paraId="019B7A28" w14:textId="77777777" w:rsidR="00FC14F9" w:rsidRDefault="00FC14F9">
      <w:pPr>
        <w:pStyle w:val="a4"/>
        <w:ind w:firstLine="0"/>
        <w:rPr>
          <w:color w:val="000000"/>
        </w:rPr>
      </w:pPr>
    </w:p>
    <w:p w14:paraId="44AA134B" w14:textId="77777777" w:rsidR="00FC14F9" w:rsidRDefault="00000000">
      <w:pPr>
        <w:pStyle w:val="a4"/>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4BB2F804" w14:textId="77777777" w:rsidR="00FC14F9" w:rsidRDefault="00FC14F9">
      <w:pPr>
        <w:pStyle w:val="a4"/>
        <w:ind w:firstLine="0"/>
        <w:rPr>
          <w:color w:val="000000"/>
        </w:rPr>
      </w:pPr>
    </w:p>
    <w:p w14:paraId="2BE1999B" w14:textId="77777777" w:rsidR="00FC14F9" w:rsidRDefault="00000000">
      <w:pPr>
        <w:pStyle w:val="a4"/>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08CE9538" w14:textId="77777777" w:rsidR="00FC14F9" w:rsidRDefault="00FC14F9">
      <w:pPr>
        <w:pStyle w:val="a4"/>
        <w:ind w:left="1260" w:hanging="840"/>
        <w:rPr>
          <w:color w:val="000000"/>
        </w:rPr>
      </w:pPr>
    </w:p>
    <w:p w14:paraId="783F4AE0" w14:textId="77777777" w:rsidR="00FC14F9" w:rsidRDefault="00000000">
      <w:pPr>
        <w:pStyle w:val="a4"/>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2F2862CB" w14:textId="77777777" w:rsidR="00FC14F9" w:rsidRDefault="00FC14F9">
      <w:pPr>
        <w:pStyle w:val="a4"/>
        <w:ind w:left="1260" w:hanging="840"/>
        <w:rPr>
          <w:color w:val="000000"/>
        </w:rPr>
      </w:pPr>
    </w:p>
    <w:p w14:paraId="3B62E37B" w14:textId="77777777" w:rsidR="00FC14F9" w:rsidRDefault="00000000">
      <w:pPr>
        <w:pStyle w:val="a4"/>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5BBDC870" w14:textId="77777777" w:rsidR="00FC14F9" w:rsidRDefault="00FC14F9">
      <w:pPr>
        <w:pStyle w:val="a4"/>
        <w:ind w:left="1260" w:hanging="840"/>
        <w:rPr>
          <w:color w:val="000000"/>
        </w:rPr>
      </w:pPr>
    </w:p>
    <w:p w14:paraId="1ABF59F7" w14:textId="77777777" w:rsidR="00FC14F9" w:rsidRDefault="00000000">
      <w:pPr>
        <w:pStyle w:val="a4"/>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39EB1413" w14:textId="77777777" w:rsidR="00FC14F9" w:rsidRDefault="00FC14F9">
      <w:pPr>
        <w:pStyle w:val="a4"/>
        <w:ind w:firstLine="0"/>
        <w:rPr>
          <w:color w:val="000000"/>
        </w:rPr>
      </w:pPr>
    </w:p>
    <w:p w14:paraId="0A6DF15A" w14:textId="77777777" w:rsidR="00FC14F9" w:rsidRDefault="00FC14F9">
      <w:pPr>
        <w:pStyle w:val="a4"/>
        <w:ind w:firstLine="0"/>
        <w:rPr>
          <w:color w:val="000000"/>
        </w:rPr>
      </w:pPr>
    </w:p>
    <w:p w14:paraId="36D0B202" w14:textId="77777777" w:rsidR="00FC14F9" w:rsidRDefault="00000000">
      <w:pPr>
        <w:pStyle w:val="a4"/>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7F49C5EC" w14:textId="77777777" w:rsidR="00FC14F9" w:rsidRDefault="00FC14F9">
      <w:pPr>
        <w:pStyle w:val="a4"/>
        <w:ind w:firstLine="0"/>
        <w:rPr>
          <w:color w:val="000000"/>
        </w:rPr>
      </w:pPr>
    </w:p>
    <w:p w14:paraId="4C3AEEB6" w14:textId="77777777" w:rsidR="00FC14F9" w:rsidRDefault="00000000">
      <w:pPr>
        <w:pStyle w:val="a4"/>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0BE49F40" w14:textId="77777777" w:rsidR="00FC14F9" w:rsidRDefault="00FC14F9">
      <w:pPr>
        <w:pStyle w:val="a4"/>
        <w:ind w:firstLine="0"/>
        <w:rPr>
          <w:color w:val="000000"/>
        </w:rPr>
      </w:pPr>
    </w:p>
    <w:p w14:paraId="5CBE19A3" w14:textId="77777777" w:rsidR="00FC14F9" w:rsidRDefault="00000000">
      <w:pPr>
        <w:pStyle w:val="a4"/>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03EA75AF" w14:textId="77777777" w:rsidR="00FC14F9" w:rsidRDefault="00FC14F9">
      <w:pPr>
        <w:pStyle w:val="a4"/>
        <w:ind w:firstLine="0"/>
        <w:rPr>
          <w:color w:val="000000"/>
        </w:rPr>
      </w:pPr>
    </w:p>
    <w:p w14:paraId="54B16A87" w14:textId="77777777" w:rsidR="00FC14F9" w:rsidRDefault="00000000">
      <w:pPr>
        <w:pStyle w:val="a4"/>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3550A079" w14:textId="77777777" w:rsidR="00FC14F9" w:rsidRDefault="00FC14F9">
      <w:pPr>
        <w:pStyle w:val="a4"/>
        <w:ind w:firstLine="0"/>
        <w:rPr>
          <w:color w:val="000000"/>
        </w:rPr>
      </w:pPr>
    </w:p>
    <w:p w14:paraId="71291D38" w14:textId="77777777" w:rsidR="00FC14F9" w:rsidRDefault="00FC14F9">
      <w:pPr>
        <w:rPr>
          <w:color w:val="000000"/>
        </w:rPr>
      </w:pPr>
    </w:p>
    <w:p w14:paraId="5152D053" w14:textId="77777777" w:rsidR="00FC14F9" w:rsidRDefault="00FC14F9">
      <w:pPr>
        <w:rPr>
          <w:b/>
          <w:color w:val="000000"/>
          <w:highlight w:val="yellow"/>
        </w:rPr>
      </w:pPr>
    </w:p>
    <w:p w14:paraId="710ED80A" w14:textId="77777777" w:rsidR="00FC14F9" w:rsidRDefault="00FC14F9">
      <w:pPr>
        <w:rPr>
          <w:b/>
          <w:color w:val="000000"/>
          <w:highlight w:val="yellow"/>
        </w:rPr>
      </w:pPr>
    </w:p>
    <w:p w14:paraId="6182FA4E" w14:textId="77777777" w:rsidR="00FC14F9" w:rsidRDefault="00FC14F9">
      <w:pPr>
        <w:rPr>
          <w:b/>
          <w:color w:val="000000"/>
          <w:highlight w:val="yellow"/>
        </w:rPr>
      </w:pPr>
    </w:p>
    <w:p w14:paraId="78C97A25" w14:textId="77777777" w:rsidR="00FC14F9" w:rsidRDefault="00FC14F9">
      <w:pPr>
        <w:rPr>
          <w:b/>
          <w:color w:val="000000"/>
          <w:highlight w:val="yellow"/>
        </w:rPr>
      </w:pPr>
    </w:p>
    <w:p w14:paraId="645FC84A" w14:textId="77777777" w:rsidR="00FC14F9" w:rsidRDefault="00FC14F9">
      <w:pPr>
        <w:rPr>
          <w:b/>
          <w:color w:val="000000"/>
          <w:highlight w:val="yellow"/>
        </w:rPr>
      </w:pPr>
    </w:p>
    <w:p w14:paraId="4993999F" w14:textId="77777777" w:rsidR="00FC14F9" w:rsidRDefault="00FC14F9">
      <w:pPr>
        <w:rPr>
          <w:b/>
          <w:color w:val="000000"/>
          <w:highlight w:val="yellow"/>
        </w:rPr>
      </w:pPr>
    </w:p>
    <w:p w14:paraId="3E794154" w14:textId="77777777" w:rsidR="00FC14F9" w:rsidRDefault="00FC14F9">
      <w:pPr>
        <w:rPr>
          <w:b/>
          <w:color w:val="000000"/>
          <w:highlight w:val="yellow"/>
        </w:rPr>
      </w:pPr>
    </w:p>
    <w:p w14:paraId="4CCC01D1" w14:textId="77777777" w:rsidR="00FC14F9" w:rsidRDefault="00FC14F9">
      <w:pPr>
        <w:rPr>
          <w:b/>
          <w:color w:val="000000"/>
          <w:highlight w:val="yellow"/>
        </w:rPr>
      </w:pPr>
    </w:p>
    <w:p w14:paraId="496E81A5" w14:textId="77777777" w:rsidR="00FC14F9" w:rsidRDefault="00FC14F9">
      <w:pPr>
        <w:rPr>
          <w:b/>
          <w:color w:val="000000"/>
          <w:highlight w:val="yellow"/>
        </w:rPr>
      </w:pPr>
    </w:p>
    <w:p w14:paraId="2F70852A" w14:textId="77777777" w:rsidR="00FC14F9" w:rsidRDefault="00000000">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0AB15728" w14:textId="77777777" w:rsidR="00FC14F9" w:rsidRDefault="00000000">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4E4D2E9B" w14:textId="77777777" w:rsidR="00F31F95" w:rsidRDefault="00F31F95">
      <w:pPr>
        <w:spacing w:after="60"/>
        <w:jc w:val="center"/>
        <w:rPr>
          <w:rFonts w:cs="Arial"/>
          <w:b/>
          <w:color w:val="000000"/>
          <w:sz w:val="28"/>
          <w:szCs w:val="28"/>
        </w:rPr>
      </w:pPr>
    </w:p>
    <w:p w14:paraId="7168E6A8" w14:textId="2A0CF62F" w:rsidR="00FC14F9" w:rsidRDefault="00CA74E1">
      <w:pPr>
        <w:spacing w:after="60"/>
        <w:jc w:val="center"/>
        <w:rPr>
          <w:rFonts w:cs="Arial"/>
          <w:b/>
          <w:color w:val="000000"/>
          <w:sz w:val="28"/>
          <w:szCs w:val="28"/>
        </w:rPr>
      </w:pPr>
      <w:r>
        <w:rPr>
          <w:rFonts w:cs="Arial"/>
          <w:b/>
          <w:color w:val="000000"/>
          <w:sz w:val="28"/>
          <w:szCs w:val="28"/>
        </w:rPr>
        <w:lastRenderedPageBreak/>
        <w:t>7</w:t>
      </w:r>
      <w:r w:rsidR="00AE27BC">
        <w:rPr>
          <w:rFonts w:cs="Arial" w:hint="eastAsia"/>
          <w:b/>
          <w:color w:val="000000"/>
          <w:sz w:val="28"/>
          <w:szCs w:val="28"/>
        </w:rPr>
        <w:t>.</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（三证合一）的《营业执照》扫描件（制造商）</w:t>
      </w:r>
    </w:p>
    <w:p w14:paraId="6065AE58" w14:textId="77777777" w:rsidR="00FC14F9" w:rsidRDefault="00FC14F9">
      <w:pPr>
        <w:spacing w:after="60"/>
        <w:ind w:leftChars="200" w:left="840" w:hangingChars="200" w:hanging="420"/>
        <w:rPr>
          <w:rFonts w:ascii="宋体" w:hAnsi="宋体"/>
          <w:szCs w:val="21"/>
        </w:rPr>
      </w:pPr>
    </w:p>
    <w:p w14:paraId="37DE54CA" w14:textId="77777777" w:rsidR="00FC14F9" w:rsidRDefault="00FC14F9">
      <w:pPr>
        <w:spacing w:after="60"/>
        <w:ind w:leftChars="200" w:left="840" w:hangingChars="200" w:hanging="420"/>
        <w:rPr>
          <w:rFonts w:ascii="宋体" w:hAnsi="宋体"/>
          <w:szCs w:val="21"/>
        </w:rPr>
      </w:pPr>
    </w:p>
    <w:p w14:paraId="676795A8" w14:textId="77777777" w:rsidR="00FC14F9" w:rsidRDefault="00FC14F9">
      <w:pPr>
        <w:spacing w:after="60"/>
        <w:ind w:leftChars="200" w:left="840" w:hangingChars="200" w:hanging="420"/>
        <w:rPr>
          <w:rFonts w:ascii="宋体" w:hAnsi="宋体"/>
          <w:szCs w:val="21"/>
        </w:rPr>
      </w:pPr>
    </w:p>
    <w:p w14:paraId="0BE54ACA" w14:textId="77777777" w:rsidR="00FC14F9" w:rsidRDefault="00FC14F9">
      <w:pPr>
        <w:spacing w:after="60"/>
        <w:ind w:leftChars="200" w:left="840" w:hangingChars="200" w:hanging="420"/>
        <w:rPr>
          <w:rFonts w:ascii="宋体" w:hAnsi="宋体"/>
          <w:szCs w:val="21"/>
        </w:rPr>
      </w:pPr>
    </w:p>
    <w:p w14:paraId="7672EB6A" w14:textId="77777777" w:rsidR="00FC14F9" w:rsidRDefault="00FC14F9">
      <w:pPr>
        <w:spacing w:after="60"/>
        <w:ind w:leftChars="200" w:left="840" w:hangingChars="200" w:hanging="420"/>
        <w:rPr>
          <w:rFonts w:ascii="宋体" w:hAnsi="宋体"/>
          <w:szCs w:val="21"/>
        </w:rPr>
      </w:pPr>
    </w:p>
    <w:p w14:paraId="31BE3F04" w14:textId="77777777" w:rsidR="00FC14F9" w:rsidRDefault="00FC14F9">
      <w:pPr>
        <w:spacing w:after="60"/>
        <w:ind w:leftChars="200" w:left="840" w:hangingChars="200" w:hanging="420"/>
        <w:rPr>
          <w:rFonts w:ascii="宋体" w:hAnsi="宋体"/>
          <w:szCs w:val="21"/>
        </w:rPr>
      </w:pPr>
    </w:p>
    <w:p w14:paraId="6A843984" w14:textId="77777777" w:rsidR="00FC14F9" w:rsidRDefault="00FC14F9">
      <w:pPr>
        <w:spacing w:after="60"/>
        <w:ind w:leftChars="200" w:left="840" w:hangingChars="200" w:hanging="420"/>
        <w:rPr>
          <w:rFonts w:ascii="宋体" w:hAnsi="宋体"/>
          <w:szCs w:val="21"/>
        </w:rPr>
      </w:pPr>
    </w:p>
    <w:p w14:paraId="6D9F7E94" w14:textId="77777777" w:rsidR="00FC14F9" w:rsidRDefault="00FC14F9">
      <w:pPr>
        <w:spacing w:after="60"/>
        <w:ind w:leftChars="200" w:left="840" w:hangingChars="200" w:hanging="420"/>
        <w:rPr>
          <w:rFonts w:ascii="宋体" w:hAnsi="宋体"/>
          <w:szCs w:val="21"/>
        </w:rPr>
      </w:pPr>
    </w:p>
    <w:p w14:paraId="1AC7D6C0" w14:textId="77777777" w:rsidR="00FC14F9" w:rsidRDefault="00FC14F9">
      <w:pPr>
        <w:spacing w:after="60"/>
        <w:ind w:leftChars="200" w:left="840" w:hangingChars="200" w:hanging="420"/>
        <w:rPr>
          <w:rFonts w:ascii="宋体" w:hAnsi="宋体"/>
          <w:szCs w:val="21"/>
        </w:rPr>
      </w:pPr>
    </w:p>
    <w:p w14:paraId="7F863546" w14:textId="77777777" w:rsidR="00FC14F9" w:rsidRDefault="00FC14F9">
      <w:pPr>
        <w:spacing w:after="60"/>
        <w:ind w:leftChars="200" w:left="840" w:hangingChars="200" w:hanging="420"/>
        <w:rPr>
          <w:rFonts w:ascii="宋体" w:hAnsi="宋体"/>
          <w:szCs w:val="21"/>
        </w:rPr>
      </w:pPr>
    </w:p>
    <w:p w14:paraId="5AB6C11A" w14:textId="77777777" w:rsidR="00FC14F9" w:rsidRDefault="00FC14F9">
      <w:pPr>
        <w:spacing w:after="60"/>
        <w:ind w:leftChars="200" w:left="840" w:hangingChars="200" w:hanging="420"/>
        <w:rPr>
          <w:rFonts w:ascii="宋体" w:hAnsi="宋体"/>
          <w:szCs w:val="21"/>
        </w:rPr>
      </w:pPr>
    </w:p>
    <w:p w14:paraId="301AFA42" w14:textId="77777777" w:rsidR="00FC14F9" w:rsidRDefault="00FC14F9">
      <w:pPr>
        <w:spacing w:after="60"/>
        <w:ind w:leftChars="200" w:left="840" w:hangingChars="200" w:hanging="420"/>
        <w:rPr>
          <w:rFonts w:ascii="宋体" w:hAnsi="宋体"/>
          <w:szCs w:val="21"/>
        </w:rPr>
      </w:pPr>
    </w:p>
    <w:p w14:paraId="15FF7A77" w14:textId="77777777" w:rsidR="00FC14F9" w:rsidRDefault="00FC14F9">
      <w:pPr>
        <w:spacing w:after="60"/>
        <w:ind w:leftChars="200" w:left="840" w:hangingChars="200" w:hanging="420"/>
        <w:rPr>
          <w:rFonts w:ascii="宋体" w:hAnsi="宋体"/>
          <w:szCs w:val="21"/>
        </w:rPr>
      </w:pPr>
    </w:p>
    <w:p w14:paraId="0509DB76" w14:textId="77777777" w:rsidR="00FC14F9" w:rsidRDefault="00FC14F9">
      <w:pPr>
        <w:spacing w:after="60"/>
        <w:ind w:leftChars="200" w:left="840" w:hangingChars="200" w:hanging="420"/>
        <w:rPr>
          <w:rFonts w:ascii="宋体" w:hAnsi="宋体"/>
          <w:szCs w:val="21"/>
        </w:rPr>
      </w:pPr>
    </w:p>
    <w:p w14:paraId="6634E221" w14:textId="77777777" w:rsidR="00FC14F9" w:rsidRDefault="00FC14F9">
      <w:pPr>
        <w:spacing w:after="60"/>
        <w:ind w:leftChars="200" w:left="840" w:hangingChars="200" w:hanging="420"/>
        <w:rPr>
          <w:rFonts w:ascii="宋体" w:hAnsi="宋体"/>
          <w:szCs w:val="21"/>
        </w:rPr>
      </w:pPr>
    </w:p>
    <w:p w14:paraId="15D408E6" w14:textId="77777777" w:rsidR="00FC14F9" w:rsidRDefault="00FC14F9">
      <w:pPr>
        <w:spacing w:after="60"/>
        <w:ind w:leftChars="200" w:left="840" w:hangingChars="200" w:hanging="420"/>
        <w:rPr>
          <w:rFonts w:ascii="宋体" w:hAnsi="宋体"/>
          <w:szCs w:val="21"/>
        </w:rPr>
      </w:pPr>
    </w:p>
    <w:p w14:paraId="02660B2B" w14:textId="77777777" w:rsidR="00FC14F9" w:rsidRDefault="00FC14F9">
      <w:pPr>
        <w:spacing w:after="60"/>
        <w:ind w:leftChars="200" w:left="840" w:hangingChars="200" w:hanging="420"/>
        <w:rPr>
          <w:rFonts w:ascii="宋体" w:hAnsi="宋体"/>
          <w:szCs w:val="21"/>
        </w:rPr>
      </w:pPr>
    </w:p>
    <w:p w14:paraId="1FC71929" w14:textId="77777777" w:rsidR="00FC14F9" w:rsidRDefault="00FC14F9">
      <w:pPr>
        <w:spacing w:after="60"/>
        <w:ind w:leftChars="200" w:left="840" w:hangingChars="200" w:hanging="420"/>
        <w:rPr>
          <w:rFonts w:ascii="宋体" w:hAnsi="宋体"/>
          <w:szCs w:val="21"/>
        </w:rPr>
      </w:pPr>
    </w:p>
    <w:p w14:paraId="341CF7A4" w14:textId="77777777" w:rsidR="00FC14F9" w:rsidRDefault="00FC14F9">
      <w:pPr>
        <w:spacing w:after="60"/>
        <w:ind w:leftChars="200" w:left="840" w:hangingChars="200" w:hanging="420"/>
        <w:rPr>
          <w:rFonts w:ascii="宋体" w:hAnsi="宋体"/>
          <w:szCs w:val="21"/>
        </w:rPr>
      </w:pPr>
    </w:p>
    <w:p w14:paraId="56550C78" w14:textId="77777777" w:rsidR="00FC14F9" w:rsidRDefault="00FC14F9">
      <w:pPr>
        <w:spacing w:after="60"/>
        <w:ind w:leftChars="200" w:left="840" w:hangingChars="200" w:hanging="420"/>
        <w:rPr>
          <w:rFonts w:ascii="宋体" w:hAnsi="宋体"/>
          <w:szCs w:val="21"/>
        </w:rPr>
      </w:pPr>
    </w:p>
    <w:p w14:paraId="17CC32C9" w14:textId="77777777" w:rsidR="00FC14F9" w:rsidRDefault="00FC14F9">
      <w:pPr>
        <w:spacing w:after="60"/>
        <w:ind w:leftChars="200" w:left="840" w:hangingChars="200" w:hanging="420"/>
        <w:rPr>
          <w:rFonts w:ascii="宋体" w:hAnsi="宋体"/>
          <w:szCs w:val="21"/>
        </w:rPr>
      </w:pPr>
    </w:p>
    <w:p w14:paraId="0FC4FEAC" w14:textId="77777777" w:rsidR="00FC14F9" w:rsidRDefault="00FC14F9">
      <w:pPr>
        <w:spacing w:after="60"/>
        <w:ind w:leftChars="200" w:left="840" w:hangingChars="200" w:hanging="420"/>
        <w:rPr>
          <w:rFonts w:ascii="宋体" w:hAnsi="宋体"/>
          <w:szCs w:val="21"/>
        </w:rPr>
      </w:pPr>
    </w:p>
    <w:p w14:paraId="136AC210" w14:textId="77777777" w:rsidR="00FC14F9" w:rsidRDefault="00FC14F9">
      <w:pPr>
        <w:spacing w:after="60"/>
        <w:ind w:leftChars="200" w:left="840" w:hangingChars="200" w:hanging="420"/>
        <w:rPr>
          <w:rFonts w:ascii="宋体" w:hAnsi="宋体"/>
          <w:szCs w:val="21"/>
        </w:rPr>
      </w:pPr>
    </w:p>
    <w:p w14:paraId="01A38E6C" w14:textId="77777777" w:rsidR="00FC14F9" w:rsidRDefault="00FC14F9">
      <w:pPr>
        <w:spacing w:after="60"/>
        <w:ind w:leftChars="200" w:left="840" w:hangingChars="200" w:hanging="420"/>
        <w:rPr>
          <w:rFonts w:ascii="宋体" w:hAnsi="宋体"/>
          <w:szCs w:val="21"/>
        </w:rPr>
      </w:pPr>
    </w:p>
    <w:p w14:paraId="7A9B77F5" w14:textId="77777777" w:rsidR="00FC14F9" w:rsidRDefault="00FC14F9">
      <w:pPr>
        <w:spacing w:after="60"/>
        <w:ind w:leftChars="200" w:left="840" w:hangingChars="200" w:hanging="420"/>
        <w:rPr>
          <w:rFonts w:ascii="宋体" w:hAnsi="宋体"/>
          <w:szCs w:val="21"/>
        </w:rPr>
      </w:pPr>
    </w:p>
    <w:p w14:paraId="3955F116" w14:textId="77777777" w:rsidR="00FC14F9" w:rsidRDefault="00FC14F9">
      <w:pPr>
        <w:spacing w:after="60"/>
        <w:ind w:leftChars="200" w:left="840" w:hangingChars="200" w:hanging="420"/>
        <w:rPr>
          <w:rFonts w:ascii="宋体" w:hAnsi="宋体"/>
          <w:szCs w:val="21"/>
        </w:rPr>
      </w:pPr>
    </w:p>
    <w:p w14:paraId="310E9A68" w14:textId="77777777" w:rsidR="00FC14F9" w:rsidRDefault="00FC14F9">
      <w:pPr>
        <w:spacing w:after="60"/>
        <w:ind w:leftChars="200" w:left="840" w:hangingChars="200" w:hanging="420"/>
        <w:rPr>
          <w:rFonts w:ascii="宋体" w:hAnsi="宋体"/>
          <w:szCs w:val="21"/>
        </w:rPr>
      </w:pPr>
    </w:p>
    <w:p w14:paraId="18465137" w14:textId="77777777" w:rsidR="00FC14F9" w:rsidRDefault="00FC14F9">
      <w:pPr>
        <w:spacing w:after="60"/>
        <w:ind w:leftChars="200" w:left="840" w:hangingChars="200" w:hanging="420"/>
        <w:rPr>
          <w:rFonts w:ascii="宋体" w:hAnsi="宋体"/>
          <w:szCs w:val="21"/>
        </w:rPr>
      </w:pPr>
    </w:p>
    <w:p w14:paraId="5CA65EC1" w14:textId="77777777" w:rsidR="00FC14F9" w:rsidRDefault="00FC14F9">
      <w:pPr>
        <w:spacing w:after="60"/>
        <w:ind w:leftChars="200" w:left="840" w:hangingChars="200" w:hanging="420"/>
        <w:rPr>
          <w:rFonts w:ascii="宋体" w:hAnsi="宋体"/>
          <w:szCs w:val="21"/>
        </w:rPr>
      </w:pPr>
    </w:p>
    <w:p w14:paraId="758DFFA8" w14:textId="77777777" w:rsidR="00FC14F9" w:rsidRDefault="00FC14F9">
      <w:pPr>
        <w:spacing w:after="60"/>
        <w:ind w:leftChars="200" w:left="840" w:hangingChars="200" w:hanging="420"/>
        <w:rPr>
          <w:rFonts w:ascii="宋体" w:hAnsi="宋体"/>
          <w:szCs w:val="21"/>
        </w:rPr>
      </w:pPr>
    </w:p>
    <w:p w14:paraId="6395BF4C" w14:textId="77777777" w:rsidR="00FC14F9" w:rsidRDefault="00FC14F9">
      <w:pPr>
        <w:spacing w:after="60"/>
        <w:ind w:leftChars="200" w:left="840" w:hangingChars="200" w:hanging="420"/>
        <w:rPr>
          <w:rFonts w:ascii="宋体" w:hAnsi="宋体"/>
          <w:szCs w:val="21"/>
        </w:rPr>
      </w:pPr>
    </w:p>
    <w:p w14:paraId="02D8BCC6" w14:textId="77777777" w:rsidR="00FC14F9" w:rsidRDefault="00FC14F9">
      <w:pPr>
        <w:spacing w:after="60"/>
        <w:ind w:leftChars="200" w:left="840" w:hangingChars="200" w:hanging="420"/>
        <w:rPr>
          <w:rFonts w:ascii="宋体" w:hAnsi="宋体"/>
          <w:szCs w:val="21"/>
        </w:rPr>
      </w:pPr>
    </w:p>
    <w:p w14:paraId="6214FBED" w14:textId="77777777" w:rsidR="00F31F95" w:rsidRPr="00F31F95" w:rsidRDefault="00F31F95" w:rsidP="00F31F95">
      <w:pPr>
        <w:pStyle w:val="20"/>
        <w:ind w:left="1060" w:hanging="640"/>
      </w:pPr>
    </w:p>
    <w:p w14:paraId="4FCEBC90" w14:textId="77777777" w:rsidR="00FC14F9" w:rsidRDefault="00FC14F9">
      <w:pPr>
        <w:spacing w:after="60"/>
        <w:ind w:leftChars="200" w:left="840" w:hangingChars="200" w:hanging="420"/>
        <w:rPr>
          <w:rFonts w:ascii="宋体" w:hAnsi="宋体"/>
          <w:szCs w:val="21"/>
        </w:rPr>
      </w:pPr>
    </w:p>
    <w:p w14:paraId="263F0C30" w14:textId="061536A8" w:rsidR="00FC14F9" w:rsidRDefault="00CA74E1">
      <w:pPr>
        <w:spacing w:after="60"/>
        <w:jc w:val="center"/>
        <w:rPr>
          <w:rFonts w:cs="Arial"/>
          <w:b/>
          <w:color w:val="000000"/>
          <w:sz w:val="28"/>
          <w:szCs w:val="28"/>
        </w:rPr>
      </w:pPr>
      <w:r>
        <w:rPr>
          <w:rFonts w:cs="Arial"/>
          <w:b/>
          <w:color w:val="000000"/>
          <w:sz w:val="28"/>
          <w:szCs w:val="28"/>
        </w:rPr>
        <w:lastRenderedPageBreak/>
        <w:t>8</w:t>
      </w:r>
      <w:r w:rsidR="00AE27BC">
        <w:rPr>
          <w:rFonts w:cs="Arial" w:hint="eastAsia"/>
          <w:b/>
          <w:color w:val="000000"/>
          <w:sz w:val="28"/>
          <w:szCs w:val="28"/>
        </w:rPr>
        <w:t>.</w:t>
      </w:r>
      <w:r>
        <w:rPr>
          <w:rFonts w:cs="Arial" w:hint="eastAsia"/>
          <w:b/>
          <w:color w:val="000000"/>
          <w:sz w:val="28"/>
          <w:szCs w:val="28"/>
        </w:rPr>
        <w:t>医疗器械经营企业许可证扫描件（制造商）</w:t>
      </w:r>
    </w:p>
    <w:p w14:paraId="5BC34F00" w14:textId="77777777" w:rsidR="00FC14F9" w:rsidRDefault="00FC14F9">
      <w:pPr>
        <w:spacing w:after="60"/>
        <w:ind w:leftChars="200" w:left="840" w:hangingChars="200" w:hanging="420"/>
        <w:rPr>
          <w:rFonts w:ascii="宋体" w:hAnsi="宋体"/>
          <w:szCs w:val="21"/>
        </w:rPr>
      </w:pPr>
    </w:p>
    <w:p w14:paraId="6EBA8A5D" w14:textId="77777777" w:rsidR="00FC14F9" w:rsidRDefault="00FC14F9">
      <w:pPr>
        <w:spacing w:after="60"/>
        <w:ind w:leftChars="200" w:left="840" w:hangingChars="200" w:hanging="420"/>
        <w:rPr>
          <w:rFonts w:ascii="宋体" w:hAnsi="宋体"/>
          <w:szCs w:val="21"/>
        </w:rPr>
      </w:pPr>
    </w:p>
    <w:p w14:paraId="055B0A0D" w14:textId="77777777" w:rsidR="00FC14F9" w:rsidRDefault="00FC14F9">
      <w:pPr>
        <w:spacing w:after="60"/>
        <w:ind w:leftChars="200" w:left="840" w:hangingChars="200" w:hanging="420"/>
        <w:rPr>
          <w:rFonts w:ascii="宋体" w:hAnsi="宋体"/>
          <w:szCs w:val="21"/>
        </w:rPr>
      </w:pPr>
    </w:p>
    <w:p w14:paraId="109D365E" w14:textId="77777777" w:rsidR="00FC14F9" w:rsidRDefault="00FC14F9">
      <w:pPr>
        <w:spacing w:after="60"/>
        <w:ind w:leftChars="200" w:left="840" w:hangingChars="200" w:hanging="420"/>
        <w:rPr>
          <w:rFonts w:ascii="宋体" w:hAnsi="宋体"/>
          <w:szCs w:val="21"/>
        </w:rPr>
      </w:pPr>
    </w:p>
    <w:p w14:paraId="7A3B7CFA" w14:textId="77777777" w:rsidR="00FC14F9" w:rsidRDefault="00FC14F9">
      <w:pPr>
        <w:spacing w:after="60"/>
        <w:ind w:leftChars="200" w:left="840" w:hangingChars="200" w:hanging="420"/>
        <w:rPr>
          <w:rFonts w:ascii="宋体" w:hAnsi="宋体"/>
          <w:szCs w:val="21"/>
        </w:rPr>
      </w:pPr>
    </w:p>
    <w:p w14:paraId="573671F0" w14:textId="77777777" w:rsidR="00FC14F9" w:rsidRDefault="00FC14F9">
      <w:pPr>
        <w:spacing w:after="60"/>
        <w:ind w:leftChars="200" w:left="840" w:hangingChars="200" w:hanging="420"/>
        <w:rPr>
          <w:rFonts w:ascii="宋体" w:hAnsi="宋体"/>
          <w:szCs w:val="21"/>
        </w:rPr>
      </w:pPr>
    </w:p>
    <w:p w14:paraId="5EBDEC69" w14:textId="77777777" w:rsidR="00FC14F9" w:rsidRDefault="00FC14F9">
      <w:pPr>
        <w:spacing w:after="60"/>
        <w:ind w:leftChars="200" w:left="840" w:hangingChars="200" w:hanging="420"/>
        <w:rPr>
          <w:rFonts w:ascii="宋体" w:hAnsi="宋体"/>
          <w:szCs w:val="21"/>
        </w:rPr>
      </w:pPr>
    </w:p>
    <w:p w14:paraId="37236B63" w14:textId="77777777" w:rsidR="00FC14F9" w:rsidRDefault="00FC14F9">
      <w:pPr>
        <w:spacing w:after="60"/>
        <w:ind w:leftChars="200" w:left="840" w:hangingChars="200" w:hanging="420"/>
        <w:rPr>
          <w:rFonts w:ascii="宋体" w:hAnsi="宋体"/>
          <w:szCs w:val="21"/>
        </w:rPr>
      </w:pPr>
    </w:p>
    <w:p w14:paraId="64DB7660" w14:textId="77777777" w:rsidR="00FC14F9" w:rsidRDefault="00FC14F9">
      <w:pPr>
        <w:spacing w:after="60"/>
        <w:ind w:leftChars="200" w:left="840" w:hangingChars="200" w:hanging="420"/>
        <w:rPr>
          <w:rFonts w:ascii="宋体" w:hAnsi="宋体"/>
          <w:szCs w:val="21"/>
        </w:rPr>
      </w:pPr>
    </w:p>
    <w:p w14:paraId="525930AB" w14:textId="77777777" w:rsidR="00FC14F9" w:rsidRDefault="00FC14F9">
      <w:pPr>
        <w:spacing w:after="60"/>
        <w:ind w:leftChars="200" w:left="840" w:hangingChars="200" w:hanging="420"/>
        <w:rPr>
          <w:rFonts w:ascii="宋体" w:hAnsi="宋体"/>
          <w:szCs w:val="21"/>
        </w:rPr>
      </w:pPr>
    </w:p>
    <w:p w14:paraId="42ACEA43" w14:textId="77777777" w:rsidR="00FC14F9" w:rsidRDefault="00FC14F9">
      <w:pPr>
        <w:spacing w:after="60"/>
        <w:ind w:leftChars="200" w:left="840" w:hangingChars="200" w:hanging="420"/>
        <w:rPr>
          <w:rFonts w:ascii="宋体" w:hAnsi="宋体"/>
          <w:szCs w:val="21"/>
        </w:rPr>
      </w:pPr>
    </w:p>
    <w:p w14:paraId="7EA3D385" w14:textId="77777777" w:rsidR="00FC14F9" w:rsidRDefault="00FC14F9">
      <w:pPr>
        <w:spacing w:after="60"/>
        <w:ind w:leftChars="200" w:left="840" w:hangingChars="200" w:hanging="420"/>
        <w:rPr>
          <w:rFonts w:ascii="宋体" w:hAnsi="宋体"/>
          <w:szCs w:val="21"/>
        </w:rPr>
      </w:pPr>
    </w:p>
    <w:p w14:paraId="6DF68495" w14:textId="77777777" w:rsidR="00FC14F9" w:rsidRDefault="00FC14F9">
      <w:pPr>
        <w:spacing w:after="60"/>
        <w:ind w:leftChars="200" w:left="840" w:hangingChars="200" w:hanging="420"/>
        <w:rPr>
          <w:rFonts w:ascii="宋体" w:hAnsi="宋体"/>
          <w:szCs w:val="21"/>
        </w:rPr>
      </w:pPr>
    </w:p>
    <w:p w14:paraId="25493E4B" w14:textId="77777777" w:rsidR="00FC14F9" w:rsidRDefault="00FC14F9">
      <w:pPr>
        <w:spacing w:after="60"/>
        <w:ind w:leftChars="200" w:left="840" w:hangingChars="200" w:hanging="420"/>
        <w:rPr>
          <w:rFonts w:ascii="宋体" w:hAnsi="宋体"/>
          <w:szCs w:val="21"/>
        </w:rPr>
      </w:pPr>
    </w:p>
    <w:p w14:paraId="05E787F6" w14:textId="77777777" w:rsidR="00FC14F9" w:rsidRDefault="00FC14F9">
      <w:pPr>
        <w:spacing w:after="60"/>
        <w:ind w:leftChars="200" w:left="840" w:hangingChars="200" w:hanging="420"/>
        <w:rPr>
          <w:rFonts w:ascii="宋体" w:hAnsi="宋体"/>
          <w:szCs w:val="21"/>
        </w:rPr>
      </w:pPr>
    </w:p>
    <w:p w14:paraId="1E578B23" w14:textId="77777777" w:rsidR="00FC14F9" w:rsidRDefault="00FC14F9">
      <w:pPr>
        <w:spacing w:after="60"/>
        <w:ind w:leftChars="200" w:left="840" w:hangingChars="200" w:hanging="420"/>
        <w:rPr>
          <w:rFonts w:ascii="宋体" w:hAnsi="宋体"/>
          <w:szCs w:val="21"/>
        </w:rPr>
      </w:pPr>
    </w:p>
    <w:p w14:paraId="1F817BFC" w14:textId="77777777" w:rsidR="00FC14F9" w:rsidRDefault="00FC14F9">
      <w:pPr>
        <w:spacing w:after="60"/>
        <w:ind w:leftChars="200" w:left="840" w:hangingChars="200" w:hanging="420"/>
        <w:rPr>
          <w:rFonts w:ascii="宋体" w:hAnsi="宋体"/>
          <w:szCs w:val="21"/>
        </w:rPr>
      </w:pPr>
    </w:p>
    <w:p w14:paraId="457E23DA" w14:textId="77777777" w:rsidR="00FC14F9" w:rsidRDefault="00FC14F9">
      <w:pPr>
        <w:spacing w:after="60"/>
        <w:ind w:leftChars="200" w:left="840" w:hangingChars="200" w:hanging="420"/>
        <w:rPr>
          <w:rFonts w:ascii="宋体" w:hAnsi="宋体"/>
          <w:szCs w:val="21"/>
        </w:rPr>
      </w:pPr>
    </w:p>
    <w:p w14:paraId="1332299B" w14:textId="77777777" w:rsidR="00FC14F9" w:rsidRDefault="00FC14F9">
      <w:pPr>
        <w:spacing w:after="60"/>
        <w:ind w:leftChars="200" w:left="840" w:hangingChars="200" w:hanging="420"/>
        <w:rPr>
          <w:rFonts w:ascii="宋体" w:hAnsi="宋体"/>
          <w:szCs w:val="21"/>
        </w:rPr>
      </w:pPr>
    </w:p>
    <w:p w14:paraId="0672D6C2" w14:textId="77777777" w:rsidR="00FC14F9" w:rsidRDefault="00FC14F9">
      <w:pPr>
        <w:spacing w:after="60"/>
        <w:ind w:leftChars="200" w:left="840" w:hangingChars="200" w:hanging="420"/>
        <w:rPr>
          <w:rFonts w:ascii="宋体" w:hAnsi="宋体"/>
          <w:szCs w:val="21"/>
        </w:rPr>
      </w:pPr>
    </w:p>
    <w:p w14:paraId="7EA593D5" w14:textId="77777777" w:rsidR="00FC14F9" w:rsidRDefault="00FC14F9">
      <w:pPr>
        <w:spacing w:after="60"/>
        <w:ind w:leftChars="200" w:left="840" w:hangingChars="200" w:hanging="420"/>
        <w:rPr>
          <w:rFonts w:ascii="宋体" w:hAnsi="宋体"/>
          <w:szCs w:val="21"/>
        </w:rPr>
      </w:pPr>
    </w:p>
    <w:p w14:paraId="31255DE6" w14:textId="77777777" w:rsidR="00FC14F9" w:rsidRDefault="00FC14F9">
      <w:pPr>
        <w:spacing w:after="60"/>
        <w:ind w:leftChars="200" w:left="840" w:hangingChars="200" w:hanging="420"/>
        <w:rPr>
          <w:rFonts w:ascii="宋体" w:hAnsi="宋体"/>
          <w:szCs w:val="21"/>
        </w:rPr>
      </w:pPr>
    </w:p>
    <w:p w14:paraId="018FFC6D" w14:textId="77777777" w:rsidR="00FC14F9" w:rsidRDefault="00FC14F9">
      <w:pPr>
        <w:spacing w:after="60"/>
        <w:ind w:leftChars="200" w:left="840" w:hangingChars="200" w:hanging="420"/>
        <w:rPr>
          <w:rFonts w:ascii="宋体" w:hAnsi="宋体"/>
          <w:szCs w:val="21"/>
        </w:rPr>
      </w:pPr>
    </w:p>
    <w:p w14:paraId="0BD39A19" w14:textId="77777777" w:rsidR="00FC14F9" w:rsidRDefault="00FC14F9">
      <w:pPr>
        <w:spacing w:after="60"/>
        <w:ind w:leftChars="200" w:left="840" w:hangingChars="200" w:hanging="420"/>
        <w:rPr>
          <w:rFonts w:ascii="宋体" w:hAnsi="宋体"/>
          <w:szCs w:val="21"/>
        </w:rPr>
      </w:pPr>
    </w:p>
    <w:p w14:paraId="4FCB62E9" w14:textId="77777777" w:rsidR="00FC14F9" w:rsidRDefault="00FC14F9">
      <w:pPr>
        <w:spacing w:after="60"/>
        <w:ind w:leftChars="200" w:left="840" w:hangingChars="200" w:hanging="420"/>
        <w:rPr>
          <w:rFonts w:ascii="宋体" w:hAnsi="宋体"/>
          <w:szCs w:val="21"/>
        </w:rPr>
      </w:pPr>
    </w:p>
    <w:p w14:paraId="489E61F8" w14:textId="77777777" w:rsidR="00FC14F9" w:rsidRDefault="00FC14F9">
      <w:pPr>
        <w:spacing w:after="60"/>
        <w:ind w:leftChars="200" w:left="840" w:hangingChars="200" w:hanging="420"/>
        <w:rPr>
          <w:rFonts w:ascii="宋体" w:hAnsi="宋体"/>
          <w:szCs w:val="21"/>
        </w:rPr>
      </w:pPr>
    </w:p>
    <w:p w14:paraId="7F2136AA" w14:textId="77777777" w:rsidR="00FC14F9" w:rsidRDefault="00FC14F9">
      <w:pPr>
        <w:spacing w:after="60"/>
        <w:ind w:leftChars="200" w:left="840" w:hangingChars="200" w:hanging="420"/>
        <w:rPr>
          <w:rFonts w:ascii="宋体" w:hAnsi="宋体"/>
          <w:szCs w:val="21"/>
        </w:rPr>
      </w:pPr>
    </w:p>
    <w:p w14:paraId="383B1437" w14:textId="77777777" w:rsidR="00FC14F9" w:rsidRDefault="00FC14F9">
      <w:pPr>
        <w:spacing w:after="60"/>
        <w:ind w:leftChars="200" w:left="840" w:hangingChars="200" w:hanging="420"/>
        <w:rPr>
          <w:rFonts w:ascii="宋体" w:hAnsi="宋体"/>
          <w:szCs w:val="21"/>
        </w:rPr>
      </w:pPr>
    </w:p>
    <w:p w14:paraId="4D835094" w14:textId="77777777" w:rsidR="00FC14F9" w:rsidRDefault="00FC14F9">
      <w:pPr>
        <w:spacing w:after="60"/>
        <w:ind w:leftChars="200" w:left="840" w:hangingChars="200" w:hanging="420"/>
        <w:rPr>
          <w:rFonts w:ascii="宋体" w:hAnsi="宋体"/>
          <w:szCs w:val="21"/>
        </w:rPr>
      </w:pPr>
    </w:p>
    <w:p w14:paraId="41B72C5C" w14:textId="77777777" w:rsidR="00FC14F9" w:rsidRDefault="00FC14F9">
      <w:pPr>
        <w:spacing w:after="60"/>
        <w:ind w:leftChars="200" w:left="840" w:hangingChars="200" w:hanging="420"/>
        <w:rPr>
          <w:rFonts w:ascii="宋体" w:hAnsi="宋体"/>
          <w:szCs w:val="21"/>
        </w:rPr>
      </w:pPr>
    </w:p>
    <w:p w14:paraId="2B2DA329" w14:textId="77777777" w:rsidR="00FC14F9" w:rsidRDefault="00FC14F9">
      <w:pPr>
        <w:spacing w:after="60"/>
        <w:ind w:leftChars="200" w:left="840" w:hangingChars="200" w:hanging="420"/>
        <w:rPr>
          <w:rFonts w:ascii="宋体" w:hAnsi="宋体"/>
          <w:szCs w:val="21"/>
        </w:rPr>
      </w:pPr>
    </w:p>
    <w:p w14:paraId="10D9184A" w14:textId="77777777" w:rsidR="00FC14F9" w:rsidRDefault="00FC14F9">
      <w:pPr>
        <w:spacing w:after="60"/>
        <w:ind w:leftChars="200" w:left="840" w:hangingChars="200" w:hanging="420"/>
        <w:rPr>
          <w:rFonts w:ascii="宋体" w:hAnsi="宋体"/>
          <w:szCs w:val="21"/>
        </w:rPr>
      </w:pPr>
    </w:p>
    <w:p w14:paraId="738591CA" w14:textId="77777777" w:rsidR="00FC14F9" w:rsidRDefault="00FC14F9">
      <w:pPr>
        <w:spacing w:after="60"/>
        <w:ind w:leftChars="200" w:left="840" w:hangingChars="200" w:hanging="420"/>
        <w:rPr>
          <w:rFonts w:ascii="宋体" w:hAnsi="宋体"/>
          <w:szCs w:val="21"/>
        </w:rPr>
      </w:pPr>
    </w:p>
    <w:p w14:paraId="6636FA73" w14:textId="77777777" w:rsidR="00FC14F9" w:rsidRDefault="00FC14F9">
      <w:pPr>
        <w:spacing w:after="60"/>
        <w:ind w:leftChars="200" w:left="840" w:hangingChars="200" w:hanging="420"/>
        <w:rPr>
          <w:rFonts w:ascii="宋体" w:hAnsi="宋体"/>
          <w:szCs w:val="21"/>
        </w:rPr>
      </w:pPr>
    </w:p>
    <w:p w14:paraId="66330895" w14:textId="77777777" w:rsidR="00FC14F9" w:rsidRDefault="00FC14F9">
      <w:pPr>
        <w:spacing w:after="60"/>
        <w:ind w:leftChars="200" w:left="840" w:hangingChars="200" w:hanging="420"/>
        <w:rPr>
          <w:rFonts w:ascii="宋体" w:hAnsi="宋体"/>
          <w:szCs w:val="21"/>
        </w:rPr>
      </w:pPr>
    </w:p>
    <w:p w14:paraId="4EDD312B" w14:textId="77777777" w:rsidR="00FC14F9" w:rsidRDefault="00FC14F9">
      <w:pPr>
        <w:spacing w:after="60"/>
        <w:ind w:leftChars="200" w:left="840" w:hangingChars="200" w:hanging="420"/>
        <w:rPr>
          <w:rFonts w:ascii="宋体" w:hAnsi="宋体"/>
          <w:szCs w:val="21"/>
        </w:rPr>
      </w:pPr>
    </w:p>
    <w:p w14:paraId="16B40DD3" w14:textId="77777777" w:rsidR="00FC14F9" w:rsidRDefault="00FC14F9">
      <w:pPr>
        <w:spacing w:after="60"/>
        <w:ind w:leftChars="200" w:left="840" w:hangingChars="200" w:hanging="420"/>
        <w:rPr>
          <w:rFonts w:ascii="宋体" w:hAnsi="宋体"/>
          <w:szCs w:val="21"/>
        </w:rPr>
      </w:pPr>
    </w:p>
    <w:p w14:paraId="4BBC4AA3" w14:textId="51828912" w:rsidR="00FC14F9" w:rsidRDefault="00CA74E1">
      <w:pPr>
        <w:spacing w:after="60"/>
        <w:jc w:val="center"/>
        <w:rPr>
          <w:rFonts w:cs="Arial"/>
          <w:b/>
          <w:color w:val="000000"/>
          <w:sz w:val="28"/>
          <w:szCs w:val="28"/>
        </w:rPr>
      </w:pPr>
      <w:r>
        <w:rPr>
          <w:rFonts w:cs="Arial"/>
          <w:b/>
          <w:color w:val="000000"/>
          <w:sz w:val="28"/>
          <w:szCs w:val="28"/>
        </w:rPr>
        <w:lastRenderedPageBreak/>
        <w:t>9</w:t>
      </w:r>
      <w:r w:rsidR="00AE27BC">
        <w:rPr>
          <w:rFonts w:cs="Arial" w:hint="eastAsia"/>
          <w:b/>
          <w:color w:val="000000"/>
          <w:sz w:val="28"/>
          <w:szCs w:val="28"/>
        </w:rPr>
        <w:t>.</w:t>
      </w:r>
      <w:r>
        <w:rPr>
          <w:rFonts w:cs="Arial" w:hint="eastAsia"/>
          <w:b/>
          <w:color w:val="000000"/>
          <w:sz w:val="28"/>
          <w:szCs w:val="28"/>
        </w:rPr>
        <w:t>医疗器械生产企业许可证扫描件（制造商）</w:t>
      </w:r>
    </w:p>
    <w:p w14:paraId="11883C8A" w14:textId="77777777" w:rsidR="00FC14F9" w:rsidRDefault="00FC14F9">
      <w:pPr>
        <w:spacing w:after="60"/>
        <w:ind w:leftChars="200" w:left="840" w:hangingChars="200" w:hanging="420"/>
        <w:rPr>
          <w:rFonts w:ascii="宋体" w:hAnsi="宋体"/>
          <w:szCs w:val="21"/>
        </w:rPr>
      </w:pPr>
    </w:p>
    <w:p w14:paraId="32872E22" w14:textId="77777777" w:rsidR="00FC14F9" w:rsidRDefault="00FC14F9">
      <w:pPr>
        <w:spacing w:after="60"/>
        <w:ind w:leftChars="200" w:left="840" w:hangingChars="200" w:hanging="420"/>
        <w:rPr>
          <w:rFonts w:ascii="宋体" w:hAnsi="宋体"/>
          <w:szCs w:val="21"/>
        </w:rPr>
      </w:pPr>
    </w:p>
    <w:p w14:paraId="0701AA71" w14:textId="77777777" w:rsidR="00FC14F9" w:rsidRDefault="00FC14F9">
      <w:pPr>
        <w:spacing w:after="60"/>
        <w:ind w:leftChars="200" w:left="840" w:hangingChars="200" w:hanging="420"/>
        <w:rPr>
          <w:rFonts w:ascii="宋体" w:hAnsi="宋体"/>
          <w:szCs w:val="21"/>
        </w:rPr>
      </w:pPr>
    </w:p>
    <w:p w14:paraId="65F46D97" w14:textId="77777777" w:rsidR="00FC14F9" w:rsidRDefault="00FC14F9">
      <w:pPr>
        <w:spacing w:after="60"/>
        <w:ind w:leftChars="200" w:left="840" w:hangingChars="200" w:hanging="420"/>
        <w:rPr>
          <w:rFonts w:ascii="宋体" w:hAnsi="宋体"/>
          <w:szCs w:val="21"/>
        </w:rPr>
      </w:pPr>
    </w:p>
    <w:p w14:paraId="6D1D3110" w14:textId="77777777" w:rsidR="00FC14F9" w:rsidRDefault="00FC14F9">
      <w:pPr>
        <w:spacing w:after="60"/>
        <w:ind w:leftChars="200" w:left="840" w:hangingChars="200" w:hanging="420"/>
        <w:rPr>
          <w:rFonts w:ascii="宋体" w:hAnsi="宋体"/>
          <w:szCs w:val="21"/>
        </w:rPr>
      </w:pPr>
    </w:p>
    <w:p w14:paraId="13F032A5" w14:textId="77777777" w:rsidR="00FC14F9" w:rsidRDefault="00FC14F9">
      <w:pPr>
        <w:spacing w:after="60"/>
        <w:ind w:leftChars="200" w:left="840" w:hangingChars="200" w:hanging="420"/>
        <w:rPr>
          <w:rFonts w:ascii="宋体" w:hAnsi="宋体"/>
          <w:szCs w:val="21"/>
        </w:rPr>
      </w:pPr>
    </w:p>
    <w:p w14:paraId="00D392ED" w14:textId="77777777" w:rsidR="00FC14F9" w:rsidRDefault="00FC14F9">
      <w:pPr>
        <w:spacing w:after="60"/>
        <w:ind w:leftChars="200" w:left="840" w:hangingChars="200" w:hanging="420"/>
        <w:rPr>
          <w:rFonts w:ascii="宋体" w:hAnsi="宋体"/>
          <w:szCs w:val="21"/>
        </w:rPr>
      </w:pPr>
    </w:p>
    <w:p w14:paraId="4FB83D4D" w14:textId="77777777" w:rsidR="00FC14F9" w:rsidRDefault="00FC14F9">
      <w:pPr>
        <w:spacing w:after="60"/>
        <w:ind w:leftChars="200" w:left="840" w:hangingChars="200" w:hanging="420"/>
        <w:rPr>
          <w:rFonts w:ascii="宋体" w:hAnsi="宋体"/>
          <w:szCs w:val="21"/>
        </w:rPr>
      </w:pPr>
    </w:p>
    <w:p w14:paraId="6A149D72" w14:textId="77777777" w:rsidR="00FC14F9" w:rsidRDefault="00FC14F9">
      <w:pPr>
        <w:spacing w:after="60"/>
        <w:ind w:leftChars="200" w:left="840" w:hangingChars="200" w:hanging="420"/>
        <w:rPr>
          <w:rFonts w:ascii="宋体" w:hAnsi="宋体"/>
          <w:szCs w:val="21"/>
        </w:rPr>
      </w:pPr>
    </w:p>
    <w:p w14:paraId="33E907FD" w14:textId="77777777" w:rsidR="00FC14F9" w:rsidRDefault="00FC14F9">
      <w:pPr>
        <w:spacing w:after="60"/>
        <w:ind w:leftChars="200" w:left="840" w:hangingChars="200" w:hanging="420"/>
        <w:rPr>
          <w:rFonts w:ascii="宋体" w:hAnsi="宋体"/>
          <w:szCs w:val="21"/>
        </w:rPr>
      </w:pPr>
    </w:p>
    <w:p w14:paraId="0DE44C21" w14:textId="77777777" w:rsidR="00FC14F9" w:rsidRDefault="00FC14F9">
      <w:pPr>
        <w:spacing w:after="60"/>
        <w:ind w:leftChars="200" w:left="840" w:hangingChars="200" w:hanging="420"/>
        <w:rPr>
          <w:rFonts w:ascii="宋体" w:hAnsi="宋体"/>
          <w:szCs w:val="21"/>
        </w:rPr>
      </w:pPr>
    </w:p>
    <w:p w14:paraId="0A4951F4" w14:textId="77777777" w:rsidR="00FC14F9" w:rsidRDefault="00FC14F9">
      <w:pPr>
        <w:spacing w:after="60"/>
        <w:ind w:leftChars="200" w:left="840" w:hangingChars="200" w:hanging="420"/>
        <w:rPr>
          <w:rFonts w:ascii="宋体" w:hAnsi="宋体"/>
          <w:szCs w:val="21"/>
        </w:rPr>
      </w:pPr>
    </w:p>
    <w:p w14:paraId="39D9A774" w14:textId="77777777" w:rsidR="00FC14F9" w:rsidRDefault="00FC14F9">
      <w:pPr>
        <w:spacing w:after="60"/>
        <w:ind w:leftChars="200" w:left="840" w:hangingChars="200" w:hanging="420"/>
        <w:rPr>
          <w:rFonts w:ascii="宋体" w:hAnsi="宋体"/>
          <w:szCs w:val="21"/>
        </w:rPr>
      </w:pPr>
    </w:p>
    <w:p w14:paraId="6DF9CE40" w14:textId="77777777" w:rsidR="00FC14F9" w:rsidRDefault="00FC14F9">
      <w:pPr>
        <w:spacing w:after="60"/>
        <w:ind w:leftChars="200" w:left="840" w:hangingChars="200" w:hanging="420"/>
        <w:rPr>
          <w:rFonts w:ascii="宋体" w:hAnsi="宋体"/>
          <w:szCs w:val="21"/>
        </w:rPr>
      </w:pPr>
    </w:p>
    <w:p w14:paraId="236A6789" w14:textId="77777777" w:rsidR="00FC14F9" w:rsidRDefault="00FC14F9">
      <w:pPr>
        <w:spacing w:after="60"/>
        <w:ind w:leftChars="200" w:left="840" w:hangingChars="200" w:hanging="420"/>
        <w:rPr>
          <w:rFonts w:ascii="宋体" w:hAnsi="宋体"/>
          <w:szCs w:val="21"/>
        </w:rPr>
      </w:pPr>
    </w:p>
    <w:p w14:paraId="4412B707" w14:textId="77777777" w:rsidR="00FC14F9" w:rsidRDefault="00FC14F9">
      <w:pPr>
        <w:spacing w:after="60"/>
        <w:ind w:leftChars="200" w:left="840" w:hangingChars="200" w:hanging="420"/>
        <w:rPr>
          <w:rFonts w:ascii="宋体" w:hAnsi="宋体"/>
          <w:szCs w:val="21"/>
        </w:rPr>
      </w:pPr>
    </w:p>
    <w:p w14:paraId="1D047398" w14:textId="77777777" w:rsidR="00FC14F9" w:rsidRDefault="00FC14F9">
      <w:pPr>
        <w:spacing w:after="60"/>
        <w:ind w:leftChars="200" w:left="840" w:hangingChars="200" w:hanging="420"/>
        <w:rPr>
          <w:rFonts w:ascii="宋体" w:hAnsi="宋体"/>
          <w:szCs w:val="21"/>
        </w:rPr>
      </w:pPr>
    </w:p>
    <w:p w14:paraId="4ED33ED9" w14:textId="77777777" w:rsidR="00FC14F9" w:rsidRDefault="00FC14F9">
      <w:pPr>
        <w:spacing w:after="60"/>
        <w:ind w:leftChars="200" w:left="840" w:hangingChars="200" w:hanging="420"/>
        <w:rPr>
          <w:rFonts w:ascii="宋体" w:hAnsi="宋体"/>
          <w:szCs w:val="21"/>
        </w:rPr>
      </w:pPr>
    </w:p>
    <w:p w14:paraId="191EE041" w14:textId="77777777" w:rsidR="00FC14F9" w:rsidRDefault="00FC14F9">
      <w:pPr>
        <w:spacing w:after="60"/>
        <w:ind w:leftChars="200" w:left="840" w:hangingChars="200" w:hanging="420"/>
        <w:rPr>
          <w:rFonts w:ascii="宋体" w:hAnsi="宋体"/>
          <w:szCs w:val="21"/>
        </w:rPr>
      </w:pPr>
    </w:p>
    <w:p w14:paraId="508DD3C9" w14:textId="77777777" w:rsidR="00FC14F9" w:rsidRDefault="00FC14F9">
      <w:pPr>
        <w:spacing w:after="60"/>
        <w:ind w:leftChars="200" w:left="840" w:hangingChars="200" w:hanging="420"/>
        <w:rPr>
          <w:rFonts w:ascii="宋体" w:hAnsi="宋体"/>
          <w:szCs w:val="21"/>
        </w:rPr>
      </w:pPr>
    </w:p>
    <w:p w14:paraId="6C02AC5F" w14:textId="77777777" w:rsidR="00FC14F9" w:rsidRDefault="00FC14F9">
      <w:pPr>
        <w:spacing w:after="60"/>
        <w:ind w:leftChars="200" w:left="840" w:hangingChars="200" w:hanging="420"/>
        <w:rPr>
          <w:rFonts w:ascii="宋体" w:hAnsi="宋体"/>
          <w:szCs w:val="21"/>
        </w:rPr>
      </w:pPr>
    </w:p>
    <w:p w14:paraId="3D9B96FF" w14:textId="77777777" w:rsidR="00FC14F9" w:rsidRDefault="00FC14F9">
      <w:pPr>
        <w:spacing w:after="60"/>
        <w:ind w:leftChars="200" w:left="840" w:hangingChars="200" w:hanging="420"/>
        <w:rPr>
          <w:rFonts w:ascii="宋体" w:hAnsi="宋体"/>
          <w:szCs w:val="21"/>
        </w:rPr>
      </w:pPr>
    </w:p>
    <w:p w14:paraId="14FC906D" w14:textId="77777777" w:rsidR="00FC14F9" w:rsidRDefault="00FC14F9">
      <w:pPr>
        <w:spacing w:after="60"/>
        <w:ind w:leftChars="200" w:left="840" w:hangingChars="200" w:hanging="420"/>
        <w:rPr>
          <w:rFonts w:ascii="宋体" w:hAnsi="宋体"/>
          <w:szCs w:val="21"/>
        </w:rPr>
      </w:pPr>
    </w:p>
    <w:p w14:paraId="383D6CA1" w14:textId="77777777" w:rsidR="00FC14F9" w:rsidRDefault="00FC14F9">
      <w:pPr>
        <w:spacing w:after="60"/>
        <w:ind w:leftChars="200" w:left="840" w:hangingChars="200" w:hanging="420"/>
        <w:rPr>
          <w:rFonts w:ascii="宋体" w:hAnsi="宋体"/>
          <w:szCs w:val="21"/>
        </w:rPr>
      </w:pPr>
    </w:p>
    <w:p w14:paraId="277D3DD2" w14:textId="77777777" w:rsidR="00FC14F9" w:rsidRDefault="00FC14F9">
      <w:pPr>
        <w:spacing w:after="60"/>
        <w:ind w:leftChars="200" w:left="840" w:hangingChars="200" w:hanging="420"/>
        <w:rPr>
          <w:rFonts w:ascii="宋体" w:hAnsi="宋体"/>
          <w:szCs w:val="21"/>
        </w:rPr>
      </w:pPr>
    </w:p>
    <w:p w14:paraId="0AB97942" w14:textId="77777777" w:rsidR="00FC14F9" w:rsidRDefault="00FC14F9">
      <w:pPr>
        <w:spacing w:after="60"/>
        <w:ind w:leftChars="200" w:left="840" w:hangingChars="200" w:hanging="420"/>
        <w:rPr>
          <w:rFonts w:ascii="宋体" w:hAnsi="宋体"/>
          <w:szCs w:val="21"/>
        </w:rPr>
      </w:pPr>
    </w:p>
    <w:p w14:paraId="086D95E6" w14:textId="77777777" w:rsidR="00FC14F9" w:rsidRDefault="00FC14F9">
      <w:pPr>
        <w:spacing w:after="60"/>
        <w:ind w:leftChars="200" w:left="840" w:hangingChars="200" w:hanging="420"/>
        <w:rPr>
          <w:rFonts w:ascii="宋体" w:hAnsi="宋体"/>
          <w:szCs w:val="21"/>
        </w:rPr>
      </w:pPr>
    </w:p>
    <w:p w14:paraId="6F1C3F84" w14:textId="77777777" w:rsidR="00FC14F9" w:rsidRDefault="00FC14F9">
      <w:pPr>
        <w:spacing w:after="60"/>
        <w:ind w:leftChars="200" w:left="840" w:hangingChars="200" w:hanging="420"/>
        <w:rPr>
          <w:rFonts w:ascii="宋体" w:hAnsi="宋体"/>
          <w:szCs w:val="21"/>
        </w:rPr>
      </w:pPr>
    </w:p>
    <w:p w14:paraId="29BD962D" w14:textId="77777777" w:rsidR="00FC14F9" w:rsidRDefault="00FC14F9">
      <w:pPr>
        <w:spacing w:after="60"/>
        <w:ind w:leftChars="200" w:left="840" w:hangingChars="200" w:hanging="420"/>
        <w:rPr>
          <w:rFonts w:ascii="宋体" w:hAnsi="宋体"/>
          <w:szCs w:val="21"/>
        </w:rPr>
      </w:pPr>
    </w:p>
    <w:p w14:paraId="6937137D" w14:textId="77777777" w:rsidR="00FC14F9" w:rsidRDefault="00FC14F9">
      <w:pPr>
        <w:spacing w:after="60"/>
        <w:ind w:leftChars="200" w:left="840" w:hangingChars="200" w:hanging="420"/>
        <w:rPr>
          <w:rFonts w:ascii="宋体" w:hAnsi="宋体"/>
          <w:szCs w:val="21"/>
        </w:rPr>
      </w:pPr>
    </w:p>
    <w:p w14:paraId="00F385C5" w14:textId="77777777" w:rsidR="00FC14F9" w:rsidRDefault="00FC14F9">
      <w:pPr>
        <w:spacing w:after="60"/>
        <w:ind w:leftChars="200" w:left="840" w:hangingChars="200" w:hanging="420"/>
        <w:rPr>
          <w:rFonts w:ascii="宋体" w:hAnsi="宋体"/>
          <w:szCs w:val="21"/>
        </w:rPr>
      </w:pPr>
    </w:p>
    <w:p w14:paraId="195F8480" w14:textId="77777777" w:rsidR="00FC14F9" w:rsidRDefault="00FC14F9">
      <w:pPr>
        <w:spacing w:after="60"/>
        <w:ind w:leftChars="200" w:left="840" w:hangingChars="200" w:hanging="420"/>
        <w:rPr>
          <w:rFonts w:ascii="宋体" w:hAnsi="宋体"/>
          <w:szCs w:val="21"/>
        </w:rPr>
      </w:pPr>
    </w:p>
    <w:p w14:paraId="006AE33E" w14:textId="77777777" w:rsidR="00FC14F9" w:rsidRDefault="00FC14F9">
      <w:pPr>
        <w:spacing w:after="60"/>
        <w:ind w:leftChars="200" w:left="840" w:hangingChars="200" w:hanging="420"/>
        <w:rPr>
          <w:rFonts w:ascii="宋体" w:hAnsi="宋体"/>
          <w:szCs w:val="21"/>
        </w:rPr>
      </w:pPr>
    </w:p>
    <w:p w14:paraId="1F9C7E1B" w14:textId="77777777" w:rsidR="00FC14F9" w:rsidRDefault="00FC14F9">
      <w:pPr>
        <w:spacing w:after="60"/>
        <w:ind w:leftChars="200" w:left="840" w:hangingChars="200" w:hanging="420"/>
        <w:rPr>
          <w:rFonts w:ascii="宋体" w:hAnsi="宋体"/>
          <w:szCs w:val="21"/>
        </w:rPr>
      </w:pPr>
    </w:p>
    <w:p w14:paraId="46B1893F" w14:textId="77777777" w:rsidR="00FC14F9" w:rsidRDefault="00FC14F9">
      <w:pPr>
        <w:spacing w:after="60"/>
        <w:ind w:leftChars="200" w:left="840" w:hangingChars="200" w:hanging="420"/>
        <w:rPr>
          <w:rFonts w:ascii="宋体" w:hAnsi="宋体"/>
          <w:szCs w:val="21"/>
        </w:rPr>
      </w:pPr>
    </w:p>
    <w:p w14:paraId="23EB1E6A" w14:textId="77777777" w:rsidR="00FC14F9" w:rsidRDefault="00FC14F9">
      <w:pPr>
        <w:spacing w:after="60"/>
        <w:ind w:leftChars="200" w:left="840" w:hangingChars="200" w:hanging="420"/>
        <w:rPr>
          <w:rFonts w:ascii="宋体" w:hAnsi="宋体"/>
          <w:szCs w:val="21"/>
        </w:rPr>
      </w:pPr>
    </w:p>
    <w:p w14:paraId="0DFA8AE6" w14:textId="77777777" w:rsidR="00FC14F9" w:rsidRDefault="00FC14F9">
      <w:pPr>
        <w:spacing w:after="60"/>
        <w:ind w:leftChars="200" w:left="840" w:hangingChars="200" w:hanging="420"/>
        <w:rPr>
          <w:rFonts w:ascii="宋体" w:hAnsi="宋体"/>
          <w:szCs w:val="21"/>
        </w:rPr>
      </w:pPr>
    </w:p>
    <w:p w14:paraId="5FAF4A7B" w14:textId="532ED34A" w:rsidR="00FC14F9" w:rsidRDefault="00000000">
      <w:pPr>
        <w:spacing w:after="60"/>
        <w:jc w:val="center"/>
        <w:rPr>
          <w:rFonts w:cs="Arial"/>
          <w:b/>
          <w:color w:val="000000"/>
          <w:sz w:val="28"/>
          <w:szCs w:val="28"/>
        </w:rPr>
      </w:pPr>
      <w:r>
        <w:rPr>
          <w:rFonts w:cs="Arial" w:hint="eastAsia"/>
          <w:b/>
          <w:color w:val="000000"/>
          <w:sz w:val="28"/>
          <w:szCs w:val="28"/>
        </w:rPr>
        <w:lastRenderedPageBreak/>
        <w:t>1</w:t>
      </w:r>
      <w:r w:rsidR="00CA74E1">
        <w:rPr>
          <w:rFonts w:cs="Arial"/>
          <w:b/>
          <w:color w:val="000000"/>
          <w:sz w:val="28"/>
          <w:szCs w:val="28"/>
        </w:rPr>
        <w:t>0</w:t>
      </w:r>
      <w:r w:rsidR="00AE27BC">
        <w:rPr>
          <w:rFonts w:cs="Arial" w:hint="eastAsia"/>
          <w:b/>
          <w:color w:val="000000"/>
          <w:sz w:val="28"/>
          <w:szCs w:val="28"/>
        </w:rPr>
        <w:t>.</w:t>
      </w:r>
      <w:r>
        <w:rPr>
          <w:rFonts w:cs="Arial" w:hint="eastAsia"/>
          <w:b/>
          <w:color w:val="000000"/>
          <w:sz w:val="28"/>
          <w:szCs w:val="28"/>
        </w:rPr>
        <w:t>医疗器械注册登记证</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r>
        <w:rPr>
          <w:rFonts w:cs="Arial" w:hint="eastAsia"/>
          <w:b/>
          <w:color w:val="000000"/>
          <w:sz w:val="28"/>
          <w:szCs w:val="28"/>
        </w:rPr>
        <w:t>扫描件（制造商）</w:t>
      </w:r>
    </w:p>
    <w:p w14:paraId="62C941F9" w14:textId="77777777" w:rsidR="00FC14F9" w:rsidRDefault="00FC14F9">
      <w:pPr>
        <w:spacing w:afterLines="25" w:after="78" w:line="300" w:lineRule="auto"/>
        <w:rPr>
          <w:color w:val="000000"/>
        </w:rPr>
      </w:pPr>
    </w:p>
    <w:p w14:paraId="5DF4DFDF" w14:textId="77777777" w:rsidR="00FC14F9" w:rsidRDefault="00FC14F9">
      <w:pPr>
        <w:spacing w:afterLines="25" w:after="78" w:line="300" w:lineRule="auto"/>
        <w:ind w:left="420"/>
        <w:rPr>
          <w:rFonts w:ascii="宋体" w:hAnsi="宋体" w:cs="Arial"/>
          <w:color w:val="000000"/>
          <w:szCs w:val="21"/>
        </w:rPr>
      </w:pPr>
    </w:p>
    <w:p w14:paraId="163D55DD" w14:textId="518F08A7"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w:t>
      </w:r>
      <w:r w:rsidR="00CA74E1">
        <w:rPr>
          <w:rFonts w:ascii="宋体" w:hAnsi="宋体" w:cs="Arial"/>
          <w:b/>
          <w:color w:val="000000"/>
          <w:sz w:val="28"/>
          <w:szCs w:val="28"/>
        </w:rPr>
        <w:t>1</w:t>
      </w:r>
      <w:r w:rsidR="00AE27BC">
        <w:rPr>
          <w:rFonts w:ascii="宋体" w:hAnsi="宋体" w:cs="Arial" w:hint="eastAsia"/>
          <w:b/>
          <w:color w:val="000000"/>
          <w:sz w:val="28"/>
          <w:szCs w:val="28"/>
        </w:rPr>
        <w:t>.</w:t>
      </w:r>
      <w:r>
        <w:rPr>
          <w:rFonts w:ascii="宋体" w:hAnsi="宋体" w:cs="Arial" w:hint="eastAsia"/>
          <w:b/>
          <w:color w:val="000000"/>
          <w:sz w:val="28"/>
          <w:szCs w:val="28"/>
        </w:rPr>
        <w:t>产品质量承诺书</w:t>
      </w:r>
    </w:p>
    <w:p w14:paraId="4A13CFAF" w14:textId="77777777" w:rsidR="00FC14F9" w:rsidRDefault="00000000">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7513429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EEE88C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001FFC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7BD514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4E3D32F"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329630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5C7E84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127514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C66B87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BBF576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689617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F6CD18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CAFADF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AB2C3B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70B002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C1276C4"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B6334D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7EFDF45"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85543F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A1C414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9011AA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1A678A8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0BF21F0"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4A3927C0" w14:textId="77777777" w:rsidR="002846BE" w:rsidRPr="002846BE" w:rsidRDefault="002846BE" w:rsidP="002846BE">
      <w:pPr>
        <w:pStyle w:val="20"/>
        <w:ind w:left="1060" w:hanging="640"/>
      </w:pPr>
    </w:p>
    <w:p w14:paraId="2F85C49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9D38483"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28F5D27" w14:textId="2FAE880A" w:rsidR="00FC14F9" w:rsidRDefault="00000000">
      <w:pPr>
        <w:spacing w:after="60"/>
        <w:ind w:firstLineChars="1000" w:firstLine="2811"/>
        <w:rPr>
          <w:rFonts w:cs="Arial"/>
          <w:b/>
          <w:sz w:val="28"/>
          <w:szCs w:val="28"/>
        </w:rPr>
      </w:pPr>
      <w:r>
        <w:rPr>
          <w:rFonts w:cs="Arial" w:hint="eastAsia"/>
          <w:b/>
          <w:sz w:val="28"/>
          <w:szCs w:val="28"/>
        </w:rPr>
        <w:lastRenderedPageBreak/>
        <w:t>1</w:t>
      </w:r>
      <w:r w:rsidR="00CA74E1">
        <w:rPr>
          <w:rFonts w:cs="Arial"/>
          <w:b/>
          <w:sz w:val="28"/>
          <w:szCs w:val="28"/>
        </w:rPr>
        <w:t>2</w:t>
      </w:r>
      <w:r w:rsidR="00AE27BC">
        <w:rPr>
          <w:rFonts w:cs="Arial" w:hint="eastAsia"/>
          <w:b/>
          <w:sz w:val="28"/>
          <w:szCs w:val="28"/>
        </w:rPr>
        <w:t>.</w:t>
      </w:r>
      <w:r>
        <w:rPr>
          <w:rFonts w:cs="Arial" w:hint="eastAsia"/>
          <w:b/>
          <w:sz w:val="28"/>
          <w:szCs w:val="28"/>
        </w:rPr>
        <w:t>投标人诚信承诺函</w:t>
      </w:r>
    </w:p>
    <w:p w14:paraId="50F54030" w14:textId="77777777" w:rsidR="00FC14F9" w:rsidRDefault="00FC14F9">
      <w:pPr>
        <w:rPr>
          <w:sz w:val="24"/>
        </w:rPr>
      </w:pPr>
    </w:p>
    <w:p w14:paraId="6BAC52EB" w14:textId="6E24A46E" w:rsidR="00FC14F9" w:rsidRDefault="00000000">
      <w:pPr>
        <w:rPr>
          <w:sz w:val="24"/>
        </w:rPr>
      </w:pPr>
      <w:r>
        <w:rPr>
          <w:rFonts w:hint="eastAsia"/>
          <w:sz w:val="24"/>
        </w:rPr>
        <w:t>致：</w:t>
      </w:r>
      <w:r>
        <w:rPr>
          <w:rFonts w:hint="eastAsia"/>
          <w:kern w:val="0"/>
          <w:sz w:val="24"/>
        </w:rPr>
        <w:t>深圳市宝安</w:t>
      </w:r>
      <w:r w:rsidR="001328F2">
        <w:rPr>
          <w:rFonts w:hint="eastAsia"/>
          <w:kern w:val="0"/>
          <w:sz w:val="24"/>
        </w:rPr>
        <w:t>区</w:t>
      </w:r>
      <w:r>
        <w:rPr>
          <w:rFonts w:hint="eastAsia"/>
          <w:kern w:val="0"/>
          <w:sz w:val="24"/>
        </w:rPr>
        <w:t>人民医院</w:t>
      </w:r>
      <w:r>
        <w:rPr>
          <w:rFonts w:hint="eastAsia"/>
          <w:kern w:val="0"/>
          <w:sz w:val="24"/>
        </w:rPr>
        <w:t>:</w:t>
      </w:r>
    </w:p>
    <w:p w14:paraId="4CF5FE47" w14:textId="77777777" w:rsidR="00FC14F9" w:rsidRDefault="00000000">
      <w:pPr>
        <w:ind w:firstLine="540"/>
        <w:rPr>
          <w:sz w:val="24"/>
        </w:rPr>
      </w:pPr>
      <w:r>
        <w:rPr>
          <w:rFonts w:hint="eastAsia"/>
          <w:sz w:val="24"/>
        </w:rPr>
        <w:t>我公司承诺，在政府采购中无下列行为：</w:t>
      </w:r>
    </w:p>
    <w:p w14:paraId="1428BBD8" w14:textId="77777777" w:rsidR="00FC14F9" w:rsidRDefault="00000000">
      <w:pPr>
        <w:ind w:firstLine="540"/>
        <w:rPr>
          <w:sz w:val="24"/>
        </w:rPr>
      </w:pPr>
      <w:r>
        <w:rPr>
          <w:rFonts w:hint="eastAsia"/>
          <w:sz w:val="24"/>
        </w:rPr>
        <w:t>（一）被纪检监察部门立案调查，违法违规事实成立的；</w:t>
      </w:r>
    </w:p>
    <w:p w14:paraId="79BAFCF8" w14:textId="525B17DF" w:rsidR="00FC14F9" w:rsidRDefault="00000000">
      <w:pPr>
        <w:ind w:firstLine="540"/>
        <w:rPr>
          <w:sz w:val="24"/>
        </w:rPr>
      </w:pPr>
      <w:r>
        <w:rPr>
          <w:rFonts w:hint="eastAsia"/>
          <w:sz w:val="24"/>
        </w:rPr>
        <w:t>（二）未按规定签订</w:t>
      </w:r>
      <w:r w:rsidR="00AE27BC">
        <w:rPr>
          <w:rFonts w:hint="eastAsia"/>
          <w:sz w:val="24"/>
        </w:rPr>
        <w:t>.</w:t>
      </w:r>
      <w:r>
        <w:rPr>
          <w:rFonts w:hint="eastAsia"/>
          <w:sz w:val="24"/>
        </w:rPr>
        <w:t>履行采购合同，造成严重后果的；</w:t>
      </w:r>
    </w:p>
    <w:p w14:paraId="1587BC71" w14:textId="77777777" w:rsidR="00FC14F9" w:rsidRDefault="00000000">
      <w:pPr>
        <w:ind w:firstLine="540"/>
        <w:rPr>
          <w:sz w:val="24"/>
        </w:rPr>
      </w:pPr>
      <w:r>
        <w:rPr>
          <w:rFonts w:hint="eastAsia"/>
          <w:sz w:val="24"/>
        </w:rPr>
        <w:t>（三）隐瞒真实情况，提供虚假资料的；</w:t>
      </w:r>
    </w:p>
    <w:p w14:paraId="135508C1" w14:textId="77777777" w:rsidR="00FC14F9" w:rsidRDefault="00000000">
      <w:pPr>
        <w:ind w:firstLine="540"/>
        <w:rPr>
          <w:sz w:val="24"/>
        </w:rPr>
      </w:pPr>
      <w:r>
        <w:rPr>
          <w:rFonts w:hint="eastAsia"/>
          <w:sz w:val="24"/>
        </w:rPr>
        <w:t>（四）以非法手段排斥其他供应商参与竞争的；</w:t>
      </w:r>
    </w:p>
    <w:p w14:paraId="403D9573" w14:textId="77777777" w:rsidR="00FC14F9" w:rsidRDefault="00000000">
      <w:pPr>
        <w:ind w:firstLine="540"/>
        <w:rPr>
          <w:sz w:val="24"/>
        </w:rPr>
      </w:pPr>
      <w:r>
        <w:rPr>
          <w:rFonts w:hint="eastAsia"/>
          <w:sz w:val="24"/>
        </w:rPr>
        <w:t>（五）与其他采购参加人串通投标的；</w:t>
      </w:r>
    </w:p>
    <w:p w14:paraId="159B459B" w14:textId="77777777" w:rsidR="00FC14F9" w:rsidRDefault="00000000">
      <w:pPr>
        <w:ind w:firstLine="540"/>
        <w:rPr>
          <w:sz w:val="24"/>
        </w:rPr>
      </w:pPr>
      <w:r>
        <w:rPr>
          <w:rFonts w:hint="eastAsia"/>
          <w:sz w:val="24"/>
        </w:rPr>
        <w:t>（六）在采购活动中应当回避而未回避的；</w:t>
      </w:r>
    </w:p>
    <w:p w14:paraId="00CA0336" w14:textId="77777777" w:rsidR="00FC14F9" w:rsidRDefault="00000000">
      <w:pPr>
        <w:ind w:firstLine="540"/>
        <w:rPr>
          <w:sz w:val="24"/>
        </w:rPr>
      </w:pPr>
      <w:r>
        <w:rPr>
          <w:rFonts w:hint="eastAsia"/>
          <w:sz w:val="24"/>
        </w:rPr>
        <w:t>（七）恶意投诉的；</w:t>
      </w:r>
    </w:p>
    <w:p w14:paraId="60E9CF0F" w14:textId="77777777" w:rsidR="00FC14F9" w:rsidRDefault="00000000">
      <w:pPr>
        <w:ind w:firstLine="540"/>
        <w:rPr>
          <w:sz w:val="24"/>
        </w:rPr>
      </w:pPr>
      <w:r>
        <w:rPr>
          <w:rFonts w:hint="eastAsia"/>
          <w:sz w:val="24"/>
        </w:rPr>
        <w:t>（八）向采购项目相关人行贿或者提供其他不当利益的；</w:t>
      </w:r>
    </w:p>
    <w:p w14:paraId="04B9653F" w14:textId="6B99FF9B" w:rsidR="00FC14F9" w:rsidRDefault="00000000">
      <w:pPr>
        <w:ind w:firstLine="540"/>
        <w:rPr>
          <w:sz w:val="24"/>
        </w:rPr>
      </w:pPr>
      <w:r>
        <w:rPr>
          <w:rFonts w:hint="eastAsia"/>
          <w:sz w:val="24"/>
        </w:rPr>
        <w:t>（九）阻碍</w:t>
      </w:r>
      <w:r w:rsidR="00AE27BC">
        <w:rPr>
          <w:rFonts w:hint="eastAsia"/>
          <w:sz w:val="24"/>
        </w:rPr>
        <w:t>.</w:t>
      </w:r>
      <w:r>
        <w:rPr>
          <w:rFonts w:hint="eastAsia"/>
          <w:sz w:val="24"/>
        </w:rPr>
        <w:t>抗拒主管部门监督检查的；</w:t>
      </w:r>
    </w:p>
    <w:p w14:paraId="576DC4F4" w14:textId="77777777" w:rsidR="00FC14F9" w:rsidRDefault="00000000">
      <w:pPr>
        <w:ind w:firstLine="540"/>
        <w:rPr>
          <w:sz w:val="24"/>
        </w:rPr>
      </w:pPr>
      <w:r>
        <w:rPr>
          <w:rFonts w:hint="eastAsia"/>
          <w:sz w:val="24"/>
        </w:rPr>
        <w:t>（十）履约检查不及格或评价为差的；</w:t>
      </w:r>
    </w:p>
    <w:p w14:paraId="29299EC8" w14:textId="77777777" w:rsidR="00FC14F9" w:rsidRDefault="00000000">
      <w:pPr>
        <w:ind w:firstLine="540"/>
        <w:rPr>
          <w:sz w:val="24"/>
        </w:rPr>
      </w:pPr>
      <w:r>
        <w:rPr>
          <w:rFonts w:hint="eastAsia"/>
          <w:sz w:val="24"/>
        </w:rPr>
        <w:t>（十一）主管部门认为的其他情形。</w:t>
      </w:r>
    </w:p>
    <w:p w14:paraId="3CBD25D7" w14:textId="77777777" w:rsidR="00FC14F9" w:rsidRDefault="00FC14F9">
      <w:pPr>
        <w:ind w:firstLine="645"/>
        <w:rPr>
          <w:sz w:val="24"/>
        </w:rPr>
      </w:pPr>
    </w:p>
    <w:p w14:paraId="3F617203" w14:textId="77777777" w:rsidR="00FC14F9" w:rsidRDefault="00000000">
      <w:pPr>
        <w:ind w:firstLine="645"/>
        <w:rPr>
          <w:sz w:val="24"/>
        </w:rPr>
      </w:pPr>
      <w:r>
        <w:rPr>
          <w:sz w:val="24"/>
        </w:rPr>
        <w:t xml:space="preserve">                                   </w:t>
      </w:r>
    </w:p>
    <w:p w14:paraId="185FACD1" w14:textId="77777777" w:rsidR="00FC14F9" w:rsidRDefault="00000000">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29758B98" w14:textId="77777777" w:rsidR="00FC14F9" w:rsidRDefault="00FC14F9">
      <w:pPr>
        <w:ind w:firstLine="645"/>
        <w:rPr>
          <w:sz w:val="24"/>
        </w:rPr>
      </w:pPr>
    </w:p>
    <w:p w14:paraId="1D790C81" w14:textId="77777777" w:rsidR="00FC14F9" w:rsidRDefault="00000000">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47E172E0" w14:textId="77777777" w:rsidR="00FC14F9" w:rsidRDefault="00FC14F9">
      <w:pPr>
        <w:widowControl/>
        <w:rPr>
          <w:rFonts w:ascii="宋体" w:hAnsi="宋体" w:cs="宋体-18030"/>
          <w:bCs/>
          <w:color w:val="0070C0"/>
          <w:sz w:val="28"/>
          <w:szCs w:val="28"/>
        </w:rPr>
      </w:pPr>
    </w:p>
    <w:p w14:paraId="2F00D630" w14:textId="77777777" w:rsidR="00FC14F9" w:rsidRDefault="00FC14F9">
      <w:pPr>
        <w:spacing w:after="60"/>
        <w:ind w:firstLineChars="500" w:firstLine="1205"/>
        <w:jc w:val="center"/>
        <w:rPr>
          <w:rFonts w:cs="Arial"/>
          <w:b/>
          <w:color w:val="000000"/>
          <w:sz w:val="24"/>
        </w:rPr>
      </w:pPr>
    </w:p>
    <w:p w14:paraId="4E25CEF8" w14:textId="77777777" w:rsidR="00FC14F9" w:rsidRDefault="00FC14F9">
      <w:pPr>
        <w:spacing w:after="60"/>
        <w:ind w:firstLineChars="500" w:firstLine="1205"/>
        <w:jc w:val="center"/>
        <w:rPr>
          <w:rFonts w:cs="Arial"/>
          <w:b/>
          <w:color w:val="000000"/>
          <w:sz w:val="24"/>
        </w:rPr>
      </w:pPr>
    </w:p>
    <w:p w14:paraId="1B81F0A3" w14:textId="77777777" w:rsidR="00FC14F9" w:rsidRDefault="00FC14F9">
      <w:pPr>
        <w:spacing w:after="60"/>
        <w:ind w:firstLineChars="500" w:firstLine="1205"/>
        <w:jc w:val="center"/>
        <w:rPr>
          <w:rFonts w:cs="Arial"/>
          <w:b/>
          <w:color w:val="000000"/>
          <w:sz w:val="24"/>
        </w:rPr>
      </w:pPr>
    </w:p>
    <w:p w14:paraId="62F9704F" w14:textId="77777777" w:rsidR="00FC14F9" w:rsidRDefault="00FC14F9">
      <w:pPr>
        <w:spacing w:after="60"/>
        <w:ind w:firstLineChars="500" w:firstLine="1205"/>
        <w:jc w:val="center"/>
        <w:rPr>
          <w:rFonts w:cs="Arial"/>
          <w:b/>
          <w:color w:val="000000"/>
          <w:sz w:val="24"/>
        </w:rPr>
      </w:pPr>
    </w:p>
    <w:p w14:paraId="16567166" w14:textId="77777777" w:rsidR="00FC14F9" w:rsidRDefault="00FC14F9">
      <w:pPr>
        <w:spacing w:after="60"/>
        <w:ind w:firstLineChars="500" w:firstLine="1205"/>
        <w:jc w:val="center"/>
        <w:rPr>
          <w:rFonts w:cs="Arial"/>
          <w:b/>
          <w:color w:val="000000"/>
          <w:sz w:val="24"/>
        </w:rPr>
      </w:pPr>
    </w:p>
    <w:p w14:paraId="0D4922B6" w14:textId="77777777" w:rsidR="00FC14F9" w:rsidRDefault="00FC14F9">
      <w:pPr>
        <w:spacing w:after="60"/>
        <w:ind w:firstLineChars="500" w:firstLine="1205"/>
        <w:jc w:val="center"/>
        <w:rPr>
          <w:rFonts w:cs="Arial"/>
          <w:b/>
          <w:color w:val="000000"/>
          <w:sz w:val="24"/>
        </w:rPr>
      </w:pPr>
    </w:p>
    <w:p w14:paraId="49C54CA0" w14:textId="77777777" w:rsidR="00FC14F9" w:rsidRDefault="00FC14F9">
      <w:pPr>
        <w:spacing w:after="60"/>
        <w:ind w:firstLineChars="500" w:firstLine="1205"/>
        <w:jc w:val="center"/>
        <w:rPr>
          <w:rFonts w:cs="Arial"/>
          <w:b/>
          <w:color w:val="000000"/>
          <w:sz w:val="24"/>
        </w:rPr>
      </w:pPr>
    </w:p>
    <w:p w14:paraId="31196BEB" w14:textId="77777777" w:rsidR="00FC14F9" w:rsidRDefault="00FC14F9">
      <w:pPr>
        <w:spacing w:after="60"/>
        <w:ind w:firstLineChars="500" w:firstLine="1205"/>
        <w:jc w:val="center"/>
        <w:rPr>
          <w:rFonts w:cs="Arial"/>
          <w:b/>
          <w:color w:val="000000"/>
          <w:sz w:val="24"/>
        </w:rPr>
      </w:pPr>
    </w:p>
    <w:p w14:paraId="374DEF63" w14:textId="77777777" w:rsidR="00FC14F9" w:rsidRDefault="00FC14F9">
      <w:pPr>
        <w:spacing w:after="60"/>
        <w:ind w:firstLineChars="500" w:firstLine="1205"/>
        <w:jc w:val="center"/>
        <w:rPr>
          <w:rFonts w:cs="Arial"/>
          <w:b/>
          <w:color w:val="000000"/>
          <w:sz w:val="24"/>
        </w:rPr>
      </w:pPr>
    </w:p>
    <w:p w14:paraId="43E57AB6" w14:textId="77777777" w:rsidR="00FC14F9" w:rsidRDefault="00FC14F9">
      <w:pPr>
        <w:spacing w:after="60"/>
        <w:ind w:firstLineChars="500" w:firstLine="1205"/>
        <w:jc w:val="center"/>
        <w:rPr>
          <w:rFonts w:cs="Arial"/>
          <w:b/>
          <w:color w:val="000000"/>
          <w:sz w:val="24"/>
        </w:rPr>
      </w:pPr>
    </w:p>
    <w:p w14:paraId="55A17879" w14:textId="77777777" w:rsidR="00FC14F9" w:rsidRDefault="00FC14F9">
      <w:pPr>
        <w:spacing w:after="60"/>
        <w:ind w:firstLineChars="500" w:firstLine="1205"/>
        <w:jc w:val="center"/>
        <w:rPr>
          <w:rFonts w:cs="Arial"/>
          <w:b/>
          <w:color w:val="000000"/>
          <w:sz w:val="24"/>
        </w:rPr>
      </w:pPr>
    </w:p>
    <w:p w14:paraId="2E97AA6D" w14:textId="77777777" w:rsidR="00FC14F9" w:rsidRDefault="00FC14F9">
      <w:pPr>
        <w:spacing w:after="60"/>
        <w:ind w:firstLineChars="500" w:firstLine="1205"/>
        <w:jc w:val="center"/>
        <w:rPr>
          <w:rFonts w:cs="Arial"/>
          <w:b/>
          <w:color w:val="000000"/>
          <w:sz w:val="24"/>
        </w:rPr>
      </w:pPr>
    </w:p>
    <w:p w14:paraId="0B71E3BA" w14:textId="77777777" w:rsidR="00FC14F9" w:rsidRDefault="00FC14F9">
      <w:pPr>
        <w:spacing w:after="60"/>
        <w:ind w:firstLineChars="500" w:firstLine="1205"/>
        <w:jc w:val="center"/>
        <w:rPr>
          <w:rFonts w:cs="Arial"/>
          <w:b/>
          <w:color w:val="000000"/>
          <w:sz w:val="24"/>
        </w:rPr>
      </w:pPr>
    </w:p>
    <w:p w14:paraId="2B3A1F07" w14:textId="77777777" w:rsidR="00FC14F9" w:rsidRDefault="00FC14F9">
      <w:pPr>
        <w:spacing w:after="60"/>
        <w:ind w:firstLineChars="500" w:firstLine="1205"/>
        <w:jc w:val="center"/>
        <w:rPr>
          <w:rFonts w:cs="Arial"/>
          <w:b/>
          <w:color w:val="000000"/>
          <w:sz w:val="24"/>
        </w:rPr>
      </w:pPr>
    </w:p>
    <w:p w14:paraId="6FC51BD1" w14:textId="77777777" w:rsidR="00FC14F9" w:rsidRDefault="00FC14F9">
      <w:pPr>
        <w:spacing w:after="60"/>
        <w:ind w:firstLineChars="500" w:firstLine="1205"/>
        <w:jc w:val="center"/>
        <w:rPr>
          <w:rFonts w:cs="Arial"/>
          <w:b/>
          <w:color w:val="000000"/>
          <w:sz w:val="24"/>
        </w:rPr>
      </w:pPr>
    </w:p>
    <w:p w14:paraId="77C91DAE" w14:textId="77777777" w:rsidR="00FC14F9" w:rsidRDefault="00FC14F9">
      <w:pPr>
        <w:spacing w:after="60"/>
        <w:ind w:firstLineChars="500" w:firstLine="1205"/>
        <w:jc w:val="center"/>
        <w:rPr>
          <w:rFonts w:cs="Arial"/>
          <w:b/>
          <w:color w:val="000000"/>
          <w:sz w:val="24"/>
        </w:rPr>
      </w:pPr>
    </w:p>
    <w:p w14:paraId="798486AE" w14:textId="77777777" w:rsidR="00FC14F9" w:rsidRDefault="00FC14F9">
      <w:pPr>
        <w:spacing w:after="60"/>
        <w:ind w:firstLineChars="500" w:firstLine="1205"/>
        <w:jc w:val="center"/>
        <w:rPr>
          <w:rFonts w:cs="Arial"/>
          <w:b/>
          <w:color w:val="000000"/>
          <w:sz w:val="24"/>
        </w:rPr>
      </w:pPr>
    </w:p>
    <w:p w14:paraId="6C2FC5C2" w14:textId="77777777" w:rsidR="00FC14F9" w:rsidRDefault="00FC14F9">
      <w:pPr>
        <w:spacing w:after="60"/>
        <w:ind w:firstLineChars="500" w:firstLine="1205"/>
        <w:jc w:val="center"/>
        <w:rPr>
          <w:rFonts w:cs="Arial"/>
          <w:b/>
          <w:color w:val="000000"/>
          <w:sz w:val="24"/>
        </w:rPr>
      </w:pPr>
    </w:p>
    <w:p w14:paraId="7FC289C0" w14:textId="77777777" w:rsidR="00FC14F9" w:rsidRDefault="00FC14F9">
      <w:pPr>
        <w:spacing w:after="60"/>
        <w:ind w:firstLineChars="500" w:firstLine="1205"/>
        <w:jc w:val="center"/>
        <w:rPr>
          <w:rFonts w:cs="Arial"/>
          <w:b/>
          <w:color w:val="000000"/>
          <w:sz w:val="24"/>
        </w:rPr>
      </w:pPr>
    </w:p>
    <w:p w14:paraId="6E69419A" w14:textId="44C44B57"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w:t>
      </w:r>
      <w:r w:rsidR="00CA74E1">
        <w:rPr>
          <w:rFonts w:ascii="宋体" w:hAnsi="宋体" w:cs="Arial"/>
          <w:b/>
          <w:color w:val="000000"/>
          <w:sz w:val="28"/>
          <w:szCs w:val="28"/>
        </w:rPr>
        <w:t>3</w:t>
      </w:r>
      <w:r w:rsidR="00AE27BC">
        <w:rPr>
          <w:rFonts w:ascii="宋体" w:hAnsi="宋体" w:cs="Arial" w:hint="eastAsia"/>
          <w:b/>
          <w:color w:val="000000"/>
          <w:sz w:val="28"/>
          <w:szCs w:val="28"/>
        </w:rPr>
        <w:t>.</w:t>
      </w:r>
      <w:r>
        <w:rPr>
          <w:rFonts w:ascii="宋体" w:hAnsi="宋体" w:cs="Arial" w:hint="eastAsia"/>
          <w:b/>
          <w:color w:val="000000"/>
          <w:sz w:val="28"/>
          <w:szCs w:val="28"/>
        </w:rPr>
        <w:t>2个指定网站的信用信息查询记录网络截图件</w:t>
      </w:r>
    </w:p>
    <w:p w14:paraId="657FCF1E" w14:textId="2795F988" w:rsidR="00C83783" w:rsidRDefault="00C83783" w:rsidP="00C83783">
      <w:pPr>
        <w:jc w:val="center"/>
        <w:rPr>
          <w:rFonts w:ascii="仿宋" w:eastAsia="仿宋" w:hAnsi="仿宋" w:cs="宋体"/>
          <w:b/>
          <w:kern w:val="0"/>
          <w:sz w:val="24"/>
        </w:rPr>
      </w:pPr>
      <w:r>
        <w:rPr>
          <w:rFonts w:ascii="仿宋" w:eastAsia="仿宋" w:hAnsi="仿宋" w:cs="宋体"/>
          <w:b/>
          <w:kern w:val="0"/>
          <w:sz w:val="24"/>
        </w:rPr>
        <w:t>13</w:t>
      </w:r>
      <w:r>
        <w:rPr>
          <w:rFonts w:ascii="仿宋" w:eastAsia="仿宋" w:hAnsi="仿宋" w:cs="宋体" w:hint="eastAsia"/>
          <w:b/>
          <w:kern w:val="0"/>
          <w:sz w:val="24"/>
        </w:rPr>
        <w:t>.1</w:t>
      </w:r>
      <w:r w:rsidR="00AE27BC">
        <w:rPr>
          <w:rFonts w:ascii="仿宋" w:eastAsia="仿宋" w:hAnsi="仿宋" w:cs="宋体" w:hint="eastAsia"/>
          <w:b/>
          <w:kern w:val="0"/>
          <w:sz w:val="24"/>
        </w:rPr>
        <w:t>.</w:t>
      </w:r>
      <w:r>
        <w:rPr>
          <w:rFonts w:ascii="仿宋" w:eastAsia="仿宋" w:hAnsi="仿宋" w:cs="宋体" w:hint="eastAsia"/>
          <w:b/>
          <w:kern w:val="0"/>
          <w:sz w:val="24"/>
        </w:rPr>
        <w:t>信用中国信用信息查询记录网络截图件</w:t>
      </w:r>
    </w:p>
    <w:p w14:paraId="733999F9"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“信用中国”网（</w:t>
      </w:r>
      <w:hyperlink r:id="rId9" w:history="1">
        <w:r>
          <w:rPr>
            <w:rFonts w:ascii="仿宋" w:eastAsia="仿宋" w:hAnsi="仿宋" w:cs="宋体" w:hint="eastAsia"/>
            <w:b/>
            <w:kern w:val="0"/>
            <w:sz w:val="24"/>
          </w:rPr>
          <w:t>www.creditchina.gov.cn</w:t>
        </w:r>
      </w:hyperlink>
      <w:r>
        <w:rPr>
          <w:rFonts w:ascii="仿宋" w:eastAsia="仿宋" w:hAnsi="仿宋" w:cs="宋体" w:hint="eastAsia"/>
          <w:b/>
          <w:kern w:val="0"/>
          <w:sz w:val="24"/>
        </w:rPr>
        <w:t>）</w:t>
      </w:r>
    </w:p>
    <w:p w14:paraId="03D4CAC4"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提示：必须显示信用记录情况</w:t>
      </w:r>
    </w:p>
    <w:p w14:paraId="1573647F" w14:textId="77777777" w:rsidR="00C83783" w:rsidRDefault="00C83783" w:rsidP="00C83783">
      <w:pPr>
        <w:ind w:firstLineChars="443" w:firstLine="930"/>
        <w:jc w:val="center"/>
        <w:rPr>
          <w:rFonts w:ascii="仿宋" w:eastAsia="仿宋" w:hAnsi="仿宋" w:cs="宋体"/>
          <w:bCs/>
          <w:kern w:val="0"/>
          <w:szCs w:val="21"/>
        </w:rPr>
      </w:pPr>
    </w:p>
    <w:p w14:paraId="06E324D2"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5308471B" w14:textId="77777777" w:rsidR="00C83783" w:rsidRDefault="00C83783" w:rsidP="00C83783">
      <w:pPr>
        <w:spacing w:afterLines="25" w:after="78" w:line="300" w:lineRule="auto"/>
        <w:rPr>
          <w:b/>
          <w:color w:val="000000"/>
          <w:sz w:val="28"/>
          <w:szCs w:val="28"/>
        </w:rPr>
      </w:pPr>
      <w:r>
        <w:rPr>
          <w:rFonts w:ascii="宋体" w:hAnsi="宋体" w:cs="宋体"/>
          <w:bCs/>
          <w:noProof/>
          <w:kern w:val="0"/>
          <w:szCs w:val="21"/>
        </w:rPr>
        <w:drawing>
          <wp:inline distT="0" distB="0" distL="0" distR="0" wp14:anchorId="68FB11C7" wp14:editId="02E5F156">
            <wp:extent cx="5273675" cy="4562475"/>
            <wp:effectExtent l="19050" t="0" r="2972" b="0"/>
            <wp:docPr id="2"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中度可信度描述已自动生成"/>
                    <pic:cNvPicPr>
                      <a:picLocks noChangeAspect="1" noChangeArrowheads="1"/>
                    </pic:cNvPicPr>
                  </pic:nvPicPr>
                  <pic:blipFill>
                    <a:blip r:embed="rId10"/>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7F9CC733"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3C92DB0D" w14:textId="77777777" w:rsidR="00C83783" w:rsidRDefault="00C83783" w:rsidP="00C83783">
      <w:pPr>
        <w:adjustRightInd w:val="0"/>
        <w:snapToGrid w:val="0"/>
        <w:spacing w:line="360" w:lineRule="auto"/>
        <w:jc w:val="center"/>
        <w:rPr>
          <w:rFonts w:ascii="Arial" w:hAnsi="Arial" w:cs="Arial"/>
          <w:szCs w:val="21"/>
        </w:rPr>
      </w:pPr>
    </w:p>
    <w:p w14:paraId="68EA4E5F"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7FCD8BBE" w14:textId="77777777" w:rsidR="00C83783" w:rsidRDefault="00C83783" w:rsidP="00C83783">
      <w:pPr>
        <w:jc w:val="center"/>
        <w:rPr>
          <w:rFonts w:ascii="仿宋" w:eastAsia="仿宋" w:hAnsi="仿宋" w:cs="宋体"/>
          <w:b/>
          <w:kern w:val="0"/>
          <w:sz w:val="24"/>
        </w:rPr>
      </w:pPr>
    </w:p>
    <w:p w14:paraId="0B76F42F" w14:textId="77777777" w:rsidR="00C83783" w:rsidRDefault="00C83783" w:rsidP="00C83783">
      <w:pPr>
        <w:rPr>
          <w:rFonts w:ascii="仿宋" w:eastAsia="仿宋" w:hAnsi="仿宋" w:cs="宋体"/>
          <w:b/>
          <w:kern w:val="0"/>
          <w:sz w:val="24"/>
        </w:rPr>
      </w:pPr>
    </w:p>
    <w:p w14:paraId="6D8261CC" w14:textId="77777777" w:rsidR="00C83783" w:rsidRDefault="00C83783" w:rsidP="00C83783">
      <w:pPr>
        <w:rPr>
          <w:rFonts w:ascii="仿宋" w:eastAsia="仿宋" w:hAnsi="仿宋" w:cs="宋体"/>
          <w:b/>
          <w:kern w:val="0"/>
          <w:sz w:val="24"/>
        </w:rPr>
      </w:pPr>
    </w:p>
    <w:p w14:paraId="3DEECE30" w14:textId="77777777" w:rsidR="00C83783" w:rsidRDefault="00C83783" w:rsidP="00C83783">
      <w:pPr>
        <w:rPr>
          <w:rFonts w:ascii="仿宋" w:eastAsia="仿宋" w:hAnsi="仿宋" w:cs="宋体"/>
          <w:b/>
          <w:kern w:val="0"/>
          <w:sz w:val="24"/>
        </w:rPr>
      </w:pPr>
    </w:p>
    <w:p w14:paraId="0D68E3AD" w14:textId="77777777" w:rsidR="00C83783" w:rsidRDefault="00C83783" w:rsidP="00C83783">
      <w:pPr>
        <w:rPr>
          <w:rFonts w:ascii="仿宋" w:eastAsia="仿宋" w:hAnsi="仿宋" w:cs="宋体"/>
          <w:b/>
          <w:kern w:val="0"/>
          <w:sz w:val="24"/>
        </w:rPr>
      </w:pPr>
    </w:p>
    <w:p w14:paraId="1A8D224E" w14:textId="77777777" w:rsidR="00C83783" w:rsidRDefault="00C83783" w:rsidP="00C83783">
      <w:pPr>
        <w:pStyle w:val="a3"/>
      </w:pPr>
    </w:p>
    <w:p w14:paraId="73BE357B" w14:textId="77777777" w:rsidR="00F65040" w:rsidRPr="00C83783" w:rsidRDefault="00F65040" w:rsidP="00C83783">
      <w:pPr>
        <w:pStyle w:val="a3"/>
      </w:pPr>
    </w:p>
    <w:p w14:paraId="74482079" w14:textId="77777777" w:rsidR="00C83783" w:rsidRDefault="00C83783" w:rsidP="00C83783">
      <w:pPr>
        <w:rPr>
          <w:rFonts w:ascii="仿宋" w:eastAsia="仿宋" w:hAnsi="仿宋" w:cs="宋体"/>
          <w:b/>
          <w:kern w:val="0"/>
          <w:sz w:val="24"/>
        </w:rPr>
      </w:pPr>
    </w:p>
    <w:p w14:paraId="0E12B679" w14:textId="77777777" w:rsidR="00C83783" w:rsidRDefault="00C83783" w:rsidP="00C83783">
      <w:pPr>
        <w:rPr>
          <w:rFonts w:ascii="仿宋" w:eastAsia="仿宋" w:hAnsi="仿宋" w:cs="宋体"/>
          <w:b/>
          <w:kern w:val="0"/>
          <w:sz w:val="24"/>
        </w:rPr>
      </w:pPr>
    </w:p>
    <w:p w14:paraId="7EEF04D0" w14:textId="77777777" w:rsidR="00C83783" w:rsidRDefault="00C83783" w:rsidP="00C83783">
      <w:pPr>
        <w:rPr>
          <w:rFonts w:ascii="仿宋" w:eastAsia="仿宋" w:hAnsi="仿宋" w:cs="宋体"/>
          <w:b/>
          <w:kern w:val="0"/>
          <w:sz w:val="24"/>
        </w:rPr>
      </w:pPr>
    </w:p>
    <w:p w14:paraId="32989CFE" w14:textId="77777777" w:rsidR="00C83783" w:rsidRDefault="00C83783" w:rsidP="00C83783">
      <w:pPr>
        <w:rPr>
          <w:rFonts w:ascii="仿宋" w:eastAsia="仿宋" w:hAnsi="仿宋" w:cs="宋体"/>
          <w:b/>
          <w:kern w:val="0"/>
          <w:sz w:val="24"/>
        </w:rPr>
      </w:pPr>
    </w:p>
    <w:p w14:paraId="23CB98D0" w14:textId="756CC180" w:rsidR="00C83783" w:rsidRDefault="00C83783" w:rsidP="00C83783">
      <w:pPr>
        <w:jc w:val="center"/>
        <w:rPr>
          <w:rFonts w:ascii="宋体" w:hAnsi="宋体"/>
          <w:b/>
          <w:szCs w:val="21"/>
        </w:rPr>
      </w:pPr>
      <w:r>
        <w:rPr>
          <w:rFonts w:ascii="仿宋" w:eastAsia="仿宋" w:hAnsi="仿宋" w:cs="宋体"/>
          <w:b/>
          <w:kern w:val="0"/>
          <w:sz w:val="24"/>
        </w:rPr>
        <w:lastRenderedPageBreak/>
        <w:t>13</w:t>
      </w:r>
      <w:r>
        <w:rPr>
          <w:rFonts w:ascii="仿宋" w:eastAsia="仿宋" w:hAnsi="仿宋" w:cs="宋体" w:hint="eastAsia"/>
          <w:b/>
          <w:kern w:val="0"/>
          <w:sz w:val="24"/>
        </w:rPr>
        <w:t>.2</w:t>
      </w:r>
      <w:r w:rsidR="00AE27BC">
        <w:rPr>
          <w:rFonts w:ascii="仿宋" w:eastAsia="仿宋" w:hAnsi="仿宋" w:cs="宋体" w:hint="eastAsia"/>
          <w:b/>
          <w:kern w:val="0"/>
          <w:sz w:val="24"/>
        </w:rPr>
        <w:t>.</w:t>
      </w:r>
      <w:r>
        <w:rPr>
          <w:rFonts w:ascii="宋体" w:hAnsi="宋体" w:hint="eastAsia"/>
          <w:b/>
          <w:szCs w:val="21"/>
        </w:rPr>
        <w:t>中国政府采购网信用信息查询记录网络截图件</w:t>
      </w:r>
      <w:r>
        <w:rPr>
          <w:rFonts w:ascii="宋体" w:hAnsi="宋体"/>
          <w:b/>
          <w:szCs w:val="21"/>
        </w:rPr>
        <w:br/>
      </w:r>
      <w:r>
        <w:rPr>
          <w:rFonts w:ascii="宋体" w:hAnsi="宋体" w:hint="eastAsia"/>
          <w:b/>
          <w:szCs w:val="21"/>
        </w:rPr>
        <w:t xml:space="preserve">中国政府采购网（www.ccgp.gov.cn）查询 </w:t>
      </w:r>
    </w:p>
    <w:p w14:paraId="54B2238D" w14:textId="77777777" w:rsidR="00C83783" w:rsidRDefault="00C83783" w:rsidP="00C83783">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510AB6B5"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23101978" w14:textId="77777777" w:rsidR="00C83783" w:rsidRDefault="00C83783" w:rsidP="00C83783">
      <w:pPr>
        <w:spacing w:afterLines="25" w:after="78" w:line="300" w:lineRule="auto"/>
        <w:ind w:left="420"/>
        <w:rPr>
          <w:b/>
          <w:color w:val="000000"/>
          <w:sz w:val="28"/>
          <w:szCs w:val="28"/>
        </w:rPr>
      </w:pPr>
      <w:r>
        <w:rPr>
          <w:rFonts w:ascii="宋体" w:hAnsi="宋体"/>
          <w:b/>
          <w:noProof/>
          <w:color w:val="000000"/>
          <w:sz w:val="28"/>
          <w:szCs w:val="28"/>
        </w:rPr>
        <w:drawing>
          <wp:inline distT="0" distB="0" distL="0" distR="0" wp14:anchorId="4A683540" wp14:editId="1ACFBD42">
            <wp:extent cx="5278120" cy="45491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5278120" cy="4549525"/>
                    </a:xfrm>
                    <a:prstGeom prst="rect">
                      <a:avLst/>
                    </a:prstGeom>
                    <a:noFill/>
                    <a:ln w="9525">
                      <a:noFill/>
                      <a:miter lim="800000"/>
                      <a:headEnd/>
                      <a:tailEnd/>
                    </a:ln>
                  </pic:spPr>
                </pic:pic>
              </a:graphicData>
            </a:graphic>
          </wp:inline>
        </w:drawing>
      </w:r>
    </w:p>
    <w:p w14:paraId="3BADD0A8" w14:textId="77777777" w:rsidR="00C83783" w:rsidRDefault="00C83783" w:rsidP="00C83783">
      <w:pPr>
        <w:spacing w:afterLines="25" w:after="78" w:line="300" w:lineRule="auto"/>
        <w:ind w:left="420"/>
        <w:rPr>
          <w:b/>
          <w:color w:val="000000"/>
          <w:sz w:val="28"/>
          <w:szCs w:val="28"/>
        </w:rPr>
      </w:pPr>
    </w:p>
    <w:p w14:paraId="162AA27D"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7CA846A2" w14:textId="77777777" w:rsidR="00C83783" w:rsidRDefault="00C83783" w:rsidP="00C83783">
      <w:pPr>
        <w:adjustRightInd w:val="0"/>
        <w:snapToGrid w:val="0"/>
        <w:spacing w:line="360" w:lineRule="auto"/>
        <w:jc w:val="center"/>
        <w:rPr>
          <w:rFonts w:ascii="Arial" w:hAnsi="Arial" w:cs="Arial"/>
          <w:szCs w:val="21"/>
        </w:rPr>
      </w:pPr>
    </w:p>
    <w:p w14:paraId="5EAAC204"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57E1F562" w14:textId="77777777" w:rsidR="00C83783" w:rsidRDefault="00C83783" w:rsidP="00C83783">
      <w:pPr>
        <w:spacing w:afterLines="25" w:after="78" w:line="300" w:lineRule="auto"/>
        <w:ind w:left="420"/>
        <w:rPr>
          <w:b/>
          <w:color w:val="000000"/>
          <w:sz w:val="28"/>
          <w:szCs w:val="28"/>
        </w:rPr>
      </w:pPr>
    </w:p>
    <w:p w14:paraId="128F99F4" w14:textId="77777777" w:rsidR="00C83783" w:rsidRDefault="00C83783" w:rsidP="00C83783">
      <w:pPr>
        <w:spacing w:afterLines="25" w:after="78" w:line="300" w:lineRule="auto"/>
        <w:ind w:left="420"/>
        <w:rPr>
          <w:b/>
          <w:color w:val="000000"/>
          <w:sz w:val="28"/>
          <w:szCs w:val="28"/>
        </w:rPr>
      </w:pPr>
    </w:p>
    <w:p w14:paraId="2A11E7F4" w14:textId="77777777" w:rsidR="00C83783" w:rsidRDefault="00C83783" w:rsidP="00C83783">
      <w:pPr>
        <w:spacing w:afterLines="25" w:after="78" w:line="300" w:lineRule="auto"/>
        <w:ind w:left="420"/>
        <w:rPr>
          <w:b/>
          <w:color w:val="000000"/>
          <w:sz w:val="28"/>
          <w:szCs w:val="28"/>
        </w:rPr>
      </w:pPr>
    </w:p>
    <w:p w14:paraId="0BFC4BF8" w14:textId="77777777" w:rsidR="00C83783" w:rsidRDefault="00C83783" w:rsidP="00C83783">
      <w:pPr>
        <w:spacing w:afterLines="25" w:after="78" w:line="300" w:lineRule="auto"/>
        <w:ind w:left="420"/>
        <w:rPr>
          <w:b/>
          <w:color w:val="000000"/>
          <w:sz w:val="28"/>
          <w:szCs w:val="28"/>
        </w:rPr>
      </w:pPr>
    </w:p>
    <w:p w14:paraId="2D680EB6" w14:textId="77777777" w:rsidR="00C83783" w:rsidRDefault="00C83783" w:rsidP="00C83783">
      <w:pPr>
        <w:pStyle w:val="20"/>
        <w:ind w:left="1060" w:hanging="640"/>
      </w:pPr>
    </w:p>
    <w:p w14:paraId="54CFF30F" w14:textId="77777777" w:rsidR="00C83783" w:rsidRDefault="00C83783" w:rsidP="00C83783">
      <w:pPr>
        <w:pStyle w:val="a3"/>
      </w:pPr>
    </w:p>
    <w:p w14:paraId="16AFAD3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C95D054" w14:textId="38732B61" w:rsidR="00FC14F9" w:rsidRDefault="00000000">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w:t>
      </w:r>
      <w:r w:rsidR="00C83783">
        <w:rPr>
          <w:rFonts w:cs="Arial"/>
          <w:b/>
          <w:color w:val="000000"/>
          <w:sz w:val="28"/>
          <w:szCs w:val="28"/>
        </w:rPr>
        <w:t>4</w:t>
      </w:r>
      <w:r w:rsidR="00AE27BC">
        <w:rPr>
          <w:rFonts w:cs="Arial" w:hint="eastAsia"/>
          <w:b/>
          <w:color w:val="000000"/>
          <w:sz w:val="28"/>
          <w:szCs w:val="28"/>
        </w:rPr>
        <w:t>.</w:t>
      </w:r>
      <w:r>
        <w:rPr>
          <w:rFonts w:cs="Arial" w:hint="eastAsia"/>
          <w:b/>
          <w:color w:val="000000"/>
          <w:sz w:val="28"/>
          <w:szCs w:val="28"/>
        </w:rPr>
        <w:t>制造商情况简介</w:t>
      </w:r>
    </w:p>
    <w:p w14:paraId="4A6623AF" w14:textId="6EF55812" w:rsidR="00FC14F9" w:rsidRDefault="00000000">
      <w:pPr>
        <w:spacing w:afterLines="25" w:after="78" w:line="300" w:lineRule="auto"/>
        <w:ind w:left="420"/>
        <w:rPr>
          <w:rFonts w:cs="Arial"/>
          <w:color w:val="000000"/>
        </w:rPr>
      </w:pPr>
      <w:r>
        <w:rPr>
          <w:rFonts w:cs="Arial" w:hint="eastAsia"/>
          <w:color w:val="000000"/>
        </w:rPr>
        <w:t>一</w:t>
      </w:r>
      <w:r w:rsidR="00AE27BC">
        <w:rPr>
          <w:rFonts w:cs="Arial" w:hint="eastAsia"/>
          <w:color w:val="000000"/>
        </w:rPr>
        <w:t>.</w:t>
      </w:r>
      <w:r>
        <w:rPr>
          <w:rFonts w:cs="Arial" w:hint="eastAsia"/>
          <w:color w:val="000000"/>
        </w:rPr>
        <w:t>公司简介</w:t>
      </w:r>
    </w:p>
    <w:p w14:paraId="4B73C7DE" w14:textId="29E38F3A" w:rsidR="00FC14F9" w:rsidRDefault="00000000">
      <w:pPr>
        <w:spacing w:afterLines="25" w:after="78" w:line="300" w:lineRule="auto"/>
        <w:ind w:left="420"/>
        <w:rPr>
          <w:rFonts w:cs="Arial"/>
          <w:color w:val="000000"/>
        </w:rPr>
      </w:pPr>
      <w:r>
        <w:rPr>
          <w:rFonts w:cs="Arial" w:hint="eastAsia"/>
          <w:color w:val="000000"/>
        </w:rPr>
        <w:t>二</w:t>
      </w:r>
      <w:r w:rsidR="00AE27BC">
        <w:rPr>
          <w:rFonts w:cs="Arial" w:hint="eastAsia"/>
          <w:color w:val="000000"/>
        </w:rPr>
        <w:t>.</w:t>
      </w:r>
      <w:r>
        <w:rPr>
          <w:rFonts w:cs="Arial" w:hint="eastAsia"/>
          <w:color w:val="000000"/>
        </w:rPr>
        <w:t>人员状况：</w:t>
      </w:r>
    </w:p>
    <w:p w14:paraId="33C75A94" w14:textId="37D75B2C" w:rsidR="00FC14F9" w:rsidRDefault="00000000">
      <w:pPr>
        <w:spacing w:afterLines="25" w:after="78" w:line="300" w:lineRule="auto"/>
        <w:ind w:left="420"/>
        <w:rPr>
          <w:rFonts w:cs="Arial"/>
          <w:color w:val="000000"/>
        </w:rPr>
      </w:pPr>
      <w:r>
        <w:rPr>
          <w:rFonts w:cs="Arial" w:hint="eastAsia"/>
          <w:color w:val="000000"/>
        </w:rPr>
        <w:t>三</w:t>
      </w:r>
      <w:r w:rsidR="00AE27BC">
        <w:rPr>
          <w:rFonts w:cs="Arial" w:hint="eastAsia"/>
          <w:color w:val="000000"/>
        </w:rPr>
        <w:t>.</w:t>
      </w:r>
      <w:r>
        <w:rPr>
          <w:rFonts w:cs="Arial" w:hint="eastAsia"/>
          <w:color w:val="000000"/>
        </w:rPr>
        <w:t>设备情况：</w:t>
      </w:r>
    </w:p>
    <w:p w14:paraId="01EAABD2" w14:textId="1019C6E3" w:rsidR="00FC14F9" w:rsidRDefault="00000000">
      <w:pPr>
        <w:spacing w:afterLines="25" w:after="78" w:line="300" w:lineRule="auto"/>
        <w:ind w:left="420"/>
        <w:rPr>
          <w:rFonts w:cs="Arial"/>
          <w:color w:val="000000"/>
        </w:rPr>
      </w:pPr>
      <w:r>
        <w:rPr>
          <w:rFonts w:cs="Arial" w:hint="eastAsia"/>
          <w:color w:val="000000"/>
        </w:rPr>
        <w:t>四</w:t>
      </w:r>
      <w:r w:rsidR="00AE27BC">
        <w:rPr>
          <w:rFonts w:cs="Arial" w:hint="eastAsia"/>
          <w:color w:val="000000"/>
        </w:rPr>
        <w:t>.</w:t>
      </w:r>
      <w:r>
        <w:rPr>
          <w:rFonts w:cs="Arial" w:hint="eastAsia"/>
          <w:color w:val="000000"/>
        </w:rPr>
        <w:t>同类课题开发完成情况：</w:t>
      </w:r>
    </w:p>
    <w:p w14:paraId="22CE58C7" w14:textId="50957686" w:rsidR="00FC14F9" w:rsidRDefault="00000000">
      <w:pPr>
        <w:spacing w:afterLines="25" w:after="78" w:line="300" w:lineRule="auto"/>
        <w:ind w:left="420"/>
        <w:rPr>
          <w:rFonts w:cs="Arial"/>
          <w:color w:val="000000"/>
        </w:rPr>
      </w:pPr>
      <w:r>
        <w:rPr>
          <w:rFonts w:cs="Arial" w:hint="eastAsia"/>
          <w:color w:val="000000"/>
        </w:rPr>
        <w:t>五</w:t>
      </w:r>
      <w:r w:rsidR="00AE27BC">
        <w:rPr>
          <w:rFonts w:cs="Arial" w:hint="eastAsia"/>
          <w:color w:val="000000"/>
        </w:rPr>
        <w:t>.</w:t>
      </w:r>
      <w:r>
        <w:rPr>
          <w:rFonts w:cs="Arial" w:hint="eastAsia"/>
          <w:color w:val="000000"/>
        </w:rPr>
        <w:t>财务状况：</w:t>
      </w:r>
    </w:p>
    <w:p w14:paraId="61309AB1" w14:textId="77777777" w:rsidR="00FC14F9" w:rsidRDefault="00FC14F9">
      <w:pPr>
        <w:spacing w:afterLines="25" w:after="78" w:line="300" w:lineRule="auto"/>
        <w:ind w:left="420"/>
        <w:rPr>
          <w:rFonts w:cs="Arial"/>
          <w:color w:val="000000"/>
        </w:rPr>
      </w:pPr>
    </w:p>
    <w:p w14:paraId="20AB6553" w14:textId="77777777" w:rsidR="00FC14F9" w:rsidRDefault="00000000">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6A5ADFA4" w14:textId="77777777" w:rsidR="00FC14F9" w:rsidRDefault="00FC14F9">
      <w:pPr>
        <w:spacing w:afterLines="25" w:after="78" w:line="300" w:lineRule="auto"/>
        <w:ind w:left="420"/>
        <w:rPr>
          <w:rFonts w:cs="Arial"/>
          <w:color w:val="000000"/>
        </w:rPr>
      </w:pPr>
    </w:p>
    <w:p w14:paraId="3B428326" w14:textId="77777777" w:rsidR="00FC14F9" w:rsidRDefault="00000000">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01AE2A37" w14:textId="77777777" w:rsidR="00FC14F9" w:rsidRDefault="00FC14F9">
      <w:pPr>
        <w:widowControl/>
        <w:spacing w:line="360" w:lineRule="atLeast"/>
        <w:rPr>
          <w:rFonts w:ascii="宋体" w:hAnsi="宋体" w:cs="Arial"/>
          <w:b/>
          <w:color w:val="000000"/>
          <w:sz w:val="28"/>
          <w:szCs w:val="28"/>
        </w:rPr>
      </w:pPr>
    </w:p>
    <w:p w14:paraId="1196388E" w14:textId="77777777" w:rsidR="00FC14F9" w:rsidRDefault="00FC14F9">
      <w:pPr>
        <w:spacing w:after="60"/>
        <w:jc w:val="center"/>
        <w:rPr>
          <w:b/>
          <w:color w:val="000000"/>
          <w:sz w:val="28"/>
          <w:szCs w:val="28"/>
        </w:rPr>
      </w:pPr>
    </w:p>
    <w:p w14:paraId="4B045862" w14:textId="77777777" w:rsidR="00FC14F9" w:rsidRDefault="00FC14F9">
      <w:pPr>
        <w:spacing w:after="60"/>
        <w:jc w:val="center"/>
        <w:rPr>
          <w:b/>
          <w:color w:val="000000"/>
          <w:sz w:val="28"/>
          <w:szCs w:val="28"/>
        </w:rPr>
      </w:pPr>
    </w:p>
    <w:p w14:paraId="00BF8C4F" w14:textId="77777777" w:rsidR="00FC14F9" w:rsidRDefault="00FC14F9">
      <w:pPr>
        <w:spacing w:after="60"/>
        <w:jc w:val="center"/>
        <w:rPr>
          <w:b/>
          <w:color w:val="000000"/>
          <w:sz w:val="28"/>
          <w:szCs w:val="28"/>
        </w:rPr>
      </w:pPr>
    </w:p>
    <w:p w14:paraId="4F766AF8" w14:textId="77777777" w:rsidR="00FC14F9" w:rsidRDefault="00FC14F9">
      <w:pPr>
        <w:spacing w:after="60"/>
        <w:jc w:val="center"/>
        <w:rPr>
          <w:b/>
          <w:color w:val="000000"/>
          <w:sz w:val="28"/>
          <w:szCs w:val="28"/>
        </w:rPr>
      </w:pPr>
    </w:p>
    <w:p w14:paraId="0CF295BF" w14:textId="77777777" w:rsidR="00FC14F9" w:rsidRDefault="00FC14F9">
      <w:pPr>
        <w:spacing w:after="60"/>
        <w:jc w:val="center"/>
        <w:rPr>
          <w:b/>
          <w:color w:val="000000"/>
          <w:sz w:val="28"/>
          <w:szCs w:val="28"/>
        </w:rPr>
      </w:pPr>
    </w:p>
    <w:p w14:paraId="516783AC" w14:textId="77777777" w:rsidR="00FC14F9" w:rsidRDefault="00FC14F9">
      <w:pPr>
        <w:spacing w:after="60"/>
        <w:jc w:val="center"/>
        <w:rPr>
          <w:b/>
          <w:color w:val="000000"/>
          <w:sz w:val="28"/>
          <w:szCs w:val="28"/>
        </w:rPr>
      </w:pPr>
    </w:p>
    <w:p w14:paraId="0B333BAC" w14:textId="77777777" w:rsidR="00FC14F9" w:rsidRDefault="00FC14F9">
      <w:pPr>
        <w:spacing w:after="60"/>
        <w:jc w:val="center"/>
        <w:rPr>
          <w:b/>
          <w:color w:val="000000"/>
          <w:sz w:val="28"/>
          <w:szCs w:val="28"/>
        </w:rPr>
      </w:pPr>
    </w:p>
    <w:p w14:paraId="4784F553" w14:textId="77777777" w:rsidR="00FC14F9" w:rsidRDefault="00FC14F9">
      <w:pPr>
        <w:spacing w:after="60"/>
        <w:jc w:val="center"/>
        <w:rPr>
          <w:b/>
          <w:color w:val="000000"/>
          <w:sz w:val="28"/>
          <w:szCs w:val="28"/>
        </w:rPr>
      </w:pPr>
    </w:p>
    <w:p w14:paraId="52C441B3" w14:textId="77777777" w:rsidR="00FC14F9" w:rsidRDefault="00FC14F9">
      <w:pPr>
        <w:spacing w:after="60"/>
        <w:jc w:val="center"/>
        <w:rPr>
          <w:b/>
          <w:color w:val="000000"/>
          <w:sz w:val="28"/>
          <w:szCs w:val="28"/>
        </w:rPr>
      </w:pPr>
    </w:p>
    <w:p w14:paraId="4E1953FB" w14:textId="77777777" w:rsidR="00FC14F9" w:rsidRDefault="00FC14F9">
      <w:pPr>
        <w:spacing w:after="60"/>
        <w:jc w:val="center"/>
        <w:rPr>
          <w:b/>
          <w:color w:val="000000"/>
          <w:sz w:val="28"/>
          <w:szCs w:val="28"/>
        </w:rPr>
      </w:pPr>
    </w:p>
    <w:p w14:paraId="3CB7A9DD" w14:textId="77777777" w:rsidR="00FC14F9" w:rsidRDefault="00FC14F9">
      <w:pPr>
        <w:spacing w:after="60"/>
        <w:jc w:val="center"/>
        <w:rPr>
          <w:b/>
          <w:color w:val="000000"/>
          <w:sz w:val="28"/>
          <w:szCs w:val="28"/>
        </w:rPr>
      </w:pPr>
    </w:p>
    <w:p w14:paraId="6CFC496A" w14:textId="77777777" w:rsidR="00FC14F9" w:rsidRDefault="00FC14F9">
      <w:pPr>
        <w:spacing w:after="60"/>
        <w:jc w:val="center"/>
        <w:rPr>
          <w:b/>
          <w:color w:val="000000"/>
          <w:sz w:val="28"/>
          <w:szCs w:val="28"/>
        </w:rPr>
      </w:pPr>
    </w:p>
    <w:p w14:paraId="725C4F07" w14:textId="77777777" w:rsidR="00D16362" w:rsidRDefault="00D16362">
      <w:pPr>
        <w:spacing w:after="60"/>
        <w:jc w:val="center"/>
        <w:rPr>
          <w:b/>
          <w:color w:val="000000"/>
          <w:sz w:val="28"/>
          <w:szCs w:val="28"/>
        </w:rPr>
      </w:pPr>
    </w:p>
    <w:p w14:paraId="7DD887C4" w14:textId="007E4085" w:rsidR="00FC14F9" w:rsidRDefault="00000000">
      <w:pPr>
        <w:spacing w:after="60"/>
        <w:jc w:val="center"/>
        <w:rPr>
          <w:b/>
          <w:color w:val="000000"/>
          <w:sz w:val="28"/>
          <w:szCs w:val="28"/>
        </w:rPr>
      </w:pPr>
      <w:r>
        <w:rPr>
          <w:rFonts w:hint="eastAsia"/>
          <w:b/>
          <w:color w:val="000000"/>
          <w:sz w:val="28"/>
          <w:szCs w:val="28"/>
        </w:rPr>
        <w:lastRenderedPageBreak/>
        <w:t>1</w:t>
      </w:r>
      <w:r w:rsidR="00400770">
        <w:rPr>
          <w:b/>
          <w:color w:val="000000"/>
          <w:sz w:val="28"/>
          <w:szCs w:val="28"/>
        </w:rPr>
        <w:t>5</w:t>
      </w:r>
      <w:r w:rsidR="00AE27BC">
        <w:rPr>
          <w:rFonts w:hint="eastAsia"/>
          <w:b/>
          <w:color w:val="000000"/>
          <w:sz w:val="28"/>
          <w:szCs w:val="28"/>
        </w:rPr>
        <w:t>.</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76DD5DAA" w14:textId="77777777" w:rsidR="00FC14F9" w:rsidRDefault="00000000">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255F3F84" w14:textId="77777777" w:rsidR="00FC14F9" w:rsidRDefault="00FC14F9">
      <w:pPr>
        <w:spacing w:after="60"/>
        <w:rPr>
          <w:rFonts w:ascii="宋体" w:hAnsi="宋体" w:cs="Arial"/>
          <w:color w:val="000000"/>
          <w:szCs w:val="21"/>
        </w:rPr>
      </w:pPr>
    </w:p>
    <w:p w14:paraId="52146F10" w14:textId="77777777" w:rsidR="00FC14F9" w:rsidRDefault="00000000">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720"/>
        <w:gridCol w:w="1332"/>
        <w:gridCol w:w="990"/>
        <w:gridCol w:w="1299"/>
      </w:tblGrid>
      <w:tr w:rsidR="00FC14F9" w14:paraId="59874C3D" w14:textId="77777777">
        <w:trPr>
          <w:jc w:val="center"/>
        </w:trPr>
        <w:tc>
          <w:tcPr>
            <w:tcW w:w="659" w:type="dxa"/>
          </w:tcPr>
          <w:p w14:paraId="74F596EB" w14:textId="77777777" w:rsidR="00FC14F9" w:rsidRDefault="00000000">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0CABBAF9" w14:textId="77777777" w:rsidR="00FC14F9" w:rsidRDefault="00000000">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333090D7" w14:textId="77777777" w:rsidR="00FC14F9" w:rsidRDefault="00000000">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69314C4A" w14:textId="77777777" w:rsidR="00FC14F9" w:rsidRDefault="00000000">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234897F7" w14:textId="77777777" w:rsidR="00FC14F9" w:rsidRDefault="00000000">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32FA937B" w14:textId="77777777" w:rsidR="00FC14F9" w:rsidRDefault="00000000">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51F8AABA" w14:textId="77777777" w:rsidR="00FC14F9" w:rsidRDefault="00000000">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4BBA81A1" w14:textId="77777777" w:rsidR="00FC14F9" w:rsidRDefault="00000000">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4D0BD215" w14:textId="77777777" w:rsidR="00FC14F9" w:rsidRDefault="00000000">
            <w:pPr>
              <w:spacing w:after="60"/>
              <w:jc w:val="center"/>
              <w:rPr>
                <w:rFonts w:ascii="宋体" w:hAnsi="宋体"/>
                <w:color w:val="000000"/>
                <w:szCs w:val="21"/>
              </w:rPr>
            </w:pPr>
            <w:r>
              <w:rPr>
                <w:rFonts w:ascii="宋体" w:hAnsi="宋体" w:hint="eastAsia"/>
                <w:color w:val="000000"/>
                <w:szCs w:val="21"/>
              </w:rPr>
              <w:t>联系电话</w:t>
            </w:r>
          </w:p>
        </w:tc>
      </w:tr>
      <w:tr w:rsidR="00FC14F9" w14:paraId="06683CBB" w14:textId="77777777">
        <w:trPr>
          <w:cantSplit/>
          <w:trHeight w:val="300"/>
          <w:jc w:val="center"/>
        </w:trPr>
        <w:tc>
          <w:tcPr>
            <w:tcW w:w="659" w:type="dxa"/>
          </w:tcPr>
          <w:p w14:paraId="3684AD7B" w14:textId="77777777" w:rsidR="00FC14F9" w:rsidRDefault="00FC14F9">
            <w:pPr>
              <w:spacing w:after="60"/>
              <w:rPr>
                <w:rFonts w:ascii="宋体" w:hAnsi="宋体"/>
                <w:color w:val="000000"/>
                <w:szCs w:val="21"/>
              </w:rPr>
            </w:pPr>
          </w:p>
        </w:tc>
        <w:tc>
          <w:tcPr>
            <w:tcW w:w="1236" w:type="dxa"/>
          </w:tcPr>
          <w:p w14:paraId="1B00220D" w14:textId="77777777" w:rsidR="00FC14F9" w:rsidRDefault="00FC14F9">
            <w:pPr>
              <w:spacing w:after="60"/>
              <w:rPr>
                <w:rFonts w:ascii="宋体" w:hAnsi="宋体"/>
                <w:color w:val="000000"/>
                <w:szCs w:val="21"/>
              </w:rPr>
            </w:pPr>
          </w:p>
        </w:tc>
        <w:tc>
          <w:tcPr>
            <w:tcW w:w="1078" w:type="dxa"/>
          </w:tcPr>
          <w:p w14:paraId="6F270272" w14:textId="77777777" w:rsidR="00FC14F9" w:rsidRDefault="00FC14F9">
            <w:pPr>
              <w:spacing w:after="60"/>
              <w:rPr>
                <w:rFonts w:ascii="宋体" w:hAnsi="宋体"/>
                <w:color w:val="000000"/>
                <w:szCs w:val="21"/>
              </w:rPr>
            </w:pPr>
          </w:p>
        </w:tc>
        <w:tc>
          <w:tcPr>
            <w:tcW w:w="796" w:type="dxa"/>
          </w:tcPr>
          <w:p w14:paraId="4695B252" w14:textId="77777777" w:rsidR="00FC14F9" w:rsidRDefault="00FC14F9">
            <w:pPr>
              <w:spacing w:after="60"/>
              <w:rPr>
                <w:rFonts w:ascii="宋体" w:hAnsi="宋体"/>
                <w:color w:val="000000"/>
                <w:szCs w:val="21"/>
              </w:rPr>
            </w:pPr>
          </w:p>
        </w:tc>
        <w:tc>
          <w:tcPr>
            <w:tcW w:w="1500" w:type="dxa"/>
          </w:tcPr>
          <w:p w14:paraId="77E6C4A2" w14:textId="77777777" w:rsidR="00FC14F9" w:rsidRDefault="00FC14F9">
            <w:pPr>
              <w:spacing w:after="60"/>
              <w:rPr>
                <w:rFonts w:ascii="宋体" w:hAnsi="宋体"/>
                <w:color w:val="000000"/>
                <w:szCs w:val="21"/>
              </w:rPr>
            </w:pPr>
          </w:p>
        </w:tc>
        <w:tc>
          <w:tcPr>
            <w:tcW w:w="720" w:type="dxa"/>
          </w:tcPr>
          <w:p w14:paraId="6B127AAD" w14:textId="77777777" w:rsidR="00FC14F9" w:rsidRDefault="00FC14F9">
            <w:pPr>
              <w:spacing w:after="60"/>
              <w:rPr>
                <w:rFonts w:ascii="宋体" w:hAnsi="宋体"/>
                <w:color w:val="000000"/>
                <w:szCs w:val="21"/>
              </w:rPr>
            </w:pPr>
          </w:p>
        </w:tc>
        <w:tc>
          <w:tcPr>
            <w:tcW w:w="1332" w:type="dxa"/>
          </w:tcPr>
          <w:p w14:paraId="3EF93A8E" w14:textId="77777777" w:rsidR="00FC14F9" w:rsidRDefault="00FC14F9">
            <w:pPr>
              <w:spacing w:after="60"/>
              <w:rPr>
                <w:rFonts w:ascii="宋体" w:hAnsi="宋体"/>
                <w:color w:val="000000"/>
                <w:szCs w:val="21"/>
              </w:rPr>
            </w:pPr>
          </w:p>
        </w:tc>
        <w:tc>
          <w:tcPr>
            <w:tcW w:w="990" w:type="dxa"/>
          </w:tcPr>
          <w:p w14:paraId="7A482F3A" w14:textId="77777777" w:rsidR="00FC14F9" w:rsidRDefault="00FC14F9">
            <w:pPr>
              <w:spacing w:after="60"/>
              <w:rPr>
                <w:rFonts w:ascii="宋体" w:hAnsi="宋体"/>
                <w:color w:val="000000"/>
                <w:szCs w:val="21"/>
              </w:rPr>
            </w:pPr>
          </w:p>
        </w:tc>
        <w:tc>
          <w:tcPr>
            <w:tcW w:w="1299" w:type="dxa"/>
          </w:tcPr>
          <w:p w14:paraId="3E48B583" w14:textId="77777777" w:rsidR="00FC14F9" w:rsidRDefault="00FC14F9">
            <w:pPr>
              <w:spacing w:after="60"/>
              <w:rPr>
                <w:rFonts w:ascii="宋体" w:hAnsi="宋体"/>
                <w:color w:val="000000"/>
                <w:szCs w:val="21"/>
              </w:rPr>
            </w:pPr>
          </w:p>
        </w:tc>
      </w:tr>
      <w:tr w:rsidR="00FC14F9" w14:paraId="0DB24AF7" w14:textId="77777777">
        <w:trPr>
          <w:cantSplit/>
          <w:trHeight w:val="300"/>
          <w:jc w:val="center"/>
        </w:trPr>
        <w:tc>
          <w:tcPr>
            <w:tcW w:w="659" w:type="dxa"/>
          </w:tcPr>
          <w:p w14:paraId="67EE991D" w14:textId="77777777" w:rsidR="00FC14F9" w:rsidRDefault="00FC14F9">
            <w:pPr>
              <w:spacing w:after="60"/>
              <w:rPr>
                <w:rFonts w:ascii="宋体" w:hAnsi="宋体"/>
                <w:color w:val="000000"/>
                <w:szCs w:val="21"/>
              </w:rPr>
            </w:pPr>
          </w:p>
        </w:tc>
        <w:tc>
          <w:tcPr>
            <w:tcW w:w="1236" w:type="dxa"/>
          </w:tcPr>
          <w:p w14:paraId="4774DCCE" w14:textId="77777777" w:rsidR="00FC14F9" w:rsidRDefault="00FC14F9">
            <w:pPr>
              <w:spacing w:after="60"/>
              <w:rPr>
                <w:rFonts w:ascii="宋体" w:hAnsi="宋体"/>
                <w:color w:val="000000"/>
                <w:szCs w:val="21"/>
              </w:rPr>
            </w:pPr>
          </w:p>
        </w:tc>
        <w:tc>
          <w:tcPr>
            <w:tcW w:w="1078" w:type="dxa"/>
          </w:tcPr>
          <w:p w14:paraId="69479A8F" w14:textId="77777777" w:rsidR="00FC14F9" w:rsidRDefault="00FC14F9">
            <w:pPr>
              <w:spacing w:after="60"/>
              <w:rPr>
                <w:rFonts w:ascii="宋体" w:hAnsi="宋体"/>
                <w:color w:val="000000"/>
                <w:szCs w:val="21"/>
              </w:rPr>
            </w:pPr>
          </w:p>
        </w:tc>
        <w:tc>
          <w:tcPr>
            <w:tcW w:w="796" w:type="dxa"/>
          </w:tcPr>
          <w:p w14:paraId="7B0143FA" w14:textId="77777777" w:rsidR="00FC14F9" w:rsidRDefault="00FC14F9">
            <w:pPr>
              <w:spacing w:after="60"/>
              <w:rPr>
                <w:rFonts w:ascii="宋体" w:hAnsi="宋体"/>
                <w:color w:val="000000"/>
                <w:szCs w:val="21"/>
              </w:rPr>
            </w:pPr>
          </w:p>
        </w:tc>
        <w:tc>
          <w:tcPr>
            <w:tcW w:w="1500" w:type="dxa"/>
          </w:tcPr>
          <w:p w14:paraId="7A99BA77" w14:textId="77777777" w:rsidR="00FC14F9" w:rsidRDefault="00FC14F9">
            <w:pPr>
              <w:spacing w:after="60"/>
              <w:rPr>
                <w:rFonts w:ascii="宋体" w:hAnsi="宋体"/>
                <w:color w:val="000000"/>
                <w:szCs w:val="21"/>
              </w:rPr>
            </w:pPr>
          </w:p>
        </w:tc>
        <w:tc>
          <w:tcPr>
            <w:tcW w:w="720" w:type="dxa"/>
          </w:tcPr>
          <w:p w14:paraId="76934FC1" w14:textId="77777777" w:rsidR="00FC14F9" w:rsidRDefault="00FC14F9">
            <w:pPr>
              <w:spacing w:after="60"/>
              <w:rPr>
                <w:rFonts w:ascii="宋体" w:hAnsi="宋体"/>
                <w:color w:val="000000"/>
                <w:szCs w:val="21"/>
              </w:rPr>
            </w:pPr>
          </w:p>
        </w:tc>
        <w:tc>
          <w:tcPr>
            <w:tcW w:w="1332" w:type="dxa"/>
          </w:tcPr>
          <w:p w14:paraId="0C6787F1" w14:textId="77777777" w:rsidR="00FC14F9" w:rsidRDefault="00FC14F9">
            <w:pPr>
              <w:spacing w:after="60"/>
              <w:rPr>
                <w:rFonts w:ascii="宋体" w:hAnsi="宋体"/>
                <w:color w:val="000000"/>
                <w:szCs w:val="21"/>
              </w:rPr>
            </w:pPr>
          </w:p>
        </w:tc>
        <w:tc>
          <w:tcPr>
            <w:tcW w:w="990" w:type="dxa"/>
          </w:tcPr>
          <w:p w14:paraId="7AD6E085" w14:textId="77777777" w:rsidR="00FC14F9" w:rsidRDefault="00FC14F9">
            <w:pPr>
              <w:spacing w:after="60"/>
              <w:rPr>
                <w:rFonts w:ascii="宋体" w:hAnsi="宋体"/>
                <w:color w:val="000000"/>
                <w:szCs w:val="21"/>
              </w:rPr>
            </w:pPr>
          </w:p>
        </w:tc>
        <w:tc>
          <w:tcPr>
            <w:tcW w:w="1299" w:type="dxa"/>
          </w:tcPr>
          <w:p w14:paraId="20704275" w14:textId="77777777" w:rsidR="00FC14F9" w:rsidRDefault="00FC14F9">
            <w:pPr>
              <w:spacing w:after="60"/>
              <w:rPr>
                <w:rFonts w:ascii="宋体" w:hAnsi="宋体"/>
                <w:color w:val="000000"/>
                <w:szCs w:val="21"/>
              </w:rPr>
            </w:pPr>
          </w:p>
        </w:tc>
      </w:tr>
      <w:tr w:rsidR="00FC14F9" w14:paraId="7E2A0980" w14:textId="77777777">
        <w:trPr>
          <w:cantSplit/>
          <w:trHeight w:val="300"/>
          <w:jc w:val="center"/>
        </w:trPr>
        <w:tc>
          <w:tcPr>
            <w:tcW w:w="659" w:type="dxa"/>
          </w:tcPr>
          <w:p w14:paraId="0BF28BA6" w14:textId="77777777" w:rsidR="00FC14F9" w:rsidRDefault="00FC14F9">
            <w:pPr>
              <w:spacing w:after="60"/>
              <w:rPr>
                <w:rFonts w:ascii="宋体" w:hAnsi="宋体"/>
                <w:color w:val="000000"/>
                <w:szCs w:val="21"/>
              </w:rPr>
            </w:pPr>
          </w:p>
        </w:tc>
        <w:tc>
          <w:tcPr>
            <w:tcW w:w="1236" w:type="dxa"/>
          </w:tcPr>
          <w:p w14:paraId="72E40F55" w14:textId="77777777" w:rsidR="00FC14F9" w:rsidRDefault="00FC14F9">
            <w:pPr>
              <w:spacing w:after="60"/>
              <w:rPr>
                <w:rFonts w:ascii="宋体" w:hAnsi="宋体"/>
                <w:color w:val="000000"/>
                <w:szCs w:val="21"/>
              </w:rPr>
            </w:pPr>
          </w:p>
        </w:tc>
        <w:tc>
          <w:tcPr>
            <w:tcW w:w="1078" w:type="dxa"/>
          </w:tcPr>
          <w:p w14:paraId="322D1A47" w14:textId="77777777" w:rsidR="00FC14F9" w:rsidRDefault="00FC14F9">
            <w:pPr>
              <w:spacing w:after="60"/>
              <w:rPr>
                <w:rFonts w:ascii="宋体" w:hAnsi="宋体"/>
                <w:color w:val="000000"/>
                <w:szCs w:val="21"/>
              </w:rPr>
            </w:pPr>
          </w:p>
        </w:tc>
        <w:tc>
          <w:tcPr>
            <w:tcW w:w="796" w:type="dxa"/>
          </w:tcPr>
          <w:p w14:paraId="0755ECF0" w14:textId="77777777" w:rsidR="00FC14F9" w:rsidRDefault="00FC14F9">
            <w:pPr>
              <w:spacing w:after="60"/>
              <w:rPr>
                <w:rFonts w:ascii="宋体" w:hAnsi="宋体"/>
                <w:color w:val="000000"/>
                <w:szCs w:val="21"/>
              </w:rPr>
            </w:pPr>
          </w:p>
        </w:tc>
        <w:tc>
          <w:tcPr>
            <w:tcW w:w="1500" w:type="dxa"/>
          </w:tcPr>
          <w:p w14:paraId="066F702F" w14:textId="77777777" w:rsidR="00FC14F9" w:rsidRDefault="00FC14F9">
            <w:pPr>
              <w:spacing w:after="60"/>
              <w:rPr>
                <w:rFonts w:ascii="宋体" w:hAnsi="宋体"/>
                <w:color w:val="000000"/>
                <w:szCs w:val="21"/>
              </w:rPr>
            </w:pPr>
          </w:p>
        </w:tc>
        <w:tc>
          <w:tcPr>
            <w:tcW w:w="720" w:type="dxa"/>
          </w:tcPr>
          <w:p w14:paraId="7C2F6900" w14:textId="77777777" w:rsidR="00FC14F9" w:rsidRDefault="00FC14F9">
            <w:pPr>
              <w:spacing w:after="60"/>
              <w:rPr>
                <w:rFonts w:ascii="宋体" w:hAnsi="宋体"/>
                <w:color w:val="000000"/>
                <w:szCs w:val="21"/>
              </w:rPr>
            </w:pPr>
          </w:p>
        </w:tc>
        <w:tc>
          <w:tcPr>
            <w:tcW w:w="1332" w:type="dxa"/>
          </w:tcPr>
          <w:p w14:paraId="41DC3277" w14:textId="77777777" w:rsidR="00FC14F9" w:rsidRDefault="00FC14F9">
            <w:pPr>
              <w:spacing w:after="60"/>
              <w:rPr>
                <w:rFonts w:ascii="宋体" w:hAnsi="宋体"/>
                <w:color w:val="000000"/>
                <w:szCs w:val="21"/>
              </w:rPr>
            </w:pPr>
          </w:p>
        </w:tc>
        <w:tc>
          <w:tcPr>
            <w:tcW w:w="990" w:type="dxa"/>
          </w:tcPr>
          <w:p w14:paraId="3788D6AC" w14:textId="77777777" w:rsidR="00FC14F9" w:rsidRDefault="00FC14F9">
            <w:pPr>
              <w:spacing w:after="60"/>
              <w:rPr>
                <w:rFonts w:ascii="宋体" w:hAnsi="宋体"/>
                <w:color w:val="000000"/>
                <w:szCs w:val="21"/>
              </w:rPr>
            </w:pPr>
          </w:p>
        </w:tc>
        <w:tc>
          <w:tcPr>
            <w:tcW w:w="1299" w:type="dxa"/>
          </w:tcPr>
          <w:p w14:paraId="17A05D5A" w14:textId="77777777" w:rsidR="00FC14F9" w:rsidRDefault="00FC14F9">
            <w:pPr>
              <w:spacing w:after="60"/>
              <w:rPr>
                <w:rFonts w:ascii="宋体" w:hAnsi="宋体"/>
                <w:color w:val="000000"/>
                <w:szCs w:val="21"/>
              </w:rPr>
            </w:pPr>
          </w:p>
        </w:tc>
      </w:tr>
      <w:tr w:rsidR="00FC14F9" w14:paraId="17C5E102" w14:textId="77777777">
        <w:trPr>
          <w:cantSplit/>
          <w:trHeight w:val="300"/>
          <w:jc w:val="center"/>
        </w:trPr>
        <w:tc>
          <w:tcPr>
            <w:tcW w:w="659" w:type="dxa"/>
          </w:tcPr>
          <w:p w14:paraId="2DBB8277" w14:textId="77777777" w:rsidR="00FC14F9" w:rsidRDefault="00FC14F9">
            <w:pPr>
              <w:spacing w:after="60"/>
              <w:rPr>
                <w:rFonts w:ascii="宋体" w:hAnsi="宋体"/>
                <w:color w:val="000000"/>
                <w:szCs w:val="21"/>
              </w:rPr>
            </w:pPr>
          </w:p>
        </w:tc>
        <w:tc>
          <w:tcPr>
            <w:tcW w:w="1236" w:type="dxa"/>
          </w:tcPr>
          <w:p w14:paraId="0D88D897" w14:textId="77777777" w:rsidR="00FC14F9" w:rsidRDefault="00FC14F9">
            <w:pPr>
              <w:spacing w:after="60"/>
              <w:rPr>
                <w:rFonts w:ascii="宋体" w:hAnsi="宋体"/>
                <w:color w:val="000000"/>
                <w:szCs w:val="21"/>
              </w:rPr>
            </w:pPr>
          </w:p>
        </w:tc>
        <w:tc>
          <w:tcPr>
            <w:tcW w:w="1078" w:type="dxa"/>
          </w:tcPr>
          <w:p w14:paraId="55E9C5A9" w14:textId="77777777" w:rsidR="00FC14F9" w:rsidRDefault="00FC14F9">
            <w:pPr>
              <w:spacing w:after="60"/>
              <w:rPr>
                <w:rFonts w:ascii="宋体" w:hAnsi="宋体"/>
                <w:color w:val="000000"/>
                <w:szCs w:val="21"/>
              </w:rPr>
            </w:pPr>
          </w:p>
        </w:tc>
        <w:tc>
          <w:tcPr>
            <w:tcW w:w="796" w:type="dxa"/>
          </w:tcPr>
          <w:p w14:paraId="0450D611" w14:textId="77777777" w:rsidR="00FC14F9" w:rsidRDefault="00FC14F9">
            <w:pPr>
              <w:spacing w:after="60"/>
              <w:rPr>
                <w:rFonts w:ascii="宋体" w:hAnsi="宋体"/>
                <w:color w:val="000000"/>
                <w:szCs w:val="21"/>
              </w:rPr>
            </w:pPr>
          </w:p>
        </w:tc>
        <w:tc>
          <w:tcPr>
            <w:tcW w:w="1500" w:type="dxa"/>
          </w:tcPr>
          <w:p w14:paraId="2C30EC58" w14:textId="77777777" w:rsidR="00FC14F9" w:rsidRDefault="00FC14F9">
            <w:pPr>
              <w:spacing w:after="60"/>
              <w:rPr>
                <w:rFonts w:ascii="宋体" w:hAnsi="宋体"/>
                <w:color w:val="000000"/>
                <w:szCs w:val="21"/>
              </w:rPr>
            </w:pPr>
          </w:p>
        </w:tc>
        <w:tc>
          <w:tcPr>
            <w:tcW w:w="720" w:type="dxa"/>
          </w:tcPr>
          <w:p w14:paraId="6BE7BF36" w14:textId="77777777" w:rsidR="00FC14F9" w:rsidRDefault="00FC14F9">
            <w:pPr>
              <w:spacing w:after="60"/>
              <w:rPr>
                <w:rFonts w:ascii="宋体" w:hAnsi="宋体"/>
                <w:color w:val="000000"/>
                <w:szCs w:val="21"/>
              </w:rPr>
            </w:pPr>
          </w:p>
        </w:tc>
        <w:tc>
          <w:tcPr>
            <w:tcW w:w="1332" w:type="dxa"/>
          </w:tcPr>
          <w:p w14:paraId="349F7341" w14:textId="77777777" w:rsidR="00FC14F9" w:rsidRDefault="00FC14F9">
            <w:pPr>
              <w:spacing w:after="60"/>
              <w:rPr>
                <w:rFonts w:ascii="宋体" w:hAnsi="宋体"/>
                <w:color w:val="000000"/>
                <w:szCs w:val="21"/>
              </w:rPr>
            </w:pPr>
          </w:p>
        </w:tc>
        <w:tc>
          <w:tcPr>
            <w:tcW w:w="990" w:type="dxa"/>
          </w:tcPr>
          <w:p w14:paraId="6415492C" w14:textId="77777777" w:rsidR="00FC14F9" w:rsidRDefault="00FC14F9">
            <w:pPr>
              <w:spacing w:after="60"/>
              <w:rPr>
                <w:rFonts w:ascii="宋体" w:hAnsi="宋体"/>
                <w:color w:val="000000"/>
                <w:szCs w:val="21"/>
              </w:rPr>
            </w:pPr>
          </w:p>
        </w:tc>
        <w:tc>
          <w:tcPr>
            <w:tcW w:w="1299" w:type="dxa"/>
          </w:tcPr>
          <w:p w14:paraId="1FA4FE8B" w14:textId="77777777" w:rsidR="00FC14F9" w:rsidRDefault="00FC14F9">
            <w:pPr>
              <w:spacing w:after="60"/>
              <w:rPr>
                <w:rFonts w:ascii="宋体" w:hAnsi="宋体"/>
                <w:color w:val="000000"/>
                <w:szCs w:val="21"/>
              </w:rPr>
            </w:pPr>
          </w:p>
        </w:tc>
      </w:tr>
      <w:tr w:rsidR="00FC14F9" w14:paraId="053BF0D7" w14:textId="77777777">
        <w:trPr>
          <w:cantSplit/>
          <w:trHeight w:val="300"/>
          <w:jc w:val="center"/>
        </w:trPr>
        <w:tc>
          <w:tcPr>
            <w:tcW w:w="659" w:type="dxa"/>
          </w:tcPr>
          <w:p w14:paraId="1D55BA48" w14:textId="77777777" w:rsidR="00FC14F9" w:rsidRDefault="00FC14F9">
            <w:pPr>
              <w:spacing w:after="60"/>
              <w:rPr>
                <w:rFonts w:ascii="宋体" w:hAnsi="宋体"/>
                <w:color w:val="000000"/>
                <w:szCs w:val="21"/>
              </w:rPr>
            </w:pPr>
          </w:p>
        </w:tc>
        <w:tc>
          <w:tcPr>
            <w:tcW w:w="1236" w:type="dxa"/>
          </w:tcPr>
          <w:p w14:paraId="7CD82A9A" w14:textId="77777777" w:rsidR="00FC14F9" w:rsidRDefault="00FC14F9">
            <w:pPr>
              <w:spacing w:after="60"/>
              <w:rPr>
                <w:rFonts w:ascii="宋体" w:hAnsi="宋体"/>
                <w:color w:val="000000"/>
                <w:szCs w:val="21"/>
              </w:rPr>
            </w:pPr>
          </w:p>
        </w:tc>
        <w:tc>
          <w:tcPr>
            <w:tcW w:w="1078" w:type="dxa"/>
          </w:tcPr>
          <w:p w14:paraId="0BE75CF8" w14:textId="77777777" w:rsidR="00FC14F9" w:rsidRDefault="00FC14F9">
            <w:pPr>
              <w:spacing w:after="60"/>
              <w:rPr>
                <w:rFonts w:ascii="宋体" w:hAnsi="宋体"/>
                <w:color w:val="000000"/>
                <w:szCs w:val="21"/>
              </w:rPr>
            </w:pPr>
          </w:p>
        </w:tc>
        <w:tc>
          <w:tcPr>
            <w:tcW w:w="796" w:type="dxa"/>
          </w:tcPr>
          <w:p w14:paraId="45E655DC" w14:textId="77777777" w:rsidR="00FC14F9" w:rsidRDefault="00FC14F9">
            <w:pPr>
              <w:spacing w:after="60"/>
              <w:rPr>
                <w:rFonts w:ascii="宋体" w:hAnsi="宋体"/>
                <w:color w:val="000000"/>
                <w:szCs w:val="21"/>
              </w:rPr>
            </w:pPr>
          </w:p>
        </w:tc>
        <w:tc>
          <w:tcPr>
            <w:tcW w:w="1500" w:type="dxa"/>
          </w:tcPr>
          <w:p w14:paraId="3078A281" w14:textId="77777777" w:rsidR="00FC14F9" w:rsidRDefault="00FC14F9">
            <w:pPr>
              <w:spacing w:after="60"/>
              <w:rPr>
                <w:rFonts w:ascii="宋体" w:hAnsi="宋体"/>
                <w:color w:val="000000"/>
                <w:szCs w:val="21"/>
              </w:rPr>
            </w:pPr>
          </w:p>
        </w:tc>
        <w:tc>
          <w:tcPr>
            <w:tcW w:w="720" w:type="dxa"/>
          </w:tcPr>
          <w:p w14:paraId="1EFEF094" w14:textId="77777777" w:rsidR="00FC14F9" w:rsidRDefault="00FC14F9">
            <w:pPr>
              <w:spacing w:after="60"/>
              <w:rPr>
                <w:rFonts w:ascii="宋体" w:hAnsi="宋体"/>
                <w:color w:val="000000"/>
                <w:szCs w:val="21"/>
              </w:rPr>
            </w:pPr>
          </w:p>
        </w:tc>
        <w:tc>
          <w:tcPr>
            <w:tcW w:w="1332" w:type="dxa"/>
          </w:tcPr>
          <w:p w14:paraId="35601CB5" w14:textId="77777777" w:rsidR="00FC14F9" w:rsidRDefault="00FC14F9">
            <w:pPr>
              <w:spacing w:after="60"/>
              <w:rPr>
                <w:rFonts w:ascii="宋体" w:hAnsi="宋体"/>
                <w:color w:val="000000"/>
                <w:szCs w:val="21"/>
              </w:rPr>
            </w:pPr>
          </w:p>
        </w:tc>
        <w:tc>
          <w:tcPr>
            <w:tcW w:w="990" w:type="dxa"/>
          </w:tcPr>
          <w:p w14:paraId="433A1569" w14:textId="77777777" w:rsidR="00FC14F9" w:rsidRDefault="00FC14F9">
            <w:pPr>
              <w:spacing w:after="60"/>
              <w:rPr>
                <w:rFonts w:ascii="宋体" w:hAnsi="宋体"/>
                <w:color w:val="000000"/>
                <w:szCs w:val="21"/>
              </w:rPr>
            </w:pPr>
          </w:p>
        </w:tc>
        <w:tc>
          <w:tcPr>
            <w:tcW w:w="1299" w:type="dxa"/>
          </w:tcPr>
          <w:p w14:paraId="265425D4" w14:textId="77777777" w:rsidR="00FC14F9" w:rsidRDefault="00FC14F9">
            <w:pPr>
              <w:spacing w:after="60"/>
              <w:rPr>
                <w:rFonts w:ascii="宋体" w:hAnsi="宋体"/>
                <w:color w:val="000000"/>
                <w:szCs w:val="21"/>
              </w:rPr>
            </w:pPr>
          </w:p>
        </w:tc>
      </w:tr>
      <w:tr w:rsidR="00FC14F9" w14:paraId="17539BFE" w14:textId="77777777">
        <w:trPr>
          <w:cantSplit/>
          <w:trHeight w:val="300"/>
          <w:jc w:val="center"/>
        </w:trPr>
        <w:tc>
          <w:tcPr>
            <w:tcW w:w="659" w:type="dxa"/>
          </w:tcPr>
          <w:p w14:paraId="67930BC5" w14:textId="77777777" w:rsidR="00FC14F9" w:rsidRDefault="00FC14F9">
            <w:pPr>
              <w:spacing w:after="60"/>
              <w:rPr>
                <w:rFonts w:ascii="宋体" w:hAnsi="宋体"/>
                <w:color w:val="000000"/>
                <w:szCs w:val="21"/>
              </w:rPr>
            </w:pPr>
          </w:p>
        </w:tc>
        <w:tc>
          <w:tcPr>
            <w:tcW w:w="1236" w:type="dxa"/>
          </w:tcPr>
          <w:p w14:paraId="0F377018" w14:textId="77777777" w:rsidR="00FC14F9" w:rsidRDefault="00FC14F9">
            <w:pPr>
              <w:spacing w:after="60"/>
              <w:rPr>
                <w:rFonts w:ascii="宋体" w:hAnsi="宋体"/>
                <w:color w:val="000000"/>
                <w:szCs w:val="21"/>
              </w:rPr>
            </w:pPr>
          </w:p>
        </w:tc>
        <w:tc>
          <w:tcPr>
            <w:tcW w:w="1078" w:type="dxa"/>
          </w:tcPr>
          <w:p w14:paraId="5CD3EEEE" w14:textId="77777777" w:rsidR="00FC14F9" w:rsidRDefault="00FC14F9">
            <w:pPr>
              <w:spacing w:after="60"/>
              <w:rPr>
                <w:rFonts w:ascii="宋体" w:hAnsi="宋体"/>
                <w:color w:val="000000"/>
                <w:szCs w:val="21"/>
              </w:rPr>
            </w:pPr>
          </w:p>
        </w:tc>
        <w:tc>
          <w:tcPr>
            <w:tcW w:w="796" w:type="dxa"/>
          </w:tcPr>
          <w:p w14:paraId="498212BA" w14:textId="77777777" w:rsidR="00FC14F9" w:rsidRDefault="00FC14F9">
            <w:pPr>
              <w:spacing w:after="60"/>
              <w:rPr>
                <w:rFonts w:ascii="宋体" w:hAnsi="宋体"/>
                <w:color w:val="000000"/>
                <w:szCs w:val="21"/>
              </w:rPr>
            </w:pPr>
          </w:p>
        </w:tc>
        <w:tc>
          <w:tcPr>
            <w:tcW w:w="1500" w:type="dxa"/>
          </w:tcPr>
          <w:p w14:paraId="1E15437D" w14:textId="77777777" w:rsidR="00FC14F9" w:rsidRDefault="00FC14F9">
            <w:pPr>
              <w:spacing w:after="60"/>
              <w:rPr>
                <w:rFonts w:ascii="宋体" w:hAnsi="宋体"/>
                <w:color w:val="000000"/>
                <w:szCs w:val="21"/>
              </w:rPr>
            </w:pPr>
          </w:p>
        </w:tc>
        <w:tc>
          <w:tcPr>
            <w:tcW w:w="720" w:type="dxa"/>
          </w:tcPr>
          <w:p w14:paraId="30CAC4B0" w14:textId="77777777" w:rsidR="00FC14F9" w:rsidRDefault="00FC14F9">
            <w:pPr>
              <w:spacing w:after="60"/>
              <w:rPr>
                <w:rFonts w:ascii="宋体" w:hAnsi="宋体"/>
                <w:color w:val="000000"/>
                <w:szCs w:val="21"/>
              </w:rPr>
            </w:pPr>
          </w:p>
        </w:tc>
        <w:tc>
          <w:tcPr>
            <w:tcW w:w="1332" w:type="dxa"/>
          </w:tcPr>
          <w:p w14:paraId="6DE86934" w14:textId="77777777" w:rsidR="00FC14F9" w:rsidRDefault="00FC14F9">
            <w:pPr>
              <w:spacing w:after="60"/>
              <w:rPr>
                <w:rFonts w:ascii="宋体" w:hAnsi="宋体"/>
                <w:color w:val="000000"/>
                <w:szCs w:val="21"/>
              </w:rPr>
            </w:pPr>
          </w:p>
        </w:tc>
        <w:tc>
          <w:tcPr>
            <w:tcW w:w="990" w:type="dxa"/>
          </w:tcPr>
          <w:p w14:paraId="0818E4DC" w14:textId="77777777" w:rsidR="00FC14F9" w:rsidRDefault="00FC14F9">
            <w:pPr>
              <w:spacing w:after="60"/>
              <w:rPr>
                <w:rFonts w:ascii="宋体" w:hAnsi="宋体"/>
                <w:color w:val="000000"/>
                <w:szCs w:val="21"/>
              </w:rPr>
            </w:pPr>
          </w:p>
        </w:tc>
        <w:tc>
          <w:tcPr>
            <w:tcW w:w="1299" w:type="dxa"/>
          </w:tcPr>
          <w:p w14:paraId="3E106DDD" w14:textId="77777777" w:rsidR="00FC14F9" w:rsidRDefault="00FC14F9">
            <w:pPr>
              <w:spacing w:after="60"/>
              <w:rPr>
                <w:rFonts w:ascii="宋体" w:hAnsi="宋体"/>
                <w:color w:val="000000"/>
                <w:szCs w:val="21"/>
              </w:rPr>
            </w:pPr>
          </w:p>
        </w:tc>
      </w:tr>
      <w:tr w:rsidR="00FC14F9" w14:paraId="04265E98" w14:textId="77777777">
        <w:trPr>
          <w:cantSplit/>
          <w:trHeight w:val="300"/>
          <w:jc w:val="center"/>
        </w:trPr>
        <w:tc>
          <w:tcPr>
            <w:tcW w:w="659" w:type="dxa"/>
          </w:tcPr>
          <w:p w14:paraId="7D94178B" w14:textId="77777777" w:rsidR="00FC14F9" w:rsidRDefault="00FC14F9">
            <w:pPr>
              <w:spacing w:after="60"/>
              <w:rPr>
                <w:rFonts w:ascii="宋体" w:hAnsi="宋体"/>
                <w:color w:val="000000"/>
                <w:szCs w:val="21"/>
              </w:rPr>
            </w:pPr>
          </w:p>
        </w:tc>
        <w:tc>
          <w:tcPr>
            <w:tcW w:w="1236" w:type="dxa"/>
          </w:tcPr>
          <w:p w14:paraId="35581925" w14:textId="77777777" w:rsidR="00FC14F9" w:rsidRDefault="00FC14F9">
            <w:pPr>
              <w:spacing w:after="60"/>
              <w:rPr>
                <w:rFonts w:ascii="宋体" w:hAnsi="宋体"/>
                <w:color w:val="000000"/>
                <w:szCs w:val="21"/>
              </w:rPr>
            </w:pPr>
          </w:p>
        </w:tc>
        <w:tc>
          <w:tcPr>
            <w:tcW w:w="1078" w:type="dxa"/>
          </w:tcPr>
          <w:p w14:paraId="0FC97EC8" w14:textId="77777777" w:rsidR="00FC14F9" w:rsidRDefault="00FC14F9">
            <w:pPr>
              <w:spacing w:after="60"/>
              <w:rPr>
                <w:rFonts w:ascii="宋体" w:hAnsi="宋体"/>
                <w:color w:val="000000"/>
                <w:szCs w:val="21"/>
              </w:rPr>
            </w:pPr>
          </w:p>
        </w:tc>
        <w:tc>
          <w:tcPr>
            <w:tcW w:w="796" w:type="dxa"/>
          </w:tcPr>
          <w:p w14:paraId="40116612" w14:textId="77777777" w:rsidR="00FC14F9" w:rsidRDefault="00FC14F9">
            <w:pPr>
              <w:spacing w:after="60"/>
              <w:rPr>
                <w:rFonts w:ascii="宋体" w:hAnsi="宋体"/>
                <w:color w:val="000000"/>
                <w:szCs w:val="21"/>
              </w:rPr>
            </w:pPr>
          </w:p>
        </w:tc>
        <w:tc>
          <w:tcPr>
            <w:tcW w:w="1500" w:type="dxa"/>
          </w:tcPr>
          <w:p w14:paraId="768588D8" w14:textId="77777777" w:rsidR="00FC14F9" w:rsidRDefault="00FC14F9">
            <w:pPr>
              <w:spacing w:after="60"/>
              <w:rPr>
                <w:rFonts w:ascii="宋体" w:hAnsi="宋体"/>
                <w:color w:val="000000"/>
                <w:szCs w:val="21"/>
              </w:rPr>
            </w:pPr>
          </w:p>
        </w:tc>
        <w:tc>
          <w:tcPr>
            <w:tcW w:w="720" w:type="dxa"/>
          </w:tcPr>
          <w:p w14:paraId="7BDFAB2B" w14:textId="77777777" w:rsidR="00FC14F9" w:rsidRDefault="00FC14F9">
            <w:pPr>
              <w:spacing w:after="60"/>
              <w:rPr>
                <w:rFonts w:ascii="宋体" w:hAnsi="宋体"/>
                <w:color w:val="000000"/>
                <w:szCs w:val="21"/>
              </w:rPr>
            </w:pPr>
          </w:p>
        </w:tc>
        <w:tc>
          <w:tcPr>
            <w:tcW w:w="1332" w:type="dxa"/>
          </w:tcPr>
          <w:p w14:paraId="4EB6959E" w14:textId="77777777" w:rsidR="00FC14F9" w:rsidRDefault="00FC14F9">
            <w:pPr>
              <w:spacing w:after="60"/>
              <w:rPr>
                <w:rFonts w:ascii="宋体" w:hAnsi="宋体"/>
                <w:color w:val="000000"/>
                <w:szCs w:val="21"/>
              </w:rPr>
            </w:pPr>
          </w:p>
        </w:tc>
        <w:tc>
          <w:tcPr>
            <w:tcW w:w="990" w:type="dxa"/>
          </w:tcPr>
          <w:p w14:paraId="4D96B81F" w14:textId="77777777" w:rsidR="00FC14F9" w:rsidRDefault="00FC14F9">
            <w:pPr>
              <w:spacing w:after="60"/>
              <w:rPr>
                <w:rFonts w:ascii="宋体" w:hAnsi="宋体"/>
                <w:color w:val="000000"/>
                <w:szCs w:val="21"/>
              </w:rPr>
            </w:pPr>
          </w:p>
        </w:tc>
        <w:tc>
          <w:tcPr>
            <w:tcW w:w="1299" w:type="dxa"/>
          </w:tcPr>
          <w:p w14:paraId="2A22626B" w14:textId="77777777" w:rsidR="00FC14F9" w:rsidRDefault="00FC14F9">
            <w:pPr>
              <w:spacing w:after="60"/>
              <w:rPr>
                <w:rFonts w:ascii="宋体" w:hAnsi="宋体"/>
                <w:color w:val="000000"/>
                <w:szCs w:val="21"/>
              </w:rPr>
            </w:pPr>
          </w:p>
        </w:tc>
      </w:tr>
      <w:tr w:rsidR="00FC14F9" w14:paraId="2664EF54" w14:textId="77777777">
        <w:trPr>
          <w:cantSplit/>
          <w:trHeight w:val="300"/>
          <w:jc w:val="center"/>
        </w:trPr>
        <w:tc>
          <w:tcPr>
            <w:tcW w:w="659" w:type="dxa"/>
          </w:tcPr>
          <w:p w14:paraId="4F0797C7" w14:textId="77777777" w:rsidR="00FC14F9" w:rsidRDefault="00FC14F9">
            <w:pPr>
              <w:spacing w:after="60"/>
              <w:rPr>
                <w:rFonts w:ascii="宋体" w:hAnsi="宋体"/>
                <w:color w:val="000000"/>
                <w:szCs w:val="21"/>
              </w:rPr>
            </w:pPr>
          </w:p>
        </w:tc>
        <w:tc>
          <w:tcPr>
            <w:tcW w:w="1236" w:type="dxa"/>
          </w:tcPr>
          <w:p w14:paraId="71568DB9" w14:textId="77777777" w:rsidR="00FC14F9" w:rsidRDefault="00FC14F9">
            <w:pPr>
              <w:spacing w:after="60"/>
              <w:rPr>
                <w:rFonts w:ascii="宋体" w:hAnsi="宋体"/>
                <w:color w:val="000000"/>
                <w:szCs w:val="21"/>
              </w:rPr>
            </w:pPr>
          </w:p>
        </w:tc>
        <w:tc>
          <w:tcPr>
            <w:tcW w:w="1078" w:type="dxa"/>
          </w:tcPr>
          <w:p w14:paraId="2087E9A5" w14:textId="77777777" w:rsidR="00FC14F9" w:rsidRDefault="00FC14F9">
            <w:pPr>
              <w:spacing w:after="60"/>
              <w:rPr>
                <w:rFonts w:ascii="宋体" w:hAnsi="宋体"/>
                <w:color w:val="000000"/>
                <w:szCs w:val="21"/>
              </w:rPr>
            </w:pPr>
          </w:p>
        </w:tc>
        <w:tc>
          <w:tcPr>
            <w:tcW w:w="796" w:type="dxa"/>
          </w:tcPr>
          <w:p w14:paraId="191B271A" w14:textId="77777777" w:rsidR="00FC14F9" w:rsidRDefault="00FC14F9">
            <w:pPr>
              <w:spacing w:after="60"/>
              <w:rPr>
                <w:rFonts w:ascii="宋体" w:hAnsi="宋体"/>
                <w:color w:val="000000"/>
                <w:szCs w:val="21"/>
              </w:rPr>
            </w:pPr>
          </w:p>
        </w:tc>
        <w:tc>
          <w:tcPr>
            <w:tcW w:w="1500" w:type="dxa"/>
          </w:tcPr>
          <w:p w14:paraId="41B7C0D9" w14:textId="77777777" w:rsidR="00FC14F9" w:rsidRDefault="00FC14F9">
            <w:pPr>
              <w:spacing w:after="60"/>
              <w:rPr>
                <w:rFonts w:ascii="宋体" w:hAnsi="宋体"/>
                <w:color w:val="000000"/>
                <w:szCs w:val="21"/>
              </w:rPr>
            </w:pPr>
          </w:p>
        </w:tc>
        <w:tc>
          <w:tcPr>
            <w:tcW w:w="720" w:type="dxa"/>
          </w:tcPr>
          <w:p w14:paraId="416E2BB5" w14:textId="77777777" w:rsidR="00FC14F9" w:rsidRDefault="00FC14F9">
            <w:pPr>
              <w:spacing w:after="60"/>
              <w:rPr>
                <w:rFonts w:ascii="宋体" w:hAnsi="宋体"/>
                <w:color w:val="000000"/>
                <w:szCs w:val="21"/>
              </w:rPr>
            </w:pPr>
          </w:p>
        </w:tc>
        <w:tc>
          <w:tcPr>
            <w:tcW w:w="1332" w:type="dxa"/>
          </w:tcPr>
          <w:p w14:paraId="3A8FA7A7" w14:textId="77777777" w:rsidR="00FC14F9" w:rsidRDefault="00FC14F9">
            <w:pPr>
              <w:spacing w:after="60"/>
              <w:rPr>
                <w:rFonts w:ascii="宋体" w:hAnsi="宋体"/>
                <w:color w:val="000000"/>
                <w:szCs w:val="21"/>
              </w:rPr>
            </w:pPr>
          </w:p>
        </w:tc>
        <w:tc>
          <w:tcPr>
            <w:tcW w:w="990" w:type="dxa"/>
          </w:tcPr>
          <w:p w14:paraId="341F96E6" w14:textId="77777777" w:rsidR="00FC14F9" w:rsidRDefault="00FC14F9">
            <w:pPr>
              <w:spacing w:after="60"/>
              <w:rPr>
                <w:rFonts w:ascii="宋体" w:hAnsi="宋体"/>
                <w:color w:val="000000"/>
                <w:szCs w:val="21"/>
              </w:rPr>
            </w:pPr>
          </w:p>
        </w:tc>
        <w:tc>
          <w:tcPr>
            <w:tcW w:w="1299" w:type="dxa"/>
          </w:tcPr>
          <w:p w14:paraId="3AECB83E" w14:textId="77777777" w:rsidR="00FC14F9" w:rsidRDefault="00FC14F9">
            <w:pPr>
              <w:spacing w:after="60"/>
              <w:rPr>
                <w:rFonts w:ascii="宋体" w:hAnsi="宋体"/>
                <w:color w:val="000000"/>
                <w:szCs w:val="21"/>
              </w:rPr>
            </w:pPr>
          </w:p>
        </w:tc>
      </w:tr>
      <w:tr w:rsidR="00FC14F9" w14:paraId="44268311" w14:textId="77777777">
        <w:trPr>
          <w:cantSplit/>
          <w:trHeight w:val="300"/>
          <w:jc w:val="center"/>
        </w:trPr>
        <w:tc>
          <w:tcPr>
            <w:tcW w:w="659" w:type="dxa"/>
          </w:tcPr>
          <w:p w14:paraId="093E23F7" w14:textId="77777777" w:rsidR="00FC14F9" w:rsidRDefault="00FC14F9">
            <w:pPr>
              <w:spacing w:after="60"/>
              <w:rPr>
                <w:rFonts w:ascii="宋体" w:hAnsi="宋体"/>
                <w:color w:val="000000"/>
                <w:szCs w:val="21"/>
              </w:rPr>
            </w:pPr>
          </w:p>
        </w:tc>
        <w:tc>
          <w:tcPr>
            <w:tcW w:w="1236" w:type="dxa"/>
          </w:tcPr>
          <w:p w14:paraId="2FF661EB" w14:textId="77777777" w:rsidR="00FC14F9" w:rsidRDefault="00FC14F9">
            <w:pPr>
              <w:spacing w:after="60"/>
              <w:rPr>
                <w:rFonts w:ascii="宋体" w:hAnsi="宋体"/>
                <w:color w:val="000000"/>
                <w:szCs w:val="21"/>
              </w:rPr>
            </w:pPr>
          </w:p>
        </w:tc>
        <w:tc>
          <w:tcPr>
            <w:tcW w:w="1078" w:type="dxa"/>
          </w:tcPr>
          <w:p w14:paraId="1A174E23" w14:textId="77777777" w:rsidR="00FC14F9" w:rsidRDefault="00FC14F9">
            <w:pPr>
              <w:spacing w:after="60"/>
              <w:rPr>
                <w:rFonts w:ascii="宋体" w:hAnsi="宋体"/>
                <w:color w:val="000000"/>
                <w:szCs w:val="21"/>
              </w:rPr>
            </w:pPr>
          </w:p>
        </w:tc>
        <w:tc>
          <w:tcPr>
            <w:tcW w:w="796" w:type="dxa"/>
          </w:tcPr>
          <w:p w14:paraId="0B1D5F6C" w14:textId="77777777" w:rsidR="00FC14F9" w:rsidRDefault="00FC14F9">
            <w:pPr>
              <w:spacing w:after="60"/>
              <w:rPr>
                <w:rFonts w:ascii="宋体" w:hAnsi="宋体"/>
                <w:color w:val="000000"/>
                <w:szCs w:val="21"/>
              </w:rPr>
            </w:pPr>
          </w:p>
        </w:tc>
        <w:tc>
          <w:tcPr>
            <w:tcW w:w="1500" w:type="dxa"/>
          </w:tcPr>
          <w:p w14:paraId="00E26963" w14:textId="77777777" w:rsidR="00FC14F9" w:rsidRDefault="00FC14F9">
            <w:pPr>
              <w:spacing w:after="60"/>
              <w:rPr>
                <w:rFonts w:ascii="宋体" w:hAnsi="宋体"/>
                <w:color w:val="000000"/>
                <w:szCs w:val="21"/>
              </w:rPr>
            </w:pPr>
          </w:p>
        </w:tc>
        <w:tc>
          <w:tcPr>
            <w:tcW w:w="720" w:type="dxa"/>
          </w:tcPr>
          <w:p w14:paraId="08F1A275" w14:textId="77777777" w:rsidR="00FC14F9" w:rsidRDefault="00FC14F9">
            <w:pPr>
              <w:spacing w:after="60"/>
              <w:rPr>
                <w:rFonts w:ascii="宋体" w:hAnsi="宋体"/>
                <w:color w:val="000000"/>
                <w:szCs w:val="21"/>
              </w:rPr>
            </w:pPr>
          </w:p>
        </w:tc>
        <w:tc>
          <w:tcPr>
            <w:tcW w:w="1332" w:type="dxa"/>
          </w:tcPr>
          <w:p w14:paraId="38F20B6B" w14:textId="77777777" w:rsidR="00FC14F9" w:rsidRDefault="00FC14F9">
            <w:pPr>
              <w:spacing w:after="60"/>
              <w:rPr>
                <w:rFonts w:ascii="宋体" w:hAnsi="宋体"/>
                <w:color w:val="000000"/>
                <w:szCs w:val="21"/>
              </w:rPr>
            </w:pPr>
          </w:p>
        </w:tc>
        <w:tc>
          <w:tcPr>
            <w:tcW w:w="990" w:type="dxa"/>
          </w:tcPr>
          <w:p w14:paraId="38ACCD98" w14:textId="77777777" w:rsidR="00FC14F9" w:rsidRDefault="00FC14F9">
            <w:pPr>
              <w:spacing w:after="60"/>
              <w:rPr>
                <w:rFonts w:ascii="宋体" w:hAnsi="宋体"/>
                <w:color w:val="000000"/>
                <w:szCs w:val="21"/>
              </w:rPr>
            </w:pPr>
          </w:p>
        </w:tc>
        <w:tc>
          <w:tcPr>
            <w:tcW w:w="1299" w:type="dxa"/>
          </w:tcPr>
          <w:p w14:paraId="5858078D" w14:textId="77777777" w:rsidR="00FC14F9" w:rsidRDefault="00FC14F9">
            <w:pPr>
              <w:spacing w:after="60"/>
              <w:rPr>
                <w:rFonts w:ascii="宋体" w:hAnsi="宋体"/>
                <w:color w:val="000000"/>
                <w:szCs w:val="21"/>
              </w:rPr>
            </w:pPr>
          </w:p>
        </w:tc>
      </w:tr>
      <w:tr w:rsidR="00FC14F9" w14:paraId="1391D210" w14:textId="77777777">
        <w:trPr>
          <w:cantSplit/>
          <w:trHeight w:val="300"/>
          <w:jc w:val="center"/>
        </w:trPr>
        <w:tc>
          <w:tcPr>
            <w:tcW w:w="659" w:type="dxa"/>
          </w:tcPr>
          <w:p w14:paraId="147EEAA9" w14:textId="77777777" w:rsidR="00FC14F9" w:rsidRDefault="00FC14F9">
            <w:pPr>
              <w:spacing w:after="60"/>
              <w:rPr>
                <w:rFonts w:ascii="宋体" w:hAnsi="宋体"/>
                <w:color w:val="000000"/>
                <w:szCs w:val="21"/>
              </w:rPr>
            </w:pPr>
          </w:p>
        </w:tc>
        <w:tc>
          <w:tcPr>
            <w:tcW w:w="1236" w:type="dxa"/>
          </w:tcPr>
          <w:p w14:paraId="63FD13CF" w14:textId="77777777" w:rsidR="00FC14F9" w:rsidRDefault="00FC14F9">
            <w:pPr>
              <w:spacing w:after="60"/>
              <w:rPr>
                <w:rFonts w:ascii="宋体" w:hAnsi="宋体"/>
                <w:color w:val="000000"/>
                <w:szCs w:val="21"/>
              </w:rPr>
            </w:pPr>
          </w:p>
        </w:tc>
        <w:tc>
          <w:tcPr>
            <w:tcW w:w="1078" w:type="dxa"/>
          </w:tcPr>
          <w:p w14:paraId="7EEDD1CC" w14:textId="77777777" w:rsidR="00FC14F9" w:rsidRDefault="00FC14F9">
            <w:pPr>
              <w:spacing w:after="60"/>
              <w:rPr>
                <w:rFonts w:ascii="宋体" w:hAnsi="宋体"/>
                <w:color w:val="000000"/>
                <w:szCs w:val="21"/>
              </w:rPr>
            </w:pPr>
          </w:p>
        </w:tc>
        <w:tc>
          <w:tcPr>
            <w:tcW w:w="796" w:type="dxa"/>
          </w:tcPr>
          <w:p w14:paraId="04968B01" w14:textId="77777777" w:rsidR="00FC14F9" w:rsidRDefault="00FC14F9">
            <w:pPr>
              <w:spacing w:after="60"/>
              <w:rPr>
                <w:rFonts w:ascii="宋体" w:hAnsi="宋体"/>
                <w:color w:val="000000"/>
                <w:szCs w:val="21"/>
              </w:rPr>
            </w:pPr>
          </w:p>
        </w:tc>
        <w:tc>
          <w:tcPr>
            <w:tcW w:w="1500" w:type="dxa"/>
          </w:tcPr>
          <w:p w14:paraId="1E5F5DA3" w14:textId="77777777" w:rsidR="00FC14F9" w:rsidRDefault="00FC14F9">
            <w:pPr>
              <w:spacing w:after="60"/>
              <w:rPr>
                <w:rFonts w:ascii="宋体" w:hAnsi="宋体"/>
                <w:color w:val="000000"/>
                <w:szCs w:val="21"/>
              </w:rPr>
            </w:pPr>
          </w:p>
        </w:tc>
        <w:tc>
          <w:tcPr>
            <w:tcW w:w="720" w:type="dxa"/>
          </w:tcPr>
          <w:p w14:paraId="4B97F980" w14:textId="77777777" w:rsidR="00FC14F9" w:rsidRDefault="00FC14F9">
            <w:pPr>
              <w:spacing w:after="60"/>
              <w:rPr>
                <w:rFonts w:ascii="宋体" w:hAnsi="宋体"/>
                <w:color w:val="000000"/>
                <w:szCs w:val="21"/>
              </w:rPr>
            </w:pPr>
          </w:p>
        </w:tc>
        <w:tc>
          <w:tcPr>
            <w:tcW w:w="1332" w:type="dxa"/>
          </w:tcPr>
          <w:p w14:paraId="204B81B0" w14:textId="77777777" w:rsidR="00FC14F9" w:rsidRDefault="00FC14F9">
            <w:pPr>
              <w:spacing w:after="60"/>
              <w:rPr>
                <w:rFonts w:ascii="宋体" w:hAnsi="宋体"/>
                <w:color w:val="000000"/>
                <w:szCs w:val="21"/>
              </w:rPr>
            </w:pPr>
          </w:p>
        </w:tc>
        <w:tc>
          <w:tcPr>
            <w:tcW w:w="990" w:type="dxa"/>
          </w:tcPr>
          <w:p w14:paraId="0BBAFCC8" w14:textId="77777777" w:rsidR="00FC14F9" w:rsidRDefault="00FC14F9">
            <w:pPr>
              <w:spacing w:after="60"/>
              <w:rPr>
                <w:rFonts w:ascii="宋体" w:hAnsi="宋体"/>
                <w:color w:val="000000"/>
                <w:szCs w:val="21"/>
              </w:rPr>
            </w:pPr>
          </w:p>
        </w:tc>
        <w:tc>
          <w:tcPr>
            <w:tcW w:w="1299" w:type="dxa"/>
          </w:tcPr>
          <w:p w14:paraId="1F802ED8" w14:textId="77777777" w:rsidR="00FC14F9" w:rsidRDefault="00FC14F9">
            <w:pPr>
              <w:spacing w:after="60"/>
              <w:rPr>
                <w:rFonts w:ascii="宋体" w:hAnsi="宋体"/>
                <w:color w:val="000000"/>
                <w:szCs w:val="21"/>
              </w:rPr>
            </w:pPr>
          </w:p>
        </w:tc>
      </w:tr>
    </w:tbl>
    <w:p w14:paraId="5C346F20" w14:textId="77777777" w:rsidR="00FC14F9" w:rsidRDefault="00000000">
      <w:pPr>
        <w:spacing w:after="60"/>
        <w:rPr>
          <w:color w:val="000000"/>
        </w:rPr>
      </w:pPr>
      <w:r>
        <w:rPr>
          <w:rFonts w:hint="eastAsia"/>
          <w:color w:val="000000"/>
        </w:rPr>
        <w:t>此表可延长</w:t>
      </w:r>
    </w:p>
    <w:p w14:paraId="62980B1F" w14:textId="77777777" w:rsidR="00FC14F9" w:rsidRDefault="00FC14F9">
      <w:pPr>
        <w:spacing w:after="60"/>
        <w:rPr>
          <w:rFonts w:cs="Arial"/>
          <w:color w:val="000000"/>
        </w:rPr>
      </w:pPr>
    </w:p>
    <w:p w14:paraId="7DEF7EB2" w14:textId="77777777" w:rsidR="00FC14F9" w:rsidRDefault="00FC14F9">
      <w:pPr>
        <w:spacing w:after="60"/>
        <w:rPr>
          <w:rFonts w:cs="Arial"/>
          <w:color w:val="000000"/>
        </w:rPr>
      </w:pPr>
    </w:p>
    <w:p w14:paraId="67DC7C15" w14:textId="77777777" w:rsidR="00FC14F9" w:rsidRDefault="00000000">
      <w:pPr>
        <w:spacing w:after="60"/>
        <w:rPr>
          <w:rFonts w:cs="Arial"/>
          <w:color w:val="000000"/>
        </w:rPr>
      </w:pPr>
      <w:r>
        <w:rPr>
          <w:rFonts w:cs="Arial" w:hint="eastAsia"/>
          <w:color w:val="000000"/>
        </w:rPr>
        <w:t>投标人代表</w:t>
      </w:r>
      <w:r>
        <w:rPr>
          <w:rFonts w:cs="Arial" w:hint="eastAsia"/>
          <w:color w:val="000000"/>
        </w:rPr>
        <w:t>________________________</w:t>
      </w:r>
    </w:p>
    <w:p w14:paraId="10911091" w14:textId="77777777" w:rsidR="00FC14F9" w:rsidRDefault="00FC14F9">
      <w:pPr>
        <w:spacing w:after="60"/>
        <w:rPr>
          <w:rFonts w:cs="Arial"/>
          <w:color w:val="000000"/>
        </w:rPr>
      </w:pPr>
    </w:p>
    <w:p w14:paraId="28354379" w14:textId="77777777" w:rsidR="00FC14F9" w:rsidRDefault="00000000">
      <w:pPr>
        <w:spacing w:after="60"/>
        <w:rPr>
          <w:rFonts w:cs="Arial"/>
          <w:color w:val="000000"/>
        </w:rPr>
      </w:pPr>
      <w:r>
        <w:rPr>
          <w:rFonts w:cs="Arial" w:hint="eastAsia"/>
          <w:color w:val="000000"/>
        </w:rPr>
        <w:t>投标单位</w:t>
      </w:r>
      <w:r>
        <w:rPr>
          <w:rFonts w:cs="Arial" w:hint="eastAsia"/>
          <w:color w:val="000000"/>
        </w:rPr>
        <w:t>________________________</w:t>
      </w:r>
    </w:p>
    <w:p w14:paraId="1E6A46A9" w14:textId="77777777" w:rsidR="00FC14F9" w:rsidRDefault="00FC14F9">
      <w:pPr>
        <w:spacing w:after="60"/>
        <w:ind w:firstLineChars="100" w:firstLine="210"/>
        <w:rPr>
          <w:rFonts w:cs="Arial"/>
          <w:color w:val="000000"/>
        </w:rPr>
      </w:pPr>
    </w:p>
    <w:p w14:paraId="6E2582BB" w14:textId="77777777" w:rsidR="00FC14F9" w:rsidRDefault="00000000">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301528C2" w14:textId="77777777" w:rsidR="00FC14F9" w:rsidRDefault="00FC14F9">
      <w:pPr>
        <w:spacing w:after="60"/>
        <w:ind w:firstLineChars="100" w:firstLine="210"/>
        <w:rPr>
          <w:rFonts w:cs="Arial"/>
          <w:color w:val="000000"/>
        </w:rPr>
      </w:pPr>
    </w:p>
    <w:p w14:paraId="36C978D0" w14:textId="77777777" w:rsidR="00FC14F9" w:rsidRDefault="00FC14F9">
      <w:pPr>
        <w:spacing w:after="60"/>
        <w:ind w:firstLineChars="100" w:firstLine="210"/>
        <w:rPr>
          <w:rFonts w:cs="Arial"/>
          <w:color w:val="000000"/>
        </w:rPr>
      </w:pPr>
    </w:p>
    <w:p w14:paraId="6A2C9156" w14:textId="77777777" w:rsidR="00FC14F9" w:rsidRDefault="00000000">
      <w:pPr>
        <w:spacing w:after="60"/>
        <w:rPr>
          <w:rFonts w:cs="Arial"/>
          <w:color w:val="000000"/>
        </w:rPr>
      </w:pPr>
      <w:r>
        <w:rPr>
          <w:rFonts w:cs="Arial" w:hint="eastAsia"/>
          <w:color w:val="000000"/>
        </w:rPr>
        <w:t>注：必须提供合同关键页复印件加盖公章，原件备查</w:t>
      </w:r>
    </w:p>
    <w:p w14:paraId="4AD07EE9" w14:textId="77777777" w:rsidR="00FC14F9" w:rsidRDefault="00FC14F9">
      <w:pPr>
        <w:spacing w:after="60"/>
        <w:ind w:firstLineChars="200" w:firstLine="562"/>
        <w:jc w:val="center"/>
        <w:rPr>
          <w:rFonts w:ascii="宋体" w:hAnsi="宋体"/>
          <w:b/>
          <w:color w:val="000000"/>
          <w:sz w:val="28"/>
          <w:szCs w:val="28"/>
        </w:rPr>
      </w:pPr>
    </w:p>
    <w:p w14:paraId="3BA19559" w14:textId="77777777" w:rsidR="00FC14F9" w:rsidRDefault="00FC14F9">
      <w:pPr>
        <w:spacing w:after="60"/>
        <w:ind w:firstLineChars="200" w:firstLine="562"/>
        <w:jc w:val="center"/>
        <w:rPr>
          <w:rFonts w:ascii="宋体" w:hAnsi="宋体"/>
          <w:b/>
          <w:color w:val="000000"/>
          <w:sz w:val="28"/>
          <w:szCs w:val="28"/>
        </w:rPr>
      </w:pPr>
    </w:p>
    <w:p w14:paraId="40EB55F7" w14:textId="77777777" w:rsidR="00FC14F9" w:rsidRDefault="00FC14F9">
      <w:pPr>
        <w:spacing w:after="60"/>
        <w:ind w:firstLineChars="200" w:firstLine="562"/>
        <w:jc w:val="center"/>
        <w:rPr>
          <w:rFonts w:ascii="宋体" w:hAnsi="宋体"/>
          <w:b/>
          <w:color w:val="000000"/>
          <w:sz w:val="28"/>
          <w:szCs w:val="28"/>
        </w:rPr>
      </w:pPr>
    </w:p>
    <w:p w14:paraId="1F4DCE62" w14:textId="77777777" w:rsidR="00FC14F9" w:rsidRDefault="00FC14F9">
      <w:pPr>
        <w:spacing w:after="60"/>
        <w:ind w:firstLineChars="200" w:firstLine="562"/>
        <w:jc w:val="center"/>
        <w:rPr>
          <w:rFonts w:ascii="宋体" w:hAnsi="宋体"/>
          <w:b/>
          <w:color w:val="000000"/>
          <w:sz w:val="28"/>
          <w:szCs w:val="28"/>
        </w:rPr>
      </w:pPr>
    </w:p>
    <w:p w14:paraId="51D01F3C" w14:textId="77777777" w:rsidR="00FC14F9" w:rsidRDefault="00FC14F9">
      <w:pPr>
        <w:spacing w:after="60"/>
        <w:ind w:firstLineChars="200" w:firstLine="562"/>
        <w:jc w:val="center"/>
        <w:rPr>
          <w:rFonts w:ascii="宋体" w:hAnsi="宋体"/>
          <w:b/>
          <w:color w:val="000000"/>
          <w:sz w:val="28"/>
          <w:szCs w:val="28"/>
        </w:rPr>
      </w:pPr>
    </w:p>
    <w:p w14:paraId="384B24C1" w14:textId="77777777" w:rsidR="00FC14F9" w:rsidRDefault="00FC14F9">
      <w:pPr>
        <w:spacing w:after="60"/>
        <w:ind w:firstLineChars="200" w:firstLine="562"/>
        <w:jc w:val="center"/>
        <w:rPr>
          <w:rFonts w:ascii="宋体" w:hAnsi="宋体"/>
          <w:b/>
          <w:color w:val="000000"/>
          <w:sz w:val="28"/>
          <w:szCs w:val="28"/>
        </w:rPr>
      </w:pPr>
    </w:p>
    <w:p w14:paraId="35CDBF6E" w14:textId="24D92B1B" w:rsidR="00FC14F9" w:rsidRDefault="00000000">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w:t>
      </w:r>
      <w:r w:rsidR="00400770">
        <w:rPr>
          <w:rFonts w:ascii="宋体" w:hAnsi="宋体"/>
          <w:b/>
          <w:color w:val="000000"/>
          <w:sz w:val="28"/>
          <w:szCs w:val="28"/>
        </w:rPr>
        <w:t>6</w:t>
      </w:r>
      <w:r w:rsidR="00AE27BC">
        <w:rPr>
          <w:rFonts w:ascii="宋体" w:hAnsi="宋体" w:hint="eastAsia"/>
          <w:b/>
          <w:color w:val="000000"/>
          <w:sz w:val="28"/>
          <w:szCs w:val="28"/>
        </w:rPr>
        <w:t>.</w:t>
      </w:r>
      <w:r>
        <w:rPr>
          <w:rFonts w:ascii="宋体" w:hAnsi="宋体"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FC14F9" w14:paraId="537326C1" w14:textId="77777777">
        <w:trPr>
          <w:jc w:val="center"/>
        </w:trPr>
        <w:tc>
          <w:tcPr>
            <w:tcW w:w="1655" w:type="dxa"/>
            <w:vAlign w:val="center"/>
          </w:tcPr>
          <w:p w14:paraId="3135A51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720B642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3A0E3596"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4E2A9A6D" w14:textId="459EE08D" w:rsidR="00FC14F9" w:rsidRDefault="00000000">
            <w:pPr>
              <w:spacing w:after="60"/>
              <w:jc w:val="center"/>
              <w:rPr>
                <w:rFonts w:ascii="宋体" w:hAnsi="宋体" w:cs="Arial"/>
                <w:b/>
                <w:color w:val="000000"/>
                <w:szCs w:val="21"/>
              </w:rPr>
            </w:pPr>
            <w:r>
              <w:rPr>
                <w:rFonts w:ascii="宋体" w:hAnsi="宋体" w:cs="Arial" w:hint="eastAsia"/>
                <w:b/>
                <w:color w:val="000000"/>
                <w:szCs w:val="21"/>
              </w:rPr>
              <w:t>主要资历</w:t>
            </w:r>
            <w:r w:rsidR="00AE27BC">
              <w:rPr>
                <w:rFonts w:ascii="宋体" w:hAnsi="宋体" w:cs="Arial" w:hint="eastAsia"/>
                <w:b/>
                <w:color w:val="000000"/>
                <w:szCs w:val="21"/>
              </w:rPr>
              <w:t>.</w:t>
            </w:r>
            <w:r>
              <w:rPr>
                <w:rFonts w:ascii="宋体" w:hAnsi="宋体" w:cs="Arial" w:hint="eastAsia"/>
                <w:b/>
                <w:color w:val="000000"/>
                <w:szCs w:val="21"/>
              </w:rPr>
              <w:t>经验及承担过的项目</w:t>
            </w:r>
          </w:p>
        </w:tc>
      </w:tr>
      <w:tr w:rsidR="00FC14F9" w14:paraId="69FCB80C" w14:textId="77777777">
        <w:trPr>
          <w:trHeight w:val="320"/>
          <w:jc w:val="center"/>
        </w:trPr>
        <w:tc>
          <w:tcPr>
            <w:tcW w:w="1655" w:type="dxa"/>
            <w:vAlign w:val="center"/>
          </w:tcPr>
          <w:p w14:paraId="03A2AE2E" w14:textId="77777777" w:rsidR="00FC14F9" w:rsidRDefault="00FC14F9">
            <w:pPr>
              <w:spacing w:after="60"/>
              <w:jc w:val="center"/>
              <w:rPr>
                <w:rFonts w:ascii="宋体" w:hAnsi="宋体" w:cs="Arial"/>
                <w:color w:val="000000"/>
                <w:szCs w:val="21"/>
              </w:rPr>
            </w:pPr>
          </w:p>
        </w:tc>
        <w:tc>
          <w:tcPr>
            <w:tcW w:w="1800" w:type="dxa"/>
            <w:vAlign w:val="center"/>
          </w:tcPr>
          <w:p w14:paraId="1300DC0D" w14:textId="77777777" w:rsidR="00FC14F9" w:rsidRDefault="00FC14F9">
            <w:pPr>
              <w:spacing w:after="60"/>
              <w:jc w:val="center"/>
              <w:rPr>
                <w:rFonts w:ascii="宋体" w:hAnsi="宋体" w:cs="Arial"/>
                <w:color w:val="000000"/>
                <w:szCs w:val="21"/>
              </w:rPr>
            </w:pPr>
          </w:p>
        </w:tc>
        <w:tc>
          <w:tcPr>
            <w:tcW w:w="1260" w:type="dxa"/>
            <w:vAlign w:val="center"/>
          </w:tcPr>
          <w:p w14:paraId="2306A130" w14:textId="77777777" w:rsidR="00FC14F9" w:rsidRDefault="00FC14F9">
            <w:pPr>
              <w:spacing w:after="60"/>
              <w:jc w:val="center"/>
              <w:rPr>
                <w:rFonts w:ascii="宋体" w:hAnsi="宋体" w:cs="Arial"/>
                <w:color w:val="000000"/>
                <w:szCs w:val="21"/>
              </w:rPr>
            </w:pPr>
          </w:p>
        </w:tc>
        <w:tc>
          <w:tcPr>
            <w:tcW w:w="3976" w:type="dxa"/>
            <w:vAlign w:val="center"/>
          </w:tcPr>
          <w:p w14:paraId="50626655" w14:textId="77777777" w:rsidR="00FC14F9" w:rsidRDefault="00FC14F9">
            <w:pPr>
              <w:spacing w:after="60"/>
              <w:jc w:val="center"/>
              <w:rPr>
                <w:rFonts w:ascii="宋体" w:hAnsi="宋体" w:cs="Arial"/>
                <w:color w:val="000000"/>
                <w:szCs w:val="21"/>
              </w:rPr>
            </w:pPr>
          </w:p>
        </w:tc>
      </w:tr>
      <w:tr w:rsidR="00FC14F9" w14:paraId="29570149" w14:textId="77777777">
        <w:trPr>
          <w:trHeight w:val="320"/>
          <w:jc w:val="center"/>
        </w:trPr>
        <w:tc>
          <w:tcPr>
            <w:tcW w:w="1655" w:type="dxa"/>
            <w:vAlign w:val="center"/>
          </w:tcPr>
          <w:p w14:paraId="1F2D9727" w14:textId="77777777" w:rsidR="00FC14F9" w:rsidRDefault="00FC14F9">
            <w:pPr>
              <w:spacing w:after="60"/>
              <w:jc w:val="center"/>
              <w:rPr>
                <w:rFonts w:ascii="宋体" w:hAnsi="宋体" w:cs="Arial"/>
                <w:color w:val="000000"/>
                <w:szCs w:val="21"/>
              </w:rPr>
            </w:pPr>
          </w:p>
        </w:tc>
        <w:tc>
          <w:tcPr>
            <w:tcW w:w="1800" w:type="dxa"/>
            <w:vAlign w:val="center"/>
          </w:tcPr>
          <w:p w14:paraId="330C7123" w14:textId="77777777" w:rsidR="00FC14F9" w:rsidRDefault="00FC14F9">
            <w:pPr>
              <w:spacing w:after="60"/>
              <w:jc w:val="center"/>
              <w:rPr>
                <w:rFonts w:ascii="宋体" w:hAnsi="宋体" w:cs="Arial"/>
                <w:color w:val="000000"/>
                <w:szCs w:val="21"/>
              </w:rPr>
            </w:pPr>
          </w:p>
        </w:tc>
        <w:tc>
          <w:tcPr>
            <w:tcW w:w="1260" w:type="dxa"/>
            <w:vAlign w:val="center"/>
          </w:tcPr>
          <w:p w14:paraId="7F5D0781" w14:textId="77777777" w:rsidR="00FC14F9" w:rsidRDefault="00FC14F9">
            <w:pPr>
              <w:spacing w:after="60"/>
              <w:jc w:val="center"/>
              <w:rPr>
                <w:rFonts w:ascii="宋体" w:hAnsi="宋体" w:cs="Arial"/>
                <w:color w:val="000000"/>
                <w:szCs w:val="21"/>
              </w:rPr>
            </w:pPr>
          </w:p>
        </w:tc>
        <w:tc>
          <w:tcPr>
            <w:tcW w:w="3976" w:type="dxa"/>
            <w:vAlign w:val="center"/>
          </w:tcPr>
          <w:p w14:paraId="2EF5DE1E" w14:textId="77777777" w:rsidR="00FC14F9" w:rsidRDefault="00FC14F9">
            <w:pPr>
              <w:spacing w:after="60"/>
              <w:jc w:val="center"/>
              <w:rPr>
                <w:rFonts w:ascii="宋体" w:hAnsi="宋体" w:cs="Arial"/>
                <w:color w:val="000000"/>
                <w:szCs w:val="21"/>
              </w:rPr>
            </w:pPr>
          </w:p>
        </w:tc>
      </w:tr>
      <w:tr w:rsidR="00FC14F9" w14:paraId="450378CC" w14:textId="77777777">
        <w:trPr>
          <w:trHeight w:val="320"/>
          <w:jc w:val="center"/>
        </w:trPr>
        <w:tc>
          <w:tcPr>
            <w:tcW w:w="1655" w:type="dxa"/>
            <w:vAlign w:val="center"/>
          </w:tcPr>
          <w:p w14:paraId="09D925F0" w14:textId="77777777" w:rsidR="00FC14F9" w:rsidRDefault="00FC14F9">
            <w:pPr>
              <w:spacing w:after="60"/>
              <w:jc w:val="center"/>
              <w:rPr>
                <w:rFonts w:ascii="宋体" w:hAnsi="宋体" w:cs="Arial"/>
                <w:color w:val="000000"/>
                <w:szCs w:val="21"/>
              </w:rPr>
            </w:pPr>
          </w:p>
        </w:tc>
        <w:tc>
          <w:tcPr>
            <w:tcW w:w="1800" w:type="dxa"/>
            <w:vAlign w:val="center"/>
          </w:tcPr>
          <w:p w14:paraId="6A91288C" w14:textId="77777777" w:rsidR="00FC14F9" w:rsidRDefault="00FC14F9">
            <w:pPr>
              <w:spacing w:after="60"/>
              <w:jc w:val="center"/>
              <w:rPr>
                <w:rFonts w:ascii="宋体" w:hAnsi="宋体" w:cs="Arial"/>
                <w:color w:val="000000"/>
                <w:szCs w:val="21"/>
              </w:rPr>
            </w:pPr>
          </w:p>
        </w:tc>
        <w:tc>
          <w:tcPr>
            <w:tcW w:w="1260" w:type="dxa"/>
            <w:vAlign w:val="center"/>
          </w:tcPr>
          <w:p w14:paraId="5DCD842F" w14:textId="77777777" w:rsidR="00FC14F9" w:rsidRDefault="00FC14F9">
            <w:pPr>
              <w:spacing w:after="60"/>
              <w:jc w:val="center"/>
              <w:rPr>
                <w:rFonts w:ascii="宋体" w:hAnsi="宋体" w:cs="Arial"/>
                <w:color w:val="000000"/>
                <w:szCs w:val="21"/>
              </w:rPr>
            </w:pPr>
          </w:p>
        </w:tc>
        <w:tc>
          <w:tcPr>
            <w:tcW w:w="3976" w:type="dxa"/>
            <w:vAlign w:val="center"/>
          </w:tcPr>
          <w:p w14:paraId="3054EC8C" w14:textId="77777777" w:rsidR="00FC14F9" w:rsidRDefault="00FC14F9">
            <w:pPr>
              <w:spacing w:after="60"/>
              <w:jc w:val="center"/>
              <w:rPr>
                <w:rFonts w:ascii="宋体" w:hAnsi="宋体" w:cs="Arial"/>
                <w:color w:val="000000"/>
                <w:szCs w:val="21"/>
              </w:rPr>
            </w:pPr>
          </w:p>
        </w:tc>
      </w:tr>
      <w:tr w:rsidR="00FC14F9" w14:paraId="7528FF90" w14:textId="77777777">
        <w:trPr>
          <w:trHeight w:val="320"/>
          <w:jc w:val="center"/>
        </w:trPr>
        <w:tc>
          <w:tcPr>
            <w:tcW w:w="1655" w:type="dxa"/>
            <w:vAlign w:val="center"/>
          </w:tcPr>
          <w:p w14:paraId="313DFDF5" w14:textId="77777777" w:rsidR="00FC14F9" w:rsidRDefault="00FC14F9">
            <w:pPr>
              <w:spacing w:after="60"/>
              <w:jc w:val="center"/>
              <w:rPr>
                <w:rFonts w:ascii="宋体" w:hAnsi="宋体" w:cs="Arial"/>
                <w:color w:val="000000"/>
                <w:szCs w:val="21"/>
              </w:rPr>
            </w:pPr>
          </w:p>
        </w:tc>
        <w:tc>
          <w:tcPr>
            <w:tcW w:w="1800" w:type="dxa"/>
            <w:vAlign w:val="center"/>
          </w:tcPr>
          <w:p w14:paraId="32445D4C" w14:textId="77777777" w:rsidR="00FC14F9" w:rsidRDefault="00FC14F9">
            <w:pPr>
              <w:spacing w:after="60"/>
              <w:jc w:val="center"/>
              <w:rPr>
                <w:rFonts w:ascii="宋体" w:hAnsi="宋体" w:cs="Arial"/>
                <w:color w:val="000000"/>
                <w:szCs w:val="21"/>
              </w:rPr>
            </w:pPr>
          </w:p>
        </w:tc>
        <w:tc>
          <w:tcPr>
            <w:tcW w:w="1260" w:type="dxa"/>
            <w:vAlign w:val="center"/>
          </w:tcPr>
          <w:p w14:paraId="03BBF66B" w14:textId="77777777" w:rsidR="00FC14F9" w:rsidRDefault="00FC14F9">
            <w:pPr>
              <w:spacing w:after="60"/>
              <w:jc w:val="center"/>
              <w:rPr>
                <w:rFonts w:ascii="宋体" w:hAnsi="宋体" w:cs="Arial"/>
                <w:color w:val="000000"/>
                <w:szCs w:val="21"/>
              </w:rPr>
            </w:pPr>
          </w:p>
        </w:tc>
        <w:tc>
          <w:tcPr>
            <w:tcW w:w="3976" w:type="dxa"/>
            <w:vAlign w:val="center"/>
          </w:tcPr>
          <w:p w14:paraId="5CE91720" w14:textId="77777777" w:rsidR="00FC14F9" w:rsidRDefault="00FC14F9">
            <w:pPr>
              <w:spacing w:after="60"/>
              <w:jc w:val="center"/>
              <w:rPr>
                <w:rFonts w:ascii="宋体" w:hAnsi="宋体" w:cs="Arial"/>
                <w:color w:val="000000"/>
                <w:szCs w:val="21"/>
              </w:rPr>
            </w:pPr>
          </w:p>
        </w:tc>
      </w:tr>
      <w:tr w:rsidR="00FC14F9" w14:paraId="1A5844C7" w14:textId="77777777">
        <w:trPr>
          <w:trHeight w:val="320"/>
          <w:jc w:val="center"/>
        </w:trPr>
        <w:tc>
          <w:tcPr>
            <w:tcW w:w="1655" w:type="dxa"/>
            <w:vAlign w:val="center"/>
          </w:tcPr>
          <w:p w14:paraId="40E12874" w14:textId="77777777" w:rsidR="00FC14F9" w:rsidRDefault="00FC14F9">
            <w:pPr>
              <w:spacing w:after="60"/>
              <w:jc w:val="center"/>
              <w:rPr>
                <w:rFonts w:ascii="宋体" w:hAnsi="宋体" w:cs="Arial"/>
                <w:color w:val="000000"/>
                <w:szCs w:val="21"/>
              </w:rPr>
            </w:pPr>
          </w:p>
        </w:tc>
        <w:tc>
          <w:tcPr>
            <w:tcW w:w="1800" w:type="dxa"/>
            <w:vAlign w:val="center"/>
          </w:tcPr>
          <w:p w14:paraId="18D9CEC6" w14:textId="77777777" w:rsidR="00FC14F9" w:rsidRDefault="00FC14F9">
            <w:pPr>
              <w:spacing w:after="60"/>
              <w:jc w:val="center"/>
              <w:rPr>
                <w:rFonts w:ascii="宋体" w:hAnsi="宋体" w:cs="Arial"/>
                <w:color w:val="000000"/>
                <w:szCs w:val="21"/>
              </w:rPr>
            </w:pPr>
          </w:p>
        </w:tc>
        <w:tc>
          <w:tcPr>
            <w:tcW w:w="1260" w:type="dxa"/>
            <w:vAlign w:val="center"/>
          </w:tcPr>
          <w:p w14:paraId="76DE333B" w14:textId="77777777" w:rsidR="00FC14F9" w:rsidRDefault="00FC14F9">
            <w:pPr>
              <w:spacing w:after="60"/>
              <w:jc w:val="center"/>
              <w:rPr>
                <w:rFonts w:ascii="宋体" w:hAnsi="宋体" w:cs="Arial"/>
                <w:color w:val="000000"/>
                <w:szCs w:val="21"/>
              </w:rPr>
            </w:pPr>
          </w:p>
        </w:tc>
        <w:tc>
          <w:tcPr>
            <w:tcW w:w="3976" w:type="dxa"/>
            <w:vAlign w:val="center"/>
          </w:tcPr>
          <w:p w14:paraId="45604C34" w14:textId="77777777" w:rsidR="00FC14F9" w:rsidRDefault="00FC14F9">
            <w:pPr>
              <w:spacing w:after="60"/>
              <w:jc w:val="center"/>
              <w:rPr>
                <w:rFonts w:ascii="宋体" w:hAnsi="宋体" w:cs="Arial"/>
                <w:color w:val="000000"/>
                <w:szCs w:val="21"/>
              </w:rPr>
            </w:pPr>
          </w:p>
        </w:tc>
      </w:tr>
      <w:tr w:rsidR="00FC14F9" w14:paraId="50455313" w14:textId="77777777">
        <w:trPr>
          <w:trHeight w:val="320"/>
          <w:jc w:val="center"/>
        </w:trPr>
        <w:tc>
          <w:tcPr>
            <w:tcW w:w="1655" w:type="dxa"/>
            <w:vAlign w:val="center"/>
          </w:tcPr>
          <w:p w14:paraId="4753509F" w14:textId="77777777" w:rsidR="00FC14F9" w:rsidRDefault="00FC14F9">
            <w:pPr>
              <w:spacing w:after="60"/>
              <w:jc w:val="center"/>
              <w:rPr>
                <w:rFonts w:ascii="宋体" w:hAnsi="宋体" w:cs="Arial"/>
                <w:color w:val="000000"/>
                <w:szCs w:val="21"/>
              </w:rPr>
            </w:pPr>
          </w:p>
        </w:tc>
        <w:tc>
          <w:tcPr>
            <w:tcW w:w="1800" w:type="dxa"/>
            <w:vAlign w:val="center"/>
          </w:tcPr>
          <w:p w14:paraId="6248C4CB" w14:textId="77777777" w:rsidR="00FC14F9" w:rsidRDefault="00FC14F9">
            <w:pPr>
              <w:spacing w:after="60"/>
              <w:jc w:val="center"/>
              <w:rPr>
                <w:rFonts w:ascii="宋体" w:hAnsi="宋体" w:cs="Arial"/>
                <w:color w:val="000000"/>
                <w:szCs w:val="21"/>
              </w:rPr>
            </w:pPr>
          </w:p>
        </w:tc>
        <w:tc>
          <w:tcPr>
            <w:tcW w:w="1260" w:type="dxa"/>
            <w:vAlign w:val="center"/>
          </w:tcPr>
          <w:p w14:paraId="1CB28234" w14:textId="77777777" w:rsidR="00FC14F9" w:rsidRDefault="00FC14F9">
            <w:pPr>
              <w:spacing w:after="60"/>
              <w:jc w:val="center"/>
              <w:rPr>
                <w:rFonts w:ascii="宋体" w:hAnsi="宋体" w:cs="Arial"/>
                <w:color w:val="000000"/>
                <w:szCs w:val="21"/>
              </w:rPr>
            </w:pPr>
          </w:p>
        </w:tc>
        <w:tc>
          <w:tcPr>
            <w:tcW w:w="3976" w:type="dxa"/>
            <w:vAlign w:val="center"/>
          </w:tcPr>
          <w:p w14:paraId="0739D24C" w14:textId="77777777" w:rsidR="00FC14F9" w:rsidRDefault="00FC14F9">
            <w:pPr>
              <w:spacing w:after="60"/>
              <w:jc w:val="center"/>
              <w:rPr>
                <w:rFonts w:ascii="宋体" w:hAnsi="宋体" w:cs="Arial"/>
                <w:color w:val="000000"/>
                <w:szCs w:val="21"/>
              </w:rPr>
            </w:pPr>
          </w:p>
        </w:tc>
      </w:tr>
      <w:tr w:rsidR="00FC14F9" w14:paraId="51241EDE" w14:textId="77777777">
        <w:trPr>
          <w:trHeight w:val="320"/>
          <w:jc w:val="center"/>
        </w:trPr>
        <w:tc>
          <w:tcPr>
            <w:tcW w:w="1655" w:type="dxa"/>
            <w:vAlign w:val="center"/>
          </w:tcPr>
          <w:p w14:paraId="0E90D2DA" w14:textId="77777777" w:rsidR="00FC14F9" w:rsidRDefault="00FC14F9">
            <w:pPr>
              <w:spacing w:after="60"/>
              <w:jc w:val="center"/>
              <w:rPr>
                <w:rFonts w:ascii="宋体" w:hAnsi="宋体" w:cs="Arial"/>
                <w:color w:val="000000"/>
                <w:szCs w:val="21"/>
              </w:rPr>
            </w:pPr>
          </w:p>
        </w:tc>
        <w:tc>
          <w:tcPr>
            <w:tcW w:w="1800" w:type="dxa"/>
            <w:vAlign w:val="center"/>
          </w:tcPr>
          <w:p w14:paraId="64F5AB97" w14:textId="77777777" w:rsidR="00FC14F9" w:rsidRDefault="00FC14F9">
            <w:pPr>
              <w:spacing w:after="60"/>
              <w:jc w:val="center"/>
              <w:rPr>
                <w:rFonts w:ascii="宋体" w:hAnsi="宋体" w:cs="Arial"/>
                <w:color w:val="000000"/>
                <w:szCs w:val="21"/>
              </w:rPr>
            </w:pPr>
          </w:p>
        </w:tc>
        <w:tc>
          <w:tcPr>
            <w:tcW w:w="1260" w:type="dxa"/>
            <w:vAlign w:val="center"/>
          </w:tcPr>
          <w:p w14:paraId="3FC4BB1D" w14:textId="77777777" w:rsidR="00FC14F9" w:rsidRDefault="00FC14F9">
            <w:pPr>
              <w:spacing w:after="60"/>
              <w:jc w:val="center"/>
              <w:rPr>
                <w:rFonts w:ascii="宋体" w:hAnsi="宋体" w:cs="Arial"/>
                <w:color w:val="000000"/>
                <w:szCs w:val="21"/>
              </w:rPr>
            </w:pPr>
          </w:p>
        </w:tc>
        <w:tc>
          <w:tcPr>
            <w:tcW w:w="3976" w:type="dxa"/>
            <w:vAlign w:val="center"/>
          </w:tcPr>
          <w:p w14:paraId="794B19A7" w14:textId="77777777" w:rsidR="00FC14F9" w:rsidRDefault="00FC14F9">
            <w:pPr>
              <w:spacing w:after="60"/>
              <w:jc w:val="center"/>
              <w:rPr>
                <w:rFonts w:ascii="宋体" w:hAnsi="宋体" w:cs="Arial"/>
                <w:color w:val="000000"/>
                <w:szCs w:val="21"/>
              </w:rPr>
            </w:pPr>
          </w:p>
        </w:tc>
      </w:tr>
      <w:tr w:rsidR="00FC14F9" w14:paraId="43FBA5DD" w14:textId="77777777">
        <w:trPr>
          <w:trHeight w:val="320"/>
          <w:jc w:val="center"/>
        </w:trPr>
        <w:tc>
          <w:tcPr>
            <w:tcW w:w="1655" w:type="dxa"/>
            <w:vAlign w:val="center"/>
          </w:tcPr>
          <w:p w14:paraId="71C10695" w14:textId="77777777" w:rsidR="00FC14F9" w:rsidRDefault="00FC14F9">
            <w:pPr>
              <w:spacing w:after="60"/>
              <w:jc w:val="center"/>
              <w:rPr>
                <w:rFonts w:ascii="宋体" w:hAnsi="宋体" w:cs="Arial"/>
                <w:color w:val="000000"/>
                <w:szCs w:val="21"/>
              </w:rPr>
            </w:pPr>
          </w:p>
        </w:tc>
        <w:tc>
          <w:tcPr>
            <w:tcW w:w="1800" w:type="dxa"/>
            <w:vAlign w:val="center"/>
          </w:tcPr>
          <w:p w14:paraId="15267D77" w14:textId="77777777" w:rsidR="00FC14F9" w:rsidRDefault="00FC14F9">
            <w:pPr>
              <w:spacing w:after="60"/>
              <w:jc w:val="center"/>
              <w:rPr>
                <w:rFonts w:ascii="宋体" w:hAnsi="宋体" w:cs="Arial"/>
                <w:color w:val="000000"/>
                <w:szCs w:val="21"/>
              </w:rPr>
            </w:pPr>
          </w:p>
        </w:tc>
        <w:tc>
          <w:tcPr>
            <w:tcW w:w="1260" w:type="dxa"/>
            <w:vAlign w:val="center"/>
          </w:tcPr>
          <w:p w14:paraId="00A7F11C" w14:textId="77777777" w:rsidR="00FC14F9" w:rsidRDefault="00FC14F9">
            <w:pPr>
              <w:spacing w:after="60"/>
              <w:jc w:val="center"/>
              <w:rPr>
                <w:rFonts w:ascii="宋体" w:hAnsi="宋体" w:cs="Arial"/>
                <w:color w:val="000000"/>
                <w:szCs w:val="21"/>
              </w:rPr>
            </w:pPr>
          </w:p>
        </w:tc>
        <w:tc>
          <w:tcPr>
            <w:tcW w:w="3976" w:type="dxa"/>
            <w:vAlign w:val="center"/>
          </w:tcPr>
          <w:p w14:paraId="45D97F76" w14:textId="77777777" w:rsidR="00FC14F9" w:rsidRDefault="00FC14F9">
            <w:pPr>
              <w:spacing w:after="60"/>
              <w:jc w:val="center"/>
              <w:rPr>
                <w:rFonts w:ascii="宋体" w:hAnsi="宋体" w:cs="Arial"/>
                <w:color w:val="000000"/>
                <w:szCs w:val="21"/>
              </w:rPr>
            </w:pPr>
          </w:p>
        </w:tc>
      </w:tr>
      <w:tr w:rsidR="00FC14F9" w14:paraId="3140D798" w14:textId="77777777">
        <w:trPr>
          <w:cantSplit/>
          <w:jc w:val="center"/>
        </w:trPr>
        <w:tc>
          <w:tcPr>
            <w:tcW w:w="4715" w:type="dxa"/>
            <w:gridSpan w:val="3"/>
            <w:vAlign w:val="center"/>
          </w:tcPr>
          <w:p w14:paraId="2816E5FB" w14:textId="77777777" w:rsidR="00FC14F9" w:rsidRDefault="00000000">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118187BB" w14:textId="77777777" w:rsidR="00FC14F9" w:rsidRDefault="00FC14F9">
            <w:pPr>
              <w:spacing w:after="60"/>
              <w:jc w:val="center"/>
              <w:rPr>
                <w:rFonts w:ascii="宋体" w:hAnsi="宋体" w:cs="Arial"/>
                <w:color w:val="000000"/>
                <w:szCs w:val="21"/>
              </w:rPr>
            </w:pPr>
          </w:p>
        </w:tc>
      </w:tr>
    </w:tbl>
    <w:p w14:paraId="1F9BA0B6" w14:textId="77777777" w:rsidR="00FC14F9" w:rsidRDefault="00FC14F9">
      <w:pPr>
        <w:spacing w:after="60"/>
        <w:rPr>
          <w:rFonts w:ascii="宋体" w:hAnsi="宋体" w:cs="Arial"/>
          <w:color w:val="000000"/>
          <w:szCs w:val="21"/>
        </w:rPr>
      </w:pPr>
    </w:p>
    <w:p w14:paraId="30712C54" w14:textId="77777777" w:rsidR="00FC14F9" w:rsidRDefault="00000000">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00BE4D90" w14:textId="77777777" w:rsidR="00FC14F9" w:rsidRDefault="00FC14F9">
      <w:pPr>
        <w:spacing w:after="60"/>
        <w:rPr>
          <w:rFonts w:cs="Arial"/>
          <w:color w:val="000000"/>
        </w:rPr>
      </w:pPr>
    </w:p>
    <w:p w14:paraId="1FB245E3" w14:textId="77777777" w:rsidR="00FC14F9" w:rsidRDefault="00000000">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152FCE44" w14:textId="77777777" w:rsidR="00FC14F9" w:rsidRDefault="00FC14F9">
      <w:pPr>
        <w:spacing w:after="60"/>
        <w:rPr>
          <w:rFonts w:cs="Arial"/>
          <w:color w:val="000000"/>
        </w:rPr>
      </w:pPr>
    </w:p>
    <w:p w14:paraId="6608B98A" w14:textId="77777777" w:rsidR="00FC14F9" w:rsidRDefault="00FC14F9">
      <w:pPr>
        <w:spacing w:after="60"/>
        <w:rPr>
          <w:rFonts w:ascii="宋体" w:hAnsi="宋体" w:cs="Arial"/>
          <w:color w:val="000000"/>
          <w:szCs w:val="21"/>
        </w:rPr>
      </w:pPr>
    </w:p>
    <w:p w14:paraId="77C2D97B" w14:textId="77777777" w:rsidR="00FC14F9" w:rsidRDefault="00000000">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091E2CE3" w14:textId="77777777" w:rsidR="00FC14F9" w:rsidRDefault="00FC14F9">
      <w:pPr>
        <w:spacing w:after="60"/>
        <w:rPr>
          <w:rFonts w:cs="Arial"/>
          <w:color w:val="000000"/>
          <w:szCs w:val="21"/>
        </w:rPr>
      </w:pPr>
    </w:p>
    <w:p w14:paraId="65ACB4D6" w14:textId="168AE934" w:rsidR="00FC14F9" w:rsidRDefault="00000000">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1</w:t>
      </w:r>
      <w:r w:rsidR="00400770">
        <w:rPr>
          <w:rFonts w:cs="Arial"/>
          <w:b/>
          <w:color w:val="000000"/>
          <w:sz w:val="28"/>
          <w:szCs w:val="28"/>
        </w:rPr>
        <w:t>7</w:t>
      </w:r>
      <w:r w:rsidR="00AE27BC">
        <w:rPr>
          <w:rFonts w:cs="Arial" w:hint="eastAsia"/>
          <w:b/>
          <w:color w:val="000000"/>
          <w:sz w:val="28"/>
          <w:szCs w:val="28"/>
        </w:rPr>
        <w:t>.</w:t>
      </w:r>
      <w:r>
        <w:rPr>
          <w:rFonts w:cs="Arial" w:hint="eastAsia"/>
          <w:b/>
          <w:color w:val="000000"/>
          <w:sz w:val="28"/>
          <w:szCs w:val="28"/>
        </w:rPr>
        <w:t>售后服务计划</w:t>
      </w:r>
    </w:p>
    <w:p w14:paraId="2DA274AC" w14:textId="77777777" w:rsidR="00FC14F9" w:rsidRDefault="00FC14F9">
      <w:pPr>
        <w:spacing w:after="60"/>
        <w:ind w:firstLineChars="200" w:firstLine="420"/>
        <w:rPr>
          <w:rFonts w:cs="Arial"/>
          <w:color w:val="000000"/>
        </w:rPr>
      </w:pPr>
    </w:p>
    <w:p w14:paraId="4C62B8C9" w14:textId="77777777" w:rsidR="00FC14F9" w:rsidRDefault="00000000">
      <w:pPr>
        <w:spacing w:after="60"/>
        <w:ind w:firstLineChars="150" w:firstLine="420"/>
        <w:rPr>
          <w:rFonts w:cs="Arial"/>
          <w:color w:val="000000"/>
          <w:sz w:val="28"/>
          <w:szCs w:val="28"/>
        </w:rPr>
      </w:pPr>
      <w:r>
        <w:rPr>
          <w:rFonts w:cs="Arial" w:hint="eastAsia"/>
          <w:color w:val="000000"/>
          <w:sz w:val="28"/>
          <w:szCs w:val="28"/>
        </w:rPr>
        <w:t>主要内容应包括：</w:t>
      </w:r>
    </w:p>
    <w:p w14:paraId="0257C9BF" w14:textId="15C0CE87" w:rsidR="00FC14F9" w:rsidRDefault="00000000">
      <w:pPr>
        <w:spacing w:after="60"/>
        <w:ind w:firstLineChars="200" w:firstLine="420"/>
        <w:rPr>
          <w:rFonts w:cs="Arial"/>
          <w:color w:val="000000"/>
        </w:rPr>
      </w:pPr>
      <w:r>
        <w:rPr>
          <w:rFonts w:cs="Arial" w:hint="eastAsia"/>
          <w:color w:val="000000"/>
        </w:rPr>
        <w:t>1</w:t>
      </w:r>
      <w:r w:rsidR="00AE27BC">
        <w:rPr>
          <w:rFonts w:cs="Arial" w:hint="eastAsia"/>
          <w:color w:val="000000"/>
        </w:rPr>
        <w:t>.</w:t>
      </w:r>
      <w:r>
        <w:rPr>
          <w:rFonts w:cs="Arial" w:hint="eastAsia"/>
          <w:color w:val="000000"/>
        </w:rPr>
        <w:t>售后服务人员简介；</w:t>
      </w:r>
    </w:p>
    <w:p w14:paraId="7CE345E0" w14:textId="77777777" w:rsidR="00FC14F9" w:rsidRDefault="00FC14F9">
      <w:pPr>
        <w:spacing w:after="60"/>
        <w:ind w:firstLineChars="200" w:firstLine="420"/>
        <w:rPr>
          <w:rFonts w:cs="Arial"/>
          <w:color w:val="000000"/>
        </w:rPr>
      </w:pPr>
    </w:p>
    <w:p w14:paraId="35FCAA00" w14:textId="7A7DD5FB" w:rsidR="00FC14F9" w:rsidRDefault="00000000">
      <w:pPr>
        <w:spacing w:after="60"/>
        <w:ind w:firstLineChars="200" w:firstLine="420"/>
        <w:rPr>
          <w:rFonts w:cs="Arial"/>
          <w:color w:val="000000"/>
        </w:rPr>
      </w:pPr>
      <w:r>
        <w:rPr>
          <w:rFonts w:cs="Arial" w:hint="eastAsia"/>
          <w:color w:val="000000"/>
        </w:rPr>
        <w:t>2</w:t>
      </w:r>
      <w:r w:rsidR="00AE27BC">
        <w:rPr>
          <w:rFonts w:cs="Arial" w:hint="eastAsia"/>
          <w:color w:val="000000"/>
        </w:rPr>
        <w:t>.</w:t>
      </w:r>
      <w:r>
        <w:rPr>
          <w:rFonts w:cs="Arial" w:hint="eastAsia"/>
          <w:color w:val="000000"/>
        </w:rPr>
        <w:t>应急维修时间安排；</w:t>
      </w:r>
    </w:p>
    <w:p w14:paraId="391283B6" w14:textId="77777777" w:rsidR="00FC14F9" w:rsidRDefault="00FC14F9">
      <w:pPr>
        <w:spacing w:after="60"/>
        <w:ind w:firstLineChars="200" w:firstLine="420"/>
        <w:rPr>
          <w:rFonts w:cs="Arial"/>
          <w:color w:val="000000"/>
        </w:rPr>
      </w:pPr>
    </w:p>
    <w:p w14:paraId="1653C26C" w14:textId="658F9C51" w:rsidR="00FC14F9" w:rsidRDefault="00000000">
      <w:pPr>
        <w:spacing w:after="60"/>
        <w:ind w:firstLineChars="200" w:firstLine="420"/>
        <w:rPr>
          <w:rFonts w:cs="Arial"/>
          <w:color w:val="000000"/>
        </w:rPr>
      </w:pPr>
      <w:r>
        <w:rPr>
          <w:rFonts w:cs="Arial" w:hint="eastAsia"/>
          <w:color w:val="000000"/>
        </w:rPr>
        <w:t>3</w:t>
      </w:r>
      <w:r w:rsidR="00AE27BC">
        <w:rPr>
          <w:rFonts w:cs="Arial" w:hint="eastAsia"/>
          <w:color w:val="000000"/>
        </w:rPr>
        <w:t>.</w:t>
      </w:r>
      <w:r>
        <w:rPr>
          <w:rFonts w:cs="Arial" w:hint="eastAsia"/>
          <w:color w:val="000000"/>
        </w:rPr>
        <w:t>维修服务收费标准（保质期内</w:t>
      </w:r>
      <w:r w:rsidR="00AE27BC">
        <w:rPr>
          <w:rFonts w:cs="Arial" w:hint="eastAsia"/>
          <w:color w:val="000000"/>
        </w:rPr>
        <w:t>.</w:t>
      </w:r>
      <w:r>
        <w:rPr>
          <w:rFonts w:cs="Arial" w:hint="eastAsia"/>
          <w:color w:val="000000"/>
        </w:rPr>
        <w:t>保质期外）；</w:t>
      </w:r>
    </w:p>
    <w:p w14:paraId="265672E4" w14:textId="77777777" w:rsidR="00FC14F9" w:rsidRDefault="00FC14F9">
      <w:pPr>
        <w:spacing w:after="60"/>
        <w:ind w:firstLineChars="200" w:firstLine="420"/>
        <w:rPr>
          <w:rFonts w:cs="Arial"/>
          <w:color w:val="000000"/>
        </w:rPr>
      </w:pPr>
    </w:p>
    <w:p w14:paraId="5D825D82" w14:textId="752D5010" w:rsidR="00FC14F9" w:rsidRDefault="00000000">
      <w:pPr>
        <w:spacing w:after="60"/>
        <w:ind w:firstLineChars="200" w:firstLine="420"/>
        <w:rPr>
          <w:rFonts w:cs="Arial"/>
          <w:color w:val="000000"/>
        </w:rPr>
      </w:pPr>
      <w:r>
        <w:rPr>
          <w:rFonts w:cs="Arial" w:hint="eastAsia"/>
          <w:color w:val="000000"/>
        </w:rPr>
        <w:t>4</w:t>
      </w:r>
      <w:r w:rsidR="00AE27BC">
        <w:rPr>
          <w:rFonts w:cs="Arial" w:hint="eastAsia"/>
          <w:color w:val="000000"/>
        </w:rPr>
        <w:t>.</w:t>
      </w:r>
      <w:r>
        <w:rPr>
          <w:rFonts w:cs="Arial" w:hint="eastAsia"/>
          <w:color w:val="000000"/>
        </w:rPr>
        <w:t>主要零配件价格（保质期内</w:t>
      </w:r>
      <w:r w:rsidR="00AE27BC">
        <w:rPr>
          <w:rFonts w:cs="Arial" w:hint="eastAsia"/>
          <w:color w:val="000000"/>
        </w:rPr>
        <w:t>.</w:t>
      </w:r>
      <w:r>
        <w:rPr>
          <w:rFonts w:cs="Arial" w:hint="eastAsia"/>
          <w:color w:val="000000"/>
        </w:rPr>
        <w:t>保质期外）；</w:t>
      </w:r>
    </w:p>
    <w:p w14:paraId="6D4A2568" w14:textId="77777777" w:rsidR="00FC14F9" w:rsidRDefault="00FC14F9">
      <w:pPr>
        <w:spacing w:after="60"/>
        <w:ind w:firstLineChars="200" w:firstLine="420"/>
        <w:rPr>
          <w:rFonts w:cs="Arial"/>
          <w:color w:val="000000"/>
        </w:rPr>
      </w:pPr>
    </w:p>
    <w:p w14:paraId="5089F72C" w14:textId="5E226120" w:rsidR="00FC14F9" w:rsidRDefault="00000000">
      <w:pPr>
        <w:spacing w:after="60"/>
        <w:ind w:firstLineChars="200" w:firstLine="420"/>
        <w:rPr>
          <w:rFonts w:hAnsi="宋体"/>
          <w:bCs/>
          <w:color w:val="000000"/>
        </w:rPr>
      </w:pPr>
      <w:r>
        <w:rPr>
          <w:rFonts w:cs="Arial" w:hint="eastAsia"/>
          <w:color w:val="000000"/>
        </w:rPr>
        <w:t>5</w:t>
      </w:r>
      <w:r w:rsidR="00AE27BC">
        <w:rPr>
          <w:rFonts w:cs="Arial" w:hint="eastAsia"/>
          <w:color w:val="000000"/>
        </w:rPr>
        <w:t>.</w:t>
      </w:r>
      <w:r>
        <w:rPr>
          <w:rFonts w:hAnsi="宋体" w:hint="eastAsia"/>
          <w:bCs/>
          <w:color w:val="000000"/>
        </w:rPr>
        <w:t>技术培训安排；</w:t>
      </w:r>
    </w:p>
    <w:p w14:paraId="57DC3E81" w14:textId="77777777" w:rsidR="00FC14F9" w:rsidRDefault="00FC14F9">
      <w:pPr>
        <w:spacing w:after="60"/>
        <w:ind w:firstLineChars="200" w:firstLine="420"/>
        <w:rPr>
          <w:rFonts w:hAnsi="宋体"/>
          <w:bCs/>
          <w:color w:val="000000"/>
        </w:rPr>
      </w:pPr>
    </w:p>
    <w:p w14:paraId="3756CDCE" w14:textId="3BFC3A3C" w:rsidR="00FC14F9" w:rsidRDefault="00000000">
      <w:pPr>
        <w:spacing w:after="60"/>
        <w:ind w:firstLineChars="200" w:firstLine="420"/>
        <w:rPr>
          <w:rFonts w:hAnsi="宋体"/>
          <w:bCs/>
          <w:color w:val="000000"/>
        </w:rPr>
      </w:pPr>
      <w:r>
        <w:rPr>
          <w:rFonts w:hAnsi="宋体" w:hint="eastAsia"/>
          <w:bCs/>
          <w:color w:val="000000"/>
        </w:rPr>
        <w:t>6</w:t>
      </w:r>
      <w:r w:rsidR="00AE27BC">
        <w:rPr>
          <w:rFonts w:hAnsi="宋体" w:hint="eastAsia"/>
          <w:bCs/>
          <w:color w:val="000000"/>
        </w:rPr>
        <w:t>.</w:t>
      </w:r>
      <w:r>
        <w:rPr>
          <w:rFonts w:hAnsi="宋体" w:hint="eastAsia"/>
          <w:bCs/>
          <w:color w:val="000000"/>
        </w:rPr>
        <w:t>保修服务计划；</w:t>
      </w:r>
    </w:p>
    <w:p w14:paraId="182223BE" w14:textId="77777777" w:rsidR="00FC14F9" w:rsidRDefault="00FC14F9">
      <w:pPr>
        <w:spacing w:after="60"/>
        <w:ind w:firstLineChars="200" w:firstLine="420"/>
        <w:rPr>
          <w:rFonts w:hAnsi="宋体"/>
          <w:bCs/>
          <w:color w:val="000000"/>
        </w:rPr>
      </w:pPr>
    </w:p>
    <w:p w14:paraId="70C1E392" w14:textId="45194C8D" w:rsidR="00FC14F9" w:rsidRDefault="00000000">
      <w:pPr>
        <w:spacing w:after="60"/>
        <w:ind w:firstLineChars="200" w:firstLine="420"/>
        <w:rPr>
          <w:rFonts w:cs="Arial"/>
          <w:color w:val="000000"/>
        </w:rPr>
      </w:pPr>
      <w:r>
        <w:rPr>
          <w:rFonts w:hAnsi="宋体" w:hint="eastAsia"/>
          <w:bCs/>
          <w:color w:val="000000"/>
        </w:rPr>
        <w:t>7</w:t>
      </w:r>
      <w:r w:rsidR="00AE27BC">
        <w:rPr>
          <w:rFonts w:hAnsi="宋体" w:hint="eastAsia"/>
          <w:bCs/>
          <w:color w:val="000000"/>
        </w:rPr>
        <w:t>.</w:t>
      </w:r>
      <w:r>
        <w:rPr>
          <w:rFonts w:cs="Arial" w:hint="eastAsia"/>
          <w:color w:val="000000"/>
        </w:rPr>
        <w:t>其它服务承诺。</w:t>
      </w:r>
    </w:p>
    <w:p w14:paraId="5944570B" w14:textId="77777777" w:rsidR="00FC14F9" w:rsidRDefault="00FC14F9">
      <w:pPr>
        <w:spacing w:after="60"/>
        <w:ind w:firstLineChars="200" w:firstLine="420"/>
        <w:rPr>
          <w:rFonts w:cs="Arial"/>
          <w:color w:val="000000"/>
        </w:rPr>
      </w:pPr>
    </w:p>
    <w:p w14:paraId="2DCC1657" w14:textId="77777777" w:rsidR="00FC14F9" w:rsidRDefault="00FC14F9">
      <w:pPr>
        <w:spacing w:after="60"/>
        <w:ind w:firstLineChars="200" w:firstLine="420"/>
        <w:rPr>
          <w:rFonts w:cs="Arial"/>
          <w:color w:val="000000"/>
        </w:rPr>
      </w:pPr>
    </w:p>
    <w:p w14:paraId="0981DD2D" w14:textId="77777777" w:rsidR="00FC14F9" w:rsidRDefault="00000000">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560ECB75" w14:textId="77777777" w:rsidR="00FC14F9" w:rsidRDefault="00FC14F9">
      <w:pPr>
        <w:spacing w:after="60"/>
        <w:ind w:firstLineChars="200" w:firstLine="420"/>
        <w:rPr>
          <w:rFonts w:cs="Arial"/>
          <w:color w:val="000000"/>
        </w:rPr>
      </w:pPr>
    </w:p>
    <w:p w14:paraId="10A0259E" w14:textId="77777777" w:rsidR="00FC14F9" w:rsidRDefault="00000000">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6ACFD744" w14:textId="77777777" w:rsidR="00FC14F9" w:rsidRDefault="00FC14F9">
      <w:pPr>
        <w:spacing w:after="60"/>
        <w:rPr>
          <w:rFonts w:ascii="宋体" w:hAnsi="宋体" w:cs="Arial"/>
          <w:color w:val="000000"/>
          <w:szCs w:val="21"/>
        </w:rPr>
      </w:pPr>
    </w:p>
    <w:p w14:paraId="428246BC" w14:textId="77777777" w:rsidR="00FC14F9" w:rsidRDefault="00FC14F9">
      <w:pPr>
        <w:widowControl/>
        <w:ind w:left="1"/>
        <w:jc w:val="center"/>
        <w:rPr>
          <w:rFonts w:ascii="宋体" w:hAnsi="宋体"/>
          <w:b/>
          <w:color w:val="000000"/>
          <w:sz w:val="36"/>
          <w:szCs w:val="36"/>
        </w:rPr>
      </w:pPr>
    </w:p>
    <w:p w14:paraId="1AE07E07" w14:textId="77777777" w:rsidR="00FC14F9" w:rsidRDefault="00FC14F9">
      <w:pPr>
        <w:widowControl/>
        <w:ind w:left="1"/>
        <w:jc w:val="center"/>
        <w:rPr>
          <w:rFonts w:ascii="宋体" w:hAnsi="宋体"/>
          <w:b/>
          <w:color w:val="000000"/>
          <w:sz w:val="36"/>
          <w:szCs w:val="36"/>
        </w:rPr>
      </w:pPr>
    </w:p>
    <w:p w14:paraId="314FA351" w14:textId="77777777" w:rsidR="00FC14F9" w:rsidRDefault="00FC14F9">
      <w:pPr>
        <w:widowControl/>
        <w:ind w:left="1"/>
        <w:jc w:val="center"/>
        <w:rPr>
          <w:rFonts w:ascii="宋体" w:hAnsi="宋体"/>
          <w:b/>
          <w:color w:val="000000"/>
          <w:sz w:val="36"/>
          <w:szCs w:val="36"/>
        </w:rPr>
      </w:pPr>
    </w:p>
    <w:p w14:paraId="57392CEC" w14:textId="77777777" w:rsidR="00FC14F9" w:rsidRDefault="00FC14F9">
      <w:pPr>
        <w:widowControl/>
        <w:ind w:left="1"/>
        <w:jc w:val="center"/>
        <w:rPr>
          <w:rFonts w:ascii="宋体" w:hAnsi="宋体"/>
          <w:b/>
          <w:color w:val="000000"/>
          <w:sz w:val="36"/>
          <w:szCs w:val="36"/>
        </w:rPr>
      </w:pPr>
    </w:p>
    <w:p w14:paraId="477D330C" w14:textId="77777777" w:rsidR="00FC14F9" w:rsidRDefault="00FC14F9">
      <w:pPr>
        <w:widowControl/>
        <w:ind w:left="1"/>
        <w:jc w:val="center"/>
        <w:rPr>
          <w:rFonts w:ascii="宋体" w:hAnsi="宋体"/>
          <w:b/>
          <w:color w:val="000000"/>
          <w:sz w:val="36"/>
          <w:szCs w:val="36"/>
        </w:rPr>
      </w:pPr>
    </w:p>
    <w:p w14:paraId="291C40FB" w14:textId="77777777" w:rsidR="00FC14F9" w:rsidRDefault="00FC14F9">
      <w:pPr>
        <w:widowControl/>
        <w:ind w:left="1"/>
        <w:jc w:val="center"/>
        <w:rPr>
          <w:rFonts w:ascii="宋体" w:hAnsi="宋体"/>
          <w:b/>
          <w:color w:val="000000"/>
          <w:sz w:val="36"/>
          <w:szCs w:val="36"/>
        </w:rPr>
      </w:pPr>
    </w:p>
    <w:p w14:paraId="32C5AB21" w14:textId="77777777" w:rsidR="00FC14F9" w:rsidRDefault="00FC14F9">
      <w:pPr>
        <w:widowControl/>
        <w:spacing w:line="360" w:lineRule="atLeast"/>
        <w:rPr>
          <w:rFonts w:ascii="宋体" w:hAnsi="宋体"/>
          <w:b/>
          <w:color w:val="000000"/>
          <w:sz w:val="36"/>
          <w:szCs w:val="36"/>
        </w:rPr>
      </w:pPr>
    </w:p>
    <w:p w14:paraId="6442D3BF" w14:textId="77777777" w:rsidR="00FC14F9" w:rsidRDefault="00FC14F9">
      <w:pPr>
        <w:widowControl/>
        <w:spacing w:line="360" w:lineRule="atLeast"/>
        <w:rPr>
          <w:rFonts w:ascii="宋体" w:hAnsi="宋体" w:cs="宋体"/>
          <w:bCs/>
          <w:kern w:val="0"/>
          <w:sz w:val="24"/>
        </w:rPr>
      </w:pPr>
    </w:p>
    <w:p w14:paraId="72C24084" w14:textId="77777777" w:rsidR="00FC14F9" w:rsidRDefault="00FC14F9">
      <w:pPr>
        <w:widowControl/>
        <w:spacing w:line="360" w:lineRule="atLeast"/>
        <w:rPr>
          <w:rFonts w:ascii="宋体" w:hAnsi="宋体" w:cs="宋体"/>
          <w:bCs/>
          <w:kern w:val="0"/>
          <w:sz w:val="24"/>
        </w:rPr>
      </w:pPr>
    </w:p>
    <w:p w14:paraId="21320B01" w14:textId="24B32633"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w:t>
      </w:r>
      <w:r w:rsidR="00400770">
        <w:rPr>
          <w:rFonts w:ascii="宋体" w:hAnsi="宋体" w:cs="宋体-18030"/>
          <w:b/>
          <w:bCs/>
          <w:color w:val="000000"/>
          <w:sz w:val="28"/>
          <w:szCs w:val="28"/>
        </w:rPr>
        <w:t>8</w:t>
      </w:r>
      <w:r w:rsidR="00AE27BC">
        <w:rPr>
          <w:rFonts w:ascii="宋体" w:hAnsi="宋体" w:cs="宋体-18030" w:hint="eastAsia"/>
          <w:b/>
          <w:bCs/>
          <w:color w:val="000000"/>
          <w:sz w:val="28"/>
          <w:szCs w:val="28"/>
        </w:rPr>
        <w:t>.</w:t>
      </w:r>
      <w:r>
        <w:rPr>
          <w:rFonts w:ascii="宋体" w:hAnsi="宋体" w:cs="宋体-18030" w:hint="eastAsia"/>
          <w:b/>
          <w:bCs/>
          <w:color w:val="000000"/>
          <w:sz w:val="28"/>
          <w:szCs w:val="28"/>
        </w:rPr>
        <w:t>项目详细实施/设计方案（如有）</w:t>
      </w:r>
    </w:p>
    <w:p w14:paraId="17DCF35E" w14:textId="77777777" w:rsidR="00FC14F9" w:rsidRDefault="00FC14F9">
      <w:pPr>
        <w:widowControl/>
        <w:ind w:left="1"/>
        <w:jc w:val="center"/>
        <w:rPr>
          <w:rFonts w:ascii="宋体" w:hAnsi="宋体" w:cs="宋体-18030"/>
          <w:b/>
          <w:bCs/>
          <w:color w:val="000000"/>
          <w:sz w:val="36"/>
          <w:szCs w:val="36"/>
        </w:rPr>
      </w:pPr>
    </w:p>
    <w:p w14:paraId="12711400" w14:textId="77777777" w:rsidR="00FC14F9" w:rsidRDefault="00FC14F9">
      <w:pPr>
        <w:widowControl/>
        <w:ind w:left="1"/>
        <w:jc w:val="center"/>
        <w:rPr>
          <w:rFonts w:ascii="宋体" w:hAnsi="宋体" w:cs="宋体-18030"/>
          <w:b/>
          <w:bCs/>
          <w:color w:val="000000"/>
          <w:sz w:val="36"/>
          <w:szCs w:val="36"/>
        </w:rPr>
      </w:pPr>
    </w:p>
    <w:p w14:paraId="1718F5FB" w14:textId="77777777" w:rsidR="00FC14F9" w:rsidRDefault="00FC14F9">
      <w:pPr>
        <w:widowControl/>
        <w:ind w:left="1"/>
        <w:jc w:val="center"/>
        <w:rPr>
          <w:rFonts w:ascii="宋体" w:hAnsi="宋体" w:cs="宋体-18030"/>
          <w:b/>
          <w:bCs/>
          <w:color w:val="000000"/>
          <w:sz w:val="36"/>
          <w:szCs w:val="36"/>
        </w:rPr>
      </w:pPr>
    </w:p>
    <w:p w14:paraId="33A15794" w14:textId="77777777" w:rsidR="00FC14F9" w:rsidRDefault="00FC14F9">
      <w:pPr>
        <w:widowControl/>
        <w:ind w:left="1"/>
        <w:jc w:val="center"/>
        <w:rPr>
          <w:rFonts w:ascii="宋体" w:hAnsi="宋体" w:cs="宋体-18030"/>
          <w:b/>
          <w:bCs/>
          <w:color w:val="000000"/>
          <w:sz w:val="36"/>
          <w:szCs w:val="36"/>
        </w:rPr>
      </w:pPr>
    </w:p>
    <w:p w14:paraId="4FA9A7D9" w14:textId="77777777" w:rsidR="00FC14F9" w:rsidRDefault="00FC14F9">
      <w:pPr>
        <w:widowControl/>
        <w:ind w:left="1"/>
        <w:jc w:val="center"/>
        <w:rPr>
          <w:rFonts w:ascii="宋体" w:hAnsi="宋体" w:cs="宋体-18030"/>
          <w:b/>
          <w:bCs/>
          <w:color w:val="000000"/>
          <w:sz w:val="36"/>
          <w:szCs w:val="36"/>
        </w:rPr>
      </w:pPr>
    </w:p>
    <w:p w14:paraId="3A991CEE" w14:textId="77777777" w:rsidR="00FC14F9" w:rsidRDefault="00FC14F9">
      <w:pPr>
        <w:widowControl/>
        <w:ind w:left="1"/>
        <w:jc w:val="center"/>
        <w:rPr>
          <w:rFonts w:ascii="宋体" w:hAnsi="宋体" w:cs="宋体-18030"/>
          <w:b/>
          <w:bCs/>
          <w:color w:val="000000"/>
          <w:sz w:val="36"/>
          <w:szCs w:val="36"/>
        </w:rPr>
      </w:pPr>
    </w:p>
    <w:p w14:paraId="1EF79BEC" w14:textId="77777777" w:rsidR="00FC14F9" w:rsidRDefault="00FC14F9">
      <w:pPr>
        <w:widowControl/>
        <w:ind w:left="1"/>
        <w:jc w:val="center"/>
        <w:rPr>
          <w:rFonts w:ascii="宋体" w:hAnsi="宋体" w:cs="宋体-18030"/>
          <w:b/>
          <w:bCs/>
          <w:color w:val="000000"/>
          <w:sz w:val="36"/>
          <w:szCs w:val="36"/>
        </w:rPr>
      </w:pPr>
    </w:p>
    <w:p w14:paraId="1C256ED3" w14:textId="77777777" w:rsidR="00FC14F9" w:rsidRDefault="00FC14F9">
      <w:pPr>
        <w:widowControl/>
        <w:ind w:left="1"/>
        <w:jc w:val="center"/>
        <w:rPr>
          <w:rFonts w:ascii="宋体" w:hAnsi="宋体" w:cs="宋体-18030"/>
          <w:b/>
          <w:bCs/>
          <w:color w:val="000000"/>
          <w:sz w:val="36"/>
          <w:szCs w:val="36"/>
        </w:rPr>
      </w:pPr>
    </w:p>
    <w:p w14:paraId="63195012" w14:textId="77777777" w:rsidR="00FC14F9" w:rsidRDefault="00FC14F9">
      <w:pPr>
        <w:widowControl/>
        <w:ind w:left="1"/>
        <w:jc w:val="center"/>
        <w:rPr>
          <w:rFonts w:ascii="宋体" w:hAnsi="宋体" w:cs="宋体-18030"/>
          <w:b/>
          <w:bCs/>
          <w:color w:val="000000"/>
          <w:sz w:val="36"/>
          <w:szCs w:val="36"/>
        </w:rPr>
      </w:pPr>
    </w:p>
    <w:p w14:paraId="5D219DF3" w14:textId="77777777" w:rsidR="00FC14F9" w:rsidRDefault="00FC14F9">
      <w:pPr>
        <w:widowControl/>
        <w:ind w:left="1"/>
        <w:jc w:val="center"/>
        <w:rPr>
          <w:rFonts w:ascii="宋体" w:hAnsi="宋体" w:cs="宋体-18030"/>
          <w:b/>
          <w:bCs/>
          <w:color w:val="000000"/>
          <w:sz w:val="36"/>
          <w:szCs w:val="36"/>
        </w:rPr>
      </w:pPr>
    </w:p>
    <w:p w14:paraId="6DB56431" w14:textId="77777777" w:rsidR="00FC14F9" w:rsidRDefault="00FC14F9">
      <w:pPr>
        <w:widowControl/>
        <w:ind w:left="1"/>
        <w:jc w:val="center"/>
        <w:rPr>
          <w:rFonts w:ascii="宋体" w:hAnsi="宋体" w:cs="宋体-18030"/>
          <w:b/>
          <w:bCs/>
          <w:color w:val="000000"/>
          <w:sz w:val="36"/>
          <w:szCs w:val="36"/>
        </w:rPr>
      </w:pPr>
    </w:p>
    <w:p w14:paraId="62D1A1BC" w14:textId="77777777" w:rsidR="00FC14F9" w:rsidRDefault="00FC14F9">
      <w:pPr>
        <w:widowControl/>
        <w:ind w:left="1"/>
        <w:jc w:val="center"/>
        <w:rPr>
          <w:rFonts w:ascii="宋体" w:hAnsi="宋体" w:cs="宋体-18030"/>
          <w:b/>
          <w:bCs/>
          <w:color w:val="000000"/>
          <w:sz w:val="36"/>
          <w:szCs w:val="36"/>
        </w:rPr>
      </w:pPr>
    </w:p>
    <w:p w14:paraId="1F36A5E8" w14:textId="77777777" w:rsidR="00FC14F9" w:rsidRDefault="00FC14F9">
      <w:pPr>
        <w:widowControl/>
        <w:ind w:left="1"/>
        <w:jc w:val="center"/>
        <w:rPr>
          <w:rFonts w:ascii="宋体" w:hAnsi="宋体" w:cs="宋体-18030"/>
          <w:b/>
          <w:bCs/>
          <w:color w:val="000000"/>
          <w:sz w:val="36"/>
          <w:szCs w:val="36"/>
        </w:rPr>
      </w:pPr>
    </w:p>
    <w:p w14:paraId="0E876B62" w14:textId="77777777" w:rsidR="00FC14F9" w:rsidRDefault="00FC14F9">
      <w:pPr>
        <w:widowControl/>
        <w:ind w:left="1"/>
        <w:jc w:val="center"/>
        <w:rPr>
          <w:rFonts w:ascii="宋体" w:hAnsi="宋体" w:cs="宋体-18030"/>
          <w:b/>
          <w:bCs/>
          <w:color w:val="000000"/>
          <w:sz w:val="36"/>
          <w:szCs w:val="36"/>
        </w:rPr>
      </w:pPr>
    </w:p>
    <w:p w14:paraId="7C2F479E" w14:textId="77777777" w:rsidR="00FC14F9" w:rsidRDefault="00FC14F9">
      <w:pPr>
        <w:widowControl/>
        <w:ind w:left="1"/>
        <w:jc w:val="center"/>
        <w:rPr>
          <w:rFonts w:ascii="宋体" w:hAnsi="宋体" w:cs="宋体-18030"/>
          <w:b/>
          <w:bCs/>
          <w:color w:val="000000"/>
          <w:sz w:val="36"/>
          <w:szCs w:val="36"/>
        </w:rPr>
      </w:pPr>
    </w:p>
    <w:p w14:paraId="3CDB815E" w14:textId="77777777" w:rsidR="00FC14F9" w:rsidRDefault="00FC14F9">
      <w:pPr>
        <w:widowControl/>
        <w:ind w:left="1"/>
        <w:jc w:val="center"/>
        <w:rPr>
          <w:rFonts w:ascii="宋体" w:hAnsi="宋体" w:cs="宋体-18030"/>
          <w:b/>
          <w:bCs/>
          <w:color w:val="000000"/>
          <w:sz w:val="36"/>
          <w:szCs w:val="36"/>
        </w:rPr>
      </w:pPr>
    </w:p>
    <w:p w14:paraId="4BFECE7C" w14:textId="77777777" w:rsidR="00FC14F9" w:rsidRDefault="00FC14F9">
      <w:pPr>
        <w:widowControl/>
        <w:ind w:left="1"/>
        <w:jc w:val="center"/>
        <w:rPr>
          <w:rFonts w:ascii="宋体" w:hAnsi="宋体" w:cs="宋体-18030"/>
          <w:b/>
          <w:bCs/>
          <w:color w:val="000000"/>
          <w:sz w:val="36"/>
          <w:szCs w:val="36"/>
        </w:rPr>
      </w:pPr>
    </w:p>
    <w:p w14:paraId="74CA2898" w14:textId="77777777" w:rsidR="00FC14F9" w:rsidRDefault="00FC14F9">
      <w:pPr>
        <w:widowControl/>
        <w:ind w:left="1"/>
        <w:jc w:val="center"/>
        <w:rPr>
          <w:rFonts w:ascii="宋体" w:hAnsi="宋体" w:cs="宋体-18030"/>
          <w:b/>
          <w:bCs/>
          <w:color w:val="000000"/>
          <w:sz w:val="36"/>
          <w:szCs w:val="36"/>
        </w:rPr>
      </w:pPr>
    </w:p>
    <w:p w14:paraId="0A8447A2" w14:textId="77777777" w:rsidR="00FC14F9" w:rsidRDefault="00FC14F9">
      <w:pPr>
        <w:widowControl/>
        <w:ind w:left="1"/>
        <w:jc w:val="center"/>
        <w:rPr>
          <w:rFonts w:ascii="宋体" w:hAnsi="宋体" w:cs="宋体-18030"/>
          <w:b/>
          <w:bCs/>
          <w:color w:val="000000"/>
          <w:sz w:val="36"/>
          <w:szCs w:val="36"/>
        </w:rPr>
      </w:pPr>
    </w:p>
    <w:p w14:paraId="0FBCC16F" w14:textId="77777777" w:rsidR="00FC14F9" w:rsidRDefault="00FC14F9">
      <w:pPr>
        <w:widowControl/>
        <w:ind w:left="1"/>
        <w:jc w:val="center"/>
        <w:rPr>
          <w:rFonts w:ascii="宋体" w:hAnsi="宋体" w:cs="宋体-18030"/>
          <w:b/>
          <w:bCs/>
          <w:color w:val="000000"/>
          <w:sz w:val="36"/>
          <w:szCs w:val="36"/>
        </w:rPr>
      </w:pPr>
    </w:p>
    <w:p w14:paraId="57557FE9" w14:textId="77777777" w:rsidR="00FC14F9" w:rsidRDefault="00FC14F9">
      <w:pPr>
        <w:widowControl/>
        <w:rPr>
          <w:rFonts w:ascii="宋体" w:hAnsi="宋体" w:cs="宋体-18030"/>
          <w:b/>
          <w:bCs/>
          <w:color w:val="000000"/>
          <w:sz w:val="36"/>
          <w:szCs w:val="36"/>
        </w:rPr>
      </w:pPr>
    </w:p>
    <w:p w14:paraId="0618FD84" w14:textId="77777777" w:rsidR="00FC14F9" w:rsidRDefault="00FC14F9">
      <w:pPr>
        <w:widowControl/>
        <w:rPr>
          <w:rFonts w:ascii="宋体" w:hAnsi="宋体" w:cs="宋体-18030"/>
          <w:b/>
          <w:bCs/>
          <w:color w:val="000000"/>
          <w:sz w:val="36"/>
          <w:szCs w:val="36"/>
        </w:rPr>
      </w:pPr>
    </w:p>
    <w:p w14:paraId="07C26BB3" w14:textId="68BB520B"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19</w:t>
      </w:r>
      <w:r w:rsidR="00AE27BC">
        <w:rPr>
          <w:rFonts w:ascii="宋体" w:hAnsi="宋体" w:cs="宋体-18030" w:hint="eastAsia"/>
          <w:b/>
          <w:bCs/>
          <w:color w:val="000000"/>
          <w:sz w:val="28"/>
          <w:szCs w:val="28"/>
        </w:rPr>
        <w:t>.</w:t>
      </w:r>
      <w:r>
        <w:rPr>
          <w:rFonts w:ascii="宋体" w:hAnsi="宋体" w:cs="宋体-18030" w:hint="eastAsia"/>
          <w:b/>
          <w:bCs/>
          <w:color w:val="000000"/>
          <w:sz w:val="28"/>
          <w:szCs w:val="28"/>
        </w:rPr>
        <w:t>通过认证的证书(原件备验交扫描件)</w:t>
      </w:r>
    </w:p>
    <w:p w14:paraId="48AA7517" w14:textId="77777777" w:rsidR="00FC14F9" w:rsidRDefault="00FC14F9">
      <w:pPr>
        <w:widowControl/>
        <w:ind w:left="1"/>
        <w:jc w:val="center"/>
        <w:rPr>
          <w:rFonts w:ascii="宋体" w:hAnsi="宋体" w:cs="宋体-18030"/>
          <w:b/>
          <w:bCs/>
          <w:color w:val="000000"/>
          <w:sz w:val="36"/>
          <w:szCs w:val="36"/>
        </w:rPr>
      </w:pPr>
    </w:p>
    <w:p w14:paraId="4E5ABCA3" w14:textId="77777777" w:rsidR="00FC14F9" w:rsidRDefault="00FC14F9">
      <w:pPr>
        <w:widowControl/>
        <w:ind w:left="1"/>
        <w:jc w:val="center"/>
        <w:rPr>
          <w:rFonts w:ascii="宋体" w:hAnsi="宋体" w:cs="宋体-18030"/>
          <w:b/>
          <w:bCs/>
          <w:color w:val="000000"/>
          <w:sz w:val="36"/>
          <w:szCs w:val="36"/>
        </w:rPr>
      </w:pPr>
    </w:p>
    <w:p w14:paraId="0A03856C" w14:textId="77777777" w:rsidR="00FC14F9" w:rsidRDefault="00FC14F9">
      <w:pPr>
        <w:widowControl/>
        <w:ind w:left="1"/>
        <w:jc w:val="center"/>
        <w:rPr>
          <w:rFonts w:ascii="宋体" w:hAnsi="宋体" w:cs="宋体-18030"/>
          <w:b/>
          <w:bCs/>
          <w:color w:val="000000"/>
          <w:sz w:val="36"/>
          <w:szCs w:val="36"/>
        </w:rPr>
      </w:pPr>
    </w:p>
    <w:p w14:paraId="4422294C" w14:textId="77777777" w:rsidR="00FC14F9" w:rsidRDefault="00FC14F9">
      <w:pPr>
        <w:widowControl/>
        <w:ind w:left="1"/>
        <w:jc w:val="center"/>
        <w:rPr>
          <w:rFonts w:ascii="宋体" w:hAnsi="宋体" w:cs="宋体-18030"/>
          <w:b/>
          <w:bCs/>
          <w:color w:val="000000"/>
          <w:sz w:val="36"/>
          <w:szCs w:val="36"/>
        </w:rPr>
      </w:pPr>
    </w:p>
    <w:p w14:paraId="6D9710C3" w14:textId="77777777" w:rsidR="00FC14F9" w:rsidRDefault="00FC14F9">
      <w:pPr>
        <w:widowControl/>
        <w:ind w:left="1"/>
        <w:jc w:val="center"/>
        <w:rPr>
          <w:rFonts w:ascii="宋体" w:hAnsi="宋体" w:cs="宋体-18030"/>
          <w:b/>
          <w:bCs/>
          <w:color w:val="000000"/>
          <w:sz w:val="36"/>
          <w:szCs w:val="36"/>
        </w:rPr>
      </w:pPr>
    </w:p>
    <w:p w14:paraId="576B05F8" w14:textId="77777777" w:rsidR="00FC14F9" w:rsidRDefault="00FC14F9">
      <w:pPr>
        <w:widowControl/>
        <w:ind w:left="1"/>
        <w:jc w:val="center"/>
        <w:rPr>
          <w:rFonts w:ascii="宋体" w:hAnsi="宋体" w:cs="宋体-18030"/>
          <w:b/>
          <w:bCs/>
          <w:color w:val="000000"/>
          <w:sz w:val="36"/>
          <w:szCs w:val="36"/>
        </w:rPr>
      </w:pPr>
    </w:p>
    <w:p w14:paraId="3FD0E21F" w14:textId="77777777" w:rsidR="00FC14F9" w:rsidRDefault="00FC14F9">
      <w:pPr>
        <w:widowControl/>
        <w:ind w:left="1"/>
        <w:jc w:val="center"/>
        <w:rPr>
          <w:rFonts w:ascii="宋体" w:hAnsi="宋体" w:cs="宋体-18030"/>
          <w:b/>
          <w:bCs/>
          <w:color w:val="000000"/>
          <w:sz w:val="36"/>
          <w:szCs w:val="36"/>
        </w:rPr>
      </w:pPr>
    </w:p>
    <w:p w14:paraId="4B7F8FBC" w14:textId="77777777" w:rsidR="00FC14F9" w:rsidRDefault="00FC14F9">
      <w:pPr>
        <w:widowControl/>
        <w:ind w:left="1"/>
        <w:jc w:val="center"/>
        <w:rPr>
          <w:rFonts w:ascii="宋体" w:hAnsi="宋体" w:cs="宋体-18030"/>
          <w:b/>
          <w:bCs/>
          <w:color w:val="000000"/>
          <w:sz w:val="36"/>
          <w:szCs w:val="36"/>
        </w:rPr>
      </w:pPr>
    </w:p>
    <w:p w14:paraId="77B9FC48" w14:textId="77777777" w:rsidR="00FC14F9" w:rsidRDefault="00FC14F9">
      <w:pPr>
        <w:widowControl/>
        <w:ind w:left="1"/>
        <w:jc w:val="center"/>
        <w:rPr>
          <w:rFonts w:ascii="宋体" w:hAnsi="宋体" w:cs="宋体-18030"/>
          <w:b/>
          <w:bCs/>
          <w:color w:val="000000"/>
          <w:sz w:val="36"/>
          <w:szCs w:val="36"/>
        </w:rPr>
      </w:pPr>
    </w:p>
    <w:p w14:paraId="35103FF5" w14:textId="77777777" w:rsidR="00FC14F9" w:rsidRDefault="00FC14F9">
      <w:pPr>
        <w:widowControl/>
        <w:ind w:left="1"/>
        <w:jc w:val="center"/>
        <w:rPr>
          <w:rFonts w:ascii="宋体" w:hAnsi="宋体" w:cs="宋体-18030"/>
          <w:b/>
          <w:bCs/>
          <w:color w:val="000000"/>
          <w:sz w:val="36"/>
          <w:szCs w:val="36"/>
        </w:rPr>
      </w:pPr>
    </w:p>
    <w:p w14:paraId="4B725FC3" w14:textId="77777777" w:rsidR="00FC14F9" w:rsidRDefault="00FC14F9">
      <w:pPr>
        <w:widowControl/>
        <w:ind w:left="1"/>
        <w:jc w:val="center"/>
        <w:rPr>
          <w:rFonts w:ascii="宋体" w:hAnsi="宋体" w:cs="宋体-18030"/>
          <w:b/>
          <w:bCs/>
          <w:color w:val="000000"/>
          <w:sz w:val="36"/>
          <w:szCs w:val="36"/>
        </w:rPr>
      </w:pPr>
    </w:p>
    <w:p w14:paraId="7DD099CC" w14:textId="77777777" w:rsidR="00FC14F9" w:rsidRDefault="00FC14F9">
      <w:pPr>
        <w:widowControl/>
        <w:ind w:left="1"/>
        <w:jc w:val="center"/>
        <w:rPr>
          <w:rFonts w:ascii="宋体" w:hAnsi="宋体" w:cs="宋体-18030"/>
          <w:b/>
          <w:bCs/>
          <w:color w:val="000000"/>
          <w:sz w:val="36"/>
          <w:szCs w:val="36"/>
        </w:rPr>
      </w:pPr>
    </w:p>
    <w:p w14:paraId="46A91EC5" w14:textId="77777777" w:rsidR="00FC14F9" w:rsidRDefault="00FC14F9">
      <w:pPr>
        <w:widowControl/>
        <w:ind w:left="1"/>
        <w:jc w:val="center"/>
        <w:rPr>
          <w:rFonts w:ascii="宋体" w:hAnsi="宋体" w:cs="宋体-18030"/>
          <w:b/>
          <w:bCs/>
          <w:color w:val="000000"/>
          <w:sz w:val="36"/>
          <w:szCs w:val="36"/>
        </w:rPr>
      </w:pPr>
    </w:p>
    <w:p w14:paraId="610E488D" w14:textId="77777777" w:rsidR="00FC14F9" w:rsidRDefault="00FC14F9">
      <w:pPr>
        <w:widowControl/>
        <w:ind w:left="1"/>
        <w:jc w:val="center"/>
        <w:rPr>
          <w:rFonts w:ascii="宋体" w:hAnsi="宋体" w:cs="宋体-18030"/>
          <w:b/>
          <w:bCs/>
          <w:color w:val="000000"/>
          <w:sz w:val="36"/>
          <w:szCs w:val="36"/>
        </w:rPr>
      </w:pPr>
    </w:p>
    <w:p w14:paraId="7C023305" w14:textId="77777777" w:rsidR="00FC14F9" w:rsidRDefault="00FC14F9">
      <w:pPr>
        <w:widowControl/>
        <w:ind w:left="1"/>
        <w:jc w:val="center"/>
        <w:rPr>
          <w:rFonts w:ascii="宋体" w:hAnsi="宋体" w:cs="宋体-18030"/>
          <w:b/>
          <w:bCs/>
          <w:color w:val="000000"/>
          <w:sz w:val="36"/>
          <w:szCs w:val="36"/>
        </w:rPr>
      </w:pPr>
    </w:p>
    <w:p w14:paraId="7B6C32EF" w14:textId="77777777" w:rsidR="00FC14F9" w:rsidRDefault="00FC14F9">
      <w:pPr>
        <w:widowControl/>
        <w:ind w:left="1"/>
        <w:jc w:val="center"/>
        <w:rPr>
          <w:rFonts w:ascii="宋体" w:hAnsi="宋体" w:cs="宋体-18030"/>
          <w:b/>
          <w:bCs/>
          <w:color w:val="000000"/>
          <w:sz w:val="36"/>
          <w:szCs w:val="36"/>
        </w:rPr>
      </w:pPr>
    </w:p>
    <w:p w14:paraId="00EAFF3A" w14:textId="77777777" w:rsidR="00FC14F9" w:rsidRDefault="00FC14F9">
      <w:pPr>
        <w:widowControl/>
        <w:tabs>
          <w:tab w:val="left" w:pos="3345"/>
        </w:tabs>
        <w:rPr>
          <w:rFonts w:ascii="宋体" w:hAnsi="宋体" w:cs="宋体-18030"/>
          <w:b/>
          <w:bCs/>
          <w:color w:val="000000"/>
          <w:sz w:val="36"/>
          <w:szCs w:val="36"/>
        </w:rPr>
      </w:pPr>
    </w:p>
    <w:p w14:paraId="524E060C" w14:textId="77777777" w:rsidR="00FC14F9" w:rsidRDefault="00FC14F9">
      <w:pPr>
        <w:widowControl/>
        <w:tabs>
          <w:tab w:val="left" w:pos="3345"/>
        </w:tabs>
        <w:rPr>
          <w:rFonts w:ascii="宋体" w:hAnsi="宋体" w:cs="宋体-18030"/>
          <w:b/>
          <w:bCs/>
          <w:color w:val="000000"/>
          <w:sz w:val="36"/>
          <w:szCs w:val="36"/>
        </w:rPr>
      </w:pPr>
    </w:p>
    <w:p w14:paraId="164ADA1F" w14:textId="77777777" w:rsidR="00FC14F9" w:rsidRDefault="00FC14F9">
      <w:pPr>
        <w:widowControl/>
        <w:tabs>
          <w:tab w:val="left" w:pos="3345"/>
        </w:tabs>
        <w:rPr>
          <w:rFonts w:ascii="宋体" w:hAnsi="宋体" w:cs="宋体-18030"/>
          <w:b/>
          <w:bCs/>
          <w:color w:val="000000"/>
          <w:sz w:val="36"/>
          <w:szCs w:val="36"/>
        </w:rPr>
      </w:pPr>
    </w:p>
    <w:p w14:paraId="509E9B72" w14:textId="77777777" w:rsidR="00FC14F9" w:rsidRDefault="00FC14F9">
      <w:pPr>
        <w:widowControl/>
        <w:tabs>
          <w:tab w:val="left" w:pos="3345"/>
        </w:tabs>
        <w:rPr>
          <w:rFonts w:ascii="宋体" w:hAnsi="宋体" w:cs="宋体-18030"/>
          <w:b/>
          <w:bCs/>
          <w:color w:val="000000"/>
          <w:sz w:val="36"/>
          <w:szCs w:val="36"/>
        </w:rPr>
      </w:pPr>
    </w:p>
    <w:p w14:paraId="721641E2" w14:textId="77777777" w:rsidR="00FC14F9" w:rsidRDefault="00FC14F9">
      <w:pPr>
        <w:widowControl/>
        <w:tabs>
          <w:tab w:val="left" w:pos="3345"/>
        </w:tabs>
        <w:rPr>
          <w:rFonts w:ascii="宋体" w:hAnsi="宋体" w:cs="宋体-18030"/>
          <w:b/>
          <w:bCs/>
          <w:color w:val="000000"/>
          <w:sz w:val="36"/>
          <w:szCs w:val="36"/>
        </w:rPr>
      </w:pPr>
    </w:p>
    <w:p w14:paraId="5AEA7682" w14:textId="77777777" w:rsidR="00FC14F9" w:rsidRDefault="00FC14F9">
      <w:pPr>
        <w:widowControl/>
        <w:tabs>
          <w:tab w:val="left" w:pos="3345"/>
        </w:tabs>
        <w:rPr>
          <w:rFonts w:ascii="宋体" w:hAnsi="宋体" w:cs="宋体-18030"/>
          <w:b/>
          <w:bCs/>
          <w:color w:val="000000"/>
          <w:sz w:val="36"/>
          <w:szCs w:val="36"/>
        </w:rPr>
      </w:pPr>
    </w:p>
    <w:p w14:paraId="6FD1395B" w14:textId="4F88B322"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0</w:t>
      </w:r>
      <w:r w:rsidR="00AE27BC">
        <w:rPr>
          <w:rFonts w:ascii="宋体" w:hAnsi="宋体" w:cs="宋体-18030" w:hint="eastAsia"/>
          <w:b/>
          <w:bCs/>
          <w:color w:val="000000"/>
          <w:sz w:val="28"/>
          <w:szCs w:val="28"/>
        </w:rPr>
        <w:t>.</w:t>
      </w:r>
      <w:r>
        <w:rPr>
          <w:rFonts w:ascii="宋体" w:hAnsi="宋体" w:cs="宋体-18030" w:hint="eastAsia"/>
          <w:b/>
          <w:bCs/>
          <w:color w:val="000000"/>
          <w:sz w:val="28"/>
          <w:szCs w:val="28"/>
        </w:rPr>
        <w:t>满足招标功能使用的全配置清单</w:t>
      </w:r>
    </w:p>
    <w:p w14:paraId="489259FC" w14:textId="77777777" w:rsidR="00FC14F9" w:rsidRDefault="00FC14F9">
      <w:pPr>
        <w:widowControl/>
        <w:ind w:left="1"/>
        <w:jc w:val="center"/>
        <w:rPr>
          <w:rFonts w:ascii="宋体" w:hAnsi="宋体" w:cs="宋体-18030"/>
          <w:b/>
          <w:bCs/>
          <w:color w:val="000000"/>
          <w:sz w:val="36"/>
          <w:szCs w:val="36"/>
        </w:rPr>
      </w:pPr>
    </w:p>
    <w:p w14:paraId="3192F130" w14:textId="77777777" w:rsidR="00FC14F9" w:rsidRDefault="00FC14F9">
      <w:pPr>
        <w:widowControl/>
        <w:ind w:left="1"/>
        <w:jc w:val="center"/>
        <w:rPr>
          <w:rFonts w:ascii="宋体" w:hAnsi="宋体" w:cs="宋体-18030"/>
          <w:b/>
          <w:bCs/>
          <w:color w:val="000000"/>
          <w:sz w:val="36"/>
          <w:szCs w:val="36"/>
        </w:rPr>
      </w:pPr>
    </w:p>
    <w:p w14:paraId="6D3B93B4" w14:textId="77777777" w:rsidR="00FC14F9" w:rsidRDefault="00FC14F9">
      <w:pPr>
        <w:widowControl/>
        <w:ind w:left="1"/>
        <w:jc w:val="center"/>
        <w:rPr>
          <w:rFonts w:ascii="宋体" w:hAnsi="宋体" w:cs="宋体-18030"/>
          <w:b/>
          <w:bCs/>
          <w:color w:val="000000"/>
          <w:sz w:val="36"/>
          <w:szCs w:val="36"/>
        </w:rPr>
      </w:pPr>
    </w:p>
    <w:p w14:paraId="219E555B" w14:textId="77777777" w:rsidR="00FC14F9" w:rsidRDefault="00FC14F9">
      <w:pPr>
        <w:widowControl/>
        <w:ind w:left="1"/>
        <w:jc w:val="center"/>
        <w:rPr>
          <w:rFonts w:ascii="宋体" w:hAnsi="宋体" w:cs="宋体-18030"/>
          <w:b/>
          <w:bCs/>
          <w:color w:val="000000"/>
          <w:sz w:val="36"/>
          <w:szCs w:val="36"/>
        </w:rPr>
      </w:pPr>
    </w:p>
    <w:p w14:paraId="523D4C5D" w14:textId="77777777" w:rsidR="00FC14F9" w:rsidRDefault="00FC14F9">
      <w:pPr>
        <w:widowControl/>
        <w:ind w:left="1"/>
        <w:jc w:val="center"/>
        <w:rPr>
          <w:rFonts w:ascii="宋体" w:hAnsi="宋体" w:cs="宋体-18030"/>
          <w:b/>
          <w:bCs/>
          <w:color w:val="000000"/>
          <w:sz w:val="36"/>
          <w:szCs w:val="36"/>
        </w:rPr>
      </w:pPr>
    </w:p>
    <w:p w14:paraId="14A7707E" w14:textId="77777777" w:rsidR="00FC14F9" w:rsidRDefault="00FC14F9">
      <w:pPr>
        <w:widowControl/>
        <w:ind w:left="1"/>
        <w:jc w:val="center"/>
        <w:rPr>
          <w:rFonts w:ascii="宋体" w:hAnsi="宋体" w:cs="宋体-18030"/>
          <w:b/>
          <w:bCs/>
          <w:color w:val="000000"/>
          <w:sz w:val="36"/>
          <w:szCs w:val="36"/>
        </w:rPr>
      </w:pPr>
    </w:p>
    <w:p w14:paraId="76934A0B" w14:textId="77777777" w:rsidR="00FC14F9" w:rsidRDefault="00FC14F9">
      <w:pPr>
        <w:widowControl/>
        <w:ind w:left="1"/>
        <w:jc w:val="center"/>
        <w:rPr>
          <w:rFonts w:ascii="宋体" w:hAnsi="宋体" w:cs="宋体-18030"/>
          <w:b/>
          <w:bCs/>
          <w:color w:val="000000"/>
          <w:sz w:val="36"/>
          <w:szCs w:val="36"/>
        </w:rPr>
      </w:pPr>
    </w:p>
    <w:p w14:paraId="0B8C71A6" w14:textId="77777777" w:rsidR="00FC14F9" w:rsidRDefault="00FC14F9">
      <w:pPr>
        <w:widowControl/>
        <w:ind w:left="1"/>
        <w:jc w:val="center"/>
        <w:rPr>
          <w:rFonts w:ascii="宋体" w:hAnsi="宋体" w:cs="宋体-18030"/>
          <w:b/>
          <w:bCs/>
          <w:color w:val="000000"/>
          <w:sz w:val="36"/>
          <w:szCs w:val="36"/>
        </w:rPr>
      </w:pPr>
    </w:p>
    <w:p w14:paraId="25F0A547" w14:textId="77777777" w:rsidR="00FC14F9" w:rsidRDefault="00FC14F9">
      <w:pPr>
        <w:widowControl/>
        <w:ind w:left="1"/>
        <w:jc w:val="center"/>
        <w:rPr>
          <w:rFonts w:ascii="宋体" w:hAnsi="宋体" w:cs="宋体-18030"/>
          <w:b/>
          <w:bCs/>
          <w:color w:val="000000"/>
          <w:sz w:val="36"/>
          <w:szCs w:val="36"/>
        </w:rPr>
      </w:pPr>
    </w:p>
    <w:p w14:paraId="1C016292" w14:textId="77777777" w:rsidR="00FC14F9" w:rsidRDefault="00FC14F9">
      <w:pPr>
        <w:widowControl/>
        <w:ind w:left="1"/>
        <w:jc w:val="center"/>
        <w:rPr>
          <w:rFonts w:ascii="宋体" w:hAnsi="宋体" w:cs="宋体-18030"/>
          <w:b/>
          <w:bCs/>
          <w:color w:val="000000"/>
          <w:sz w:val="36"/>
          <w:szCs w:val="36"/>
        </w:rPr>
      </w:pPr>
    </w:p>
    <w:p w14:paraId="7C2F4357" w14:textId="77777777" w:rsidR="00FC14F9" w:rsidRDefault="00FC14F9">
      <w:pPr>
        <w:widowControl/>
        <w:ind w:left="1"/>
        <w:jc w:val="center"/>
        <w:rPr>
          <w:rFonts w:ascii="宋体" w:hAnsi="宋体" w:cs="宋体-18030"/>
          <w:b/>
          <w:bCs/>
          <w:color w:val="000000"/>
          <w:sz w:val="36"/>
          <w:szCs w:val="36"/>
        </w:rPr>
      </w:pPr>
    </w:p>
    <w:p w14:paraId="3C376BAC" w14:textId="77777777" w:rsidR="00FC14F9" w:rsidRDefault="00FC14F9">
      <w:pPr>
        <w:widowControl/>
        <w:ind w:left="1"/>
        <w:jc w:val="center"/>
        <w:rPr>
          <w:rFonts w:ascii="宋体" w:hAnsi="宋体" w:cs="宋体-18030"/>
          <w:b/>
          <w:bCs/>
          <w:color w:val="000000"/>
          <w:sz w:val="36"/>
          <w:szCs w:val="36"/>
        </w:rPr>
      </w:pPr>
    </w:p>
    <w:p w14:paraId="352A841F" w14:textId="77777777" w:rsidR="00FC14F9" w:rsidRDefault="00FC14F9">
      <w:pPr>
        <w:widowControl/>
        <w:ind w:left="1"/>
        <w:jc w:val="center"/>
        <w:rPr>
          <w:rFonts w:ascii="宋体" w:hAnsi="宋体" w:cs="宋体-18030"/>
          <w:b/>
          <w:bCs/>
          <w:color w:val="000000"/>
          <w:sz w:val="36"/>
          <w:szCs w:val="36"/>
        </w:rPr>
      </w:pPr>
    </w:p>
    <w:p w14:paraId="3B1B5C8C" w14:textId="77777777" w:rsidR="00FC14F9" w:rsidRDefault="00FC14F9">
      <w:pPr>
        <w:widowControl/>
        <w:ind w:left="1"/>
        <w:jc w:val="center"/>
        <w:rPr>
          <w:rFonts w:ascii="宋体" w:hAnsi="宋体" w:cs="宋体-18030"/>
          <w:b/>
          <w:bCs/>
          <w:color w:val="000000"/>
          <w:sz w:val="36"/>
          <w:szCs w:val="36"/>
        </w:rPr>
      </w:pPr>
    </w:p>
    <w:p w14:paraId="23BA450C" w14:textId="77777777" w:rsidR="00FC14F9" w:rsidRDefault="00FC14F9">
      <w:pPr>
        <w:widowControl/>
        <w:ind w:left="1"/>
        <w:jc w:val="center"/>
        <w:rPr>
          <w:rFonts w:ascii="宋体" w:hAnsi="宋体" w:cs="宋体-18030"/>
          <w:b/>
          <w:bCs/>
          <w:color w:val="000000"/>
          <w:sz w:val="36"/>
          <w:szCs w:val="36"/>
        </w:rPr>
      </w:pPr>
    </w:p>
    <w:p w14:paraId="3BF79D33" w14:textId="77777777" w:rsidR="00FC14F9" w:rsidRDefault="00FC14F9">
      <w:pPr>
        <w:widowControl/>
        <w:ind w:left="1"/>
        <w:jc w:val="center"/>
        <w:rPr>
          <w:rFonts w:ascii="宋体" w:hAnsi="宋体" w:cs="宋体-18030"/>
          <w:b/>
          <w:bCs/>
          <w:color w:val="000000"/>
          <w:sz w:val="36"/>
          <w:szCs w:val="36"/>
        </w:rPr>
      </w:pPr>
    </w:p>
    <w:p w14:paraId="25567E14" w14:textId="77777777" w:rsidR="00FC14F9" w:rsidRDefault="00FC14F9">
      <w:pPr>
        <w:widowControl/>
        <w:ind w:left="1"/>
        <w:jc w:val="center"/>
        <w:rPr>
          <w:rFonts w:ascii="宋体" w:hAnsi="宋体" w:cs="宋体-18030"/>
          <w:b/>
          <w:bCs/>
          <w:color w:val="000000"/>
          <w:sz w:val="36"/>
          <w:szCs w:val="36"/>
        </w:rPr>
      </w:pPr>
    </w:p>
    <w:p w14:paraId="022F82DC" w14:textId="77777777" w:rsidR="00FC14F9" w:rsidRDefault="00FC14F9">
      <w:pPr>
        <w:widowControl/>
        <w:ind w:left="1"/>
        <w:jc w:val="center"/>
        <w:rPr>
          <w:rFonts w:ascii="宋体" w:hAnsi="宋体" w:cs="宋体-18030"/>
          <w:b/>
          <w:bCs/>
          <w:color w:val="000000"/>
          <w:sz w:val="36"/>
          <w:szCs w:val="36"/>
        </w:rPr>
      </w:pPr>
    </w:p>
    <w:p w14:paraId="73BBF13C" w14:textId="77777777" w:rsidR="00FC14F9" w:rsidRDefault="00FC14F9">
      <w:pPr>
        <w:widowControl/>
        <w:ind w:left="1"/>
        <w:jc w:val="center"/>
        <w:rPr>
          <w:rFonts w:ascii="宋体" w:hAnsi="宋体" w:cs="宋体-18030"/>
          <w:b/>
          <w:bCs/>
          <w:color w:val="000000"/>
          <w:sz w:val="36"/>
          <w:szCs w:val="36"/>
        </w:rPr>
      </w:pPr>
    </w:p>
    <w:p w14:paraId="0C22774D" w14:textId="77777777" w:rsidR="00FC14F9" w:rsidRDefault="00FC14F9">
      <w:pPr>
        <w:widowControl/>
        <w:ind w:left="1"/>
        <w:jc w:val="center"/>
        <w:rPr>
          <w:rFonts w:ascii="宋体" w:hAnsi="宋体" w:cs="宋体-18030"/>
          <w:b/>
          <w:bCs/>
          <w:color w:val="000000"/>
          <w:sz w:val="36"/>
          <w:szCs w:val="36"/>
        </w:rPr>
      </w:pPr>
    </w:p>
    <w:p w14:paraId="214769C4" w14:textId="77777777" w:rsidR="00FC14F9" w:rsidRDefault="00FC14F9">
      <w:pPr>
        <w:widowControl/>
        <w:ind w:left="1"/>
        <w:jc w:val="center"/>
        <w:rPr>
          <w:rFonts w:ascii="宋体" w:hAnsi="宋体" w:cs="宋体-18030"/>
          <w:b/>
          <w:bCs/>
          <w:color w:val="000000"/>
          <w:sz w:val="36"/>
          <w:szCs w:val="36"/>
        </w:rPr>
      </w:pPr>
    </w:p>
    <w:p w14:paraId="4BB13ECC" w14:textId="77777777" w:rsidR="00FC14F9" w:rsidRDefault="00FC14F9">
      <w:pPr>
        <w:widowControl/>
        <w:ind w:left="1"/>
        <w:jc w:val="center"/>
        <w:rPr>
          <w:rFonts w:ascii="宋体" w:hAnsi="宋体" w:cs="宋体-18030"/>
          <w:b/>
          <w:bCs/>
          <w:color w:val="000000"/>
          <w:sz w:val="36"/>
          <w:szCs w:val="36"/>
        </w:rPr>
      </w:pPr>
    </w:p>
    <w:p w14:paraId="69C2F398" w14:textId="0479B011"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1</w:t>
      </w:r>
      <w:r w:rsidR="00AE27BC">
        <w:rPr>
          <w:rFonts w:ascii="宋体" w:hAnsi="宋体" w:cs="宋体-18030" w:hint="eastAsia"/>
          <w:b/>
          <w:bCs/>
          <w:color w:val="000000"/>
          <w:sz w:val="28"/>
          <w:szCs w:val="28"/>
        </w:rPr>
        <w:t>.</w:t>
      </w:r>
      <w:r>
        <w:rPr>
          <w:rFonts w:ascii="宋体" w:hAnsi="宋体" w:cs="宋体-18030" w:hint="eastAsia"/>
          <w:b/>
          <w:bCs/>
          <w:color w:val="000000"/>
          <w:sz w:val="28"/>
          <w:szCs w:val="28"/>
        </w:rPr>
        <w:t>其他：投标资格证明文件，投标服务符合“招标文件”规定的证明文件，及投标人认为必要提供的其他内容。</w:t>
      </w:r>
    </w:p>
    <w:p w14:paraId="7708061A" w14:textId="77777777" w:rsidR="00FC14F9" w:rsidRDefault="00FC14F9">
      <w:pPr>
        <w:widowControl/>
        <w:ind w:left="1"/>
        <w:jc w:val="center"/>
        <w:rPr>
          <w:rFonts w:ascii="宋体" w:hAnsi="宋体" w:cs="宋体-18030"/>
          <w:b/>
          <w:bCs/>
          <w:color w:val="000000"/>
          <w:sz w:val="36"/>
          <w:szCs w:val="36"/>
        </w:rPr>
      </w:pPr>
    </w:p>
    <w:p w14:paraId="09DF0544" w14:textId="77777777" w:rsidR="00FC14F9" w:rsidRDefault="00FC14F9">
      <w:pPr>
        <w:widowControl/>
        <w:ind w:left="1"/>
        <w:jc w:val="center"/>
        <w:rPr>
          <w:rFonts w:ascii="宋体" w:hAnsi="宋体" w:cs="宋体-18030"/>
          <w:b/>
          <w:bCs/>
          <w:color w:val="000000"/>
          <w:sz w:val="36"/>
          <w:szCs w:val="36"/>
        </w:rPr>
      </w:pPr>
    </w:p>
    <w:p w14:paraId="4BD9B1E2" w14:textId="77777777" w:rsidR="00FC14F9" w:rsidRDefault="00FC14F9">
      <w:pPr>
        <w:widowControl/>
        <w:ind w:left="1"/>
        <w:jc w:val="center"/>
        <w:rPr>
          <w:rFonts w:ascii="宋体" w:hAnsi="宋体" w:cs="宋体-18030"/>
          <w:b/>
          <w:bCs/>
          <w:color w:val="000000"/>
          <w:sz w:val="36"/>
          <w:szCs w:val="36"/>
        </w:rPr>
      </w:pPr>
    </w:p>
    <w:p w14:paraId="7989FD12" w14:textId="77777777" w:rsidR="00FC14F9" w:rsidRDefault="00FC14F9">
      <w:pPr>
        <w:widowControl/>
        <w:ind w:left="1"/>
        <w:jc w:val="center"/>
        <w:rPr>
          <w:rFonts w:ascii="宋体" w:hAnsi="宋体" w:cs="宋体-18030"/>
          <w:b/>
          <w:bCs/>
          <w:color w:val="000000"/>
          <w:sz w:val="36"/>
          <w:szCs w:val="36"/>
        </w:rPr>
      </w:pPr>
    </w:p>
    <w:p w14:paraId="3DBE90CD" w14:textId="77777777" w:rsidR="00FC14F9" w:rsidRDefault="00FC14F9">
      <w:pPr>
        <w:widowControl/>
        <w:ind w:left="1"/>
        <w:jc w:val="center"/>
        <w:rPr>
          <w:rFonts w:ascii="宋体" w:hAnsi="宋体" w:cs="宋体-18030"/>
          <w:b/>
          <w:bCs/>
          <w:color w:val="000000"/>
          <w:sz w:val="36"/>
          <w:szCs w:val="36"/>
        </w:rPr>
      </w:pPr>
    </w:p>
    <w:p w14:paraId="52C5ECA7" w14:textId="77777777" w:rsidR="00FC14F9" w:rsidRDefault="00FC14F9">
      <w:pPr>
        <w:widowControl/>
        <w:ind w:left="1"/>
        <w:jc w:val="center"/>
        <w:rPr>
          <w:rFonts w:ascii="宋体" w:hAnsi="宋体" w:cs="宋体-18030"/>
          <w:b/>
          <w:bCs/>
          <w:color w:val="000000"/>
          <w:sz w:val="36"/>
          <w:szCs w:val="36"/>
        </w:rPr>
      </w:pPr>
    </w:p>
    <w:p w14:paraId="0E1496E4" w14:textId="77777777" w:rsidR="00FC14F9" w:rsidRDefault="00FC14F9">
      <w:pPr>
        <w:widowControl/>
        <w:ind w:left="1"/>
        <w:jc w:val="center"/>
        <w:rPr>
          <w:rFonts w:ascii="宋体" w:hAnsi="宋体" w:cs="宋体-18030"/>
          <w:b/>
          <w:bCs/>
          <w:color w:val="000000"/>
          <w:sz w:val="36"/>
          <w:szCs w:val="36"/>
        </w:rPr>
      </w:pPr>
    </w:p>
    <w:p w14:paraId="46ED6299" w14:textId="77777777" w:rsidR="00FC14F9" w:rsidRDefault="00FC14F9">
      <w:pPr>
        <w:widowControl/>
        <w:ind w:left="1"/>
        <w:jc w:val="center"/>
        <w:rPr>
          <w:rFonts w:ascii="宋体" w:hAnsi="宋体" w:cs="宋体-18030"/>
          <w:b/>
          <w:bCs/>
          <w:color w:val="000000"/>
          <w:sz w:val="36"/>
          <w:szCs w:val="36"/>
        </w:rPr>
      </w:pPr>
    </w:p>
    <w:p w14:paraId="1BEC6326" w14:textId="77777777" w:rsidR="00FC14F9" w:rsidRDefault="00FC14F9">
      <w:pPr>
        <w:widowControl/>
        <w:ind w:left="1"/>
        <w:jc w:val="center"/>
        <w:rPr>
          <w:rFonts w:ascii="宋体" w:hAnsi="宋体" w:cs="宋体-18030"/>
          <w:b/>
          <w:bCs/>
          <w:color w:val="000000"/>
          <w:sz w:val="36"/>
          <w:szCs w:val="36"/>
        </w:rPr>
      </w:pPr>
    </w:p>
    <w:p w14:paraId="56A45AEE" w14:textId="77777777" w:rsidR="00FC14F9" w:rsidRDefault="00FC14F9">
      <w:pPr>
        <w:widowControl/>
        <w:ind w:left="1"/>
        <w:jc w:val="center"/>
        <w:rPr>
          <w:rFonts w:ascii="宋体" w:hAnsi="宋体" w:cs="宋体-18030"/>
          <w:b/>
          <w:bCs/>
          <w:color w:val="000000"/>
          <w:sz w:val="36"/>
          <w:szCs w:val="36"/>
        </w:rPr>
      </w:pPr>
    </w:p>
    <w:p w14:paraId="7A414A27" w14:textId="77777777" w:rsidR="00FC14F9" w:rsidRDefault="00FC14F9">
      <w:pPr>
        <w:widowControl/>
        <w:ind w:left="1"/>
        <w:jc w:val="center"/>
        <w:rPr>
          <w:rFonts w:ascii="宋体" w:hAnsi="宋体" w:cs="宋体-18030"/>
          <w:b/>
          <w:bCs/>
          <w:color w:val="000000"/>
          <w:sz w:val="36"/>
          <w:szCs w:val="36"/>
        </w:rPr>
      </w:pPr>
    </w:p>
    <w:p w14:paraId="35C6B760" w14:textId="77777777" w:rsidR="00FC14F9" w:rsidRDefault="00FC14F9">
      <w:pPr>
        <w:widowControl/>
        <w:ind w:left="1"/>
        <w:jc w:val="center"/>
        <w:rPr>
          <w:rFonts w:ascii="宋体" w:hAnsi="宋体" w:cs="宋体-18030"/>
          <w:b/>
          <w:bCs/>
          <w:color w:val="000000"/>
          <w:sz w:val="36"/>
          <w:szCs w:val="36"/>
        </w:rPr>
      </w:pPr>
    </w:p>
    <w:p w14:paraId="2375A56F" w14:textId="77777777" w:rsidR="00FC14F9" w:rsidRDefault="00FC14F9">
      <w:pPr>
        <w:widowControl/>
        <w:ind w:left="1"/>
        <w:jc w:val="center"/>
        <w:rPr>
          <w:rFonts w:ascii="宋体" w:hAnsi="宋体" w:cs="宋体-18030"/>
          <w:b/>
          <w:bCs/>
          <w:color w:val="000000"/>
          <w:sz w:val="36"/>
          <w:szCs w:val="36"/>
        </w:rPr>
      </w:pPr>
    </w:p>
    <w:p w14:paraId="735858B4" w14:textId="77777777" w:rsidR="00FC14F9" w:rsidRDefault="00FC14F9">
      <w:pPr>
        <w:widowControl/>
        <w:ind w:left="1"/>
        <w:jc w:val="center"/>
        <w:rPr>
          <w:rFonts w:ascii="宋体" w:hAnsi="宋体" w:cs="宋体-18030"/>
          <w:b/>
          <w:bCs/>
          <w:color w:val="000000"/>
          <w:sz w:val="36"/>
          <w:szCs w:val="36"/>
        </w:rPr>
      </w:pPr>
    </w:p>
    <w:p w14:paraId="1F4FF93D" w14:textId="77777777" w:rsidR="00FC14F9" w:rsidRDefault="00FC14F9">
      <w:pPr>
        <w:widowControl/>
        <w:ind w:left="1"/>
        <w:jc w:val="center"/>
        <w:rPr>
          <w:rFonts w:ascii="宋体" w:hAnsi="宋体" w:cs="宋体-18030"/>
          <w:b/>
          <w:bCs/>
          <w:color w:val="000000"/>
          <w:sz w:val="36"/>
          <w:szCs w:val="36"/>
        </w:rPr>
      </w:pPr>
    </w:p>
    <w:p w14:paraId="5A1958C6" w14:textId="77777777" w:rsidR="00FC14F9" w:rsidRDefault="00FC14F9">
      <w:pPr>
        <w:widowControl/>
        <w:ind w:left="1"/>
        <w:jc w:val="center"/>
        <w:rPr>
          <w:rFonts w:ascii="宋体" w:hAnsi="宋体" w:cs="宋体-18030"/>
          <w:b/>
          <w:bCs/>
          <w:color w:val="000000"/>
          <w:sz w:val="36"/>
          <w:szCs w:val="36"/>
        </w:rPr>
      </w:pPr>
    </w:p>
    <w:p w14:paraId="196F85F0" w14:textId="77777777" w:rsidR="00FC14F9" w:rsidRDefault="00FC14F9">
      <w:pPr>
        <w:widowControl/>
        <w:ind w:left="1"/>
        <w:jc w:val="center"/>
        <w:rPr>
          <w:rFonts w:ascii="宋体" w:hAnsi="宋体" w:cs="宋体-18030"/>
          <w:b/>
          <w:bCs/>
          <w:color w:val="000000"/>
          <w:sz w:val="36"/>
          <w:szCs w:val="36"/>
        </w:rPr>
      </w:pPr>
    </w:p>
    <w:p w14:paraId="66721224" w14:textId="77777777" w:rsidR="00FC14F9" w:rsidRDefault="00FC14F9">
      <w:pPr>
        <w:widowControl/>
        <w:ind w:left="1"/>
        <w:jc w:val="center"/>
        <w:rPr>
          <w:rFonts w:ascii="宋体" w:hAnsi="宋体" w:cs="宋体-18030"/>
          <w:b/>
          <w:bCs/>
          <w:color w:val="000000"/>
          <w:sz w:val="36"/>
          <w:szCs w:val="36"/>
        </w:rPr>
      </w:pPr>
    </w:p>
    <w:p w14:paraId="258FF2C1" w14:textId="77777777" w:rsidR="00FC14F9" w:rsidRDefault="00FC14F9">
      <w:pPr>
        <w:widowControl/>
        <w:ind w:left="1"/>
        <w:jc w:val="center"/>
        <w:rPr>
          <w:rFonts w:ascii="宋体" w:hAnsi="宋体" w:cs="宋体-18030"/>
          <w:b/>
          <w:bCs/>
          <w:color w:val="000000"/>
          <w:sz w:val="36"/>
          <w:szCs w:val="36"/>
        </w:rPr>
      </w:pPr>
    </w:p>
    <w:p w14:paraId="79153151" w14:textId="77777777" w:rsidR="00FC14F9" w:rsidRDefault="00FC14F9">
      <w:pPr>
        <w:widowControl/>
        <w:rPr>
          <w:rFonts w:ascii="宋体" w:hAnsi="宋体" w:cs="宋体-18030"/>
          <w:b/>
          <w:bCs/>
          <w:color w:val="000000"/>
          <w:sz w:val="36"/>
          <w:szCs w:val="36"/>
        </w:rPr>
      </w:pPr>
    </w:p>
    <w:p w14:paraId="513122B7" w14:textId="77777777" w:rsidR="00400770" w:rsidRPr="00400770" w:rsidRDefault="00400770" w:rsidP="00400770">
      <w:pPr>
        <w:pStyle w:val="20"/>
        <w:ind w:left="1060" w:hanging="640"/>
      </w:pPr>
    </w:p>
    <w:p w14:paraId="3D11EA2F" w14:textId="5B34C5F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2</w:t>
      </w:r>
      <w:r w:rsidR="00AE27BC">
        <w:rPr>
          <w:rFonts w:ascii="宋体" w:hAnsi="宋体" w:cs="宋体-18030" w:hint="eastAsia"/>
          <w:b/>
          <w:bCs/>
          <w:color w:val="000000"/>
          <w:sz w:val="28"/>
          <w:szCs w:val="28"/>
        </w:rPr>
        <w:t>.</w:t>
      </w:r>
      <w:r>
        <w:rPr>
          <w:rFonts w:ascii="宋体" w:hAnsi="宋体" w:cs="宋体-18030" w:hint="eastAsia"/>
          <w:b/>
          <w:bCs/>
          <w:color w:val="000000"/>
          <w:sz w:val="28"/>
          <w:szCs w:val="28"/>
        </w:rPr>
        <w:t>产品说明书（能证明具备所要求的参数）</w:t>
      </w:r>
    </w:p>
    <w:p w14:paraId="7351ED5B" w14:textId="77777777" w:rsidR="00FC14F9" w:rsidRDefault="00FC14F9">
      <w:pPr>
        <w:widowControl/>
        <w:ind w:left="1"/>
        <w:jc w:val="center"/>
        <w:rPr>
          <w:rFonts w:ascii="宋体" w:hAnsi="宋体" w:cs="宋体-18030"/>
          <w:b/>
          <w:bCs/>
          <w:color w:val="000000"/>
          <w:sz w:val="36"/>
          <w:szCs w:val="36"/>
        </w:rPr>
      </w:pPr>
    </w:p>
    <w:p w14:paraId="290BA58F" w14:textId="77777777" w:rsidR="00FC14F9" w:rsidRDefault="00FC14F9">
      <w:pPr>
        <w:widowControl/>
        <w:ind w:left="1"/>
        <w:jc w:val="center"/>
        <w:rPr>
          <w:rFonts w:ascii="宋体" w:hAnsi="宋体" w:cs="宋体-18030"/>
          <w:b/>
          <w:bCs/>
          <w:color w:val="000000"/>
          <w:sz w:val="36"/>
          <w:szCs w:val="36"/>
        </w:rPr>
      </w:pPr>
    </w:p>
    <w:p w14:paraId="3EDB2F33" w14:textId="77777777" w:rsidR="00FC14F9" w:rsidRDefault="00FC14F9">
      <w:pPr>
        <w:widowControl/>
        <w:ind w:left="1"/>
        <w:jc w:val="center"/>
        <w:rPr>
          <w:rFonts w:ascii="宋体" w:hAnsi="宋体" w:cs="宋体-18030"/>
          <w:b/>
          <w:bCs/>
          <w:color w:val="000000"/>
          <w:sz w:val="36"/>
          <w:szCs w:val="36"/>
        </w:rPr>
      </w:pPr>
    </w:p>
    <w:p w14:paraId="79AE7F9B" w14:textId="77777777" w:rsidR="00FC14F9" w:rsidRDefault="00FC14F9">
      <w:pPr>
        <w:widowControl/>
        <w:ind w:left="1"/>
        <w:jc w:val="center"/>
        <w:rPr>
          <w:rFonts w:ascii="宋体" w:hAnsi="宋体" w:cs="宋体-18030"/>
          <w:b/>
          <w:bCs/>
          <w:color w:val="000000"/>
          <w:sz w:val="36"/>
          <w:szCs w:val="36"/>
        </w:rPr>
      </w:pPr>
    </w:p>
    <w:p w14:paraId="36625379" w14:textId="77777777" w:rsidR="00FC14F9" w:rsidRDefault="00FC14F9">
      <w:pPr>
        <w:widowControl/>
        <w:ind w:left="1"/>
        <w:jc w:val="center"/>
        <w:rPr>
          <w:rFonts w:ascii="宋体" w:hAnsi="宋体" w:cs="宋体-18030"/>
          <w:b/>
          <w:bCs/>
          <w:color w:val="000000"/>
          <w:sz w:val="36"/>
          <w:szCs w:val="36"/>
        </w:rPr>
      </w:pPr>
    </w:p>
    <w:p w14:paraId="75290DAA" w14:textId="77777777" w:rsidR="00FC14F9" w:rsidRDefault="00FC14F9">
      <w:pPr>
        <w:widowControl/>
        <w:ind w:left="1"/>
        <w:jc w:val="center"/>
        <w:rPr>
          <w:rFonts w:ascii="宋体" w:hAnsi="宋体" w:cs="宋体-18030"/>
          <w:b/>
          <w:bCs/>
          <w:color w:val="000000"/>
          <w:sz w:val="36"/>
          <w:szCs w:val="36"/>
        </w:rPr>
      </w:pPr>
    </w:p>
    <w:p w14:paraId="42FE2240" w14:textId="77777777" w:rsidR="00FC14F9" w:rsidRDefault="00FC14F9">
      <w:pPr>
        <w:widowControl/>
        <w:ind w:left="1"/>
        <w:jc w:val="center"/>
        <w:rPr>
          <w:rFonts w:ascii="宋体" w:hAnsi="宋体" w:cs="宋体-18030"/>
          <w:b/>
          <w:bCs/>
          <w:color w:val="000000"/>
          <w:sz w:val="36"/>
          <w:szCs w:val="36"/>
        </w:rPr>
      </w:pPr>
    </w:p>
    <w:p w14:paraId="2A74D5E1" w14:textId="77777777" w:rsidR="00FC14F9" w:rsidRDefault="00FC14F9">
      <w:pPr>
        <w:widowControl/>
        <w:ind w:left="1"/>
        <w:jc w:val="center"/>
        <w:rPr>
          <w:rFonts w:ascii="宋体" w:hAnsi="宋体" w:cs="宋体-18030"/>
          <w:b/>
          <w:bCs/>
          <w:color w:val="000000"/>
          <w:sz w:val="36"/>
          <w:szCs w:val="36"/>
        </w:rPr>
      </w:pPr>
    </w:p>
    <w:p w14:paraId="5F3DF067" w14:textId="77777777" w:rsidR="00FC14F9" w:rsidRDefault="00FC14F9">
      <w:pPr>
        <w:widowControl/>
        <w:ind w:left="1"/>
        <w:jc w:val="center"/>
        <w:rPr>
          <w:rFonts w:ascii="宋体" w:hAnsi="宋体" w:cs="宋体-18030"/>
          <w:b/>
          <w:bCs/>
          <w:color w:val="000000"/>
          <w:sz w:val="36"/>
          <w:szCs w:val="36"/>
        </w:rPr>
      </w:pPr>
    </w:p>
    <w:p w14:paraId="663C8D30" w14:textId="77777777" w:rsidR="00FC14F9" w:rsidRDefault="00FC14F9">
      <w:pPr>
        <w:widowControl/>
        <w:ind w:left="1"/>
        <w:jc w:val="center"/>
        <w:rPr>
          <w:rFonts w:ascii="宋体" w:hAnsi="宋体" w:cs="宋体-18030"/>
          <w:b/>
          <w:bCs/>
          <w:color w:val="000000"/>
          <w:sz w:val="36"/>
          <w:szCs w:val="36"/>
        </w:rPr>
      </w:pPr>
    </w:p>
    <w:p w14:paraId="3C014840" w14:textId="77777777" w:rsidR="00FC14F9" w:rsidRDefault="00FC14F9">
      <w:pPr>
        <w:widowControl/>
        <w:ind w:left="1"/>
        <w:jc w:val="center"/>
        <w:rPr>
          <w:rFonts w:ascii="宋体" w:hAnsi="宋体" w:cs="宋体-18030"/>
          <w:b/>
          <w:bCs/>
          <w:color w:val="000000"/>
          <w:sz w:val="36"/>
          <w:szCs w:val="36"/>
        </w:rPr>
      </w:pPr>
    </w:p>
    <w:p w14:paraId="183D829D" w14:textId="77777777" w:rsidR="00FC14F9" w:rsidRDefault="00FC14F9">
      <w:pPr>
        <w:widowControl/>
        <w:ind w:left="1"/>
        <w:jc w:val="center"/>
        <w:rPr>
          <w:rFonts w:ascii="宋体" w:hAnsi="宋体" w:cs="宋体-18030"/>
          <w:b/>
          <w:bCs/>
          <w:color w:val="000000"/>
          <w:sz w:val="36"/>
          <w:szCs w:val="36"/>
        </w:rPr>
      </w:pPr>
    </w:p>
    <w:p w14:paraId="0AC87FD4" w14:textId="77777777" w:rsidR="00FC14F9" w:rsidRDefault="00FC14F9">
      <w:pPr>
        <w:widowControl/>
        <w:ind w:left="1"/>
        <w:jc w:val="center"/>
        <w:rPr>
          <w:rFonts w:ascii="宋体" w:hAnsi="宋体" w:cs="宋体-18030"/>
          <w:b/>
          <w:bCs/>
          <w:color w:val="000000"/>
          <w:sz w:val="36"/>
          <w:szCs w:val="36"/>
        </w:rPr>
      </w:pPr>
    </w:p>
    <w:p w14:paraId="48DCA3BC" w14:textId="77777777" w:rsidR="00FC14F9" w:rsidRDefault="00FC14F9">
      <w:pPr>
        <w:widowControl/>
        <w:ind w:left="1"/>
        <w:jc w:val="center"/>
        <w:rPr>
          <w:rFonts w:ascii="宋体" w:hAnsi="宋体" w:cs="宋体-18030"/>
          <w:b/>
          <w:bCs/>
          <w:color w:val="000000"/>
          <w:sz w:val="36"/>
          <w:szCs w:val="36"/>
        </w:rPr>
      </w:pPr>
    </w:p>
    <w:p w14:paraId="53823438" w14:textId="77777777" w:rsidR="00FC14F9" w:rsidRDefault="00FC14F9">
      <w:pPr>
        <w:widowControl/>
        <w:ind w:left="1"/>
        <w:jc w:val="center"/>
        <w:rPr>
          <w:rFonts w:ascii="宋体" w:hAnsi="宋体" w:cs="宋体-18030"/>
          <w:b/>
          <w:bCs/>
          <w:color w:val="000000"/>
          <w:sz w:val="36"/>
          <w:szCs w:val="36"/>
        </w:rPr>
      </w:pPr>
    </w:p>
    <w:p w14:paraId="1D5D305D" w14:textId="77777777" w:rsidR="00FC14F9" w:rsidRDefault="00FC14F9">
      <w:pPr>
        <w:widowControl/>
        <w:ind w:left="1"/>
        <w:jc w:val="center"/>
        <w:rPr>
          <w:rFonts w:ascii="宋体" w:hAnsi="宋体" w:cs="宋体-18030"/>
          <w:b/>
          <w:bCs/>
          <w:color w:val="000000"/>
          <w:sz w:val="36"/>
          <w:szCs w:val="36"/>
        </w:rPr>
      </w:pPr>
    </w:p>
    <w:p w14:paraId="4AB62FF6" w14:textId="77777777" w:rsidR="00076C7D" w:rsidRPr="00076C7D" w:rsidRDefault="00076C7D" w:rsidP="00076C7D">
      <w:pPr>
        <w:pStyle w:val="20"/>
        <w:ind w:left="1060" w:hanging="640"/>
      </w:pPr>
    </w:p>
    <w:p w14:paraId="1B15288B" w14:textId="77777777" w:rsidR="00FC14F9" w:rsidRDefault="00FC14F9">
      <w:pPr>
        <w:widowControl/>
        <w:ind w:left="1"/>
        <w:jc w:val="center"/>
        <w:rPr>
          <w:rFonts w:ascii="宋体" w:hAnsi="宋体" w:cs="宋体-18030"/>
          <w:b/>
          <w:bCs/>
          <w:color w:val="000000"/>
          <w:sz w:val="36"/>
          <w:szCs w:val="36"/>
        </w:rPr>
      </w:pPr>
    </w:p>
    <w:p w14:paraId="15C11E49" w14:textId="77777777" w:rsidR="00FC14F9" w:rsidRDefault="00FC14F9">
      <w:pPr>
        <w:widowControl/>
        <w:ind w:left="1"/>
        <w:jc w:val="center"/>
        <w:rPr>
          <w:rFonts w:ascii="宋体" w:hAnsi="宋体" w:cs="宋体-18030"/>
          <w:b/>
          <w:bCs/>
          <w:color w:val="000000"/>
          <w:sz w:val="36"/>
          <w:szCs w:val="36"/>
        </w:rPr>
      </w:pPr>
    </w:p>
    <w:p w14:paraId="55CF46D7" w14:textId="77777777" w:rsidR="00400770" w:rsidRPr="00400770" w:rsidRDefault="00400770" w:rsidP="00400770">
      <w:pPr>
        <w:pStyle w:val="20"/>
        <w:ind w:left="1060" w:hanging="640"/>
      </w:pPr>
    </w:p>
    <w:p w14:paraId="16F2719A" w14:textId="77777777" w:rsidR="00076C7D" w:rsidRDefault="00076C7D">
      <w:pPr>
        <w:widowControl/>
        <w:ind w:left="1"/>
        <w:jc w:val="center"/>
        <w:rPr>
          <w:rFonts w:ascii="宋体" w:hAnsi="宋体" w:cs="宋体-18030"/>
          <w:b/>
          <w:bCs/>
          <w:color w:val="000000"/>
          <w:sz w:val="28"/>
          <w:szCs w:val="28"/>
        </w:rPr>
      </w:pPr>
    </w:p>
    <w:p w14:paraId="0184ED80" w14:textId="07991819" w:rsidR="00FC14F9" w:rsidRDefault="00000000" w:rsidP="00076C7D">
      <w:pPr>
        <w:widowControl/>
        <w:spacing w:line="400" w:lineRule="exact"/>
        <w:jc w:val="center"/>
        <w:rPr>
          <w:rFonts w:ascii="宋体" w:hAnsi="宋体" w:cs="宋体-18030"/>
          <w:b/>
          <w:bCs/>
          <w:color w:val="000000"/>
          <w:sz w:val="28"/>
          <w:szCs w:val="28"/>
        </w:rPr>
      </w:pPr>
      <w:r>
        <w:rPr>
          <w:rFonts w:ascii="宋体" w:hAnsi="宋体" w:cs="宋体-18030"/>
          <w:b/>
          <w:bCs/>
          <w:color w:val="000000"/>
          <w:sz w:val="28"/>
          <w:szCs w:val="28"/>
        </w:rPr>
        <w:lastRenderedPageBreak/>
        <w:br/>
      </w:r>
      <w:r w:rsidR="00400770">
        <w:rPr>
          <w:rFonts w:ascii="宋体" w:hAnsi="宋体" w:cs="宋体-18030"/>
          <w:b/>
          <w:bCs/>
          <w:color w:val="000000"/>
          <w:sz w:val="28"/>
          <w:szCs w:val="28"/>
        </w:rPr>
        <w:t>23</w:t>
      </w:r>
      <w:r w:rsidR="00AE27BC">
        <w:rPr>
          <w:rFonts w:ascii="宋体" w:hAnsi="宋体" w:cs="宋体-18030" w:hint="eastAsia"/>
          <w:b/>
          <w:bCs/>
          <w:color w:val="000000"/>
          <w:sz w:val="28"/>
          <w:szCs w:val="28"/>
        </w:rPr>
        <w:t>.</w:t>
      </w:r>
      <w:r>
        <w:rPr>
          <w:rFonts w:ascii="宋体" w:hAnsi="宋体" w:cs="宋体-18030" w:hint="eastAsia"/>
          <w:b/>
          <w:bCs/>
          <w:color w:val="000000"/>
          <w:sz w:val="28"/>
          <w:szCs w:val="28"/>
        </w:rPr>
        <w:t>产品彩页（能证明具备所要求的参数的彩色原件）</w:t>
      </w:r>
    </w:p>
    <w:p w14:paraId="6397EA31" w14:textId="77777777" w:rsidR="00FC14F9" w:rsidRDefault="00FC14F9">
      <w:pPr>
        <w:widowControl/>
        <w:spacing w:line="360" w:lineRule="atLeast"/>
        <w:jc w:val="center"/>
        <w:rPr>
          <w:rFonts w:ascii="宋体" w:hAnsi="宋体" w:cs="宋体"/>
          <w:bCs/>
          <w:kern w:val="0"/>
          <w:sz w:val="24"/>
        </w:rPr>
      </w:pPr>
    </w:p>
    <w:p w14:paraId="56003776" w14:textId="77777777" w:rsidR="00FC14F9" w:rsidRDefault="00FC14F9">
      <w:pPr>
        <w:widowControl/>
        <w:spacing w:line="360" w:lineRule="atLeast"/>
        <w:jc w:val="center"/>
        <w:rPr>
          <w:rFonts w:ascii="宋体" w:hAnsi="宋体" w:cs="宋体"/>
          <w:bCs/>
          <w:kern w:val="0"/>
          <w:sz w:val="24"/>
        </w:rPr>
      </w:pPr>
    </w:p>
    <w:p w14:paraId="615C911E" w14:textId="77777777" w:rsidR="00FC14F9" w:rsidRDefault="00FC14F9">
      <w:pPr>
        <w:widowControl/>
        <w:spacing w:line="360" w:lineRule="atLeast"/>
        <w:jc w:val="center"/>
        <w:rPr>
          <w:rFonts w:ascii="宋体" w:hAnsi="宋体" w:cs="宋体"/>
          <w:bCs/>
          <w:kern w:val="0"/>
          <w:sz w:val="24"/>
        </w:rPr>
      </w:pPr>
    </w:p>
    <w:p w14:paraId="37381147" w14:textId="77777777" w:rsidR="00FC14F9" w:rsidRDefault="00FC14F9">
      <w:pPr>
        <w:widowControl/>
        <w:spacing w:line="360" w:lineRule="atLeast"/>
        <w:jc w:val="center"/>
        <w:rPr>
          <w:rFonts w:ascii="宋体" w:hAnsi="宋体" w:cs="宋体"/>
          <w:bCs/>
          <w:kern w:val="0"/>
          <w:sz w:val="24"/>
        </w:rPr>
      </w:pPr>
    </w:p>
    <w:p w14:paraId="7CFBA16A" w14:textId="77777777" w:rsidR="00FC14F9" w:rsidRDefault="00FC14F9">
      <w:pPr>
        <w:widowControl/>
        <w:spacing w:line="360" w:lineRule="atLeast"/>
        <w:jc w:val="center"/>
        <w:rPr>
          <w:rFonts w:ascii="宋体" w:hAnsi="宋体" w:cs="宋体"/>
          <w:bCs/>
          <w:kern w:val="0"/>
          <w:sz w:val="24"/>
        </w:rPr>
      </w:pPr>
    </w:p>
    <w:p w14:paraId="5C6C4A6E" w14:textId="77777777" w:rsidR="00FC14F9" w:rsidRDefault="00FC14F9">
      <w:pPr>
        <w:widowControl/>
        <w:spacing w:line="360" w:lineRule="atLeast"/>
        <w:jc w:val="center"/>
        <w:rPr>
          <w:rFonts w:ascii="宋体" w:hAnsi="宋体" w:cs="宋体"/>
          <w:bCs/>
          <w:kern w:val="0"/>
          <w:sz w:val="24"/>
        </w:rPr>
      </w:pPr>
    </w:p>
    <w:p w14:paraId="41703F98" w14:textId="77777777" w:rsidR="00FC14F9" w:rsidRDefault="00FC14F9">
      <w:pPr>
        <w:widowControl/>
        <w:spacing w:line="360" w:lineRule="atLeast"/>
        <w:jc w:val="center"/>
        <w:rPr>
          <w:rFonts w:ascii="宋体" w:hAnsi="宋体" w:cs="宋体"/>
          <w:bCs/>
          <w:kern w:val="0"/>
          <w:sz w:val="24"/>
        </w:rPr>
      </w:pPr>
    </w:p>
    <w:p w14:paraId="0A4477B3" w14:textId="77777777" w:rsidR="00FC14F9" w:rsidRDefault="00FC14F9">
      <w:pPr>
        <w:widowControl/>
        <w:spacing w:line="360" w:lineRule="atLeast"/>
        <w:jc w:val="center"/>
        <w:rPr>
          <w:rFonts w:ascii="宋体" w:hAnsi="宋体" w:cs="宋体"/>
          <w:bCs/>
          <w:kern w:val="0"/>
          <w:sz w:val="24"/>
        </w:rPr>
      </w:pPr>
    </w:p>
    <w:p w14:paraId="7FB0BA75" w14:textId="77777777" w:rsidR="00FC14F9" w:rsidRDefault="00FC14F9">
      <w:pPr>
        <w:widowControl/>
        <w:spacing w:line="360" w:lineRule="atLeast"/>
        <w:jc w:val="center"/>
        <w:rPr>
          <w:rFonts w:ascii="宋体" w:hAnsi="宋体" w:cs="宋体"/>
          <w:bCs/>
          <w:kern w:val="0"/>
          <w:sz w:val="24"/>
        </w:rPr>
      </w:pPr>
    </w:p>
    <w:p w14:paraId="39EE0FB1" w14:textId="77777777" w:rsidR="00FC14F9" w:rsidRDefault="00FC14F9">
      <w:pPr>
        <w:widowControl/>
        <w:spacing w:line="360" w:lineRule="atLeast"/>
        <w:jc w:val="center"/>
        <w:rPr>
          <w:rFonts w:ascii="宋体" w:hAnsi="宋体" w:cs="宋体"/>
          <w:bCs/>
          <w:kern w:val="0"/>
          <w:sz w:val="24"/>
        </w:rPr>
      </w:pPr>
    </w:p>
    <w:p w14:paraId="7CDCD66F" w14:textId="77777777" w:rsidR="00FC14F9" w:rsidRDefault="00FC14F9">
      <w:pPr>
        <w:widowControl/>
        <w:spacing w:line="360" w:lineRule="atLeast"/>
        <w:jc w:val="center"/>
        <w:rPr>
          <w:rFonts w:ascii="宋体" w:hAnsi="宋体" w:cs="宋体"/>
          <w:bCs/>
          <w:kern w:val="0"/>
          <w:sz w:val="24"/>
        </w:rPr>
      </w:pPr>
    </w:p>
    <w:p w14:paraId="3F1B580F" w14:textId="77777777" w:rsidR="00FC14F9" w:rsidRDefault="00FC14F9">
      <w:pPr>
        <w:widowControl/>
        <w:spacing w:line="360" w:lineRule="atLeast"/>
        <w:jc w:val="center"/>
        <w:rPr>
          <w:rFonts w:ascii="宋体" w:hAnsi="宋体" w:cs="宋体"/>
          <w:bCs/>
          <w:kern w:val="0"/>
          <w:sz w:val="24"/>
        </w:rPr>
      </w:pPr>
    </w:p>
    <w:p w14:paraId="170E1B7B" w14:textId="77777777" w:rsidR="00FC14F9" w:rsidRDefault="00FC14F9">
      <w:pPr>
        <w:widowControl/>
        <w:spacing w:line="360" w:lineRule="atLeast"/>
        <w:jc w:val="center"/>
        <w:rPr>
          <w:rFonts w:ascii="宋体" w:hAnsi="宋体" w:cs="宋体"/>
          <w:bCs/>
          <w:kern w:val="0"/>
          <w:sz w:val="24"/>
        </w:rPr>
      </w:pPr>
    </w:p>
    <w:p w14:paraId="134103F8" w14:textId="77777777" w:rsidR="00FC14F9" w:rsidRDefault="00FC14F9">
      <w:pPr>
        <w:widowControl/>
        <w:spacing w:line="360" w:lineRule="atLeast"/>
        <w:jc w:val="center"/>
        <w:rPr>
          <w:rFonts w:ascii="宋体" w:hAnsi="宋体" w:cs="宋体"/>
          <w:bCs/>
          <w:kern w:val="0"/>
          <w:sz w:val="24"/>
        </w:rPr>
      </w:pPr>
    </w:p>
    <w:p w14:paraId="4042031B" w14:textId="77777777" w:rsidR="00FC14F9" w:rsidRDefault="00FC14F9">
      <w:pPr>
        <w:widowControl/>
        <w:spacing w:line="360" w:lineRule="atLeast"/>
        <w:jc w:val="center"/>
        <w:rPr>
          <w:rFonts w:ascii="宋体" w:hAnsi="宋体" w:cs="宋体"/>
          <w:bCs/>
          <w:kern w:val="0"/>
          <w:sz w:val="24"/>
        </w:rPr>
      </w:pPr>
    </w:p>
    <w:p w14:paraId="3F7DFD9F" w14:textId="77777777" w:rsidR="00FC14F9" w:rsidRDefault="00FC14F9">
      <w:pPr>
        <w:widowControl/>
        <w:spacing w:line="360" w:lineRule="atLeast"/>
        <w:jc w:val="center"/>
        <w:rPr>
          <w:rFonts w:ascii="宋体" w:hAnsi="宋体" w:cs="宋体"/>
          <w:bCs/>
          <w:kern w:val="0"/>
          <w:sz w:val="24"/>
        </w:rPr>
      </w:pPr>
    </w:p>
    <w:p w14:paraId="5F779C4B" w14:textId="77777777" w:rsidR="00FC14F9" w:rsidRDefault="00FC14F9">
      <w:pPr>
        <w:widowControl/>
        <w:spacing w:line="360" w:lineRule="atLeast"/>
        <w:jc w:val="center"/>
        <w:rPr>
          <w:rFonts w:ascii="宋体" w:hAnsi="宋体" w:cs="宋体"/>
          <w:bCs/>
          <w:kern w:val="0"/>
          <w:sz w:val="24"/>
        </w:rPr>
      </w:pPr>
    </w:p>
    <w:p w14:paraId="0AB3D9CB" w14:textId="77777777" w:rsidR="00FC14F9" w:rsidRDefault="00FC14F9">
      <w:pPr>
        <w:widowControl/>
        <w:spacing w:line="360" w:lineRule="atLeast"/>
        <w:jc w:val="center"/>
        <w:rPr>
          <w:rFonts w:ascii="宋体" w:hAnsi="宋体" w:cs="宋体"/>
          <w:bCs/>
          <w:kern w:val="0"/>
          <w:sz w:val="24"/>
        </w:rPr>
      </w:pPr>
    </w:p>
    <w:p w14:paraId="30B6ED7B" w14:textId="77777777" w:rsidR="00FC14F9" w:rsidRDefault="00FC14F9">
      <w:pPr>
        <w:widowControl/>
        <w:spacing w:line="360" w:lineRule="atLeast"/>
        <w:jc w:val="center"/>
        <w:rPr>
          <w:rFonts w:ascii="宋体" w:hAnsi="宋体" w:cs="宋体"/>
          <w:bCs/>
          <w:kern w:val="0"/>
          <w:sz w:val="24"/>
        </w:rPr>
      </w:pPr>
    </w:p>
    <w:p w14:paraId="74C14C04" w14:textId="77777777" w:rsidR="00FC14F9" w:rsidRDefault="00FC14F9">
      <w:pPr>
        <w:widowControl/>
        <w:spacing w:line="360" w:lineRule="atLeast"/>
        <w:jc w:val="center"/>
        <w:rPr>
          <w:rFonts w:ascii="宋体" w:hAnsi="宋体" w:cs="宋体"/>
          <w:bCs/>
          <w:kern w:val="0"/>
          <w:sz w:val="24"/>
        </w:rPr>
      </w:pPr>
    </w:p>
    <w:p w14:paraId="368E2878" w14:textId="77777777" w:rsidR="00FC14F9" w:rsidRDefault="00FC14F9">
      <w:pPr>
        <w:widowControl/>
        <w:spacing w:line="360" w:lineRule="atLeast"/>
        <w:jc w:val="center"/>
        <w:rPr>
          <w:rFonts w:ascii="宋体" w:hAnsi="宋体" w:cs="宋体"/>
          <w:bCs/>
          <w:kern w:val="0"/>
          <w:sz w:val="24"/>
        </w:rPr>
      </w:pPr>
    </w:p>
    <w:p w14:paraId="06B3568B" w14:textId="77777777" w:rsidR="00FC14F9" w:rsidRDefault="00FC14F9">
      <w:pPr>
        <w:widowControl/>
        <w:spacing w:line="360" w:lineRule="atLeast"/>
        <w:jc w:val="center"/>
        <w:rPr>
          <w:rFonts w:ascii="宋体" w:hAnsi="宋体" w:cs="宋体"/>
          <w:bCs/>
          <w:kern w:val="0"/>
          <w:sz w:val="24"/>
        </w:rPr>
      </w:pPr>
    </w:p>
    <w:p w14:paraId="290BC8E5" w14:textId="77777777" w:rsidR="00FC14F9" w:rsidRDefault="00FC14F9">
      <w:pPr>
        <w:widowControl/>
        <w:spacing w:line="360" w:lineRule="atLeast"/>
        <w:jc w:val="center"/>
        <w:rPr>
          <w:rFonts w:ascii="宋体" w:hAnsi="宋体" w:cs="宋体"/>
          <w:bCs/>
          <w:kern w:val="0"/>
          <w:sz w:val="24"/>
        </w:rPr>
      </w:pPr>
    </w:p>
    <w:p w14:paraId="4426CE16" w14:textId="77777777" w:rsidR="00FC14F9" w:rsidRDefault="00FC14F9">
      <w:pPr>
        <w:widowControl/>
        <w:spacing w:line="360" w:lineRule="atLeast"/>
        <w:jc w:val="center"/>
        <w:rPr>
          <w:rFonts w:ascii="宋体" w:hAnsi="宋体" w:cs="宋体"/>
          <w:bCs/>
          <w:kern w:val="0"/>
          <w:sz w:val="24"/>
        </w:rPr>
      </w:pPr>
    </w:p>
    <w:p w14:paraId="1FBCF41E" w14:textId="77777777" w:rsidR="00FC14F9" w:rsidRDefault="00FC14F9">
      <w:pPr>
        <w:widowControl/>
        <w:spacing w:line="360" w:lineRule="atLeast"/>
        <w:jc w:val="center"/>
        <w:rPr>
          <w:rFonts w:ascii="宋体" w:hAnsi="宋体" w:cs="宋体"/>
          <w:bCs/>
          <w:kern w:val="0"/>
          <w:sz w:val="24"/>
        </w:rPr>
      </w:pPr>
    </w:p>
    <w:p w14:paraId="2EEDD95F" w14:textId="77777777" w:rsidR="00FC14F9" w:rsidRDefault="00FC14F9">
      <w:pPr>
        <w:widowControl/>
        <w:spacing w:line="360" w:lineRule="atLeast"/>
        <w:jc w:val="center"/>
        <w:rPr>
          <w:rFonts w:ascii="宋体" w:hAnsi="宋体" w:cs="宋体"/>
          <w:bCs/>
          <w:kern w:val="0"/>
          <w:sz w:val="24"/>
        </w:rPr>
      </w:pPr>
    </w:p>
    <w:p w14:paraId="75B8ED5F" w14:textId="77777777" w:rsidR="00FC14F9" w:rsidRDefault="00FC14F9">
      <w:pPr>
        <w:widowControl/>
        <w:spacing w:line="360" w:lineRule="atLeast"/>
        <w:jc w:val="center"/>
        <w:rPr>
          <w:rFonts w:ascii="宋体" w:hAnsi="宋体" w:cs="宋体"/>
          <w:bCs/>
          <w:kern w:val="0"/>
          <w:sz w:val="24"/>
        </w:rPr>
      </w:pPr>
    </w:p>
    <w:p w14:paraId="527749E0" w14:textId="77777777" w:rsidR="00FC14F9" w:rsidRDefault="00FC14F9">
      <w:pPr>
        <w:widowControl/>
        <w:spacing w:line="360" w:lineRule="atLeast"/>
        <w:jc w:val="center"/>
        <w:rPr>
          <w:rFonts w:ascii="宋体" w:hAnsi="宋体" w:cs="宋体"/>
          <w:bCs/>
          <w:kern w:val="0"/>
          <w:sz w:val="24"/>
        </w:rPr>
      </w:pPr>
    </w:p>
    <w:p w14:paraId="4559F3A9" w14:textId="77777777" w:rsidR="00FC14F9" w:rsidRDefault="00FC14F9">
      <w:pPr>
        <w:widowControl/>
        <w:spacing w:line="360" w:lineRule="atLeast"/>
        <w:jc w:val="center"/>
        <w:rPr>
          <w:rFonts w:ascii="宋体" w:hAnsi="宋体" w:cs="宋体"/>
          <w:bCs/>
          <w:kern w:val="0"/>
          <w:sz w:val="24"/>
        </w:rPr>
      </w:pPr>
    </w:p>
    <w:p w14:paraId="26E579B5" w14:textId="77777777" w:rsidR="00FC14F9" w:rsidRDefault="00FC14F9">
      <w:pPr>
        <w:widowControl/>
        <w:spacing w:line="360" w:lineRule="atLeast"/>
        <w:jc w:val="center"/>
        <w:rPr>
          <w:rFonts w:ascii="宋体" w:hAnsi="宋体" w:cs="宋体"/>
          <w:bCs/>
          <w:kern w:val="0"/>
          <w:sz w:val="24"/>
        </w:rPr>
      </w:pPr>
    </w:p>
    <w:p w14:paraId="4C7ACA07" w14:textId="77777777" w:rsidR="00FC14F9" w:rsidRDefault="00FC14F9">
      <w:pPr>
        <w:widowControl/>
        <w:spacing w:line="360" w:lineRule="atLeast"/>
        <w:jc w:val="center"/>
        <w:rPr>
          <w:rFonts w:ascii="宋体" w:hAnsi="宋体" w:cs="宋体"/>
          <w:bCs/>
          <w:kern w:val="0"/>
          <w:sz w:val="24"/>
        </w:rPr>
      </w:pPr>
    </w:p>
    <w:p w14:paraId="1DA54E01" w14:textId="77777777" w:rsidR="00FC14F9" w:rsidRDefault="00FC14F9">
      <w:pPr>
        <w:widowControl/>
        <w:spacing w:line="360" w:lineRule="atLeast"/>
        <w:jc w:val="center"/>
        <w:rPr>
          <w:rFonts w:ascii="宋体" w:hAnsi="宋体" w:cs="宋体"/>
          <w:bCs/>
          <w:kern w:val="0"/>
          <w:sz w:val="24"/>
        </w:rPr>
      </w:pPr>
    </w:p>
    <w:p w14:paraId="69AE3F92" w14:textId="77777777" w:rsidR="00FC14F9" w:rsidRDefault="00FC14F9">
      <w:pPr>
        <w:widowControl/>
        <w:spacing w:line="360" w:lineRule="atLeast"/>
        <w:jc w:val="center"/>
        <w:rPr>
          <w:rFonts w:ascii="宋体" w:hAnsi="宋体" w:cs="宋体"/>
          <w:bCs/>
          <w:kern w:val="0"/>
          <w:sz w:val="24"/>
        </w:rPr>
      </w:pPr>
    </w:p>
    <w:p w14:paraId="5CC9C19E" w14:textId="77777777" w:rsidR="00FC14F9" w:rsidRDefault="00FC14F9">
      <w:pPr>
        <w:widowControl/>
        <w:spacing w:line="360" w:lineRule="atLeast"/>
        <w:jc w:val="center"/>
        <w:rPr>
          <w:rFonts w:ascii="宋体" w:hAnsi="宋体" w:cs="宋体"/>
          <w:bCs/>
          <w:kern w:val="0"/>
          <w:sz w:val="24"/>
        </w:rPr>
      </w:pPr>
    </w:p>
    <w:p w14:paraId="7B1989B6" w14:textId="77777777" w:rsidR="00FC14F9" w:rsidRDefault="00FC14F9">
      <w:pPr>
        <w:widowControl/>
        <w:spacing w:line="360" w:lineRule="atLeast"/>
        <w:jc w:val="center"/>
        <w:rPr>
          <w:rFonts w:ascii="宋体" w:hAnsi="宋体" w:cs="宋体"/>
          <w:bCs/>
          <w:kern w:val="0"/>
          <w:sz w:val="24"/>
        </w:rPr>
      </w:pPr>
    </w:p>
    <w:p w14:paraId="1DC50567" w14:textId="77777777" w:rsidR="00FC14F9" w:rsidRDefault="00FC14F9">
      <w:pPr>
        <w:widowControl/>
        <w:spacing w:line="360" w:lineRule="atLeast"/>
        <w:jc w:val="center"/>
        <w:rPr>
          <w:rFonts w:ascii="宋体" w:hAnsi="宋体" w:cs="宋体"/>
          <w:bCs/>
          <w:kern w:val="0"/>
          <w:sz w:val="24"/>
        </w:rPr>
      </w:pPr>
    </w:p>
    <w:p w14:paraId="2A6D04AE" w14:textId="77777777" w:rsidR="00FC14F9" w:rsidRDefault="00FC14F9">
      <w:pPr>
        <w:widowControl/>
        <w:spacing w:line="360" w:lineRule="atLeast"/>
        <w:jc w:val="center"/>
        <w:rPr>
          <w:rFonts w:ascii="宋体" w:hAnsi="宋体" w:cs="宋体"/>
          <w:bCs/>
          <w:kern w:val="0"/>
          <w:sz w:val="24"/>
        </w:rPr>
      </w:pPr>
    </w:p>
    <w:p w14:paraId="33594CE5" w14:textId="688FBFC5"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24</w:t>
      </w:r>
      <w:r w:rsidR="00AE27BC">
        <w:rPr>
          <w:rFonts w:ascii="宋体" w:hAnsi="宋体" w:cs="宋体-18030" w:hint="eastAsia"/>
          <w:b/>
          <w:bCs/>
          <w:color w:val="000000"/>
          <w:sz w:val="28"/>
          <w:szCs w:val="28"/>
        </w:rPr>
        <w:t>.</w:t>
      </w:r>
      <w:r w:rsidR="006401E6">
        <w:rPr>
          <w:rFonts w:ascii="宋体" w:hAnsi="宋体" w:cs="宋体-18030" w:hint="eastAsia"/>
          <w:b/>
          <w:bCs/>
          <w:color w:val="000000"/>
          <w:sz w:val="28"/>
          <w:szCs w:val="28"/>
        </w:rPr>
        <w:t>深圳市宝安区人民医院</w:t>
      </w:r>
      <w:r>
        <w:rPr>
          <w:rFonts w:ascii="宋体" w:hAnsi="宋体" w:cs="宋体-18030" w:hint="eastAsia"/>
          <w:b/>
          <w:bCs/>
          <w:color w:val="000000"/>
          <w:sz w:val="28"/>
          <w:szCs w:val="28"/>
        </w:rPr>
        <w:t>2023年第</w:t>
      </w:r>
      <w:r w:rsidR="001B627D">
        <w:rPr>
          <w:rFonts w:ascii="宋体" w:hAnsi="宋体" w:cs="宋体-18030"/>
          <w:b/>
          <w:bCs/>
          <w:color w:val="000000"/>
          <w:sz w:val="28"/>
          <w:szCs w:val="28"/>
        </w:rPr>
        <w:t>63</w:t>
      </w:r>
      <w:r>
        <w:rPr>
          <w:rFonts w:ascii="宋体" w:hAnsi="宋体" w:cs="宋体-18030" w:hint="eastAsia"/>
          <w:b/>
          <w:bCs/>
          <w:color w:val="000000"/>
          <w:sz w:val="28"/>
          <w:szCs w:val="28"/>
        </w:rPr>
        <w:t>期</w:t>
      </w:r>
    </w:p>
    <w:p w14:paraId="03E7C430" w14:textId="79D6079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t>报价单</w:t>
      </w:r>
      <w:r w:rsidR="00400770" w:rsidRPr="00400770">
        <w:rPr>
          <w:rFonts w:ascii="宋体" w:hAnsi="宋体" w:cs="宋体-18030" w:hint="eastAsia"/>
          <w:b/>
          <w:bCs/>
          <w:color w:val="FF0000"/>
          <w:sz w:val="28"/>
          <w:szCs w:val="28"/>
        </w:rPr>
        <w:t>（价格不填）</w:t>
      </w:r>
    </w:p>
    <w:p w14:paraId="6D5E147D" w14:textId="00E9C30C" w:rsidR="00FC14F9" w:rsidRDefault="00000000">
      <w:pPr>
        <w:widowControl/>
        <w:ind w:left="1"/>
        <w:jc w:val="center"/>
        <w:rPr>
          <w:rFonts w:ascii="宋体" w:hAnsi="宋体"/>
          <w:color w:val="000000"/>
          <w:sz w:val="24"/>
        </w:rPr>
      </w:pPr>
      <w:r>
        <w:rPr>
          <w:rFonts w:ascii="宋体" w:hAnsi="宋体" w:cs="宋体-18030" w:hint="eastAsia"/>
          <w:b/>
          <w:bCs/>
          <w:color w:val="000000"/>
          <w:sz w:val="24"/>
        </w:rPr>
        <w:t>项目编号：</w:t>
      </w:r>
      <w:r>
        <w:rPr>
          <w:rFonts w:ascii="宋体" w:hAnsi="宋体" w:hint="eastAsia"/>
          <w:bCs/>
          <w:color w:val="000000"/>
          <w:sz w:val="24"/>
        </w:rPr>
        <w:t>BYZBCG2023-</w:t>
      </w:r>
      <w:r w:rsidR="001B627D">
        <w:rPr>
          <w:rFonts w:ascii="宋体" w:hAnsi="宋体"/>
          <w:bCs/>
          <w:color w:val="000000"/>
          <w:sz w:val="24"/>
        </w:rPr>
        <w:t>63</w:t>
      </w:r>
    </w:p>
    <w:tbl>
      <w:tblPr>
        <w:tblpPr w:leftFromText="180" w:rightFromText="180" w:vertAnchor="text" w:horzAnchor="margin" w:tblpXSpec="center" w:tblpY="62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8"/>
        <w:gridCol w:w="1100"/>
        <w:gridCol w:w="884"/>
        <w:gridCol w:w="1276"/>
        <w:gridCol w:w="709"/>
        <w:gridCol w:w="709"/>
        <w:gridCol w:w="1134"/>
        <w:gridCol w:w="1134"/>
        <w:gridCol w:w="1134"/>
      </w:tblGrid>
      <w:tr w:rsidR="00400770" w14:paraId="2082838F" w14:textId="77777777" w:rsidTr="00400770">
        <w:trPr>
          <w:trHeight w:val="660"/>
        </w:trPr>
        <w:tc>
          <w:tcPr>
            <w:tcW w:w="817" w:type="dxa"/>
            <w:vAlign w:val="center"/>
          </w:tcPr>
          <w:p w14:paraId="4D45024F" w14:textId="0BFD8DD5" w:rsidR="00400770" w:rsidRDefault="00400770" w:rsidP="00CD715A">
            <w:pPr>
              <w:spacing w:line="360" w:lineRule="exact"/>
              <w:jc w:val="center"/>
              <w:rPr>
                <w:rFonts w:ascii="宋体" w:hAnsi="宋体"/>
                <w:szCs w:val="21"/>
              </w:rPr>
            </w:pPr>
            <w:r>
              <w:rPr>
                <w:rFonts w:ascii="宋体" w:hAnsi="宋体" w:hint="eastAsia"/>
                <w:szCs w:val="21"/>
              </w:rPr>
              <w:t>项目序号</w:t>
            </w:r>
          </w:p>
        </w:tc>
        <w:tc>
          <w:tcPr>
            <w:tcW w:w="1168" w:type="dxa"/>
            <w:vAlign w:val="center"/>
          </w:tcPr>
          <w:p w14:paraId="6BCB2798" w14:textId="01ED0A8F" w:rsidR="00400770" w:rsidRDefault="00400770" w:rsidP="00CD715A">
            <w:pPr>
              <w:spacing w:line="360" w:lineRule="exact"/>
              <w:jc w:val="center"/>
              <w:rPr>
                <w:rFonts w:ascii="宋体" w:hAnsi="宋体" w:cs="Arial"/>
                <w:color w:val="000000"/>
                <w:kern w:val="0"/>
                <w:szCs w:val="21"/>
              </w:rPr>
            </w:pPr>
            <w:r>
              <w:rPr>
                <w:rFonts w:ascii="宋体" w:hAnsi="宋体" w:hint="eastAsia"/>
                <w:szCs w:val="21"/>
              </w:rPr>
              <w:t>设备名称</w:t>
            </w:r>
          </w:p>
        </w:tc>
        <w:tc>
          <w:tcPr>
            <w:tcW w:w="1100" w:type="dxa"/>
            <w:vAlign w:val="center"/>
          </w:tcPr>
          <w:p w14:paraId="6B767720" w14:textId="4E248588" w:rsidR="00400770" w:rsidRDefault="00400770" w:rsidP="00CD715A">
            <w:pPr>
              <w:spacing w:line="360" w:lineRule="exact"/>
              <w:jc w:val="center"/>
              <w:rPr>
                <w:rFonts w:ascii="宋体" w:hAnsi="宋体"/>
                <w:szCs w:val="21"/>
              </w:rPr>
            </w:pPr>
            <w:r>
              <w:rPr>
                <w:rFonts w:ascii="宋体" w:hAnsi="宋体" w:hint="eastAsia"/>
                <w:szCs w:val="21"/>
              </w:rPr>
              <w:t>投标产品注册名称</w:t>
            </w:r>
          </w:p>
        </w:tc>
        <w:tc>
          <w:tcPr>
            <w:tcW w:w="884" w:type="dxa"/>
            <w:vAlign w:val="center"/>
          </w:tcPr>
          <w:p w14:paraId="3AC4EC14" w14:textId="0CF02DCB"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品牌</w:t>
            </w:r>
          </w:p>
        </w:tc>
        <w:tc>
          <w:tcPr>
            <w:tcW w:w="1276" w:type="dxa"/>
            <w:vAlign w:val="center"/>
          </w:tcPr>
          <w:p w14:paraId="2FA19302"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规格型号</w:t>
            </w:r>
          </w:p>
        </w:tc>
        <w:tc>
          <w:tcPr>
            <w:tcW w:w="709" w:type="dxa"/>
            <w:vAlign w:val="center"/>
          </w:tcPr>
          <w:p w14:paraId="6491821A"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3D38F923" w14:textId="77777777" w:rsidR="00400770" w:rsidRDefault="00400770" w:rsidP="00CD715A">
            <w:pPr>
              <w:spacing w:line="360" w:lineRule="exact"/>
              <w:jc w:val="center"/>
              <w:rPr>
                <w:rFonts w:ascii="宋体" w:hAnsi="宋体"/>
                <w:szCs w:val="21"/>
              </w:rPr>
            </w:pPr>
            <w:r>
              <w:rPr>
                <w:rFonts w:ascii="宋体" w:hAnsi="宋体" w:hint="eastAsia"/>
                <w:szCs w:val="21"/>
              </w:rPr>
              <w:t>数量</w:t>
            </w:r>
          </w:p>
        </w:tc>
        <w:tc>
          <w:tcPr>
            <w:tcW w:w="1134" w:type="dxa"/>
            <w:vAlign w:val="center"/>
          </w:tcPr>
          <w:p w14:paraId="4DBA7773"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0585586A"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单价（元）</w:t>
            </w:r>
          </w:p>
        </w:tc>
        <w:tc>
          <w:tcPr>
            <w:tcW w:w="1134" w:type="dxa"/>
            <w:vAlign w:val="center"/>
          </w:tcPr>
          <w:p w14:paraId="679D819E"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总报价(元)</w:t>
            </w:r>
          </w:p>
        </w:tc>
      </w:tr>
      <w:tr w:rsidR="00400770" w14:paraId="74E07734" w14:textId="77777777" w:rsidTr="00400770">
        <w:trPr>
          <w:trHeight w:val="660"/>
        </w:trPr>
        <w:tc>
          <w:tcPr>
            <w:tcW w:w="817" w:type="dxa"/>
            <w:vAlign w:val="center"/>
          </w:tcPr>
          <w:p w14:paraId="49FDD3C6" w14:textId="77777777" w:rsidR="00400770" w:rsidRDefault="00400770">
            <w:pPr>
              <w:spacing w:line="360" w:lineRule="auto"/>
              <w:jc w:val="center"/>
              <w:rPr>
                <w:rFonts w:ascii="宋体" w:hAnsi="宋体"/>
                <w:szCs w:val="21"/>
              </w:rPr>
            </w:pPr>
          </w:p>
        </w:tc>
        <w:tc>
          <w:tcPr>
            <w:tcW w:w="1168" w:type="dxa"/>
            <w:vAlign w:val="center"/>
          </w:tcPr>
          <w:p w14:paraId="7CBC78F2" w14:textId="77777777" w:rsidR="00400770" w:rsidRDefault="00400770">
            <w:pPr>
              <w:spacing w:line="360" w:lineRule="auto"/>
              <w:jc w:val="center"/>
              <w:rPr>
                <w:rFonts w:ascii="宋体" w:hAnsi="宋体"/>
                <w:szCs w:val="21"/>
              </w:rPr>
            </w:pPr>
          </w:p>
        </w:tc>
        <w:tc>
          <w:tcPr>
            <w:tcW w:w="1100" w:type="dxa"/>
            <w:vAlign w:val="center"/>
          </w:tcPr>
          <w:p w14:paraId="29B23011" w14:textId="6BBAEA54" w:rsidR="00400770" w:rsidRDefault="00400770">
            <w:pPr>
              <w:spacing w:line="360" w:lineRule="auto"/>
              <w:jc w:val="center"/>
              <w:rPr>
                <w:rFonts w:ascii="宋体" w:hAnsi="宋体"/>
                <w:szCs w:val="21"/>
              </w:rPr>
            </w:pPr>
          </w:p>
        </w:tc>
        <w:tc>
          <w:tcPr>
            <w:tcW w:w="884" w:type="dxa"/>
          </w:tcPr>
          <w:p w14:paraId="33EACD8D" w14:textId="04C1769E" w:rsidR="00400770" w:rsidRDefault="00400770">
            <w:pPr>
              <w:spacing w:line="360" w:lineRule="auto"/>
              <w:jc w:val="center"/>
              <w:rPr>
                <w:rFonts w:ascii="宋体" w:hAnsi="宋体"/>
                <w:szCs w:val="21"/>
              </w:rPr>
            </w:pPr>
          </w:p>
        </w:tc>
        <w:tc>
          <w:tcPr>
            <w:tcW w:w="1276" w:type="dxa"/>
          </w:tcPr>
          <w:p w14:paraId="51DC57BD" w14:textId="77777777" w:rsidR="00400770" w:rsidRDefault="00400770">
            <w:pPr>
              <w:spacing w:line="360" w:lineRule="auto"/>
              <w:jc w:val="center"/>
              <w:rPr>
                <w:rFonts w:ascii="宋体" w:hAnsi="宋体"/>
                <w:szCs w:val="21"/>
              </w:rPr>
            </w:pPr>
          </w:p>
        </w:tc>
        <w:tc>
          <w:tcPr>
            <w:tcW w:w="709" w:type="dxa"/>
          </w:tcPr>
          <w:p w14:paraId="0D1ECC5F" w14:textId="77777777" w:rsidR="00400770" w:rsidRDefault="00400770">
            <w:pPr>
              <w:spacing w:line="360" w:lineRule="auto"/>
              <w:jc w:val="center"/>
              <w:rPr>
                <w:rFonts w:ascii="宋体" w:hAnsi="宋体"/>
                <w:szCs w:val="21"/>
              </w:rPr>
            </w:pPr>
          </w:p>
        </w:tc>
        <w:tc>
          <w:tcPr>
            <w:tcW w:w="709" w:type="dxa"/>
            <w:vAlign w:val="center"/>
          </w:tcPr>
          <w:p w14:paraId="719322C3" w14:textId="77777777" w:rsidR="00400770" w:rsidRDefault="00400770">
            <w:pPr>
              <w:spacing w:line="360" w:lineRule="auto"/>
              <w:jc w:val="center"/>
              <w:rPr>
                <w:rFonts w:ascii="宋体" w:hAnsi="宋体"/>
                <w:szCs w:val="21"/>
              </w:rPr>
            </w:pPr>
          </w:p>
        </w:tc>
        <w:tc>
          <w:tcPr>
            <w:tcW w:w="1134" w:type="dxa"/>
            <w:vAlign w:val="center"/>
          </w:tcPr>
          <w:p w14:paraId="34A99345" w14:textId="77777777" w:rsidR="00400770" w:rsidRDefault="00400770">
            <w:pPr>
              <w:spacing w:line="360" w:lineRule="auto"/>
              <w:jc w:val="center"/>
              <w:rPr>
                <w:rFonts w:ascii="宋体" w:hAnsi="宋体"/>
                <w:szCs w:val="21"/>
              </w:rPr>
            </w:pPr>
          </w:p>
        </w:tc>
        <w:tc>
          <w:tcPr>
            <w:tcW w:w="1134" w:type="dxa"/>
            <w:vAlign w:val="center"/>
          </w:tcPr>
          <w:p w14:paraId="68837E6D" w14:textId="77777777" w:rsidR="00400770" w:rsidRDefault="00400770">
            <w:pPr>
              <w:spacing w:line="360" w:lineRule="auto"/>
              <w:jc w:val="center"/>
              <w:rPr>
                <w:rFonts w:ascii="宋体" w:hAnsi="宋体"/>
                <w:szCs w:val="21"/>
              </w:rPr>
            </w:pPr>
          </w:p>
        </w:tc>
        <w:tc>
          <w:tcPr>
            <w:tcW w:w="1134" w:type="dxa"/>
            <w:vAlign w:val="center"/>
          </w:tcPr>
          <w:p w14:paraId="17961CED" w14:textId="77777777" w:rsidR="00400770" w:rsidRDefault="00400770">
            <w:pPr>
              <w:spacing w:line="360" w:lineRule="auto"/>
              <w:jc w:val="center"/>
              <w:rPr>
                <w:rFonts w:ascii="宋体" w:hAnsi="宋体"/>
                <w:szCs w:val="21"/>
              </w:rPr>
            </w:pPr>
          </w:p>
        </w:tc>
      </w:tr>
      <w:tr w:rsidR="00400770" w14:paraId="64AD8117" w14:textId="77777777" w:rsidTr="00400770">
        <w:trPr>
          <w:trHeight w:val="660"/>
        </w:trPr>
        <w:tc>
          <w:tcPr>
            <w:tcW w:w="817" w:type="dxa"/>
            <w:vAlign w:val="center"/>
          </w:tcPr>
          <w:p w14:paraId="6249EE30" w14:textId="77777777" w:rsidR="00400770" w:rsidRDefault="00400770">
            <w:pPr>
              <w:spacing w:line="360" w:lineRule="auto"/>
              <w:jc w:val="center"/>
              <w:rPr>
                <w:rFonts w:ascii="宋体" w:hAnsi="宋体"/>
                <w:szCs w:val="21"/>
              </w:rPr>
            </w:pPr>
          </w:p>
        </w:tc>
        <w:tc>
          <w:tcPr>
            <w:tcW w:w="1168" w:type="dxa"/>
            <w:vAlign w:val="center"/>
          </w:tcPr>
          <w:p w14:paraId="6753CBA5" w14:textId="77777777" w:rsidR="00400770" w:rsidRDefault="00400770">
            <w:pPr>
              <w:widowControl/>
              <w:ind w:left="1"/>
              <w:jc w:val="center"/>
              <w:rPr>
                <w:rFonts w:ascii="宋体" w:hAnsi="宋体"/>
                <w:b/>
                <w:color w:val="000000"/>
                <w:sz w:val="36"/>
                <w:szCs w:val="36"/>
              </w:rPr>
            </w:pPr>
          </w:p>
        </w:tc>
        <w:tc>
          <w:tcPr>
            <w:tcW w:w="1100" w:type="dxa"/>
            <w:vAlign w:val="center"/>
          </w:tcPr>
          <w:p w14:paraId="4943A1A5" w14:textId="6578D36C" w:rsidR="00400770" w:rsidRDefault="00400770">
            <w:pPr>
              <w:widowControl/>
              <w:ind w:left="1"/>
              <w:jc w:val="center"/>
              <w:rPr>
                <w:rFonts w:ascii="宋体" w:hAnsi="宋体"/>
                <w:b/>
                <w:color w:val="000000"/>
                <w:sz w:val="36"/>
                <w:szCs w:val="36"/>
              </w:rPr>
            </w:pPr>
          </w:p>
          <w:p w14:paraId="429D1A99" w14:textId="77777777" w:rsidR="00400770" w:rsidRDefault="00400770">
            <w:pPr>
              <w:spacing w:line="360" w:lineRule="auto"/>
              <w:jc w:val="center"/>
              <w:rPr>
                <w:rFonts w:ascii="宋体" w:hAnsi="宋体"/>
                <w:szCs w:val="21"/>
              </w:rPr>
            </w:pPr>
          </w:p>
        </w:tc>
        <w:tc>
          <w:tcPr>
            <w:tcW w:w="884" w:type="dxa"/>
          </w:tcPr>
          <w:p w14:paraId="20122964" w14:textId="77777777" w:rsidR="00400770" w:rsidRDefault="00400770">
            <w:pPr>
              <w:spacing w:line="360" w:lineRule="auto"/>
              <w:jc w:val="center"/>
              <w:rPr>
                <w:rFonts w:ascii="宋体" w:hAnsi="宋体"/>
                <w:szCs w:val="21"/>
              </w:rPr>
            </w:pPr>
          </w:p>
        </w:tc>
        <w:tc>
          <w:tcPr>
            <w:tcW w:w="1276" w:type="dxa"/>
          </w:tcPr>
          <w:p w14:paraId="73CA9194" w14:textId="77777777" w:rsidR="00400770" w:rsidRDefault="00400770">
            <w:pPr>
              <w:spacing w:line="360" w:lineRule="auto"/>
              <w:jc w:val="center"/>
              <w:rPr>
                <w:rFonts w:ascii="宋体" w:hAnsi="宋体"/>
                <w:szCs w:val="21"/>
              </w:rPr>
            </w:pPr>
          </w:p>
        </w:tc>
        <w:tc>
          <w:tcPr>
            <w:tcW w:w="709" w:type="dxa"/>
          </w:tcPr>
          <w:p w14:paraId="3D3FDA12" w14:textId="77777777" w:rsidR="00400770" w:rsidRDefault="00400770">
            <w:pPr>
              <w:spacing w:line="360" w:lineRule="auto"/>
              <w:jc w:val="center"/>
              <w:rPr>
                <w:rFonts w:ascii="宋体" w:hAnsi="宋体"/>
                <w:szCs w:val="21"/>
              </w:rPr>
            </w:pPr>
          </w:p>
        </w:tc>
        <w:tc>
          <w:tcPr>
            <w:tcW w:w="709" w:type="dxa"/>
            <w:vAlign w:val="center"/>
          </w:tcPr>
          <w:p w14:paraId="559DAF64" w14:textId="77777777" w:rsidR="00400770" w:rsidRDefault="00400770">
            <w:pPr>
              <w:spacing w:line="360" w:lineRule="auto"/>
              <w:jc w:val="center"/>
              <w:rPr>
                <w:rFonts w:ascii="宋体" w:hAnsi="宋体"/>
                <w:szCs w:val="21"/>
              </w:rPr>
            </w:pPr>
          </w:p>
        </w:tc>
        <w:tc>
          <w:tcPr>
            <w:tcW w:w="1134" w:type="dxa"/>
            <w:vAlign w:val="center"/>
          </w:tcPr>
          <w:p w14:paraId="1D5E7AC7" w14:textId="77777777" w:rsidR="00400770" w:rsidRDefault="00400770">
            <w:pPr>
              <w:spacing w:line="360" w:lineRule="auto"/>
              <w:jc w:val="center"/>
              <w:rPr>
                <w:rFonts w:ascii="宋体" w:hAnsi="宋体"/>
                <w:szCs w:val="21"/>
              </w:rPr>
            </w:pPr>
          </w:p>
        </w:tc>
        <w:tc>
          <w:tcPr>
            <w:tcW w:w="1134" w:type="dxa"/>
            <w:vAlign w:val="center"/>
          </w:tcPr>
          <w:p w14:paraId="4C98E9E7" w14:textId="77777777" w:rsidR="00400770" w:rsidRDefault="00400770">
            <w:pPr>
              <w:spacing w:line="360" w:lineRule="auto"/>
              <w:jc w:val="center"/>
              <w:rPr>
                <w:rFonts w:ascii="宋体" w:hAnsi="宋体"/>
                <w:szCs w:val="21"/>
              </w:rPr>
            </w:pPr>
          </w:p>
        </w:tc>
        <w:tc>
          <w:tcPr>
            <w:tcW w:w="1134" w:type="dxa"/>
            <w:vAlign w:val="center"/>
          </w:tcPr>
          <w:p w14:paraId="215212F2" w14:textId="77777777" w:rsidR="00400770" w:rsidRDefault="00400770">
            <w:pPr>
              <w:spacing w:line="360" w:lineRule="auto"/>
              <w:jc w:val="center"/>
              <w:rPr>
                <w:rFonts w:ascii="宋体" w:hAnsi="宋体"/>
                <w:szCs w:val="21"/>
              </w:rPr>
            </w:pPr>
          </w:p>
        </w:tc>
      </w:tr>
    </w:tbl>
    <w:p w14:paraId="6F3E2B84" w14:textId="77777777" w:rsidR="00FC14F9" w:rsidRDefault="00000000">
      <w:pPr>
        <w:widowControl/>
        <w:ind w:left="1"/>
        <w:rPr>
          <w:rFonts w:ascii="宋体" w:hAnsi="宋体"/>
          <w:sz w:val="28"/>
          <w:szCs w:val="28"/>
        </w:rPr>
      </w:pPr>
      <w:r>
        <w:rPr>
          <w:rFonts w:ascii="宋体" w:hAnsi="宋体" w:hint="eastAsia"/>
          <w:sz w:val="28"/>
          <w:szCs w:val="28"/>
        </w:rPr>
        <w:t>投标单位：</w:t>
      </w:r>
      <w:r>
        <w:rPr>
          <w:rFonts w:ascii="宋体" w:hAnsi="宋体" w:hint="eastAsia"/>
          <w:sz w:val="28"/>
          <w:szCs w:val="28"/>
          <w:u w:val="single"/>
        </w:rPr>
        <w:t xml:space="preserve">                                  </w:t>
      </w:r>
    </w:p>
    <w:p w14:paraId="3F1850D4" w14:textId="77777777" w:rsidR="00FC14F9" w:rsidRDefault="00000000">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Pr>
          <w:rFonts w:ascii="宋体" w:hAnsi="宋体" w:cs="宋体-18030" w:hint="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945"/>
        <w:gridCol w:w="661"/>
        <w:gridCol w:w="662"/>
        <w:gridCol w:w="1134"/>
        <w:gridCol w:w="709"/>
        <w:gridCol w:w="567"/>
        <w:gridCol w:w="992"/>
        <w:gridCol w:w="1352"/>
        <w:gridCol w:w="2127"/>
      </w:tblGrid>
      <w:tr w:rsidR="00FC14F9" w14:paraId="61E7A4F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22E1A1D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14:paraId="4509AFBC" w14:textId="1FBF78F3"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w:t>
            </w:r>
            <w:r w:rsidR="00AE27BC">
              <w:rPr>
                <w:rFonts w:ascii="宋体" w:hAnsi="宋体" w:cs="Arial" w:hint="eastAsia"/>
                <w:color w:val="000000"/>
                <w:kern w:val="0"/>
                <w:sz w:val="18"/>
                <w:szCs w:val="18"/>
              </w:rPr>
              <w:t>.</w:t>
            </w:r>
            <w:r>
              <w:rPr>
                <w:rFonts w:ascii="宋体" w:hAnsi="宋体" w:cs="Arial" w:hint="eastAsia"/>
                <w:color w:val="000000"/>
                <w:kern w:val="0"/>
                <w:sz w:val="18"/>
                <w:szCs w:val="18"/>
              </w:rPr>
              <w:t>配件品种）</w:t>
            </w:r>
          </w:p>
        </w:tc>
        <w:tc>
          <w:tcPr>
            <w:tcW w:w="661" w:type="dxa"/>
            <w:tcBorders>
              <w:top w:val="outset" w:sz="6" w:space="0" w:color="auto"/>
              <w:left w:val="outset" w:sz="6" w:space="0" w:color="auto"/>
              <w:bottom w:val="outset" w:sz="6" w:space="0" w:color="auto"/>
              <w:right w:val="outset" w:sz="6" w:space="0" w:color="auto"/>
            </w:tcBorders>
            <w:vAlign w:val="center"/>
          </w:tcPr>
          <w:p w14:paraId="1FA78C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14:paraId="79D33A9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14:paraId="377BCA49"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230C301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14:paraId="259E50A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14:paraId="4587FBA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0CCDA38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14:paraId="48079A4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p>
        </w:tc>
        <w:tc>
          <w:tcPr>
            <w:tcW w:w="2127" w:type="dxa"/>
            <w:tcBorders>
              <w:top w:val="outset" w:sz="6" w:space="0" w:color="auto"/>
              <w:left w:val="outset" w:sz="6" w:space="0" w:color="auto"/>
              <w:bottom w:val="outset" w:sz="6" w:space="0" w:color="auto"/>
              <w:right w:val="outset" w:sz="6" w:space="0" w:color="auto"/>
            </w:tcBorders>
            <w:vAlign w:val="center"/>
          </w:tcPr>
          <w:p w14:paraId="66B5A77F"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FC14F9" w14:paraId="1362C70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0EAFFB1C"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14:paraId="10412C2E"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2F488D5F"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0D6432E2"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5800B283"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2DCD1E16"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31080B4F"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CA69CF5"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3EE032E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3A0CAD57"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FC14F9" w14:paraId="166B48E0"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4F7980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14:paraId="0350FEF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5552266A"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4B98A4CC"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9F7135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56AE5D7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7A440B58"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F7437DD"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488FEDB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549FED9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2CD76CA1" w14:textId="77777777" w:rsidR="00FC14F9" w:rsidRDefault="00000000">
      <w:pPr>
        <w:widowControl/>
        <w:spacing w:line="360" w:lineRule="atLeast"/>
        <w:ind w:firstLineChars="100" w:firstLine="280"/>
        <w:jc w:val="left"/>
        <w:rPr>
          <w:rFonts w:ascii="宋体" w:hAnsi="宋体" w:cs="Arial"/>
          <w:color w:val="000000"/>
          <w:kern w:val="0"/>
          <w:sz w:val="28"/>
          <w:szCs w:val="28"/>
        </w:rPr>
      </w:pPr>
      <w:r>
        <w:rPr>
          <w:rFonts w:ascii="宋体" w:hAnsi="宋体" w:cs="Arial" w:hint="eastAsia"/>
          <w:color w:val="000000"/>
          <w:kern w:val="0"/>
          <w:sz w:val="28"/>
          <w:szCs w:val="28"/>
        </w:rPr>
        <w:t>全权代表签字：（盖章）</w:t>
      </w:r>
      <w:r>
        <w:rPr>
          <w:rFonts w:ascii="宋体" w:hAnsi="宋体" w:cs="Arial" w:hint="eastAsia"/>
          <w:color w:val="000000"/>
          <w:kern w:val="0"/>
          <w:sz w:val="28"/>
          <w:szCs w:val="28"/>
          <w:u w:val="single"/>
        </w:rPr>
        <w:t xml:space="preserve">                               </w:t>
      </w:r>
    </w:p>
    <w:p w14:paraId="5F6F1941" w14:textId="77777777" w:rsidR="00FC14F9" w:rsidRDefault="00000000">
      <w:pPr>
        <w:widowControl/>
        <w:spacing w:line="360" w:lineRule="atLeast"/>
        <w:ind w:firstLineChars="100" w:firstLine="280"/>
        <w:jc w:val="left"/>
        <w:rPr>
          <w:rFonts w:ascii="宋体" w:hAnsi="宋体"/>
          <w:sz w:val="28"/>
          <w:szCs w:val="28"/>
          <w:u w:val="single"/>
        </w:rPr>
      </w:pPr>
      <w:r>
        <w:rPr>
          <w:rFonts w:ascii="宋体" w:hAnsi="宋体" w:cs="Arial" w:hint="eastAsia"/>
          <w:color w:val="000000"/>
          <w:kern w:val="0"/>
          <w:sz w:val="28"/>
          <w:szCs w:val="28"/>
        </w:rPr>
        <w:t>日期：</w:t>
      </w:r>
      <w:r>
        <w:rPr>
          <w:rFonts w:ascii="宋体" w:hAnsi="宋体" w:cs="Arial" w:hint="eastAsia"/>
          <w:color w:val="000000"/>
          <w:kern w:val="0"/>
          <w:sz w:val="28"/>
          <w:szCs w:val="28"/>
          <w:u w:val="single"/>
        </w:rPr>
        <w:t>                    </w:t>
      </w:r>
    </w:p>
    <w:p w14:paraId="4428B85E" w14:textId="77777777" w:rsidR="00FC14F9" w:rsidRDefault="00000000">
      <w:pPr>
        <w:spacing w:line="360" w:lineRule="auto"/>
        <w:jc w:val="center"/>
        <w:rPr>
          <w:rFonts w:ascii="宋体" w:hAnsi="宋体"/>
          <w:sz w:val="36"/>
          <w:szCs w:val="36"/>
        </w:rPr>
      </w:pPr>
      <w:r>
        <w:rPr>
          <w:rFonts w:ascii="宋体" w:hAnsi="宋体" w:hint="eastAsia"/>
          <w:sz w:val="36"/>
          <w:szCs w:val="36"/>
        </w:rPr>
        <w:t xml:space="preserve">                                         </w:t>
      </w:r>
    </w:p>
    <w:p w14:paraId="6935BB3F"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Pr>
          <w:rFonts w:ascii="宋体" w:hAnsi="宋体" w:cs="微软雅黑" w:hint="eastAsia"/>
          <w:color w:val="FF0000"/>
          <w:kern w:val="0"/>
          <w:szCs w:val="21"/>
        </w:rPr>
        <w:t>价格不填</w:t>
      </w:r>
      <w:r>
        <w:rPr>
          <w:rFonts w:ascii="宋体" w:hAnsi="宋体" w:cs="微软雅黑"/>
          <w:color w:val="000000"/>
          <w:kern w:val="0"/>
          <w:szCs w:val="21"/>
        </w:rPr>
        <w:t>)</w:t>
      </w:r>
      <w:r>
        <w:rPr>
          <w:rFonts w:ascii="微软雅黑" w:eastAsia="微软雅黑" w:hAnsi="微软雅黑" w:cs="微软雅黑" w:hint="eastAsia"/>
          <w:color w:val="000000"/>
          <w:kern w:val="0"/>
          <w:szCs w:val="21"/>
        </w:rPr>
        <w:t>｡</w:t>
      </w:r>
    </w:p>
    <w:p w14:paraId="4D5D5C91"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11B50A1C" w14:textId="77777777" w:rsidR="00FC14F9" w:rsidRDefault="00000000">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Pr>
          <w:rFonts w:ascii="宋体" w:hAnsi="宋体" w:cs="宋体"/>
          <w:color w:val="000000"/>
          <w:kern w:val="0"/>
          <w:szCs w:val="21"/>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69518912" w14:textId="77777777" w:rsidR="00FC14F9" w:rsidRDefault="00FC14F9">
      <w:pPr>
        <w:widowControl/>
        <w:spacing w:before="100" w:beforeAutospacing="1" w:after="100" w:afterAutospacing="1"/>
        <w:ind w:left="420"/>
        <w:jc w:val="left"/>
        <w:rPr>
          <w:rFonts w:ascii="宋体" w:hAnsi="宋体" w:cs="宋体"/>
          <w:bCs/>
          <w:kern w:val="0"/>
          <w:sz w:val="24"/>
        </w:rPr>
      </w:pPr>
    </w:p>
    <w:p w14:paraId="78045A84" w14:textId="77777777" w:rsidR="00FC14F9" w:rsidRDefault="00FC14F9">
      <w:pPr>
        <w:widowControl/>
        <w:spacing w:line="360" w:lineRule="atLeast"/>
        <w:jc w:val="center"/>
        <w:rPr>
          <w:rFonts w:ascii="宋体" w:hAnsi="宋体" w:cs="宋体"/>
          <w:bCs/>
          <w:kern w:val="0"/>
          <w:sz w:val="24"/>
        </w:rPr>
      </w:pPr>
    </w:p>
    <w:p w14:paraId="75DF690E" w14:textId="77777777" w:rsidR="00FC14F9" w:rsidRDefault="00FC14F9">
      <w:pPr>
        <w:widowControl/>
        <w:spacing w:line="360" w:lineRule="atLeast"/>
        <w:jc w:val="center"/>
        <w:rPr>
          <w:rFonts w:ascii="宋体" w:hAnsi="宋体" w:cs="宋体"/>
          <w:bCs/>
          <w:kern w:val="0"/>
          <w:sz w:val="24"/>
        </w:rPr>
      </w:pPr>
    </w:p>
    <w:p w14:paraId="16CE2A23" w14:textId="77777777" w:rsidR="00FC14F9" w:rsidRDefault="00FC14F9">
      <w:pPr>
        <w:widowControl/>
        <w:spacing w:line="360" w:lineRule="atLeast"/>
        <w:jc w:val="center"/>
        <w:rPr>
          <w:rFonts w:ascii="宋体" w:hAnsi="宋体" w:cs="宋体"/>
          <w:bCs/>
          <w:kern w:val="0"/>
          <w:sz w:val="24"/>
        </w:rPr>
      </w:pPr>
    </w:p>
    <w:p w14:paraId="7E33317D" w14:textId="77777777" w:rsidR="00FC14F9" w:rsidRDefault="00FC14F9">
      <w:pPr>
        <w:spacing w:after="60"/>
        <w:rPr>
          <w:rFonts w:ascii="宋体" w:hAnsi="宋体" w:cs="宋体"/>
          <w:bCs/>
          <w:kern w:val="0"/>
          <w:sz w:val="24"/>
        </w:rPr>
      </w:pPr>
    </w:p>
    <w:sectPr w:rsidR="00FC14F9">
      <w:headerReference w:type="default" r:id="rId12"/>
      <w:footerReference w:type="default" r:id="rId13"/>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6439" w14:textId="77777777" w:rsidR="00BF022E" w:rsidRDefault="00BF022E">
      <w:r>
        <w:separator/>
      </w:r>
    </w:p>
  </w:endnote>
  <w:endnote w:type="continuationSeparator" w:id="0">
    <w:p w14:paraId="0BD9A89E" w14:textId="77777777" w:rsidR="00BF022E" w:rsidRDefault="00BF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default"/>
    <w:sig w:usb0="00000000" w:usb1="00000000"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032250"/>
      <w:docPartObj>
        <w:docPartGallery w:val="Page Numbers (Bottom of Page)"/>
        <w:docPartUnique/>
      </w:docPartObj>
    </w:sdtPr>
    <w:sdtContent>
      <w:p w14:paraId="741B2F1F" w14:textId="392B8DEB" w:rsidR="00D96FC7" w:rsidRDefault="00D96FC7">
        <w:pPr>
          <w:pStyle w:val="ac"/>
          <w:jc w:val="center"/>
        </w:pPr>
        <w:r>
          <w:fldChar w:fldCharType="begin"/>
        </w:r>
        <w:r>
          <w:instrText>PAGE   \* MERGEFORMAT</w:instrText>
        </w:r>
        <w:r>
          <w:fldChar w:fldCharType="separate"/>
        </w:r>
        <w:r>
          <w:rPr>
            <w:lang w:val="zh-CN"/>
          </w:rPr>
          <w:t>2</w:t>
        </w:r>
        <w:r>
          <w:fldChar w:fldCharType="end"/>
        </w:r>
      </w:p>
    </w:sdtContent>
  </w:sdt>
  <w:p w14:paraId="761E8D8C" w14:textId="77777777" w:rsidR="00D96FC7" w:rsidRDefault="00D96F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FA27" w14:textId="77777777" w:rsidR="00BF022E" w:rsidRDefault="00BF022E">
      <w:r>
        <w:separator/>
      </w:r>
    </w:p>
  </w:footnote>
  <w:footnote w:type="continuationSeparator" w:id="0">
    <w:p w14:paraId="400A4FCC" w14:textId="77777777" w:rsidR="00BF022E" w:rsidRDefault="00BF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3804" w14:textId="77777777" w:rsidR="00FC14F9" w:rsidRDefault="00FC14F9">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A257E"/>
    <w:multiLevelType w:val="singleLevel"/>
    <w:tmpl w:val="95BA257E"/>
    <w:lvl w:ilvl="0">
      <w:start w:val="3"/>
      <w:numFmt w:val="decimal"/>
      <w:suff w:val="nothing"/>
      <w:lvlText w:val="%1、"/>
      <w:lvlJc w:val="left"/>
    </w:lvl>
  </w:abstractNum>
  <w:abstractNum w:abstractNumId="1" w15:restartNumberingAfterBreak="0">
    <w:nsid w:val="B31D58D1"/>
    <w:multiLevelType w:val="singleLevel"/>
    <w:tmpl w:val="B31D58D1"/>
    <w:lvl w:ilvl="0">
      <w:start w:val="1"/>
      <w:numFmt w:val="decimal"/>
      <w:lvlText w:val="%1."/>
      <w:lvlJc w:val="left"/>
      <w:pPr>
        <w:tabs>
          <w:tab w:val="num" w:pos="312"/>
        </w:tabs>
      </w:pPr>
    </w:lvl>
  </w:abstractNum>
  <w:abstractNum w:abstractNumId="2" w15:restartNumberingAfterBreak="0">
    <w:nsid w:val="C263C0EC"/>
    <w:multiLevelType w:val="multilevel"/>
    <w:tmpl w:val="C263C0EC"/>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CFAC9677"/>
    <w:multiLevelType w:val="singleLevel"/>
    <w:tmpl w:val="CFAC9677"/>
    <w:lvl w:ilvl="0">
      <w:start w:val="1"/>
      <w:numFmt w:val="decimal"/>
      <w:lvlText w:val="1.%1"/>
      <w:lvlJc w:val="left"/>
      <w:pPr>
        <w:tabs>
          <w:tab w:val="num" w:pos="420"/>
        </w:tabs>
        <w:ind w:left="417" w:hanging="425"/>
      </w:pPr>
      <w:rPr>
        <w:rFonts w:hint="default"/>
        <w:color w:val="000000"/>
      </w:rPr>
    </w:lvl>
  </w:abstractNum>
  <w:abstractNum w:abstractNumId="4" w15:restartNumberingAfterBreak="0">
    <w:nsid w:val="D2110B65"/>
    <w:multiLevelType w:val="singleLevel"/>
    <w:tmpl w:val="D2110B65"/>
    <w:lvl w:ilvl="0">
      <w:start w:val="1"/>
      <w:numFmt w:val="decimal"/>
      <w:lvlText w:val="2.%1"/>
      <w:lvlJc w:val="left"/>
      <w:pPr>
        <w:tabs>
          <w:tab w:val="num" w:pos="420"/>
        </w:tabs>
        <w:ind w:left="0" w:hanging="425"/>
      </w:pPr>
      <w:rPr>
        <w:rFonts w:hint="default"/>
      </w:rPr>
    </w:lvl>
  </w:abstractNum>
  <w:abstractNum w:abstractNumId="5" w15:restartNumberingAfterBreak="0">
    <w:nsid w:val="F3EE991E"/>
    <w:multiLevelType w:val="singleLevel"/>
    <w:tmpl w:val="F3EE991E"/>
    <w:lvl w:ilvl="0">
      <w:start w:val="1"/>
      <w:numFmt w:val="decimal"/>
      <w:lvlText w:val="2.%1"/>
      <w:lvlJc w:val="left"/>
      <w:pPr>
        <w:tabs>
          <w:tab w:val="num" w:pos="420"/>
        </w:tabs>
        <w:ind w:left="425" w:hanging="425"/>
      </w:pPr>
      <w:rPr>
        <w:rFonts w:hint="default"/>
      </w:rPr>
    </w:lvl>
  </w:abstractNum>
  <w:abstractNum w:abstractNumId="6" w15:restartNumberingAfterBreak="0">
    <w:nsid w:val="FC116A18"/>
    <w:multiLevelType w:val="singleLevel"/>
    <w:tmpl w:val="FC116A18"/>
    <w:lvl w:ilvl="0">
      <w:start w:val="1"/>
      <w:numFmt w:val="decimal"/>
      <w:suff w:val="nothing"/>
      <w:lvlText w:val="%1．"/>
      <w:lvlJc w:val="left"/>
      <w:pPr>
        <w:ind w:left="60" w:firstLine="400"/>
      </w:pPr>
      <w:rPr>
        <w:rFonts w:hint="default"/>
      </w:rPr>
    </w:lvl>
  </w:abstractNum>
  <w:abstractNum w:abstractNumId="7" w15:restartNumberingAfterBreak="0">
    <w:nsid w:val="00000001"/>
    <w:multiLevelType w:val="multilevel"/>
    <w:tmpl w:val="0E342BD2"/>
    <w:lvl w:ilvl="0">
      <w:start w:val="1"/>
      <w:numFmt w:val="decimal"/>
      <w:lvlText w:val="%1."/>
      <w:lvlJc w:val="left"/>
      <w:pPr>
        <w:tabs>
          <w:tab w:val="num" w:pos="420"/>
        </w:tabs>
        <w:ind w:left="420" w:hanging="420"/>
      </w:pPr>
      <w:rPr>
        <w:rFonts w:ascii="宋体" w:eastAsia="宋体" w:hAnsi="宋体"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2"/>
    <w:multiLevelType w:val="multilevel"/>
    <w:tmpl w:val="40461484"/>
    <w:lvl w:ilvl="0">
      <w:start w:val="1"/>
      <w:numFmt w:val="decimal"/>
      <w:lvlText w:val="%1."/>
      <w:lvlJc w:val="left"/>
      <w:pPr>
        <w:tabs>
          <w:tab w:val="num" w:pos="420"/>
        </w:tabs>
        <w:ind w:left="420" w:hanging="420"/>
      </w:pPr>
      <w:rPr>
        <w:rFonts w:ascii="宋体" w:eastAsia="宋体" w:hAnsi="宋体"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6B0380E"/>
    <w:multiLevelType w:val="hybridMultilevel"/>
    <w:tmpl w:val="B8EE1FDA"/>
    <w:lvl w:ilvl="0" w:tplc="EB5CAA4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3C4028B"/>
    <w:multiLevelType w:val="hybridMultilevel"/>
    <w:tmpl w:val="1D0A758A"/>
    <w:lvl w:ilvl="0" w:tplc="E056D09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1C661A60"/>
    <w:multiLevelType w:val="hybridMultilevel"/>
    <w:tmpl w:val="06B80D66"/>
    <w:lvl w:ilvl="0" w:tplc="63309DB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EE8A9D0"/>
    <w:multiLevelType w:val="singleLevel"/>
    <w:tmpl w:val="1EE8A9D0"/>
    <w:lvl w:ilvl="0">
      <w:start w:val="1"/>
      <w:numFmt w:val="decimal"/>
      <w:lvlText w:val="%1."/>
      <w:lvlJc w:val="left"/>
      <w:pPr>
        <w:tabs>
          <w:tab w:val="num" w:pos="312"/>
        </w:tabs>
        <w:ind w:left="140" w:firstLine="0"/>
      </w:pPr>
    </w:lvl>
  </w:abstractNum>
  <w:abstractNum w:abstractNumId="13" w15:restartNumberingAfterBreak="0">
    <w:nsid w:val="2B5340B7"/>
    <w:multiLevelType w:val="hybridMultilevel"/>
    <w:tmpl w:val="3F5CF7A0"/>
    <w:lvl w:ilvl="0" w:tplc="38B0FF14">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29341EA"/>
    <w:multiLevelType w:val="hybridMultilevel"/>
    <w:tmpl w:val="F2E4A1F8"/>
    <w:lvl w:ilvl="0" w:tplc="C4C652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42C9484F"/>
    <w:multiLevelType w:val="hybridMultilevel"/>
    <w:tmpl w:val="8EBA1032"/>
    <w:lvl w:ilvl="0" w:tplc="1A103DD6">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16" w15:restartNumberingAfterBreak="0">
    <w:nsid w:val="4457FA04"/>
    <w:multiLevelType w:val="singleLevel"/>
    <w:tmpl w:val="E90046CC"/>
    <w:lvl w:ilvl="0">
      <w:start w:val="1"/>
      <w:numFmt w:val="decimal"/>
      <w:suff w:val="nothing"/>
      <w:lvlText w:val="%1."/>
      <w:lvlJc w:val="left"/>
      <w:rPr>
        <w:rFonts w:ascii="仿宋_GB2312" w:eastAsia="仿宋_GB2312" w:hAnsi="新宋体" w:cs="Times New Roman"/>
      </w:rPr>
    </w:lvl>
  </w:abstractNum>
  <w:abstractNum w:abstractNumId="17" w15:restartNumberingAfterBreak="0">
    <w:nsid w:val="4ADC1EDA"/>
    <w:multiLevelType w:val="hybridMultilevel"/>
    <w:tmpl w:val="C8781B6E"/>
    <w:lvl w:ilvl="0" w:tplc="297030C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4B0677BC"/>
    <w:multiLevelType w:val="hybridMultilevel"/>
    <w:tmpl w:val="CCF8F1B8"/>
    <w:lvl w:ilvl="0" w:tplc="751C382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63F5087D"/>
    <w:multiLevelType w:val="hybridMultilevel"/>
    <w:tmpl w:val="8932B606"/>
    <w:lvl w:ilvl="0" w:tplc="F3B0415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6717376B"/>
    <w:multiLevelType w:val="hybridMultilevel"/>
    <w:tmpl w:val="3C34E778"/>
    <w:lvl w:ilvl="0" w:tplc="0F0C9AFC">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695E15A2"/>
    <w:multiLevelType w:val="hybridMultilevel"/>
    <w:tmpl w:val="D7300414"/>
    <w:lvl w:ilvl="0" w:tplc="08AE3D0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6A1E504F"/>
    <w:multiLevelType w:val="hybridMultilevel"/>
    <w:tmpl w:val="E71CC8EE"/>
    <w:lvl w:ilvl="0" w:tplc="65E0D81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73D8713F"/>
    <w:multiLevelType w:val="hybridMultilevel"/>
    <w:tmpl w:val="25302AB4"/>
    <w:lvl w:ilvl="0" w:tplc="38B0FF14">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04548422">
    <w:abstractNumId w:val="24"/>
  </w:num>
  <w:num w:numId="2" w16cid:durableId="1713769664">
    <w:abstractNumId w:val="6"/>
  </w:num>
  <w:num w:numId="3" w16cid:durableId="93594843">
    <w:abstractNumId w:val="12"/>
  </w:num>
  <w:num w:numId="4" w16cid:durableId="998002796">
    <w:abstractNumId w:val="9"/>
  </w:num>
  <w:num w:numId="5" w16cid:durableId="2050448030">
    <w:abstractNumId w:val="22"/>
  </w:num>
  <w:num w:numId="6" w16cid:durableId="62259563">
    <w:abstractNumId w:val="3"/>
  </w:num>
  <w:num w:numId="7" w16cid:durableId="481313304">
    <w:abstractNumId w:val="4"/>
  </w:num>
  <w:num w:numId="8" w16cid:durableId="1503815412">
    <w:abstractNumId w:val="5"/>
  </w:num>
  <w:num w:numId="9" w16cid:durableId="1892571996">
    <w:abstractNumId w:val="1"/>
  </w:num>
  <w:num w:numId="10" w16cid:durableId="477840779">
    <w:abstractNumId w:val="2"/>
  </w:num>
  <w:num w:numId="11" w16cid:durableId="343744899">
    <w:abstractNumId w:val="0"/>
  </w:num>
  <w:num w:numId="12" w16cid:durableId="1840120965">
    <w:abstractNumId w:val="17"/>
  </w:num>
  <w:num w:numId="13" w16cid:durableId="901645729">
    <w:abstractNumId w:val="11"/>
  </w:num>
  <w:num w:numId="14" w16cid:durableId="1431663628">
    <w:abstractNumId w:val="18"/>
  </w:num>
  <w:num w:numId="15" w16cid:durableId="1507479417">
    <w:abstractNumId w:val="15"/>
  </w:num>
  <w:num w:numId="16" w16cid:durableId="1154685772">
    <w:abstractNumId w:val="19"/>
  </w:num>
  <w:num w:numId="17" w16cid:durableId="536160504">
    <w:abstractNumId w:val="14"/>
  </w:num>
  <w:num w:numId="18" w16cid:durableId="2025667619">
    <w:abstractNumId w:val="8"/>
  </w:num>
  <w:num w:numId="19" w16cid:durableId="762336382">
    <w:abstractNumId w:val="13"/>
  </w:num>
  <w:num w:numId="20" w16cid:durableId="1839466647">
    <w:abstractNumId w:val="7"/>
  </w:num>
  <w:num w:numId="21" w16cid:durableId="1261639864">
    <w:abstractNumId w:val="20"/>
  </w:num>
  <w:num w:numId="22" w16cid:durableId="564141717">
    <w:abstractNumId w:val="10"/>
  </w:num>
  <w:num w:numId="23" w16cid:durableId="217713620">
    <w:abstractNumId w:val="21"/>
  </w:num>
  <w:num w:numId="24" w16cid:durableId="398942923">
    <w:abstractNumId w:val="16"/>
  </w:num>
  <w:num w:numId="25" w16cid:durableId="10225146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yOGU2OGZmZWFjYWY4ZmE0MTNhOTU1YWI4NGU4YWYifQ=="/>
  </w:docVars>
  <w:rsids>
    <w:rsidRoot w:val="00A2080A"/>
    <w:rsid w:val="0000003C"/>
    <w:rsid w:val="00000534"/>
    <w:rsid w:val="000009E6"/>
    <w:rsid w:val="000012D3"/>
    <w:rsid w:val="000016D3"/>
    <w:rsid w:val="00002568"/>
    <w:rsid w:val="000025CC"/>
    <w:rsid w:val="00002EED"/>
    <w:rsid w:val="00003938"/>
    <w:rsid w:val="00003AAD"/>
    <w:rsid w:val="00004071"/>
    <w:rsid w:val="0000427E"/>
    <w:rsid w:val="000045EF"/>
    <w:rsid w:val="00004DCF"/>
    <w:rsid w:val="000058C7"/>
    <w:rsid w:val="00005EB0"/>
    <w:rsid w:val="00006B1C"/>
    <w:rsid w:val="00010DD8"/>
    <w:rsid w:val="000123DA"/>
    <w:rsid w:val="00012DDB"/>
    <w:rsid w:val="0001312D"/>
    <w:rsid w:val="000144F4"/>
    <w:rsid w:val="000151F8"/>
    <w:rsid w:val="00015EA0"/>
    <w:rsid w:val="0001758B"/>
    <w:rsid w:val="00017819"/>
    <w:rsid w:val="00020596"/>
    <w:rsid w:val="000205B5"/>
    <w:rsid w:val="000208D0"/>
    <w:rsid w:val="00021875"/>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0A6"/>
    <w:rsid w:val="000342B5"/>
    <w:rsid w:val="000342D0"/>
    <w:rsid w:val="000353FA"/>
    <w:rsid w:val="00035A8F"/>
    <w:rsid w:val="0003614B"/>
    <w:rsid w:val="000366E6"/>
    <w:rsid w:val="00036B11"/>
    <w:rsid w:val="00037E26"/>
    <w:rsid w:val="00041CF1"/>
    <w:rsid w:val="00042B1D"/>
    <w:rsid w:val="000442EA"/>
    <w:rsid w:val="00044707"/>
    <w:rsid w:val="000449BB"/>
    <w:rsid w:val="00044CD2"/>
    <w:rsid w:val="00045010"/>
    <w:rsid w:val="000451FE"/>
    <w:rsid w:val="00046C4E"/>
    <w:rsid w:val="00047088"/>
    <w:rsid w:val="000471D3"/>
    <w:rsid w:val="000471E1"/>
    <w:rsid w:val="00047224"/>
    <w:rsid w:val="000474A5"/>
    <w:rsid w:val="00047850"/>
    <w:rsid w:val="00047CB5"/>
    <w:rsid w:val="00050140"/>
    <w:rsid w:val="0005037B"/>
    <w:rsid w:val="000508A3"/>
    <w:rsid w:val="00051115"/>
    <w:rsid w:val="00052725"/>
    <w:rsid w:val="00052E6F"/>
    <w:rsid w:val="000530BD"/>
    <w:rsid w:val="000532DC"/>
    <w:rsid w:val="00053B39"/>
    <w:rsid w:val="0005553A"/>
    <w:rsid w:val="00055591"/>
    <w:rsid w:val="000555EF"/>
    <w:rsid w:val="00055603"/>
    <w:rsid w:val="00055EC2"/>
    <w:rsid w:val="00056A5B"/>
    <w:rsid w:val="00057340"/>
    <w:rsid w:val="00057CE9"/>
    <w:rsid w:val="00060CA2"/>
    <w:rsid w:val="00061506"/>
    <w:rsid w:val="00061AFB"/>
    <w:rsid w:val="00061BBA"/>
    <w:rsid w:val="00062D18"/>
    <w:rsid w:val="00062E7A"/>
    <w:rsid w:val="000635AB"/>
    <w:rsid w:val="00063733"/>
    <w:rsid w:val="00063EED"/>
    <w:rsid w:val="000640E9"/>
    <w:rsid w:val="0006441D"/>
    <w:rsid w:val="00064442"/>
    <w:rsid w:val="00064500"/>
    <w:rsid w:val="00064AFA"/>
    <w:rsid w:val="00065940"/>
    <w:rsid w:val="00065B6E"/>
    <w:rsid w:val="00065FC9"/>
    <w:rsid w:val="00067474"/>
    <w:rsid w:val="00067B1E"/>
    <w:rsid w:val="00070099"/>
    <w:rsid w:val="000703B4"/>
    <w:rsid w:val="00070764"/>
    <w:rsid w:val="00071856"/>
    <w:rsid w:val="00072491"/>
    <w:rsid w:val="00072C64"/>
    <w:rsid w:val="00073885"/>
    <w:rsid w:val="00073C78"/>
    <w:rsid w:val="00073F77"/>
    <w:rsid w:val="000745D2"/>
    <w:rsid w:val="00074F01"/>
    <w:rsid w:val="000750C3"/>
    <w:rsid w:val="00076C7D"/>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87A33"/>
    <w:rsid w:val="000906ED"/>
    <w:rsid w:val="0009081E"/>
    <w:rsid w:val="00090B0A"/>
    <w:rsid w:val="00090D8B"/>
    <w:rsid w:val="000911DE"/>
    <w:rsid w:val="00091A85"/>
    <w:rsid w:val="0009206C"/>
    <w:rsid w:val="00092228"/>
    <w:rsid w:val="000926DE"/>
    <w:rsid w:val="00092A4C"/>
    <w:rsid w:val="00092ECB"/>
    <w:rsid w:val="0009339B"/>
    <w:rsid w:val="000936C6"/>
    <w:rsid w:val="00094CEA"/>
    <w:rsid w:val="00095183"/>
    <w:rsid w:val="00095FF8"/>
    <w:rsid w:val="00096447"/>
    <w:rsid w:val="00096938"/>
    <w:rsid w:val="00097045"/>
    <w:rsid w:val="00097060"/>
    <w:rsid w:val="000971D7"/>
    <w:rsid w:val="000978A2"/>
    <w:rsid w:val="000A05C5"/>
    <w:rsid w:val="000A10D3"/>
    <w:rsid w:val="000A20A9"/>
    <w:rsid w:val="000A21B5"/>
    <w:rsid w:val="000A24F6"/>
    <w:rsid w:val="000A39EF"/>
    <w:rsid w:val="000A3D74"/>
    <w:rsid w:val="000A3ECA"/>
    <w:rsid w:val="000A4534"/>
    <w:rsid w:val="000A47B5"/>
    <w:rsid w:val="000A4DAF"/>
    <w:rsid w:val="000A5690"/>
    <w:rsid w:val="000A64BF"/>
    <w:rsid w:val="000A6B24"/>
    <w:rsid w:val="000A722D"/>
    <w:rsid w:val="000B0A03"/>
    <w:rsid w:val="000B0CFB"/>
    <w:rsid w:val="000B12FC"/>
    <w:rsid w:val="000B153F"/>
    <w:rsid w:val="000B1E38"/>
    <w:rsid w:val="000B2ED9"/>
    <w:rsid w:val="000B3670"/>
    <w:rsid w:val="000B37AA"/>
    <w:rsid w:val="000B3864"/>
    <w:rsid w:val="000B4082"/>
    <w:rsid w:val="000B4C46"/>
    <w:rsid w:val="000B5C45"/>
    <w:rsid w:val="000B6E00"/>
    <w:rsid w:val="000B7558"/>
    <w:rsid w:val="000C0156"/>
    <w:rsid w:val="000C2028"/>
    <w:rsid w:val="000C2FEF"/>
    <w:rsid w:val="000C36A5"/>
    <w:rsid w:val="000C3842"/>
    <w:rsid w:val="000C3874"/>
    <w:rsid w:val="000C3B44"/>
    <w:rsid w:val="000C3CAB"/>
    <w:rsid w:val="000C4272"/>
    <w:rsid w:val="000C58BA"/>
    <w:rsid w:val="000C5D11"/>
    <w:rsid w:val="000C66F6"/>
    <w:rsid w:val="000C6B0F"/>
    <w:rsid w:val="000C70C3"/>
    <w:rsid w:val="000C7622"/>
    <w:rsid w:val="000D026B"/>
    <w:rsid w:val="000D0432"/>
    <w:rsid w:val="000D1273"/>
    <w:rsid w:val="000D1AA4"/>
    <w:rsid w:val="000D1CD3"/>
    <w:rsid w:val="000D1D79"/>
    <w:rsid w:val="000D227C"/>
    <w:rsid w:val="000D2949"/>
    <w:rsid w:val="000D2C43"/>
    <w:rsid w:val="000D2FE6"/>
    <w:rsid w:val="000D4E76"/>
    <w:rsid w:val="000D55F1"/>
    <w:rsid w:val="000D5A19"/>
    <w:rsid w:val="000D5D05"/>
    <w:rsid w:val="000D629C"/>
    <w:rsid w:val="000D685A"/>
    <w:rsid w:val="000D6886"/>
    <w:rsid w:val="000D6C19"/>
    <w:rsid w:val="000D74BD"/>
    <w:rsid w:val="000E01EE"/>
    <w:rsid w:val="000E0758"/>
    <w:rsid w:val="000E0B79"/>
    <w:rsid w:val="000E0DD5"/>
    <w:rsid w:val="000E0DE1"/>
    <w:rsid w:val="000E1255"/>
    <w:rsid w:val="000E1443"/>
    <w:rsid w:val="000E16C4"/>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A56"/>
    <w:rsid w:val="000F3211"/>
    <w:rsid w:val="000F417D"/>
    <w:rsid w:val="000F51F4"/>
    <w:rsid w:val="000F63AD"/>
    <w:rsid w:val="000F646A"/>
    <w:rsid w:val="000F650A"/>
    <w:rsid w:val="000F665B"/>
    <w:rsid w:val="000F6BCE"/>
    <w:rsid w:val="000F6DD0"/>
    <w:rsid w:val="000F73C2"/>
    <w:rsid w:val="000F7AB3"/>
    <w:rsid w:val="000F7D90"/>
    <w:rsid w:val="000F7F0A"/>
    <w:rsid w:val="00100570"/>
    <w:rsid w:val="0010145D"/>
    <w:rsid w:val="00101747"/>
    <w:rsid w:val="00102809"/>
    <w:rsid w:val="00102EF1"/>
    <w:rsid w:val="001036B4"/>
    <w:rsid w:val="00103B97"/>
    <w:rsid w:val="00103CB8"/>
    <w:rsid w:val="00103FB5"/>
    <w:rsid w:val="00104DDC"/>
    <w:rsid w:val="0010527F"/>
    <w:rsid w:val="00105A32"/>
    <w:rsid w:val="00105C53"/>
    <w:rsid w:val="0010743E"/>
    <w:rsid w:val="001075C2"/>
    <w:rsid w:val="001078AE"/>
    <w:rsid w:val="00107C98"/>
    <w:rsid w:val="001101A1"/>
    <w:rsid w:val="001109FE"/>
    <w:rsid w:val="00110C49"/>
    <w:rsid w:val="00111565"/>
    <w:rsid w:val="001116F2"/>
    <w:rsid w:val="00112150"/>
    <w:rsid w:val="00112B2C"/>
    <w:rsid w:val="00112B9F"/>
    <w:rsid w:val="00112BE7"/>
    <w:rsid w:val="0011318F"/>
    <w:rsid w:val="00113C8C"/>
    <w:rsid w:val="00113F0E"/>
    <w:rsid w:val="0011426E"/>
    <w:rsid w:val="001144E4"/>
    <w:rsid w:val="001156D4"/>
    <w:rsid w:val="00116B3D"/>
    <w:rsid w:val="00116B71"/>
    <w:rsid w:val="00117824"/>
    <w:rsid w:val="00117871"/>
    <w:rsid w:val="00120699"/>
    <w:rsid w:val="00122522"/>
    <w:rsid w:val="00123508"/>
    <w:rsid w:val="00123E63"/>
    <w:rsid w:val="001240C1"/>
    <w:rsid w:val="00124977"/>
    <w:rsid w:val="00124D10"/>
    <w:rsid w:val="00125839"/>
    <w:rsid w:val="00125C67"/>
    <w:rsid w:val="00125D19"/>
    <w:rsid w:val="001264A6"/>
    <w:rsid w:val="001273F8"/>
    <w:rsid w:val="00127594"/>
    <w:rsid w:val="00131C4A"/>
    <w:rsid w:val="001320FA"/>
    <w:rsid w:val="0013233D"/>
    <w:rsid w:val="001325A3"/>
    <w:rsid w:val="00132614"/>
    <w:rsid w:val="001328F2"/>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20B"/>
    <w:rsid w:val="00145DAA"/>
    <w:rsid w:val="001467A7"/>
    <w:rsid w:val="00147701"/>
    <w:rsid w:val="00150178"/>
    <w:rsid w:val="0015039A"/>
    <w:rsid w:val="00150821"/>
    <w:rsid w:val="001508C7"/>
    <w:rsid w:val="00150989"/>
    <w:rsid w:val="00150B2B"/>
    <w:rsid w:val="001520C6"/>
    <w:rsid w:val="00152E90"/>
    <w:rsid w:val="00153075"/>
    <w:rsid w:val="0015323F"/>
    <w:rsid w:val="00153B00"/>
    <w:rsid w:val="00154DB1"/>
    <w:rsid w:val="00154DFB"/>
    <w:rsid w:val="001550DD"/>
    <w:rsid w:val="00155423"/>
    <w:rsid w:val="00155E1F"/>
    <w:rsid w:val="0015625C"/>
    <w:rsid w:val="001562CD"/>
    <w:rsid w:val="001564AD"/>
    <w:rsid w:val="0015681F"/>
    <w:rsid w:val="00160594"/>
    <w:rsid w:val="00161BF9"/>
    <w:rsid w:val="00161C24"/>
    <w:rsid w:val="0016218D"/>
    <w:rsid w:val="00162672"/>
    <w:rsid w:val="00163A63"/>
    <w:rsid w:val="00165CF5"/>
    <w:rsid w:val="00165D4C"/>
    <w:rsid w:val="00166255"/>
    <w:rsid w:val="0016677A"/>
    <w:rsid w:val="00166A84"/>
    <w:rsid w:val="00166EA5"/>
    <w:rsid w:val="0017067C"/>
    <w:rsid w:val="001710D4"/>
    <w:rsid w:val="00171631"/>
    <w:rsid w:val="0017168D"/>
    <w:rsid w:val="0017170D"/>
    <w:rsid w:val="00171AAF"/>
    <w:rsid w:val="00172E32"/>
    <w:rsid w:val="00173820"/>
    <w:rsid w:val="00173981"/>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38D0"/>
    <w:rsid w:val="0018409E"/>
    <w:rsid w:val="0018409F"/>
    <w:rsid w:val="00184C45"/>
    <w:rsid w:val="00184C9A"/>
    <w:rsid w:val="00184F40"/>
    <w:rsid w:val="00184F63"/>
    <w:rsid w:val="00185572"/>
    <w:rsid w:val="001858C2"/>
    <w:rsid w:val="0018638C"/>
    <w:rsid w:val="00186A96"/>
    <w:rsid w:val="00186DC4"/>
    <w:rsid w:val="0018746E"/>
    <w:rsid w:val="001902FA"/>
    <w:rsid w:val="00190CFA"/>
    <w:rsid w:val="001912E4"/>
    <w:rsid w:val="00191C72"/>
    <w:rsid w:val="0019287B"/>
    <w:rsid w:val="00193F3B"/>
    <w:rsid w:val="00194143"/>
    <w:rsid w:val="00194EF7"/>
    <w:rsid w:val="001958A1"/>
    <w:rsid w:val="0019621C"/>
    <w:rsid w:val="00196ABF"/>
    <w:rsid w:val="00196DA3"/>
    <w:rsid w:val="00197D54"/>
    <w:rsid w:val="001A07A7"/>
    <w:rsid w:val="001A09B9"/>
    <w:rsid w:val="001A2AAF"/>
    <w:rsid w:val="001A3202"/>
    <w:rsid w:val="001A37FE"/>
    <w:rsid w:val="001A49C6"/>
    <w:rsid w:val="001A4A0E"/>
    <w:rsid w:val="001A55FA"/>
    <w:rsid w:val="001A65A5"/>
    <w:rsid w:val="001A79B3"/>
    <w:rsid w:val="001A7A99"/>
    <w:rsid w:val="001B0FC9"/>
    <w:rsid w:val="001B1740"/>
    <w:rsid w:val="001B1992"/>
    <w:rsid w:val="001B1AB7"/>
    <w:rsid w:val="001B2219"/>
    <w:rsid w:val="001B2F68"/>
    <w:rsid w:val="001B2FD6"/>
    <w:rsid w:val="001B3267"/>
    <w:rsid w:val="001B496D"/>
    <w:rsid w:val="001B627D"/>
    <w:rsid w:val="001B630A"/>
    <w:rsid w:val="001B716B"/>
    <w:rsid w:val="001B7A1F"/>
    <w:rsid w:val="001C012D"/>
    <w:rsid w:val="001C0CD2"/>
    <w:rsid w:val="001C4D36"/>
    <w:rsid w:val="001C4DD3"/>
    <w:rsid w:val="001C51CE"/>
    <w:rsid w:val="001C53CC"/>
    <w:rsid w:val="001C5F9A"/>
    <w:rsid w:val="001C651E"/>
    <w:rsid w:val="001C736E"/>
    <w:rsid w:val="001D08AE"/>
    <w:rsid w:val="001D0BF3"/>
    <w:rsid w:val="001D13D9"/>
    <w:rsid w:val="001D1D3E"/>
    <w:rsid w:val="001D2A06"/>
    <w:rsid w:val="001D2C3F"/>
    <w:rsid w:val="001D2EB8"/>
    <w:rsid w:val="001D2F5E"/>
    <w:rsid w:val="001D5346"/>
    <w:rsid w:val="001D6000"/>
    <w:rsid w:val="001D652F"/>
    <w:rsid w:val="001D656E"/>
    <w:rsid w:val="001D76BE"/>
    <w:rsid w:val="001D7892"/>
    <w:rsid w:val="001D7DE3"/>
    <w:rsid w:val="001D7F67"/>
    <w:rsid w:val="001E06A8"/>
    <w:rsid w:val="001E1CB2"/>
    <w:rsid w:val="001E212E"/>
    <w:rsid w:val="001E27F5"/>
    <w:rsid w:val="001E4076"/>
    <w:rsid w:val="001E54F8"/>
    <w:rsid w:val="001E5AC1"/>
    <w:rsid w:val="001E61FC"/>
    <w:rsid w:val="001E6950"/>
    <w:rsid w:val="001E748D"/>
    <w:rsid w:val="001E77C4"/>
    <w:rsid w:val="001E79DD"/>
    <w:rsid w:val="001E7BB0"/>
    <w:rsid w:val="001F075A"/>
    <w:rsid w:val="001F07F7"/>
    <w:rsid w:val="001F1AFF"/>
    <w:rsid w:val="001F301C"/>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6FE"/>
    <w:rsid w:val="00202A54"/>
    <w:rsid w:val="00204817"/>
    <w:rsid w:val="00204B6A"/>
    <w:rsid w:val="00204ED2"/>
    <w:rsid w:val="00204F05"/>
    <w:rsid w:val="002050A9"/>
    <w:rsid w:val="00205483"/>
    <w:rsid w:val="00205493"/>
    <w:rsid w:val="00205B91"/>
    <w:rsid w:val="00205EFE"/>
    <w:rsid w:val="002066EF"/>
    <w:rsid w:val="002073FE"/>
    <w:rsid w:val="00207B83"/>
    <w:rsid w:val="00207FB4"/>
    <w:rsid w:val="00210170"/>
    <w:rsid w:val="0021029E"/>
    <w:rsid w:val="0021046C"/>
    <w:rsid w:val="00210C21"/>
    <w:rsid w:val="00211D90"/>
    <w:rsid w:val="00212251"/>
    <w:rsid w:val="00212F52"/>
    <w:rsid w:val="0021461F"/>
    <w:rsid w:val="0021478E"/>
    <w:rsid w:val="00214809"/>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439D"/>
    <w:rsid w:val="002243CE"/>
    <w:rsid w:val="00224807"/>
    <w:rsid w:val="002248DF"/>
    <w:rsid w:val="002256FF"/>
    <w:rsid w:val="0022667A"/>
    <w:rsid w:val="002267A2"/>
    <w:rsid w:val="00226FDD"/>
    <w:rsid w:val="0022732C"/>
    <w:rsid w:val="002276E2"/>
    <w:rsid w:val="002277C3"/>
    <w:rsid w:val="002316A5"/>
    <w:rsid w:val="0023234B"/>
    <w:rsid w:val="002323E5"/>
    <w:rsid w:val="00235194"/>
    <w:rsid w:val="002354AC"/>
    <w:rsid w:val="00235D0D"/>
    <w:rsid w:val="00236124"/>
    <w:rsid w:val="00236850"/>
    <w:rsid w:val="00236968"/>
    <w:rsid w:val="0023764A"/>
    <w:rsid w:val="0024021B"/>
    <w:rsid w:val="0024058A"/>
    <w:rsid w:val="0024160D"/>
    <w:rsid w:val="002417BE"/>
    <w:rsid w:val="002419CA"/>
    <w:rsid w:val="00242077"/>
    <w:rsid w:val="00242117"/>
    <w:rsid w:val="00243039"/>
    <w:rsid w:val="002434D6"/>
    <w:rsid w:val="00244203"/>
    <w:rsid w:val="002442FE"/>
    <w:rsid w:val="00244BA9"/>
    <w:rsid w:val="0024506F"/>
    <w:rsid w:val="0024528D"/>
    <w:rsid w:val="00245B0C"/>
    <w:rsid w:val="00246861"/>
    <w:rsid w:val="00246E65"/>
    <w:rsid w:val="00250A8E"/>
    <w:rsid w:val="00251E19"/>
    <w:rsid w:val="00252AEC"/>
    <w:rsid w:val="00253483"/>
    <w:rsid w:val="0025396F"/>
    <w:rsid w:val="00253B79"/>
    <w:rsid w:val="00253DC6"/>
    <w:rsid w:val="00253F91"/>
    <w:rsid w:val="00254AE6"/>
    <w:rsid w:val="00256462"/>
    <w:rsid w:val="002564DA"/>
    <w:rsid w:val="002567FD"/>
    <w:rsid w:val="00256A27"/>
    <w:rsid w:val="00257428"/>
    <w:rsid w:val="00260685"/>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2E60"/>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46BE"/>
    <w:rsid w:val="00285CA2"/>
    <w:rsid w:val="0028601D"/>
    <w:rsid w:val="00286298"/>
    <w:rsid w:val="00287F90"/>
    <w:rsid w:val="002911C3"/>
    <w:rsid w:val="00293992"/>
    <w:rsid w:val="00293BA1"/>
    <w:rsid w:val="00294BA5"/>
    <w:rsid w:val="002950C5"/>
    <w:rsid w:val="00295A1E"/>
    <w:rsid w:val="00296E1C"/>
    <w:rsid w:val="00296F79"/>
    <w:rsid w:val="002A14A8"/>
    <w:rsid w:val="002A1979"/>
    <w:rsid w:val="002A2DF8"/>
    <w:rsid w:val="002A3362"/>
    <w:rsid w:val="002A353D"/>
    <w:rsid w:val="002A3FBC"/>
    <w:rsid w:val="002A42EE"/>
    <w:rsid w:val="002A503A"/>
    <w:rsid w:val="002A545C"/>
    <w:rsid w:val="002A5BAF"/>
    <w:rsid w:val="002A5CF7"/>
    <w:rsid w:val="002A6024"/>
    <w:rsid w:val="002A6AB4"/>
    <w:rsid w:val="002A7CF0"/>
    <w:rsid w:val="002B0180"/>
    <w:rsid w:val="002B01BB"/>
    <w:rsid w:val="002B0702"/>
    <w:rsid w:val="002B1051"/>
    <w:rsid w:val="002B1486"/>
    <w:rsid w:val="002B15B2"/>
    <w:rsid w:val="002B160C"/>
    <w:rsid w:val="002B1739"/>
    <w:rsid w:val="002B1F03"/>
    <w:rsid w:val="002B27E8"/>
    <w:rsid w:val="002B2FCA"/>
    <w:rsid w:val="002B367B"/>
    <w:rsid w:val="002B3723"/>
    <w:rsid w:val="002B39B6"/>
    <w:rsid w:val="002B4129"/>
    <w:rsid w:val="002B4E01"/>
    <w:rsid w:val="002B55EB"/>
    <w:rsid w:val="002B5A50"/>
    <w:rsid w:val="002B6111"/>
    <w:rsid w:val="002B6824"/>
    <w:rsid w:val="002B694C"/>
    <w:rsid w:val="002B72D7"/>
    <w:rsid w:val="002B7D72"/>
    <w:rsid w:val="002C0D7B"/>
    <w:rsid w:val="002C1BAD"/>
    <w:rsid w:val="002C1F47"/>
    <w:rsid w:val="002C3C06"/>
    <w:rsid w:val="002C3C57"/>
    <w:rsid w:val="002C3E56"/>
    <w:rsid w:val="002C453C"/>
    <w:rsid w:val="002C5BDC"/>
    <w:rsid w:val="002C5F97"/>
    <w:rsid w:val="002C6C8F"/>
    <w:rsid w:val="002D05C5"/>
    <w:rsid w:val="002D0865"/>
    <w:rsid w:val="002D1404"/>
    <w:rsid w:val="002D1855"/>
    <w:rsid w:val="002D1E0C"/>
    <w:rsid w:val="002D35FB"/>
    <w:rsid w:val="002D4037"/>
    <w:rsid w:val="002D52BC"/>
    <w:rsid w:val="002D5A6B"/>
    <w:rsid w:val="002D5E87"/>
    <w:rsid w:val="002D6898"/>
    <w:rsid w:val="002D702A"/>
    <w:rsid w:val="002D77F6"/>
    <w:rsid w:val="002E0C4C"/>
    <w:rsid w:val="002E0CAE"/>
    <w:rsid w:val="002E0D87"/>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945"/>
    <w:rsid w:val="002F4D02"/>
    <w:rsid w:val="002F628A"/>
    <w:rsid w:val="003000A8"/>
    <w:rsid w:val="00300192"/>
    <w:rsid w:val="00300B5F"/>
    <w:rsid w:val="00301CBD"/>
    <w:rsid w:val="003023EB"/>
    <w:rsid w:val="0030271D"/>
    <w:rsid w:val="00305773"/>
    <w:rsid w:val="003060E5"/>
    <w:rsid w:val="00306493"/>
    <w:rsid w:val="00306D2B"/>
    <w:rsid w:val="00310752"/>
    <w:rsid w:val="0031159B"/>
    <w:rsid w:val="00311D20"/>
    <w:rsid w:val="003122A6"/>
    <w:rsid w:val="003129FE"/>
    <w:rsid w:val="00312C97"/>
    <w:rsid w:val="00312D47"/>
    <w:rsid w:val="00314F81"/>
    <w:rsid w:val="003155E7"/>
    <w:rsid w:val="00317786"/>
    <w:rsid w:val="00317B40"/>
    <w:rsid w:val="00317F23"/>
    <w:rsid w:val="00320794"/>
    <w:rsid w:val="00320874"/>
    <w:rsid w:val="00320C81"/>
    <w:rsid w:val="003221DB"/>
    <w:rsid w:val="003227D1"/>
    <w:rsid w:val="0032338C"/>
    <w:rsid w:val="00324771"/>
    <w:rsid w:val="003251CD"/>
    <w:rsid w:val="00326F44"/>
    <w:rsid w:val="00331E2B"/>
    <w:rsid w:val="0033201F"/>
    <w:rsid w:val="0033229D"/>
    <w:rsid w:val="00332918"/>
    <w:rsid w:val="00332CE5"/>
    <w:rsid w:val="00332D0B"/>
    <w:rsid w:val="00333666"/>
    <w:rsid w:val="003359FB"/>
    <w:rsid w:val="00335C37"/>
    <w:rsid w:val="00336789"/>
    <w:rsid w:val="0033774E"/>
    <w:rsid w:val="00341611"/>
    <w:rsid w:val="00342316"/>
    <w:rsid w:val="00342736"/>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A14"/>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4F0"/>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3707"/>
    <w:rsid w:val="003749E5"/>
    <w:rsid w:val="003760A7"/>
    <w:rsid w:val="00377829"/>
    <w:rsid w:val="003806DD"/>
    <w:rsid w:val="003807FD"/>
    <w:rsid w:val="00381067"/>
    <w:rsid w:val="00381501"/>
    <w:rsid w:val="00381D9D"/>
    <w:rsid w:val="003821BE"/>
    <w:rsid w:val="00384306"/>
    <w:rsid w:val="00384429"/>
    <w:rsid w:val="00384556"/>
    <w:rsid w:val="00384642"/>
    <w:rsid w:val="00384E06"/>
    <w:rsid w:val="00385943"/>
    <w:rsid w:val="003864F7"/>
    <w:rsid w:val="0038698B"/>
    <w:rsid w:val="00392A1E"/>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B04C1"/>
    <w:rsid w:val="003B0AB5"/>
    <w:rsid w:val="003B0C56"/>
    <w:rsid w:val="003B188A"/>
    <w:rsid w:val="003B27B4"/>
    <w:rsid w:val="003B3169"/>
    <w:rsid w:val="003B3AC2"/>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6A8D"/>
    <w:rsid w:val="003D7045"/>
    <w:rsid w:val="003D794B"/>
    <w:rsid w:val="003E0CDD"/>
    <w:rsid w:val="003E11EF"/>
    <w:rsid w:val="003E1604"/>
    <w:rsid w:val="003E19B4"/>
    <w:rsid w:val="003E2B85"/>
    <w:rsid w:val="003E3AE9"/>
    <w:rsid w:val="003E3F47"/>
    <w:rsid w:val="003E4DB1"/>
    <w:rsid w:val="003E53BF"/>
    <w:rsid w:val="003E5AC1"/>
    <w:rsid w:val="003E5B03"/>
    <w:rsid w:val="003E6C62"/>
    <w:rsid w:val="003E6D95"/>
    <w:rsid w:val="003F01E8"/>
    <w:rsid w:val="003F030E"/>
    <w:rsid w:val="003F04B5"/>
    <w:rsid w:val="003F0CE7"/>
    <w:rsid w:val="003F1EF4"/>
    <w:rsid w:val="003F3798"/>
    <w:rsid w:val="003F3BD1"/>
    <w:rsid w:val="003F4046"/>
    <w:rsid w:val="003F4103"/>
    <w:rsid w:val="003F47D0"/>
    <w:rsid w:val="003F57E0"/>
    <w:rsid w:val="003F683D"/>
    <w:rsid w:val="003F692B"/>
    <w:rsid w:val="003F6D4F"/>
    <w:rsid w:val="003F7C77"/>
    <w:rsid w:val="004001FB"/>
    <w:rsid w:val="00400770"/>
    <w:rsid w:val="00400B38"/>
    <w:rsid w:val="00400BF5"/>
    <w:rsid w:val="00400D0D"/>
    <w:rsid w:val="0040113C"/>
    <w:rsid w:val="00402440"/>
    <w:rsid w:val="00402448"/>
    <w:rsid w:val="00402457"/>
    <w:rsid w:val="00402EA1"/>
    <w:rsid w:val="00403AC5"/>
    <w:rsid w:val="00403BB9"/>
    <w:rsid w:val="00403C88"/>
    <w:rsid w:val="004040A2"/>
    <w:rsid w:val="0040452E"/>
    <w:rsid w:val="00404994"/>
    <w:rsid w:val="00404B08"/>
    <w:rsid w:val="0040523F"/>
    <w:rsid w:val="00405AE4"/>
    <w:rsid w:val="004067D7"/>
    <w:rsid w:val="00407472"/>
    <w:rsid w:val="004075C4"/>
    <w:rsid w:val="004075F9"/>
    <w:rsid w:val="00410100"/>
    <w:rsid w:val="004101AC"/>
    <w:rsid w:val="004102E8"/>
    <w:rsid w:val="00410F67"/>
    <w:rsid w:val="00410FDF"/>
    <w:rsid w:val="00411734"/>
    <w:rsid w:val="00411747"/>
    <w:rsid w:val="00411887"/>
    <w:rsid w:val="00411A88"/>
    <w:rsid w:val="00411FE6"/>
    <w:rsid w:val="00412367"/>
    <w:rsid w:val="00412621"/>
    <w:rsid w:val="00412890"/>
    <w:rsid w:val="00412A09"/>
    <w:rsid w:val="00412A17"/>
    <w:rsid w:val="0041302D"/>
    <w:rsid w:val="004139AE"/>
    <w:rsid w:val="004141E9"/>
    <w:rsid w:val="00415F03"/>
    <w:rsid w:val="00416DFE"/>
    <w:rsid w:val="00416F14"/>
    <w:rsid w:val="00420098"/>
    <w:rsid w:val="00420223"/>
    <w:rsid w:val="0042067B"/>
    <w:rsid w:val="00421E47"/>
    <w:rsid w:val="0042265C"/>
    <w:rsid w:val="00422AC3"/>
    <w:rsid w:val="004239A5"/>
    <w:rsid w:val="00424462"/>
    <w:rsid w:val="00424E3E"/>
    <w:rsid w:val="004256D6"/>
    <w:rsid w:val="00426499"/>
    <w:rsid w:val="004267B9"/>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B70"/>
    <w:rsid w:val="004420E8"/>
    <w:rsid w:val="004427C8"/>
    <w:rsid w:val="0044368F"/>
    <w:rsid w:val="004438AB"/>
    <w:rsid w:val="00444910"/>
    <w:rsid w:val="004450F7"/>
    <w:rsid w:val="004453D6"/>
    <w:rsid w:val="00446AA8"/>
    <w:rsid w:val="00447CC4"/>
    <w:rsid w:val="00447DCC"/>
    <w:rsid w:val="004506C7"/>
    <w:rsid w:val="00450BB7"/>
    <w:rsid w:val="004519E7"/>
    <w:rsid w:val="00452CD9"/>
    <w:rsid w:val="00453EAC"/>
    <w:rsid w:val="00453F65"/>
    <w:rsid w:val="00454E22"/>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419"/>
    <w:rsid w:val="00482569"/>
    <w:rsid w:val="0048282E"/>
    <w:rsid w:val="00482F24"/>
    <w:rsid w:val="00482FE5"/>
    <w:rsid w:val="004842BD"/>
    <w:rsid w:val="00484C7F"/>
    <w:rsid w:val="004851A8"/>
    <w:rsid w:val="0048529B"/>
    <w:rsid w:val="00485369"/>
    <w:rsid w:val="00485D00"/>
    <w:rsid w:val="00486B56"/>
    <w:rsid w:val="00487035"/>
    <w:rsid w:val="004875DB"/>
    <w:rsid w:val="004901A9"/>
    <w:rsid w:val="0049098C"/>
    <w:rsid w:val="00490B35"/>
    <w:rsid w:val="00491310"/>
    <w:rsid w:val="00493403"/>
    <w:rsid w:val="00493786"/>
    <w:rsid w:val="00493F3B"/>
    <w:rsid w:val="00494890"/>
    <w:rsid w:val="004965D6"/>
    <w:rsid w:val="004965F7"/>
    <w:rsid w:val="00496C6A"/>
    <w:rsid w:val="0049720E"/>
    <w:rsid w:val="004A03CC"/>
    <w:rsid w:val="004A0E49"/>
    <w:rsid w:val="004A1DFA"/>
    <w:rsid w:val="004A22BE"/>
    <w:rsid w:val="004A242C"/>
    <w:rsid w:val="004A26F5"/>
    <w:rsid w:val="004A537A"/>
    <w:rsid w:val="004A5D23"/>
    <w:rsid w:val="004A6453"/>
    <w:rsid w:val="004A67A1"/>
    <w:rsid w:val="004B0618"/>
    <w:rsid w:val="004B082E"/>
    <w:rsid w:val="004B143C"/>
    <w:rsid w:val="004B230C"/>
    <w:rsid w:val="004B232B"/>
    <w:rsid w:val="004B3B3E"/>
    <w:rsid w:val="004B439F"/>
    <w:rsid w:val="004B45E0"/>
    <w:rsid w:val="004B4672"/>
    <w:rsid w:val="004B4960"/>
    <w:rsid w:val="004B5B32"/>
    <w:rsid w:val="004B5BFC"/>
    <w:rsid w:val="004B5F90"/>
    <w:rsid w:val="004B694D"/>
    <w:rsid w:val="004B6EF4"/>
    <w:rsid w:val="004C02F9"/>
    <w:rsid w:val="004C0FD4"/>
    <w:rsid w:val="004C1332"/>
    <w:rsid w:val="004C22D4"/>
    <w:rsid w:val="004C347B"/>
    <w:rsid w:val="004C40CC"/>
    <w:rsid w:val="004C4CC1"/>
    <w:rsid w:val="004C4F27"/>
    <w:rsid w:val="004C529E"/>
    <w:rsid w:val="004C52E4"/>
    <w:rsid w:val="004C6078"/>
    <w:rsid w:val="004C6892"/>
    <w:rsid w:val="004C6C6F"/>
    <w:rsid w:val="004C6E23"/>
    <w:rsid w:val="004C709C"/>
    <w:rsid w:val="004C7131"/>
    <w:rsid w:val="004C76A3"/>
    <w:rsid w:val="004D0F1C"/>
    <w:rsid w:val="004D1CDF"/>
    <w:rsid w:val="004D3364"/>
    <w:rsid w:val="004D41BC"/>
    <w:rsid w:val="004D4F8B"/>
    <w:rsid w:val="004D69DA"/>
    <w:rsid w:val="004D6D73"/>
    <w:rsid w:val="004D7EBD"/>
    <w:rsid w:val="004E0FB5"/>
    <w:rsid w:val="004E2661"/>
    <w:rsid w:val="004E283D"/>
    <w:rsid w:val="004E4A11"/>
    <w:rsid w:val="004E4F49"/>
    <w:rsid w:val="004E56DE"/>
    <w:rsid w:val="004E5EF6"/>
    <w:rsid w:val="004E665F"/>
    <w:rsid w:val="004E6B43"/>
    <w:rsid w:val="004E775C"/>
    <w:rsid w:val="004E78ED"/>
    <w:rsid w:val="004F08C3"/>
    <w:rsid w:val="004F0E8D"/>
    <w:rsid w:val="004F15C6"/>
    <w:rsid w:val="004F1763"/>
    <w:rsid w:val="004F18C7"/>
    <w:rsid w:val="004F1B49"/>
    <w:rsid w:val="004F2D7F"/>
    <w:rsid w:val="004F41BF"/>
    <w:rsid w:val="004F44A7"/>
    <w:rsid w:val="004F4B61"/>
    <w:rsid w:val="004F599A"/>
    <w:rsid w:val="004F6447"/>
    <w:rsid w:val="0050000E"/>
    <w:rsid w:val="005002AF"/>
    <w:rsid w:val="00500466"/>
    <w:rsid w:val="00500577"/>
    <w:rsid w:val="0050092F"/>
    <w:rsid w:val="00500933"/>
    <w:rsid w:val="00500A31"/>
    <w:rsid w:val="00500C46"/>
    <w:rsid w:val="00500CC4"/>
    <w:rsid w:val="005011E0"/>
    <w:rsid w:val="00503080"/>
    <w:rsid w:val="00503F57"/>
    <w:rsid w:val="00504527"/>
    <w:rsid w:val="00504750"/>
    <w:rsid w:val="005058D5"/>
    <w:rsid w:val="00505B5D"/>
    <w:rsid w:val="00505B5E"/>
    <w:rsid w:val="00505FB4"/>
    <w:rsid w:val="00506F65"/>
    <w:rsid w:val="00511B87"/>
    <w:rsid w:val="005124FC"/>
    <w:rsid w:val="0051282B"/>
    <w:rsid w:val="00512AB0"/>
    <w:rsid w:val="00514AC1"/>
    <w:rsid w:val="0051527E"/>
    <w:rsid w:val="00521160"/>
    <w:rsid w:val="00521D7F"/>
    <w:rsid w:val="00521F22"/>
    <w:rsid w:val="00522133"/>
    <w:rsid w:val="00522339"/>
    <w:rsid w:val="00522544"/>
    <w:rsid w:val="00522810"/>
    <w:rsid w:val="00523735"/>
    <w:rsid w:val="0052395D"/>
    <w:rsid w:val="0052401A"/>
    <w:rsid w:val="0052421B"/>
    <w:rsid w:val="0052491D"/>
    <w:rsid w:val="00525013"/>
    <w:rsid w:val="00525836"/>
    <w:rsid w:val="005266C5"/>
    <w:rsid w:val="00526798"/>
    <w:rsid w:val="005268C3"/>
    <w:rsid w:val="00532095"/>
    <w:rsid w:val="00532A81"/>
    <w:rsid w:val="00533315"/>
    <w:rsid w:val="0053332A"/>
    <w:rsid w:val="005337D7"/>
    <w:rsid w:val="0053400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4A25"/>
    <w:rsid w:val="005462B9"/>
    <w:rsid w:val="0054644B"/>
    <w:rsid w:val="00546BF9"/>
    <w:rsid w:val="00546E6C"/>
    <w:rsid w:val="0054710C"/>
    <w:rsid w:val="0054734B"/>
    <w:rsid w:val="005478C1"/>
    <w:rsid w:val="00547D88"/>
    <w:rsid w:val="00550227"/>
    <w:rsid w:val="00550266"/>
    <w:rsid w:val="005502A0"/>
    <w:rsid w:val="00550FB5"/>
    <w:rsid w:val="0055112C"/>
    <w:rsid w:val="00551476"/>
    <w:rsid w:val="0055199C"/>
    <w:rsid w:val="005519C9"/>
    <w:rsid w:val="00551A07"/>
    <w:rsid w:val="00551F9E"/>
    <w:rsid w:val="005522CA"/>
    <w:rsid w:val="005529F0"/>
    <w:rsid w:val="00552BC5"/>
    <w:rsid w:val="005555C7"/>
    <w:rsid w:val="00555EF0"/>
    <w:rsid w:val="00555F09"/>
    <w:rsid w:val="00557547"/>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4EAE"/>
    <w:rsid w:val="00585CFB"/>
    <w:rsid w:val="005869C3"/>
    <w:rsid w:val="00587120"/>
    <w:rsid w:val="00587F00"/>
    <w:rsid w:val="00587F6F"/>
    <w:rsid w:val="0059078B"/>
    <w:rsid w:val="005907FA"/>
    <w:rsid w:val="00591396"/>
    <w:rsid w:val="005919F4"/>
    <w:rsid w:val="005925EF"/>
    <w:rsid w:val="00592A5E"/>
    <w:rsid w:val="00593379"/>
    <w:rsid w:val="00593D4A"/>
    <w:rsid w:val="00594637"/>
    <w:rsid w:val="0059647D"/>
    <w:rsid w:val="0059783A"/>
    <w:rsid w:val="0059783D"/>
    <w:rsid w:val="005A1216"/>
    <w:rsid w:val="005A2908"/>
    <w:rsid w:val="005A408E"/>
    <w:rsid w:val="005A4740"/>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8E4"/>
    <w:rsid w:val="005D1A74"/>
    <w:rsid w:val="005D30D7"/>
    <w:rsid w:val="005D3140"/>
    <w:rsid w:val="005D35BA"/>
    <w:rsid w:val="005D3BF5"/>
    <w:rsid w:val="005D508A"/>
    <w:rsid w:val="005D520A"/>
    <w:rsid w:val="005D62E8"/>
    <w:rsid w:val="005D636E"/>
    <w:rsid w:val="005E0450"/>
    <w:rsid w:val="005E0CDE"/>
    <w:rsid w:val="005E0F14"/>
    <w:rsid w:val="005E1264"/>
    <w:rsid w:val="005E22E6"/>
    <w:rsid w:val="005E261F"/>
    <w:rsid w:val="005E28B8"/>
    <w:rsid w:val="005E30B2"/>
    <w:rsid w:val="005E3AC0"/>
    <w:rsid w:val="005E3CA8"/>
    <w:rsid w:val="005E451E"/>
    <w:rsid w:val="005E4A65"/>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4BEB"/>
    <w:rsid w:val="005F5BE1"/>
    <w:rsid w:val="005F5FD3"/>
    <w:rsid w:val="005F6AFF"/>
    <w:rsid w:val="005F7111"/>
    <w:rsid w:val="006001F9"/>
    <w:rsid w:val="00600287"/>
    <w:rsid w:val="00602BB5"/>
    <w:rsid w:val="006030D3"/>
    <w:rsid w:val="00603CEB"/>
    <w:rsid w:val="006046DB"/>
    <w:rsid w:val="0060470B"/>
    <w:rsid w:val="006053EB"/>
    <w:rsid w:val="00605C43"/>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5CB4"/>
    <w:rsid w:val="00616253"/>
    <w:rsid w:val="00620E84"/>
    <w:rsid w:val="00621FD7"/>
    <w:rsid w:val="00622153"/>
    <w:rsid w:val="00622336"/>
    <w:rsid w:val="0062239E"/>
    <w:rsid w:val="00622A70"/>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4B54"/>
    <w:rsid w:val="00636331"/>
    <w:rsid w:val="00636E28"/>
    <w:rsid w:val="0063784C"/>
    <w:rsid w:val="00637AC3"/>
    <w:rsid w:val="006401E6"/>
    <w:rsid w:val="00640277"/>
    <w:rsid w:val="006404EE"/>
    <w:rsid w:val="00640F2C"/>
    <w:rsid w:val="006433AA"/>
    <w:rsid w:val="00644DA8"/>
    <w:rsid w:val="0064506C"/>
    <w:rsid w:val="00645684"/>
    <w:rsid w:val="00646E55"/>
    <w:rsid w:val="00647C4E"/>
    <w:rsid w:val="0065069F"/>
    <w:rsid w:val="00653527"/>
    <w:rsid w:val="006535E1"/>
    <w:rsid w:val="0065444D"/>
    <w:rsid w:val="006552DA"/>
    <w:rsid w:val="00656091"/>
    <w:rsid w:val="006562E2"/>
    <w:rsid w:val="00656662"/>
    <w:rsid w:val="00656799"/>
    <w:rsid w:val="006567DF"/>
    <w:rsid w:val="00656B96"/>
    <w:rsid w:val="00656D7A"/>
    <w:rsid w:val="00657E66"/>
    <w:rsid w:val="00660F5C"/>
    <w:rsid w:val="006615FE"/>
    <w:rsid w:val="00661613"/>
    <w:rsid w:val="00661E6C"/>
    <w:rsid w:val="0066298F"/>
    <w:rsid w:val="00662B03"/>
    <w:rsid w:val="0066301D"/>
    <w:rsid w:val="006630C3"/>
    <w:rsid w:val="0066387F"/>
    <w:rsid w:val="00664C1F"/>
    <w:rsid w:val="00664CC4"/>
    <w:rsid w:val="0066550F"/>
    <w:rsid w:val="00666993"/>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1D9D"/>
    <w:rsid w:val="00682530"/>
    <w:rsid w:val="0068288E"/>
    <w:rsid w:val="0068325D"/>
    <w:rsid w:val="0068342D"/>
    <w:rsid w:val="00683629"/>
    <w:rsid w:val="006840D1"/>
    <w:rsid w:val="006847D4"/>
    <w:rsid w:val="00684C1C"/>
    <w:rsid w:val="00685064"/>
    <w:rsid w:val="006852A9"/>
    <w:rsid w:val="00685DD4"/>
    <w:rsid w:val="00686C47"/>
    <w:rsid w:val="00686DC6"/>
    <w:rsid w:val="006879AD"/>
    <w:rsid w:val="00690D0A"/>
    <w:rsid w:val="0069174E"/>
    <w:rsid w:val="006918B2"/>
    <w:rsid w:val="006924CC"/>
    <w:rsid w:val="00692B58"/>
    <w:rsid w:val="00692BA4"/>
    <w:rsid w:val="00693BAE"/>
    <w:rsid w:val="00695EE1"/>
    <w:rsid w:val="0069669C"/>
    <w:rsid w:val="006A027C"/>
    <w:rsid w:val="006A043A"/>
    <w:rsid w:val="006A1584"/>
    <w:rsid w:val="006A19D7"/>
    <w:rsid w:val="006A3168"/>
    <w:rsid w:val="006A48E8"/>
    <w:rsid w:val="006A4FFB"/>
    <w:rsid w:val="006A512B"/>
    <w:rsid w:val="006A593C"/>
    <w:rsid w:val="006B1809"/>
    <w:rsid w:val="006B34A1"/>
    <w:rsid w:val="006B40AA"/>
    <w:rsid w:val="006B54B5"/>
    <w:rsid w:val="006B5883"/>
    <w:rsid w:val="006B6040"/>
    <w:rsid w:val="006B64D3"/>
    <w:rsid w:val="006B6771"/>
    <w:rsid w:val="006B678F"/>
    <w:rsid w:val="006B7634"/>
    <w:rsid w:val="006C1017"/>
    <w:rsid w:val="006C29A0"/>
    <w:rsid w:val="006C2A15"/>
    <w:rsid w:val="006C39FF"/>
    <w:rsid w:val="006C3B70"/>
    <w:rsid w:val="006C4261"/>
    <w:rsid w:val="006C4A0B"/>
    <w:rsid w:val="006C4D95"/>
    <w:rsid w:val="006C53AF"/>
    <w:rsid w:val="006C5538"/>
    <w:rsid w:val="006C5E16"/>
    <w:rsid w:val="006C63FA"/>
    <w:rsid w:val="006C6754"/>
    <w:rsid w:val="006C6D0A"/>
    <w:rsid w:val="006C7BE1"/>
    <w:rsid w:val="006D0288"/>
    <w:rsid w:val="006D02AD"/>
    <w:rsid w:val="006D0816"/>
    <w:rsid w:val="006D0A5B"/>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0592"/>
    <w:rsid w:val="006E1567"/>
    <w:rsid w:val="006E182B"/>
    <w:rsid w:val="006E1830"/>
    <w:rsid w:val="006E1B07"/>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5D3E"/>
    <w:rsid w:val="006F6622"/>
    <w:rsid w:val="006F6851"/>
    <w:rsid w:val="006F695E"/>
    <w:rsid w:val="006F6BB7"/>
    <w:rsid w:val="006F76AD"/>
    <w:rsid w:val="007005C5"/>
    <w:rsid w:val="0070072B"/>
    <w:rsid w:val="00700D14"/>
    <w:rsid w:val="00700D15"/>
    <w:rsid w:val="00700FC4"/>
    <w:rsid w:val="00701302"/>
    <w:rsid w:val="0070141A"/>
    <w:rsid w:val="00701D84"/>
    <w:rsid w:val="00702269"/>
    <w:rsid w:val="00703160"/>
    <w:rsid w:val="00703579"/>
    <w:rsid w:val="00703666"/>
    <w:rsid w:val="00703831"/>
    <w:rsid w:val="007039F5"/>
    <w:rsid w:val="00704AEB"/>
    <w:rsid w:val="00704F4C"/>
    <w:rsid w:val="007050DE"/>
    <w:rsid w:val="0070545E"/>
    <w:rsid w:val="0070771B"/>
    <w:rsid w:val="007078A5"/>
    <w:rsid w:val="00712672"/>
    <w:rsid w:val="00712763"/>
    <w:rsid w:val="007136DD"/>
    <w:rsid w:val="007143E5"/>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655"/>
    <w:rsid w:val="0074043C"/>
    <w:rsid w:val="00740D7B"/>
    <w:rsid w:val="00740FCE"/>
    <w:rsid w:val="0074107B"/>
    <w:rsid w:val="007415C1"/>
    <w:rsid w:val="007415DE"/>
    <w:rsid w:val="00743816"/>
    <w:rsid w:val="00743A0D"/>
    <w:rsid w:val="00743E3F"/>
    <w:rsid w:val="00745C75"/>
    <w:rsid w:val="00746108"/>
    <w:rsid w:val="0074643B"/>
    <w:rsid w:val="007505B0"/>
    <w:rsid w:val="00750862"/>
    <w:rsid w:val="00750F40"/>
    <w:rsid w:val="007525A7"/>
    <w:rsid w:val="00752B43"/>
    <w:rsid w:val="007533C5"/>
    <w:rsid w:val="0075371F"/>
    <w:rsid w:val="00754414"/>
    <w:rsid w:val="007579E8"/>
    <w:rsid w:val="007603EF"/>
    <w:rsid w:val="007606AB"/>
    <w:rsid w:val="00760963"/>
    <w:rsid w:val="007610CA"/>
    <w:rsid w:val="00761370"/>
    <w:rsid w:val="00762769"/>
    <w:rsid w:val="00763670"/>
    <w:rsid w:val="0076614E"/>
    <w:rsid w:val="007669E8"/>
    <w:rsid w:val="007702BF"/>
    <w:rsid w:val="00770413"/>
    <w:rsid w:val="00770479"/>
    <w:rsid w:val="00770A61"/>
    <w:rsid w:val="0077116C"/>
    <w:rsid w:val="007711BE"/>
    <w:rsid w:val="007716C4"/>
    <w:rsid w:val="00771E88"/>
    <w:rsid w:val="0077207F"/>
    <w:rsid w:val="00772574"/>
    <w:rsid w:val="007728A0"/>
    <w:rsid w:val="00773A18"/>
    <w:rsid w:val="00774256"/>
    <w:rsid w:val="00774A4F"/>
    <w:rsid w:val="00774B9A"/>
    <w:rsid w:val="00774E61"/>
    <w:rsid w:val="0077633D"/>
    <w:rsid w:val="00776BEE"/>
    <w:rsid w:val="00776CD4"/>
    <w:rsid w:val="00777558"/>
    <w:rsid w:val="00777E85"/>
    <w:rsid w:val="00777F05"/>
    <w:rsid w:val="007815E3"/>
    <w:rsid w:val="00781878"/>
    <w:rsid w:val="0078188C"/>
    <w:rsid w:val="00781A6A"/>
    <w:rsid w:val="00782A0F"/>
    <w:rsid w:val="00782A2D"/>
    <w:rsid w:val="00783DCF"/>
    <w:rsid w:val="007853E8"/>
    <w:rsid w:val="00785687"/>
    <w:rsid w:val="00785720"/>
    <w:rsid w:val="00785AB7"/>
    <w:rsid w:val="00787EEC"/>
    <w:rsid w:val="00790E32"/>
    <w:rsid w:val="007915E8"/>
    <w:rsid w:val="0079171B"/>
    <w:rsid w:val="0079267E"/>
    <w:rsid w:val="00792A88"/>
    <w:rsid w:val="00792B30"/>
    <w:rsid w:val="007930E9"/>
    <w:rsid w:val="00795AAD"/>
    <w:rsid w:val="00796A0B"/>
    <w:rsid w:val="00796CDD"/>
    <w:rsid w:val="00796E01"/>
    <w:rsid w:val="00797AD0"/>
    <w:rsid w:val="00797D7E"/>
    <w:rsid w:val="00797F8C"/>
    <w:rsid w:val="007A0217"/>
    <w:rsid w:val="007A0491"/>
    <w:rsid w:val="007A0721"/>
    <w:rsid w:val="007A0AB4"/>
    <w:rsid w:val="007A22E2"/>
    <w:rsid w:val="007A2BBF"/>
    <w:rsid w:val="007A6474"/>
    <w:rsid w:val="007A6580"/>
    <w:rsid w:val="007A6919"/>
    <w:rsid w:val="007A6E34"/>
    <w:rsid w:val="007A72DC"/>
    <w:rsid w:val="007A7464"/>
    <w:rsid w:val="007A79DB"/>
    <w:rsid w:val="007A7D1A"/>
    <w:rsid w:val="007B0A96"/>
    <w:rsid w:val="007B1605"/>
    <w:rsid w:val="007B2121"/>
    <w:rsid w:val="007B2282"/>
    <w:rsid w:val="007B296D"/>
    <w:rsid w:val="007B2CB4"/>
    <w:rsid w:val="007B374C"/>
    <w:rsid w:val="007B3EBF"/>
    <w:rsid w:val="007B47A6"/>
    <w:rsid w:val="007B5599"/>
    <w:rsid w:val="007B5819"/>
    <w:rsid w:val="007B5843"/>
    <w:rsid w:val="007B5DC2"/>
    <w:rsid w:val="007B5E33"/>
    <w:rsid w:val="007B69F5"/>
    <w:rsid w:val="007B7103"/>
    <w:rsid w:val="007B7203"/>
    <w:rsid w:val="007B7785"/>
    <w:rsid w:val="007B79E9"/>
    <w:rsid w:val="007C0AB7"/>
    <w:rsid w:val="007C151E"/>
    <w:rsid w:val="007C182C"/>
    <w:rsid w:val="007C30E2"/>
    <w:rsid w:val="007C3B4E"/>
    <w:rsid w:val="007C5625"/>
    <w:rsid w:val="007C56D5"/>
    <w:rsid w:val="007C598A"/>
    <w:rsid w:val="007C59C8"/>
    <w:rsid w:val="007C741C"/>
    <w:rsid w:val="007C75D4"/>
    <w:rsid w:val="007D0687"/>
    <w:rsid w:val="007D17CC"/>
    <w:rsid w:val="007D1FDE"/>
    <w:rsid w:val="007D26F1"/>
    <w:rsid w:val="007D3808"/>
    <w:rsid w:val="007D3D3C"/>
    <w:rsid w:val="007D4968"/>
    <w:rsid w:val="007D5208"/>
    <w:rsid w:val="007D56F3"/>
    <w:rsid w:val="007D5FE3"/>
    <w:rsid w:val="007D6318"/>
    <w:rsid w:val="007D664F"/>
    <w:rsid w:val="007D76F0"/>
    <w:rsid w:val="007D7D4F"/>
    <w:rsid w:val="007E0E73"/>
    <w:rsid w:val="007E2C4F"/>
    <w:rsid w:val="007E312E"/>
    <w:rsid w:val="007E3AFB"/>
    <w:rsid w:val="007E4F22"/>
    <w:rsid w:val="007E57EE"/>
    <w:rsid w:val="007E59BF"/>
    <w:rsid w:val="007E6B89"/>
    <w:rsid w:val="007F0C20"/>
    <w:rsid w:val="007F1894"/>
    <w:rsid w:val="007F197B"/>
    <w:rsid w:val="007F1E09"/>
    <w:rsid w:val="007F2358"/>
    <w:rsid w:val="007F2BBD"/>
    <w:rsid w:val="007F359C"/>
    <w:rsid w:val="007F3C97"/>
    <w:rsid w:val="007F43C8"/>
    <w:rsid w:val="007F44F2"/>
    <w:rsid w:val="007F46FB"/>
    <w:rsid w:val="007F5048"/>
    <w:rsid w:val="007F6651"/>
    <w:rsid w:val="007F6ECA"/>
    <w:rsid w:val="00800902"/>
    <w:rsid w:val="00800BCE"/>
    <w:rsid w:val="008018D3"/>
    <w:rsid w:val="00801A0D"/>
    <w:rsid w:val="00801E93"/>
    <w:rsid w:val="00801E98"/>
    <w:rsid w:val="00802041"/>
    <w:rsid w:val="00802B73"/>
    <w:rsid w:val="00805861"/>
    <w:rsid w:val="00805B8A"/>
    <w:rsid w:val="00806BC1"/>
    <w:rsid w:val="00806DA8"/>
    <w:rsid w:val="00807022"/>
    <w:rsid w:val="0080734E"/>
    <w:rsid w:val="008101A6"/>
    <w:rsid w:val="008101F0"/>
    <w:rsid w:val="00810800"/>
    <w:rsid w:val="00811003"/>
    <w:rsid w:val="00811201"/>
    <w:rsid w:val="0081260C"/>
    <w:rsid w:val="00814374"/>
    <w:rsid w:val="00814F45"/>
    <w:rsid w:val="00820DF0"/>
    <w:rsid w:val="008215AA"/>
    <w:rsid w:val="0082220A"/>
    <w:rsid w:val="0082236C"/>
    <w:rsid w:val="00822AB6"/>
    <w:rsid w:val="0082364F"/>
    <w:rsid w:val="00823B58"/>
    <w:rsid w:val="00823FBC"/>
    <w:rsid w:val="008248D6"/>
    <w:rsid w:val="008255FB"/>
    <w:rsid w:val="00825CD1"/>
    <w:rsid w:val="00826959"/>
    <w:rsid w:val="008269F7"/>
    <w:rsid w:val="00826F9B"/>
    <w:rsid w:val="008271B2"/>
    <w:rsid w:val="0082759E"/>
    <w:rsid w:val="008275D9"/>
    <w:rsid w:val="00830016"/>
    <w:rsid w:val="00830ACF"/>
    <w:rsid w:val="00830C40"/>
    <w:rsid w:val="00830E11"/>
    <w:rsid w:val="00830F84"/>
    <w:rsid w:val="00831731"/>
    <w:rsid w:val="00831767"/>
    <w:rsid w:val="00831E9C"/>
    <w:rsid w:val="00832345"/>
    <w:rsid w:val="00832543"/>
    <w:rsid w:val="008332E9"/>
    <w:rsid w:val="00834B21"/>
    <w:rsid w:val="00834CBE"/>
    <w:rsid w:val="00834E63"/>
    <w:rsid w:val="00835318"/>
    <w:rsid w:val="008354CD"/>
    <w:rsid w:val="00835579"/>
    <w:rsid w:val="00836046"/>
    <w:rsid w:val="00836883"/>
    <w:rsid w:val="0083722C"/>
    <w:rsid w:val="00837790"/>
    <w:rsid w:val="00837A1C"/>
    <w:rsid w:val="00837A30"/>
    <w:rsid w:val="00837C66"/>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D6F"/>
    <w:rsid w:val="00854E05"/>
    <w:rsid w:val="00854F7C"/>
    <w:rsid w:val="00857CF2"/>
    <w:rsid w:val="00857E7D"/>
    <w:rsid w:val="00860059"/>
    <w:rsid w:val="00860FE3"/>
    <w:rsid w:val="00861220"/>
    <w:rsid w:val="0086237F"/>
    <w:rsid w:val="00862A82"/>
    <w:rsid w:val="00862F55"/>
    <w:rsid w:val="0086311A"/>
    <w:rsid w:val="008634C7"/>
    <w:rsid w:val="00863DEA"/>
    <w:rsid w:val="00863E81"/>
    <w:rsid w:val="008648CE"/>
    <w:rsid w:val="00864CE7"/>
    <w:rsid w:val="00865C12"/>
    <w:rsid w:val="008660C7"/>
    <w:rsid w:val="008711D5"/>
    <w:rsid w:val="008711D8"/>
    <w:rsid w:val="00871495"/>
    <w:rsid w:val="008714C9"/>
    <w:rsid w:val="008725B7"/>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6E44"/>
    <w:rsid w:val="0088732F"/>
    <w:rsid w:val="00890F3A"/>
    <w:rsid w:val="00891468"/>
    <w:rsid w:val="008935C3"/>
    <w:rsid w:val="0089534A"/>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5135"/>
    <w:rsid w:val="008A5211"/>
    <w:rsid w:val="008A525A"/>
    <w:rsid w:val="008A5678"/>
    <w:rsid w:val="008A5B7F"/>
    <w:rsid w:val="008A6E7E"/>
    <w:rsid w:val="008A6F35"/>
    <w:rsid w:val="008B0158"/>
    <w:rsid w:val="008B0FD2"/>
    <w:rsid w:val="008B21AA"/>
    <w:rsid w:val="008B2AD1"/>
    <w:rsid w:val="008B3C1A"/>
    <w:rsid w:val="008B3CEF"/>
    <w:rsid w:val="008B3F0C"/>
    <w:rsid w:val="008B401F"/>
    <w:rsid w:val="008B4750"/>
    <w:rsid w:val="008B5233"/>
    <w:rsid w:val="008B5286"/>
    <w:rsid w:val="008B594A"/>
    <w:rsid w:val="008B6879"/>
    <w:rsid w:val="008B7D81"/>
    <w:rsid w:val="008C02B9"/>
    <w:rsid w:val="008C29DE"/>
    <w:rsid w:val="008C44DD"/>
    <w:rsid w:val="008C5872"/>
    <w:rsid w:val="008C6F89"/>
    <w:rsid w:val="008C7013"/>
    <w:rsid w:val="008C766B"/>
    <w:rsid w:val="008D0048"/>
    <w:rsid w:val="008D0D6E"/>
    <w:rsid w:val="008D127E"/>
    <w:rsid w:val="008D191A"/>
    <w:rsid w:val="008D1DDB"/>
    <w:rsid w:val="008D1E93"/>
    <w:rsid w:val="008D2DD1"/>
    <w:rsid w:val="008D374C"/>
    <w:rsid w:val="008D5CCC"/>
    <w:rsid w:val="008D6106"/>
    <w:rsid w:val="008D62E2"/>
    <w:rsid w:val="008D681B"/>
    <w:rsid w:val="008D7708"/>
    <w:rsid w:val="008E00A9"/>
    <w:rsid w:val="008E00B5"/>
    <w:rsid w:val="008E201C"/>
    <w:rsid w:val="008E314B"/>
    <w:rsid w:val="008E36B0"/>
    <w:rsid w:val="008E3E1C"/>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46C6"/>
    <w:rsid w:val="00906863"/>
    <w:rsid w:val="009074AA"/>
    <w:rsid w:val="00907B6C"/>
    <w:rsid w:val="00907B89"/>
    <w:rsid w:val="00910C51"/>
    <w:rsid w:val="00910E14"/>
    <w:rsid w:val="00911642"/>
    <w:rsid w:val="00912CCB"/>
    <w:rsid w:val="00912E17"/>
    <w:rsid w:val="0091363D"/>
    <w:rsid w:val="0091392C"/>
    <w:rsid w:val="00914126"/>
    <w:rsid w:val="00914266"/>
    <w:rsid w:val="009146FC"/>
    <w:rsid w:val="00915818"/>
    <w:rsid w:val="00916327"/>
    <w:rsid w:val="0091657B"/>
    <w:rsid w:val="00916BA5"/>
    <w:rsid w:val="00916F3C"/>
    <w:rsid w:val="00917817"/>
    <w:rsid w:val="00917AE4"/>
    <w:rsid w:val="00917DB4"/>
    <w:rsid w:val="009205B1"/>
    <w:rsid w:val="009209FE"/>
    <w:rsid w:val="00921070"/>
    <w:rsid w:val="00921C7C"/>
    <w:rsid w:val="0092206F"/>
    <w:rsid w:val="009226A6"/>
    <w:rsid w:val="00922F1E"/>
    <w:rsid w:val="00922FB1"/>
    <w:rsid w:val="0092354C"/>
    <w:rsid w:val="00923A36"/>
    <w:rsid w:val="00925069"/>
    <w:rsid w:val="009256AA"/>
    <w:rsid w:val="0092642D"/>
    <w:rsid w:val="00927358"/>
    <w:rsid w:val="00927560"/>
    <w:rsid w:val="00930077"/>
    <w:rsid w:val="00930E81"/>
    <w:rsid w:val="00931CAE"/>
    <w:rsid w:val="009323C2"/>
    <w:rsid w:val="0093299A"/>
    <w:rsid w:val="00933A2B"/>
    <w:rsid w:val="00934098"/>
    <w:rsid w:val="009340F9"/>
    <w:rsid w:val="00934A32"/>
    <w:rsid w:val="00934F2B"/>
    <w:rsid w:val="0093579A"/>
    <w:rsid w:val="00935A2C"/>
    <w:rsid w:val="00935D7C"/>
    <w:rsid w:val="009361D3"/>
    <w:rsid w:val="0093659B"/>
    <w:rsid w:val="009368E9"/>
    <w:rsid w:val="00937081"/>
    <w:rsid w:val="00937A68"/>
    <w:rsid w:val="009400D6"/>
    <w:rsid w:val="009411AF"/>
    <w:rsid w:val="009424CA"/>
    <w:rsid w:val="00942CA0"/>
    <w:rsid w:val="00942E04"/>
    <w:rsid w:val="00943C1A"/>
    <w:rsid w:val="009441B1"/>
    <w:rsid w:val="00944312"/>
    <w:rsid w:val="009447AD"/>
    <w:rsid w:val="0094661D"/>
    <w:rsid w:val="0094677C"/>
    <w:rsid w:val="00946AC7"/>
    <w:rsid w:val="00946C9B"/>
    <w:rsid w:val="0095061D"/>
    <w:rsid w:val="00950792"/>
    <w:rsid w:val="00950E5C"/>
    <w:rsid w:val="00950F9B"/>
    <w:rsid w:val="00951470"/>
    <w:rsid w:val="00951541"/>
    <w:rsid w:val="00951A5E"/>
    <w:rsid w:val="0095355C"/>
    <w:rsid w:val="00953DC5"/>
    <w:rsid w:val="009540A6"/>
    <w:rsid w:val="009542AD"/>
    <w:rsid w:val="00955605"/>
    <w:rsid w:val="00956191"/>
    <w:rsid w:val="00956F1F"/>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5DBB"/>
    <w:rsid w:val="00966906"/>
    <w:rsid w:val="0096741B"/>
    <w:rsid w:val="00970CD8"/>
    <w:rsid w:val="00970E41"/>
    <w:rsid w:val="0097104E"/>
    <w:rsid w:val="009712D1"/>
    <w:rsid w:val="00973C8A"/>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39EE"/>
    <w:rsid w:val="00984493"/>
    <w:rsid w:val="00984764"/>
    <w:rsid w:val="00984FE0"/>
    <w:rsid w:val="00985246"/>
    <w:rsid w:val="009852D3"/>
    <w:rsid w:val="00985563"/>
    <w:rsid w:val="009861D0"/>
    <w:rsid w:val="00986E58"/>
    <w:rsid w:val="0098736A"/>
    <w:rsid w:val="0098748D"/>
    <w:rsid w:val="00990F78"/>
    <w:rsid w:val="00990FF5"/>
    <w:rsid w:val="00991A60"/>
    <w:rsid w:val="00992A34"/>
    <w:rsid w:val="00993B19"/>
    <w:rsid w:val="0099518C"/>
    <w:rsid w:val="009956ED"/>
    <w:rsid w:val="00995A01"/>
    <w:rsid w:val="00996605"/>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016"/>
    <w:rsid w:val="009A551D"/>
    <w:rsid w:val="009A573F"/>
    <w:rsid w:val="009A6AF0"/>
    <w:rsid w:val="009B14E7"/>
    <w:rsid w:val="009B1AD3"/>
    <w:rsid w:val="009B2370"/>
    <w:rsid w:val="009B3774"/>
    <w:rsid w:val="009B4F1C"/>
    <w:rsid w:val="009B51E6"/>
    <w:rsid w:val="009B55FD"/>
    <w:rsid w:val="009B56D7"/>
    <w:rsid w:val="009B769D"/>
    <w:rsid w:val="009B7E76"/>
    <w:rsid w:val="009C01C3"/>
    <w:rsid w:val="009C0E54"/>
    <w:rsid w:val="009C1296"/>
    <w:rsid w:val="009C1470"/>
    <w:rsid w:val="009C17F6"/>
    <w:rsid w:val="009C1B6E"/>
    <w:rsid w:val="009C2260"/>
    <w:rsid w:val="009C2CB5"/>
    <w:rsid w:val="009C2EC5"/>
    <w:rsid w:val="009C358D"/>
    <w:rsid w:val="009C5CEB"/>
    <w:rsid w:val="009C5D54"/>
    <w:rsid w:val="009C64EC"/>
    <w:rsid w:val="009C676F"/>
    <w:rsid w:val="009C6798"/>
    <w:rsid w:val="009C6A93"/>
    <w:rsid w:val="009C6F12"/>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1F84"/>
    <w:rsid w:val="009E2B1D"/>
    <w:rsid w:val="009E2D23"/>
    <w:rsid w:val="009E43EF"/>
    <w:rsid w:val="009E4C6D"/>
    <w:rsid w:val="009E5DC7"/>
    <w:rsid w:val="009E64BA"/>
    <w:rsid w:val="009E6575"/>
    <w:rsid w:val="009F0B8C"/>
    <w:rsid w:val="009F1910"/>
    <w:rsid w:val="009F2CDE"/>
    <w:rsid w:val="009F3048"/>
    <w:rsid w:val="009F40D0"/>
    <w:rsid w:val="009F445E"/>
    <w:rsid w:val="009F4F88"/>
    <w:rsid w:val="009F51BC"/>
    <w:rsid w:val="009F6402"/>
    <w:rsid w:val="009F6826"/>
    <w:rsid w:val="00A00394"/>
    <w:rsid w:val="00A00D10"/>
    <w:rsid w:val="00A019CB"/>
    <w:rsid w:val="00A01A79"/>
    <w:rsid w:val="00A039C2"/>
    <w:rsid w:val="00A048E8"/>
    <w:rsid w:val="00A059C9"/>
    <w:rsid w:val="00A05A65"/>
    <w:rsid w:val="00A070B6"/>
    <w:rsid w:val="00A07CFF"/>
    <w:rsid w:val="00A07D08"/>
    <w:rsid w:val="00A07F71"/>
    <w:rsid w:val="00A10221"/>
    <w:rsid w:val="00A10243"/>
    <w:rsid w:val="00A10B6A"/>
    <w:rsid w:val="00A11A2D"/>
    <w:rsid w:val="00A11C13"/>
    <w:rsid w:val="00A12382"/>
    <w:rsid w:val="00A1254F"/>
    <w:rsid w:val="00A127E7"/>
    <w:rsid w:val="00A12F95"/>
    <w:rsid w:val="00A14499"/>
    <w:rsid w:val="00A1629D"/>
    <w:rsid w:val="00A163BF"/>
    <w:rsid w:val="00A16A45"/>
    <w:rsid w:val="00A16CAD"/>
    <w:rsid w:val="00A17129"/>
    <w:rsid w:val="00A171A5"/>
    <w:rsid w:val="00A17BB2"/>
    <w:rsid w:val="00A17EF3"/>
    <w:rsid w:val="00A2080A"/>
    <w:rsid w:val="00A209BB"/>
    <w:rsid w:val="00A213CA"/>
    <w:rsid w:val="00A21A5C"/>
    <w:rsid w:val="00A21EA6"/>
    <w:rsid w:val="00A24245"/>
    <w:rsid w:val="00A24981"/>
    <w:rsid w:val="00A24F28"/>
    <w:rsid w:val="00A250C8"/>
    <w:rsid w:val="00A25ABE"/>
    <w:rsid w:val="00A25D52"/>
    <w:rsid w:val="00A2621A"/>
    <w:rsid w:val="00A30129"/>
    <w:rsid w:val="00A32082"/>
    <w:rsid w:val="00A33CAE"/>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1FDA"/>
    <w:rsid w:val="00A52A39"/>
    <w:rsid w:val="00A52DA4"/>
    <w:rsid w:val="00A52DD6"/>
    <w:rsid w:val="00A5338E"/>
    <w:rsid w:val="00A53821"/>
    <w:rsid w:val="00A538B9"/>
    <w:rsid w:val="00A538CD"/>
    <w:rsid w:val="00A543CA"/>
    <w:rsid w:val="00A54C8E"/>
    <w:rsid w:val="00A550C5"/>
    <w:rsid w:val="00A55105"/>
    <w:rsid w:val="00A55DC8"/>
    <w:rsid w:val="00A57311"/>
    <w:rsid w:val="00A577C4"/>
    <w:rsid w:val="00A60479"/>
    <w:rsid w:val="00A60D39"/>
    <w:rsid w:val="00A6177D"/>
    <w:rsid w:val="00A628B5"/>
    <w:rsid w:val="00A6299B"/>
    <w:rsid w:val="00A62D86"/>
    <w:rsid w:val="00A6360A"/>
    <w:rsid w:val="00A656EA"/>
    <w:rsid w:val="00A65BF0"/>
    <w:rsid w:val="00A66058"/>
    <w:rsid w:val="00A66912"/>
    <w:rsid w:val="00A70C4D"/>
    <w:rsid w:val="00A70F5B"/>
    <w:rsid w:val="00A71135"/>
    <w:rsid w:val="00A71A81"/>
    <w:rsid w:val="00A72024"/>
    <w:rsid w:val="00A72EE1"/>
    <w:rsid w:val="00A734CE"/>
    <w:rsid w:val="00A737DC"/>
    <w:rsid w:val="00A769FA"/>
    <w:rsid w:val="00A77148"/>
    <w:rsid w:val="00A77DD6"/>
    <w:rsid w:val="00A801C5"/>
    <w:rsid w:val="00A8052A"/>
    <w:rsid w:val="00A81303"/>
    <w:rsid w:val="00A81931"/>
    <w:rsid w:val="00A819EF"/>
    <w:rsid w:val="00A8435A"/>
    <w:rsid w:val="00A8490A"/>
    <w:rsid w:val="00A849EC"/>
    <w:rsid w:val="00A84DB6"/>
    <w:rsid w:val="00A85397"/>
    <w:rsid w:val="00A854E6"/>
    <w:rsid w:val="00A85963"/>
    <w:rsid w:val="00A901EC"/>
    <w:rsid w:val="00A905EF"/>
    <w:rsid w:val="00A90B15"/>
    <w:rsid w:val="00A90C48"/>
    <w:rsid w:val="00A9121E"/>
    <w:rsid w:val="00A912D0"/>
    <w:rsid w:val="00A91CD8"/>
    <w:rsid w:val="00A91D90"/>
    <w:rsid w:val="00A923C0"/>
    <w:rsid w:val="00A924C1"/>
    <w:rsid w:val="00A95C15"/>
    <w:rsid w:val="00A96EF5"/>
    <w:rsid w:val="00A97054"/>
    <w:rsid w:val="00A97104"/>
    <w:rsid w:val="00A97185"/>
    <w:rsid w:val="00A9736A"/>
    <w:rsid w:val="00A97F85"/>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B4F"/>
    <w:rsid w:val="00AB2C30"/>
    <w:rsid w:val="00AB30FE"/>
    <w:rsid w:val="00AB32BB"/>
    <w:rsid w:val="00AB3DC6"/>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9D3"/>
    <w:rsid w:val="00AD1A58"/>
    <w:rsid w:val="00AD45E9"/>
    <w:rsid w:val="00AD47A1"/>
    <w:rsid w:val="00AD4D0D"/>
    <w:rsid w:val="00AD4E5B"/>
    <w:rsid w:val="00AD579F"/>
    <w:rsid w:val="00AD5FF3"/>
    <w:rsid w:val="00AD60B1"/>
    <w:rsid w:val="00AD6911"/>
    <w:rsid w:val="00AD6C36"/>
    <w:rsid w:val="00AE020E"/>
    <w:rsid w:val="00AE1BE0"/>
    <w:rsid w:val="00AE2266"/>
    <w:rsid w:val="00AE27BC"/>
    <w:rsid w:val="00AE2B24"/>
    <w:rsid w:val="00AE4577"/>
    <w:rsid w:val="00AE4B77"/>
    <w:rsid w:val="00AE4CB3"/>
    <w:rsid w:val="00AE4E65"/>
    <w:rsid w:val="00AE5562"/>
    <w:rsid w:val="00AE5C6D"/>
    <w:rsid w:val="00AE7395"/>
    <w:rsid w:val="00AF05BA"/>
    <w:rsid w:val="00AF1348"/>
    <w:rsid w:val="00AF2B08"/>
    <w:rsid w:val="00AF3282"/>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BCB"/>
    <w:rsid w:val="00B10C71"/>
    <w:rsid w:val="00B11ACA"/>
    <w:rsid w:val="00B122DE"/>
    <w:rsid w:val="00B12700"/>
    <w:rsid w:val="00B13D18"/>
    <w:rsid w:val="00B1470C"/>
    <w:rsid w:val="00B14B32"/>
    <w:rsid w:val="00B15BF4"/>
    <w:rsid w:val="00B15D21"/>
    <w:rsid w:val="00B16375"/>
    <w:rsid w:val="00B16DF9"/>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4EA"/>
    <w:rsid w:val="00B43A57"/>
    <w:rsid w:val="00B44F24"/>
    <w:rsid w:val="00B46967"/>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0285"/>
    <w:rsid w:val="00B71266"/>
    <w:rsid w:val="00B72158"/>
    <w:rsid w:val="00B7292B"/>
    <w:rsid w:val="00B72B6B"/>
    <w:rsid w:val="00B7314F"/>
    <w:rsid w:val="00B74002"/>
    <w:rsid w:val="00B742FA"/>
    <w:rsid w:val="00B756B5"/>
    <w:rsid w:val="00B75BFA"/>
    <w:rsid w:val="00B75E0C"/>
    <w:rsid w:val="00B76CA1"/>
    <w:rsid w:val="00B76CE4"/>
    <w:rsid w:val="00B76EF7"/>
    <w:rsid w:val="00B76F4E"/>
    <w:rsid w:val="00B76F5C"/>
    <w:rsid w:val="00B83420"/>
    <w:rsid w:val="00B83B2D"/>
    <w:rsid w:val="00B8563F"/>
    <w:rsid w:val="00B85BF3"/>
    <w:rsid w:val="00B85E7D"/>
    <w:rsid w:val="00B85F32"/>
    <w:rsid w:val="00B8758E"/>
    <w:rsid w:val="00B90B06"/>
    <w:rsid w:val="00B912B3"/>
    <w:rsid w:val="00B920B5"/>
    <w:rsid w:val="00B92795"/>
    <w:rsid w:val="00B94453"/>
    <w:rsid w:val="00B9467B"/>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C49"/>
    <w:rsid w:val="00BA4FA2"/>
    <w:rsid w:val="00BA5E9B"/>
    <w:rsid w:val="00BA7720"/>
    <w:rsid w:val="00BA7AAE"/>
    <w:rsid w:val="00BB0C8E"/>
    <w:rsid w:val="00BB0DB4"/>
    <w:rsid w:val="00BB0EDF"/>
    <w:rsid w:val="00BB1135"/>
    <w:rsid w:val="00BB5A78"/>
    <w:rsid w:val="00BB5DC4"/>
    <w:rsid w:val="00BB6F0F"/>
    <w:rsid w:val="00BB7B35"/>
    <w:rsid w:val="00BC0E92"/>
    <w:rsid w:val="00BC2632"/>
    <w:rsid w:val="00BC279F"/>
    <w:rsid w:val="00BC2E05"/>
    <w:rsid w:val="00BC32D1"/>
    <w:rsid w:val="00BC37E9"/>
    <w:rsid w:val="00BC42ED"/>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6058"/>
    <w:rsid w:val="00BD736F"/>
    <w:rsid w:val="00BD798B"/>
    <w:rsid w:val="00BE0A8A"/>
    <w:rsid w:val="00BE0BC2"/>
    <w:rsid w:val="00BE3493"/>
    <w:rsid w:val="00BE5590"/>
    <w:rsid w:val="00BE55F5"/>
    <w:rsid w:val="00BE6764"/>
    <w:rsid w:val="00BE6AF2"/>
    <w:rsid w:val="00BE6C9D"/>
    <w:rsid w:val="00BF022E"/>
    <w:rsid w:val="00BF14E5"/>
    <w:rsid w:val="00BF1967"/>
    <w:rsid w:val="00BF1BAB"/>
    <w:rsid w:val="00BF2928"/>
    <w:rsid w:val="00BF2C46"/>
    <w:rsid w:val="00BF379E"/>
    <w:rsid w:val="00BF39D8"/>
    <w:rsid w:val="00BF3A92"/>
    <w:rsid w:val="00BF4C56"/>
    <w:rsid w:val="00BF521C"/>
    <w:rsid w:val="00BF5577"/>
    <w:rsid w:val="00BF5608"/>
    <w:rsid w:val="00BF5700"/>
    <w:rsid w:val="00BF6263"/>
    <w:rsid w:val="00BF675B"/>
    <w:rsid w:val="00BF685D"/>
    <w:rsid w:val="00BF76CC"/>
    <w:rsid w:val="00BF7A34"/>
    <w:rsid w:val="00C01D3F"/>
    <w:rsid w:val="00C01DC8"/>
    <w:rsid w:val="00C028EC"/>
    <w:rsid w:val="00C02EE8"/>
    <w:rsid w:val="00C033E1"/>
    <w:rsid w:val="00C044C7"/>
    <w:rsid w:val="00C04633"/>
    <w:rsid w:val="00C048E6"/>
    <w:rsid w:val="00C04976"/>
    <w:rsid w:val="00C075DF"/>
    <w:rsid w:val="00C07780"/>
    <w:rsid w:val="00C078C1"/>
    <w:rsid w:val="00C11106"/>
    <w:rsid w:val="00C12903"/>
    <w:rsid w:val="00C15376"/>
    <w:rsid w:val="00C153CE"/>
    <w:rsid w:val="00C15673"/>
    <w:rsid w:val="00C1646B"/>
    <w:rsid w:val="00C175A9"/>
    <w:rsid w:val="00C17C03"/>
    <w:rsid w:val="00C2060F"/>
    <w:rsid w:val="00C2150C"/>
    <w:rsid w:val="00C21DF3"/>
    <w:rsid w:val="00C222BF"/>
    <w:rsid w:val="00C22ED3"/>
    <w:rsid w:val="00C23784"/>
    <w:rsid w:val="00C24497"/>
    <w:rsid w:val="00C251E1"/>
    <w:rsid w:val="00C25471"/>
    <w:rsid w:val="00C25C0E"/>
    <w:rsid w:val="00C26FA9"/>
    <w:rsid w:val="00C27377"/>
    <w:rsid w:val="00C273B1"/>
    <w:rsid w:val="00C27FDC"/>
    <w:rsid w:val="00C307D1"/>
    <w:rsid w:val="00C317F2"/>
    <w:rsid w:val="00C32164"/>
    <w:rsid w:val="00C32972"/>
    <w:rsid w:val="00C32D70"/>
    <w:rsid w:val="00C33B2F"/>
    <w:rsid w:val="00C33E7A"/>
    <w:rsid w:val="00C34A2B"/>
    <w:rsid w:val="00C34F06"/>
    <w:rsid w:val="00C354F2"/>
    <w:rsid w:val="00C356F0"/>
    <w:rsid w:val="00C40817"/>
    <w:rsid w:val="00C41694"/>
    <w:rsid w:val="00C422D0"/>
    <w:rsid w:val="00C423B1"/>
    <w:rsid w:val="00C423B4"/>
    <w:rsid w:val="00C42E47"/>
    <w:rsid w:val="00C42E4F"/>
    <w:rsid w:val="00C4440B"/>
    <w:rsid w:val="00C45D7A"/>
    <w:rsid w:val="00C45EC0"/>
    <w:rsid w:val="00C45F1F"/>
    <w:rsid w:val="00C4654D"/>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6613"/>
    <w:rsid w:val="00C673A5"/>
    <w:rsid w:val="00C70D38"/>
    <w:rsid w:val="00C71891"/>
    <w:rsid w:val="00C72336"/>
    <w:rsid w:val="00C72D19"/>
    <w:rsid w:val="00C73B36"/>
    <w:rsid w:val="00C73F95"/>
    <w:rsid w:val="00C753E8"/>
    <w:rsid w:val="00C75578"/>
    <w:rsid w:val="00C80718"/>
    <w:rsid w:val="00C80987"/>
    <w:rsid w:val="00C809B5"/>
    <w:rsid w:val="00C814B7"/>
    <w:rsid w:val="00C81A53"/>
    <w:rsid w:val="00C82055"/>
    <w:rsid w:val="00C8262F"/>
    <w:rsid w:val="00C8287E"/>
    <w:rsid w:val="00C829F4"/>
    <w:rsid w:val="00C83783"/>
    <w:rsid w:val="00C856A6"/>
    <w:rsid w:val="00C86B5F"/>
    <w:rsid w:val="00C877B6"/>
    <w:rsid w:val="00C90A73"/>
    <w:rsid w:val="00C9114E"/>
    <w:rsid w:val="00C91635"/>
    <w:rsid w:val="00C91F9A"/>
    <w:rsid w:val="00C923B8"/>
    <w:rsid w:val="00C92F52"/>
    <w:rsid w:val="00C93DF4"/>
    <w:rsid w:val="00C94B7B"/>
    <w:rsid w:val="00C9501C"/>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0EE"/>
    <w:rsid w:val="00CA72F7"/>
    <w:rsid w:val="00CA74E1"/>
    <w:rsid w:val="00CA7D88"/>
    <w:rsid w:val="00CB0596"/>
    <w:rsid w:val="00CB06D5"/>
    <w:rsid w:val="00CB126E"/>
    <w:rsid w:val="00CB168F"/>
    <w:rsid w:val="00CB1699"/>
    <w:rsid w:val="00CB3D85"/>
    <w:rsid w:val="00CB4DEA"/>
    <w:rsid w:val="00CB4F58"/>
    <w:rsid w:val="00CB6A21"/>
    <w:rsid w:val="00CB6CB5"/>
    <w:rsid w:val="00CB72F9"/>
    <w:rsid w:val="00CC03BB"/>
    <w:rsid w:val="00CC17E7"/>
    <w:rsid w:val="00CC181A"/>
    <w:rsid w:val="00CC2A0A"/>
    <w:rsid w:val="00CC2D35"/>
    <w:rsid w:val="00CC3656"/>
    <w:rsid w:val="00CC57B3"/>
    <w:rsid w:val="00CC665A"/>
    <w:rsid w:val="00CC70C6"/>
    <w:rsid w:val="00CC7402"/>
    <w:rsid w:val="00CC76C7"/>
    <w:rsid w:val="00CD1348"/>
    <w:rsid w:val="00CD204C"/>
    <w:rsid w:val="00CD217A"/>
    <w:rsid w:val="00CD2B41"/>
    <w:rsid w:val="00CD2ED8"/>
    <w:rsid w:val="00CD312E"/>
    <w:rsid w:val="00CD37A8"/>
    <w:rsid w:val="00CD470E"/>
    <w:rsid w:val="00CD4A7F"/>
    <w:rsid w:val="00CD4ED8"/>
    <w:rsid w:val="00CD51D1"/>
    <w:rsid w:val="00CD591C"/>
    <w:rsid w:val="00CD638B"/>
    <w:rsid w:val="00CD6ED4"/>
    <w:rsid w:val="00CD7045"/>
    <w:rsid w:val="00CD715A"/>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F03B5"/>
    <w:rsid w:val="00CF0877"/>
    <w:rsid w:val="00CF0C17"/>
    <w:rsid w:val="00CF0FAB"/>
    <w:rsid w:val="00CF1207"/>
    <w:rsid w:val="00CF23CC"/>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1A9C"/>
    <w:rsid w:val="00D024D0"/>
    <w:rsid w:val="00D02642"/>
    <w:rsid w:val="00D027C6"/>
    <w:rsid w:val="00D02DAA"/>
    <w:rsid w:val="00D03155"/>
    <w:rsid w:val="00D03F7C"/>
    <w:rsid w:val="00D040EF"/>
    <w:rsid w:val="00D048DC"/>
    <w:rsid w:val="00D04BA4"/>
    <w:rsid w:val="00D04CC8"/>
    <w:rsid w:val="00D06CCC"/>
    <w:rsid w:val="00D07A65"/>
    <w:rsid w:val="00D100CE"/>
    <w:rsid w:val="00D12F16"/>
    <w:rsid w:val="00D1382E"/>
    <w:rsid w:val="00D14A7A"/>
    <w:rsid w:val="00D16362"/>
    <w:rsid w:val="00D1662B"/>
    <w:rsid w:val="00D16D9D"/>
    <w:rsid w:val="00D17370"/>
    <w:rsid w:val="00D17FE1"/>
    <w:rsid w:val="00D2006F"/>
    <w:rsid w:val="00D20A6D"/>
    <w:rsid w:val="00D211D7"/>
    <w:rsid w:val="00D217F1"/>
    <w:rsid w:val="00D21DF9"/>
    <w:rsid w:val="00D226BA"/>
    <w:rsid w:val="00D22A5B"/>
    <w:rsid w:val="00D22D99"/>
    <w:rsid w:val="00D242C0"/>
    <w:rsid w:val="00D2452B"/>
    <w:rsid w:val="00D25573"/>
    <w:rsid w:val="00D25926"/>
    <w:rsid w:val="00D25CB9"/>
    <w:rsid w:val="00D25E85"/>
    <w:rsid w:val="00D27747"/>
    <w:rsid w:val="00D30885"/>
    <w:rsid w:val="00D31503"/>
    <w:rsid w:val="00D31D12"/>
    <w:rsid w:val="00D322AD"/>
    <w:rsid w:val="00D32CAE"/>
    <w:rsid w:val="00D32CEC"/>
    <w:rsid w:val="00D33E60"/>
    <w:rsid w:val="00D33EBC"/>
    <w:rsid w:val="00D34178"/>
    <w:rsid w:val="00D34345"/>
    <w:rsid w:val="00D34B21"/>
    <w:rsid w:val="00D34E47"/>
    <w:rsid w:val="00D34EC2"/>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0736"/>
    <w:rsid w:val="00D61E7F"/>
    <w:rsid w:val="00D62347"/>
    <w:rsid w:val="00D64340"/>
    <w:rsid w:val="00D646DF"/>
    <w:rsid w:val="00D649D0"/>
    <w:rsid w:val="00D655A3"/>
    <w:rsid w:val="00D65E8B"/>
    <w:rsid w:val="00D663C7"/>
    <w:rsid w:val="00D6666A"/>
    <w:rsid w:val="00D6708E"/>
    <w:rsid w:val="00D670C6"/>
    <w:rsid w:val="00D671B7"/>
    <w:rsid w:val="00D67441"/>
    <w:rsid w:val="00D67940"/>
    <w:rsid w:val="00D67D61"/>
    <w:rsid w:val="00D711FE"/>
    <w:rsid w:val="00D72360"/>
    <w:rsid w:val="00D72DED"/>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4547"/>
    <w:rsid w:val="00D84678"/>
    <w:rsid w:val="00D8509D"/>
    <w:rsid w:val="00D91B9F"/>
    <w:rsid w:val="00D91F0B"/>
    <w:rsid w:val="00D92EE9"/>
    <w:rsid w:val="00D9397D"/>
    <w:rsid w:val="00D93D30"/>
    <w:rsid w:val="00D93DAC"/>
    <w:rsid w:val="00D942FC"/>
    <w:rsid w:val="00D9520D"/>
    <w:rsid w:val="00D9574F"/>
    <w:rsid w:val="00D95920"/>
    <w:rsid w:val="00D9640C"/>
    <w:rsid w:val="00D96813"/>
    <w:rsid w:val="00D96FC7"/>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48"/>
    <w:rsid w:val="00DA7F38"/>
    <w:rsid w:val="00DB05AA"/>
    <w:rsid w:val="00DB0711"/>
    <w:rsid w:val="00DB099C"/>
    <w:rsid w:val="00DB16F0"/>
    <w:rsid w:val="00DB242B"/>
    <w:rsid w:val="00DB2B07"/>
    <w:rsid w:val="00DB2F20"/>
    <w:rsid w:val="00DB3FFE"/>
    <w:rsid w:val="00DB43F8"/>
    <w:rsid w:val="00DB5D39"/>
    <w:rsid w:val="00DB5FE9"/>
    <w:rsid w:val="00DB7302"/>
    <w:rsid w:val="00DC0350"/>
    <w:rsid w:val="00DC06D8"/>
    <w:rsid w:val="00DC1320"/>
    <w:rsid w:val="00DC348A"/>
    <w:rsid w:val="00DC5313"/>
    <w:rsid w:val="00DC5466"/>
    <w:rsid w:val="00DC58AA"/>
    <w:rsid w:val="00DC5B85"/>
    <w:rsid w:val="00DC5B94"/>
    <w:rsid w:val="00DC68C0"/>
    <w:rsid w:val="00DC6E85"/>
    <w:rsid w:val="00DD08C7"/>
    <w:rsid w:val="00DD1632"/>
    <w:rsid w:val="00DD27FE"/>
    <w:rsid w:val="00DD3431"/>
    <w:rsid w:val="00DD3C37"/>
    <w:rsid w:val="00DD3F6B"/>
    <w:rsid w:val="00DD556F"/>
    <w:rsid w:val="00DD6646"/>
    <w:rsid w:val="00DD669F"/>
    <w:rsid w:val="00DE098F"/>
    <w:rsid w:val="00DE1321"/>
    <w:rsid w:val="00DE2699"/>
    <w:rsid w:val="00DE2835"/>
    <w:rsid w:val="00DE2EC9"/>
    <w:rsid w:val="00DE3BCA"/>
    <w:rsid w:val="00DE459E"/>
    <w:rsid w:val="00DE4F03"/>
    <w:rsid w:val="00DE52E2"/>
    <w:rsid w:val="00DE544E"/>
    <w:rsid w:val="00DE5860"/>
    <w:rsid w:val="00DE5C96"/>
    <w:rsid w:val="00DE68D9"/>
    <w:rsid w:val="00DF08D4"/>
    <w:rsid w:val="00DF0A0D"/>
    <w:rsid w:val="00DF1B85"/>
    <w:rsid w:val="00DF2454"/>
    <w:rsid w:val="00DF389E"/>
    <w:rsid w:val="00DF41E7"/>
    <w:rsid w:val="00DF4D5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3CD"/>
    <w:rsid w:val="00E11670"/>
    <w:rsid w:val="00E1242B"/>
    <w:rsid w:val="00E136FF"/>
    <w:rsid w:val="00E14295"/>
    <w:rsid w:val="00E14B91"/>
    <w:rsid w:val="00E150B9"/>
    <w:rsid w:val="00E150FA"/>
    <w:rsid w:val="00E15B73"/>
    <w:rsid w:val="00E1601F"/>
    <w:rsid w:val="00E16AD4"/>
    <w:rsid w:val="00E170A7"/>
    <w:rsid w:val="00E17294"/>
    <w:rsid w:val="00E17375"/>
    <w:rsid w:val="00E2070A"/>
    <w:rsid w:val="00E22D81"/>
    <w:rsid w:val="00E22E55"/>
    <w:rsid w:val="00E23935"/>
    <w:rsid w:val="00E23F2B"/>
    <w:rsid w:val="00E241CD"/>
    <w:rsid w:val="00E24B19"/>
    <w:rsid w:val="00E24F14"/>
    <w:rsid w:val="00E25FA3"/>
    <w:rsid w:val="00E267B4"/>
    <w:rsid w:val="00E26A38"/>
    <w:rsid w:val="00E274B5"/>
    <w:rsid w:val="00E3067E"/>
    <w:rsid w:val="00E31188"/>
    <w:rsid w:val="00E31813"/>
    <w:rsid w:val="00E32985"/>
    <w:rsid w:val="00E33C61"/>
    <w:rsid w:val="00E33E3C"/>
    <w:rsid w:val="00E340C5"/>
    <w:rsid w:val="00E34292"/>
    <w:rsid w:val="00E347AB"/>
    <w:rsid w:val="00E3495C"/>
    <w:rsid w:val="00E356A4"/>
    <w:rsid w:val="00E356EA"/>
    <w:rsid w:val="00E3578D"/>
    <w:rsid w:val="00E37045"/>
    <w:rsid w:val="00E373B3"/>
    <w:rsid w:val="00E402E2"/>
    <w:rsid w:val="00E40AE5"/>
    <w:rsid w:val="00E40B4A"/>
    <w:rsid w:val="00E40D20"/>
    <w:rsid w:val="00E40F0E"/>
    <w:rsid w:val="00E41B2B"/>
    <w:rsid w:val="00E424BB"/>
    <w:rsid w:val="00E42CE9"/>
    <w:rsid w:val="00E4311E"/>
    <w:rsid w:val="00E4474D"/>
    <w:rsid w:val="00E44C3B"/>
    <w:rsid w:val="00E46B1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19"/>
    <w:rsid w:val="00E67DF6"/>
    <w:rsid w:val="00E67FAD"/>
    <w:rsid w:val="00E70839"/>
    <w:rsid w:val="00E713BD"/>
    <w:rsid w:val="00E72510"/>
    <w:rsid w:val="00E725C5"/>
    <w:rsid w:val="00E72EA3"/>
    <w:rsid w:val="00E732FA"/>
    <w:rsid w:val="00E73AB6"/>
    <w:rsid w:val="00E7401C"/>
    <w:rsid w:val="00E7485C"/>
    <w:rsid w:val="00E74A2F"/>
    <w:rsid w:val="00E74C85"/>
    <w:rsid w:val="00E7559A"/>
    <w:rsid w:val="00E762D6"/>
    <w:rsid w:val="00E76B2A"/>
    <w:rsid w:val="00E776D4"/>
    <w:rsid w:val="00E8095D"/>
    <w:rsid w:val="00E80A50"/>
    <w:rsid w:val="00E81BF2"/>
    <w:rsid w:val="00E82C56"/>
    <w:rsid w:val="00E82CDD"/>
    <w:rsid w:val="00E836FD"/>
    <w:rsid w:val="00E83C91"/>
    <w:rsid w:val="00E83E80"/>
    <w:rsid w:val="00E83E9E"/>
    <w:rsid w:val="00E83ECF"/>
    <w:rsid w:val="00E84A49"/>
    <w:rsid w:val="00E85473"/>
    <w:rsid w:val="00E85E4B"/>
    <w:rsid w:val="00E8701D"/>
    <w:rsid w:val="00E90C28"/>
    <w:rsid w:val="00E91446"/>
    <w:rsid w:val="00E9250E"/>
    <w:rsid w:val="00E925A5"/>
    <w:rsid w:val="00E92642"/>
    <w:rsid w:val="00E928EE"/>
    <w:rsid w:val="00E92C51"/>
    <w:rsid w:val="00E93510"/>
    <w:rsid w:val="00E93D2A"/>
    <w:rsid w:val="00E93EDC"/>
    <w:rsid w:val="00E94959"/>
    <w:rsid w:val="00E95058"/>
    <w:rsid w:val="00E955CC"/>
    <w:rsid w:val="00E9564A"/>
    <w:rsid w:val="00E95712"/>
    <w:rsid w:val="00E96ED6"/>
    <w:rsid w:val="00E973EF"/>
    <w:rsid w:val="00EA017B"/>
    <w:rsid w:val="00EA052F"/>
    <w:rsid w:val="00EA1458"/>
    <w:rsid w:val="00EA1831"/>
    <w:rsid w:val="00EA1F48"/>
    <w:rsid w:val="00EA2D45"/>
    <w:rsid w:val="00EA3739"/>
    <w:rsid w:val="00EA4F33"/>
    <w:rsid w:val="00EA63DF"/>
    <w:rsid w:val="00EA665A"/>
    <w:rsid w:val="00EA6F18"/>
    <w:rsid w:val="00EA720B"/>
    <w:rsid w:val="00EA770C"/>
    <w:rsid w:val="00EA7F68"/>
    <w:rsid w:val="00EB08E4"/>
    <w:rsid w:val="00EB298B"/>
    <w:rsid w:val="00EB2B51"/>
    <w:rsid w:val="00EB3706"/>
    <w:rsid w:val="00EB389F"/>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C7CE9"/>
    <w:rsid w:val="00ED0CE8"/>
    <w:rsid w:val="00ED14F2"/>
    <w:rsid w:val="00ED2520"/>
    <w:rsid w:val="00ED25F6"/>
    <w:rsid w:val="00ED2B86"/>
    <w:rsid w:val="00ED3067"/>
    <w:rsid w:val="00ED37C1"/>
    <w:rsid w:val="00ED4199"/>
    <w:rsid w:val="00ED421D"/>
    <w:rsid w:val="00ED6318"/>
    <w:rsid w:val="00ED6B5B"/>
    <w:rsid w:val="00EE0580"/>
    <w:rsid w:val="00EE0A73"/>
    <w:rsid w:val="00EE0F20"/>
    <w:rsid w:val="00EE1158"/>
    <w:rsid w:val="00EE1B8B"/>
    <w:rsid w:val="00EE1FA2"/>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5A87"/>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6A6"/>
    <w:rsid w:val="00F23A7E"/>
    <w:rsid w:val="00F24537"/>
    <w:rsid w:val="00F248DD"/>
    <w:rsid w:val="00F25877"/>
    <w:rsid w:val="00F26F5F"/>
    <w:rsid w:val="00F27399"/>
    <w:rsid w:val="00F275E9"/>
    <w:rsid w:val="00F27985"/>
    <w:rsid w:val="00F27E17"/>
    <w:rsid w:val="00F27E62"/>
    <w:rsid w:val="00F3047A"/>
    <w:rsid w:val="00F31F95"/>
    <w:rsid w:val="00F32371"/>
    <w:rsid w:val="00F32755"/>
    <w:rsid w:val="00F32DC7"/>
    <w:rsid w:val="00F3350C"/>
    <w:rsid w:val="00F34386"/>
    <w:rsid w:val="00F34483"/>
    <w:rsid w:val="00F34964"/>
    <w:rsid w:val="00F35326"/>
    <w:rsid w:val="00F36659"/>
    <w:rsid w:val="00F369F8"/>
    <w:rsid w:val="00F37E3E"/>
    <w:rsid w:val="00F40C6F"/>
    <w:rsid w:val="00F4100E"/>
    <w:rsid w:val="00F41536"/>
    <w:rsid w:val="00F41AB3"/>
    <w:rsid w:val="00F41AF7"/>
    <w:rsid w:val="00F425B3"/>
    <w:rsid w:val="00F42F9F"/>
    <w:rsid w:val="00F435EA"/>
    <w:rsid w:val="00F44627"/>
    <w:rsid w:val="00F44718"/>
    <w:rsid w:val="00F44D1F"/>
    <w:rsid w:val="00F465C3"/>
    <w:rsid w:val="00F468DE"/>
    <w:rsid w:val="00F46FBF"/>
    <w:rsid w:val="00F47604"/>
    <w:rsid w:val="00F477FE"/>
    <w:rsid w:val="00F50031"/>
    <w:rsid w:val="00F528C6"/>
    <w:rsid w:val="00F5336F"/>
    <w:rsid w:val="00F5387A"/>
    <w:rsid w:val="00F53BE6"/>
    <w:rsid w:val="00F54959"/>
    <w:rsid w:val="00F5701B"/>
    <w:rsid w:val="00F57BB7"/>
    <w:rsid w:val="00F60089"/>
    <w:rsid w:val="00F6075F"/>
    <w:rsid w:val="00F60B5F"/>
    <w:rsid w:val="00F61646"/>
    <w:rsid w:val="00F6230B"/>
    <w:rsid w:val="00F62A08"/>
    <w:rsid w:val="00F62D1E"/>
    <w:rsid w:val="00F62E58"/>
    <w:rsid w:val="00F63602"/>
    <w:rsid w:val="00F63960"/>
    <w:rsid w:val="00F64A34"/>
    <w:rsid w:val="00F65040"/>
    <w:rsid w:val="00F659C4"/>
    <w:rsid w:val="00F67063"/>
    <w:rsid w:val="00F6733C"/>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5B9"/>
    <w:rsid w:val="00F84837"/>
    <w:rsid w:val="00F84E0A"/>
    <w:rsid w:val="00F84F82"/>
    <w:rsid w:val="00F86444"/>
    <w:rsid w:val="00F8687B"/>
    <w:rsid w:val="00F87278"/>
    <w:rsid w:val="00F87D00"/>
    <w:rsid w:val="00F9047B"/>
    <w:rsid w:val="00F91338"/>
    <w:rsid w:val="00F91BAB"/>
    <w:rsid w:val="00F9378A"/>
    <w:rsid w:val="00F93A9A"/>
    <w:rsid w:val="00F94274"/>
    <w:rsid w:val="00F94B13"/>
    <w:rsid w:val="00F94DC3"/>
    <w:rsid w:val="00F95270"/>
    <w:rsid w:val="00F96A97"/>
    <w:rsid w:val="00F97281"/>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B01E3"/>
    <w:rsid w:val="00FB0618"/>
    <w:rsid w:val="00FB116A"/>
    <w:rsid w:val="00FB159F"/>
    <w:rsid w:val="00FB2B1A"/>
    <w:rsid w:val="00FB2FCC"/>
    <w:rsid w:val="00FB3364"/>
    <w:rsid w:val="00FB4076"/>
    <w:rsid w:val="00FB43B7"/>
    <w:rsid w:val="00FB4C4C"/>
    <w:rsid w:val="00FB4E14"/>
    <w:rsid w:val="00FB5304"/>
    <w:rsid w:val="00FB5AA7"/>
    <w:rsid w:val="00FB5BFF"/>
    <w:rsid w:val="00FB701C"/>
    <w:rsid w:val="00FC01A7"/>
    <w:rsid w:val="00FC086F"/>
    <w:rsid w:val="00FC0E20"/>
    <w:rsid w:val="00FC14F9"/>
    <w:rsid w:val="00FC20E2"/>
    <w:rsid w:val="00FC2E80"/>
    <w:rsid w:val="00FC3F2A"/>
    <w:rsid w:val="00FC419C"/>
    <w:rsid w:val="00FC5023"/>
    <w:rsid w:val="00FC75E2"/>
    <w:rsid w:val="00FD0A98"/>
    <w:rsid w:val="00FD1C96"/>
    <w:rsid w:val="00FD1D52"/>
    <w:rsid w:val="00FD22D3"/>
    <w:rsid w:val="00FD251F"/>
    <w:rsid w:val="00FD28BF"/>
    <w:rsid w:val="00FD3195"/>
    <w:rsid w:val="00FD424D"/>
    <w:rsid w:val="00FD4628"/>
    <w:rsid w:val="00FD47B9"/>
    <w:rsid w:val="00FD489F"/>
    <w:rsid w:val="00FD4973"/>
    <w:rsid w:val="00FD6081"/>
    <w:rsid w:val="00FD6D7E"/>
    <w:rsid w:val="00FD7560"/>
    <w:rsid w:val="00FD7DF6"/>
    <w:rsid w:val="00FD7EF3"/>
    <w:rsid w:val="00FE08B4"/>
    <w:rsid w:val="00FE0CB5"/>
    <w:rsid w:val="00FE0EF2"/>
    <w:rsid w:val="00FE128C"/>
    <w:rsid w:val="00FE1E65"/>
    <w:rsid w:val="00FE2364"/>
    <w:rsid w:val="00FE26A2"/>
    <w:rsid w:val="00FE408D"/>
    <w:rsid w:val="00FE5443"/>
    <w:rsid w:val="00FE5EC1"/>
    <w:rsid w:val="00FE6028"/>
    <w:rsid w:val="00FE62EC"/>
    <w:rsid w:val="00FE7E6D"/>
    <w:rsid w:val="00FF0511"/>
    <w:rsid w:val="00FF0C0F"/>
    <w:rsid w:val="00FF0D67"/>
    <w:rsid w:val="00FF13DD"/>
    <w:rsid w:val="00FF18AB"/>
    <w:rsid w:val="00FF1EE8"/>
    <w:rsid w:val="00FF26F7"/>
    <w:rsid w:val="00FF3396"/>
    <w:rsid w:val="00FF4E0B"/>
    <w:rsid w:val="00FF507C"/>
    <w:rsid w:val="00FF5F34"/>
    <w:rsid w:val="00FF5FCF"/>
    <w:rsid w:val="00FF642E"/>
    <w:rsid w:val="00FF677A"/>
    <w:rsid w:val="00FF6838"/>
    <w:rsid w:val="00FF6A4F"/>
    <w:rsid w:val="00FF76B3"/>
    <w:rsid w:val="02133976"/>
    <w:rsid w:val="040F5EBC"/>
    <w:rsid w:val="048977FA"/>
    <w:rsid w:val="08D10049"/>
    <w:rsid w:val="102D18C3"/>
    <w:rsid w:val="10F802A5"/>
    <w:rsid w:val="11E00693"/>
    <w:rsid w:val="1B464D3C"/>
    <w:rsid w:val="234D4E44"/>
    <w:rsid w:val="296E01B8"/>
    <w:rsid w:val="2B6F32B8"/>
    <w:rsid w:val="2F673356"/>
    <w:rsid w:val="2F9D401A"/>
    <w:rsid w:val="315F6D23"/>
    <w:rsid w:val="35026F4B"/>
    <w:rsid w:val="353C06AF"/>
    <w:rsid w:val="3EA552EE"/>
    <w:rsid w:val="4279502A"/>
    <w:rsid w:val="43360F98"/>
    <w:rsid w:val="45567864"/>
    <w:rsid w:val="48F556E3"/>
    <w:rsid w:val="56646C69"/>
    <w:rsid w:val="5C8607D7"/>
    <w:rsid w:val="5E045613"/>
    <w:rsid w:val="671B1107"/>
    <w:rsid w:val="682240B4"/>
    <w:rsid w:val="6F1913CC"/>
    <w:rsid w:val="7B1B4136"/>
    <w:rsid w:val="7F29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FE8F50"/>
  <w15:docId w15:val="{F0592188-741A-4C67-A11B-C1B98E2C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numPr>
        <w:ilvl w:val="3"/>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next w:val="a3"/>
    <w:qFormat/>
    <w:pPr>
      <w:adjustRightInd w:val="0"/>
      <w:spacing w:line="312" w:lineRule="atLeast"/>
      <w:ind w:leftChars="200" w:left="100" w:hangingChars="200" w:hanging="200"/>
      <w:textAlignment w:val="baseline"/>
    </w:pPr>
    <w:rPr>
      <w:rFonts w:ascii="Calibri" w:eastAsia="仿宋" w:hAnsi="Calibri"/>
      <w:kern w:val="0"/>
      <w:sz w:val="32"/>
      <w:szCs w:val="20"/>
    </w:rPr>
  </w:style>
  <w:style w:type="paragraph" w:styleId="a3">
    <w:name w:val="Plain Text"/>
    <w:basedOn w:val="a"/>
    <w:qFormat/>
    <w:rPr>
      <w:rFonts w:ascii="宋体" w:hAnsi="Courier New" w:cs="宋体"/>
      <w:szCs w:val="21"/>
    </w:rPr>
  </w:style>
  <w:style w:type="paragraph" w:styleId="a4">
    <w:name w:val="Normal Indent"/>
    <w:basedOn w:val="a"/>
    <w:qFormat/>
    <w:pPr>
      <w:ind w:firstLine="420"/>
    </w:pPr>
    <w:rPr>
      <w:szCs w:val="20"/>
    </w:rPr>
  </w:style>
  <w:style w:type="paragraph" w:styleId="a5">
    <w:name w:val="annotation text"/>
    <w:basedOn w:val="a"/>
    <w:qFormat/>
    <w:pPr>
      <w:autoSpaceDE w:val="0"/>
      <w:autoSpaceDN w:val="0"/>
      <w:adjustRightInd w:val="0"/>
      <w:spacing w:line="315" w:lineRule="atLeast"/>
      <w:jc w:val="left"/>
    </w:pPr>
    <w:rPr>
      <w:rFonts w:ascii="宋体"/>
      <w:kern w:val="0"/>
      <w:sz w:val="24"/>
      <w:szCs w:val="20"/>
    </w:rPr>
  </w:style>
  <w:style w:type="paragraph" w:styleId="6">
    <w:name w:val="index 6"/>
    <w:next w:val="a"/>
    <w:qFormat/>
    <w:pPr>
      <w:jc w:val="both"/>
    </w:pPr>
    <w:rPr>
      <w:sz w:val="21"/>
      <w:szCs w:val="24"/>
    </w:rPr>
  </w:style>
  <w:style w:type="paragraph" w:styleId="a6">
    <w:name w:val="Body Text"/>
    <w:basedOn w:val="a"/>
    <w:link w:val="a7"/>
    <w:qFormat/>
    <w:pPr>
      <w:spacing w:after="120"/>
    </w:pPr>
  </w:style>
  <w:style w:type="paragraph" w:styleId="a8">
    <w:name w:val="Body Text Indent"/>
    <w:basedOn w:val="a"/>
    <w:semiHidden/>
    <w:qFormat/>
    <w:pPr>
      <w:spacing w:line="360" w:lineRule="auto"/>
      <w:ind w:left="720" w:hangingChars="300" w:hanging="720"/>
    </w:pPr>
    <w:rPr>
      <w:sz w:val="24"/>
      <w:szCs w:val="20"/>
    </w:rPr>
  </w:style>
  <w:style w:type="paragraph" w:styleId="a9">
    <w:name w:val="Date"/>
    <w:basedOn w:val="a"/>
    <w:next w:val="a"/>
    <w:link w:val="aa"/>
    <w:qFormat/>
    <w:pPr>
      <w:ind w:leftChars="2500" w:left="100"/>
    </w:pPr>
  </w:style>
  <w:style w:type="paragraph" w:styleId="ab">
    <w:name w:val="Balloon Text"/>
    <w:basedOn w:val="a"/>
    <w:semiHidden/>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spacing w:after="120" w:line="480" w:lineRule="auto"/>
    </w:p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f0">
    <w:name w:val="Title"/>
    <w:basedOn w:val="a"/>
    <w:link w:val="af1"/>
    <w:qFormat/>
    <w:pPr>
      <w:spacing w:before="240" w:after="60"/>
      <w:jc w:val="center"/>
      <w:outlineLvl w:val="0"/>
    </w:pPr>
    <w:rPr>
      <w:rFonts w:ascii="Arial" w:eastAsia="隶书" w:hAnsi="Arial"/>
      <w:b/>
      <w:bCs/>
      <w:sz w:val="32"/>
      <w:szCs w:val="32"/>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0"/>
    <w:qFormat/>
  </w:style>
  <w:style w:type="character" w:styleId="af5">
    <w:name w:val="Emphasis"/>
    <w:basedOn w:val="a0"/>
    <w:uiPriority w:val="20"/>
    <w:qFormat/>
    <w:rPr>
      <w:i/>
      <w:iCs/>
    </w:rPr>
  </w:style>
  <w:style w:type="character" w:styleId="af6">
    <w:name w:val="Hyperlink"/>
    <w:qFormat/>
    <w:rPr>
      <w:color w:val="0000FF"/>
      <w:u w:val="single"/>
    </w:rPr>
  </w:style>
  <w:style w:type="character" w:customStyle="1" w:styleId="1Char">
    <w:name w:val="标题 1 Char"/>
    <w:qFormat/>
    <w:rPr>
      <w:rFonts w:ascii="宋体" w:eastAsia="黑体" w:hAnsi="宋体"/>
      <w:b/>
      <w:bCs/>
      <w:kern w:val="44"/>
      <w:sz w:val="28"/>
      <w:szCs w:val="44"/>
      <w:lang w:val="en-US" w:eastAsia="zh-CN" w:bidi="ar-SA"/>
    </w:rPr>
  </w:style>
  <w:style w:type="character" w:customStyle="1" w:styleId="apple-converted-space">
    <w:name w:val="apple-converted-space"/>
    <w:basedOn w:val="a0"/>
    <w:qFormat/>
  </w:style>
  <w:style w:type="character" w:customStyle="1" w:styleId="nui-addr-email4">
    <w:name w:val="nui-addr-email4"/>
    <w:basedOn w:val="a0"/>
    <w:qFormat/>
  </w:style>
  <w:style w:type="character" w:customStyle="1" w:styleId="a7">
    <w:name w:val="正文文本 字符"/>
    <w:link w:val="a6"/>
    <w:qFormat/>
    <w:rPr>
      <w:kern w:val="2"/>
      <w:sz w:val="21"/>
      <w:szCs w:val="24"/>
    </w:rPr>
  </w:style>
  <w:style w:type="character" w:customStyle="1" w:styleId="bumpedfont15">
    <w:name w:val="bumpedfont15"/>
    <w:basedOn w:val="a0"/>
    <w:qFormat/>
  </w:style>
  <w:style w:type="character" w:customStyle="1" w:styleId="ca-22">
    <w:name w:val="ca-22"/>
    <w:basedOn w:val="a0"/>
    <w:qFormat/>
  </w:style>
  <w:style w:type="paragraph" w:customStyle="1" w:styleId="10">
    <w:name w:val="列出段落1"/>
    <w:basedOn w:val="a"/>
    <w:uiPriority w:val="34"/>
    <w:qFormat/>
    <w:pPr>
      <w:ind w:firstLineChars="200" w:firstLine="420"/>
    </w:p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style>
  <w:style w:type="paragraph" w:customStyle="1" w:styleId="Char">
    <w:name w:val="Char"/>
    <w:basedOn w:val="a"/>
    <w:qFormat/>
    <w:pPr>
      <w:tabs>
        <w:tab w:val="left" w:pos="432"/>
      </w:tabs>
      <w:ind w:left="432" w:hanging="432"/>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customStyle="1" w:styleId="af7">
    <w:name w:val="表格"/>
    <w:basedOn w:val="a"/>
    <w:qFormat/>
    <w:pPr>
      <w:spacing w:line="360" w:lineRule="auto"/>
    </w:pPr>
    <w:rPr>
      <w:rFonts w:ascii="仿宋_GB2312" w:eastAsia="仿宋_GB2312" w:hAnsi="宋体"/>
      <w:bCs/>
      <w:color w:val="333333"/>
      <w:kern w:val="0"/>
      <w:sz w:val="28"/>
    </w:rPr>
  </w:style>
  <w:style w:type="paragraph" w:customStyle="1" w:styleId="s13">
    <w:name w:val="s13"/>
    <w:basedOn w:val="a"/>
    <w:qFormat/>
    <w:pPr>
      <w:widowControl/>
      <w:spacing w:before="100" w:beforeAutospacing="1" w:after="100" w:afterAutospacing="1"/>
      <w:jc w:val="left"/>
    </w:pPr>
    <w:rPr>
      <w:rFonts w:ascii="宋体" w:hAnsi="宋体" w:cs="宋体"/>
      <w:kern w:val="0"/>
      <w:sz w:val="24"/>
    </w:rPr>
  </w:style>
  <w:style w:type="paragraph" w:customStyle="1" w:styleId="Char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pPr>
      <w:widowControl w:val="0"/>
      <w:jc w:val="both"/>
    </w:pPr>
    <w:rPr>
      <w:kern w:val="2"/>
      <w:sz w:val="21"/>
      <w:szCs w:val="24"/>
    </w:rPr>
  </w:style>
  <w:style w:type="paragraph" w:styleId="af8">
    <w:name w:val="List Paragraph"/>
    <w:basedOn w:val="a"/>
    <w:qFormat/>
    <w:pPr>
      <w:ind w:firstLineChars="200" w:firstLine="420"/>
    </w:p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s14">
    <w:name w:val="s14"/>
    <w:basedOn w:val="a"/>
    <w:qFormat/>
    <w:pPr>
      <w:widowControl/>
      <w:spacing w:before="100" w:beforeAutospacing="1" w:after="100" w:afterAutospacing="1"/>
      <w:jc w:val="left"/>
    </w:pPr>
    <w:rPr>
      <w:rFonts w:ascii="宋体" w:hAnsi="宋体" w:cs="宋体"/>
      <w:kern w:val="0"/>
      <w:sz w:val="24"/>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宋体" w:hAnsi="宋体" w:cs="宋体"/>
      <w:kern w:val="0"/>
      <w:szCs w:val="21"/>
    </w:rPr>
  </w:style>
  <w:style w:type="paragraph" w:customStyle="1" w:styleId="210">
    <w:name w:val="列出段落21"/>
    <w:basedOn w:val="a"/>
    <w:uiPriority w:val="34"/>
    <w:qFormat/>
    <w:pPr>
      <w:ind w:firstLineChars="200" w:firstLine="420"/>
    </w:pPr>
  </w:style>
  <w:style w:type="character" w:customStyle="1" w:styleId="aa">
    <w:name w:val="日期 字符"/>
    <w:link w:val="a9"/>
    <w:qFormat/>
    <w:rPr>
      <w:kern w:val="2"/>
      <w:sz w:val="21"/>
      <w:szCs w:val="24"/>
    </w:rPr>
  </w:style>
  <w:style w:type="paragraph" w:customStyle="1" w:styleId="Style45">
    <w:name w:val="_Style 45"/>
    <w:basedOn w:val="a"/>
    <w:next w:val="af8"/>
    <w:uiPriority w:val="34"/>
    <w:qFormat/>
    <w:pPr>
      <w:ind w:firstLineChars="200" w:firstLine="420"/>
    </w:pPr>
  </w:style>
  <w:style w:type="paragraph" w:customStyle="1" w:styleId="msolistparagraph0">
    <w:name w:val="msolistparagraph"/>
    <w:basedOn w:val="a"/>
    <w:qFormat/>
    <w:pPr>
      <w:ind w:firstLineChars="200" w:firstLine="420"/>
    </w:pPr>
    <w:rPr>
      <w:rFonts w:ascii="Calibri" w:hAnsi="Calibri"/>
      <w:szCs w:val="22"/>
    </w:rPr>
  </w:style>
  <w:style w:type="paragraph" w:styleId="af9">
    <w:name w:val="No Spacing"/>
    <w:uiPriority w:val="1"/>
    <w:qFormat/>
    <w:pPr>
      <w:widowControl w:val="0"/>
      <w:jc w:val="both"/>
    </w:pPr>
    <w:rPr>
      <w:rFonts w:ascii="Calibri" w:hAnsi="Calibri"/>
      <w:kern w:val="2"/>
      <w:sz w:val="21"/>
      <w:szCs w:val="22"/>
    </w:rPr>
  </w:style>
  <w:style w:type="paragraph" w:customStyle="1" w:styleId="afa">
    <w:name w:val="段"/>
    <w:qFormat/>
    <w:pPr>
      <w:autoSpaceDE w:val="0"/>
      <w:autoSpaceDN w:val="0"/>
      <w:ind w:firstLineChars="200" w:firstLine="200"/>
      <w:jc w:val="both"/>
    </w:pPr>
    <w:rPr>
      <w:rFonts w:ascii="宋体"/>
      <w:sz w:val="21"/>
    </w:rPr>
  </w:style>
  <w:style w:type="character" w:customStyle="1" w:styleId="af1">
    <w:name w:val="标题 字符"/>
    <w:basedOn w:val="a0"/>
    <w:link w:val="af0"/>
    <w:qFormat/>
    <w:rPr>
      <w:rFonts w:ascii="Arial" w:eastAsia="隶书" w:hAnsi="Arial"/>
      <w:b/>
      <w:bCs/>
      <w:kern w:val="2"/>
      <w:sz w:val="32"/>
      <w:szCs w:val="32"/>
    </w:rPr>
  </w:style>
  <w:style w:type="paragraph" w:customStyle="1" w:styleId="xl35">
    <w:name w:val="xl35"/>
    <w:basedOn w:val="a"/>
    <w:qFormat/>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afb">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pPr>
      <w:ind w:firstLineChars="200" w:firstLine="420"/>
    </w:pPr>
    <w:rPr>
      <w:szCs w:val="20"/>
    </w:rPr>
  </w:style>
  <w:style w:type="character" w:customStyle="1" w:styleId="NormalCharacter">
    <w:name w:val="NormalCharacter"/>
    <w:semiHidden/>
    <w:qFormat/>
  </w:style>
  <w:style w:type="character" w:customStyle="1" w:styleId="afc">
    <w:name w:val="其他_"/>
    <w:basedOn w:val="a0"/>
    <w:link w:val="afd"/>
    <w:qFormat/>
    <w:rPr>
      <w:rFonts w:ascii="黑体" w:eastAsia="黑体" w:hAnsi="黑体" w:cs="黑体"/>
      <w:lang w:val="zh-CN" w:bidi="zh-CN"/>
    </w:rPr>
  </w:style>
  <w:style w:type="paragraph" w:customStyle="1" w:styleId="afd">
    <w:name w:val="其他"/>
    <w:basedOn w:val="a"/>
    <w:link w:val="afc"/>
    <w:qFormat/>
    <w:pPr>
      <w:spacing w:line="271" w:lineRule="auto"/>
      <w:jc w:val="left"/>
    </w:pPr>
    <w:rPr>
      <w:rFonts w:ascii="黑体" w:eastAsia="黑体" w:hAnsi="黑体" w:cs="黑体"/>
      <w:kern w:val="0"/>
      <w:sz w:val="20"/>
      <w:szCs w:val="20"/>
      <w:lang w:val="zh-CN" w:bidi="zh-CN"/>
    </w:rPr>
  </w:style>
  <w:style w:type="paragraph" w:styleId="TOC2">
    <w:name w:val="toc 2"/>
    <w:basedOn w:val="a"/>
    <w:next w:val="a"/>
    <w:qFormat/>
    <w:rsid w:val="00F87D00"/>
    <w:pPr>
      <w:ind w:leftChars="200" w:left="420"/>
    </w:pPr>
  </w:style>
  <w:style w:type="character" w:customStyle="1" w:styleId="ad">
    <w:name w:val="页脚 字符"/>
    <w:basedOn w:val="a0"/>
    <w:link w:val="ac"/>
    <w:uiPriority w:val="99"/>
    <w:rsid w:val="00D96F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8047E5B-044D-4009-8C56-6F6B667D44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39</Pages>
  <Words>2757</Words>
  <Characters>15718</Characters>
  <Application>Microsoft Office Word</Application>
  <DocSecurity>0</DocSecurity>
  <Lines>130</Lines>
  <Paragraphs>36</Paragraphs>
  <ScaleCrop>false</ScaleCrop>
  <Company>lenovo</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lenov</cp:lastModifiedBy>
  <cp:revision>837</cp:revision>
  <cp:lastPrinted>2023-09-25T08:06:00Z</cp:lastPrinted>
  <dcterms:created xsi:type="dcterms:W3CDTF">2021-01-28T03:01:00Z</dcterms:created>
  <dcterms:modified xsi:type="dcterms:W3CDTF">2023-09-25T08:07:00Z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858B55A04AE44F21B8D0629B3C9E1CF4</vt:lpwstr>
  </property>
</Properties>
</file>