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盆底康复综合治疗仪采购项目</w:t>
      </w:r>
      <w:r>
        <w:rPr>
          <w:rFonts w:hint="eastAsia"/>
          <w:sz w:val="24"/>
          <w:szCs w:val="28"/>
        </w:rPr>
        <w:t>合同变更征求意见公示</w:t>
      </w:r>
    </w:p>
    <w:tbl>
      <w:tblPr>
        <w:tblStyle w:val="4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460" w:type="dxa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依据</w:t>
            </w:r>
            <w:r>
              <w:rPr>
                <w:rFonts w:hint="eastAsia"/>
                <w:lang w:eastAsia="zh-CN"/>
              </w:rPr>
              <w:t>广东省财政粤财采购函【</w:t>
            </w: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/>
                <w:lang w:eastAsia="zh-CN"/>
              </w:rPr>
              <w:t>】</w:t>
            </w:r>
            <w:r>
              <w:rPr>
                <w:rFonts w:hint="eastAsia"/>
                <w:lang w:val="en-US" w:eastAsia="zh-CN"/>
              </w:rPr>
              <w:t>72号、深圳市财政局文件深财购</w:t>
            </w:r>
            <w:r>
              <w:rPr>
                <w:rFonts w:hint="eastAsia"/>
                <w:lang w:eastAsia="zh-CN"/>
              </w:rPr>
              <w:t>【</w:t>
            </w: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/>
                <w:lang w:eastAsia="zh-CN"/>
              </w:rPr>
              <w:t>】</w:t>
            </w:r>
            <w:r>
              <w:rPr>
                <w:rFonts w:hint="eastAsia"/>
                <w:lang w:val="en-US" w:eastAsia="zh-CN"/>
              </w:rPr>
              <w:t>16号、深圳市宝安区财政局文件</w:t>
            </w:r>
            <w:r>
              <w:rPr>
                <w:rFonts w:hint="eastAsia"/>
                <w:lang w:eastAsia="zh-CN"/>
              </w:rPr>
              <w:t>深宝财【</w:t>
            </w: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/>
                <w:lang w:eastAsia="zh-CN"/>
              </w:rPr>
              <w:t>】</w:t>
            </w:r>
            <w:r>
              <w:rPr>
                <w:rFonts w:hint="eastAsia"/>
                <w:lang w:val="en-US" w:eastAsia="zh-CN"/>
              </w:rPr>
              <w:t>319号文件精神</w:t>
            </w:r>
            <w:r>
              <w:rPr>
                <w:rFonts w:hint="eastAsia"/>
              </w:rPr>
              <w:t>有关规定，深</w:t>
            </w:r>
            <w:r>
              <w:rPr>
                <w:rFonts w:hint="eastAsia"/>
                <w:lang w:val="en-US" w:eastAsia="zh-CN"/>
              </w:rPr>
              <w:t>圳市中西医结合医院拟对“盆底康复综合治疗仪”(项目编号:1243-4560TC1831609)合</w:t>
            </w:r>
            <w:r>
              <w:rPr>
                <w:rFonts w:hint="eastAsia"/>
              </w:rPr>
              <w:t>同部分条款进行变更，现将有关情况向社会大众征求意见: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84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采购项目名称:</w:t>
            </w:r>
            <w:r>
              <w:rPr>
                <w:rFonts w:hint="eastAsia"/>
                <w:lang w:val="en-US" w:eastAsia="zh-CN"/>
              </w:rPr>
              <w:t xml:space="preserve"> 盆底康复综合治疗仪采购项目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合同金额（</w:t>
            </w:r>
            <w:r>
              <w:rPr>
                <w:rFonts w:hint="eastAsia"/>
                <w:lang w:eastAsia="zh-CN"/>
              </w:rPr>
              <w:t>万</w:t>
            </w:r>
            <w:r>
              <w:rPr>
                <w:rFonts w:hint="eastAsia"/>
              </w:rPr>
              <w:t>元）:</w:t>
            </w:r>
            <w:r>
              <w:rPr>
                <w:rFonts w:hint="eastAsia"/>
                <w:lang w:val="en-US" w:eastAsia="zh-CN"/>
              </w:rPr>
              <w:t>1196000</w:t>
            </w:r>
          </w:p>
          <w:p>
            <w:pPr>
              <w:spacing w:after="120" w:line="32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中标供应商:</w:t>
            </w:r>
            <w:r>
              <w:rPr>
                <w:rFonts w:hint="eastAsia"/>
                <w:lang w:eastAsia="zh-CN"/>
              </w:rPr>
              <w:t>广州昊山医疗科技有限公司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84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变更内容描述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甲乙双方同意将原</w:t>
            </w:r>
            <w:r>
              <w:rPr>
                <w:rFonts w:hint="eastAsia"/>
                <w:lang w:eastAsia="zh-CN"/>
              </w:rPr>
              <w:t>合同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“</w:t>
            </w:r>
            <w:r>
              <w:rPr>
                <w:rFonts w:hint="eastAsia"/>
                <w:b/>
                <w:bCs/>
              </w:rPr>
              <w:t>第七条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支付条件及方式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余款5%在保修期满（5年）后一次付清。”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变更为：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“</w:t>
            </w:r>
            <w:r>
              <w:rPr>
                <w:rFonts w:hint="eastAsia"/>
                <w:b/>
                <w:bCs/>
              </w:rPr>
              <w:t>第七条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支付条件及方式</w:t>
            </w:r>
          </w:p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合同总价的【</w:t>
            </w:r>
            <w:r>
              <w:rPr>
                <w:rFonts w:hint="eastAsia"/>
                <w:b/>
                <w:bCs/>
                <w:lang w:val="en-US" w:eastAsia="zh-CN"/>
              </w:rPr>
              <w:t>5%</w:t>
            </w:r>
            <w:r>
              <w:rPr>
                <w:rFonts w:hint="eastAsia"/>
                <w:b/>
                <w:bCs/>
                <w:lang w:eastAsia="zh-CN"/>
              </w:rPr>
              <w:t>】，根据本项目财政资金下拨情况进行支付</w:t>
            </w:r>
            <w:r>
              <w:rPr>
                <w:rFonts w:hint="eastAsia"/>
                <w:b/>
                <w:bCs/>
                <w:lang w:val="en-US" w:eastAsia="zh-CN"/>
              </w:rPr>
              <w:t>。”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变更的理由及相关说明:经</w:t>
            </w:r>
            <w:r>
              <w:rPr>
                <w:rFonts w:hint="eastAsia"/>
                <w:lang w:eastAsia="zh-CN"/>
              </w:rPr>
              <w:t>双方</w:t>
            </w:r>
            <w:r>
              <w:rPr>
                <w:rFonts w:hint="eastAsia"/>
              </w:rPr>
              <w:t>协商一致</w:t>
            </w:r>
            <w:r>
              <w:rPr>
                <w:rFonts w:hint="eastAsia"/>
                <w:lang w:eastAsia="zh-CN"/>
              </w:rPr>
              <w:t>同意做出上述的变更。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4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征求意见期限:从202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日至202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hint="eastAsia"/>
              </w:rPr>
              <w:t>日（公示时间不得少于5个工作日）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8460" w:type="dxa"/>
          </w:tcPr>
          <w:p>
            <w:pPr>
              <w:pStyle w:val="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联系方式: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采购人: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eastAsia="zh-CN"/>
              </w:rPr>
              <w:t>深圳市中西医结合医院</w:t>
            </w:r>
          </w:p>
          <w:p>
            <w:pPr>
              <w:spacing w:before="68" w:line="219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/>
                <w:lang w:val="en-US" w:eastAsia="zh-CN"/>
              </w:rPr>
              <w:t>地址: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eastAsia="zh-CN"/>
              </w:rPr>
              <w:t>深圳市宝安区沙井街道沙井大街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3号</w:t>
            </w:r>
          </w:p>
          <w:p>
            <w:pPr>
              <w:pStyle w:val="7"/>
              <w:spacing w:line="360" w:lineRule="auto"/>
              <w:ind w:left="0" w:leftChars="0" w:right="102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联系电话：27204214</w:t>
            </w:r>
          </w:p>
          <w:p>
            <w:pPr>
              <w:pStyle w:val="7"/>
              <w:spacing w:line="360" w:lineRule="auto"/>
              <w:ind w:left="0" w:leftChars="0" w:right="102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传真：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合同备案机构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宝安区财政局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深圳市宝安区2区湖滨东路31号联系电话:0755-27782127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4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备注:对公示内容有异议的，请于公示之日起至期满之日止以实名书面方式（包括联系人、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地址、联系电话）将意见反馈至采购人和宝安区财政局。</w:t>
            </w:r>
          </w:p>
        </w:tc>
      </w:tr>
    </w:tbl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GUwMWY2MjFjNDNmZWYzNGEzNWQ1MDM2ODI3Y2IifQ=="/>
  </w:docVars>
  <w:rsids>
    <w:rsidRoot w:val="009638F0"/>
    <w:rsid w:val="000071F6"/>
    <w:rsid w:val="00395A1F"/>
    <w:rsid w:val="004756B9"/>
    <w:rsid w:val="00885B23"/>
    <w:rsid w:val="009638F0"/>
    <w:rsid w:val="00AB21ED"/>
    <w:rsid w:val="00F9144C"/>
    <w:rsid w:val="012704F5"/>
    <w:rsid w:val="04BB0391"/>
    <w:rsid w:val="06E36D9A"/>
    <w:rsid w:val="08197A6B"/>
    <w:rsid w:val="0A0934B0"/>
    <w:rsid w:val="0A5B1BB3"/>
    <w:rsid w:val="0BBE19C6"/>
    <w:rsid w:val="0BEF4CA9"/>
    <w:rsid w:val="1070359A"/>
    <w:rsid w:val="111B02EE"/>
    <w:rsid w:val="12900868"/>
    <w:rsid w:val="13772AE2"/>
    <w:rsid w:val="14BD48C6"/>
    <w:rsid w:val="16B615BF"/>
    <w:rsid w:val="187C14BE"/>
    <w:rsid w:val="1B217550"/>
    <w:rsid w:val="1CE16F43"/>
    <w:rsid w:val="1DAA6C81"/>
    <w:rsid w:val="1E1F0431"/>
    <w:rsid w:val="1E417712"/>
    <w:rsid w:val="1E5170FD"/>
    <w:rsid w:val="214747E7"/>
    <w:rsid w:val="22C446D0"/>
    <w:rsid w:val="258B7499"/>
    <w:rsid w:val="264071ED"/>
    <w:rsid w:val="28AD104B"/>
    <w:rsid w:val="2DCE3908"/>
    <w:rsid w:val="324A4137"/>
    <w:rsid w:val="33152997"/>
    <w:rsid w:val="337A7635"/>
    <w:rsid w:val="33A559E7"/>
    <w:rsid w:val="34EC597A"/>
    <w:rsid w:val="373553B6"/>
    <w:rsid w:val="373C1E40"/>
    <w:rsid w:val="3748571E"/>
    <w:rsid w:val="381843A9"/>
    <w:rsid w:val="39C70EBA"/>
    <w:rsid w:val="3CEF72CA"/>
    <w:rsid w:val="3D262AE3"/>
    <w:rsid w:val="3F475DC9"/>
    <w:rsid w:val="44246EDE"/>
    <w:rsid w:val="447514E8"/>
    <w:rsid w:val="45C33B91"/>
    <w:rsid w:val="46EB783F"/>
    <w:rsid w:val="484A67E7"/>
    <w:rsid w:val="488C32A4"/>
    <w:rsid w:val="497D54D7"/>
    <w:rsid w:val="49CF3448"/>
    <w:rsid w:val="49F20EE5"/>
    <w:rsid w:val="4A6E0EB3"/>
    <w:rsid w:val="4D545B1F"/>
    <w:rsid w:val="50C2375C"/>
    <w:rsid w:val="50CA384D"/>
    <w:rsid w:val="52F43F1F"/>
    <w:rsid w:val="52F564BD"/>
    <w:rsid w:val="54835D9F"/>
    <w:rsid w:val="57D165DD"/>
    <w:rsid w:val="57E75E01"/>
    <w:rsid w:val="58D26AB1"/>
    <w:rsid w:val="5EE74938"/>
    <w:rsid w:val="61F31AFA"/>
    <w:rsid w:val="62487007"/>
    <w:rsid w:val="628A3BA1"/>
    <w:rsid w:val="63C63385"/>
    <w:rsid w:val="640E532A"/>
    <w:rsid w:val="660B1854"/>
    <w:rsid w:val="6759039D"/>
    <w:rsid w:val="67B101D9"/>
    <w:rsid w:val="67F33B5C"/>
    <w:rsid w:val="6AF276AD"/>
    <w:rsid w:val="70A35F19"/>
    <w:rsid w:val="715C2BCA"/>
    <w:rsid w:val="729B52E4"/>
    <w:rsid w:val="73761E6F"/>
    <w:rsid w:val="74D5410A"/>
    <w:rsid w:val="7771703D"/>
    <w:rsid w:val="7ABD2CC5"/>
    <w:rsid w:val="7E415E6E"/>
    <w:rsid w:val="7E92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Body text|1"/>
    <w:basedOn w:val="1"/>
    <w:qFormat/>
    <w:uiPriority w:val="0"/>
    <w:pPr>
      <w:shd w:val="clear" w:color="auto" w:fill="FFFFFF"/>
      <w:spacing w:line="382" w:lineRule="auto"/>
      <w:ind w:firstLine="20"/>
    </w:pPr>
    <w:rPr>
      <w:rFonts w:ascii="MingLiU" w:hAnsi="MingLiU" w:eastAsia="MingLiU" w:cs="MingLiU"/>
      <w:sz w:val="20"/>
      <w:szCs w:val="20"/>
      <w:lang w:val="zh-CN" w:bidi="zh-CN"/>
    </w:rPr>
  </w:style>
  <w:style w:type="paragraph" w:customStyle="1" w:styleId="7">
    <w:name w:val="Table Paragraph"/>
    <w:basedOn w:val="1"/>
    <w:qFormat/>
    <w:uiPriority w:val="1"/>
    <w:pPr>
      <w:ind w:left="103"/>
    </w:pPr>
    <w:rPr>
      <w:rFonts w:ascii="宋体" w:hAnsi="宋体" w:eastAsia="宋体" w:cs="宋体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83</Words>
  <Characters>474</Characters>
  <Lines>3</Lines>
  <Paragraphs>1</Paragraphs>
  <TotalTime>0</TotalTime>
  <ScaleCrop>false</ScaleCrop>
  <LinksUpToDate>false</LinksUpToDate>
  <CharactersWithSpaces>556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2021-12-09T15:16:00Z</dcterms:created>
  <dc:creator>china</dc:creator>
  <cp:lastModifiedBy>WPS_1541186352</cp:lastModifiedBy>
  <cp:lastPrinted>2022-05-24T17:16:00Z</cp:lastPrinted>
  <dcterms:modified xsi:type="dcterms:W3CDTF">2023-07-07T07:33:43Z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C1890896F4D44D7B9695603178C310E3_13</vt:lpwstr>
  </property>
</Properties>
</file>