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3A" w:rsidRPr="00A4354E" w:rsidRDefault="000E136B">
      <w:pPr>
        <w:widowControl/>
        <w:spacing w:line="360" w:lineRule="atLeast"/>
        <w:jc w:val="center"/>
        <w:rPr>
          <w:rFonts w:ascii="宋体" w:hAnsi="宋体"/>
          <w:b/>
          <w:bCs/>
          <w:color w:val="003368"/>
          <w:sz w:val="32"/>
          <w:szCs w:val="32"/>
        </w:rPr>
      </w:pPr>
      <w:r w:rsidRPr="00A4354E">
        <w:rPr>
          <w:rFonts w:ascii="宋体" w:hAnsi="宋体"/>
          <w:b/>
          <w:bCs/>
          <w:color w:val="003368"/>
          <w:sz w:val="32"/>
          <w:szCs w:val="32"/>
        </w:rPr>
        <w:t>深圳市宝安人民医院(集团)</w:t>
      </w:r>
    </w:p>
    <w:p w:rsidR="0013233D" w:rsidRPr="00A4354E" w:rsidRDefault="000E136B">
      <w:pPr>
        <w:widowControl/>
        <w:spacing w:line="360" w:lineRule="atLeast"/>
        <w:jc w:val="center"/>
        <w:rPr>
          <w:rFonts w:ascii="宋体" w:hAnsi="宋体"/>
          <w:b/>
          <w:bCs/>
          <w:color w:val="003368"/>
          <w:sz w:val="32"/>
          <w:szCs w:val="32"/>
        </w:rPr>
      </w:pPr>
      <w:r w:rsidRPr="00A4354E">
        <w:rPr>
          <w:rFonts w:ascii="宋体" w:hAnsi="宋体"/>
          <w:b/>
          <w:bCs/>
          <w:color w:val="003368"/>
          <w:sz w:val="32"/>
          <w:szCs w:val="32"/>
        </w:rPr>
        <w:t>2023年第</w:t>
      </w:r>
      <w:r w:rsidR="00801ACF">
        <w:rPr>
          <w:rFonts w:ascii="宋体" w:hAnsi="宋体" w:hint="eastAsia"/>
          <w:b/>
          <w:bCs/>
          <w:color w:val="003368"/>
          <w:sz w:val="32"/>
          <w:szCs w:val="32"/>
        </w:rPr>
        <w:t>52</w:t>
      </w:r>
      <w:r w:rsidRPr="00A4354E">
        <w:rPr>
          <w:rFonts w:ascii="宋体" w:hAnsi="宋体"/>
          <w:b/>
          <w:bCs/>
          <w:color w:val="003368"/>
          <w:sz w:val="32"/>
          <w:szCs w:val="32"/>
        </w:rPr>
        <w:t>期</w:t>
      </w:r>
      <w:r w:rsidRPr="006A652C">
        <w:rPr>
          <w:rFonts w:ascii="宋体" w:hAnsi="宋体"/>
          <w:b/>
          <w:bCs/>
          <w:color w:val="003368"/>
          <w:sz w:val="32"/>
          <w:szCs w:val="32"/>
        </w:rPr>
        <w:t>远程实景互动培训系统</w:t>
      </w:r>
      <w:r w:rsidRPr="00A4354E">
        <w:rPr>
          <w:rFonts w:ascii="宋体" w:hAnsi="宋体"/>
          <w:b/>
          <w:bCs/>
          <w:color w:val="003368"/>
          <w:sz w:val="32"/>
          <w:szCs w:val="32"/>
        </w:rPr>
        <w:t>采购公告</w:t>
      </w:r>
    </w:p>
    <w:p w:rsidR="0013233D" w:rsidRPr="00A4354E" w:rsidRDefault="000E136B" w:rsidP="002E52E4">
      <w:pPr>
        <w:widowControl/>
        <w:ind w:left="1"/>
        <w:jc w:val="center"/>
        <w:rPr>
          <w:rFonts w:ascii="宋体" w:hAnsi="宋体" w:cs="Arial"/>
          <w:b/>
          <w:bCs/>
          <w:color w:val="993300"/>
          <w:kern w:val="0"/>
          <w:sz w:val="36"/>
          <w:szCs w:val="36"/>
        </w:rPr>
      </w:pPr>
      <w:r w:rsidRPr="00A4354E">
        <w:rPr>
          <w:rFonts w:ascii="宋体" w:hAnsi="宋体"/>
          <w:b/>
          <w:bCs/>
          <w:color w:val="003368"/>
          <w:sz w:val="28"/>
          <w:szCs w:val="28"/>
        </w:rPr>
        <w:t>采购编号:BYZBCG2023-</w:t>
      </w:r>
      <w:r w:rsidR="00801ACF">
        <w:rPr>
          <w:rFonts w:ascii="宋体" w:hAnsi="宋体" w:hint="eastAsia"/>
          <w:b/>
          <w:bCs/>
          <w:color w:val="003368"/>
          <w:sz w:val="28"/>
          <w:szCs w:val="28"/>
        </w:rPr>
        <w:t>52</w:t>
      </w:r>
    </w:p>
    <w:p w:rsidR="003C587A" w:rsidRDefault="000E136B" w:rsidP="003C587A">
      <w:pPr>
        <w:spacing w:line="380" w:lineRule="exact"/>
        <w:ind w:leftChars="-135" w:left="-283" w:rightChars="-16" w:right="-34" w:firstLineChars="300" w:firstLine="630"/>
        <w:rPr>
          <w:rFonts w:ascii="宋体" w:hAnsi="宋体" w:cs="Arial"/>
          <w:color w:val="000000"/>
          <w:kern w:val="0"/>
          <w:szCs w:val="21"/>
        </w:rPr>
      </w:pPr>
      <w:r w:rsidRPr="00A4354E">
        <w:rPr>
          <w:rFonts w:ascii="宋体" w:hAnsi="宋体" w:cs="Arial"/>
          <w:color w:val="000000"/>
          <w:kern w:val="0"/>
          <w:szCs w:val="21"/>
        </w:rPr>
        <w:t>根据国家及省市有关政策和规定,依照公开</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公平</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公正的原则</w:t>
      </w:r>
      <w:r w:rsidRPr="00A4354E">
        <w:rPr>
          <w:rFonts w:ascii="宋体" w:hAnsi="宋体" w:cs="Arial"/>
          <w:color w:val="000000"/>
          <w:kern w:val="0"/>
          <w:szCs w:val="21"/>
        </w:rPr>
        <w:t>,深圳市宝安人民医院(集团)拟对以下项</w:t>
      </w:r>
    </w:p>
    <w:p w:rsidR="000E136B" w:rsidRDefault="000E136B" w:rsidP="000E136B">
      <w:pPr>
        <w:spacing w:line="380" w:lineRule="exact"/>
        <w:ind w:leftChars="-135" w:left="-283" w:rightChars="-497" w:right="-1044" w:firstLineChars="100" w:firstLine="210"/>
        <w:rPr>
          <w:rFonts w:ascii="宋体" w:hAnsi="宋体"/>
        </w:rPr>
      </w:pPr>
      <w:r w:rsidRPr="00A4354E">
        <w:rPr>
          <w:rFonts w:ascii="宋体" w:hAnsi="宋体" w:cs="Arial"/>
          <w:color w:val="000000"/>
          <w:kern w:val="0"/>
          <w:szCs w:val="21"/>
        </w:rPr>
        <w:t>目进行公开竞价采购,欢迎合格供应商对下列产品和有关服务进行谈判</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公告如下</w:t>
      </w:r>
      <w:r w:rsidRPr="00A4354E">
        <w:rPr>
          <w:rFonts w:ascii="宋体" w:hAnsi="宋体" w:cs="Arial"/>
          <w:color w:val="000000"/>
          <w:kern w:val="0"/>
          <w:szCs w:val="21"/>
        </w:rPr>
        <w:t>:</w:t>
      </w:r>
    </w:p>
    <w:p w:rsidR="00F8733F" w:rsidRPr="000E136B" w:rsidRDefault="000E136B" w:rsidP="000E136B">
      <w:pPr>
        <w:spacing w:line="380" w:lineRule="exact"/>
        <w:ind w:leftChars="-135" w:left="-283" w:rightChars="-497" w:right="-1044" w:firstLineChars="300" w:firstLine="630"/>
        <w:rPr>
          <w:rFonts w:ascii="宋体" w:hAnsi="宋体"/>
        </w:rPr>
      </w:pPr>
      <w:r>
        <w:rPr>
          <w:rFonts w:ascii="宋体" w:hAnsi="宋体" w:hint="eastAsia"/>
        </w:rPr>
        <w:t>一、</w:t>
      </w:r>
      <w:r w:rsidRPr="000E136B">
        <w:rPr>
          <w:rFonts w:ascii="宋体" w:hAnsi="宋体" w:cs="宋体-18030"/>
          <w:b/>
          <w:bCs/>
          <w:color w:val="000000"/>
          <w:szCs w:val="21"/>
        </w:rPr>
        <w:t>采购项目的名称及技术参数</w:t>
      </w:r>
      <w:r w:rsidRPr="000E136B">
        <w:rPr>
          <w:rFonts w:ascii="宋体" w:hAnsi="宋体" w:cs="宋体-18030"/>
          <w:bCs/>
          <w:color w:val="000000"/>
          <w:szCs w:val="21"/>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gridCol w:w="851"/>
        <w:gridCol w:w="992"/>
        <w:gridCol w:w="2580"/>
        <w:gridCol w:w="2381"/>
      </w:tblGrid>
      <w:tr w:rsidR="007C130F" w:rsidRPr="00A4354E" w:rsidTr="007D6DAB">
        <w:trPr>
          <w:trHeight w:val="503"/>
        </w:trPr>
        <w:tc>
          <w:tcPr>
            <w:tcW w:w="1843" w:type="dxa"/>
            <w:tcBorders>
              <w:top w:val="single" w:sz="4" w:space="0" w:color="auto"/>
            </w:tcBorders>
            <w:vAlign w:val="center"/>
          </w:tcPr>
          <w:p w:rsidR="007C130F" w:rsidRPr="00A4354E" w:rsidRDefault="000E136B" w:rsidP="00B14E20">
            <w:pPr>
              <w:jc w:val="center"/>
              <w:rPr>
                <w:rFonts w:ascii="宋体" w:hAnsi="宋体" w:cs="宋体"/>
                <w:b/>
                <w:kern w:val="0"/>
                <w:szCs w:val="21"/>
              </w:rPr>
            </w:pPr>
            <w:r w:rsidRPr="00A4354E">
              <w:rPr>
                <w:rFonts w:ascii="宋体" w:hAnsi="宋体" w:cs="宋体"/>
                <w:b/>
                <w:kern w:val="0"/>
                <w:szCs w:val="21"/>
              </w:rPr>
              <w:t>项目名称</w:t>
            </w:r>
          </w:p>
        </w:tc>
        <w:tc>
          <w:tcPr>
            <w:tcW w:w="1134" w:type="dxa"/>
            <w:tcBorders>
              <w:top w:val="single" w:sz="4" w:space="0" w:color="auto"/>
            </w:tcBorders>
            <w:shd w:val="clear" w:color="auto" w:fill="auto"/>
            <w:vAlign w:val="center"/>
          </w:tcPr>
          <w:p w:rsidR="007C130F" w:rsidRPr="00A4354E" w:rsidRDefault="000E136B" w:rsidP="00F655BF">
            <w:pPr>
              <w:jc w:val="center"/>
              <w:rPr>
                <w:rFonts w:ascii="宋体" w:hAnsi="宋体" w:cs="宋体"/>
                <w:b/>
                <w:kern w:val="0"/>
                <w:szCs w:val="21"/>
              </w:rPr>
            </w:pPr>
            <w:r w:rsidRPr="00A4354E">
              <w:rPr>
                <w:rFonts w:ascii="宋体" w:hAnsi="宋体" w:cs="宋体"/>
                <w:b/>
                <w:kern w:val="0"/>
                <w:szCs w:val="21"/>
              </w:rPr>
              <w:t>是否进口</w:t>
            </w:r>
          </w:p>
        </w:tc>
        <w:tc>
          <w:tcPr>
            <w:tcW w:w="851" w:type="dxa"/>
            <w:tcBorders>
              <w:top w:val="single" w:sz="4" w:space="0" w:color="auto"/>
            </w:tcBorders>
            <w:vAlign w:val="center"/>
          </w:tcPr>
          <w:p w:rsidR="007C130F" w:rsidRPr="00A4354E" w:rsidRDefault="000E136B" w:rsidP="00F655BF">
            <w:pPr>
              <w:jc w:val="center"/>
              <w:rPr>
                <w:rFonts w:ascii="宋体" w:hAnsi="宋体" w:cs="宋体"/>
                <w:b/>
                <w:kern w:val="0"/>
                <w:szCs w:val="21"/>
              </w:rPr>
            </w:pPr>
            <w:r w:rsidRPr="00A4354E">
              <w:rPr>
                <w:rFonts w:ascii="宋体" w:hAnsi="宋体" w:cs="宋体"/>
                <w:b/>
                <w:kern w:val="0"/>
                <w:szCs w:val="21"/>
              </w:rPr>
              <w:t>单位</w:t>
            </w:r>
          </w:p>
        </w:tc>
        <w:tc>
          <w:tcPr>
            <w:tcW w:w="992" w:type="dxa"/>
            <w:tcBorders>
              <w:top w:val="single" w:sz="4" w:space="0" w:color="auto"/>
            </w:tcBorders>
            <w:vAlign w:val="center"/>
          </w:tcPr>
          <w:p w:rsidR="007C130F" w:rsidRPr="00A4354E" w:rsidRDefault="000E136B" w:rsidP="00F655BF">
            <w:pPr>
              <w:jc w:val="center"/>
              <w:rPr>
                <w:rFonts w:ascii="宋体" w:hAnsi="宋体" w:cs="宋体"/>
                <w:b/>
                <w:kern w:val="0"/>
                <w:szCs w:val="21"/>
              </w:rPr>
            </w:pPr>
            <w:r w:rsidRPr="00A4354E">
              <w:rPr>
                <w:rFonts w:ascii="宋体" w:hAnsi="宋体" w:cs="宋体"/>
                <w:b/>
                <w:kern w:val="0"/>
                <w:szCs w:val="21"/>
              </w:rPr>
              <w:t>数量</w:t>
            </w:r>
          </w:p>
        </w:tc>
        <w:tc>
          <w:tcPr>
            <w:tcW w:w="2580" w:type="dxa"/>
            <w:tcBorders>
              <w:top w:val="single" w:sz="4" w:space="0" w:color="auto"/>
            </w:tcBorders>
            <w:shd w:val="clear" w:color="auto" w:fill="auto"/>
            <w:vAlign w:val="center"/>
          </w:tcPr>
          <w:p w:rsidR="007C130F" w:rsidRPr="00A4354E" w:rsidRDefault="000E136B" w:rsidP="00F655BF">
            <w:pPr>
              <w:jc w:val="center"/>
              <w:rPr>
                <w:rFonts w:ascii="宋体" w:hAnsi="宋体" w:cs="宋体"/>
                <w:b/>
                <w:kern w:val="0"/>
                <w:szCs w:val="21"/>
              </w:rPr>
            </w:pPr>
            <w:r w:rsidRPr="00A4354E">
              <w:rPr>
                <w:rFonts w:ascii="宋体" w:hAnsi="宋体" w:cs="宋体"/>
                <w:b/>
                <w:kern w:val="0"/>
                <w:szCs w:val="21"/>
              </w:rPr>
              <w:t>使用科室</w:t>
            </w:r>
          </w:p>
        </w:tc>
        <w:tc>
          <w:tcPr>
            <w:tcW w:w="2381" w:type="dxa"/>
            <w:tcBorders>
              <w:top w:val="single" w:sz="4" w:space="0" w:color="auto"/>
            </w:tcBorders>
            <w:shd w:val="clear" w:color="auto" w:fill="auto"/>
            <w:vAlign w:val="center"/>
          </w:tcPr>
          <w:p w:rsidR="007C130F" w:rsidRPr="00A4354E" w:rsidRDefault="000E136B" w:rsidP="00F655BF">
            <w:pPr>
              <w:jc w:val="center"/>
              <w:rPr>
                <w:rFonts w:ascii="宋体" w:hAnsi="宋体" w:cs="宋体"/>
                <w:b/>
                <w:kern w:val="0"/>
                <w:szCs w:val="21"/>
              </w:rPr>
            </w:pPr>
            <w:r w:rsidRPr="00A4354E">
              <w:rPr>
                <w:rFonts w:ascii="宋体" w:hAnsi="宋体" w:cs="宋体"/>
                <w:b/>
                <w:kern w:val="0"/>
                <w:szCs w:val="21"/>
              </w:rPr>
              <w:t>备注</w:t>
            </w:r>
          </w:p>
        </w:tc>
      </w:tr>
      <w:tr w:rsidR="007D6DAB" w:rsidRPr="00A4354E" w:rsidTr="007D6DAB">
        <w:trPr>
          <w:trHeight w:val="385"/>
        </w:trPr>
        <w:tc>
          <w:tcPr>
            <w:tcW w:w="1843" w:type="dxa"/>
            <w:vAlign w:val="center"/>
          </w:tcPr>
          <w:p w:rsidR="007D6DAB" w:rsidRPr="00050678" w:rsidRDefault="000E136B" w:rsidP="003B0542">
            <w:pPr>
              <w:widowControl/>
              <w:spacing w:line="320" w:lineRule="exact"/>
              <w:jc w:val="center"/>
              <w:rPr>
                <w:rFonts w:ascii="宋体" w:hAnsi="宋体" w:cs="宋体"/>
                <w:kern w:val="0"/>
                <w:szCs w:val="21"/>
              </w:rPr>
            </w:pPr>
            <w:r w:rsidRPr="003F615E">
              <w:rPr>
                <w:rFonts w:ascii="宋体" w:hAnsi="宋体" w:cs="宋体"/>
                <w:bCs/>
                <w:caps/>
                <w:szCs w:val="21"/>
              </w:rPr>
              <w:t>远程实景互动培训系统</w:t>
            </w:r>
          </w:p>
        </w:tc>
        <w:tc>
          <w:tcPr>
            <w:tcW w:w="1134" w:type="dxa"/>
            <w:shd w:val="clear" w:color="auto" w:fill="auto"/>
            <w:noWrap/>
            <w:vAlign w:val="center"/>
          </w:tcPr>
          <w:p w:rsidR="007D6DAB" w:rsidRPr="00050678" w:rsidRDefault="000E136B" w:rsidP="003B0542">
            <w:pPr>
              <w:autoSpaceDE w:val="0"/>
              <w:autoSpaceDN w:val="0"/>
              <w:adjustRightInd w:val="0"/>
              <w:spacing w:line="320" w:lineRule="exact"/>
              <w:jc w:val="center"/>
              <w:rPr>
                <w:rFonts w:ascii="宋体" w:hAnsi="宋体" w:cs="宋体-18030"/>
                <w:bCs/>
                <w:szCs w:val="21"/>
              </w:rPr>
            </w:pPr>
            <w:r>
              <w:rPr>
                <w:rFonts w:ascii="宋体" w:hAnsi="宋体" w:cs="宋体-18030"/>
                <w:bCs/>
                <w:szCs w:val="21"/>
              </w:rPr>
              <w:t>否</w:t>
            </w:r>
          </w:p>
        </w:tc>
        <w:tc>
          <w:tcPr>
            <w:tcW w:w="851" w:type="dxa"/>
            <w:vAlign w:val="center"/>
          </w:tcPr>
          <w:p w:rsidR="007D6DAB" w:rsidRPr="00050678" w:rsidRDefault="000E136B" w:rsidP="003B0542">
            <w:pPr>
              <w:autoSpaceDE w:val="0"/>
              <w:autoSpaceDN w:val="0"/>
              <w:adjustRightInd w:val="0"/>
              <w:spacing w:line="320" w:lineRule="exact"/>
              <w:jc w:val="center"/>
              <w:rPr>
                <w:rFonts w:ascii="宋体" w:hAnsi="宋体" w:cs="宋体-18030"/>
                <w:bCs/>
                <w:szCs w:val="21"/>
              </w:rPr>
            </w:pPr>
            <w:r>
              <w:rPr>
                <w:rFonts w:ascii="宋体" w:hAnsi="宋体" w:cs="宋体-18030"/>
                <w:bCs/>
                <w:szCs w:val="21"/>
              </w:rPr>
              <w:t>套</w:t>
            </w:r>
          </w:p>
        </w:tc>
        <w:tc>
          <w:tcPr>
            <w:tcW w:w="992" w:type="dxa"/>
            <w:vAlign w:val="center"/>
          </w:tcPr>
          <w:p w:rsidR="007D6DAB" w:rsidRPr="00050678" w:rsidRDefault="000E136B" w:rsidP="003B0542">
            <w:pPr>
              <w:autoSpaceDE w:val="0"/>
              <w:autoSpaceDN w:val="0"/>
              <w:adjustRightInd w:val="0"/>
              <w:spacing w:line="320" w:lineRule="exact"/>
              <w:jc w:val="center"/>
              <w:rPr>
                <w:rFonts w:ascii="宋体" w:hAnsi="宋体" w:cs="宋体-18030"/>
                <w:bCs/>
                <w:szCs w:val="21"/>
              </w:rPr>
            </w:pPr>
            <w:r>
              <w:rPr>
                <w:rFonts w:ascii="宋体" w:hAnsi="宋体" w:cs="宋体-18030"/>
                <w:bCs/>
                <w:szCs w:val="21"/>
              </w:rPr>
              <w:t>1</w:t>
            </w:r>
          </w:p>
        </w:tc>
        <w:tc>
          <w:tcPr>
            <w:tcW w:w="2580" w:type="dxa"/>
            <w:shd w:val="clear" w:color="auto" w:fill="auto"/>
            <w:noWrap/>
            <w:vAlign w:val="center"/>
          </w:tcPr>
          <w:p w:rsidR="007D6DAB" w:rsidRPr="00050678" w:rsidRDefault="000E136B" w:rsidP="003B0542">
            <w:pPr>
              <w:autoSpaceDE w:val="0"/>
              <w:autoSpaceDN w:val="0"/>
              <w:adjustRightInd w:val="0"/>
              <w:spacing w:line="320" w:lineRule="exact"/>
              <w:jc w:val="center"/>
              <w:rPr>
                <w:rFonts w:ascii="宋体" w:hAnsi="宋体" w:cs="仿宋_GB2312"/>
                <w:kern w:val="0"/>
                <w:szCs w:val="21"/>
              </w:rPr>
            </w:pPr>
            <w:r w:rsidRPr="00050678">
              <w:rPr>
                <w:rFonts w:ascii="宋体" w:hAnsi="宋体" w:cs="仿宋_GB2312"/>
                <w:kern w:val="0"/>
                <w:szCs w:val="21"/>
              </w:rPr>
              <w:t>集团一院-</w:t>
            </w:r>
            <w:r w:rsidRPr="00033E3A">
              <w:rPr>
                <w:rFonts w:ascii="宋体" w:hAnsi="宋体"/>
              </w:rPr>
              <w:t>普通外科一区</w:t>
            </w:r>
          </w:p>
        </w:tc>
        <w:tc>
          <w:tcPr>
            <w:tcW w:w="2381" w:type="dxa"/>
            <w:shd w:val="clear" w:color="000000" w:fill="FFFFFF"/>
            <w:vAlign w:val="center"/>
          </w:tcPr>
          <w:p w:rsidR="007D6DAB" w:rsidRPr="00050678" w:rsidRDefault="000E136B" w:rsidP="003B0542">
            <w:pPr>
              <w:autoSpaceDE w:val="0"/>
              <w:autoSpaceDN w:val="0"/>
              <w:adjustRightInd w:val="0"/>
              <w:spacing w:line="320" w:lineRule="exact"/>
              <w:jc w:val="center"/>
              <w:rPr>
                <w:rFonts w:ascii="宋体" w:hAnsi="宋体" w:cs="宋体-18030"/>
                <w:bCs/>
                <w:szCs w:val="21"/>
              </w:rPr>
            </w:pPr>
            <w:r w:rsidRPr="00050678">
              <w:rPr>
                <w:rFonts w:ascii="宋体" w:hAnsi="宋体" w:cs="宋体-18030"/>
                <w:bCs/>
                <w:szCs w:val="21"/>
              </w:rPr>
              <w:t>具</w:t>
            </w:r>
            <w:r w:rsidRPr="00050678">
              <w:rPr>
                <w:rFonts w:ascii="宋体" w:hAnsi="宋体" w:cs="仿宋_GB2312"/>
                <w:kern w:val="0"/>
                <w:szCs w:val="21"/>
              </w:rPr>
              <w:t>体要求,详见附</w:t>
            </w:r>
            <w:r w:rsidRPr="00050678">
              <w:rPr>
                <w:rFonts w:ascii="宋体" w:hAnsi="宋体" w:cs="宋体-18030"/>
                <w:bCs/>
                <w:szCs w:val="21"/>
              </w:rPr>
              <w:t>件</w:t>
            </w:r>
          </w:p>
        </w:tc>
      </w:tr>
    </w:tbl>
    <w:p w:rsidR="00480EFD" w:rsidRPr="003C587A" w:rsidRDefault="000E136B" w:rsidP="000E136B">
      <w:pPr>
        <w:widowControl/>
        <w:spacing w:line="380" w:lineRule="exact"/>
        <w:ind w:rightChars="-16" w:right="-34" w:firstLineChars="200" w:firstLine="422"/>
        <w:jc w:val="left"/>
        <w:rPr>
          <w:rFonts w:ascii="宋体" w:hAnsi="宋体" w:cs="Arial"/>
          <w:color w:val="000000"/>
          <w:kern w:val="0"/>
          <w:szCs w:val="21"/>
        </w:rPr>
      </w:pPr>
      <w:r w:rsidRPr="00A4354E">
        <w:rPr>
          <w:rFonts w:ascii="宋体" w:hAnsi="宋体" w:cs="Arial"/>
          <w:b/>
          <w:color w:val="000000"/>
          <w:kern w:val="0"/>
          <w:szCs w:val="21"/>
        </w:rPr>
        <w:t>二</w:t>
      </w:r>
      <w:r w:rsidRPr="00A4354E">
        <w:rPr>
          <w:rFonts w:ascii="微软雅黑" w:eastAsia="微软雅黑" w:hAnsi="微软雅黑" w:cs="微软雅黑" w:hint="eastAsia"/>
          <w:b/>
          <w:color w:val="000000"/>
          <w:kern w:val="0"/>
          <w:szCs w:val="21"/>
        </w:rPr>
        <w:t>､</w:t>
      </w:r>
      <w:r w:rsidRPr="00A4354E">
        <w:rPr>
          <w:rFonts w:ascii="宋体" w:hAnsi="宋体" w:cs="宋体"/>
          <w:b/>
          <w:color w:val="000000"/>
          <w:kern w:val="0"/>
          <w:szCs w:val="21"/>
        </w:rPr>
        <w:t>报名时间和地点</w:t>
      </w:r>
      <w:r w:rsidRPr="00A4354E">
        <w:rPr>
          <w:rFonts w:ascii="宋体" w:hAnsi="宋体" w:cs="Arial"/>
          <w:b/>
          <w:color w:val="000000"/>
          <w:kern w:val="0"/>
          <w:szCs w:val="21"/>
        </w:rPr>
        <w:t>:</w:t>
      </w:r>
      <w:r w:rsidRPr="00A4354E">
        <w:rPr>
          <w:rFonts w:ascii="宋体" w:hAnsi="宋体" w:cs="Arial"/>
          <w:color w:val="000000"/>
          <w:kern w:val="0"/>
          <w:szCs w:val="21"/>
        </w:rPr>
        <w:t>即日起至2023年</w:t>
      </w:r>
      <w:r w:rsidR="00801ACF">
        <w:rPr>
          <w:rFonts w:ascii="宋体" w:hAnsi="宋体" w:cs="Arial" w:hint="eastAsia"/>
          <w:color w:val="000000"/>
          <w:kern w:val="0"/>
          <w:szCs w:val="21"/>
        </w:rPr>
        <w:t>7</w:t>
      </w:r>
      <w:r w:rsidRPr="00A4354E">
        <w:rPr>
          <w:rFonts w:ascii="宋体" w:hAnsi="宋体" w:cs="Arial"/>
          <w:color w:val="000000"/>
          <w:kern w:val="0"/>
          <w:szCs w:val="21"/>
        </w:rPr>
        <w:t>月</w:t>
      </w:r>
      <w:r w:rsidR="00801ACF">
        <w:rPr>
          <w:rFonts w:ascii="宋体" w:hAnsi="宋体" w:cs="Arial" w:hint="eastAsia"/>
          <w:color w:val="000000"/>
          <w:kern w:val="0"/>
          <w:szCs w:val="21"/>
        </w:rPr>
        <w:t>10</w:t>
      </w:r>
      <w:r w:rsidRPr="00A4354E">
        <w:rPr>
          <w:rFonts w:ascii="宋体" w:hAnsi="宋体" w:cs="Arial"/>
          <w:color w:val="000000"/>
          <w:kern w:val="0"/>
          <w:szCs w:val="21"/>
        </w:rPr>
        <w:t>日16:00前</w:t>
      </w:r>
      <w:r w:rsidRPr="00A4354E">
        <w:rPr>
          <w:rFonts w:ascii="宋体" w:hAnsi="宋体"/>
          <w:color w:val="000000"/>
          <w:szCs w:val="21"/>
        </w:rPr>
        <w:t>,将1.投标书(正本1份)</w:t>
      </w:r>
      <w:r w:rsidRPr="00A4354E">
        <w:rPr>
          <w:rFonts w:ascii="宋体" w:hAnsi="宋体" w:cs="Arial"/>
          <w:color w:val="000000"/>
          <w:kern w:val="0"/>
          <w:szCs w:val="21"/>
        </w:rPr>
        <w:t>交至宝安区人民医院立体停车场出口对面A栋201室招标采购管理中心办公室预审</w:t>
      </w:r>
      <w:r w:rsidRPr="00A4354E">
        <w:rPr>
          <w:rFonts w:ascii="宋体" w:hAnsi="宋体"/>
          <w:color w:val="000000"/>
          <w:szCs w:val="21"/>
        </w:rPr>
        <w:t>;2.电子版文件发送至电子邮箱:①</w:t>
      </w:r>
      <w:r w:rsidRPr="00A4354E">
        <w:rPr>
          <w:rFonts w:ascii="宋体" w:hAnsi="宋体" w:cs="Arial"/>
          <w:color w:val="000000"/>
          <w:kern w:val="0"/>
          <w:szCs w:val="21"/>
        </w:rPr>
        <w:t>投标书正本(</w:t>
      </w:r>
      <w:r w:rsidRPr="00A4354E">
        <w:rPr>
          <w:rFonts w:ascii="宋体" w:hAnsi="宋体" w:cs="Arial"/>
          <w:color w:val="FF0000"/>
          <w:kern w:val="0"/>
          <w:szCs w:val="21"/>
        </w:rPr>
        <w:t>胶装成册</w:t>
      </w:r>
      <w:r w:rsidRPr="00A4354E">
        <w:rPr>
          <w:rFonts w:ascii="宋体" w:hAnsi="宋体" w:cs="Arial"/>
          <w:color w:val="000000"/>
          <w:kern w:val="0"/>
          <w:szCs w:val="21"/>
        </w:rPr>
        <w:t>)</w:t>
      </w:r>
      <w:r w:rsidRPr="00A4354E">
        <w:rPr>
          <w:rFonts w:ascii="宋体" w:hAnsi="宋体"/>
          <w:color w:val="000000"/>
          <w:szCs w:val="21"/>
        </w:rPr>
        <w:t>纸质扫描件(PDF格式)②</w:t>
      </w:r>
      <w:r w:rsidRPr="00A4354E">
        <w:rPr>
          <w:rFonts w:ascii="宋体" w:hAnsi="宋体" w:cs="Arial"/>
          <w:color w:val="000000"/>
          <w:kern w:val="0"/>
          <w:szCs w:val="21"/>
        </w:rPr>
        <w:t>封面</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报价单</w:t>
      </w:r>
      <w:r w:rsidRPr="00A4354E">
        <w:rPr>
          <w:rFonts w:ascii="宋体" w:hAnsi="宋体" w:cs="Arial"/>
          <w:color w:val="000000"/>
          <w:kern w:val="0"/>
          <w:szCs w:val="21"/>
        </w:rPr>
        <w:t>(</w:t>
      </w:r>
      <w:r w:rsidRPr="00A4354E">
        <w:rPr>
          <w:rFonts w:ascii="宋体" w:hAnsi="宋体" w:cs="Arial"/>
          <w:color w:val="FF0000"/>
          <w:kern w:val="0"/>
          <w:szCs w:val="21"/>
        </w:rPr>
        <w:t>价格不填</w:t>
      </w:r>
      <w:r w:rsidRPr="00A4354E">
        <w:rPr>
          <w:rFonts w:ascii="宋体" w:hAnsi="宋体" w:cs="Arial"/>
          <w:color w:val="000000"/>
          <w:kern w:val="0"/>
          <w:szCs w:val="21"/>
        </w:rPr>
        <w:t>)为word格式</w:t>
      </w:r>
      <w:r w:rsidRPr="00A4354E">
        <w:rPr>
          <w:rFonts w:ascii="微软雅黑" w:eastAsia="微软雅黑" w:hAnsi="微软雅黑" w:cs="微软雅黑" w:hint="eastAsia"/>
          <w:color w:val="000000"/>
          <w:szCs w:val="21"/>
        </w:rPr>
        <w:t>｡</w:t>
      </w:r>
      <w:r w:rsidRPr="00A4354E">
        <w:rPr>
          <w:rFonts w:ascii="宋体" w:hAnsi="宋体" w:cs="宋体"/>
          <w:color w:val="000000"/>
          <w:szCs w:val="21"/>
        </w:rPr>
        <w:t>投标书不用密封</w:t>
      </w:r>
      <w:r w:rsidRPr="00A4354E">
        <w:rPr>
          <w:rFonts w:ascii="宋体" w:hAnsi="宋体"/>
          <w:color w:val="000000"/>
          <w:szCs w:val="21"/>
        </w:rPr>
        <w:t>,逾期送达或资料缺项者恕不接受</w:t>
      </w:r>
      <w:r w:rsidRPr="00A4354E">
        <w:rPr>
          <w:rFonts w:ascii="微软雅黑" w:eastAsia="微软雅黑" w:hAnsi="微软雅黑" w:cs="微软雅黑" w:hint="eastAsia"/>
          <w:color w:val="000000"/>
          <w:szCs w:val="21"/>
        </w:rPr>
        <w:t>｡</w:t>
      </w:r>
    </w:p>
    <w:p w:rsidR="00480EFD" w:rsidRPr="00A4354E" w:rsidRDefault="000E136B" w:rsidP="000E136B">
      <w:pPr>
        <w:widowControl/>
        <w:spacing w:line="380" w:lineRule="exact"/>
        <w:ind w:firstLineChars="200" w:firstLine="422"/>
        <w:jc w:val="left"/>
        <w:rPr>
          <w:rFonts w:ascii="宋体" w:hAnsi="宋体" w:cs="Arial"/>
          <w:color w:val="000000"/>
          <w:kern w:val="0"/>
          <w:szCs w:val="21"/>
        </w:rPr>
      </w:pPr>
      <w:r w:rsidRPr="00A4354E">
        <w:rPr>
          <w:rFonts w:ascii="宋体" w:hAnsi="宋体" w:cs="Arial"/>
          <w:b/>
          <w:color w:val="000000"/>
          <w:kern w:val="0"/>
          <w:szCs w:val="21"/>
        </w:rPr>
        <w:t>三</w:t>
      </w:r>
      <w:r w:rsidRPr="00A4354E">
        <w:rPr>
          <w:rFonts w:ascii="微软雅黑" w:eastAsia="微软雅黑" w:hAnsi="微软雅黑" w:cs="微软雅黑" w:hint="eastAsia"/>
          <w:b/>
          <w:color w:val="000000"/>
          <w:kern w:val="0"/>
          <w:szCs w:val="21"/>
        </w:rPr>
        <w:t>､</w:t>
      </w:r>
      <w:r w:rsidRPr="00A4354E">
        <w:rPr>
          <w:rFonts w:ascii="宋体" w:hAnsi="宋体" w:cs="宋体"/>
          <w:b/>
          <w:color w:val="000000"/>
          <w:kern w:val="0"/>
          <w:szCs w:val="21"/>
        </w:rPr>
        <w:t>投标书要求</w:t>
      </w:r>
      <w:r w:rsidRPr="00A4354E">
        <w:rPr>
          <w:rFonts w:ascii="宋体" w:hAnsi="宋体" w:cs="Arial"/>
          <w:b/>
          <w:color w:val="000000"/>
          <w:kern w:val="0"/>
          <w:szCs w:val="21"/>
        </w:rPr>
        <w:t>:</w:t>
      </w:r>
      <w:r w:rsidRPr="00A4354E">
        <w:rPr>
          <w:rFonts w:ascii="宋体" w:hAnsi="宋体" w:cs="Arial"/>
          <w:color w:val="000000"/>
          <w:kern w:val="0"/>
          <w:szCs w:val="21"/>
        </w:rPr>
        <w:t>具体请下载以下“详细文件”,严格按《投标书模板》准备相应资料</w:t>
      </w:r>
      <w:r w:rsidRPr="00A4354E">
        <w:rPr>
          <w:rFonts w:ascii="微软雅黑" w:eastAsia="微软雅黑" w:hAnsi="微软雅黑" w:cs="微软雅黑" w:hint="eastAsia"/>
          <w:color w:val="000000"/>
          <w:kern w:val="0"/>
          <w:szCs w:val="21"/>
        </w:rPr>
        <w:t>｡</w:t>
      </w:r>
    </w:p>
    <w:p w:rsidR="00480EFD" w:rsidRPr="00A4354E" w:rsidRDefault="000E136B" w:rsidP="000E136B">
      <w:pPr>
        <w:widowControl/>
        <w:spacing w:line="380" w:lineRule="exact"/>
        <w:ind w:rightChars="-84" w:right="-176" w:firstLineChars="200" w:firstLine="422"/>
        <w:jc w:val="left"/>
        <w:rPr>
          <w:rFonts w:ascii="宋体" w:hAnsi="宋体" w:cs="Arial"/>
          <w:color w:val="000000"/>
          <w:kern w:val="0"/>
          <w:szCs w:val="21"/>
        </w:rPr>
      </w:pPr>
      <w:r w:rsidRPr="00A4354E">
        <w:rPr>
          <w:rFonts w:ascii="宋体" w:hAnsi="宋体" w:cs="Arial"/>
          <w:b/>
          <w:color w:val="000000"/>
          <w:kern w:val="0"/>
          <w:szCs w:val="21"/>
        </w:rPr>
        <w:t>四</w:t>
      </w:r>
      <w:r w:rsidRPr="00A4354E">
        <w:rPr>
          <w:rFonts w:ascii="微软雅黑" w:eastAsia="微软雅黑" w:hAnsi="微软雅黑" w:cs="微软雅黑" w:hint="eastAsia"/>
          <w:b/>
          <w:color w:val="000000"/>
          <w:kern w:val="0"/>
          <w:szCs w:val="21"/>
        </w:rPr>
        <w:t>､</w:t>
      </w:r>
      <w:r w:rsidRPr="00A4354E">
        <w:rPr>
          <w:rFonts w:ascii="宋体" w:hAnsi="宋体" w:cs="宋体"/>
          <w:b/>
          <w:color w:val="000000"/>
          <w:kern w:val="0"/>
          <w:szCs w:val="21"/>
        </w:rPr>
        <w:t>谈判时间和地点</w:t>
      </w:r>
      <w:r w:rsidRPr="00A4354E">
        <w:rPr>
          <w:rFonts w:ascii="宋体" w:hAnsi="宋体" w:cs="Arial"/>
          <w:b/>
          <w:color w:val="000000"/>
          <w:kern w:val="0"/>
          <w:szCs w:val="21"/>
        </w:rPr>
        <w:t>:</w:t>
      </w:r>
      <w:r w:rsidRPr="00A4354E">
        <w:rPr>
          <w:rFonts w:ascii="宋体" w:hAnsi="宋体" w:cs="Arial"/>
          <w:color w:val="000000"/>
          <w:kern w:val="0"/>
          <w:szCs w:val="21"/>
        </w:rPr>
        <w:t>待定并请关注</w:t>
      </w:r>
      <w:r w:rsidRPr="00A4354E">
        <w:rPr>
          <w:rFonts w:ascii="宋体" w:hAnsi="宋体" w:cs="Arial"/>
          <w:color w:val="FF0000"/>
          <w:kern w:val="0"/>
          <w:szCs w:val="21"/>
        </w:rPr>
        <w:t>深圳市宝安区卫生健康局</w:t>
      </w:r>
      <w:r>
        <w:rPr>
          <w:rFonts w:asciiTheme="minorEastAsia" w:eastAsiaTheme="minorEastAsia" w:hAnsiTheme="minorEastAsia" w:cs="Arial"/>
          <w:color w:val="FF0000"/>
          <w:kern w:val="0"/>
          <w:szCs w:val="21"/>
        </w:rPr>
        <w:t>(</w:t>
      </w:r>
      <w:hyperlink r:id="rId8" w:history="1">
        <w:r w:rsidRPr="00EC4EE6">
          <w:rPr>
            <w:rFonts w:asciiTheme="minorEastAsia" w:eastAsiaTheme="minorEastAsia" w:hAnsiTheme="minorEastAsia" w:cs="宋体"/>
            <w:color w:val="000000"/>
            <w:kern w:val="0"/>
            <w:szCs w:val="21"/>
          </w:rPr>
          <w:t>首页</w:t>
        </w:r>
      </w:hyperlink>
      <w:r w:rsidRPr="00EC4EE6">
        <w:rPr>
          <w:rFonts w:asciiTheme="minorEastAsia" w:eastAsiaTheme="minorEastAsia" w:hAnsiTheme="minorEastAsia" w:cs="宋体"/>
          <w:color w:val="000000"/>
          <w:kern w:val="0"/>
          <w:szCs w:val="21"/>
        </w:rPr>
        <w:t>&gt;</w:t>
      </w:r>
      <w:hyperlink r:id="rId9" w:history="1">
        <w:r w:rsidRPr="00EC4EE6">
          <w:rPr>
            <w:rFonts w:asciiTheme="minorEastAsia" w:eastAsiaTheme="minorEastAsia" w:hAnsiTheme="minorEastAsia" w:cs="宋体"/>
            <w:color w:val="000000"/>
            <w:kern w:val="0"/>
            <w:szCs w:val="21"/>
          </w:rPr>
          <w:t>卫生健康局</w:t>
        </w:r>
      </w:hyperlink>
      <w:r w:rsidRPr="00EC4EE6">
        <w:rPr>
          <w:rFonts w:asciiTheme="minorEastAsia" w:eastAsiaTheme="minorEastAsia" w:hAnsiTheme="minorEastAsia" w:cs="宋体"/>
          <w:color w:val="000000"/>
          <w:kern w:val="0"/>
          <w:szCs w:val="21"/>
        </w:rPr>
        <w:t>&gt;</w:t>
      </w:r>
      <w:hyperlink r:id="rId10" w:history="1">
        <w:r w:rsidRPr="00EC4EE6">
          <w:rPr>
            <w:rFonts w:asciiTheme="minorEastAsia" w:eastAsiaTheme="minorEastAsia" w:hAnsiTheme="minorEastAsia" w:cs="宋体"/>
            <w:color w:val="000000"/>
            <w:kern w:val="0"/>
            <w:szCs w:val="21"/>
          </w:rPr>
          <w:t>政务公开</w:t>
        </w:r>
      </w:hyperlink>
      <w:r w:rsidRPr="00EC4EE6">
        <w:rPr>
          <w:rFonts w:asciiTheme="minorEastAsia" w:eastAsiaTheme="minorEastAsia" w:hAnsiTheme="minorEastAsia" w:cs="宋体"/>
          <w:color w:val="000000"/>
          <w:kern w:val="0"/>
          <w:szCs w:val="21"/>
        </w:rPr>
        <w:t>&gt;</w:t>
      </w:r>
      <w:hyperlink r:id="rId11" w:history="1">
        <w:r w:rsidRPr="00EC4EE6">
          <w:rPr>
            <w:rFonts w:asciiTheme="minorEastAsia" w:eastAsiaTheme="minorEastAsia" w:hAnsiTheme="minorEastAsia" w:cs="宋体"/>
            <w:color w:val="000000"/>
            <w:kern w:val="0"/>
            <w:szCs w:val="21"/>
          </w:rPr>
          <w:t>招标采购</w:t>
        </w:r>
      </w:hyperlink>
      <w:r w:rsidRPr="00EC4EE6">
        <w:rPr>
          <w:rFonts w:asciiTheme="minorEastAsia" w:eastAsiaTheme="minorEastAsia" w:hAnsiTheme="minorEastAsia" w:cs="宋体"/>
          <w:color w:val="000000"/>
          <w:kern w:val="0"/>
          <w:szCs w:val="21"/>
        </w:rPr>
        <w:t>)</w:t>
      </w:r>
      <w:r w:rsidRPr="00A4354E">
        <w:rPr>
          <w:rFonts w:ascii="宋体" w:hAnsi="宋体" w:cs="Arial"/>
          <w:color w:val="000000"/>
          <w:kern w:val="0"/>
          <w:szCs w:val="21"/>
        </w:rPr>
        <w:t>通知</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参加谈判时</w:t>
      </w:r>
      <w:r w:rsidRPr="00A4354E">
        <w:rPr>
          <w:rFonts w:ascii="宋体" w:hAnsi="宋体" w:cs="Arial"/>
          <w:color w:val="000000"/>
          <w:kern w:val="0"/>
          <w:szCs w:val="21"/>
        </w:rPr>
        <w:t>,供应商须提供密封报价单和样品演示</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报价单须注明品名</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品牌</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规格</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单位</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报价等详细项目</w:t>
      </w:r>
      <w:r w:rsidRPr="00A4354E">
        <w:rPr>
          <w:rFonts w:ascii="微软雅黑" w:eastAsia="微软雅黑" w:hAnsi="微软雅黑" w:cs="微软雅黑" w:hint="eastAsia"/>
          <w:color w:val="000000"/>
          <w:kern w:val="0"/>
          <w:szCs w:val="21"/>
        </w:rPr>
        <w:t>｡</w:t>
      </w:r>
    </w:p>
    <w:p w:rsidR="00480EFD" w:rsidRPr="00A4354E" w:rsidRDefault="000E136B" w:rsidP="000E136B">
      <w:pPr>
        <w:widowControl/>
        <w:spacing w:line="380" w:lineRule="exact"/>
        <w:ind w:firstLineChars="200" w:firstLine="422"/>
        <w:jc w:val="left"/>
        <w:rPr>
          <w:rFonts w:ascii="宋体" w:hAnsi="宋体" w:cs="Arial"/>
          <w:color w:val="000000"/>
          <w:kern w:val="0"/>
          <w:szCs w:val="21"/>
        </w:rPr>
      </w:pPr>
      <w:r w:rsidRPr="00A4354E">
        <w:rPr>
          <w:rFonts w:ascii="宋体" w:hAnsi="宋体" w:cs="Arial"/>
          <w:b/>
          <w:color w:val="000000"/>
          <w:kern w:val="0"/>
          <w:szCs w:val="21"/>
        </w:rPr>
        <w:t>五</w:t>
      </w:r>
      <w:r w:rsidRPr="00A4354E">
        <w:rPr>
          <w:rFonts w:ascii="微软雅黑" w:eastAsia="微软雅黑" w:hAnsi="微软雅黑" w:cs="微软雅黑" w:hint="eastAsia"/>
          <w:b/>
          <w:color w:val="000000"/>
          <w:kern w:val="0"/>
          <w:szCs w:val="21"/>
        </w:rPr>
        <w:t>､</w:t>
      </w:r>
      <w:r w:rsidRPr="00A4354E">
        <w:rPr>
          <w:rFonts w:ascii="宋体" w:hAnsi="宋体" w:cs="宋体"/>
          <w:b/>
          <w:color w:val="000000"/>
          <w:kern w:val="0"/>
          <w:szCs w:val="21"/>
        </w:rPr>
        <w:t>联系电话</w:t>
      </w:r>
      <w:r w:rsidRPr="00A4354E">
        <w:rPr>
          <w:rFonts w:ascii="宋体" w:hAnsi="宋体" w:cs="Arial"/>
          <w:b/>
          <w:color w:val="000000"/>
          <w:kern w:val="0"/>
          <w:szCs w:val="21"/>
        </w:rPr>
        <w:t>:</w:t>
      </w:r>
      <w:r w:rsidRPr="00A4354E">
        <w:rPr>
          <w:rFonts w:ascii="宋体" w:hAnsi="宋体" w:cs="Arial"/>
          <w:color w:val="000000"/>
          <w:kern w:val="0"/>
          <w:szCs w:val="21"/>
        </w:rPr>
        <w:t xml:space="preserve"> 0755-23051511(</w:t>
      </w:r>
      <w:r w:rsidRPr="00050678">
        <w:rPr>
          <w:rFonts w:ascii="宋体" w:hAnsi="宋体" w:cs="Arial"/>
          <w:color w:val="000000"/>
          <w:kern w:val="0"/>
          <w:szCs w:val="21"/>
        </w:rPr>
        <w:t>梁老师</w:t>
      </w:r>
      <w:r>
        <w:rPr>
          <w:rFonts w:ascii="宋体" w:hAnsi="宋体" w:cs="Arial" w:hint="eastAsia"/>
          <w:color w:val="000000"/>
          <w:kern w:val="0"/>
          <w:szCs w:val="21"/>
        </w:rPr>
        <w:t>､</w:t>
      </w:r>
      <w:r w:rsidRPr="00050678">
        <w:rPr>
          <w:rFonts w:ascii="宋体" w:hAnsi="宋体" w:cs="Arial"/>
          <w:color w:val="000000"/>
          <w:kern w:val="0"/>
          <w:szCs w:val="21"/>
        </w:rPr>
        <w:t>魏老师</w:t>
      </w:r>
      <w:r w:rsidRPr="00050678">
        <w:rPr>
          <w:rFonts w:ascii="宋体" w:hAnsi="宋体" w:cs="Arial" w:hint="eastAsia"/>
          <w:color w:val="000000"/>
          <w:kern w:val="0"/>
          <w:szCs w:val="21"/>
        </w:rPr>
        <w:t>､</w:t>
      </w:r>
      <w:r w:rsidRPr="00050678">
        <w:rPr>
          <w:rFonts w:ascii="宋体" w:hAnsi="宋体" w:cs="Arial"/>
          <w:color w:val="000000"/>
          <w:kern w:val="0"/>
          <w:szCs w:val="21"/>
        </w:rPr>
        <w:t>万老师</w:t>
      </w:r>
      <w:r w:rsidRPr="00A4354E">
        <w:rPr>
          <w:rFonts w:ascii="宋体" w:hAnsi="宋体" w:cs="Arial"/>
          <w:color w:val="000000"/>
          <w:kern w:val="0"/>
          <w:szCs w:val="21"/>
        </w:rPr>
        <w:t>)</w:t>
      </w:r>
      <w:r w:rsidRPr="00A4354E">
        <w:rPr>
          <w:rFonts w:ascii="微软雅黑" w:eastAsia="微软雅黑" w:hAnsi="微软雅黑" w:cs="微软雅黑" w:hint="eastAsia"/>
          <w:color w:val="000000"/>
          <w:kern w:val="0"/>
          <w:szCs w:val="21"/>
        </w:rPr>
        <w:t>｡</w:t>
      </w:r>
    </w:p>
    <w:p w:rsidR="00585CFB" w:rsidRPr="00A4354E" w:rsidRDefault="00585CFB" w:rsidP="00480EFD">
      <w:pPr>
        <w:widowControl/>
        <w:jc w:val="left"/>
        <w:rPr>
          <w:rFonts w:ascii="宋体" w:hAnsi="宋体" w:cs="Arial"/>
          <w:color w:val="000000"/>
          <w:kern w:val="0"/>
          <w:szCs w:val="21"/>
        </w:rPr>
      </w:pPr>
    </w:p>
    <w:p w:rsidR="00585CFB" w:rsidRPr="00A4354E" w:rsidRDefault="00585CFB" w:rsidP="00585CFB">
      <w:pPr>
        <w:widowControl/>
        <w:jc w:val="left"/>
        <w:rPr>
          <w:rFonts w:ascii="宋体" w:hAnsi="宋体" w:cs="Arial"/>
          <w:color w:val="000000"/>
          <w:kern w:val="0"/>
          <w:szCs w:val="21"/>
        </w:rPr>
      </w:pPr>
    </w:p>
    <w:p w:rsidR="00BB0EDF" w:rsidRPr="00A4354E" w:rsidRDefault="000E136B" w:rsidP="00585CFB">
      <w:pPr>
        <w:widowControl/>
        <w:ind w:firstLineChars="200" w:firstLine="422"/>
        <w:jc w:val="right"/>
        <w:rPr>
          <w:rFonts w:ascii="宋体" w:hAnsi="宋体" w:cs="宋体-18030"/>
          <w:b/>
          <w:bCs/>
          <w:color w:val="000000"/>
          <w:szCs w:val="21"/>
        </w:rPr>
      </w:pPr>
      <w:r w:rsidRPr="00A4354E">
        <w:rPr>
          <w:rFonts w:ascii="宋体" w:hAnsi="宋体" w:cs="宋体-18030"/>
          <w:b/>
          <w:bCs/>
          <w:color w:val="000000"/>
          <w:szCs w:val="21"/>
        </w:rPr>
        <w:t>深圳市宝安人民医院(集团)</w:t>
      </w:r>
    </w:p>
    <w:p w:rsidR="00BB0EDF" w:rsidRPr="00A4354E" w:rsidRDefault="00BB0EDF" w:rsidP="00585CFB">
      <w:pPr>
        <w:widowControl/>
        <w:ind w:firstLineChars="200" w:firstLine="422"/>
        <w:jc w:val="right"/>
        <w:rPr>
          <w:rFonts w:ascii="宋体" w:hAnsi="宋体" w:cs="宋体-18030"/>
          <w:b/>
          <w:bCs/>
          <w:color w:val="000000"/>
          <w:szCs w:val="21"/>
        </w:rPr>
      </w:pPr>
    </w:p>
    <w:p w:rsidR="00FF507C" w:rsidRPr="00A4354E" w:rsidRDefault="000E136B" w:rsidP="00074C2E">
      <w:pPr>
        <w:widowControl/>
        <w:ind w:firstLineChars="200" w:firstLine="420"/>
        <w:jc w:val="right"/>
        <w:rPr>
          <w:rFonts w:ascii="宋体" w:hAnsi="宋体" w:cs="Arial"/>
          <w:color w:val="000000" w:themeColor="text1"/>
          <w:kern w:val="0"/>
          <w:szCs w:val="21"/>
        </w:rPr>
      </w:pPr>
      <w:r w:rsidRPr="00A4354E">
        <w:rPr>
          <w:rFonts w:ascii="宋体" w:hAnsi="宋体" w:cs="Arial"/>
          <w:color w:val="000000" w:themeColor="text1"/>
          <w:kern w:val="0"/>
          <w:szCs w:val="21"/>
        </w:rPr>
        <w:t xml:space="preserve">     2023年</w:t>
      </w:r>
      <w:r w:rsidR="00801ACF">
        <w:rPr>
          <w:rFonts w:ascii="宋体" w:hAnsi="宋体" w:cs="Arial" w:hint="eastAsia"/>
          <w:color w:val="000000" w:themeColor="text1"/>
          <w:kern w:val="0"/>
          <w:szCs w:val="21"/>
        </w:rPr>
        <w:t>6</w:t>
      </w:r>
      <w:r w:rsidRPr="00A4354E">
        <w:rPr>
          <w:rFonts w:ascii="宋体" w:hAnsi="宋体" w:cs="Arial"/>
          <w:color w:val="000000" w:themeColor="text1"/>
          <w:kern w:val="0"/>
          <w:szCs w:val="21"/>
        </w:rPr>
        <w:t>月</w:t>
      </w:r>
      <w:r w:rsidR="00801ACF">
        <w:rPr>
          <w:rFonts w:ascii="宋体" w:hAnsi="宋体" w:cs="Arial" w:hint="eastAsia"/>
          <w:color w:val="000000" w:themeColor="text1"/>
          <w:kern w:val="0"/>
          <w:szCs w:val="21"/>
        </w:rPr>
        <w:t>30</w:t>
      </w:r>
      <w:r w:rsidRPr="00A4354E">
        <w:rPr>
          <w:rFonts w:ascii="宋体" w:hAnsi="宋体" w:cs="Arial"/>
          <w:color w:val="000000" w:themeColor="text1"/>
          <w:kern w:val="0"/>
          <w:szCs w:val="21"/>
        </w:rPr>
        <w:t>日</w:t>
      </w:r>
    </w:p>
    <w:p w:rsidR="00A07F71" w:rsidRPr="00A4354E" w:rsidRDefault="00A07F71" w:rsidP="00585CFB">
      <w:pPr>
        <w:rPr>
          <w:rFonts w:ascii="宋体" w:hAnsi="宋体" w:cs="Arial"/>
          <w:color w:val="000000"/>
          <w:kern w:val="0"/>
          <w:szCs w:val="21"/>
        </w:rPr>
      </w:pPr>
    </w:p>
    <w:p w:rsidR="00A44014" w:rsidRPr="00A4354E" w:rsidRDefault="000E136B" w:rsidP="00EA765B">
      <w:pPr>
        <w:widowControl/>
        <w:jc w:val="left"/>
        <w:rPr>
          <w:rFonts w:ascii="宋体" w:hAnsi="宋体" w:cs="Arial"/>
          <w:color w:val="000000"/>
          <w:kern w:val="0"/>
          <w:szCs w:val="21"/>
        </w:rPr>
      </w:pPr>
      <w:r w:rsidRPr="00A4354E">
        <w:rPr>
          <w:rFonts w:ascii="宋体" w:hAnsi="宋体" w:cs="Arial"/>
          <w:color w:val="000000"/>
          <w:kern w:val="0"/>
          <w:szCs w:val="21"/>
        </w:rPr>
        <w:br w:type="page"/>
      </w:r>
    </w:p>
    <w:p w:rsidR="00D050A6" w:rsidRPr="00A4354E" w:rsidRDefault="000E136B" w:rsidP="00962FCF">
      <w:pPr>
        <w:widowControl/>
        <w:spacing w:line="360" w:lineRule="atLeast"/>
        <w:jc w:val="center"/>
        <w:rPr>
          <w:rFonts w:ascii="宋体" w:hAnsi="宋体" w:cs="Arial"/>
          <w:color w:val="000000"/>
          <w:kern w:val="0"/>
          <w:szCs w:val="21"/>
        </w:rPr>
      </w:pPr>
      <w:r w:rsidRPr="00A4354E">
        <w:rPr>
          <w:rFonts w:ascii="宋体" w:hAnsi="宋体" w:cs="Arial"/>
          <w:b/>
          <w:bCs/>
          <w:color w:val="993300"/>
          <w:kern w:val="0"/>
          <w:sz w:val="36"/>
          <w:szCs w:val="36"/>
        </w:rPr>
        <w:lastRenderedPageBreak/>
        <w:t>谈判须知</w:t>
      </w:r>
      <w:bookmarkStart w:id="0" w:name="_Toc182848971"/>
    </w:p>
    <w:p w:rsidR="00D050A6"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1</w:t>
      </w:r>
      <w:bookmarkEnd w:id="0"/>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投标人必须是在中华人民共和国</w:t>
      </w:r>
      <w:r w:rsidRPr="00A4354E">
        <w:rPr>
          <w:rFonts w:ascii="宋体" w:hAnsi="宋体" w:cs="Arial"/>
          <w:color w:val="000000"/>
          <w:kern w:val="0"/>
          <w:szCs w:val="21"/>
        </w:rPr>
        <w:t>境内注册,具有独立法人资格</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独立承担民事责任和履行合同能力</w:t>
      </w:r>
      <w:r w:rsidRPr="00A4354E">
        <w:rPr>
          <w:rFonts w:ascii="宋体" w:hAnsi="宋体" w:cs="Arial"/>
          <w:color w:val="000000"/>
          <w:kern w:val="0"/>
          <w:szCs w:val="21"/>
        </w:rPr>
        <w:t>,有国家主管部门核发的有效的《企业法人营业执照》</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《税务登记证》</w:t>
      </w:r>
      <w:r w:rsidRPr="00A4354E">
        <w:rPr>
          <w:rFonts w:ascii="微软雅黑" w:eastAsia="微软雅黑" w:hAnsi="微软雅黑" w:cs="微软雅黑" w:hint="eastAsia"/>
          <w:color w:val="000000"/>
          <w:kern w:val="0"/>
          <w:szCs w:val="21"/>
        </w:rPr>
        <w:t>､</w:t>
      </w:r>
      <w:r w:rsidRPr="00A4354E">
        <w:rPr>
          <w:rFonts w:ascii="宋体" w:hAnsi="宋体"/>
          <w:color w:val="000000"/>
          <w:szCs w:val="21"/>
        </w:rPr>
        <w:t>《组织机构代码证书》或者有统一社会信用代码</w:t>
      </w:r>
      <w:r w:rsidRPr="00A4354E">
        <w:rPr>
          <w:rFonts w:ascii="宋体" w:hAnsi="宋体" w:cs="Arial"/>
          <w:color w:val="000000"/>
          <w:kern w:val="0"/>
          <w:szCs w:val="21"/>
        </w:rPr>
        <w:t>《营业执照》</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olor w:val="000000"/>
          <w:szCs w:val="21"/>
        </w:rPr>
      </w:pPr>
      <w:r w:rsidRPr="00A4354E">
        <w:rPr>
          <w:rFonts w:ascii="宋体" w:hAnsi="宋体" w:cs="Arial"/>
          <w:kern w:val="0"/>
          <w:szCs w:val="21"/>
        </w:rPr>
        <w:t>2</w:t>
      </w:r>
      <w:r w:rsidRPr="00A4354E">
        <w:rPr>
          <w:rFonts w:ascii="微软雅黑" w:eastAsia="微软雅黑" w:hAnsi="微软雅黑" w:cs="微软雅黑" w:hint="eastAsia"/>
          <w:kern w:val="0"/>
          <w:szCs w:val="21"/>
        </w:rPr>
        <w:t>､</w:t>
      </w:r>
      <w:r w:rsidRPr="00A4354E">
        <w:rPr>
          <w:rFonts w:ascii="宋体" w:hAnsi="宋体"/>
          <w:szCs w:val="21"/>
        </w:rPr>
        <w:t>非单一来源竞价须三家或三家以上投标单位</w:t>
      </w:r>
      <w:r w:rsidRPr="00A4354E">
        <w:rPr>
          <w:rFonts w:ascii="微软雅黑" w:eastAsia="微软雅黑" w:hAnsi="微软雅黑" w:cs="微软雅黑" w:hint="eastAsia"/>
          <w:szCs w:val="21"/>
        </w:rPr>
        <w:t>｡</w:t>
      </w:r>
      <w:r w:rsidRPr="00A4354E">
        <w:rPr>
          <w:rFonts w:ascii="宋体" w:hAnsi="宋体"/>
          <w:color w:val="000000"/>
          <w:szCs w:val="21"/>
        </w:rPr>
        <w:t>价格高于宝安人民医院(集团)拟定的底价为废标</w:t>
      </w:r>
      <w:r w:rsidRPr="00A4354E">
        <w:rPr>
          <w:rFonts w:ascii="微软雅黑" w:eastAsia="微软雅黑" w:hAnsi="微软雅黑" w:cs="微软雅黑" w:hint="eastAsia"/>
          <w:color w:val="000000"/>
          <w:szCs w:val="21"/>
        </w:rPr>
        <w:t>｡</w:t>
      </w:r>
    </w:p>
    <w:p w:rsidR="00463DCE"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3</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投标人必须在</w:t>
      </w:r>
      <w:r w:rsidRPr="00A4354E">
        <w:rPr>
          <w:rFonts w:ascii="宋体" w:hAnsi="宋体" w:cs="Arial"/>
          <w:color w:val="000000"/>
          <w:kern w:val="0"/>
          <w:szCs w:val="21"/>
        </w:rPr>
        <w:t>其投标文件中根据服务的详细内容,计入投标总价</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olor w:val="000000"/>
          <w:szCs w:val="21"/>
        </w:rPr>
      </w:pPr>
      <w:r w:rsidRPr="00A4354E">
        <w:rPr>
          <w:rFonts w:ascii="宋体" w:hAnsi="宋体"/>
          <w:color w:val="000000"/>
          <w:szCs w:val="21"/>
        </w:rPr>
        <w:t>4</w:t>
      </w:r>
      <w:r w:rsidRPr="00A4354E">
        <w:rPr>
          <w:rFonts w:ascii="微软雅黑" w:eastAsia="微软雅黑" w:hAnsi="微软雅黑" w:cs="微软雅黑" w:hint="eastAsia"/>
          <w:color w:val="000000"/>
          <w:szCs w:val="21"/>
        </w:rPr>
        <w:t>､</w:t>
      </w:r>
      <w:r w:rsidRPr="00A4354E">
        <w:rPr>
          <w:rFonts w:ascii="宋体" w:hAnsi="宋体" w:cs="宋体"/>
          <w:color w:val="000000"/>
          <w:szCs w:val="21"/>
        </w:rPr>
        <w:t>标价应为含税实际价格</w:t>
      </w:r>
      <w:r w:rsidRPr="00A4354E">
        <w:rPr>
          <w:rFonts w:ascii="宋体" w:hAnsi="宋体"/>
          <w:color w:val="000000"/>
          <w:szCs w:val="21"/>
        </w:rPr>
        <w:t>,包括验收合格前所发生的一切费用</w:t>
      </w:r>
      <w:r w:rsidRPr="00A4354E">
        <w:rPr>
          <w:rFonts w:ascii="微软雅黑" w:eastAsia="微软雅黑" w:hAnsi="微软雅黑" w:cs="微软雅黑" w:hint="eastAsia"/>
          <w:color w:val="000000"/>
          <w:szCs w:val="21"/>
        </w:rPr>
        <w:t>｡</w:t>
      </w:r>
    </w:p>
    <w:p w:rsidR="00463DCE"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5</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投标费用</w:t>
      </w:r>
      <w:r w:rsidRPr="00A4354E">
        <w:rPr>
          <w:rFonts w:ascii="宋体" w:hAnsi="宋体" w:cs="Arial"/>
          <w:color w:val="000000"/>
          <w:kern w:val="0"/>
          <w:szCs w:val="21"/>
        </w:rPr>
        <w:t>:不论投标的结果如何,投标人必须自行承担与参加投标有关的所有费用</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6</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投标人应提供</w:t>
      </w:r>
      <w:r w:rsidRPr="00A4354E">
        <w:rPr>
          <w:rFonts w:ascii="宋体" w:hAnsi="宋体" w:cs="Arial"/>
          <w:color w:val="000000"/>
          <w:kern w:val="0"/>
          <w:szCs w:val="21"/>
        </w:rPr>
        <w:t>5份投标书(1正4副),每份投标书须清楚地标明“正本”或“副本”字样,正本与副本必须一致;若正本与副本不一致,以正本为准</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投标书正本的每一页都应由投标人或其授权代表用姓名签字</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每份投标书须由投标人法人或其授权代表正确签署</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7</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投标人提供的所有书面文件材料均须加盖公司印章</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s="宋体-18030"/>
          <w:bCs/>
          <w:kern w:val="0"/>
          <w:szCs w:val="21"/>
        </w:rPr>
      </w:pPr>
      <w:r w:rsidRPr="00A4354E">
        <w:rPr>
          <w:rFonts w:ascii="宋体" w:hAnsi="宋体" w:cs="Arial"/>
          <w:color w:val="000000"/>
          <w:kern w:val="0"/>
          <w:szCs w:val="21"/>
        </w:rPr>
        <w:t>8</w:t>
      </w:r>
      <w:r w:rsidRPr="00A4354E">
        <w:rPr>
          <w:rFonts w:ascii="微软雅黑" w:eastAsia="微软雅黑" w:hAnsi="微软雅黑" w:cs="微软雅黑" w:hint="eastAsia"/>
          <w:color w:val="000000"/>
          <w:kern w:val="0"/>
          <w:szCs w:val="21"/>
        </w:rPr>
        <w:t>､</w:t>
      </w:r>
      <w:r w:rsidRPr="00A4354E">
        <w:rPr>
          <w:rFonts w:ascii="宋体" w:hAnsi="宋体" w:cs="宋体-18030"/>
          <w:bCs/>
          <w:kern w:val="0"/>
          <w:szCs w:val="21"/>
        </w:rPr>
        <w:t>投标人提供的证明文件材料必须是真实的,若经核实有虚假证明文件则作废标处理,宝安人民医院(集团)将拒付该中标产品所使用费用款项,并将投标人列入黑名单,2年内禁止其参加宝安人民医院(集团)招标采购活动</w:t>
      </w:r>
      <w:r w:rsidRPr="00A4354E">
        <w:rPr>
          <w:rFonts w:ascii="微软雅黑" w:eastAsia="微软雅黑" w:hAnsi="微软雅黑" w:cs="微软雅黑" w:hint="eastAsia"/>
          <w:bCs/>
          <w:kern w:val="0"/>
          <w:szCs w:val="21"/>
        </w:rPr>
        <w:t>｡</w:t>
      </w:r>
    </w:p>
    <w:p w:rsidR="007F09D3"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9</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如果产品的质量和规格与合同不</w:t>
      </w:r>
      <w:r w:rsidRPr="00A4354E">
        <w:rPr>
          <w:rFonts w:ascii="宋体" w:hAnsi="宋体" w:cs="Arial"/>
          <w:color w:val="000000"/>
          <w:kern w:val="0"/>
          <w:szCs w:val="21"/>
        </w:rPr>
        <w:t>符,或在质量保证期内证实其产品是有缺陷的,包括潜在缺陷或使用不符合要求的材料,买方报请当地质监</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药监等有关部门进行检查后</w:t>
      </w:r>
      <w:r w:rsidRPr="00A4354E">
        <w:rPr>
          <w:rFonts w:ascii="宋体" w:hAnsi="宋体" w:cs="Arial"/>
          <w:color w:val="000000"/>
          <w:kern w:val="0"/>
          <w:szCs w:val="21"/>
        </w:rPr>
        <w:t>,有权凭质检证书向卖方提出索赔,买方发出索赔通知后20天内,如果卖方未作答复,上述索赔将被视为已被卖方接受</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s="Arial"/>
          <w:kern w:val="0"/>
          <w:szCs w:val="21"/>
        </w:rPr>
      </w:pPr>
      <w:r w:rsidRPr="00A4354E">
        <w:rPr>
          <w:rFonts w:ascii="宋体" w:hAnsi="宋体" w:cs="宋体-18030"/>
          <w:bCs/>
          <w:kern w:val="0"/>
          <w:szCs w:val="21"/>
        </w:rPr>
        <w:t>10</w:t>
      </w:r>
      <w:r w:rsidRPr="00A4354E">
        <w:rPr>
          <w:rFonts w:ascii="微软雅黑" w:eastAsia="微软雅黑" w:hAnsi="微软雅黑" w:cs="微软雅黑" w:hint="eastAsia"/>
          <w:bCs/>
          <w:kern w:val="0"/>
          <w:szCs w:val="21"/>
        </w:rPr>
        <w:t>､</w:t>
      </w:r>
      <w:r w:rsidRPr="00A4354E">
        <w:rPr>
          <w:rFonts w:ascii="宋体" w:hAnsi="宋体" w:cs="宋体"/>
          <w:bCs/>
          <w:kern w:val="0"/>
          <w:szCs w:val="21"/>
        </w:rPr>
        <w:t>投标人必须接受</w:t>
      </w:r>
      <w:r w:rsidRPr="00A4354E">
        <w:rPr>
          <w:rFonts w:ascii="宋体" w:hAnsi="宋体" w:cs="宋体-18030"/>
          <w:bCs/>
          <w:kern w:val="0"/>
          <w:szCs w:val="21"/>
        </w:rPr>
        <w:t>:需方的采购谈判方法;</w:t>
      </w:r>
      <w:r w:rsidRPr="00A4354E">
        <w:rPr>
          <w:rFonts w:ascii="宋体" w:hAnsi="宋体" w:cs="Arial"/>
          <w:kern w:val="0"/>
          <w:szCs w:val="21"/>
        </w:rPr>
        <w:t>需方不向落标方解释落标原因,不一定以最低价中标</w:t>
      </w:r>
      <w:r w:rsidRPr="00A4354E">
        <w:rPr>
          <w:rFonts w:ascii="微软雅黑" w:eastAsia="微软雅黑" w:hAnsi="微软雅黑" w:cs="微软雅黑" w:hint="eastAsia"/>
          <w:kern w:val="0"/>
          <w:szCs w:val="21"/>
        </w:rPr>
        <w:t>､</w:t>
      </w:r>
      <w:r w:rsidRPr="00A4354E">
        <w:rPr>
          <w:rFonts w:ascii="宋体" w:hAnsi="宋体" w:cs="宋体"/>
          <w:kern w:val="0"/>
          <w:szCs w:val="21"/>
        </w:rPr>
        <w:t>不退还谈判响应文件</w:t>
      </w:r>
      <w:r w:rsidRPr="00A4354E">
        <w:rPr>
          <w:rFonts w:ascii="微软雅黑" w:eastAsia="微软雅黑" w:hAnsi="微软雅黑" w:cs="微软雅黑" w:hint="eastAsia"/>
          <w:kern w:val="0"/>
          <w:szCs w:val="21"/>
        </w:rPr>
        <w:t>｡</w:t>
      </w:r>
    </w:p>
    <w:p w:rsidR="00D050A6"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11</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除买方事先书面同意外</w:t>
      </w:r>
      <w:r w:rsidRPr="00A4354E">
        <w:rPr>
          <w:rFonts w:ascii="宋体" w:hAnsi="宋体" w:cs="Arial"/>
          <w:color w:val="000000"/>
          <w:kern w:val="0"/>
          <w:szCs w:val="21"/>
        </w:rPr>
        <w:t>,卖方不得将自己应履行的全部或部分合同义务转让给他人</w:t>
      </w:r>
      <w:r w:rsidRPr="00A4354E">
        <w:rPr>
          <w:rFonts w:ascii="微软雅黑" w:eastAsia="微软雅黑" w:hAnsi="微软雅黑" w:cs="微软雅黑" w:hint="eastAsia"/>
          <w:color w:val="000000"/>
          <w:kern w:val="0"/>
          <w:szCs w:val="21"/>
        </w:rPr>
        <w:t>｡</w:t>
      </w:r>
    </w:p>
    <w:p w:rsidR="00D050A6" w:rsidRPr="00A4354E" w:rsidRDefault="000E136B" w:rsidP="00726022">
      <w:pPr>
        <w:widowControl/>
        <w:spacing w:line="380" w:lineRule="exact"/>
        <w:jc w:val="left"/>
        <w:rPr>
          <w:rFonts w:ascii="宋体" w:hAnsi="宋体" w:cs="Arial"/>
          <w:color w:val="000000"/>
          <w:kern w:val="0"/>
          <w:szCs w:val="21"/>
        </w:rPr>
      </w:pPr>
      <w:r w:rsidRPr="00A4354E">
        <w:rPr>
          <w:rFonts w:ascii="宋体" w:hAnsi="宋体" w:cs="Arial"/>
          <w:color w:val="000000"/>
          <w:kern w:val="0"/>
          <w:szCs w:val="21"/>
        </w:rPr>
        <w:t>12</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经宝安人民医院</w:t>
      </w:r>
      <w:r w:rsidRPr="00A4354E">
        <w:rPr>
          <w:rFonts w:ascii="宋体" w:hAnsi="宋体" w:cs="Arial"/>
          <w:color w:val="000000"/>
          <w:kern w:val="0"/>
          <w:szCs w:val="21"/>
        </w:rPr>
        <w:t>(集团)评审委员会确认预中标单位,并经公示3天由招标采购管理中心通知领取中标/成交结果通知书,凭结果通知书10天内到宝安区人民医院采购部门签订供货合同</w:t>
      </w:r>
      <w:r w:rsidRPr="00A4354E">
        <w:rPr>
          <w:rFonts w:ascii="微软雅黑" w:eastAsia="微软雅黑" w:hAnsi="微软雅黑" w:cs="微软雅黑" w:hint="eastAsia"/>
          <w:color w:val="000000"/>
          <w:kern w:val="0"/>
          <w:szCs w:val="21"/>
        </w:rPr>
        <w:t>｡</w:t>
      </w:r>
    </w:p>
    <w:p w:rsidR="006A6DB6" w:rsidRDefault="000E136B" w:rsidP="006A6DB6">
      <w:pPr>
        <w:widowControl/>
        <w:spacing w:line="380" w:lineRule="exact"/>
        <w:jc w:val="left"/>
        <w:rPr>
          <w:rFonts w:ascii="微软雅黑" w:eastAsia="微软雅黑" w:hAnsi="微软雅黑" w:cs="微软雅黑"/>
          <w:color w:val="000000"/>
          <w:kern w:val="0"/>
          <w:szCs w:val="21"/>
        </w:rPr>
      </w:pPr>
      <w:r w:rsidRPr="00A4354E">
        <w:rPr>
          <w:rFonts w:ascii="宋体" w:hAnsi="宋体" w:cs="Arial"/>
          <w:color w:val="000000"/>
          <w:kern w:val="0"/>
          <w:szCs w:val="21"/>
        </w:rPr>
        <w:t>13</w:t>
      </w:r>
      <w:r w:rsidRPr="00A4354E">
        <w:rPr>
          <w:rFonts w:ascii="微软雅黑" w:eastAsia="微软雅黑" w:hAnsi="微软雅黑" w:cs="微软雅黑" w:hint="eastAsia"/>
          <w:color w:val="000000"/>
          <w:kern w:val="0"/>
          <w:szCs w:val="21"/>
        </w:rPr>
        <w:t>､</w:t>
      </w:r>
      <w:r w:rsidRPr="00A4354E">
        <w:rPr>
          <w:rFonts w:ascii="宋体" w:hAnsi="宋体" w:cs="Arial"/>
          <w:color w:val="000000"/>
          <w:kern w:val="0"/>
          <w:szCs w:val="21"/>
        </w:rPr>
        <w:t>本项目不得转包</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拆包</w:t>
      </w:r>
      <w:r w:rsidRPr="00A4354E">
        <w:rPr>
          <w:rFonts w:ascii="宋体" w:hAnsi="宋体" w:cs="Arial"/>
          <w:color w:val="000000"/>
          <w:kern w:val="0"/>
          <w:szCs w:val="21"/>
        </w:rPr>
        <w:t>,不接受联合体投标人</w:t>
      </w:r>
      <w:r w:rsidRPr="00A4354E">
        <w:rPr>
          <w:rFonts w:ascii="微软雅黑" w:eastAsia="微软雅黑" w:hAnsi="微软雅黑" w:cs="微软雅黑" w:hint="eastAsia"/>
          <w:color w:val="000000"/>
          <w:kern w:val="0"/>
          <w:szCs w:val="21"/>
        </w:rPr>
        <w:t>｡</w:t>
      </w:r>
    </w:p>
    <w:p w:rsidR="006A6DB6" w:rsidRPr="00A4354E" w:rsidRDefault="006A6DB6" w:rsidP="006A6DB6">
      <w:pPr>
        <w:widowControl/>
        <w:spacing w:line="380" w:lineRule="exact"/>
        <w:jc w:val="left"/>
        <w:rPr>
          <w:rFonts w:ascii="宋体" w:hAnsi="宋体" w:cs="Arial"/>
          <w:b/>
          <w:bCs/>
          <w:color w:val="993300"/>
          <w:kern w:val="0"/>
          <w:sz w:val="36"/>
          <w:szCs w:val="36"/>
        </w:rPr>
      </w:pPr>
    </w:p>
    <w:p w:rsidR="00D050A6" w:rsidRPr="00A4354E" w:rsidRDefault="000E136B" w:rsidP="00D050A6">
      <w:pPr>
        <w:widowControl/>
        <w:spacing w:line="360" w:lineRule="atLeast"/>
        <w:jc w:val="center"/>
        <w:rPr>
          <w:rFonts w:ascii="宋体" w:hAnsi="宋体" w:cs="Arial"/>
          <w:b/>
          <w:bCs/>
          <w:color w:val="993300"/>
          <w:kern w:val="0"/>
          <w:sz w:val="36"/>
          <w:szCs w:val="36"/>
        </w:rPr>
      </w:pPr>
      <w:r w:rsidRPr="00A4354E">
        <w:rPr>
          <w:rFonts w:ascii="宋体" w:hAnsi="宋体" w:cs="Arial"/>
          <w:b/>
          <w:bCs/>
          <w:color w:val="993300"/>
          <w:kern w:val="0"/>
          <w:sz w:val="36"/>
          <w:szCs w:val="36"/>
        </w:rPr>
        <w:t>谈判方法和程序</w:t>
      </w:r>
      <w:bookmarkStart w:id="1" w:name="_Toc182848996"/>
    </w:p>
    <w:p w:rsidR="00D050A6" w:rsidRPr="004E7BFD" w:rsidRDefault="000E136B" w:rsidP="00E54C78">
      <w:pPr>
        <w:widowControl/>
        <w:spacing w:line="360" w:lineRule="exact"/>
        <w:jc w:val="left"/>
        <w:rPr>
          <w:rFonts w:ascii="宋体" w:hAnsi="宋体" w:cs="Arial"/>
          <w:b/>
          <w:bCs/>
          <w:color w:val="000000"/>
          <w:kern w:val="0"/>
          <w:szCs w:val="21"/>
        </w:rPr>
      </w:pPr>
      <w:r w:rsidRPr="004E7BFD">
        <w:rPr>
          <w:rFonts w:ascii="宋体" w:hAnsi="宋体" w:cs="Arial"/>
          <w:b/>
          <w:bCs/>
          <w:color w:val="000000"/>
          <w:kern w:val="0"/>
          <w:szCs w:val="21"/>
        </w:rPr>
        <w:t>一</w:t>
      </w:r>
      <w:r w:rsidRPr="004E7BFD">
        <w:rPr>
          <w:rFonts w:ascii="微软雅黑" w:eastAsia="微软雅黑" w:hAnsi="微软雅黑" w:cs="微软雅黑" w:hint="eastAsia"/>
          <w:b/>
          <w:bCs/>
          <w:color w:val="000000"/>
          <w:kern w:val="0"/>
          <w:szCs w:val="21"/>
        </w:rPr>
        <w:t>､</w:t>
      </w:r>
      <w:r w:rsidRPr="004E7BFD">
        <w:rPr>
          <w:rFonts w:ascii="宋体" w:hAnsi="宋体" w:cs="宋体"/>
          <w:b/>
          <w:bCs/>
          <w:color w:val="000000"/>
          <w:kern w:val="0"/>
          <w:szCs w:val="21"/>
        </w:rPr>
        <w:t>评审谈判响应文件</w:t>
      </w:r>
      <w:bookmarkEnd w:id="1"/>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评标工作由</w:t>
      </w:r>
      <w:r w:rsidRPr="00A4354E">
        <w:rPr>
          <w:rFonts w:ascii="宋体" w:hAnsi="宋体" w:cs="Arial"/>
          <w:color w:val="000000"/>
          <w:kern w:val="0"/>
          <w:szCs w:val="21"/>
        </w:rPr>
        <w:t>集团专门组织的评标委员会进行资格性和符合性评审</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在初审阶段</w:t>
      </w:r>
      <w:r w:rsidRPr="00A4354E">
        <w:rPr>
          <w:rFonts w:ascii="宋体" w:hAnsi="宋体" w:cs="Arial"/>
          <w:color w:val="000000"/>
          <w:kern w:val="0"/>
          <w:szCs w:val="21"/>
        </w:rPr>
        <w:t>,属于下列情况的投标书将不能进入复审阶段:</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(1)投标书法定代表人或其授权代表签字</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盖章模糊无法辨认的</w:t>
      </w:r>
      <w:r w:rsidRPr="00A4354E">
        <w:rPr>
          <w:rFonts w:ascii="宋体" w:hAnsi="宋体" w:cs="Arial"/>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(2)所提供文件资料存在故意隐瞒或提供不实内容的;</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(3)</w:t>
      </w:r>
      <w:r w:rsidRPr="00A4354E">
        <w:rPr>
          <w:rFonts w:ascii="宋体" w:hAnsi="宋体" w:cs="宋体-18030"/>
          <w:color w:val="000000"/>
          <w:kern w:val="0"/>
          <w:szCs w:val="21"/>
        </w:rPr>
        <w:t>提供资质材料不完整的</w:t>
      </w:r>
      <w:r w:rsidRPr="00A4354E">
        <w:rPr>
          <w:rFonts w:ascii="微软雅黑" w:eastAsia="微软雅黑" w:hAnsi="微软雅黑" w:cs="微软雅黑" w:hint="eastAsia"/>
          <w:color w:val="000000"/>
          <w:kern w:val="0"/>
          <w:szCs w:val="21"/>
        </w:rPr>
        <w:t>｡</w:t>
      </w:r>
      <w:bookmarkStart w:id="2" w:name="_Toc182848999"/>
    </w:p>
    <w:p w:rsidR="00D050A6" w:rsidRPr="004E7BFD" w:rsidRDefault="000E136B" w:rsidP="00E54C78">
      <w:pPr>
        <w:widowControl/>
        <w:spacing w:line="360" w:lineRule="exact"/>
        <w:jc w:val="left"/>
        <w:rPr>
          <w:rFonts w:ascii="宋体" w:hAnsi="宋体" w:cs="Arial"/>
          <w:b/>
          <w:bCs/>
          <w:color w:val="000000"/>
          <w:kern w:val="0"/>
          <w:szCs w:val="21"/>
        </w:rPr>
      </w:pPr>
      <w:r w:rsidRPr="004E7BFD">
        <w:rPr>
          <w:rFonts w:ascii="宋体" w:hAnsi="宋体" w:cs="Arial"/>
          <w:b/>
          <w:bCs/>
          <w:color w:val="000000"/>
          <w:kern w:val="0"/>
          <w:szCs w:val="21"/>
        </w:rPr>
        <w:t>二</w:t>
      </w:r>
      <w:r w:rsidRPr="004E7BFD">
        <w:rPr>
          <w:rFonts w:ascii="微软雅黑" w:eastAsia="微软雅黑" w:hAnsi="微软雅黑" w:cs="微软雅黑" w:hint="eastAsia"/>
          <w:b/>
          <w:bCs/>
          <w:color w:val="000000"/>
          <w:kern w:val="0"/>
          <w:szCs w:val="21"/>
        </w:rPr>
        <w:t>､</w:t>
      </w:r>
      <w:r w:rsidRPr="004E7BFD">
        <w:rPr>
          <w:rFonts w:ascii="宋体" w:hAnsi="宋体" w:cs="宋体"/>
          <w:b/>
          <w:bCs/>
          <w:color w:val="000000"/>
          <w:kern w:val="0"/>
          <w:szCs w:val="21"/>
        </w:rPr>
        <w:t>谈判小组</w:t>
      </w:r>
      <w:bookmarkStart w:id="3" w:name="_Toc182849000"/>
      <w:bookmarkEnd w:id="2"/>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谈判小组依法由</w:t>
      </w:r>
      <w:r w:rsidRPr="00A4354E">
        <w:rPr>
          <w:rFonts w:ascii="宋体" w:hAnsi="宋体" w:cs="Arial"/>
          <w:color w:val="000000"/>
          <w:kern w:val="0"/>
          <w:szCs w:val="21"/>
        </w:rPr>
        <w:t>5人(含)以上奇数的人员组成</w:t>
      </w:r>
      <w:r w:rsidRPr="00A4354E">
        <w:rPr>
          <w:rFonts w:ascii="微软雅黑" w:eastAsia="微软雅黑" w:hAnsi="微软雅黑" w:cs="微软雅黑" w:hint="eastAsia"/>
          <w:color w:val="000000"/>
          <w:kern w:val="0"/>
          <w:szCs w:val="21"/>
        </w:rPr>
        <w:t>｡</w:t>
      </w:r>
      <w:bookmarkEnd w:id="3"/>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谈判期间</w:t>
      </w:r>
      <w:r w:rsidRPr="00A4354E">
        <w:rPr>
          <w:rFonts w:ascii="宋体" w:hAnsi="宋体" w:cs="Arial"/>
          <w:color w:val="000000"/>
          <w:kern w:val="0"/>
          <w:szCs w:val="21"/>
        </w:rPr>
        <w:t>,谈判响应方全权代表必须在场,负责解答有关事宜</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b/>
          <w:bCs/>
          <w:color w:val="000000"/>
          <w:kern w:val="0"/>
          <w:szCs w:val="21"/>
        </w:rPr>
      </w:pPr>
      <w:r w:rsidRPr="00A4354E">
        <w:rPr>
          <w:rFonts w:ascii="宋体" w:hAnsi="宋体" w:cs="Arial"/>
          <w:b/>
          <w:bCs/>
          <w:color w:val="000000"/>
          <w:kern w:val="0"/>
          <w:szCs w:val="21"/>
        </w:rPr>
        <w:lastRenderedPageBreak/>
        <w:t>三</w:t>
      </w:r>
      <w:r w:rsidRPr="00A4354E">
        <w:rPr>
          <w:rFonts w:ascii="微软雅黑" w:eastAsia="微软雅黑" w:hAnsi="微软雅黑" w:cs="微软雅黑" w:hint="eastAsia"/>
          <w:b/>
          <w:bCs/>
          <w:color w:val="000000"/>
          <w:kern w:val="0"/>
          <w:szCs w:val="21"/>
        </w:rPr>
        <w:t>､</w:t>
      </w:r>
      <w:r w:rsidRPr="00A4354E">
        <w:rPr>
          <w:rFonts w:ascii="宋体" w:hAnsi="宋体" w:cs="宋体"/>
          <w:b/>
          <w:bCs/>
          <w:color w:val="000000"/>
          <w:kern w:val="0"/>
          <w:szCs w:val="21"/>
        </w:rPr>
        <w:t>采购评审原则与方法</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将采用综合评分法</w:t>
      </w:r>
      <w:r w:rsidRPr="00A4354E">
        <w:rPr>
          <w:rFonts w:ascii="宋体" w:hAnsi="宋体" w:cs="Arial"/>
          <w:color w:val="000000"/>
          <w:kern w:val="0"/>
          <w:szCs w:val="21"/>
        </w:rPr>
        <w:t>,即按照招标文件中规定的因素包括价格</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技术</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财务状况</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信誉</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业绩</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服务等进行谈判后</w:t>
      </w:r>
      <w:r w:rsidRPr="00A4354E">
        <w:rPr>
          <w:rFonts w:ascii="宋体" w:hAnsi="宋体" w:cs="Arial"/>
          <w:color w:val="000000"/>
          <w:kern w:val="0"/>
          <w:szCs w:val="21"/>
        </w:rPr>
        <w:t>,进行最后确认和报价,以最后得分最高的投标人作为中标候选供应商</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在采购过程中</w:t>
      </w:r>
      <w:r w:rsidRPr="00A4354E">
        <w:rPr>
          <w:rFonts w:ascii="宋体" w:hAnsi="宋体" w:cs="Arial"/>
          <w:color w:val="000000"/>
          <w:kern w:val="0"/>
          <w:szCs w:val="21"/>
        </w:rPr>
        <w:t>,出现下列情形之一的,应予废标:</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(1)出现影响采购公正的违法</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违规行为的</w:t>
      </w:r>
      <w:r w:rsidRPr="00A4354E">
        <w:rPr>
          <w:rFonts w:ascii="宋体" w:hAnsi="宋体" w:cs="Arial"/>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(2)供应商的报价均超过预算金额,不能支付的;</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(3)因重大变故,采购任务取消的;</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(4)其他经评审小组一致认定应予废标情形的</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3</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在采购过程中</w:t>
      </w:r>
      <w:r w:rsidRPr="00A4354E">
        <w:rPr>
          <w:rFonts w:ascii="宋体" w:hAnsi="宋体" w:cs="Arial"/>
          <w:color w:val="000000"/>
          <w:kern w:val="0"/>
          <w:szCs w:val="21"/>
        </w:rPr>
        <w:t>,投标人投标报价明显超过市场平均价格,评审小组经评审后一致认定报价不合理的,可以认定其报价无效</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4</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需方不向落标方解释落标原因</w:t>
      </w:r>
      <w:r w:rsidRPr="00A4354E">
        <w:rPr>
          <w:rFonts w:ascii="宋体" w:hAnsi="宋体" w:cs="Arial"/>
          <w:color w:val="000000"/>
          <w:kern w:val="0"/>
          <w:szCs w:val="21"/>
        </w:rPr>
        <w:t>,不一定以最低价中标</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不退还谈判响应文件</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b/>
          <w:bCs/>
          <w:color w:val="000000"/>
          <w:kern w:val="0"/>
          <w:szCs w:val="21"/>
        </w:rPr>
      </w:pPr>
      <w:r w:rsidRPr="00A4354E">
        <w:rPr>
          <w:rFonts w:ascii="宋体" w:hAnsi="宋体" w:cs="Arial"/>
          <w:b/>
          <w:bCs/>
          <w:color w:val="000000"/>
          <w:kern w:val="0"/>
          <w:szCs w:val="21"/>
        </w:rPr>
        <w:t>四</w:t>
      </w:r>
      <w:r w:rsidRPr="00A4354E">
        <w:rPr>
          <w:rFonts w:ascii="微软雅黑" w:eastAsia="微软雅黑" w:hAnsi="微软雅黑" w:cs="微软雅黑" w:hint="eastAsia"/>
          <w:b/>
          <w:bCs/>
          <w:color w:val="000000"/>
          <w:kern w:val="0"/>
          <w:szCs w:val="21"/>
        </w:rPr>
        <w:t>､</w:t>
      </w:r>
      <w:r w:rsidRPr="00A4354E">
        <w:rPr>
          <w:rFonts w:ascii="宋体" w:hAnsi="宋体" w:cs="宋体"/>
          <w:b/>
          <w:bCs/>
          <w:color w:val="000000"/>
          <w:kern w:val="0"/>
          <w:szCs w:val="21"/>
        </w:rPr>
        <w:t>谈判程序</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1</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评审小组审核采购响应文件</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评审小组按照资格性和符合性进行审核响应文件</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2</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评审小组汇总并讨论审核情况</w:t>
      </w:r>
      <w:r w:rsidRPr="00A4354E">
        <w:rPr>
          <w:rFonts w:ascii="宋体" w:hAnsi="宋体" w:cs="Arial"/>
          <w:color w:val="000000"/>
          <w:kern w:val="0"/>
          <w:szCs w:val="21"/>
        </w:rPr>
        <w:t>,确定采购响应方是否符合采购资格</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3</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按标项与各采购响应方进行谈判和评审</w:t>
      </w:r>
      <w:r w:rsidRPr="00A4354E">
        <w:rPr>
          <w:rFonts w:ascii="微软雅黑" w:eastAsia="微软雅黑" w:hAnsi="微软雅黑" w:cs="微软雅黑" w:hint="eastAsia"/>
          <w:color w:val="000000"/>
          <w:kern w:val="0"/>
          <w:szCs w:val="21"/>
        </w:rPr>
        <w:t>｡</w:t>
      </w:r>
    </w:p>
    <w:p w:rsidR="00D050A6" w:rsidRPr="00A4354E" w:rsidRDefault="000E136B" w:rsidP="00E54C78">
      <w:pPr>
        <w:widowControl/>
        <w:spacing w:line="360" w:lineRule="exact"/>
        <w:jc w:val="left"/>
        <w:rPr>
          <w:rFonts w:ascii="宋体" w:hAnsi="宋体" w:cs="Arial"/>
          <w:kern w:val="0"/>
          <w:szCs w:val="21"/>
        </w:rPr>
      </w:pPr>
      <w:r w:rsidRPr="00A4354E">
        <w:rPr>
          <w:rFonts w:ascii="宋体" w:hAnsi="宋体" w:cs="Arial"/>
          <w:color w:val="993300"/>
          <w:kern w:val="0"/>
          <w:szCs w:val="21"/>
        </w:rPr>
        <w:t>(</w:t>
      </w:r>
      <w:r w:rsidRPr="00A4354E">
        <w:rPr>
          <w:rFonts w:ascii="宋体" w:hAnsi="宋体" w:cs="Arial"/>
          <w:kern w:val="0"/>
          <w:szCs w:val="21"/>
        </w:rPr>
        <w:t>1)必要时由谈判响应方介绍公司的基本情况</w:t>
      </w:r>
      <w:r w:rsidRPr="00A4354E">
        <w:rPr>
          <w:rFonts w:ascii="微软雅黑" w:eastAsia="微软雅黑" w:hAnsi="微软雅黑" w:cs="微软雅黑" w:hint="eastAsia"/>
          <w:kern w:val="0"/>
          <w:szCs w:val="21"/>
        </w:rPr>
        <w:t>､</w:t>
      </w:r>
      <w:r w:rsidRPr="00A4354E">
        <w:rPr>
          <w:rFonts w:ascii="宋体" w:hAnsi="宋体" w:cs="宋体"/>
          <w:kern w:val="0"/>
          <w:szCs w:val="21"/>
        </w:rPr>
        <w:t>产品的性质</w:t>
      </w:r>
      <w:r w:rsidRPr="00A4354E">
        <w:rPr>
          <w:rFonts w:ascii="微软雅黑" w:eastAsia="微软雅黑" w:hAnsi="微软雅黑" w:cs="微软雅黑" w:hint="eastAsia"/>
          <w:kern w:val="0"/>
          <w:szCs w:val="21"/>
        </w:rPr>
        <w:t>､</w:t>
      </w:r>
      <w:r w:rsidRPr="00A4354E">
        <w:rPr>
          <w:rFonts w:ascii="宋体" w:hAnsi="宋体" w:cs="宋体"/>
          <w:kern w:val="0"/>
          <w:szCs w:val="21"/>
        </w:rPr>
        <w:t>用途</w:t>
      </w:r>
      <w:r w:rsidRPr="00A4354E">
        <w:rPr>
          <w:rFonts w:ascii="微软雅黑" w:eastAsia="微软雅黑" w:hAnsi="微软雅黑" w:cs="微软雅黑" w:hint="eastAsia"/>
          <w:kern w:val="0"/>
          <w:szCs w:val="21"/>
        </w:rPr>
        <w:t>､</w:t>
      </w:r>
      <w:r w:rsidRPr="00A4354E">
        <w:rPr>
          <w:rFonts w:ascii="宋体" w:hAnsi="宋体" w:cs="宋体"/>
          <w:kern w:val="0"/>
          <w:szCs w:val="21"/>
        </w:rPr>
        <w:t>销售及价格</w:t>
      </w:r>
      <w:r w:rsidRPr="00A4354E">
        <w:rPr>
          <w:rFonts w:ascii="微软雅黑" w:eastAsia="微软雅黑" w:hAnsi="微软雅黑" w:cs="微软雅黑" w:hint="eastAsia"/>
          <w:kern w:val="0"/>
          <w:szCs w:val="21"/>
        </w:rPr>
        <w:t>｡</w:t>
      </w:r>
    </w:p>
    <w:p w:rsidR="00D050A6" w:rsidRPr="00A4354E" w:rsidRDefault="000E136B" w:rsidP="00E54C78">
      <w:pPr>
        <w:widowControl/>
        <w:spacing w:line="360" w:lineRule="exact"/>
        <w:jc w:val="left"/>
        <w:rPr>
          <w:rFonts w:ascii="宋体" w:hAnsi="宋体" w:cs="Arial"/>
          <w:kern w:val="0"/>
          <w:szCs w:val="21"/>
        </w:rPr>
      </w:pPr>
      <w:r w:rsidRPr="00A4354E">
        <w:rPr>
          <w:rFonts w:ascii="宋体" w:hAnsi="宋体" w:cs="Arial"/>
          <w:kern w:val="0"/>
          <w:szCs w:val="21"/>
        </w:rPr>
        <w:t>(2)谈判小组就讨论和汇总的情况与谈判响应方展开谈判</w:t>
      </w:r>
      <w:r w:rsidRPr="00A4354E">
        <w:rPr>
          <w:rFonts w:ascii="微软雅黑" w:eastAsia="微软雅黑" w:hAnsi="微软雅黑" w:cs="微软雅黑" w:hint="eastAsia"/>
          <w:kern w:val="0"/>
          <w:szCs w:val="21"/>
        </w:rPr>
        <w:t>｡</w:t>
      </w:r>
    </w:p>
    <w:p w:rsidR="00D050A6" w:rsidRPr="00A4354E" w:rsidRDefault="000E136B" w:rsidP="00E54C78">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(3)各谈判响应方在本标项全部谈判结束后按规定时间内进行报价</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在</w:t>
      </w:r>
      <w:r w:rsidRPr="00A4354E">
        <w:rPr>
          <w:rFonts w:ascii="宋体" w:hAnsi="宋体" w:cs="Arial"/>
          <w:color w:val="000000"/>
          <w:kern w:val="0"/>
          <w:szCs w:val="21"/>
        </w:rPr>
        <w:t>集团监察部门监督下,由工作人员当众拆封</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唱标</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唱标的内容包括投标人名称</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投标价格</w:t>
      </w:r>
      <w:r w:rsidRPr="00A4354E">
        <w:rPr>
          <w:rFonts w:ascii="宋体" w:hAnsi="宋体" w:cs="Arial"/>
          <w:color w:val="000000"/>
          <w:kern w:val="0"/>
          <w:szCs w:val="21"/>
        </w:rPr>
        <w:t>(按照SFDA批准的名称</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详细规格型号填写报价</w:t>
      </w:r>
      <w:r w:rsidRPr="00A4354E">
        <w:rPr>
          <w:rFonts w:ascii="宋体" w:hAnsi="宋体" w:cs="Arial"/>
          <w:color w:val="000000"/>
          <w:kern w:val="0"/>
          <w:szCs w:val="21"/>
        </w:rPr>
        <w:t>)现场递交</w:t>
      </w:r>
      <w:r w:rsidRPr="00A4354E">
        <w:rPr>
          <w:rFonts w:ascii="微软雅黑" w:eastAsia="微软雅黑" w:hAnsi="微软雅黑" w:cs="微软雅黑" w:hint="eastAsia"/>
          <w:color w:val="000000"/>
          <w:kern w:val="0"/>
          <w:szCs w:val="21"/>
        </w:rPr>
        <w:t>｡</w:t>
      </w:r>
    </w:p>
    <w:p w:rsidR="003B0542" w:rsidRPr="00A4354E" w:rsidRDefault="000E136B" w:rsidP="003B0542">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4</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谈判小组对谈判的情况进行综合评分</w:t>
      </w:r>
      <w:r w:rsidRPr="00A4354E">
        <w:rPr>
          <w:rFonts w:ascii="宋体" w:hAnsi="宋体" w:cs="Arial"/>
          <w:color w:val="000000"/>
          <w:kern w:val="0"/>
          <w:szCs w:val="21"/>
        </w:rPr>
        <w:t>(总分100分)</w:t>
      </w:r>
      <w:r w:rsidRPr="00A4354E">
        <w:rPr>
          <w:rFonts w:ascii="微软雅黑" w:eastAsia="微软雅黑" w:hAnsi="微软雅黑" w:cs="微软雅黑" w:hint="eastAsia"/>
          <w:color w:val="000000"/>
          <w:kern w:val="0"/>
          <w:szCs w:val="21"/>
        </w:rPr>
        <w:t>｡</w:t>
      </w:r>
      <w:r w:rsidRPr="00A4354E">
        <w:rPr>
          <w:rFonts w:ascii="宋体" w:hAnsi="宋体"/>
          <w:color w:val="000000"/>
          <w:szCs w:val="21"/>
        </w:rPr>
        <w:t>技术商务分与报价评审分相加总分最高者为预中标单位</w:t>
      </w:r>
      <w:r w:rsidRPr="00A4354E">
        <w:rPr>
          <w:rFonts w:ascii="微软雅黑" w:eastAsia="微软雅黑" w:hAnsi="微软雅黑" w:cs="微软雅黑" w:hint="eastAsia"/>
          <w:color w:val="000000"/>
          <w:szCs w:val="21"/>
        </w:rPr>
        <w:t>｡</w:t>
      </w:r>
    </w:p>
    <w:tbl>
      <w:tblPr>
        <w:tblW w:w="9724" w:type="dxa"/>
        <w:jc w:val="center"/>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851"/>
        <w:gridCol w:w="850"/>
        <w:gridCol w:w="6736"/>
        <w:gridCol w:w="731"/>
      </w:tblGrid>
      <w:tr w:rsidR="003B0542" w:rsidRPr="003B0542" w:rsidTr="003B0542">
        <w:trPr>
          <w:trHeight w:val="399"/>
          <w:jc w:val="center"/>
        </w:trPr>
        <w:tc>
          <w:tcPr>
            <w:tcW w:w="556" w:type="dxa"/>
            <w:vAlign w:val="center"/>
          </w:tcPr>
          <w:p w:rsidR="003B0542" w:rsidRPr="003B0542" w:rsidRDefault="000E136B" w:rsidP="003B0542">
            <w:pPr>
              <w:wordWrap w:val="0"/>
              <w:jc w:val="center"/>
              <w:rPr>
                <w:rFonts w:asciiTheme="minorEastAsia" w:eastAsiaTheme="minorEastAsia" w:hAnsiTheme="minorEastAsia" w:cs="宋体"/>
                <w:szCs w:val="21"/>
              </w:rPr>
            </w:pPr>
            <w:r w:rsidRPr="003B0542">
              <w:rPr>
                <w:rFonts w:asciiTheme="minorEastAsia" w:eastAsiaTheme="minorEastAsia" w:hAnsiTheme="minorEastAsia"/>
                <w:szCs w:val="21"/>
              </w:rPr>
              <w:t>序号</w:t>
            </w:r>
          </w:p>
        </w:tc>
        <w:tc>
          <w:tcPr>
            <w:tcW w:w="851" w:type="dxa"/>
            <w:vAlign w:val="center"/>
          </w:tcPr>
          <w:p w:rsidR="003B0542" w:rsidRPr="003B0542" w:rsidRDefault="000E136B" w:rsidP="003B0542">
            <w:pPr>
              <w:wordWrap w:val="0"/>
              <w:jc w:val="center"/>
              <w:rPr>
                <w:rFonts w:asciiTheme="minorEastAsia" w:eastAsiaTheme="minorEastAsia" w:hAnsiTheme="minorEastAsia" w:cs="宋体"/>
                <w:szCs w:val="21"/>
              </w:rPr>
            </w:pPr>
            <w:r w:rsidRPr="003B0542">
              <w:rPr>
                <w:rFonts w:asciiTheme="minorEastAsia" w:eastAsiaTheme="minorEastAsia" w:hAnsiTheme="minorEastAsia"/>
                <w:szCs w:val="21"/>
              </w:rPr>
              <w:t>评分因素</w:t>
            </w:r>
          </w:p>
        </w:tc>
        <w:tc>
          <w:tcPr>
            <w:tcW w:w="850" w:type="dxa"/>
            <w:vAlign w:val="center"/>
          </w:tcPr>
          <w:p w:rsidR="003B0542" w:rsidRPr="003B0542" w:rsidRDefault="000E136B" w:rsidP="003B0542">
            <w:pPr>
              <w:wordWrap w:val="0"/>
              <w:jc w:val="center"/>
              <w:rPr>
                <w:rFonts w:asciiTheme="minorEastAsia" w:eastAsiaTheme="minorEastAsia" w:hAnsiTheme="minorEastAsia" w:cs="宋体"/>
                <w:szCs w:val="21"/>
              </w:rPr>
            </w:pPr>
            <w:r w:rsidRPr="003B0542">
              <w:rPr>
                <w:rFonts w:asciiTheme="minorEastAsia" w:eastAsiaTheme="minorEastAsia" w:hAnsiTheme="minorEastAsia" w:cs="宋体"/>
                <w:szCs w:val="21"/>
              </w:rPr>
              <w:t>分值范围</w:t>
            </w:r>
          </w:p>
        </w:tc>
        <w:tc>
          <w:tcPr>
            <w:tcW w:w="6736" w:type="dxa"/>
            <w:vAlign w:val="center"/>
          </w:tcPr>
          <w:p w:rsidR="003B0542" w:rsidRPr="003B0542" w:rsidRDefault="000E136B" w:rsidP="003B0542">
            <w:pPr>
              <w:wordWrap w:val="0"/>
              <w:jc w:val="center"/>
              <w:rPr>
                <w:rFonts w:asciiTheme="minorEastAsia" w:eastAsiaTheme="minorEastAsia" w:hAnsiTheme="minorEastAsia" w:cs="宋体"/>
                <w:szCs w:val="21"/>
              </w:rPr>
            </w:pPr>
            <w:r w:rsidRPr="003B0542">
              <w:rPr>
                <w:rFonts w:asciiTheme="minorEastAsia" w:eastAsiaTheme="minorEastAsia" w:hAnsiTheme="minorEastAsia"/>
                <w:szCs w:val="21"/>
              </w:rPr>
              <w:t>评分准则</w:t>
            </w:r>
          </w:p>
        </w:tc>
        <w:tc>
          <w:tcPr>
            <w:tcW w:w="731" w:type="dxa"/>
            <w:vAlign w:val="center"/>
          </w:tcPr>
          <w:p w:rsidR="003B0542" w:rsidRPr="003B0542" w:rsidRDefault="000E136B" w:rsidP="003B0542">
            <w:pPr>
              <w:wordWrap w:val="0"/>
              <w:jc w:val="center"/>
              <w:rPr>
                <w:rFonts w:asciiTheme="minorEastAsia" w:eastAsiaTheme="minorEastAsia" w:hAnsiTheme="minorEastAsia"/>
                <w:szCs w:val="21"/>
              </w:rPr>
            </w:pPr>
            <w:r w:rsidRPr="003B0542">
              <w:rPr>
                <w:rFonts w:asciiTheme="minorEastAsia" w:eastAsiaTheme="minorEastAsia" w:hAnsiTheme="minorEastAsia"/>
                <w:szCs w:val="21"/>
              </w:rPr>
              <w:t>得分情况</w:t>
            </w:r>
          </w:p>
        </w:tc>
      </w:tr>
      <w:tr w:rsidR="003B0542" w:rsidRPr="003B0542" w:rsidTr="006D35CC">
        <w:trPr>
          <w:trHeight w:val="274"/>
          <w:jc w:val="center"/>
        </w:trPr>
        <w:tc>
          <w:tcPr>
            <w:tcW w:w="556" w:type="dxa"/>
            <w:vMerge w:val="restart"/>
            <w:textDirection w:val="tbRlV"/>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b/>
                <w:szCs w:val="21"/>
              </w:rPr>
              <w:t>技术商务(65分)</w:t>
            </w:r>
          </w:p>
        </w:tc>
        <w:tc>
          <w:tcPr>
            <w:tcW w:w="851"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产品认可度</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48分</w:t>
            </w:r>
          </w:p>
        </w:tc>
        <w:tc>
          <w:tcPr>
            <w:tcW w:w="6736" w:type="dxa"/>
            <w:vAlign w:val="center"/>
          </w:tcPr>
          <w:p w:rsidR="003B0542" w:rsidRPr="003B0542" w:rsidRDefault="000E136B" w:rsidP="003B0542">
            <w:pPr>
              <w:jc w:val="left"/>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根据所投设备的技术特点</w:t>
            </w:r>
            <w:r w:rsidRPr="003B0542">
              <w:rPr>
                <w:rFonts w:asciiTheme="minorEastAsia" w:eastAsiaTheme="minorEastAsia" w:hAnsiTheme="minorEastAsia" w:hint="eastAsia"/>
                <w:color w:val="000000"/>
                <w:szCs w:val="21"/>
                <w:lang w:val="zh-CN"/>
              </w:rPr>
              <w:t>､质量性能等指标横向比较</w:t>
            </w:r>
            <w:r w:rsidRPr="003B0542">
              <w:rPr>
                <w:rFonts w:asciiTheme="minorEastAsia" w:eastAsiaTheme="minorEastAsia" w:hAnsiTheme="minorEastAsia"/>
                <w:color w:val="000000"/>
                <w:szCs w:val="21"/>
                <w:lang w:val="zh-CN"/>
              </w:rPr>
              <w:t>,进行评分</w:t>
            </w:r>
            <w:r w:rsidRPr="003B0542">
              <w:rPr>
                <w:rFonts w:asciiTheme="minorEastAsia" w:eastAsiaTheme="minorEastAsia" w:hAnsiTheme="minorEastAsia" w:hint="eastAsia"/>
                <w:color w:val="000000"/>
                <w:szCs w:val="21"/>
                <w:lang w:val="zh-CN"/>
              </w:rPr>
              <w:t>｡</w:t>
            </w:r>
          </w:p>
          <w:p w:rsidR="003B0542" w:rsidRPr="003B0542" w:rsidRDefault="000E136B" w:rsidP="003B0542">
            <w:pPr>
              <w:jc w:val="left"/>
              <w:rPr>
                <w:rFonts w:asciiTheme="minorEastAsia" w:eastAsiaTheme="minorEastAsia" w:hAnsiTheme="minorEastAsia"/>
                <w:szCs w:val="21"/>
              </w:rPr>
            </w:pPr>
            <w:r w:rsidRPr="003B0542">
              <w:rPr>
                <w:rFonts w:asciiTheme="minorEastAsia" w:eastAsiaTheme="minorEastAsia" w:hAnsiTheme="minorEastAsia"/>
                <w:szCs w:val="21"/>
              </w:rPr>
              <w:t>评分依据:</w:t>
            </w:r>
          </w:p>
          <w:p w:rsidR="003B0542" w:rsidRPr="003B0542" w:rsidRDefault="000E136B" w:rsidP="003B0542">
            <w:pPr>
              <w:jc w:val="left"/>
              <w:rPr>
                <w:rFonts w:asciiTheme="minorEastAsia" w:eastAsiaTheme="minorEastAsia" w:hAnsiTheme="minorEastAsia"/>
                <w:color w:val="000000"/>
                <w:szCs w:val="21"/>
                <w:lang w:val="zh-CN"/>
              </w:rPr>
            </w:pPr>
            <w:r w:rsidRPr="003B0542">
              <w:rPr>
                <w:rFonts w:asciiTheme="minorEastAsia" w:eastAsiaTheme="minorEastAsia" w:hAnsiTheme="minorEastAsia"/>
                <w:szCs w:val="21"/>
              </w:rPr>
              <w:t>投标人需提供《技术条款偏离表》,完全符合招标要求的,得满分;注有▲的重要技术要求每1项负偏离,扣</w:t>
            </w:r>
            <w:r w:rsidRPr="003B0542">
              <w:rPr>
                <w:rFonts w:asciiTheme="minorEastAsia" w:eastAsiaTheme="minorEastAsia" w:hAnsiTheme="minorEastAsia"/>
                <w:szCs w:val="21"/>
                <w:u w:val="single"/>
              </w:rPr>
              <w:t xml:space="preserve">  </w:t>
            </w:r>
            <w:r w:rsidRPr="003B0542">
              <w:rPr>
                <w:rFonts w:asciiTheme="minorEastAsia" w:eastAsiaTheme="minorEastAsia" w:hAnsiTheme="minorEastAsia"/>
                <w:color w:val="00B0F0"/>
                <w:szCs w:val="21"/>
                <w:u w:val="single"/>
              </w:rPr>
              <w:t>6分</w:t>
            </w:r>
            <w:r w:rsidRPr="003B0542">
              <w:rPr>
                <w:rFonts w:asciiTheme="minorEastAsia" w:eastAsiaTheme="minorEastAsia" w:hAnsiTheme="minorEastAsia"/>
                <w:szCs w:val="21"/>
              </w:rPr>
              <w:t>;其他一般技术要求每1项负偏离,扣</w:t>
            </w:r>
            <w:r w:rsidRPr="003B0542">
              <w:rPr>
                <w:rFonts w:asciiTheme="minorEastAsia" w:eastAsiaTheme="minorEastAsia" w:hAnsiTheme="minorEastAsia"/>
                <w:szCs w:val="21"/>
                <w:u w:val="single"/>
              </w:rPr>
              <w:t xml:space="preserve">  </w:t>
            </w:r>
            <w:r w:rsidRPr="003B0542">
              <w:rPr>
                <w:rFonts w:asciiTheme="minorEastAsia" w:eastAsiaTheme="minorEastAsia" w:hAnsiTheme="minorEastAsia"/>
                <w:color w:val="00B0F0"/>
                <w:szCs w:val="21"/>
                <w:u w:val="single"/>
              </w:rPr>
              <w:t>3分</w:t>
            </w:r>
            <w:r w:rsidRPr="003B0542">
              <w:rPr>
                <w:rFonts w:asciiTheme="minorEastAsia" w:eastAsiaTheme="minorEastAsia" w:hAnsiTheme="minorEastAsia"/>
                <w:szCs w:val="21"/>
              </w:rPr>
              <w:t>;扣完为止</w:t>
            </w:r>
            <w:r w:rsidRPr="003B0542">
              <w:rPr>
                <w:rFonts w:asciiTheme="minorEastAsia" w:eastAsiaTheme="minorEastAsia" w:hAnsiTheme="minorEastAsia" w:hint="eastAsia"/>
                <w:szCs w:val="21"/>
              </w:rPr>
              <w:t>｡</w:t>
            </w:r>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trHeight w:val="360"/>
          <w:jc w:val="center"/>
        </w:trPr>
        <w:tc>
          <w:tcPr>
            <w:tcW w:w="556" w:type="dxa"/>
            <w:vMerge/>
            <w:vAlign w:val="center"/>
          </w:tcPr>
          <w:p w:rsidR="003B0542" w:rsidRPr="003B0542" w:rsidRDefault="003B0542" w:rsidP="003B0542">
            <w:pPr>
              <w:jc w:val="center"/>
              <w:rPr>
                <w:rFonts w:asciiTheme="minorEastAsia" w:eastAsiaTheme="minorEastAsia" w:hAnsiTheme="minorEastAsia"/>
                <w:color w:val="000000"/>
                <w:szCs w:val="21"/>
                <w:lang w:val="zh-CN"/>
              </w:rPr>
            </w:pPr>
          </w:p>
        </w:tc>
        <w:tc>
          <w:tcPr>
            <w:tcW w:w="851" w:type="dxa"/>
            <w:vAlign w:val="center"/>
          </w:tcPr>
          <w:p w:rsidR="003B0542" w:rsidRPr="003B0542" w:rsidRDefault="000E136B" w:rsidP="003B0542">
            <w:pPr>
              <w:jc w:val="left"/>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安装调试</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4分</w:t>
            </w:r>
          </w:p>
        </w:tc>
        <w:tc>
          <w:tcPr>
            <w:tcW w:w="6736"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对安装</w:t>
            </w:r>
            <w:r w:rsidRPr="003B0542">
              <w:rPr>
                <w:rFonts w:asciiTheme="minorEastAsia" w:eastAsiaTheme="minorEastAsia" w:hAnsiTheme="minorEastAsia" w:hint="eastAsia"/>
                <w:color w:val="000000"/>
                <w:szCs w:val="21"/>
                <w:lang w:val="zh-CN"/>
              </w:rPr>
              <w:t>､检测､验收､培训计划等横向比较</w:t>
            </w:r>
            <w:r w:rsidRPr="003B0542">
              <w:rPr>
                <w:rFonts w:asciiTheme="minorEastAsia" w:eastAsiaTheme="minorEastAsia" w:hAnsiTheme="minorEastAsia"/>
                <w:color w:val="000000"/>
                <w:szCs w:val="21"/>
                <w:lang w:val="zh-CN"/>
              </w:rPr>
              <w:t>,进行评分</w:t>
            </w:r>
            <w:r w:rsidRPr="003B0542">
              <w:rPr>
                <w:rFonts w:asciiTheme="minorEastAsia" w:eastAsiaTheme="minorEastAsia" w:hAnsiTheme="minorEastAsia" w:hint="eastAsia"/>
                <w:color w:val="000000"/>
                <w:szCs w:val="21"/>
                <w:lang w:val="zh-CN"/>
              </w:rPr>
              <w:t>｡</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评分依据:</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(1)完全响应招标文件要求;</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(2)安装</w:t>
            </w:r>
            <w:r w:rsidRPr="003B0542">
              <w:rPr>
                <w:rFonts w:asciiTheme="minorEastAsia" w:eastAsiaTheme="minorEastAsia" w:hAnsiTheme="minorEastAsia" w:hint="eastAsia"/>
                <w:color w:val="000000"/>
                <w:szCs w:val="21"/>
                <w:lang w:val="zh-CN"/>
              </w:rPr>
              <w:t>､检测､验收方案贴合实际</w:t>
            </w:r>
            <w:r w:rsidRPr="003B0542">
              <w:rPr>
                <w:rFonts w:asciiTheme="minorEastAsia" w:eastAsiaTheme="minorEastAsia" w:hAnsiTheme="minorEastAsia"/>
                <w:color w:val="000000"/>
                <w:szCs w:val="21"/>
                <w:lang w:val="zh-CN"/>
              </w:rPr>
              <w:t>,施工图及文件完整;</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(3)培训计划内容全面</w:t>
            </w:r>
            <w:r w:rsidRPr="003B0542">
              <w:rPr>
                <w:rFonts w:asciiTheme="minorEastAsia" w:eastAsiaTheme="minorEastAsia" w:hAnsiTheme="minorEastAsia" w:hint="eastAsia"/>
                <w:color w:val="000000"/>
                <w:szCs w:val="21"/>
                <w:lang w:val="zh-CN"/>
              </w:rPr>
              <w:t>､</w:t>
            </w:r>
            <w:r w:rsidRPr="003B0542">
              <w:rPr>
                <w:rFonts w:asciiTheme="minorEastAsia" w:eastAsiaTheme="minorEastAsia" w:hAnsiTheme="minorEastAsia"/>
                <w:color w:val="000000"/>
                <w:szCs w:val="21"/>
                <w:lang w:val="zh-CN"/>
              </w:rPr>
              <w:t>具体,可操作性强</w:t>
            </w:r>
            <w:r w:rsidRPr="003B0542">
              <w:rPr>
                <w:rFonts w:asciiTheme="minorEastAsia" w:eastAsiaTheme="minorEastAsia" w:hAnsiTheme="minorEastAsia" w:hint="eastAsia"/>
                <w:color w:val="000000"/>
                <w:szCs w:val="21"/>
                <w:lang w:val="zh-CN"/>
              </w:rPr>
              <w:t>｡</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满足以上三项得4分;满足以上两项得2分 ;满足以上一项得1分;三项均不满足不得分</w:t>
            </w:r>
            <w:r w:rsidRPr="003B0542">
              <w:rPr>
                <w:rFonts w:asciiTheme="minorEastAsia" w:eastAsiaTheme="minorEastAsia" w:hAnsiTheme="minorEastAsia" w:hint="eastAsia"/>
                <w:color w:val="000000"/>
                <w:szCs w:val="21"/>
                <w:lang w:val="zh-CN"/>
              </w:rPr>
              <w:t>｡</w:t>
            </w:r>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trHeight w:val="360"/>
          <w:jc w:val="center"/>
        </w:trPr>
        <w:tc>
          <w:tcPr>
            <w:tcW w:w="556" w:type="dxa"/>
            <w:vMerge/>
            <w:vAlign w:val="center"/>
          </w:tcPr>
          <w:p w:rsidR="003B0542" w:rsidRPr="003B0542" w:rsidRDefault="003B0542" w:rsidP="003B0542">
            <w:pPr>
              <w:jc w:val="center"/>
              <w:rPr>
                <w:rFonts w:asciiTheme="minorEastAsia" w:eastAsiaTheme="minorEastAsia" w:hAnsiTheme="minorEastAsia"/>
                <w:color w:val="000000"/>
                <w:szCs w:val="21"/>
                <w:lang w:val="zh-CN"/>
              </w:rPr>
            </w:pPr>
          </w:p>
        </w:tc>
        <w:tc>
          <w:tcPr>
            <w:tcW w:w="851"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售后计划</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4分</w:t>
            </w:r>
          </w:p>
        </w:tc>
        <w:tc>
          <w:tcPr>
            <w:tcW w:w="6736" w:type="dxa"/>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横向对比售后服务计划</w:t>
            </w:r>
            <w:r w:rsidRPr="003B0542">
              <w:rPr>
                <w:rFonts w:asciiTheme="minorEastAsia" w:eastAsiaTheme="minorEastAsia" w:hAnsiTheme="minorEastAsia" w:hint="eastAsia"/>
                <w:color w:val="000000"/>
                <w:szCs w:val="21"/>
                <w:lang w:val="zh-CN"/>
              </w:rPr>
              <w:t>｡售后服务计划评价包括维保期及维修响应时间､应急预案等｡</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评分依据:</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(1)维保期及维修响应时间完全符合招标文件要求;</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(2)售后计划内容全面,可操作性强;(3)有科学合理应急预案的</w:t>
            </w:r>
            <w:r w:rsidRPr="003B0542">
              <w:rPr>
                <w:rFonts w:asciiTheme="minorEastAsia" w:eastAsiaTheme="minorEastAsia" w:hAnsiTheme="minorEastAsia" w:hint="eastAsia"/>
                <w:color w:val="000000"/>
                <w:szCs w:val="21"/>
                <w:lang w:val="zh-CN"/>
              </w:rPr>
              <w:t>｡</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lastRenderedPageBreak/>
              <w:t>满足以上三项得4分;满足以上两项得2分;</w:t>
            </w:r>
          </w:p>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满足以上一项得1分;三项均不满足不得分</w:t>
            </w:r>
            <w:r w:rsidRPr="003B0542">
              <w:rPr>
                <w:rFonts w:asciiTheme="minorEastAsia" w:eastAsiaTheme="minorEastAsia" w:hAnsiTheme="minorEastAsia" w:hint="eastAsia"/>
                <w:color w:val="000000"/>
                <w:szCs w:val="21"/>
                <w:lang w:val="zh-CN"/>
              </w:rPr>
              <w:t>｡</w:t>
            </w:r>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trHeight w:val="360"/>
          <w:jc w:val="center"/>
        </w:trPr>
        <w:tc>
          <w:tcPr>
            <w:tcW w:w="556" w:type="dxa"/>
            <w:vMerge/>
            <w:vAlign w:val="center"/>
          </w:tcPr>
          <w:p w:rsidR="003B0542" w:rsidRPr="003B0542" w:rsidRDefault="003B0542" w:rsidP="003B0542">
            <w:pPr>
              <w:jc w:val="center"/>
              <w:rPr>
                <w:rFonts w:asciiTheme="minorEastAsia" w:eastAsiaTheme="minorEastAsia" w:hAnsiTheme="minorEastAsia"/>
                <w:color w:val="000000"/>
                <w:szCs w:val="21"/>
                <w:lang w:val="zh-CN"/>
              </w:rPr>
            </w:pPr>
          </w:p>
        </w:tc>
        <w:tc>
          <w:tcPr>
            <w:tcW w:w="851"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售后服务机构</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3分</w:t>
            </w:r>
          </w:p>
        </w:tc>
        <w:tc>
          <w:tcPr>
            <w:tcW w:w="6736" w:type="dxa"/>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评分依据:</w:t>
            </w:r>
          </w:p>
          <w:p w:rsidR="003B0542" w:rsidRPr="003B0542" w:rsidRDefault="000E136B" w:rsidP="003B0542">
            <w:pPr>
              <w:wordWrap w:val="0"/>
              <w:rPr>
                <w:rFonts w:asciiTheme="minorEastAsia" w:eastAsiaTheme="minorEastAsia" w:hAnsiTheme="minorEastAsia"/>
                <w:color w:val="000000"/>
                <w:szCs w:val="21"/>
                <w:lang w:val="zh-CN"/>
              </w:rPr>
            </w:pPr>
            <w:r w:rsidRPr="003B0542">
              <w:rPr>
                <w:rFonts w:asciiTheme="minorEastAsia" w:eastAsiaTheme="minorEastAsia" w:hAnsiTheme="minorEastAsia" w:cs="宋体"/>
                <w:szCs w:val="21"/>
              </w:rPr>
              <w:t>投标人在深圳市有售后服务机构的,得3分,在广东有售后服务机构的,得1分</w:t>
            </w:r>
            <w:r w:rsidRPr="003B0542">
              <w:rPr>
                <w:rFonts w:asciiTheme="minorEastAsia" w:eastAsiaTheme="minorEastAsia" w:hAnsiTheme="minorEastAsia" w:cs="宋体" w:hint="eastAsia"/>
                <w:szCs w:val="21"/>
              </w:rPr>
              <w:t>｡其余不得分｡</w:t>
            </w:r>
            <w:r w:rsidRPr="003B0542">
              <w:rPr>
                <w:rFonts w:asciiTheme="minorEastAsia" w:eastAsiaTheme="minorEastAsia" w:hAnsiTheme="minorEastAsia" w:cs="宋体"/>
                <w:bCs/>
                <w:szCs w:val="21"/>
              </w:rPr>
              <w:t>(以提供营业执照或房屋租赁合同或房产证复印件加盖投标人公章为准,原件备查,不清淅或未提供不得分</w:t>
            </w:r>
            <w:r w:rsidRPr="003B0542">
              <w:rPr>
                <w:rFonts w:asciiTheme="minorEastAsia" w:eastAsiaTheme="minorEastAsia" w:hAnsiTheme="minorEastAsia" w:cs="宋体"/>
                <w:b/>
                <w:bCs/>
                <w:szCs w:val="21"/>
              </w:rPr>
              <w:t>)</w:t>
            </w:r>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trHeight w:val="360"/>
          <w:jc w:val="center"/>
        </w:trPr>
        <w:tc>
          <w:tcPr>
            <w:tcW w:w="556" w:type="dxa"/>
            <w:vMerge/>
            <w:vAlign w:val="center"/>
          </w:tcPr>
          <w:p w:rsidR="003B0542" w:rsidRPr="003B0542" w:rsidRDefault="003B0542" w:rsidP="003B0542">
            <w:pPr>
              <w:jc w:val="center"/>
              <w:rPr>
                <w:rFonts w:asciiTheme="minorEastAsia" w:eastAsiaTheme="minorEastAsia" w:hAnsiTheme="minorEastAsia"/>
                <w:color w:val="000000"/>
                <w:szCs w:val="21"/>
                <w:lang w:val="zh-CN"/>
              </w:rPr>
            </w:pPr>
          </w:p>
        </w:tc>
        <w:tc>
          <w:tcPr>
            <w:tcW w:w="851"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公司技术支持</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3分</w:t>
            </w:r>
          </w:p>
        </w:tc>
        <w:tc>
          <w:tcPr>
            <w:tcW w:w="6736" w:type="dxa"/>
          </w:tcPr>
          <w:p w:rsidR="003B0542" w:rsidRPr="003B0542" w:rsidRDefault="000E136B" w:rsidP="003B0542">
            <w:pPr>
              <w:rPr>
                <w:rFonts w:asciiTheme="minorEastAsia" w:eastAsiaTheme="minorEastAsia" w:hAnsiTheme="minorEastAsia" w:cs="宋体"/>
                <w:szCs w:val="21"/>
              </w:rPr>
            </w:pPr>
            <w:r w:rsidRPr="003B0542">
              <w:rPr>
                <w:rFonts w:asciiTheme="minorEastAsia" w:eastAsiaTheme="minorEastAsia" w:hAnsiTheme="minorEastAsia" w:cs="宋体"/>
                <w:szCs w:val="21"/>
              </w:rPr>
              <w:t>在投标文件中:</w:t>
            </w:r>
          </w:p>
          <w:p w:rsidR="003B0542" w:rsidRPr="003B0542" w:rsidRDefault="000E136B" w:rsidP="003B0542">
            <w:pPr>
              <w:rPr>
                <w:rFonts w:asciiTheme="minorEastAsia" w:eastAsiaTheme="minorEastAsia" w:hAnsiTheme="minorEastAsia" w:cs="宋体"/>
                <w:szCs w:val="21"/>
              </w:rPr>
            </w:pPr>
            <w:r w:rsidRPr="003B0542">
              <w:rPr>
                <w:rFonts w:asciiTheme="minorEastAsia" w:eastAsiaTheme="minorEastAsia" w:hAnsiTheme="minorEastAsia" w:cs="宋体"/>
                <w:szCs w:val="21"/>
              </w:rPr>
              <w:t>1.提供技术团队情况的,得1分;</w:t>
            </w:r>
          </w:p>
          <w:p w:rsidR="003B0542" w:rsidRPr="003B0542" w:rsidRDefault="000E136B" w:rsidP="003B0542">
            <w:pPr>
              <w:rPr>
                <w:rFonts w:asciiTheme="minorEastAsia" w:eastAsiaTheme="minorEastAsia" w:hAnsiTheme="minorEastAsia" w:cs="宋体"/>
                <w:szCs w:val="21"/>
              </w:rPr>
            </w:pPr>
            <w:r w:rsidRPr="003B0542">
              <w:rPr>
                <w:rFonts w:asciiTheme="minorEastAsia" w:eastAsiaTheme="minorEastAsia" w:hAnsiTheme="minorEastAsia" w:cs="宋体"/>
                <w:szCs w:val="21"/>
              </w:rPr>
              <w:t>2.提供技术保障方案详情的,得1分;</w:t>
            </w:r>
          </w:p>
          <w:p w:rsidR="003B0542" w:rsidRPr="003B0542" w:rsidRDefault="000E136B" w:rsidP="003B0542">
            <w:pPr>
              <w:rPr>
                <w:rFonts w:asciiTheme="minorEastAsia" w:eastAsiaTheme="minorEastAsia" w:hAnsiTheme="minorEastAsia" w:cs="宋体"/>
                <w:szCs w:val="21"/>
              </w:rPr>
            </w:pPr>
            <w:r w:rsidRPr="003B0542">
              <w:rPr>
                <w:rFonts w:asciiTheme="minorEastAsia" w:eastAsiaTheme="minorEastAsia" w:hAnsiTheme="minorEastAsia" w:cs="宋体"/>
                <w:szCs w:val="21"/>
              </w:rPr>
              <w:t>3.提供工期保证,项目履约进度计划的,得1分</w:t>
            </w:r>
            <w:r w:rsidRPr="003B0542">
              <w:rPr>
                <w:rFonts w:asciiTheme="minorEastAsia" w:eastAsiaTheme="minorEastAsia" w:hAnsiTheme="minorEastAsia" w:cs="宋体" w:hint="eastAsia"/>
                <w:szCs w:val="21"/>
              </w:rPr>
              <w:t>｡</w:t>
            </w:r>
          </w:p>
          <w:p w:rsidR="003B0542" w:rsidRPr="003B0542" w:rsidRDefault="000E136B" w:rsidP="003B0542">
            <w:pPr>
              <w:rPr>
                <w:rFonts w:asciiTheme="minorEastAsia" w:eastAsiaTheme="minorEastAsia" w:hAnsiTheme="minorEastAsia"/>
                <w:color w:val="FF0000"/>
                <w:szCs w:val="21"/>
                <w:lang w:val="zh-CN"/>
              </w:rPr>
            </w:pPr>
            <w:r w:rsidRPr="003B0542">
              <w:rPr>
                <w:rFonts w:asciiTheme="minorEastAsia" w:eastAsiaTheme="minorEastAsia" w:hAnsiTheme="minorEastAsia"/>
                <w:szCs w:val="21"/>
              </w:rPr>
              <w:t>未提供不得分</w:t>
            </w:r>
            <w:r w:rsidRPr="003B0542">
              <w:rPr>
                <w:rFonts w:asciiTheme="minorEastAsia" w:eastAsiaTheme="minorEastAsia" w:hAnsiTheme="minorEastAsia" w:hint="eastAsia"/>
                <w:szCs w:val="21"/>
              </w:rPr>
              <w:t>｡</w:t>
            </w:r>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trHeight w:val="360"/>
          <w:jc w:val="center"/>
        </w:trPr>
        <w:tc>
          <w:tcPr>
            <w:tcW w:w="556" w:type="dxa"/>
            <w:vMerge/>
            <w:vAlign w:val="center"/>
          </w:tcPr>
          <w:p w:rsidR="003B0542" w:rsidRPr="003B0542" w:rsidRDefault="003B0542" w:rsidP="003B0542">
            <w:pPr>
              <w:jc w:val="center"/>
              <w:rPr>
                <w:rFonts w:asciiTheme="minorEastAsia" w:eastAsiaTheme="minorEastAsia" w:hAnsiTheme="minorEastAsia"/>
                <w:color w:val="000000"/>
                <w:szCs w:val="21"/>
                <w:lang w:val="zh-CN"/>
              </w:rPr>
            </w:pPr>
          </w:p>
        </w:tc>
        <w:tc>
          <w:tcPr>
            <w:tcW w:w="851" w:type="dxa"/>
            <w:vAlign w:val="center"/>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企业诚信</w:t>
            </w:r>
          </w:p>
        </w:tc>
        <w:tc>
          <w:tcPr>
            <w:tcW w:w="850" w:type="dxa"/>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color w:val="000000"/>
                <w:szCs w:val="21"/>
                <w:lang w:val="zh-CN"/>
              </w:rPr>
              <w:t>3分</w:t>
            </w:r>
          </w:p>
        </w:tc>
        <w:tc>
          <w:tcPr>
            <w:tcW w:w="6736" w:type="dxa"/>
          </w:tcPr>
          <w:p w:rsidR="003B0542" w:rsidRPr="003B0542" w:rsidRDefault="000E136B" w:rsidP="003B0542">
            <w:pPr>
              <w:rPr>
                <w:rFonts w:asciiTheme="minorEastAsia" w:eastAsiaTheme="minorEastAsia" w:hAnsiTheme="minorEastAsia"/>
                <w:color w:val="000000"/>
                <w:szCs w:val="21"/>
                <w:lang w:val="zh-CN"/>
              </w:rPr>
            </w:pPr>
            <w:r w:rsidRPr="003B0542">
              <w:rPr>
                <w:rFonts w:asciiTheme="minorEastAsia" w:eastAsiaTheme="minorEastAsia" w:hAnsiTheme="minorEastAsia"/>
                <w:szCs w:val="21"/>
              </w:rPr>
              <w:t>投标人在参与政府采购活动中存在被记入诚信档案的情形(</w:t>
            </w:r>
            <w:r w:rsidRPr="003B0542">
              <w:rPr>
                <w:rFonts w:asciiTheme="minorEastAsia" w:eastAsiaTheme="minorEastAsia" w:hAnsiTheme="minorEastAsia"/>
                <w:kern w:val="0"/>
                <w:szCs w:val="21"/>
              </w:rPr>
              <w:t>被禁止参与政府采购活动除外</w:t>
            </w:r>
            <w:r w:rsidRPr="003B0542">
              <w:rPr>
                <w:rFonts w:asciiTheme="minorEastAsia" w:eastAsiaTheme="minorEastAsia" w:hAnsiTheme="minorEastAsia"/>
                <w:szCs w:val="21"/>
              </w:rPr>
              <w:t>)且在主管部门相关处理措施实施期限内的,本项不得分,否则得满分</w:t>
            </w:r>
            <w:r w:rsidRPr="003B0542">
              <w:rPr>
                <w:rFonts w:asciiTheme="minorEastAsia" w:eastAsiaTheme="minorEastAsia" w:hAnsiTheme="minorEastAsia" w:hint="eastAsia"/>
                <w:szCs w:val="21"/>
              </w:rPr>
              <w:t>｡投标人需提供证明材料</w:t>
            </w:r>
            <w:r w:rsidRPr="003B0542">
              <w:rPr>
                <w:rFonts w:asciiTheme="minorEastAsia" w:eastAsiaTheme="minorEastAsia" w:hAnsiTheme="minorEastAsia" w:cs="宋体"/>
                <w:bCs/>
                <w:szCs w:val="21"/>
              </w:rPr>
              <w:t>(以提供诚信承诺为准)</w:t>
            </w:r>
            <w:r w:rsidRPr="003B0542">
              <w:rPr>
                <w:rFonts w:asciiTheme="minorEastAsia" w:eastAsiaTheme="minorEastAsia" w:hAnsiTheme="minorEastAsia" w:hint="eastAsia"/>
                <w:szCs w:val="21"/>
              </w:rPr>
              <w:t>｡</w:t>
            </w:r>
            <w:bookmarkStart w:id="4" w:name="_GoBack"/>
            <w:bookmarkEnd w:id="4"/>
          </w:p>
        </w:tc>
        <w:tc>
          <w:tcPr>
            <w:tcW w:w="731" w:type="dxa"/>
          </w:tcPr>
          <w:p w:rsidR="003B0542" w:rsidRPr="003B0542" w:rsidRDefault="003B0542" w:rsidP="003B0542">
            <w:pPr>
              <w:rPr>
                <w:rFonts w:asciiTheme="minorEastAsia" w:eastAsiaTheme="minorEastAsia" w:hAnsiTheme="minorEastAsia"/>
                <w:color w:val="000000"/>
                <w:szCs w:val="21"/>
                <w:lang w:val="zh-CN"/>
              </w:rPr>
            </w:pPr>
          </w:p>
        </w:tc>
      </w:tr>
      <w:tr w:rsidR="003B0542" w:rsidRPr="003B0542" w:rsidTr="003B0542">
        <w:trPr>
          <w:cantSplit/>
          <w:trHeight w:val="1521"/>
          <w:jc w:val="center"/>
        </w:trPr>
        <w:tc>
          <w:tcPr>
            <w:tcW w:w="556" w:type="dxa"/>
            <w:textDirection w:val="tbRlV"/>
            <w:vAlign w:val="center"/>
          </w:tcPr>
          <w:p w:rsidR="003B0542" w:rsidRPr="003B0542" w:rsidRDefault="000E136B" w:rsidP="003B0542">
            <w:pPr>
              <w:jc w:val="center"/>
              <w:rPr>
                <w:rFonts w:asciiTheme="minorEastAsia" w:eastAsiaTheme="minorEastAsia" w:hAnsiTheme="minorEastAsia"/>
                <w:color w:val="000000"/>
                <w:szCs w:val="21"/>
                <w:lang w:val="zh-CN"/>
              </w:rPr>
            </w:pPr>
            <w:r w:rsidRPr="003B0542">
              <w:rPr>
                <w:rFonts w:asciiTheme="minorEastAsia" w:eastAsiaTheme="minorEastAsia" w:hAnsiTheme="minorEastAsia"/>
                <w:b/>
                <w:szCs w:val="21"/>
              </w:rPr>
              <w:t>报价(35分)</w:t>
            </w:r>
          </w:p>
        </w:tc>
        <w:tc>
          <w:tcPr>
            <w:tcW w:w="9168" w:type="dxa"/>
            <w:gridSpan w:val="4"/>
            <w:vAlign w:val="center"/>
          </w:tcPr>
          <w:p w:rsidR="003B0542" w:rsidRPr="003B0542" w:rsidRDefault="000E136B" w:rsidP="003B0542">
            <w:pPr>
              <w:rPr>
                <w:rFonts w:asciiTheme="minorEastAsia" w:eastAsiaTheme="minorEastAsia" w:hAnsiTheme="minorEastAsia"/>
                <w:szCs w:val="21"/>
                <w:lang w:val="zh-CN"/>
              </w:rPr>
            </w:pPr>
            <w:r w:rsidRPr="003B0542">
              <w:rPr>
                <w:rFonts w:asciiTheme="minorEastAsia" w:eastAsiaTheme="minorEastAsia" w:hAnsi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sidRPr="003B0542">
              <w:rPr>
                <w:rFonts w:asciiTheme="minorEastAsia" w:eastAsiaTheme="minorEastAsia" w:hAnsiTheme="minorEastAsia" w:hint="eastAsia"/>
                <w:szCs w:val="21"/>
                <w:lang w:val="zh-CN"/>
              </w:rPr>
              <w:t>｡其他投标人的价格分按照下列公式计算</w:t>
            </w:r>
            <w:r w:rsidRPr="003B0542">
              <w:rPr>
                <w:rFonts w:asciiTheme="minorEastAsia" w:eastAsiaTheme="minorEastAsia" w:hAnsiTheme="minorEastAsia"/>
                <w:szCs w:val="21"/>
                <w:lang w:val="zh-CN"/>
              </w:rPr>
              <w:t>:</w:t>
            </w:r>
            <w:r w:rsidRPr="003B0542">
              <w:rPr>
                <w:rFonts w:asciiTheme="minorEastAsia" w:eastAsiaTheme="minorEastAsia" w:hAnsiTheme="minorEastAsia"/>
                <w:b/>
                <w:szCs w:val="21"/>
                <w:lang w:val="zh-CN"/>
              </w:rPr>
              <w:t>投标报价得分=(评标基准价/投标报价)×35</w:t>
            </w:r>
          </w:p>
        </w:tc>
      </w:tr>
    </w:tbl>
    <w:p w:rsidR="006073D3" w:rsidRPr="00A4354E" w:rsidRDefault="000E136B" w:rsidP="003B0542">
      <w:pPr>
        <w:widowControl/>
        <w:spacing w:line="360" w:lineRule="exact"/>
        <w:jc w:val="left"/>
        <w:rPr>
          <w:rFonts w:ascii="宋体" w:hAnsi="宋体" w:cs="Arial"/>
          <w:color w:val="000000"/>
          <w:kern w:val="0"/>
          <w:szCs w:val="21"/>
        </w:rPr>
      </w:pPr>
      <w:r w:rsidRPr="00A4354E">
        <w:rPr>
          <w:rFonts w:ascii="宋体" w:hAnsi="宋体" w:cs="Arial"/>
          <w:color w:val="000000"/>
          <w:kern w:val="0"/>
          <w:szCs w:val="21"/>
        </w:rPr>
        <w:t>5</w:t>
      </w:r>
      <w:r w:rsidRPr="00A4354E">
        <w:rPr>
          <w:rFonts w:ascii="微软雅黑" w:eastAsia="微软雅黑" w:hAnsi="微软雅黑" w:cs="微软雅黑" w:hint="eastAsia"/>
          <w:color w:val="000000"/>
          <w:kern w:val="0"/>
          <w:szCs w:val="21"/>
        </w:rPr>
        <w:t>､</w:t>
      </w:r>
      <w:r w:rsidRPr="00A4354E">
        <w:rPr>
          <w:rFonts w:ascii="宋体" w:hAnsi="宋体" w:cs="宋体"/>
          <w:color w:val="000000"/>
          <w:kern w:val="0"/>
          <w:szCs w:val="21"/>
        </w:rPr>
        <w:t>谈判小组拟制谈判报告</w:t>
      </w:r>
      <w:r w:rsidRPr="00A4354E">
        <w:rPr>
          <w:rFonts w:ascii="微软雅黑" w:eastAsia="微软雅黑" w:hAnsi="微软雅黑" w:cs="微软雅黑" w:hint="eastAsia"/>
          <w:color w:val="000000"/>
          <w:kern w:val="0"/>
          <w:szCs w:val="21"/>
        </w:rPr>
        <w:t>｡</w:t>
      </w:r>
    </w:p>
    <w:p w:rsidR="0066528A" w:rsidRPr="00A4354E" w:rsidRDefault="000E136B" w:rsidP="00E54C78">
      <w:pPr>
        <w:widowControl/>
        <w:spacing w:line="360" w:lineRule="exact"/>
        <w:jc w:val="left"/>
        <w:rPr>
          <w:rFonts w:ascii="宋体" w:hAnsi="宋体" w:cs="Arial"/>
          <w:b/>
          <w:bCs/>
          <w:kern w:val="0"/>
          <w:szCs w:val="21"/>
        </w:rPr>
      </w:pPr>
      <w:r w:rsidRPr="00A4354E">
        <w:rPr>
          <w:rFonts w:ascii="宋体" w:hAnsi="宋体" w:cs="Arial"/>
          <w:b/>
          <w:bCs/>
          <w:kern w:val="0"/>
          <w:szCs w:val="21"/>
        </w:rPr>
        <w:t>五</w:t>
      </w:r>
      <w:r w:rsidRPr="00A4354E">
        <w:rPr>
          <w:rFonts w:ascii="微软雅黑" w:eastAsia="微软雅黑" w:hAnsi="微软雅黑" w:cs="微软雅黑" w:hint="eastAsia"/>
          <w:b/>
          <w:bCs/>
          <w:kern w:val="0"/>
          <w:szCs w:val="21"/>
        </w:rPr>
        <w:t>､</w:t>
      </w:r>
      <w:r w:rsidRPr="00A4354E">
        <w:rPr>
          <w:rFonts w:ascii="宋体" w:hAnsi="宋体" w:cs="宋体"/>
          <w:b/>
          <w:bCs/>
          <w:kern w:val="0"/>
          <w:szCs w:val="21"/>
        </w:rPr>
        <w:t>中标通知</w:t>
      </w:r>
    </w:p>
    <w:p w:rsidR="00A4354E" w:rsidRPr="00A4354E" w:rsidRDefault="000E136B" w:rsidP="00E54C78">
      <w:pPr>
        <w:pStyle w:val="af1"/>
        <w:widowControl/>
        <w:numPr>
          <w:ilvl w:val="0"/>
          <w:numId w:val="9"/>
        </w:numPr>
        <w:spacing w:line="360" w:lineRule="exact"/>
        <w:ind w:rightChars="-361" w:right="-758" w:firstLineChars="0"/>
        <w:jc w:val="left"/>
        <w:rPr>
          <w:rFonts w:ascii="宋体" w:hAnsi="宋体" w:cs="Arial"/>
          <w:kern w:val="0"/>
          <w:szCs w:val="21"/>
        </w:rPr>
      </w:pPr>
      <w:r w:rsidRPr="00A4354E">
        <w:rPr>
          <w:rFonts w:ascii="宋体" w:hAnsi="宋体" w:cs="Arial"/>
          <w:kern w:val="0"/>
          <w:szCs w:val="21"/>
        </w:rPr>
        <w:t>谈判结束后,院方将于三日内在</w:t>
      </w:r>
      <w:r w:rsidRPr="00A4354E">
        <w:rPr>
          <w:rFonts w:ascii="宋体" w:hAnsi="宋体" w:cs="Arial"/>
          <w:color w:val="FF0000"/>
          <w:kern w:val="0"/>
          <w:szCs w:val="21"/>
        </w:rPr>
        <w:t>深圳市宝安区卫生健康局官网</w:t>
      </w:r>
      <w:r w:rsidRPr="00A4354E">
        <w:rPr>
          <w:rFonts w:ascii="宋体" w:hAnsi="宋体" w:cs="Arial"/>
          <w:kern w:val="0"/>
          <w:szCs w:val="21"/>
        </w:rPr>
        <w:t>上发布中标公告,公告期满,如无谈判响应</w:t>
      </w:r>
    </w:p>
    <w:p w:rsidR="0066528A" w:rsidRPr="00A4354E" w:rsidRDefault="000E136B" w:rsidP="00E54C78">
      <w:pPr>
        <w:widowControl/>
        <w:spacing w:line="360" w:lineRule="exact"/>
        <w:ind w:rightChars="-361" w:right="-758"/>
        <w:jc w:val="left"/>
        <w:rPr>
          <w:rFonts w:ascii="宋体" w:hAnsi="宋体" w:cs="Arial"/>
          <w:kern w:val="0"/>
          <w:szCs w:val="21"/>
        </w:rPr>
      </w:pPr>
      <w:r w:rsidRPr="00A4354E">
        <w:rPr>
          <w:rFonts w:ascii="宋体" w:hAnsi="宋体" w:cs="Arial"/>
          <w:kern w:val="0"/>
          <w:szCs w:val="21"/>
        </w:rPr>
        <w:t>方质疑,由深圳市宝安人民医院(集团)招标采购管理中心签发《中标/成交结果通知书》</w:t>
      </w:r>
      <w:r w:rsidRPr="00A4354E">
        <w:rPr>
          <w:rFonts w:ascii="微软雅黑" w:eastAsia="微软雅黑" w:hAnsi="微软雅黑" w:cs="微软雅黑" w:hint="eastAsia"/>
          <w:kern w:val="0"/>
          <w:szCs w:val="21"/>
        </w:rPr>
        <w:t>｡</w:t>
      </w:r>
    </w:p>
    <w:p w:rsidR="00A4354E" w:rsidRPr="00A4354E" w:rsidRDefault="000E136B" w:rsidP="00E54C78">
      <w:pPr>
        <w:pStyle w:val="af1"/>
        <w:widowControl/>
        <w:numPr>
          <w:ilvl w:val="0"/>
          <w:numId w:val="9"/>
        </w:numPr>
        <w:spacing w:line="360" w:lineRule="exact"/>
        <w:ind w:rightChars="-361" w:right="-758" w:firstLineChars="0"/>
        <w:jc w:val="left"/>
        <w:rPr>
          <w:rFonts w:ascii="宋体" w:hAnsi="宋体" w:cs="Arial"/>
          <w:kern w:val="0"/>
          <w:szCs w:val="21"/>
        </w:rPr>
      </w:pPr>
      <w:r w:rsidRPr="00A4354E">
        <w:rPr>
          <w:rFonts w:ascii="宋体" w:hAnsi="宋体" w:cs="Arial"/>
          <w:kern w:val="0"/>
          <w:szCs w:val="21"/>
        </w:rPr>
        <w:t>结果通知书发出后,若中标谈判响应方放弃中标,应当承担相应的法律责任</w:t>
      </w:r>
      <w:r w:rsidRPr="00A4354E">
        <w:rPr>
          <w:rFonts w:ascii="微软雅黑" w:eastAsia="微软雅黑" w:hAnsi="微软雅黑" w:cs="微软雅黑" w:hint="eastAsia"/>
          <w:kern w:val="0"/>
          <w:szCs w:val="21"/>
        </w:rPr>
        <w:t>｡</w:t>
      </w:r>
      <w:r w:rsidRPr="00A4354E">
        <w:rPr>
          <w:rFonts w:ascii="宋体" w:hAnsi="宋体" w:cs="宋体"/>
          <w:kern w:val="0"/>
          <w:szCs w:val="21"/>
        </w:rPr>
        <w:t>结果通知书对采购人和中标</w:t>
      </w:r>
    </w:p>
    <w:p w:rsidR="0066528A" w:rsidRPr="00A4354E" w:rsidRDefault="000E136B" w:rsidP="00E54C78">
      <w:pPr>
        <w:widowControl/>
        <w:spacing w:line="360" w:lineRule="exact"/>
        <w:ind w:rightChars="-361" w:right="-758"/>
        <w:jc w:val="left"/>
        <w:rPr>
          <w:rFonts w:ascii="宋体" w:hAnsi="宋体" w:cs="Arial"/>
          <w:kern w:val="0"/>
          <w:szCs w:val="21"/>
        </w:rPr>
      </w:pPr>
      <w:r w:rsidRPr="00A4354E">
        <w:rPr>
          <w:rFonts w:ascii="宋体" w:hAnsi="宋体" w:cs="Arial"/>
          <w:kern w:val="0"/>
          <w:szCs w:val="21"/>
        </w:rPr>
        <w:t>谈判响应方具有同等法律效力</w:t>
      </w:r>
      <w:r w:rsidRPr="00A4354E">
        <w:rPr>
          <w:rFonts w:ascii="微软雅黑" w:eastAsia="微软雅黑" w:hAnsi="微软雅黑" w:cs="微软雅黑" w:hint="eastAsia"/>
          <w:kern w:val="0"/>
          <w:szCs w:val="21"/>
        </w:rPr>
        <w:t>｡</w:t>
      </w:r>
    </w:p>
    <w:p w:rsidR="0066528A" w:rsidRPr="00A4354E" w:rsidRDefault="000E136B" w:rsidP="00E54C78">
      <w:pPr>
        <w:widowControl/>
        <w:spacing w:line="360" w:lineRule="exact"/>
        <w:jc w:val="left"/>
        <w:rPr>
          <w:rFonts w:ascii="宋体" w:hAnsi="宋体" w:cs="Arial"/>
          <w:kern w:val="0"/>
          <w:szCs w:val="21"/>
        </w:rPr>
      </w:pPr>
      <w:r w:rsidRPr="00A4354E">
        <w:rPr>
          <w:rFonts w:ascii="宋体" w:hAnsi="宋体" w:cs="Arial"/>
          <w:kern w:val="0"/>
          <w:szCs w:val="21"/>
        </w:rPr>
        <w:t>(三)中标公告期满后,中标公司将来深圳市宝安区人民医院采购部门签订合同</w:t>
      </w:r>
      <w:r w:rsidRPr="00A4354E">
        <w:rPr>
          <w:rFonts w:ascii="微软雅黑" w:eastAsia="微软雅黑" w:hAnsi="微软雅黑" w:cs="微软雅黑" w:hint="eastAsia"/>
          <w:kern w:val="0"/>
          <w:szCs w:val="21"/>
        </w:rPr>
        <w:t>｡</w:t>
      </w:r>
    </w:p>
    <w:p w:rsidR="00D050A6" w:rsidRPr="00A4354E" w:rsidRDefault="00D050A6" w:rsidP="00962FCF">
      <w:pPr>
        <w:widowControl/>
        <w:spacing w:line="240" w:lineRule="exact"/>
        <w:jc w:val="left"/>
        <w:rPr>
          <w:rFonts w:ascii="宋体" w:hAnsi="宋体" w:cs="Arial"/>
          <w:color w:val="000000"/>
          <w:kern w:val="0"/>
          <w:szCs w:val="21"/>
        </w:rPr>
      </w:pPr>
    </w:p>
    <w:p w:rsidR="00D050A6" w:rsidRPr="00A4354E" w:rsidRDefault="00D050A6" w:rsidP="00962FCF">
      <w:pPr>
        <w:snapToGrid w:val="0"/>
        <w:spacing w:line="240" w:lineRule="exact"/>
        <w:ind w:right="870"/>
        <w:rPr>
          <w:rFonts w:ascii="宋体" w:hAnsi="宋体" w:cs="宋体-18030"/>
          <w:bCs/>
          <w:color w:val="000000"/>
          <w:sz w:val="24"/>
        </w:rPr>
      </w:pPr>
    </w:p>
    <w:p w:rsidR="00D050A6" w:rsidRPr="00A4354E" w:rsidRDefault="000E136B" w:rsidP="00962FCF">
      <w:pPr>
        <w:snapToGrid w:val="0"/>
        <w:spacing w:line="240" w:lineRule="exact"/>
        <w:ind w:right="-760" w:firstLineChars="2300" w:firstLine="5520"/>
        <w:rPr>
          <w:rFonts w:ascii="宋体" w:hAnsi="宋体" w:cs="宋体-18030"/>
          <w:bCs/>
          <w:color w:val="000000"/>
          <w:sz w:val="24"/>
        </w:rPr>
      </w:pPr>
      <w:r w:rsidRPr="00A4354E">
        <w:rPr>
          <w:rFonts w:ascii="宋体" w:hAnsi="宋体" w:cs="宋体-18030"/>
          <w:bCs/>
          <w:color w:val="000000"/>
          <w:sz w:val="24"/>
        </w:rPr>
        <w:t>深圳市宝安人民医院(集团)</w:t>
      </w:r>
    </w:p>
    <w:p w:rsidR="00261A79" w:rsidRPr="00A4354E" w:rsidRDefault="00261A79" w:rsidP="00D050A6">
      <w:pPr>
        <w:snapToGrid w:val="0"/>
        <w:spacing w:line="360" w:lineRule="auto"/>
        <w:ind w:right="870" w:firstLineChars="1900" w:firstLine="4560"/>
        <w:rPr>
          <w:rFonts w:ascii="宋体" w:hAnsi="宋体" w:cs="宋体-18030"/>
          <w:bCs/>
          <w:color w:val="000000"/>
          <w:sz w:val="24"/>
        </w:rPr>
      </w:pPr>
    </w:p>
    <w:p w:rsidR="00E16FE7" w:rsidRPr="005A496A" w:rsidRDefault="000E136B" w:rsidP="00E16FE7">
      <w:pPr>
        <w:widowControl/>
        <w:spacing w:line="500" w:lineRule="exact"/>
        <w:jc w:val="left"/>
        <w:rPr>
          <w:rFonts w:ascii="宋体" w:hAnsi="宋体" w:cs="Arial"/>
          <w:b/>
          <w:color w:val="000000"/>
          <w:kern w:val="0"/>
          <w:sz w:val="36"/>
          <w:szCs w:val="36"/>
        </w:rPr>
      </w:pPr>
      <w:r w:rsidRPr="00A4354E">
        <w:rPr>
          <w:rFonts w:ascii="宋体" w:hAnsi="宋体" w:cs="Arial"/>
          <w:b/>
          <w:color w:val="000000"/>
          <w:kern w:val="0"/>
          <w:sz w:val="32"/>
          <w:szCs w:val="32"/>
        </w:rPr>
        <w:br w:type="page"/>
      </w:r>
      <w:r w:rsidRPr="005A496A">
        <w:rPr>
          <w:rFonts w:ascii="宋体" w:hAnsi="宋体" w:cs="Arial"/>
          <w:b/>
          <w:color w:val="000000"/>
          <w:kern w:val="0"/>
          <w:sz w:val="36"/>
          <w:szCs w:val="36"/>
        </w:rPr>
        <w:lastRenderedPageBreak/>
        <w:t>附件:</w:t>
      </w:r>
    </w:p>
    <w:p w:rsidR="00E16FE7" w:rsidRPr="00050678" w:rsidRDefault="000E136B" w:rsidP="00E16FE7">
      <w:pPr>
        <w:widowControl/>
        <w:spacing w:line="320" w:lineRule="exact"/>
        <w:jc w:val="center"/>
        <w:rPr>
          <w:rFonts w:ascii="宋体" w:hAnsi="宋体" w:cs="宋体"/>
          <w:b/>
          <w:bCs/>
          <w:color w:val="000000"/>
          <w:kern w:val="0"/>
          <w:sz w:val="24"/>
        </w:rPr>
      </w:pPr>
      <w:r w:rsidRPr="00170252">
        <w:rPr>
          <w:rFonts w:ascii="宋体" w:hAnsi="宋体"/>
          <w:b/>
          <w:bCs/>
          <w:sz w:val="30"/>
          <w:szCs w:val="30"/>
        </w:rPr>
        <w:t>远程实景互动培训系统</w:t>
      </w:r>
    </w:p>
    <w:p w:rsidR="00E16FE7" w:rsidRDefault="000E136B" w:rsidP="00E16FE7">
      <w:pPr>
        <w:pStyle w:val="TableParagraph"/>
        <w:ind w:left="723" w:hanging="723"/>
        <w:rPr>
          <w:sz w:val="28"/>
          <w:szCs w:val="28"/>
          <w:lang w:val="en-US"/>
        </w:rPr>
      </w:pPr>
      <w:r w:rsidRPr="00457324">
        <w:rPr>
          <w:rFonts w:asciiTheme="minorEastAsia" w:eastAsiaTheme="minorEastAsia" w:hAnsiTheme="minorEastAsia"/>
          <w:b/>
          <w:color w:val="000000" w:themeColor="text1"/>
          <w:szCs w:val="21"/>
        </w:rPr>
        <w:t>【配置清单】</w:t>
      </w:r>
    </w:p>
    <w:p w:rsidR="00E16FE7" w:rsidRDefault="000E136B" w:rsidP="00E16FE7">
      <w:pPr>
        <w:tabs>
          <w:tab w:val="left" w:pos="425"/>
        </w:tabs>
        <w:ind w:leftChars="200" w:left="420"/>
        <w:rPr>
          <w:szCs w:val="21"/>
        </w:rPr>
      </w:pPr>
      <w:r>
        <w:rPr>
          <w:szCs w:val="21"/>
        </w:rPr>
        <w:t>1</w:t>
      </w:r>
      <w:r w:rsidR="006A6DB6">
        <w:rPr>
          <w:rFonts w:hint="eastAsia"/>
          <w:szCs w:val="21"/>
        </w:rPr>
        <w:t>.</w:t>
      </w:r>
      <w:r w:rsidRPr="00960A31">
        <w:rPr>
          <w:rFonts w:hint="eastAsia"/>
          <w:szCs w:val="21"/>
        </w:rPr>
        <w:t>远程实景互动培训系统高清终端机</w:t>
      </w:r>
      <w:r>
        <w:rPr>
          <w:szCs w:val="21"/>
        </w:rPr>
        <w:t>1</w:t>
      </w:r>
      <w:r>
        <w:rPr>
          <w:rFonts w:hint="eastAsia"/>
          <w:szCs w:val="21"/>
        </w:rPr>
        <w:t>个</w:t>
      </w:r>
      <w:r w:rsidRPr="00960A31">
        <w:rPr>
          <w:szCs w:val="21"/>
        </w:rPr>
        <w:t>;</w:t>
      </w:r>
    </w:p>
    <w:p w:rsidR="00E16FE7" w:rsidRDefault="000E136B" w:rsidP="00E16FE7">
      <w:pPr>
        <w:tabs>
          <w:tab w:val="left" w:pos="425"/>
        </w:tabs>
        <w:ind w:leftChars="200" w:left="420"/>
        <w:rPr>
          <w:szCs w:val="21"/>
        </w:rPr>
      </w:pPr>
      <w:r w:rsidRPr="00960A31">
        <w:rPr>
          <w:szCs w:val="21"/>
        </w:rPr>
        <w:t>2</w:t>
      </w:r>
      <w:r w:rsidR="006A6DB6">
        <w:rPr>
          <w:rFonts w:hint="eastAsia"/>
          <w:szCs w:val="21"/>
        </w:rPr>
        <w:t>.</w:t>
      </w:r>
      <w:r w:rsidRPr="00960A31">
        <w:rPr>
          <w:rFonts w:hint="eastAsia"/>
          <w:szCs w:val="21"/>
        </w:rPr>
        <w:t>远程实景互动培训系统软件</w:t>
      </w:r>
      <w:r>
        <w:rPr>
          <w:szCs w:val="21"/>
        </w:rPr>
        <w:t>1</w:t>
      </w:r>
      <w:r>
        <w:rPr>
          <w:rFonts w:hint="eastAsia"/>
          <w:szCs w:val="21"/>
        </w:rPr>
        <w:t>套</w:t>
      </w:r>
      <w:r w:rsidRPr="00960A31">
        <w:rPr>
          <w:szCs w:val="21"/>
        </w:rPr>
        <w:t>;</w:t>
      </w:r>
    </w:p>
    <w:p w:rsidR="00E16FE7" w:rsidRDefault="000E136B" w:rsidP="00E16FE7">
      <w:pPr>
        <w:tabs>
          <w:tab w:val="left" w:pos="425"/>
        </w:tabs>
        <w:ind w:leftChars="200" w:left="420"/>
        <w:rPr>
          <w:szCs w:val="21"/>
        </w:rPr>
      </w:pPr>
      <w:r w:rsidRPr="00960A31">
        <w:rPr>
          <w:szCs w:val="21"/>
        </w:rPr>
        <w:t>3</w:t>
      </w:r>
      <w:r w:rsidR="006A6DB6">
        <w:rPr>
          <w:rFonts w:hint="eastAsia"/>
          <w:szCs w:val="21"/>
        </w:rPr>
        <w:t>.</w:t>
      </w:r>
      <w:r w:rsidRPr="00960A31">
        <w:rPr>
          <w:rFonts w:hint="eastAsia"/>
          <w:szCs w:val="21"/>
        </w:rPr>
        <w:t>音箱</w:t>
      </w:r>
      <w:r>
        <w:rPr>
          <w:szCs w:val="21"/>
        </w:rPr>
        <w:t>1</w:t>
      </w:r>
      <w:r>
        <w:rPr>
          <w:rFonts w:hint="eastAsia"/>
          <w:szCs w:val="21"/>
        </w:rPr>
        <w:t>套</w:t>
      </w:r>
      <w:r w:rsidRPr="00960A31">
        <w:rPr>
          <w:szCs w:val="21"/>
        </w:rPr>
        <w:t>;</w:t>
      </w:r>
    </w:p>
    <w:p w:rsidR="00E16FE7" w:rsidRDefault="000E136B" w:rsidP="00E16FE7">
      <w:pPr>
        <w:tabs>
          <w:tab w:val="left" w:pos="425"/>
        </w:tabs>
        <w:ind w:leftChars="200" w:left="420"/>
        <w:rPr>
          <w:szCs w:val="21"/>
        </w:rPr>
      </w:pPr>
      <w:r w:rsidRPr="00960A31">
        <w:rPr>
          <w:szCs w:val="21"/>
        </w:rPr>
        <w:t>4</w:t>
      </w:r>
      <w:r w:rsidR="006A6DB6">
        <w:rPr>
          <w:rFonts w:hint="eastAsia"/>
          <w:szCs w:val="21"/>
        </w:rPr>
        <w:t>.</w:t>
      </w:r>
      <w:r w:rsidRPr="00960A31">
        <w:rPr>
          <w:szCs w:val="21"/>
        </w:rPr>
        <w:t>1</w:t>
      </w:r>
      <w:r w:rsidRPr="00960A31">
        <w:rPr>
          <w:rFonts w:hint="eastAsia"/>
          <w:szCs w:val="21"/>
        </w:rPr>
        <w:t>托</w:t>
      </w:r>
      <w:r w:rsidRPr="00960A31">
        <w:rPr>
          <w:szCs w:val="21"/>
        </w:rPr>
        <w:t>4</w:t>
      </w:r>
      <w:r w:rsidRPr="00960A31">
        <w:rPr>
          <w:rFonts w:hint="eastAsia"/>
          <w:szCs w:val="21"/>
        </w:rPr>
        <w:t>无线麦克风</w:t>
      </w:r>
      <w:r>
        <w:rPr>
          <w:szCs w:val="21"/>
        </w:rPr>
        <w:t>1</w:t>
      </w:r>
      <w:r>
        <w:rPr>
          <w:rFonts w:hint="eastAsia"/>
          <w:szCs w:val="21"/>
        </w:rPr>
        <w:t>套</w:t>
      </w:r>
      <w:r w:rsidRPr="00960A31">
        <w:rPr>
          <w:szCs w:val="21"/>
        </w:rPr>
        <w:t>;</w:t>
      </w:r>
    </w:p>
    <w:p w:rsidR="00E16FE7" w:rsidRDefault="000E136B" w:rsidP="00E16FE7">
      <w:pPr>
        <w:tabs>
          <w:tab w:val="left" w:pos="425"/>
        </w:tabs>
        <w:ind w:leftChars="200" w:left="420"/>
        <w:rPr>
          <w:szCs w:val="21"/>
        </w:rPr>
      </w:pPr>
      <w:r w:rsidRPr="00960A31">
        <w:rPr>
          <w:szCs w:val="21"/>
        </w:rPr>
        <w:t>5</w:t>
      </w:r>
      <w:r w:rsidR="006A6DB6">
        <w:rPr>
          <w:rFonts w:hint="eastAsia"/>
          <w:szCs w:val="21"/>
        </w:rPr>
        <w:t>.</w:t>
      </w:r>
      <w:r w:rsidRPr="00960A31">
        <w:rPr>
          <w:szCs w:val="21"/>
        </w:rPr>
        <w:t>16U</w:t>
      </w:r>
      <w:r w:rsidRPr="00960A31">
        <w:rPr>
          <w:rFonts w:hint="eastAsia"/>
          <w:szCs w:val="21"/>
        </w:rPr>
        <w:t>设备机柜</w:t>
      </w:r>
      <w:r>
        <w:rPr>
          <w:szCs w:val="21"/>
        </w:rPr>
        <w:t>1</w:t>
      </w:r>
      <w:r>
        <w:rPr>
          <w:rFonts w:hint="eastAsia"/>
          <w:szCs w:val="21"/>
        </w:rPr>
        <w:t>个</w:t>
      </w:r>
      <w:r w:rsidRPr="00960A31">
        <w:rPr>
          <w:szCs w:val="21"/>
        </w:rPr>
        <w:t>;</w:t>
      </w:r>
    </w:p>
    <w:p w:rsidR="00E16FE7" w:rsidRDefault="000E136B" w:rsidP="00E16FE7">
      <w:pPr>
        <w:tabs>
          <w:tab w:val="left" w:pos="425"/>
        </w:tabs>
        <w:ind w:leftChars="200" w:left="420"/>
        <w:rPr>
          <w:szCs w:val="21"/>
        </w:rPr>
      </w:pPr>
      <w:r w:rsidRPr="00960A31">
        <w:rPr>
          <w:szCs w:val="21"/>
        </w:rPr>
        <w:t>6</w:t>
      </w:r>
      <w:r w:rsidR="006A6DB6">
        <w:rPr>
          <w:rFonts w:hint="eastAsia"/>
          <w:szCs w:val="21"/>
        </w:rPr>
        <w:t>.</w:t>
      </w:r>
      <w:r w:rsidRPr="00960A31">
        <w:rPr>
          <w:rFonts w:hint="eastAsia"/>
          <w:szCs w:val="21"/>
        </w:rPr>
        <w:t>显示器</w:t>
      </w:r>
      <w:r>
        <w:rPr>
          <w:szCs w:val="21"/>
        </w:rPr>
        <w:t>1</w:t>
      </w:r>
      <w:r>
        <w:rPr>
          <w:rFonts w:hint="eastAsia"/>
          <w:szCs w:val="21"/>
        </w:rPr>
        <w:t>个</w:t>
      </w:r>
      <w:r w:rsidRPr="00960A31">
        <w:rPr>
          <w:szCs w:val="21"/>
        </w:rPr>
        <w:t>;</w:t>
      </w:r>
    </w:p>
    <w:p w:rsidR="00E16FE7" w:rsidRDefault="000E136B" w:rsidP="00E16FE7">
      <w:pPr>
        <w:tabs>
          <w:tab w:val="left" w:pos="425"/>
        </w:tabs>
        <w:ind w:leftChars="200" w:left="420"/>
        <w:rPr>
          <w:szCs w:val="21"/>
        </w:rPr>
      </w:pPr>
      <w:r w:rsidRPr="00960A31">
        <w:rPr>
          <w:szCs w:val="21"/>
        </w:rPr>
        <w:t>7</w:t>
      </w:r>
      <w:r w:rsidR="006A6DB6">
        <w:rPr>
          <w:rFonts w:hint="eastAsia"/>
          <w:szCs w:val="21"/>
        </w:rPr>
        <w:t>.</w:t>
      </w:r>
      <w:r w:rsidRPr="00960A31">
        <w:rPr>
          <w:szCs w:val="21"/>
        </w:rPr>
        <w:t>4K</w:t>
      </w:r>
      <w:r w:rsidRPr="00960A31">
        <w:rPr>
          <w:rFonts w:hint="eastAsia"/>
          <w:szCs w:val="21"/>
        </w:rPr>
        <w:t>高清摄像头及支架</w:t>
      </w:r>
      <w:r>
        <w:rPr>
          <w:szCs w:val="21"/>
        </w:rPr>
        <w:t>1</w:t>
      </w:r>
      <w:r>
        <w:rPr>
          <w:rFonts w:hint="eastAsia"/>
          <w:szCs w:val="21"/>
        </w:rPr>
        <w:t>个</w:t>
      </w:r>
      <w:r w:rsidRPr="00960A31">
        <w:rPr>
          <w:szCs w:val="21"/>
        </w:rPr>
        <w:t>;</w:t>
      </w:r>
    </w:p>
    <w:p w:rsidR="00E16FE7" w:rsidRPr="00960A31" w:rsidRDefault="000E136B" w:rsidP="00E16FE7">
      <w:pPr>
        <w:tabs>
          <w:tab w:val="left" w:pos="425"/>
        </w:tabs>
        <w:ind w:leftChars="200" w:left="420"/>
        <w:rPr>
          <w:szCs w:val="21"/>
        </w:rPr>
      </w:pPr>
      <w:r w:rsidRPr="00960A31">
        <w:rPr>
          <w:szCs w:val="21"/>
        </w:rPr>
        <w:t>8</w:t>
      </w:r>
      <w:r w:rsidR="006A6DB6">
        <w:rPr>
          <w:rFonts w:hint="eastAsia"/>
          <w:szCs w:val="21"/>
        </w:rPr>
        <w:t>.</w:t>
      </w:r>
      <w:r w:rsidRPr="00960A31">
        <w:rPr>
          <w:rFonts w:hint="eastAsia"/>
          <w:szCs w:val="21"/>
        </w:rPr>
        <w:t>配套线材</w:t>
      </w:r>
      <w:r w:rsidR="007E428A">
        <w:rPr>
          <w:rFonts w:hint="eastAsia"/>
          <w:szCs w:val="21"/>
        </w:rPr>
        <w:t>1</w:t>
      </w:r>
      <w:r>
        <w:rPr>
          <w:rFonts w:hint="eastAsia"/>
          <w:szCs w:val="21"/>
        </w:rPr>
        <w:t>套</w:t>
      </w:r>
      <w:r w:rsidRPr="00960A31">
        <w:rPr>
          <w:rFonts w:hint="eastAsia"/>
          <w:szCs w:val="21"/>
        </w:rPr>
        <w:t>｡</w:t>
      </w:r>
    </w:p>
    <w:p w:rsidR="00E16FE7" w:rsidRPr="00A61B3E" w:rsidRDefault="000E136B" w:rsidP="00E16FE7">
      <w:pPr>
        <w:tabs>
          <w:tab w:val="left" w:pos="425"/>
        </w:tabs>
        <w:ind w:left="422" w:hangingChars="200" w:hanging="422"/>
        <w:rPr>
          <w:rFonts w:asciiTheme="minorEastAsia" w:eastAsiaTheme="minorEastAsia" w:hAnsiTheme="minorEastAsia"/>
          <w:b/>
          <w:szCs w:val="21"/>
        </w:rPr>
      </w:pPr>
      <w:r w:rsidRPr="00A61B3E">
        <w:rPr>
          <w:rFonts w:asciiTheme="minorEastAsia" w:eastAsiaTheme="minorEastAsia" w:hAnsiTheme="minorEastAsia"/>
          <w:b/>
          <w:szCs w:val="21"/>
        </w:rPr>
        <w:t>【功能要求】</w:t>
      </w:r>
    </w:p>
    <w:p w:rsidR="00E16FE7" w:rsidRPr="00A61B3E" w:rsidRDefault="000E136B" w:rsidP="00E16FE7">
      <w:pPr>
        <w:tabs>
          <w:tab w:val="left" w:pos="425"/>
        </w:tabs>
        <w:ind w:leftChars="200" w:left="420"/>
        <w:rPr>
          <w:rFonts w:ascii="宋体" w:hAnsi="宋体"/>
          <w:szCs w:val="21"/>
        </w:rPr>
      </w:pPr>
      <w:r>
        <w:rPr>
          <w:rFonts w:ascii="宋体" w:hAnsi="宋体"/>
          <w:szCs w:val="21"/>
        </w:rPr>
        <w:t>实现</w:t>
      </w:r>
      <w:r w:rsidRPr="00A61B3E">
        <w:rPr>
          <w:rFonts w:ascii="宋体" w:hAnsi="宋体"/>
          <w:szCs w:val="21"/>
        </w:rPr>
        <w:t>远程视频会议,学术交流,参加中山六院病例讨论例会</w:t>
      </w:r>
      <w:r>
        <w:rPr>
          <w:rFonts w:ascii="宋体" w:hAnsi="宋体" w:hint="eastAsia"/>
          <w:szCs w:val="21"/>
        </w:rPr>
        <w:t>｡</w:t>
      </w:r>
    </w:p>
    <w:p w:rsidR="00E16FE7" w:rsidRDefault="000E136B" w:rsidP="00E16FE7">
      <w:pPr>
        <w:tabs>
          <w:tab w:val="left" w:pos="425"/>
        </w:tabs>
        <w:ind w:left="422" w:hangingChars="200" w:hanging="422"/>
        <w:rPr>
          <w:szCs w:val="21"/>
        </w:rPr>
      </w:pPr>
      <w:r w:rsidRPr="00457324">
        <w:rPr>
          <w:rFonts w:asciiTheme="minorEastAsia" w:eastAsiaTheme="minorEastAsia" w:hAnsiTheme="minorEastAsia"/>
          <w:b/>
          <w:szCs w:val="21"/>
        </w:rPr>
        <w:t>【技术参数】</w:t>
      </w:r>
    </w:p>
    <w:p w:rsidR="00E16FE7" w:rsidRDefault="000E136B" w:rsidP="00E16FE7">
      <w:pPr>
        <w:tabs>
          <w:tab w:val="left" w:pos="425"/>
        </w:tabs>
        <w:ind w:left="420" w:hangingChars="200" w:hanging="420"/>
        <w:rPr>
          <w:szCs w:val="21"/>
        </w:rPr>
      </w:pPr>
      <w:r>
        <w:rPr>
          <w:rFonts w:hint="eastAsia"/>
          <w:szCs w:val="21"/>
        </w:rPr>
        <w:t>一､质量标准</w:t>
      </w:r>
    </w:p>
    <w:p w:rsidR="00E16FE7" w:rsidRPr="00A61B3E" w:rsidRDefault="000E136B" w:rsidP="00E16FE7">
      <w:pPr>
        <w:tabs>
          <w:tab w:val="left" w:pos="425"/>
        </w:tabs>
        <w:ind w:leftChars="200" w:left="420"/>
        <w:rPr>
          <w:rFonts w:ascii="宋体" w:hAnsi="宋体"/>
          <w:szCs w:val="21"/>
        </w:rPr>
      </w:pPr>
      <w:r w:rsidRPr="00A61B3E">
        <w:rPr>
          <w:rFonts w:ascii="宋体" w:hAnsi="宋体"/>
          <w:szCs w:val="21"/>
        </w:rPr>
        <w:t>SSL身份认证</w:t>
      </w:r>
      <w:r w:rsidRPr="00A61B3E">
        <w:rPr>
          <w:rFonts w:ascii="宋体" w:hAnsi="宋体" w:hint="eastAsia"/>
          <w:szCs w:val="21"/>
        </w:rPr>
        <w:t>､数据完整性､数据加密､防火墙保护､安全性设计｡</w:t>
      </w:r>
    </w:p>
    <w:p w:rsidR="00E16FE7" w:rsidRDefault="000E136B" w:rsidP="00E16FE7">
      <w:pPr>
        <w:tabs>
          <w:tab w:val="left" w:pos="425"/>
        </w:tabs>
        <w:rPr>
          <w:szCs w:val="21"/>
        </w:rPr>
      </w:pPr>
      <w:r>
        <w:rPr>
          <w:rFonts w:hint="eastAsia"/>
          <w:szCs w:val="21"/>
        </w:rPr>
        <w:t>二､</w:t>
      </w:r>
      <w:r w:rsidRPr="00A61B3E">
        <w:rPr>
          <w:rFonts w:hint="eastAsia"/>
          <w:szCs w:val="21"/>
        </w:rPr>
        <w:t>技术</w:t>
      </w:r>
      <w:r>
        <w:rPr>
          <w:rFonts w:hint="eastAsia"/>
          <w:szCs w:val="21"/>
        </w:rPr>
        <w:t>要求</w:t>
      </w:r>
    </w:p>
    <w:p w:rsidR="00E16FE7" w:rsidRPr="00A61B3E" w:rsidRDefault="000E136B" w:rsidP="00E16FE7">
      <w:pPr>
        <w:tabs>
          <w:tab w:val="left" w:pos="425"/>
        </w:tabs>
        <w:ind w:leftChars="200" w:left="420"/>
        <w:rPr>
          <w:szCs w:val="21"/>
        </w:rPr>
      </w:pPr>
      <w:r>
        <w:rPr>
          <w:szCs w:val="21"/>
        </w:rPr>
        <w:t>1.</w:t>
      </w:r>
      <w:r w:rsidRPr="00A61B3E">
        <w:rPr>
          <w:rFonts w:hint="eastAsia"/>
          <w:szCs w:val="21"/>
        </w:rPr>
        <w:t>网络通讯协议</w:t>
      </w:r>
      <w:r w:rsidRPr="00A61B3E">
        <w:rPr>
          <w:rFonts w:hint="eastAsia"/>
          <w:szCs w:val="21"/>
        </w:rPr>
        <w:t>:</w:t>
      </w:r>
      <w:r w:rsidRPr="00A61B3E">
        <w:rPr>
          <w:szCs w:val="21"/>
        </w:rPr>
        <w:t>TCP/IP</w:t>
      </w:r>
      <w:r w:rsidRPr="00A61B3E">
        <w:rPr>
          <w:rFonts w:hint="eastAsia"/>
          <w:szCs w:val="21"/>
        </w:rPr>
        <w:t>､</w:t>
      </w:r>
      <w:r w:rsidRPr="00A61B3E">
        <w:rPr>
          <w:szCs w:val="21"/>
        </w:rPr>
        <w:t>RTP/RTCP</w:t>
      </w:r>
      <w:r w:rsidRPr="00A61B3E">
        <w:rPr>
          <w:rFonts w:hint="eastAsia"/>
          <w:szCs w:val="21"/>
        </w:rPr>
        <w:t>､</w:t>
      </w:r>
      <w:r w:rsidRPr="00A61B3E">
        <w:rPr>
          <w:szCs w:val="21"/>
        </w:rPr>
        <w:t>HTTP</w:t>
      </w:r>
      <w:r w:rsidRPr="00A61B3E">
        <w:rPr>
          <w:rFonts w:hint="eastAsia"/>
          <w:szCs w:val="21"/>
        </w:rPr>
        <w:t>､</w:t>
      </w:r>
      <w:r w:rsidRPr="00A61B3E">
        <w:rPr>
          <w:szCs w:val="21"/>
        </w:rPr>
        <w:t>UDP</w:t>
      </w:r>
      <w:r w:rsidRPr="00A61B3E">
        <w:rPr>
          <w:rFonts w:hint="eastAsia"/>
          <w:szCs w:val="21"/>
        </w:rPr>
        <w:t>､</w:t>
      </w:r>
      <w:r w:rsidRPr="00A61B3E">
        <w:rPr>
          <w:szCs w:val="21"/>
        </w:rPr>
        <w:t>RTCP</w:t>
      </w:r>
      <w:r>
        <w:rPr>
          <w:rFonts w:hint="eastAsia"/>
          <w:szCs w:val="21"/>
        </w:rPr>
        <w:t>｡</w:t>
      </w:r>
    </w:p>
    <w:p w:rsidR="00E16FE7" w:rsidRPr="00A61B3E" w:rsidRDefault="000E136B" w:rsidP="00E16FE7">
      <w:pPr>
        <w:tabs>
          <w:tab w:val="left" w:pos="425"/>
        </w:tabs>
        <w:ind w:leftChars="200" w:left="420"/>
        <w:rPr>
          <w:szCs w:val="21"/>
        </w:rPr>
      </w:pPr>
      <w:r>
        <w:rPr>
          <w:szCs w:val="21"/>
        </w:rPr>
        <w:t>2.</w:t>
      </w:r>
      <w:r w:rsidRPr="00A61B3E">
        <w:rPr>
          <w:rFonts w:hint="eastAsia"/>
          <w:szCs w:val="21"/>
        </w:rPr>
        <w:t>视频编码</w:t>
      </w:r>
      <w:r w:rsidRPr="00A61B3E">
        <w:rPr>
          <w:rFonts w:hint="eastAsia"/>
          <w:szCs w:val="21"/>
        </w:rPr>
        <w:t>:</w:t>
      </w:r>
      <w:r w:rsidRPr="00A61B3E">
        <w:rPr>
          <w:szCs w:val="21"/>
        </w:rPr>
        <w:t>ISO MPEG4</w:t>
      </w:r>
      <w:r w:rsidRPr="00A61B3E">
        <w:rPr>
          <w:rFonts w:hint="eastAsia"/>
          <w:szCs w:val="21"/>
        </w:rPr>
        <w:t>､</w:t>
      </w:r>
      <w:r w:rsidRPr="00A61B3E">
        <w:rPr>
          <w:szCs w:val="21"/>
        </w:rPr>
        <w:t>ITU-T H.264</w:t>
      </w:r>
      <w:r>
        <w:rPr>
          <w:rFonts w:hint="eastAsia"/>
          <w:szCs w:val="21"/>
        </w:rPr>
        <w:t>｡</w:t>
      </w:r>
    </w:p>
    <w:p w:rsidR="00E16FE7" w:rsidRPr="00A61B3E" w:rsidRDefault="000E136B" w:rsidP="00E16FE7">
      <w:pPr>
        <w:tabs>
          <w:tab w:val="left" w:pos="425"/>
        </w:tabs>
        <w:ind w:leftChars="200" w:left="420"/>
        <w:rPr>
          <w:szCs w:val="21"/>
        </w:rPr>
      </w:pPr>
      <w:r>
        <w:rPr>
          <w:szCs w:val="21"/>
        </w:rPr>
        <w:t>3.</w:t>
      </w:r>
      <w:r w:rsidRPr="00A61B3E">
        <w:rPr>
          <w:rFonts w:hint="eastAsia"/>
          <w:szCs w:val="21"/>
        </w:rPr>
        <w:t>音频编码</w:t>
      </w:r>
      <w:r w:rsidRPr="00A61B3E">
        <w:rPr>
          <w:rFonts w:hint="eastAsia"/>
          <w:szCs w:val="21"/>
        </w:rPr>
        <w:t>:</w:t>
      </w:r>
      <w:r w:rsidRPr="00A61B3E">
        <w:rPr>
          <w:szCs w:val="21"/>
        </w:rPr>
        <w:t>G.711</w:t>
      </w:r>
      <w:r w:rsidRPr="00A61B3E">
        <w:rPr>
          <w:rFonts w:hint="eastAsia"/>
          <w:szCs w:val="21"/>
        </w:rPr>
        <w:t>､</w:t>
      </w:r>
      <w:r w:rsidRPr="00A61B3E">
        <w:rPr>
          <w:szCs w:val="21"/>
        </w:rPr>
        <w:t>G.722</w:t>
      </w:r>
      <w:r w:rsidRPr="00A61B3E">
        <w:rPr>
          <w:rFonts w:hint="eastAsia"/>
          <w:szCs w:val="21"/>
        </w:rPr>
        <w:t>､</w:t>
      </w:r>
      <w:r w:rsidRPr="00A61B3E">
        <w:rPr>
          <w:szCs w:val="21"/>
        </w:rPr>
        <w:t>G.722.1</w:t>
      </w:r>
      <w:r w:rsidRPr="00A61B3E">
        <w:rPr>
          <w:rFonts w:hint="eastAsia"/>
          <w:szCs w:val="21"/>
        </w:rPr>
        <w:t>､</w:t>
      </w:r>
      <w:r w:rsidRPr="00A61B3E">
        <w:rPr>
          <w:szCs w:val="21"/>
        </w:rPr>
        <w:t>G.723.1</w:t>
      </w:r>
      <w:r>
        <w:rPr>
          <w:rFonts w:hint="eastAsia"/>
          <w:szCs w:val="21"/>
        </w:rPr>
        <w:t>｡</w:t>
      </w:r>
    </w:p>
    <w:p w:rsidR="00E16FE7" w:rsidRPr="00A61B3E" w:rsidRDefault="000E136B" w:rsidP="00E16FE7">
      <w:pPr>
        <w:tabs>
          <w:tab w:val="left" w:pos="425"/>
        </w:tabs>
        <w:ind w:leftChars="200" w:left="420"/>
        <w:rPr>
          <w:szCs w:val="21"/>
        </w:rPr>
      </w:pPr>
      <w:r w:rsidRPr="00A61B3E">
        <w:rPr>
          <w:rFonts w:hint="eastAsia"/>
          <w:szCs w:val="21"/>
        </w:rPr>
        <w:t>▲</w:t>
      </w:r>
      <w:r>
        <w:rPr>
          <w:szCs w:val="21"/>
        </w:rPr>
        <w:t>4.</w:t>
      </w:r>
      <w:r w:rsidRPr="00A61B3E">
        <w:rPr>
          <w:rFonts w:hint="eastAsia"/>
          <w:szCs w:val="21"/>
        </w:rPr>
        <w:t>特色功能</w:t>
      </w:r>
      <w:r w:rsidRPr="00A61B3E">
        <w:rPr>
          <w:szCs w:val="21"/>
        </w:rPr>
        <w:t>:</w:t>
      </w:r>
      <w:r w:rsidRPr="00A61B3E">
        <w:rPr>
          <w:rFonts w:hint="eastAsia"/>
          <w:szCs w:val="21"/>
        </w:rPr>
        <w:t>同步录制､一键上传､远程管理</w:t>
      </w:r>
      <w:r>
        <w:rPr>
          <w:rFonts w:hint="eastAsia"/>
          <w:szCs w:val="21"/>
        </w:rPr>
        <w:t>｡</w:t>
      </w:r>
    </w:p>
    <w:p w:rsidR="00E16FE7" w:rsidRPr="00A61B3E" w:rsidRDefault="000E136B" w:rsidP="00E16FE7">
      <w:pPr>
        <w:tabs>
          <w:tab w:val="left" w:pos="425"/>
        </w:tabs>
        <w:ind w:leftChars="200" w:left="420"/>
        <w:rPr>
          <w:szCs w:val="21"/>
        </w:rPr>
      </w:pPr>
      <w:r>
        <w:rPr>
          <w:szCs w:val="21"/>
        </w:rPr>
        <w:t>5.</w:t>
      </w:r>
      <w:r w:rsidRPr="00A61B3E">
        <w:rPr>
          <w:rFonts w:hint="eastAsia"/>
          <w:szCs w:val="21"/>
        </w:rPr>
        <w:t>课件格式</w:t>
      </w:r>
      <w:r w:rsidRPr="00A61B3E">
        <w:rPr>
          <w:rFonts w:hint="eastAsia"/>
          <w:szCs w:val="21"/>
        </w:rPr>
        <w:t>:</w:t>
      </w:r>
      <w:r w:rsidRPr="00A61B3E">
        <w:rPr>
          <w:rFonts w:hint="eastAsia"/>
          <w:szCs w:val="21"/>
        </w:rPr>
        <w:t>录制视频自动生成标准格式</w:t>
      </w:r>
      <w:r w:rsidRPr="00A61B3E">
        <w:rPr>
          <w:rFonts w:hint="eastAsia"/>
          <w:szCs w:val="21"/>
        </w:rPr>
        <w:t>,</w:t>
      </w:r>
      <w:r w:rsidRPr="00A61B3E">
        <w:rPr>
          <w:rFonts w:hint="eastAsia"/>
          <w:szCs w:val="21"/>
        </w:rPr>
        <w:t>支持使用</w:t>
      </w:r>
      <w:r w:rsidRPr="00A61B3E">
        <w:rPr>
          <w:szCs w:val="21"/>
        </w:rPr>
        <w:t>USB</w:t>
      </w:r>
      <w:r w:rsidRPr="00A61B3E">
        <w:rPr>
          <w:rFonts w:hint="eastAsia"/>
          <w:szCs w:val="21"/>
        </w:rPr>
        <w:t>移动存储设备导出课件</w:t>
      </w:r>
      <w:r>
        <w:rPr>
          <w:rFonts w:hint="eastAsia"/>
          <w:szCs w:val="21"/>
        </w:rPr>
        <w:t>｡</w:t>
      </w:r>
    </w:p>
    <w:p w:rsidR="00E16FE7" w:rsidRPr="00A61B3E" w:rsidRDefault="000E136B" w:rsidP="00E16FE7">
      <w:pPr>
        <w:tabs>
          <w:tab w:val="left" w:pos="425"/>
        </w:tabs>
        <w:ind w:leftChars="200" w:left="420"/>
        <w:rPr>
          <w:szCs w:val="21"/>
        </w:rPr>
      </w:pPr>
      <w:r>
        <w:rPr>
          <w:szCs w:val="21"/>
        </w:rPr>
        <w:t>6.</w:t>
      </w:r>
      <w:r w:rsidRPr="00A61B3E">
        <w:rPr>
          <w:rFonts w:hint="eastAsia"/>
          <w:szCs w:val="21"/>
        </w:rPr>
        <w:t>实景互动</w:t>
      </w:r>
      <w:r w:rsidRPr="00A61B3E">
        <w:rPr>
          <w:rFonts w:hint="eastAsia"/>
          <w:szCs w:val="21"/>
        </w:rPr>
        <w:t>:</w:t>
      </w:r>
      <w:r w:rsidRPr="00A61B3E">
        <w:rPr>
          <w:rFonts w:hint="eastAsia"/>
          <w:szCs w:val="21"/>
        </w:rPr>
        <w:t>同步互动</w:t>
      </w:r>
      <w:r w:rsidRPr="00A61B3E">
        <w:rPr>
          <w:rFonts w:hint="eastAsia"/>
          <w:szCs w:val="21"/>
        </w:rPr>
        <w:t>,</w:t>
      </w:r>
      <w:r w:rsidRPr="00A61B3E">
        <w:rPr>
          <w:rFonts w:hint="eastAsia"/>
          <w:szCs w:val="21"/>
        </w:rPr>
        <w:t>延迟小</w:t>
      </w:r>
      <w:r>
        <w:rPr>
          <w:rFonts w:hint="eastAsia"/>
          <w:szCs w:val="21"/>
        </w:rPr>
        <w:t>｡</w:t>
      </w:r>
    </w:p>
    <w:p w:rsidR="00E16FE7" w:rsidRPr="00A61B3E" w:rsidRDefault="000E136B" w:rsidP="00E16FE7">
      <w:pPr>
        <w:tabs>
          <w:tab w:val="left" w:pos="425"/>
        </w:tabs>
        <w:ind w:leftChars="200" w:left="420"/>
        <w:rPr>
          <w:szCs w:val="21"/>
        </w:rPr>
      </w:pPr>
      <w:r>
        <w:rPr>
          <w:szCs w:val="21"/>
        </w:rPr>
        <w:t>7.</w:t>
      </w:r>
      <w:r w:rsidRPr="00A61B3E">
        <w:rPr>
          <w:rFonts w:hint="eastAsia"/>
          <w:szCs w:val="21"/>
        </w:rPr>
        <w:t>网络媒介</w:t>
      </w:r>
      <w:r w:rsidRPr="00A61B3E">
        <w:rPr>
          <w:rFonts w:hint="eastAsia"/>
          <w:szCs w:val="21"/>
        </w:rPr>
        <w:t>:</w:t>
      </w:r>
      <w:r w:rsidRPr="00A61B3E">
        <w:rPr>
          <w:szCs w:val="21"/>
        </w:rPr>
        <w:t>DDN</w:t>
      </w:r>
      <w:r w:rsidRPr="00A61B3E">
        <w:rPr>
          <w:rFonts w:hint="eastAsia"/>
          <w:szCs w:val="21"/>
        </w:rPr>
        <w:t>､</w:t>
      </w:r>
      <w:r w:rsidRPr="00A61B3E">
        <w:rPr>
          <w:szCs w:val="21"/>
        </w:rPr>
        <w:t>ISDN</w:t>
      </w:r>
      <w:r w:rsidRPr="00A61B3E">
        <w:rPr>
          <w:rFonts w:hint="eastAsia"/>
          <w:szCs w:val="21"/>
        </w:rPr>
        <w:t>､</w:t>
      </w:r>
      <w:r w:rsidRPr="00A61B3E">
        <w:rPr>
          <w:szCs w:val="21"/>
        </w:rPr>
        <w:t>ATM</w:t>
      </w:r>
      <w:r w:rsidRPr="00A61B3E">
        <w:rPr>
          <w:rFonts w:hint="eastAsia"/>
          <w:szCs w:val="21"/>
        </w:rPr>
        <w:t>､</w:t>
      </w:r>
      <w:r w:rsidRPr="00A61B3E">
        <w:rPr>
          <w:szCs w:val="21"/>
        </w:rPr>
        <w:t>SDH</w:t>
      </w:r>
      <w:r w:rsidRPr="00A61B3E">
        <w:rPr>
          <w:rFonts w:hint="eastAsia"/>
          <w:szCs w:val="21"/>
        </w:rPr>
        <w:t>､</w:t>
      </w:r>
      <w:r w:rsidRPr="00A61B3E">
        <w:rPr>
          <w:szCs w:val="21"/>
        </w:rPr>
        <w:t>VPN</w:t>
      </w:r>
      <w:r w:rsidRPr="00A61B3E">
        <w:rPr>
          <w:rFonts w:hint="eastAsia"/>
          <w:szCs w:val="21"/>
        </w:rPr>
        <w:t>､卫星专线､</w:t>
      </w:r>
      <w:r w:rsidRPr="00A61B3E">
        <w:rPr>
          <w:szCs w:val="21"/>
        </w:rPr>
        <w:t>ADSL</w:t>
      </w:r>
      <w:r w:rsidRPr="00A61B3E">
        <w:rPr>
          <w:rFonts w:hint="eastAsia"/>
          <w:szCs w:val="21"/>
        </w:rPr>
        <w:t>､</w:t>
      </w:r>
      <w:r w:rsidRPr="00A61B3E">
        <w:rPr>
          <w:szCs w:val="21"/>
        </w:rPr>
        <w:t>3G</w:t>
      </w:r>
      <w:r w:rsidRPr="00A61B3E">
        <w:rPr>
          <w:rFonts w:hint="eastAsia"/>
          <w:szCs w:val="21"/>
        </w:rPr>
        <w:t>网络等线路</w:t>
      </w:r>
      <w:r>
        <w:rPr>
          <w:rFonts w:hint="eastAsia"/>
          <w:szCs w:val="21"/>
        </w:rPr>
        <w:t>｡</w:t>
      </w:r>
    </w:p>
    <w:p w:rsidR="00E16FE7" w:rsidRPr="00A61B3E" w:rsidRDefault="000E136B" w:rsidP="00E16FE7">
      <w:pPr>
        <w:tabs>
          <w:tab w:val="left" w:pos="425"/>
        </w:tabs>
        <w:ind w:leftChars="200" w:left="420"/>
        <w:rPr>
          <w:szCs w:val="21"/>
        </w:rPr>
      </w:pPr>
      <w:r>
        <w:rPr>
          <w:szCs w:val="21"/>
        </w:rPr>
        <w:t>8.</w:t>
      </w:r>
      <w:r w:rsidRPr="00A61B3E">
        <w:rPr>
          <w:rFonts w:hint="eastAsia"/>
          <w:szCs w:val="21"/>
        </w:rPr>
        <w:t>多画面支持</w:t>
      </w:r>
      <w:r w:rsidRPr="00A61B3E">
        <w:rPr>
          <w:rFonts w:hint="eastAsia"/>
          <w:szCs w:val="21"/>
        </w:rPr>
        <w:t>:</w:t>
      </w:r>
      <w:r w:rsidRPr="00A61B3E">
        <w:rPr>
          <w:rFonts w:hint="eastAsia"/>
          <w:szCs w:val="21"/>
        </w:rPr>
        <w:t>大屏以及</w:t>
      </w:r>
      <w:r w:rsidRPr="00A61B3E">
        <w:rPr>
          <w:szCs w:val="21"/>
        </w:rPr>
        <w:t>2</w:t>
      </w:r>
      <w:r w:rsidRPr="00A61B3E">
        <w:rPr>
          <w:rFonts w:hint="eastAsia"/>
          <w:szCs w:val="21"/>
        </w:rPr>
        <w:t>､</w:t>
      </w:r>
      <w:r w:rsidRPr="00A61B3E">
        <w:rPr>
          <w:szCs w:val="21"/>
        </w:rPr>
        <w:t>4</w:t>
      </w:r>
      <w:r w:rsidRPr="00A61B3E">
        <w:rPr>
          <w:rFonts w:hint="eastAsia"/>
          <w:szCs w:val="21"/>
        </w:rPr>
        <w:t>､</w:t>
      </w:r>
      <w:r w:rsidRPr="00A61B3E">
        <w:rPr>
          <w:szCs w:val="21"/>
        </w:rPr>
        <w:t>6</w:t>
      </w:r>
      <w:r w:rsidRPr="00A61B3E">
        <w:rPr>
          <w:rFonts w:hint="eastAsia"/>
          <w:szCs w:val="21"/>
        </w:rPr>
        <w:t>､</w:t>
      </w:r>
      <w:r w:rsidRPr="00A61B3E">
        <w:rPr>
          <w:szCs w:val="21"/>
        </w:rPr>
        <w:t>8</w:t>
      </w:r>
      <w:r w:rsidRPr="00A61B3E">
        <w:rPr>
          <w:rFonts w:hint="eastAsia"/>
          <w:szCs w:val="21"/>
        </w:rPr>
        <w:t>､</w:t>
      </w:r>
      <w:r w:rsidRPr="00A61B3E">
        <w:rPr>
          <w:szCs w:val="21"/>
        </w:rPr>
        <w:t>9</w:t>
      </w:r>
      <w:r w:rsidRPr="00A61B3E">
        <w:rPr>
          <w:rFonts w:hint="eastAsia"/>
          <w:szCs w:val="21"/>
        </w:rPr>
        <w:t>､</w:t>
      </w:r>
      <w:r w:rsidRPr="00A61B3E">
        <w:rPr>
          <w:szCs w:val="21"/>
        </w:rPr>
        <w:t>12</w:t>
      </w:r>
      <w:r w:rsidRPr="00A61B3E">
        <w:rPr>
          <w:rFonts w:hint="eastAsia"/>
          <w:szCs w:val="21"/>
        </w:rPr>
        <w:t>､</w:t>
      </w:r>
      <w:r w:rsidRPr="00A61B3E">
        <w:rPr>
          <w:szCs w:val="21"/>
        </w:rPr>
        <w:t>16</w:t>
      </w:r>
      <w:r w:rsidRPr="00A61B3E">
        <w:rPr>
          <w:rFonts w:hint="eastAsia"/>
          <w:szCs w:val="21"/>
        </w:rPr>
        <w:t>分屏模式</w:t>
      </w:r>
      <w:r>
        <w:rPr>
          <w:rFonts w:hint="eastAsia"/>
          <w:szCs w:val="21"/>
        </w:rPr>
        <w:t>｡</w:t>
      </w:r>
    </w:p>
    <w:p w:rsidR="00E16FE7" w:rsidRPr="00A61B3E" w:rsidRDefault="000E136B" w:rsidP="00E16FE7">
      <w:pPr>
        <w:tabs>
          <w:tab w:val="left" w:pos="425"/>
        </w:tabs>
        <w:ind w:leftChars="200" w:left="420"/>
        <w:rPr>
          <w:szCs w:val="21"/>
        </w:rPr>
      </w:pPr>
      <w:r>
        <w:rPr>
          <w:szCs w:val="21"/>
        </w:rPr>
        <w:t>9.</w:t>
      </w:r>
      <w:r w:rsidRPr="00A61B3E">
        <w:rPr>
          <w:rFonts w:hint="eastAsia"/>
          <w:szCs w:val="21"/>
        </w:rPr>
        <w:t>视频传输码流</w:t>
      </w:r>
      <w:r w:rsidRPr="00A61B3E">
        <w:rPr>
          <w:rFonts w:hint="eastAsia"/>
          <w:szCs w:val="21"/>
        </w:rPr>
        <w:t>:</w:t>
      </w:r>
      <w:r w:rsidRPr="00A61B3E">
        <w:rPr>
          <w:szCs w:val="21"/>
        </w:rPr>
        <w:t>10Kbps~2Mbps</w:t>
      </w:r>
      <w:r>
        <w:rPr>
          <w:rFonts w:hint="eastAsia"/>
          <w:szCs w:val="21"/>
        </w:rPr>
        <w:t>｡</w:t>
      </w:r>
    </w:p>
    <w:p w:rsidR="00E16FE7" w:rsidRPr="00A61B3E" w:rsidRDefault="000E136B" w:rsidP="00E16FE7">
      <w:pPr>
        <w:tabs>
          <w:tab w:val="left" w:pos="425"/>
        </w:tabs>
        <w:ind w:leftChars="200" w:left="420"/>
        <w:rPr>
          <w:szCs w:val="21"/>
        </w:rPr>
      </w:pPr>
      <w:r>
        <w:rPr>
          <w:szCs w:val="21"/>
        </w:rPr>
        <w:t>10.</w:t>
      </w:r>
      <w:r w:rsidRPr="00A61B3E">
        <w:rPr>
          <w:rFonts w:hint="eastAsia"/>
          <w:szCs w:val="21"/>
        </w:rPr>
        <w:t>视频帧率</w:t>
      </w:r>
      <w:r w:rsidRPr="00A61B3E">
        <w:rPr>
          <w:rFonts w:hint="eastAsia"/>
          <w:szCs w:val="21"/>
        </w:rPr>
        <w:t>:</w:t>
      </w:r>
      <w:r w:rsidRPr="00A61B3E">
        <w:rPr>
          <w:rFonts w:hint="eastAsia"/>
          <w:szCs w:val="21"/>
        </w:rPr>
        <w:t>每秒可达</w:t>
      </w:r>
      <w:r w:rsidRPr="00A61B3E">
        <w:rPr>
          <w:szCs w:val="21"/>
        </w:rPr>
        <w:t>30(NTSC)</w:t>
      </w:r>
      <w:r w:rsidRPr="00A61B3E">
        <w:rPr>
          <w:rFonts w:hint="eastAsia"/>
          <w:szCs w:val="21"/>
        </w:rPr>
        <w:t>帧､</w:t>
      </w:r>
      <w:r w:rsidRPr="00A61B3E">
        <w:rPr>
          <w:szCs w:val="21"/>
        </w:rPr>
        <w:t>25(PAL</w:t>
      </w:r>
      <w:r w:rsidRPr="00A61B3E">
        <w:rPr>
          <w:rFonts w:hint="eastAsia"/>
          <w:szCs w:val="21"/>
        </w:rPr>
        <w:t>)</w:t>
      </w:r>
      <w:r w:rsidRPr="00A61B3E">
        <w:rPr>
          <w:rFonts w:hint="eastAsia"/>
          <w:szCs w:val="21"/>
        </w:rPr>
        <w:t>帧</w:t>
      </w:r>
      <w:r>
        <w:rPr>
          <w:rFonts w:hint="eastAsia"/>
          <w:szCs w:val="21"/>
        </w:rPr>
        <w:t>｡</w:t>
      </w:r>
    </w:p>
    <w:p w:rsidR="00E16FE7" w:rsidRPr="00A61B3E" w:rsidRDefault="000E136B" w:rsidP="00E16FE7">
      <w:pPr>
        <w:tabs>
          <w:tab w:val="left" w:pos="425"/>
        </w:tabs>
        <w:ind w:leftChars="200" w:left="420"/>
        <w:rPr>
          <w:szCs w:val="21"/>
        </w:rPr>
      </w:pPr>
      <w:r>
        <w:rPr>
          <w:szCs w:val="21"/>
        </w:rPr>
        <w:t>11.</w:t>
      </w:r>
      <w:r w:rsidRPr="00A61B3E">
        <w:rPr>
          <w:rFonts w:hint="eastAsia"/>
          <w:szCs w:val="21"/>
        </w:rPr>
        <w:t>视频分辨率</w:t>
      </w:r>
      <w:r w:rsidRPr="00A61B3E">
        <w:rPr>
          <w:rFonts w:hint="eastAsia"/>
          <w:szCs w:val="21"/>
        </w:rPr>
        <w:t>:</w:t>
      </w:r>
      <w:r w:rsidRPr="00A61B3E">
        <w:rPr>
          <w:szCs w:val="21"/>
        </w:rPr>
        <w:t>160*120-720*576</w:t>
      </w:r>
      <w:r w:rsidRPr="00A61B3E">
        <w:rPr>
          <w:rFonts w:hint="eastAsia"/>
          <w:szCs w:val="21"/>
        </w:rPr>
        <w:t>､</w:t>
      </w:r>
      <w:r w:rsidRPr="00A61B3E">
        <w:rPr>
          <w:szCs w:val="21"/>
        </w:rPr>
        <w:t>720p</w:t>
      </w:r>
      <w:r w:rsidRPr="00A61B3E">
        <w:rPr>
          <w:rFonts w:hint="eastAsia"/>
          <w:szCs w:val="21"/>
        </w:rPr>
        <w:t>､</w:t>
      </w:r>
      <w:r w:rsidRPr="00A61B3E">
        <w:rPr>
          <w:szCs w:val="21"/>
        </w:rPr>
        <w:t>1920*1080</w:t>
      </w:r>
      <w:r>
        <w:rPr>
          <w:rFonts w:hint="eastAsia"/>
          <w:szCs w:val="21"/>
        </w:rPr>
        <w:t>｡</w:t>
      </w:r>
    </w:p>
    <w:p w:rsidR="00E16FE7" w:rsidRPr="00A61B3E" w:rsidRDefault="000E136B" w:rsidP="00E16FE7">
      <w:pPr>
        <w:tabs>
          <w:tab w:val="left" w:pos="425"/>
        </w:tabs>
        <w:ind w:leftChars="200" w:left="420"/>
        <w:rPr>
          <w:szCs w:val="21"/>
        </w:rPr>
      </w:pPr>
      <w:r>
        <w:rPr>
          <w:szCs w:val="21"/>
        </w:rPr>
        <w:t>12.</w:t>
      </w:r>
      <w:r w:rsidRPr="00A61B3E">
        <w:rPr>
          <w:rFonts w:hint="eastAsia"/>
          <w:szCs w:val="21"/>
        </w:rPr>
        <w:t>视频输入接口</w:t>
      </w:r>
      <w:r w:rsidRPr="00A61B3E">
        <w:rPr>
          <w:rFonts w:hint="eastAsia"/>
          <w:szCs w:val="21"/>
        </w:rPr>
        <w:t>:</w:t>
      </w:r>
      <w:r w:rsidRPr="00A61B3E">
        <w:rPr>
          <w:szCs w:val="21"/>
        </w:rPr>
        <w:t>2</w:t>
      </w:r>
      <w:r w:rsidRPr="00A61B3E">
        <w:rPr>
          <w:rFonts w:hint="eastAsia"/>
          <w:szCs w:val="21"/>
        </w:rPr>
        <w:t>路</w:t>
      </w:r>
      <w:r w:rsidRPr="00A61B3E">
        <w:rPr>
          <w:szCs w:val="21"/>
        </w:rPr>
        <w:t>SDI</w:t>
      </w:r>
      <w:r w:rsidRPr="00A61B3E">
        <w:rPr>
          <w:rFonts w:hint="eastAsia"/>
          <w:szCs w:val="21"/>
        </w:rPr>
        <w:t>､</w:t>
      </w:r>
      <w:r w:rsidRPr="00A61B3E">
        <w:rPr>
          <w:szCs w:val="21"/>
        </w:rPr>
        <w:t>2</w:t>
      </w:r>
      <w:r w:rsidRPr="00A61B3E">
        <w:rPr>
          <w:rFonts w:hint="eastAsia"/>
          <w:szCs w:val="21"/>
        </w:rPr>
        <w:t>路</w:t>
      </w:r>
      <w:r w:rsidRPr="00A61B3E">
        <w:rPr>
          <w:szCs w:val="21"/>
        </w:rPr>
        <w:t>DVI</w:t>
      </w:r>
      <w:r w:rsidRPr="00A61B3E">
        <w:rPr>
          <w:rFonts w:hint="eastAsia"/>
          <w:szCs w:val="21"/>
        </w:rPr>
        <w:t>(</w:t>
      </w:r>
      <w:r w:rsidRPr="00A61B3E">
        <w:rPr>
          <w:rFonts w:hint="eastAsia"/>
          <w:szCs w:val="21"/>
        </w:rPr>
        <w:t>可转</w:t>
      </w:r>
      <w:r w:rsidRPr="00A61B3E">
        <w:rPr>
          <w:szCs w:val="21"/>
        </w:rPr>
        <w:t>HDMI</w:t>
      </w:r>
      <w:r w:rsidRPr="00A61B3E">
        <w:rPr>
          <w:rFonts w:hint="eastAsia"/>
          <w:szCs w:val="21"/>
        </w:rPr>
        <w:t>或</w:t>
      </w:r>
      <w:r w:rsidRPr="00A61B3E">
        <w:rPr>
          <w:szCs w:val="21"/>
        </w:rPr>
        <w:t>S</w:t>
      </w:r>
      <w:r w:rsidRPr="00A61B3E">
        <w:rPr>
          <w:rFonts w:hint="eastAsia"/>
          <w:szCs w:val="21"/>
        </w:rPr>
        <w:t>端子</w:t>
      </w:r>
      <w:r w:rsidRPr="00A61B3E">
        <w:rPr>
          <w:rFonts w:hint="eastAsia"/>
          <w:szCs w:val="21"/>
        </w:rPr>
        <w:t>)</w:t>
      </w:r>
      <w:r>
        <w:rPr>
          <w:rFonts w:hint="eastAsia"/>
          <w:szCs w:val="21"/>
        </w:rPr>
        <w:t>｡</w:t>
      </w:r>
    </w:p>
    <w:p w:rsidR="00E16FE7" w:rsidRPr="00A61B3E" w:rsidRDefault="000E136B" w:rsidP="00E16FE7">
      <w:pPr>
        <w:tabs>
          <w:tab w:val="left" w:pos="425"/>
        </w:tabs>
        <w:ind w:leftChars="200" w:left="420"/>
        <w:rPr>
          <w:szCs w:val="21"/>
        </w:rPr>
      </w:pPr>
      <w:r>
        <w:rPr>
          <w:szCs w:val="21"/>
        </w:rPr>
        <w:t>13</w:t>
      </w:r>
      <w:r w:rsidR="006A6DB6">
        <w:rPr>
          <w:rFonts w:hint="eastAsia"/>
          <w:szCs w:val="21"/>
        </w:rPr>
        <w:t>.</w:t>
      </w:r>
      <w:r w:rsidRPr="00A61B3E">
        <w:rPr>
          <w:rFonts w:hint="eastAsia"/>
          <w:szCs w:val="21"/>
        </w:rPr>
        <w:t>视频输出接口</w:t>
      </w:r>
      <w:r w:rsidRPr="00A61B3E">
        <w:rPr>
          <w:rFonts w:hint="eastAsia"/>
          <w:szCs w:val="21"/>
        </w:rPr>
        <w:t>:</w:t>
      </w:r>
      <w:r w:rsidRPr="00A61B3E">
        <w:rPr>
          <w:szCs w:val="21"/>
        </w:rPr>
        <w:t>1</w:t>
      </w:r>
      <w:r w:rsidRPr="00A61B3E">
        <w:rPr>
          <w:rFonts w:hint="eastAsia"/>
          <w:szCs w:val="21"/>
        </w:rPr>
        <w:t>路</w:t>
      </w:r>
      <w:r w:rsidRPr="00A61B3E">
        <w:rPr>
          <w:szCs w:val="21"/>
        </w:rPr>
        <w:t>VGA</w:t>
      </w:r>
      <w:r w:rsidRPr="00A61B3E">
        <w:rPr>
          <w:rFonts w:hint="eastAsia"/>
          <w:szCs w:val="21"/>
        </w:rPr>
        <w:t>信号</w:t>
      </w:r>
      <w:r w:rsidRPr="00A61B3E">
        <w:rPr>
          <w:rFonts w:hint="eastAsia"/>
          <w:szCs w:val="21"/>
        </w:rPr>
        <w:t>,</w:t>
      </w:r>
      <w:r w:rsidRPr="00A61B3E">
        <w:rPr>
          <w:szCs w:val="21"/>
        </w:rPr>
        <w:t>2</w:t>
      </w:r>
      <w:r w:rsidRPr="00A61B3E">
        <w:rPr>
          <w:rFonts w:hint="eastAsia"/>
          <w:szCs w:val="21"/>
        </w:rPr>
        <w:t>路</w:t>
      </w:r>
      <w:r w:rsidRPr="00A61B3E">
        <w:rPr>
          <w:szCs w:val="21"/>
        </w:rPr>
        <w:t>DVI</w:t>
      </w:r>
      <w:r w:rsidRPr="00A61B3E">
        <w:rPr>
          <w:rFonts w:hint="eastAsia"/>
          <w:szCs w:val="21"/>
        </w:rPr>
        <w:t>信号</w:t>
      </w:r>
      <w:r w:rsidRPr="00A61B3E">
        <w:rPr>
          <w:rFonts w:hint="eastAsia"/>
          <w:szCs w:val="21"/>
        </w:rPr>
        <w:t>,</w:t>
      </w:r>
      <w:r w:rsidRPr="00A61B3E">
        <w:rPr>
          <w:szCs w:val="21"/>
        </w:rPr>
        <w:t>2</w:t>
      </w:r>
      <w:r w:rsidRPr="00A61B3E">
        <w:rPr>
          <w:rFonts w:hint="eastAsia"/>
          <w:szCs w:val="21"/>
        </w:rPr>
        <w:t>路</w:t>
      </w:r>
      <w:r w:rsidRPr="00A61B3E">
        <w:rPr>
          <w:szCs w:val="21"/>
        </w:rPr>
        <w:t>HDMI</w:t>
      </w:r>
      <w:r w:rsidRPr="00A61B3E">
        <w:rPr>
          <w:rFonts w:hint="eastAsia"/>
          <w:szCs w:val="21"/>
        </w:rPr>
        <w:t>信号</w:t>
      </w:r>
      <w:r w:rsidRPr="00A61B3E">
        <w:rPr>
          <w:szCs w:val="21"/>
        </w:rPr>
        <w:t>,1</w:t>
      </w:r>
      <w:r w:rsidRPr="00A61B3E">
        <w:rPr>
          <w:rFonts w:hint="eastAsia"/>
          <w:szCs w:val="21"/>
        </w:rPr>
        <w:t>路</w:t>
      </w:r>
      <w:r w:rsidRPr="00A61B3E">
        <w:rPr>
          <w:szCs w:val="21"/>
        </w:rPr>
        <w:t>DP</w:t>
      </w:r>
      <w:r w:rsidRPr="00A61B3E">
        <w:rPr>
          <w:rFonts w:hint="eastAsia"/>
          <w:szCs w:val="21"/>
        </w:rPr>
        <w:t>信号</w:t>
      </w:r>
      <w:r>
        <w:rPr>
          <w:rFonts w:hint="eastAsia"/>
          <w:szCs w:val="21"/>
        </w:rPr>
        <w:t>｡</w:t>
      </w:r>
    </w:p>
    <w:p w:rsidR="00E16FE7" w:rsidRPr="00A61B3E" w:rsidRDefault="000E136B" w:rsidP="00E16FE7">
      <w:pPr>
        <w:tabs>
          <w:tab w:val="left" w:pos="425"/>
        </w:tabs>
        <w:ind w:leftChars="200" w:left="420"/>
        <w:rPr>
          <w:szCs w:val="21"/>
        </w:rPr>
      </w:pPr>
      <w:r>
        <w:rPr>
          <w:szCs w:val="21"/>
        </w:rPr>
        <w:t>14</w:t>
      </w:r>
      <w:r w:rsidR="006A6DB6">
        <w:rPr>
          <w:rFonts w:hint="eastAsia"/>
          <w:szCs w:val="21"/>
        </w:rPr>
        <w:t>.</w:t>
      </w:r>
      <w:r w:rsidRPr="00A61B3E">
        <w:rPr>
          <w:rFonts w:hint="eastAsia"/>
          <w:szCs w:val="21"/>
        </w:rPr>
        <w:t>同时输出</w:t>
      </w:r>
      <w:r w:rsidRPr="00A61B3E">
        <w:rPr>
          <w:rFonts w:hint="eastAsia"/>
          <w:szCs w:val="21"/>
        </w:rPr>
        <w:t>:</w:t>
      </w:r>
      <w:r w:rsidRPr="00A61B3E">
        <w:rPr>
          <w:szCs w:val="21"/>
        </w:rPr>
        <w:t>VGA/DVI/HDMI/DP</w:t>
      </w:r>
      <w:r>
        <w:rPr>
          <w:rFonts w:hint="eastAsia"/>
          <w:szCs w:val="21"/>
        </w:rPr>
        <w:t>｡</w:t>
      </w:r>
    </w:p>
    <w:p w:rsidR="00E16FE7" w:rsidRDefault="000E136B" w:rsidP="00E16FE7">
      <w:pPr>
        <w:tabs>
          <w:tab w:val="left" w:pos="425"/>
        </w:tabs>
        <w:ind w:leftChars="200" w:left="420"/>
        <w:rPr>
          <w:szCs w:val="21"/>
        </w:rPr>
      </w:pPr>
      <w:r>
        <w:rPr>
          <w:szCs w:val="21"/>
        </w:rPr>
        <w:t>15</w:t>
      </w:r>
      <w:r w:rsidR="006A6DB6">
        <w:rPr>
          <w:rFonts w:hint="eastAsia"/>
          <w:szCs w:val="21"/>
        </w:rPr>
        <w:t>.</w:t>
      </w:r>
      <w:r w:rsidRPr="00A61B3E">
        <w:rPr>
          <w:rFonts w:hint="eastAsia"/>
          <w:szCs w:val="21"/>
        </w:rPr>
        <w:t>音频输出接口</w:t>
      </w:r>
      <w:r w:rsidRPr="00A61B3E">
        <w:rPr>
          <w:rFonts w:hint="eastAsia"/>
          <w:szCs w:val="21"/>
        </w:rPr>
        <w:t>:</w:t>
      </w:r>
      <w:r w:rsidRPr="00A61B3E">
        <w:rPr>
          <w:rFonts w:hint="eastAsia"/>
          <w:szCs w:val="21"/>
        </w:rPr>
        <w:t>标准</w:t>
      </w:r>
      <w:r w:rsidRPr="00A61B3E">
        <w:rPr>
          <w:szCs w:val="21"/>
        </w:rPr>
        <w:t>Line out</w:t>
      </w:r>
      <w:r>
        <w:rPr>
          <w:szCs w:val="21"/>
        </w:rPr>
        <w:t>;</w:t>
      </w:r>
      <w:r w:rsidRPr="00A61B3E">
        <w:rPr>
          <w:rFonts w:hint="eastAsia"/>
          <w:szCs w:val="21"/>
        </w:rPr>
        <w:t>音频输入接口</w:t>
      </w:r>
      <w:r w:rsidRPr="00A61B3E">
        <w:rPr>
          <w:rFonts w:hint="eastAsia"/>
          <w:szCs w:val="21"/>
        </w:rPr>
        <w:t>:</w:t>
      </w:r>
      <w:r w:rsidRPr="00A61B3E">
        <w:rPr>
          <w:rFonts w:hint="eastAsia"/>
          <w:szCs w:val="21"/>
        </w:rPr>
        <w:t>标准</w:t>
      </w:r>
      <w:r w:rsidRPr="00A61B3E">
        <w:rPr>
          <w:szCs w:val="21"/>
        </w:rPr>
        <w:t>Line in</w:t>
      </w:r>
      <w:r>
        <w:rPr>
          <w:rFonts w:hint="eastAsia"/>
          <w:szCs w:val="21"/>
        </w:rPr>
        <w:t>｡</w:t>
      </w:r>
    </w:p>
    <w:p w:rsidR="00E16FE7" w:rsidRPr="00A61B3E" w:rsidRDefault="000E136B" w:rsidP="00E16FE7">
      <w:pPr>
        <w:tabs>
          <w:tab w:val="left" w:pos="425"/>
        </w:tabs>
        <w:ind w:leftChars="200" w:left="420"/>
        <w:rPr>
          <w:szCs w:val="21"/>
        </w:rPr>
      </w:pPr>
      <w:r>
        <w:rPr>
          <w:szCs w:val="21"/>
        </w:rPr>
        <w:t>16.</w:t>
      </w:r>
      <w:r w:rsidRPr="00A61B3E">
        <w:rPr>
          <w:rFonts w:hint="eastAsia"/>
          <w:szCs w:val="21"/>
        </w:rPr>
        <w:t>控制接口</w:t>
      </w:r>
      <w:r w:rsidRPr="00A61B3E">
        <w:rPr>
          <w:rFonts w:hint="eastAsia"/>
          <w:szCs w:val="21"/>
        </w:rPr>
        <w:t>:</w:t>
      </w:r>
      <w:r w:rsidRPr="00A61B3E">
        <w:rPr>
          <w:szCs w:val="21"/>
        </w:rPr>
        <w:t>RS-232</w:t>
      </w:r>
      <w:r w:rsidRPr="00A61B3E">
        <w:rPr>
          <w:rFonts w:hint="eastAsia"/>
          <w:szCs w:val="21"/>
        </w:rPr>
        <w:t>接口</w:t>
      </w:r>
      <w:r w:rsidRPr="00E63C7F">
        <w:rPr>
          <w:rFonts w:hint="eastAsia"/>
          <w:szCs w:val="21"/>
        </w:rPr>
        <w:t>≥</w:t>
      </w:r>
      <w:r>
        <w:rPr>
          <w:szCs w:val="21"/>
        </w:rPr>
        <w:t>1,</w:t>
      </w:r>
      <w:r w:rsidRPr="00A61B3E">
        <w:rPr>
          <w:szCs w:val="21"/>
        </w:rPr>
        <w:t>USB2.0</w:t>
      </w:r>
      <w:r w:rsidRPr="00A61B3E">
        <w:rPr>
          <w:rFonts w:hint="eastAsia"/>
          <w:szCs w:val="21"/>
        </w:rPr>
        <w:t>接口</w:t>
      </w:r>
      <w:r w:rsidRPr="00E63C7F">
        <w:rPr>
          <w:rFonts w:hint="eastAsia"/>
          <w:szCs w:val="21"/>
        </w:rPr>
        <w:t>≥</w:t>
      </w:r>
      <w:r>
        <w:rPr>
          <w:szCs w:val="21"/>
        </w:rPr>
        <w:t>4</w:t>
      </w:r>
      <w:r w:rsidRPr="00A61B3E">
        <w:rPr>
          <w:szCs w:val="21"/>
        </w:rPr>
        <w:t>, USB3.0</w:t>
      </w:r>
      <w:r w:rsidRPr="00A61B3E">
        <w:rPr>
          <w:rFonts w:hint="eastAsia"/>
          <w:szCs w:val="21"/>
        </w:rPr>
        <w:t>接口</w:t>
      </w:r>
      <w:r w:rsidRPr="00E63C7F">
        <w:rPr>
          <w:rFonts w:hint="eastAsia"/>
          <w:szCs w:val="21"/>
        </w:rPr>
        <w:t>≥</w:t>
      </w:r>
      <w:r>
        <w:rPr>
          <w:szCs w:val="21"/>
        </w:rPr>
        <w:t>4,</w:t>
      </w:r>
      <w:r w:rsidRPr="00A61B3E">
        <w:rPr>
          <w:rFonts w:hint="eastAsia"/>
          <w:szCs w:val="21"/>
        </w:rPr>
        <w:t>支持</w:t>
      </w:r>
      <w:r w:rsidRPr="00A61B3E">
        <w:rPr>
          <w:szCs w:val="21"/>
        </w:rPr>
        <w:t>USB</w:t>
      </w:r>
      <w:r w:rsidRPr="00A61B3E">
        <w:rPr>
          <w:rFonts w:hint="eastAsia"/>
          <w:szCs w:val="21"/>
        </w:rPr>
        <w:t>键盘鼠标</w:t>
      </w:r>
      <w:r w:rsidRPr="00A61B3E">
        <w:rPr>
          <w:rFonts w:hint="eastAsia"/>
          <w:szCs w:val="21"/>
        </w:rPr>
        <w:t>,</w:t>
      </w:r>
      <w:r w:rsidRPr="00A61B3E">
        <w:rPr>
          <w:szCs w:val="21"/>
        </w:rPr>
        <w:t>P/S</w:t>
      </w:r>
      <w:r w:rsidRPr="00A61B3E">
        <w:rPr>
          <w:rFonts w:hint="eastAsia"/>
          <w:szCs w:val="21"/>
        </w:rPr>
        <w:t>接口</w:t>
      </w:r>
      <w:r>
        <w:rPr>
          <w:rFonts w:hint="eastAsia"/>
          <w:szCs w:val="21"/>
        </w:rPr>
        <w:t>｡</w:t>
      </w:r>
      <w:r>
        <w:rPr>
          <w:szCs w:val="21"/>
        </w:rPr>
        <w:br/>
        <w:t>17.</w:t>
      </w:r>
      <w:r w:rsidRPr="00A61B3E">
        <w:rPr>
          <w:rFonts w:hint="eastAsia"/>
          <w:szCs w:val="21"/>
        </w:rPr>
        <w:t>网络接口</w:t>
      </w:r>
      <w:r w:rsidRPr="00A61B3E">
        <w:rPr>
          <w:rFonts w:hint="eastAsia"/>
          <w:szCs w:val="21"/>
        </w:rPr>
        <w:t>:</w:t>
      </w:r>
      <w:r w:rsidRPr="00A61B3E">
        <w:rPr>
          <w:szCs w:val="21"/>
        </w:rPr>
        <w:t>10/100Base-T,RJ-45</w:t>
      </w:r>
      <w:r>
        <w:rPr>
          <w:rFonts w:hint="eastAsia"/>
          <w:szCs w:val="21"/>
        </w:rPr>
        <w:t>｡</w:t>
      </w:r>
    </w:p>
    <w:p w:rsidR="00E16FE7" w:rsidRDefault="000E136B" w:rsidP="00E16FE7">
      <w:pPr>
        <w:tabs>
          <w:tab w:val="left" w:pos="425"/>
        </w:tabs>
        <w:ind w:leftChars="200" w:left="420"/>
        <w:rPr>
          <w:szCs w:val="21"/>
        </w:rPr>
      </w:pPr>
      <w:r w:rsidRPr="00A61B3E">
        <w:rPr>
          <w:rFonts w:hint="eastAsia"/>
          <w:szCs w:val="21"/>
        </w:rPr>
        <w:t>▲</w:t>
      </w:r>
      <w:r>
        <w:rPr>
          <w:szCs w:val="21"/>
        </w:rPr>
        <w:t>18.</w:t>
      </w:r>
      <w:r w:rsidRPr="00A61B3E">
        <w:rPr>
          <w:rFonts w:hint="eastAsia"/>
          <w:szCs w:val="21"/>
        </w:rPr>
        <w:t>安全机制</w:t>
      </w:r>
      <w:r w:rsidRPr="00A61B3E">
        <w:rPr>
          <w:rFonts w:hint="eastAsia"/>
          <w:szCs w:val="21"/>
        </w:rPr>
        <w:t>:</w:t>
      </w:r>
      <w:r w:rsidRPr="00A61B3E">
        <w:rPr>
          <w:szCs w:val="21"/>
        </w:rPr>
        <w:t>SSL</w:t>
      </w:r>
      <w:r w:rsidRPr="00A61B3E">
        <w:rPr>
          <w:rFonts w:hint="eastAsia"/>
          <w:szCs w:val="21"/>
        </w:rPr>
        <w:t>身份认证､数据完整性､数据加密､防火墙保护､安全性设计</w:t>
      </w:r>
      <w:r>
        <w:rPr>
          <w:rFonts w:hint="eastAsia"/>
          <w:szCs w:val="21"/>
        </w:rPr>
        <w:t>｡</w:t>
      </w:r>
    </w:p>
    <w:p w:rsidR="00E16FE7" w:rsidRPr="004D64AB" w:rsidRDefault="000E136B" w:rsidP="00E16FE7">
      <w:pPr>
        <w:pStyle w:val="12"/>
        <w:tabs>
          <w:tab w:val="left" w:pos="1200"/>
        </w:tabs>
        <w:adjustRightInd/>
        <w:spacing w:line="360" w:lineRule="auto"/>
        <w:textAlignment w:val="auto"/>
        <w:rPr>
          <w:rFonts w:hAnsi="宋体" w:cs="宋体"/>
          <w:sz w:val="21"/>
          <w:szCs w:val="21"/>
        </w:rPr>
      </w:pPr>
      <w:r w:rsidRPr="004D64AB">
        <w:rPr>
          <w:rFonts w:hAnsi="宋体"/>
          <w:sz w:val="21"/>
          <w:szCs w:val="21"/>
        </w:rPr>
        <w:t>【</w:t>
      </w:r>
      <w:r>
        <w:rPr>
          <w:rFonts w:hAnsi="宋体"/>
          <w:b/>
          <w:sz w:val="21"/>
          <w:szCs w:val="21"/>
        </w:rPr>
        <w:t>商务</w:t>
      </w:r>
      <w:r w:rsidRPr="004D64AB">
        <w:rPr>
          <w:rFonts w:hAnsi="宋体"/>
          <w:b/>
          <w:sz w:val="21"/>
          <w:szCs w:val="21"/>
        </w:rPr>
        <w:t>要求】</w:t>
      </w:r>
    </w:p>
    <w:tbl>
      <w:tblPr>
        <w:tblW w:w="9271" w:type="dxa"/>
        <w:jc w:val="center"/>
        <w:tblCellMar>
          <w:left w:w="0" w:type="dxa"/>
          <w:right w:w="0" w:type="dxa"/>
        </w:tblCellMar>
        <w:tblLook w:val="04A0"/>
      </w:tblPr>
      <w:tblGrid>
        <w:gridCol w:w="646"/>
        <w:gridCol w:w="1103"/>
        <w:gridCol w:w="7522"/>
      </w:tblGrid>
      <w:tr w:rsidR="00E16FE7" w:rsidRPr="004D64AB" w:rsidTr="00A514EB">
        <w:trPr>
          <w:trHeight w:val="579"/>
          <w:jc w:val="center"/>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8423BC" w:rsidRDefault="000E136B" w:rsidP="00A1739C">
            <w:pPr>
              <w:jc w:val="center"/>
              <w:rPr>
                <w:rFonts w:ascii="宋体" w:hAnsi="宋体"/>
                <w:b/>
                <w:szCs w:val="21"/>
              </w:rPr>
            </w:pPr>
            <w:r w:rsidRPr="008423BC">
              <w:rPr>
                <w:rFonts w:ascii="宋体" w:hAnsi="宋体"/>
                <w:b/>
                <w:szCs w:val="21"/>
              </w:rPr>
              <w:t>序号</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8423BC" w:rsidRDefault="000E136B" w:rsidP="00A1739C">
            <w:pPr>
              <w:jc w:val="center"/>
              <w:rPr>
                <w:rFonts w:ascii="宋体" w:hAnsi="宋体"/>
                <w:b/>
                <w:szCs w:val="21"/>
              </w:rPr>
            </w:pPr>
            <w:r w:rsidRPr="008423BC">
              <w:rPr>
                <w:rFonts w:ascii="宋体" w:hAnsi="宋体"/>
                <w:b/>
                <w:szCs w:val="21"/>
              </w:rPr>
              <w:t>目录</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8423BC" w:rsidRDefault="000E136B" w:rsidP="00A1739C">
            <w:pPr>
              <w:ind w:leftChars="28" w:left="59" w:firstLineChars="27" w:firstLine="57"/>
              <w:jc w:val="center"/>
              <w:rPr>
                <w:rFonts w:ascii="宋体" w:hAnsi="宋体"/>
                <w:b/>
                <w:szCs w:val="21"/>
              </w:rPr>
            </w:pPr>
            <w:r w:rsidRPr="008423BC">
              <w:rPr>
                <w:rFonts w:ascii="宋体" w:hAnsi="宋体"/>
                <w:b/>
                <w:szCs w:val="21"/>
              </w:rPr>
              <w:t>招标商务需求</w:t>
            </w:r>
          </w:p>
        </w:tc>
      </w:tr>
      <w:tr w:rsidR="00E16FE7" w:rsidRPr="004D64AB" w:rsidTr="008423BC">
        <w:trPr>
          <w:trHeight w:val="54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jc w:val="center"/>
              <w:rPr>
                <w:rFonts w:ascii="宋体" w:hAnsi="宋体"/>
                <w:szCs w:val="21"/>
              </w:rPr>
            </w:pPr>
            <w:r w:rsidRPr="00971ED5">
              <w:rPr>
                <w:rFonts w:ascii="宋体" w:hAnsi="宋体"/>
                <w:szCs w:val="21"/>
              </w:rPr>
              <w:t>(一)免费保修期内售后服务要求</w:t>
            </w:r>
          </w:p>
        </w:tc>
      </w:tr>
      <w:tr w:rsidR="00E16FE7" w:rsidRPr="004D64AB" w:rsidTr="00A514EB">
        <w:trPr>
          <w:trHeight w:val="1677"/>
          <w:jc w:val="center"/>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E16FE7">
            <w:pPr>
              <w:jc w:val="center"/>
              <w:rPr>
                <w:rFonts w:ascii="宋体" w:hAnsi="宋体"/>
                <w:szCs w:val="21"/>
              </w:rPr>
            </w:pPr>
            <w:r w:rsidRPr="00971ED5">
              <w:rPr>
                <w:rFonts w:ascii="宋体" w:hAnsi="宋体"/>
                <w:szCs w:val="21"/>
              </w:rPr>
              <w:lastRenderedPageBreak/>
              <w:t>1</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rPr>
                <w:rFonts w:ascii="宋体" w:hAnsi="宋体"/>
                <w:szCs w:val="21"/>
              </w:rPr>
            </w:pPr>
            <w:r w:rsidRPr="00971ED5">
              <w:rPr>
                <w:rFonts w:ascii="宋体" w:hAnsi="宋体"/>
                <w:szCs w:val="21"/>
              </w:rPr>
              <w:t>维修响应及故障解决时间</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514EB">
            <w:pPr>
              <w:ind w:leftChars="28" w:left="59" w:firstLineChars="27" w:firstLine="57"/>
              <w:rPr>
                <w:rFonts w:ascii="宋体" w:hAnsi="宋体"/>
                <w:szCs w:val="21"/>
              </w:rPr>
            </w:pPr>
            <w:r w:rsidRPr="00971ED5">
              <w:rPr>
                <w:rFonts w:ascii="宋体" w:hAnsi="宋体"/>
                <w:szCs w:val="21"/>
              </w:rPr>
              <w:t>提供全年7天24小时服务(电话</w:t>
            </w:r>
            <w:r w:rsidRPr="00971ED5">
              <w:rPr>
                <w:rFonts w:ascii="MS Gothic" w:eastAsia="MS Gothic" w:hAnsi="MS Gothic" w:cs="MS Gothic" w:hint="eastAsia"/>
                <w:szCs w:val="21"/>
              </w:rPr>
              <w:t>､</w:t>
            </w:r>
            <w:r w:rsidRPr="00971ED5">
              <w:rPr>
                <w:rFonts w:ascii="宋体" w:hAnsi="宋体" w:cs="宋体" w:hint="eastAsia"/>
                <w:szCs w:val="21"/>
              </w:rPr>
              <w:t>远程</w:t>
            </w:r>
            <w:r w:rsidRPr="00971ED5">
              <w:rPr>
                <w:rFonts w:ascii="宋体" w:hAnsi="宋体"/>
                <w:szCs w:val="21"/>
              </w:rPr>
              <w:t>)</w:t>
            </w:r>
            <w:r w:rsidRPr="00971ED5">
              <w:rPr>
                <w:rFonts w:ascii="MS Gothic" w:eastAsia="MS Gothic" w:hAnsi="MS Gothic" w:cs="MS Gothic" w:hint="eastAsia"/>
                <w:szCs w:val="21"/>
              </w:rPr>
              <w:t>｡</w:t>
            </w:r>
            <w:r w:rsidRPr="00971ED5">
              <w:rPr>
                <w:rFonts w:ascii="宋体" w:hAnsi="宋体" w:cs="宋体" w:hint="eastAsia"/>
                <w:szCs w:val="21"/>
              </w:rPr>
              <w:t>现场响应时间要求是接到采购人报修电话</w:t>
            </w:r>
            <w:r w:rsidRPr="00971ED5">
              <w:rPr>
                <w:rFonts w:ascii="宋体" w:hAnsi="宋体" w:hint="eastAsia"/>
                <w:szCs w:val="21"/>
              </w:rPr>
              <w:t>后</w:t>
            </w:r>
            <w:r w:rsidR="00A514EB">
              <w:rPr>
                <w:rFonts w:ascii="宋体" w:hAnsi="宋体" w:hint="eastAsia"/>
                <w:szCs w:val="21"/>
              </w:rPr>
              <w:t>1</w:t>
            </w:r>
            <w:r w:rsidRPr="00971ED5">
              <w:rPr>
                <w:rFonts w:ascii="宋体" w:hAnsi="宋体"/>
                <w:szCs w:val="21"/>
              </w:rPr>
              <w:t>小时内作出响应,维护人员应在</w:t>
            </w:r>
            <w:r w:rsidR="00A514EB">
              <w:rPr>
                <w:rFonts w:ascii="宋体" w:hAnsi="宋体" w:hint="eastAsia"/>
                <w:szCs w:val="21"/>
              </w:rPr>
              <w:t>2</w:t>
            </w:r>
            <w:r w:rsidRPr="00971ED5">
              <w:rPr>
                <w:rFonts w:ascii="宋体" w:hAnsi="宋体"/>
                <w:szCs w:val="21"/>
              </w:rPr>
              <w:t>小时内到达现场,一般维护应在5小时内完毕,如8小时内不能修复,需采取提供与原设备技术参数要求相同或高于原设备技术参数要求的备用产品等措施,以保证采购人的正常使用</w:t>
            </w:r>
            <w:r w:rsidRPr="00971ED5">
              <w:rPr>
                <w:rFonts w:ascii="MS Gothic" w:eastAsia="MS Gothic" w:hAnsi="MS Gothic" w:cs="MS Gothic" w:hint="eastAsia"/>
                <w:szCs w:val="21"/>
              </w:rPr>
              <w:t>｡</w:t>
            </w:r>
            <w:r w:rsidRPr="00971ED5">
              <w:rPr>
                <w:rFonts w:ascii="宋体" w:hAnsi="宋体" w:cs="宋体" w:hint="eastAsia"/>
                <w:szCs w:val="21"/>
              </w:rPr>
              <w:t>若在</w:t>
            </w:r>
            <w:r w:rsidRPr="00971ED5">
              <w:rPr>
                <w:rFonts w:ascii="宋体" w:hAnsi="宋体"/>
                <w:szCs w:val="21"/>
              </w:rPr>
              <w:t>24小时内未到达现场的,采购人可以有权从其它的供应商中得到服务,由此造成的全部损失由中标单位承担</w:t>
            </w:r>
            <w:r w:rsidRPr="00971ED5">
              <w:rPr>
                <w:rFonts w:ascii="MS Gothic" w:eastAsia="MS Gothic" w:hAnsi="MS Gothic" w:cs="MS Gothic" w:hint="eastAsia"/>
                <w:szCs w:val="21"/>
              </w:rPr>
              <w:t>｡</w:t>
            </w:r>
          </w:p>
        </w:tc>
      </w:tr>
      <w:tr w:rsidR="00E16FE7" w:rsidRPr="004D64AB" w:rsidTr="00A514EB">
        <w:trPr>
          <w:trHeight w:val="401"/>
          <w:jc w:val="center"/>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E16FE7">
            <w:pPr>
              <w:jc w:val="center"/>
              <w:rPr>
                <w:rFonts w:ascii="宋体" w:hAnsi="宋体"/>
                <w:szCs w:val="21"/>
              </w:rPr>
            </w:pPr>
            <w:r w:rsidRPr="00971ED5">
              <w:rPr>
                <w:rFonts w:ascii="宋体" w:hAnsi="宋体"/>
                <w:szCs w:val="21"/>
              </w:rPr>
              <w:t>2</w:t>
            </w:r>
          </w:p>
        </w:tc>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rPr>
                <w:rFonts w:ascii="宋体" w:hAnsi="宋体"/>
                <w:szCs w:val="21"/>
              </w:rPr>
            </w:pPr>
            <w:r w:rsidRPr="00971ED5">
              <w:rPr>
                <w:rFonts w:ascii="宋体" w:hAnsi="宋体"/>
                <w:szCs w:val="21"/>
              </w:rPr>
              <w:t>关于免费保修期</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ind w:leftChars="28" w:left="59" w:firstLineChars="27" w:firstLine="57"/>
              <w:rPr>
                <w:rFonts w:ascii="宋体" w:hAnsi="宋体"/>
                <w:szCs w:val="21"/>
              </w:rPr>
            </w:pPr>
            <w:r w:rsidRPr="00971ED5">
              <w:rPr>
                <w:rFonts w:ascii="宋体" w:hAnsi="宋体"/>
                <w:szCs w:val="21"/>
              </w:rPr>
              <w:t>★2.1本次项目建设提供原厂3年硬件质保</w:t>
            </w:r>
            <w:r w:rsidRPr="00971ED5">
              <w:rPr>
                <w:rFonts w:ascii="宋体" w:hAnsi="宋体" w:hint="eastAsia"/>
                <w:szCs w:val="21"/>
              </w:rPr>
              <w:t>､</w:t>
            </w:r>
            <w:r w:rsidRPr="00971ED5">
              <w:rPr>
                <w:rFonts w:ascii="宋体" w:hAnsi="宋体"/>
                <w:szCs w:val="21"/>
              </w:rPr>
              <w:t>3年软件升级</w:t>
            </w:r>
            <w:r w:rsidRPr="00971ED5">
              <w:rPr>
                <w:rFonts w:ascii="宋体" w:hAnsi="宋体" w:hint="eastAsia"/>
                <w:szCs w:val="21"/>
              </w:rPr>
              <w:t>､</w:t>
            </w:r>
            <w:r w:rsidRPr="00971ED5">
              <w:rPr>
                <w:rFonts w:ascii="宋体" w:hAnsi="宋体"/>
                <w:szCs w:val="21"/>
              </w:rPr>
              <w:t>3年特征库更新服务</w:t>
            </w:r>
            <w:r w:rsidRPr="00971ED5">
              <w:rPr>
                <w:rFonts w:ascii="宋体" w:hAnsi="宋体" w:hint="eastAsia"/>
                <w:szCs w:val="21"/>
              </w:rPr>
              <w:t>｡货物原厂服务包括</w:t>
            </w:r>
            <w:r w:rsidRPr="00971ED5">
              <w:rPr>
                <w:rFonts w:ascii="宋体" w:hAnsi="宋体"/>
                <w:szCs w:val="21"/>
              </w:rPr>
              <w:t>(包括但不限于)软硬件安装</w:t>
            </w:r>
            <w:r w:rsidRPr="00971ED5">
              <w:rPr>
                <w:rFonts w:ascii="宋体" w:hAnsi="宋体" w:hint="eastAsia"/>
                <w:szCs w:val="21"/>
              </w:rPr>
              <w:t>､调试､维修､接口､免费升级､功能完善､故障排除､性能调优､技术咨询等相关服务｡</w:t>
            </w:r>
          </w:p>
        </w:tc>
      </w:tr>
      <w:tr w:rsidR="00E16FE7" w:rsidRPr="004D64AB" w:rsidTr="00A514EB">
        <w:trPr>
          <w:trHeight w:val="951"/>
          <w:jc w:val="center"/>
        </w:trPr>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2.2保修期内,投标人负责对其提供的货物进行维修和系统维护,不再收取任何费用</w:t>
            </w:r>
            <w:r w:rsidRPr="00971ED5">
              <w:rPr>
                <w:rFonts w:ascii="宋体" w:hAnsi="宋体" w:hint="eastAsia"/>
                <w:szCs w:val="21"/>
              </w:rPr>
              <w:t>｡所有货物保修服务方式均为货物原厂上门保修</w:t>
            </w:r>
            <w:r w:rsidRPr="00971ED5">
              <w:rPr>
                <w:rFonts w:ascii="宋体" w:hAnsi="宋体"/>
                <w:szCs w:val="21"/>
              </w:rPr>
              <w:t>,即由投标人派员到货物使用现场维修,由此产生的一切费用均由投标人承担</w:t>
            </w:r>
            <w:r w:rsidRPr="00971ED5">
              <w:rPr>
                <w:rFonts w:ascii="宋体" w:hAnsi="宋体" w:hint="eastAsia"/>
                <w:szCs w:val="21"/>
              </w:rPr>
              <w:t>｡保修期后的货物维护另行协商｡</w:t>
            </w:r>
          </w:p>
        </w:tc>
      </w:tr>
      <w:tr w:rsidR="00E16FE7" w:rsidRPr="004D64AB" w:rsidTr="00A514EB">
        <w:trPr>
          <w:trHeight w:val="634"/>
          <w:jc w:val="center"/>
        </w:trPr>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2.</w:t>
            </w:r>
            <w:r w:rsidR="00A1739C">
              <w:rPr>
                <w:rFonts w:ascii="宋体" w:hAnsi="宋体" w:hint="eastAsia"/>
                <w:szCs w:val="21"/>
              </w:rPr>
              <w:t>3</w:t>
            </w:r>
            <w:r w:rsidRPr="00971ED5">
              <w:rPr>
                <w:rFonts w:ascii="宋体" w:hAnsi="宋体"/>
                <w:szCs w:val="21"/>
              </w:rPr>
              <w:t>投标人应按照国家有关法律法规规章和“三包”规定和招标文件的要求及投标人在投标文件的相关承诺提供保修及其他服务</w:t>
            </w:r>
            <w:r w:rsidRPr="00971ED5">
              <w:rPr>
                <w:rFonts w:ascii="MS Gothic" w:eastAsia="MS Gothic" w:hAnsi="MS Gothic" w:cs="MS Gothic" w:hint="eastAsia"/>
                <w:szCs w:val="21"/>
              </w:rPr>
              <w:t>｡</w:t>
            </w:r>
          </w:p>
        </w:tc>
      </w:tr>
      <w:tr w:rsidR="00E16FE7" w:rsidRPr="004D64AB" w:rsidTr="00A514EB">
        <w:trPr>
          <w:trHeight w:val="274"/>
          <w:jc w:val="center"/>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E16FE7">
            <w:pPr>
              <w:jc w:val="center"/>
              <w:rPr>
                <w:rFonts w:ascii="宋体" w:hAnsi="宋体"/>
                <w:szCs w:val="21"/>
              </w:rPr>
            </w:pPr>
            <w:r w:rsidRPr="00971ED5">
              <w:rPr>
                <w:rFonts w:ascii="宋体" w:hAnsi="宋体"/>
                <w:szCs w:val="21"/>
              </w:rPr>
              <w:t>3</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ind w:firstLineChars="200" w:firstLine="420"/>
              <w:rPr>
                <w:rFonts w:ascii="宋体" w:hAnsi="宋体"/>
                <w:szCs w:val="21"/>
              </w:rPr>
            </w:pPr>
            <w:r w:rsidRPr="00971ED5">
              <w:rPr>
                <w:rFonts w:ascii="宋体" w:hAnsi="宋体"/>
                <w:szCs w:val="21"/>
              </w:rPr>
              <w:t>其他</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ind w:leftChars="28" w:left="59" w:firstLineChars="27" w:firstLine="57"/>
              <w:rPr>
                <w:rFonts w:ascii="宋体" w:hAnsi="宋体"/>
                <w:szCs w:val="21"/>
              </w:rPr>
            </w:pPr>
            <w:r w:rsidRPr="00971ED5">
              <w:rPr>
                <w:rFonts w:ascii="宋体" w:hAnsi="宋体"/>
                <w:szCs w:val="21"/>
              </w:rPr>
              <w:t>投标人应按其投标文件中的承诺,进行其他售后服务工作</w:t>
            </w:r>
            <w:r w:rsidRPr="00971ED5">
              <w:rPr>
                <w:rFonts w:ascii="宋体" w:hAnsi="宋体" w:hint="eastAsia"/>
                <w:szCs w:val="21"/>
              </w:rPr>
              <w:t>｡</w:t>
            </w:r>
          </w:p>
        </w:tc>
      </w:tr>
      <w:tr w:rsidR="00E16FE7" w:rsidRPr="004D64AB" w:rsidTr="00E16FE7">
        <w:trPr>
          <w:trHeight w:val="25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rPr>
                <w:rFonts w:ascii="宋体" w:hAnsi="宋体"/>
                <w:szCs w:val="21"/>
              </w:rPr>
            </w:pPr>
            <w:r w:rsidRPr="00971ED5">
              <w:rPr>
                <w:rFonts w:ascii="宋体" w:hAnsi="宋体"/>
                <w:szCs w:val="21"/>
              </w:rPr>
              <w:t>(二)其他商务要求</w:t>
            </w:r>
          </w:p>
        </w:tc>
      </w:tr>
      <w:tr w:rsidR="00E16FE7" w:rsidRPr="004D64AB" w:rsidTr="00A514EB">
        <w:trPr>
          <w:trHeight w:val="255"/>
          <w:jc w:val="center"/>
        </w:trPr>
        <w:tc>
          <w:tcPr>
            <w:tcW w:w="348"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16FE7" w:rsidRPr="00971ED5" w:rsidRDefault="000E136B" w:rsidP="00A1739C">
            <w:pPr>
              <w:jc w:val="center"/>
              <w:rPr>
                <w:rFonts w:ascii="宋体" w:hAnsi="宋体"/>
                <w:szCs w:val="21"/>
              </w:rPr>
            </w:pPr>
            <w:r w:rsidRPr="00971ED5">
              <w:rPr>
                <w:rFonts w:ascii="宋体" w:hAnsi="宋体"/>
                <w:szCs w:val="21"/>
              </w:rPr>
              <w:t>1</w:t>
            </w:r>
          </w:p>
        </w:tc>
        <w:tc>
          <w:tcPr>
            <w:tcW w:w="595"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16FE7" w:rsidRPr="00971ED5" w:rsidRDefault="000E136B" w:rsidP="00A1739C">
            <w:pPr>
              <w:rPr>
                <w:rFonts w:ascii="宋体" w:hAnsi="宋体"/>
                <w:szCs w:val="21"/>
              </w:rPr>
            </w:pPr>
            <w:r w:rsidRPr="00971ED5">
              <w:rPr>
                <w:rFonts w:ascii="宋体" w:hAnsi="宋体"/>
                <w:szCs w:val="21"/>
              </w:rPr>
              <w:t>关于交货</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ind w:leftChars="28" w:left="59" w:firstLineChars="27" w:firstLine="57"/>
              <w:rPr>
                <w:rFonts w:ascii="宋体" w:hAnsi="宋体"/>
                <w:szCs w:val="21"/>
              </w:rPr>
            </w:pPr>
            <w:r w:rsidRPr="00971ED5">
              <w:rPr>
                <w:rFonts w:ascii="宋体" w:hAnsi="宋体"/>
                <w:szCs w:val="21"/>
              </w:rPr>
              <w:t>1.1交货地点:宝安区人民医院</w:t>
            </w:r>
          </w:p>
        </w:tc>
      </w:tr>
      <w:tr w:rsidR="00E16FE7" w:rsidRPr="004D64AB" w:rsidTr="00A514EB">
        <w:trPr>
          <w:trHeight w:val="510"/>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1.2投标人必须承担设备运输</w:t>
            </w:r>
            <w:r w:rsidRPr="00971ED5">
              <w:rPr>
                <w:rFonts w:ascii="宋体" w:hAnsi="宋体" w:hint="eastAsia"/>
                <w:szCs w:val="21"/>
              </w:rPr>
              <w:t>､安装调试､验收检测和提供设备操作说明书､图纸等其他类似的义务｡</w:t>
            </w:r>
          </w:p>
        </w:tc>
      </w:tr>
      <w:tr w:rsidR="00E16FE7" w:rsidRPr="004D64AB" w:rsidTr="00A514EB">
        <w:trPr>
          <w:trHeight w:val="1020"/>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★1.3签订合同后30天(日历日)内交货,并完成安装调试,正式交付用户使用</w:t>
            </w:r>
            <w:r w:rsidRPr="00971ED5">
              <w:rPr>
                <w:rFonts w:ascii="宋体" w:hAnsi="宋体" w:hint="eastAsia"/>
                <w:szCs w:val="21"/>
              </w:rPr>
              <w:t>｡投标人必须按照采购人要求负责将所有货物运送至指定的地点</w:t>
            </w:r>
            <w:r w:rsidRPr="00971ED5">
              <w:rPr>
                <w:rFonts w:ascii="宋体" w:hAnsi="宋体"/>
                <w:szCs w:val="21"/>
              </w:rPr>
              <w:t>,进行安装调试</w:t>
            </w:r>
            <w:r w:rsidRPr="00971ED5">
              <w:rPr>
                <w:rFonts w:ascii="宋体" w:hAnsi="宋体" w:hint="eastAsia"/>
                <w:szCs w:val="21"/>
              </w:rPr>
              <w:t>｡本项目所有设备应包含正常运行所需的相关连接配件</w:t>
            </w:r>
            <w:r w:rsidRPr="00971ED5">
              <w:rPr>
                <w:rFonts w:ascii="宋体" w:hAnsi="宋体"/>
                <w:szCs w:val="21"/>
              </w:rPr>
              <w:t>,采购人不另行支付任何费用</w:t>
            </w:r>
            <w:r w:rsidRPr="00971ED5">
              <w:rPr>
                <w:rFonts w:ascii="宋体" w:hAnsi="宋体" w:hint="eastAsia"/>
                <w:szCs w:val="21"/>
              </w:rPr>
              <w:t>｡</w:t>
            </w:r>
          </w:p>
        </w:tc>
      </w:tr>
      <w:tr w:rsidR="00E16FE7" w:rsidRPr="004D64AB" w:rsidTr="00A514EB">
        <w:trPr>
          <w:trHeight w:val="316"/>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1.4投标人保证交货时一并提供货物的质量合格凭证或文件</w:t>
            </w:r>
            <w:r w:rsidRPr="00971ED5">
              <w:rPr>
                <w:rFonts w:ascii="宋体" w:hAnsi="宋体" w:hint="eastAsia"/>
                <w:szCs w:val="21"/>
              </w:rPr>
              <w:t>｡</w:t>
            </w:r>
          </w:p>
        </w:tc>
      </w:tr>
      <w:tr w:rsidR="00E16FE7" w:rsidRPr="004D64AB" w:rsidTr="00A514EB">
        <w:trPr>
          <w:trHeight w:val="958"/>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1.5投标人交付的货物应当完全符合招投标文件所规定的货物</w:t>
            </w:r>
            <w:r w:rsidRPr="00971ED5">
              <w:rPr>
                <w:rFonts w:ascii="宋体" w:hAnsi="宋体" w:hint="eastAsia"/>
                <w:szCs w:val="21"/>
              </w:rPr>
              <w:t>､数量､质量和规格要求｡投标人提供的货物不符合要求或者相关规定的</w:t>
            </w:r>
            <w:r w:rsidRPr="00971ED5">
              <w:rPr>
                <w:rFonts w:ascii="宋体" w:hAnsi="宋体"/>
                <w:szCs w:val="21"/>
              </w:rPr>
              <w:t>,采购人有权拒收货物,由此引起的风险,由投标人承担</w:t>
            </w:r>
            <w:r w:rsidRPr="00971ED5">
              <w:rPr>
                <w:rFonts w:ascii="宋体" w:hAnsi="宋体" w:hint="eastAsia"/>
                <w:szCs w:val="21"/>
              </w:rPr>
              <w:t>｡</w:t>
            </w:r>
          </w:p>
        </w:tc>
      </w:tr>
      <w:tr w:rsidR="00E16FE7" w:rsidRPr="004D64AB" w:rsidTr="00A514EB">
        <w:trPr>
          <w:trHeight w:val="510"/>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1.6投标人应将所提供货物的使用说明书</w:t>
            </w:r>
            <w:r w:rsidRPr="00971ED5">
              <w:rPr>
                <w:rFonts w:ascii="宋体" w:hAnsi="宋体" w:hint="eastAsia"/>
                <w:szCs w:val="21"/>
              </w:rPr>
              <w:t>､原厂保修卡等附随资料和附随配件､工具等交付给采购人｡</w:t>
            </w:r>
          </w:p>
        </w:tc>
      </w:tr>
      <w:tr w:rsidR="00E16FE7" w:rsidRPr="004D64AB" w:rsidTr="00A514EB">
        <w:trPr>
          <w:trHeight w:val="255"/>
          <w:jc w:val="center"/>
        </w:trPr>
        <w:tc>
          <w:tcPr>
            <w:tcW w:w="34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1.7交付采购人前,货物毁损</w:t>
            </w:r>
            <w:r w:rsidRPr="00971ED5">
              <w:rPr>
                <w:rFonts w:ascii="宋体" w:hAnsi="宋体" w:hint="eastAsia"/>
                <w:szCs w:val="21"/>
              </w:rPr>
              <w:t>､灭失的责任由投标人承担｡</w:t>
            </w:r>
          </w:p>
        </w:tc>
      </w:tr>
      <w:tr w:rsidR="00E16FE7" w:rsidRPr="004D64AB" w:rsidTr="00A514EB">
        <w:trPr>
          <w:trHeight w:val="435"/>
          <w:jc w:val="center"/>
        </w:trPr>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E16FE7">
            <w:pPr>
              <w:jc w:val="center"/>
              <w:rPr>
                <w:rFonts w:ascii="宋体" w:hAnsi="宋体"/>
                <w:szCs w:val="21"/>
              </w:rPr>
            </w:pPr>
            <w:r w:rsidRPr="00971ED5">
              <w:rPr>
                <w:rFonts w:ascii="宋体" w:hAnsi="宋体"/>
                <w:szCs w:val="21"/>
              </w:rPr>
              <w:t>2</w:t>
            </w:r>
          </w:p>
        </w:tc>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rPr>
                <w:rFonts w:ascii="宋体" w:hAnsi="宋体"/>
                <w:szCs w:val="21"/>
              </w:rPr>
            </w:pPr>
            <w:r w:rsidRPr="00971ED5">
              <w:rPr>
                <w:rFonts w:ascii="宋体" w:hAnsi="宋体"/>
                <w:szCs w:val="21"/>
              </w:rPr>
              <w:t>关于验收</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ind w:leftChars="28" w:left="59" w:firstLineChars="27" w:firstLine="57"/>
              <w:rPr>
                <w:rFonts w:ascii="宋体" w:hAnsi="宋体"/>
                <w:szCs w:val="21"/>
              </w:rPr>
            </w:pPr>
            <w:r w:rsidRPr="00971ED5">
              <w:rPr>
                <w:rFonts w:ascii="宋体" w:hAnsi="宋体"/>
                <w:szCs w:val="21"/>
              </w:rPr>
              <w:t>2.1投标人货物经过双方检验认可后,签署验收报告,产品保修期自验收合格之日起算,由投标人提供产品保修文件</w:t>
            </w:r>
            <w:r w:rsidRPr="00971ED5">
              <w:rPr>
                <w:rFonts w:ascii="宋体" w:hAnsi="宋体" w:hint="eastAsia"/>
                <w:szCs w:val="21"/>
              </w:rPr>
              <w:t>｡</w:t>
            </w:r>
          </w:p>
        </w:tc>
      </w:tr>
      <w:tr w:rsidR="00E16FE7" w:rsidRPr="004D64AB" w:rsidTr="00A514EB">
        <w:trPr>
          <w:trHeight w:val="727"/>
          <w:jc w:val="center"/>
        </w:trPr>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2.2当满足以下条件时,采购人才向中标人签发货物验收报告:</w:t>
            </w:r>
          </w:p>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a</w:t>
            </w:r>
            <w:r w:rsidRPr="00971ED5">
              <w:rPr>
                <w:rFonts w:ascii="宋体" w:hAnsi="宋体" w:hint="eastAsia"/>
                <w:szCs w:val="21"/>
              </w:rPr>
              <w:t>､中标人已按照合同规定提供了全部产品及完整的技术资料｡</w:t>
            </w:r>
          </w:p>
          <w:p w:rsidR="00E16FE7" w:rsidRPr="00971ED5" w:rsidRDefault="000E136B" w:rsidP="00A1739C">
            <w:pPr>
              <w:widowControl/>
              <w:ind w:leftChars="28" w:left="59" w:firstLineChars="27" w:firstLine="57"/>
              <w:textAlignment w:val="top"/>
              <w:rPr>
                <w:rFonts w:ascii="宋体" w:hAnsi="宋体"/>
                <w:szCs w:val="21"/>
              </w:rPr>
            </w:pPr>
            <w:r w:rsidRPr="00971ED5">
              <w:rPr>
                <w:rFonts w:ascii="宋体" w:hAnsi="宋体"/>
                <w:szCs w:val="21"/>
              </w:rPr>
              <w:t>b</w:t>
            </w:r>
            <w:r w:rsidRPr="00971ED5">
              <w:rPr>
                <w:rFonts w:ascii="宋体" w:hAnsi="宋体" w:hint="eastAsia"/>
                <w:szCs w:val="21"/>
              </w:rPr>
              <w:t>､货物符合招标文件技术规格书的要求</w:t>
            </w:r>
            <w:r w:rsidRPr="00971ED5">
              <w:rPr>
                <w:rFonts w:ascii="宋体" w:hAnsi="宋体"/>
                <w:szCs w:val="21"/>
              </w:rPr>
              <w:t>,性能满足要求</w:t>
            </w:r>
            <w:r w:rsidRPr="00971ED5">
              <w:rPr>
                <w:rFonts w:ascii="宋体" w:hAnsi="宋体" w:hint="eastAsia"/>
                <w:szCs w:val="21"/>
              </w:rPr>
              <w:t>｡</w:t>
            </w:r>
          </w:p>
        </w:tc>
      </w:tr>
      <w:tr w:rsidR="00E16FE7" w:rsidRPr="004D64AB" w:rsidTr="00A514EB">
        <w:trPr>
          <w:trHeight w:val="255"/>
          <w:jc w:val="center"/>
        </w:trPr>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1739C">
            <w:pPr>
              <w:widowControl/>
              <w:ind w:leftChars="28" w:left="59" w:firstLineChars="27" w:firstLine="57"/>
              <w:textAlignment w:val="center"/>
              <w:rPr>
                <w:rFonts w:ascii="宋体" w:hAnsi="宋体"/>
                <w:szCs w:val="21"/>
              </w:rPr>
            </w:pPr>
            <w:r w:rsidRPr="00971ED5">
              <w:rPr>
                <w:rFonts w:ascii="宋体" w:hAnsi="宋体"/>
                <w:szCs w:val="21"/>
              </w:rPr>
              <w:t>2.3须签订网络安全承诺书和保密协议</w:t>
            </w:r>
            <w:r w:rsidRPr="00971ED5">
              <w:rPr>
                <w:rFonts w:ascii="宋体" w:hAnsi="宋体" w:hint="eastAsia"/>
                <w:szCs w:val="21"/>
              </w:rPr>
              <w:t>｡</w:t>
            </w:r>
          </w:p>
        </w:tc>
      </w:tr>
      <w:tr w:rsidR="00E16FE7" w:rsidRPr="004D64AB" w:rsidTr="00A514EB">
        <w:trPr>
          <w:trHeight w:val="259"/>
          <w:jc w:val="center"/>
        </w:trPr>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5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E16FE7" w:rsidP="00A1739C">
            <w:pPr>
              <w:rPr>
                <w:rFonts w:ascii="宋体" w:hAnsi="宋体"/>
                <w:szCs w:val="21"/>
              </w:rPr>
            </w:pP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0E136B" w:rsidP="00A514EB">
            <w:pPr>
              <w:widowControl/>
              <w:ind w:leftChars="28" w:left="59" w:firstLineChars="27" w:firstLine="57"/>
              <w:textAlignment w:val="center"/>
              <w:rPr>
                <w:rFonts w:ascii="宋体" w:hAnsi="宋体"/>
                <w:szCs w:val="21"/>
              </w:rPr>
            </w:pPr>
            <w:r w:rsidRPr="00971ED5">
              <w:rPr>
                <w:rFonts w:ascii="宋体" w:hAnsi="宋体"/>
                <w:szCs w:val="21"/>
              </w:rPr>
              <w:t>2.</w:t>
            </w:r>
            <w:r w:rsidR="00A514EB">
              <w:rPr>
                <w:rFonts w:ascii="宋体" w:hAnsi="宋体" w:hint="eastAsia"/>
                <w:szCs w:val="21"/>
              </w:rPr>
              <w:t>4</w:t>
            </w:r>
            <w:r w:rsidRPr="00971ED5">
              <w:rPr>
                <w:rFonts w:ascii="宋体" w:hAnsi="宋体"/>
                <w:szCs w:val="21"/>
              </w:rPr>
              <w:t>投标人应保证货物是全新</w:t>
            </w:r>
            <w:r w:rsidRPr="00971ED5">
              <w:rPr>
                <w:rFonts w:ascii="MS Gothic" w:eastAsia="MS Gothic" w:hAnsi="MS Gothic" w:cs="MS Gothic" w:hint="eastAsia"/>
                <w:szCs w:val="21"/>
              </w:rPr>
              <w:t>､</w:t>
            </w:r>
            <w:r w:rsidRPr="00971ED5">
              <w:rPr>
                <w:rFonts w:ascii="宋体" w:hAnsi="宋体" w:cs="宋体" w:hint="eastAsia"/>
                <w:szCs w:val="21"/>
              </w:rPr>
              <w:t>未使用过的原装合格正品</w:t>
            </w:r>
            <w:r w:rsidRPr="00971ED5">
              <w:rPr>
                <w:rFonts w:ascii="宋体" w:hAnsi="宋体"/>
                <w:szCs w:val="21"/>
              </w:rPr>
              <w:t>(包括零部件),并符合投标人要求的质量</w:t>
            </w:r>
            <w:r w:rsidRPr="00971ED5">
              <w:rPr>
                <w:rFonts w:ascii="MS Gothic" w:eastAsia="MS Gothic" w:hAnsi="MS Gothic" w:cs="MS Gothic" w:hint="eastAsia"/>
                <w:szCs w:val="21"/>
              </w:rPr>
              <w:t>､</w:t>
            </w:r>
            <w:r w:rsidRPr="00971ED5">
              <w:rPr>
                <w:rFonts w:ascii="宋体" w:hAnsi="宋体" w:cs="宋体" w:hint="eastAsia"/>
                <w:szCs w:val="21"/>
              </w:rPr>
              <w:t>规格和性能的要求</w:t>
            </w:r>
            <w:r w:rsidRPr="00971ED5">
              <w:rPr>
                <w:rFonts w:ascii="MS Gothic" w:eastAsia="MS Gothic" w:hAnsi="MS Gothic" w:cs="MS Gothic" w:hint="eastAsia"/>
                <w:szCs w:val="21"/>
              </w:rPr>
              <w:t>｡</w:t>
            </w:r>
            <w:r w:rsidRPr="00971ED5">
              <w:rPr>
                <w:rFonts w:ascii="宋体" w:hAnsi="宋体" w:cs="宋体" w:hint="eastAsia"/>
                <w:szCs w:val="21"/>
              </w:rPr>
              <w:t>如货物安装或配置了软件的</w:t>
            </w:r>
            <w:r w:rsidRPr="00971ED5">
              <w:rPr>
                <w:rFonts w:ascii="宋体" w:hAnsi="宋体"/>
                <w:szCs w:val="21"/>
              </w:rPr>
              <w:t>,投标人保证相关软件均为正版软件</w:t>
            </w:r>
            <w:r w:rsidRPr="00971ED5">
              <w:rPr>
                <w:rFonts w:ascii="MS Gothic" w:eastAsia="MS Gothic" w:hAnsi="MS Gothic" w:cs="MS Gothic" w:hint="eastAsia"/>
                <w:szCs w:val="21"/>
              </w:rPr>
              <w:t>｡</w:t>
            </w:r>
            <w:r w:rsidRPr="00971ED5">
              <w:rPr>
                <w:rFonts w:ascii="宋体" w:hAnsi="宋体" w:cs="宋体" w:hint="eastAsia"/>
                <w:szCs w:val="21"/>
              </w:rPr>
              <w:t>所提供的货物应当同时符合国家有关安全</w:t>
            </w:r>
            <w:r w:rsidRPr="00971ED5">
              <w:rPr>
                <w:rFonts w:ascii="MS Gothic" w:eastAsia="MS Gothic" w:hAnsi="MS Gothic" w:cs="MS Gothic" w:hint="eastAsia"/>
                <w:szCs w:val="21"/>
              </w:rPr>
              <w:t>､</w:t>
            </w:r>
            <w:r w:rsidRPr="00971ED5">
              <w:rPr>
                <w:rFonts w:ascii="宋体" w:hAnsi="宋体" w:cs="宋体" w:hint="eastAsia"/>
                <w:szCs w:val="21"/>
              </w:rPr>
              <w:t>卫生</w:t>
            </w:r>
            <w:r w:rsidRPr="00971ED5">
              <w:rPr>
                <w:rFonts w:ascii="MS Gothic" w:eastAsia="MS Gothic" w:hAnsi="MS Gothic" w:cs="MS Gothic" w:hint="eastAsia"/>
                <w:szCs w:val="21"/>
              </w:rPr>
              <w:t>､</w:t>
            </w:r>
            <w:r w:rsidRPr="00971ED5">
              <w:rPr>
                <w:rFonts w:ascii="宋体" w:hAnsi="宋体" w:cs="宋体" w:hint="eastAsia"/>
                <w:szCs w:val="21"/>
              </w:rPr>
              <w:t>环保规定</w:t>
            </w:r>
            <w:r w:rsidRPr="00971ED5">
              <w:rPr>
                <w:rFonts w:ascii="MS Gothic" w:eastAsia="MS Gothic" w:hAnsi="MS Gothic" w:cs="MS Gothic" w:hint="eastAsia"/>
                <w:szCs w:val="21"/>
              </w:rPr>
              <w:t>｡</w:t>
            </w:r>
          </w:p>
        </w:tc>
      </w:tr>
      <w:tr w:rsidR="00E16FE7" w:rsidRPr="004D64AB" w:rsidTr="00A514EB">
        <w:trPr>
          <w:trHeight w:val="525"/>
          <w:jc w:val="center"/>
        </w:trPr>
        <w:tc>
          <w:tcPr>
            <w:tcW w:w="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jc w:val="center"/>
              <w:rPr>
                <w:rFonts w:ascii="宋体" w:hAnsi="宋体"/>
                <w:szCs w:val="21"/>
              </w:rPr>
            </w:pPr>
            <w:r w:rsidRPr="00971ED5">
              <w:rPr>
                <w:rFonts w:ascii="宋体" w:hAnsi="宋体"/>
                <w:szCs w:val="21"/>
              </w:rPr>
              <w:t>3</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6FE7" w:rsidRPr="00971ED5" w:rsidRDefault="000E136B" w:rsidP="00A1739C">
            <w:pPr>
              <w:rPr>
                <w:rFonts w:ascii="宋体" w:hAnsi="宋体"/>
                <w:szCs w:val="21"/>
              </w:rPr>
            </w:pPr>
            <w:r w:rsidRPr="00971ED5">
              <w:rPr>
                <w:rFonts w:ascii="宋体" w:hAnsi="宋体"/>
                <w:szCs w:val="21"/>
              </w:rPr>
              <w:t>关于违约</w:t>
            </w:r>
          </w:p>
        </w:tc>
        <w:tc>
          <w:tcPr>
            <w:tcW w:w="40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16FE7" w:rsidRPr="00971ED5" w:rsidRDefault="00A1739C" w:rsidP="00A514EB">
            <w:pPr>
              <w:ind w:leftChars="28" w:left="59" w:firstLineChars="27" w:firstLine="57"/>
              <w:rPr>
                <w:rFonts w:ascii="宋体" w:hAnsi="宋体"/>
                <w:szCs w:val="21"/>
              </w:rPr>
            </w:pPr>
            <w:r w:rsidRPr="00971ED5">
              <w:rPr>
                <w:rFonts w:ascii="宋体" w:hAnsi="宋体"/>
                <w:szCs w:val="21"/>
              </w:rPr>
              <w:t>中标人所交付产品</w:t>
            </w:r>
            <w:r w:rsidRPr="00971ED5">
              <w:rPr>
                <w:rFonts w:ascii="MS Gothic" w:eastAsia="MS Gothic" w:hAnsi="MS Gothic" w:cs="MS Gothic" w:hint="eastAsia"/>
                <w:szCs w:val="21"/>
              </w:rPr>
              <w:t>､</w:t>
            </w:r>
            <w:r w:rsidRPr="00971ED5">
              <w:rPr>
                <w:rFonts w:ascii="宋体" w:hAnsi="宋体" w:cs="宋体" w:hint="eastAsia"/>
                <w:szCs w:val="21"/>
              </w:rPr>
              <w:t>工程或服务不符合其投标承诺的</w:t>
            </w:r>
            <w:r w:rsidRPr="00971ED5">
              <w:rPr>
                <w:rFonts w:ascii="宋体" w:hAnsi="宋体"/>
                <w:szCs w:val="21"/>
              </w:rPr>
              <w:t>,或在投标阶段为了中标而盲目虚假承诺</w:t>
            </w:r>
            <w:r w:rsidRPr="00971ED5">
              <w:rPr>
                <w:rFonts w:ascii="MS Gothic" w:eastAsia="MS Gothic" w:hAnsi="MS Gothic" w:cs="MS Gothic" w:hint="eastAsia"/>
                <w:szCs w:val="21"/>
              </w:rPr>
              <w:t>､</w:t>
            </w:r>
            <w:r w:rsidRPr="00971ED5">
              <w:rPr>
                <w:rFonts w:ascii="宋体" w:hAnsi="宋体" w:cs="宋体" w:hint="eastAsia"/>
                <w:szCs w:val="21"/>
              </w:rPr>
              <w:t>低价恶性竞争</w:t>
            </w:r>
            <w:r w:rsidRPr="00971ED5">
              <w:rPr>
                <w:rFonts w:ascii="宋体" w:hAnsi="宋体"/>
                <w:szCs w:val="21"/>
              </w:rPr>
              <w:t>,在履约阶段则通过偷工减料</w:t>
            </w:r>
            <w:r w:rsidRPr="00971ED5">
              <w:rPr>
                <w:rFonts w:ascii="MS Gothic" w:eastAsia="MS Gothic" w:hAnsi="MS Gothic" w:cs="MS Gothic" w:hint="eastAsia"/>
                <w:szCs w:val="21"/>
              </w:rPr>
              <w:t>､</w:t>
            </w:r>
            <w:r w:rsidRPr="00971ED5">
              <w:rPr>
                <w:rFonts w:ascii="宋体" w:hAnsi="宋体" w:cs="宋体" w:hint="eastAsia"/>
                <w:szCs w:val="21"/>
              </w:rPr>
              <w:t>以次充好而获取利润的</w:t>
            </w:r>
            <w:r w:rsidRPr="00971ED5">
              <w:rPr>
                <w:rFonts w:ascii="宋体" w:hAnsi="宋体"/>
                <w:szCs w:val="21"/>
              </w:rPr>
              <w:t>,将被履约评价工作实施机构评为履约等级“差”并按主管部门相关规定处理</w:t>
            </w:r>
            <w:r w:rsidRPr="00971ED5">
              <w:rPr>
                <w:rFonts w:ascii="MS Gothic" w:eastAsia="MS Gothic" w:hAnsi="MS Gothic" w:cs="MS Gothic" w:hint="eastAsia"/>
                <w:szCs w:val="21"/>
              </w:rPr>
              <w:t>｡</w:t>
            </w:r>
          </w:p>
        </w:tc>
      </w:tr>
    </w:tbl>
    <w:p w:rsidR="00E16FE7" w:rsidRPr="00A514EB" w:rsidRDefault="000E136B" w:rsidP="00A514EB">
      <w:pPr>
        <w:pStyle w:val="12"/>
        <w:tabs>
          <w:tab w:val="left" w:pos="1200"/>
        </w:tabs>
        <w:adjustRightInd/>
        <w:spacing w:line="360" w:lineRule="auto"/>
        <w:textAlignment w:val="auto"/>
        <w:rPr>
          <w:rFonts w:hAnsi="宋体" w:cs="宋体"/>
          <w:sz w:val="21"/>
          <w:szCs w:val="21"/>
        </w:rPr>
      </w:pPr>
      <w:r>
        <w:rPr>
          <w:rFonts w:hAnsi="宋体" w:cs="宋体"/>
          <w:b/>
          <w:bCs/>
          <w:color w:val="FF0000"/>
          <w:szCs w:val="21"/>
        </w:rPr>
        <w:t>备注:带“★”项为不可负偏离条款,有一项负偏离即导致废标</w:t>
      </w:r>
      <w:r>
        <w:rPr>
          <w:rFonts w:ascii="MS Gothic" w:eastAsia="MS Gothic" w:hAnsi="MS Gothic" w:cs="MS Gothic"/>
          <w:b/>
          <w:bCs/>
          <w:color w:val="FF0000"/>
          <w:szCs w:val="21"/>
        </w:rPr>
        <w:t>｡</w:t>
      </w:r>
      <w:r>
        <w:rPr>
          <w:rFonts w:hAnsi="宋体" w:cs="Arial"/>
          <w:b/>
          <w:color w:val="000000"/>
          <w:sz w:val="32"/>
          <w:szCs w:val="32"/>
        </w:rPr>
        <w:br w:type="page"/>
      </w:r>
    </w:p>
    <w:p w:rsidR="001C53CC" w:rsidRPr="00A4354E" w:rsidRDefault="0039125E" w:rsidP="00E16FE7">
      <w:pPr>
        <w:widowControl/>
        <w:jc w:val="left"/>
        <w:rPr>
          <w:rFonts w:ascii="宋体" w:hAnsi="宋体"/>
          <w:szCs w:val="21"/>
        </w:rPr>
      </w:pPr>
      <w:r w:rsidRPr="0039125E">
        <w:rPr>
          <w:rFonts w:ascii="宋体" w:hAnsi="宋体"/>
          <w:b/>
          <w:bCs/>
          <w:noProof/>
          <w:color w:val="003368"/>
          <w:sz w:val="24"/>
        </w:rPr>
        <w:lastRenderedPageBreak/>
        <w:pict>
          <v:shapetype id="_x0000_t202" coordsize="21600,21600" o:spt="202" path="m,l,21600r21600,l21600,xe">
            <v:stroke joinstyle="miter"/>
            <v:path gradientshapeok="t" o:connecttype="rect"/>
          </v:shapetype>
          <v:shape id="文本框 16" o:spid="_x0000_s2050" type="#_x0000_t202" style="position:absolute;margin-left:392.25pt;margin-top:4.5pt;width:51.1pt;height:2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">
            <v:textbox>
              <w:txbxContent>
                <w:p w:rsidR="00A1739C" w:rsidRDefault="00A1739C">
                  <w:pPr>
                    <w:jc w:val="center"/>
                    <w:rPr>
                      <w:rFonts w:ascii="宋体" w:hAnsi="宋体"/>
                      <w:b/>
                      <w:sz w:val="24"/>
                    </w:rPr>
                  </w:pPr>
                  <w:r>
                    <w:rPr>
                      <w:rFonts w:ascii="宋体" w:hAnsi="宋体" w:hint="eastAsia"/>
                      <w:b/>
                      <w:sz w:val="24"/>
                    </w:rPr>
                    <w:t>正本</w:t>
                  </w:r>
                </w:p>
              </w:txbxContent>
            </v:textbox>
          </v:shape>
        </w:pict>
      </w:r>
      <w:r w:rsidR="000E136B" w:rsidRPr="00A4354E">
        <w:rPr>
          <w:rFonts w:ascii="宋体" w:hAnsi="宋体" w:cs="Arial"/>
          <w:b/>
          <w:color w:val="000000"/>
          <w:kern w:val="0"/>
          <w:sz w:val="32"/>
          <w:szCs w:val="32"/>
        </w:rPr>
        <w:t>附:投标书模板</w:t>
      </w:r>
    </w:p>
    <w:p w:rsidR="0013233D" w:rsidRPr="00A4354E" w:rsidRDefault="000E136B">
      <w:pPr>
        <w:widowControl/>
        <w:spacing w:line="360" w:lineRule="atLeast"/>
        <w:jc w:val="center"/>
        <w:rPr>
          <w:rFonts w:ascii="宋体" w:hAnsi="宋体"/>
          <w:b/>
          <w:bCs/>
          <w:color w:val="000000"/>
          <w:sz w:val="24"/>
        </w:rPr>
      </w:pPr>
      <w:r w:rsidRPr="00A4354E">
        <w:rPr>
          <w:rFonts w:ascii="宋体" w:hAnsi="宋体" w:cs="宋体-18030"/>
          <w:b/>
          <w:bCs/>
          <w:color w:val="000000"/>
          <w:sz w:val="24"/>
        </w:rPr>
        <w:t>深圳市宝安人民医院(集团)</w:t>
      </w:r>
      <w:r w:rsidRPr="00A4354E">
        <w:rPr>
          <w:rFonts w:ascii="宋体" w:hAnsi="宋体"/>
          <w:b/>
          <w:bCs/>
          <w:color w:val="000000"/>
          <w:sz w:val="24"/>
        </w:rPr>
        <w:t>2023年第</w:t>
      </w:r>
      <w:r w:rsidR="00801ACF">
        <w:rPr>
          <w:rFonts w:ascii="宋体" w:hAnsi="宋体" w:hint="eastAsia"/>
          <w:b/>
          <w:bCs/>
          <w:color w:val="000000"/>
          <w:sz w:val="24"/>
        </w:rPr>
        <w:t>52</w:t>
      </w:r>
      <w:r w:rsidRPr="00A4354E">
        <w:rPr>
          <w:rFonts w:ascii="宋体" w:hAnsi="宋体"/>
          <w:b/>
          <w:bCs/>
          <w:color w:val="000000"/>
          <w:sz w:val="24"/>
        </w:rPr>
        <w:t>期</w:t>
      </w:r>
    </w:p>
    <w:p w:rsidR="0013233D" w:rsidRPr="00A4354E" w:rsidRDefault="0013233D">
      <w:pPr>
        <w:spacing w:after="60"/>
        <w:rPr>
          <w:rFonts w:ascii="宋体" w:hAnsi="宋体"/>
          <w:b/>
          <w:bCs/>
          <w:color w:val="003368"/>
          <w:sz w:val="24"/>
        </w:rPr>
      </w:pPr>
    </w:p>
    <w:p w:rsidR="0013233D" w:rsidRPr="00A4354E" w:rsidRDefault="000E136B">
      <w:pPr>
        <w:widowControl/>
        <w:spacing w:line="360" w:lineRule="atLeast"/>
        <w:jc w:val="center"/>
        <w:rPr>
          <w:rFonts w:ascii="宋体" w:hAnsi="宋体"/>
          <w:b/>
          <w:bCs/>
          <w:color w:val="000000"/>
          <w:sz w:val="84"/>
          <w:szCs w:val="84"/>
        </w:rPr>
      </w:pPr>
      <w:r w:rsidRPr="00A4354E">
        <w:rPr>
          <w:rFonts w:ascii="宋体" w:hAnsi="宋体"/>
          <w:b/>
          <w:bCs/>
          <w:color w:val="000000"/>
          <w:sz w:val="84"/>
          <w:szCs w:val="84"/>
        </w:rPr>
        <w:t>投标文件</w:t>
      </w:r>
    </w:p>
    <w:p w:rsidR="0013233D" w:rsidRPr="00A4354E" w:rsidRDefault="000E136B">
      <w:pPr>
        <w:widowControl/>
        <w:ind w:left="1"/>
        <w:jc w:val="center"/>
        <w:rPr>
          <w:rFonts w:ascii="宋体" w:hAnsi="宋体"/>
          <w:b/>
          <w:bCs/>
          <w:color w:val="000000"/>
        </w:rPr>
      </w:pPr>
      <w:r w:rsidRPr="00A4354E">
        <w:rPr>
          <w:rFonts w:ascii="宋体" w:hAnsi="宋体"/>
          <w:b/>
          <w:bCs/>
          <w:color w:val="000000"/>
          <w:sz w:val="28"/>
          <w:szCs w:val="28"/>
        </w:rPr>
        <w:t>项目编号:BYZBCG2023-</w:t>
      </w:r>
      <w:r w:rsidR="00801ACF">
        <w:rPr>
          <w:rFonts w:ascii="宋体" w:hAnsi="宋体" w:hint="eastAsia"/>
          <w:b/>
          <w:bCs/>
          <w:color w:val="000000"/>
          <w:sz w:val="28"/>
          <w:szCs w:val="28"/>
        </w:rPr>
        <w:t>52</w:t>
      </w:r>
    </w:p>
    <w:p w:rsidR="0013233D" w:rsidRPr="00A4354E" w:rsidRDefault="0013233D" w:rsidP="00347C3A">
      <w:pPr>
        <w:widowControl/>
        <w:spacing w:line="360" w:lineRule="atLeast"/>
        <w:ind w:firstLineChars="345" w:firstLine="970"/>
        <w:rPr>
          <w:rStyle w:val="1Char"/>
          <w:rFonts w:eastAsia="宋体"/>
          <w:color w:val="000000"/>
          <w:szCs w:val="28"/>
        </w:rPr>
      </w:pP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项目序号:</w:t>
      </w: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项目名称:</w:t>
      </w: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投标单位:</w:t>
      </w: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制造厂商:</w:t>
      </w:r>
    </w:p>
    <w:p w:rsidR="0013233D" w:rsidRPr="00A4354E" w:rsidRDefault="000E136B" w:rsidP="009D0B59">
      <w:pPr>
        <w:widowControl/>
        <w:spacing w:line="360" w:lineRule="atLeast"/>
        <w:ind w:firstLineChars="345" w:firstLine="970"/>
        <w:rPr>
          <w:rStyle w:val="1Char"/>
          <w:rFonts w:eastAsia="宋体"/>
          <w:color w:val="000000"/>
          <w:szCs w:val="28"/>
        </w:rPr>
      </w:pPr>
      <w:r w:rsidRPr="00A4354E">
        <w:rPr>
          <w:rStyle w:val="1Char"/>
          <w:rFonts w:eastAsia="宋体"/>
          <w:color w:val="000000"/>
          <w:szCs w:val="28"/>
        </w:rPr>
        <w:t>联系人:</w:t>
      </w: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联系电话:</w:t>
      </w:r>
      <w:r w:rsidRPr="00A4354E">
        <w:rPr>
          <w:rStyle w:val="1Char"/>
          <w:rFonts w:eastAsia="宋体"/>
          <w:b w:val="0"/>
          <w:color w:val="000000"/>
          <w:sz w:val="18"/>
          <w:szCs w:val="18"/>
        </w:rPr>
        <w:t>(手机)(办公)</w:t>
      </w:r>
    </w:p>
    <w:p w:rsidR="0013233D" w:rsidRPr="00A4354E" w:rsidRDefault="000E136B" w:rsidP="009D0B59">
      <w:pPr>
        <w:widowControl/>
        <w:spacing w:line="360" w:lineRule="atLeast"/>
        <w:ind w:firstLineChars="345" w:firstLine="970"/>
        <w:rPr>
          <w:rStyle w:val="1Char"/>
          <w:rFonts w:eastAsia="宋体"/>
          <w:color w:val="000000"/>
          <w:szCs w:val="28"/>
          <w:u w:val="single"/>
        </w:rPr>
      </w:pPr>
      <w:r w:rsidRPr="00A4354E">
        <w:rPr>
          <w:rStyle w:val="1Char"/>
          <w:rFonts w:eastAsia="宋体"/>
          <w:color w:val="000000"/>
          <w:szCs w:val="28"/>
        </w:rPr>
        <w:t>地址:</w:t>
      </w:r>
    </w:p>
    <w:p w:rsidR="0013233D" w:rsidRPr="00A4354E" w:rsidRDefault="000E136B" w:rsidP="009D0B59">
      <w:pPr>
        <w:widowControl/>
        <w:spacing w:line="360" w:lineRule="atLeast"/>
        <w:ind w:firstLineChars="345" w:firstLine="970"/>
        <w:rPr>
          <w:rStyle w:val="1Char"/>
          <w:rFonts w:eastAsia="宋体"/>
          <w:color w:val="000000"/>
          <w:szCs w:val="28"/>
        </w:rPr>
      </w:pPr>
      <w:r w:rsidRPr="00A4354E">
        <w:rPr>
          <w:rStyle w:val="1Char"/>
          <w:rFonts w:eastAsia="宋体"/>
          <w:color w:val="000000"/>
          <w:szCs w:val="28"/>
        </w:rPr>
        <w:t>日期:2023年  月  日</w:t>
      </w:r>
    </w:p>
    <w:p w:rsidR="00281288" w:rsidRPr="00A4354E" w:rsidRDefault="00281288" w:rsidP="00347C3A">
      <w:pPr>
        <w:widowControl/>
        <w:spacing w:line="360" w:lineRule="atLeast"/>
        <w:ind w:firstLineChars="345" w:firstLine="970"/>
        <w:rPr>
          <w:rStyle w:val="1Char"/>
          <w:rFonts w:eastAsia="宋体"/>
          <w:color w:val="000000"/>
          <w:szCs w:val="28"/>
        </w:rPr>
      </w:pPr>
    </w:p>
    <w:p w:rsidR="006073D3" w:rsidRPr="00A4354E" w:rsidRDefault="000E136B" w:rsidP="006073D3">
      <w:pPr>
        <w:widowControl/>
        <w:spacing w:line="360" w:lineRule="atLeast"/>
        <w:rPr>
          <w:rStyle w:val="1Char"/>
          <w:rFonts w:eastAsia="宋体"/>
          <w:b w:val="0"/>
          <w:color w:val="FF0000"/>
          <w:szCs w:val="28"/>
        </w:rPr>
      </w:pPr>
      <w:r w:rsidRPr="00A4354E">
        <w:rPr>
          <w:rStyle w:val="1Char"/>
          <w:rFonts w:eastAsia="宋体"/>
          <w:color w:val="000000"/>
          <w:szCs w:val="28"/>
        </w:rPr>
        <w:t>备注:一</w:t>
      </w:r>
      <w:r w:rsidRPr="00A4354E">
        <w:rPr>
          <w:rStyle w:val="1Char"/>
          <w:rFonts w:ascii="微软雅黑" w:eastAsia="微软雅黑" w:hAnsi="微软雅黑" w:cs="微软雅黑" w:hint="eastAsia"/>
          <w:color w:val="000000"/>
          <w:szCs w:val="28"/>
        </w:rPr>
        <w:t>､</w:t>
      </w:r>
      <w:r w:rsidRPr="00A4354E">
        <w:rPr>
          <w:rStyle w:val="1Char"/>
          <w:rFonts w:eastAsia="宋体" w:cs="宋体"/>
          <w:color w:val="000000"/>
          <w:szCs w:val="28"/>
        </w:rPr>
        <w:t>资料预审时</w:t>
      </w:r>
      <w:r w:rsidRPr="00A4354E">
        <w:rPr>
          <w:rStyle w:val="1Char"/>
          <w:rFonts w:eastAsia="宋体"/>
          <w:color w:val="000000"/>
          <w:szCs w:val="28"/>
        </w:rPr>
        <w:t>,提交正本1份(纸质封面胶装)</w:t>
      </w:r>
      <w:r w:rsidRPr="00A4354E">
        <w:rPr>
          <w:rFonts w:ascii="宋体" w:hAnsi="宋体" w:cs="Arial"/>
          <w:color w:val="000000"/>
          <w:kern w:val="0"/>
          <w:sz w:val="28"/>
          <w:szCs w:val="28"/>
        </w:rPr>
        <w:t>交至宝安区人民医院立体停车场出口对面</w:t>
      </w:r>
      <w:r w:rsidRPr="00A4354E">
        <w:rPr>
          <w:rFonts w:ascii="宋体" w:hAnsi="宋体" w:cs="Arial"/>
          <w:b/>
          <w:color w:val="000000"/>
          <w:kern w:val="0"/>
          <w:sz w:val="28"/>
          <w:szCs w:val="28"/>
        </w:rPr>
        <w:t>A栋201室</w:t>
      </w:r>
      <w:r w:rsidRPr="00A4354E">
        <w:rPr>
          <w:rFonts w:ascii="宋体" w:hAnsi="宋体" w:cs="Arial"/>
          <w:color w:val="000000"/>
          <w:kern w:val="0"/>
          <w:sz w:val="28"/>
          <w:szCs w:val="28"/>
        </w:rPr>
        <w:t>招标采购管理中心办公室预审,</w:t>
      </w:r>
      <w:r w:rsidRPr="00A4354E">
        <w:rPr>
          <w:rStyle w:val="1Char"/>
          <w:rFonts w:eastAsia="宋体"/>
          <w:color w:val="000000"/>
          <w:szCs w:val="28"/>
        </w:rPr>
        <w:t>及相应word格式电子版文件</w:t>
      </w:r>
      <w:r w:rsidRPr="00A4354E">
        <w:rPr>
          <w:rStyle w:val="1Char"/>
          <w:rFonts w:eastAsia="宋体"/>
          <w:szCs w:val="28"/>
        </w:rPr>
        <w:t>【1</w:t>
      </w:r>
      <w:r w:rsidRPr="00A4354E">
        <w:rPr>
          <w:rStyle w:val="1Char"/>
          <w:rFonts w:ascii="微软雅黑" w:eastAsia="微软雅黑" w:hAnsi="微软雅黑" w:cs="微软雅黑" w:hint="eastAsia"/>
          <w:szCs w:val="28"/>
        </w:rPr>
        <w:t>､</w:t>
      </w:r>
      <w:r w:rsidRPr="00A4354E">
        <w:rPr>
          <w:rStyle w:val="1Char"/>
          <w:rFonts w:eastAsia="宋体" w:cs="宋体"/>
          <w:szCs w:val="28"/>
        </w:rPr>
        <w:t>纸质正本扫描件为</w:t>
      </w:r>
      <w:r w:rsidRPr="00A4354E">
        <w:rPr>
          <w:rStyle w:val="1Char"/>
          <w:rFonts w:eastAsia="宋体"/>
          <w:szCs w:val="28"/>
        </w:rPr>
        <w:t>PDF格式,2</w:t>
      </w:r>
      <w:r w:rsidRPr="00A4354E">
        <w:rPr>
          <w:rStyle w:val="1Char"/>
          <w:rFonts w:ascii="微软雅黑" w:eastAsia="微软雅黑" w:hAnsi="微软雅黑" w:cs="微软雅黑" w:hint="eastAsia"/>
          <w:szCs w:val="28"/>
        </w:rPr>
        <w:t>､</w:t>
      </w:r>
      <w:r w:rsidRPr="00A4354E">
        <w:rPr>
          <w:rStyle w:val="1Char"/>
          <w:rFonts w:eastAsia="宋体" w:cs="宋体"/>
          <w:szCs w:val="28"/>
        </w:rPr>
        <w:t>封面</w:t>
      </w:r>
      <w:r w:rsidRPr="00A4354E">
        <w:rPr>
          <w:rStyle w:val="1Char"/>
          <w:rFonts w:ascii="微软雅黑" w:eastAsia="微软雅黑" w:hAnsi="微软雅黑" w:cs="微软雅黑" w:hint="eastAsia"/>
          <w:szCs w:val="28"/>
        </w:rPr>
        <w:t>､</w:t>
      </w:r>
      <w:r w:rsidRPr="00A4354E">
        <w:rPr>
          <w:rStyle w:val="1Char"/>
          <w:rFonts w:eastAsia="宋体" w:cs="宋体"/>
          <w:szCs w:val="28"/>
        </w:rPr>
        <w:t>报价单</w:t>
      </w:r>
      <w:r w:rsidRPr="00A4354E">
        <w:rPr>
          <w:rStyle w:val="1Char"/>
          <w:rFonts w:eastAsia="宋体"/>
          <w:szCs w:val="28"/>
        </w:rPr>
        <w:t>(</w:t>
      </w:r>
      <w:r w:rsidRPr="00A4354E">
        <w:rPr>
          <w:rStyle w:val="1Char"/>
          <w:rFonts w:eastAsia="宋体"/>
          <w:color w:val="FF0000"/>
          <w:szCs w:val="28"/>
        </w:rPr>
        <w:t>价格</w:t>
      </w:r>
      <w:r>
        <w:rPr>
          <w:rStyle w:val="1Char"/>
          <w:rFonts w:eastAsia="宋体"/>
          <w:color w:val="FF0000"/>
          <w:szCs w:val="28"/>
        </w:rPr>
        <w:t>不填</w:t>
      </w:r>
      <w:r w:rsidRPr="00A4354E">
        <w:rPr>
          <w:rStyle w:val="1Char"/>
          <w:rFonts w:eastAsia="宋体"/>
          <w:szCs w:val="28"/>
        </w:rPr>
        <w:t>)为word格式】,</w:t>
      </w:r>
      <w:r w:rsidRPr="00A4354E">
        <w:rPr>
          <w:rFonts w:ascii="宋体" w:hAnsi="宋体"/>
          <w:kern w:val="44"/>
          <w:sz w:val="28"/>
          <w:szCs w:val="28"/>
        </w:rPr>
        <w:t>发送到招标采购管理中心</w:t>
      </w:r>
      <w:r w:rsidRPr="00A4354E">
        <w:rPr>
          <w:rFonts w:ascii="微软雅黑" w:eastAsia="微软雅黑" w:hAnsi="微软雅黑" w:cs="微软雅黑" w:hint="eastAsia"/>
          <w:kern w:val="44"/>
          <w:sz w:val="28"/>
          <w:szCs w:val="28"/>
        </w:rPr>
        <w:t>｡</w:t>
      </w:r>
      <w:r w:rsidRPr="00A4354E">
        <w:rPr>
          <w:rStyle w:val="1Char"/>
          <w:rFonts w:eastAsia="宋体"/>
          <w:color w:val="000000"/>
          <w:szCs w:val="28"/>
        </w:rPr>
        <w:t>文件夹请命名为“项目名称-公司名称”)</w:t>
      </w:r>
      <w:r w:rsidRPr="00A4354E">
        <w:rPr>
          <w:rStyle w:val="1Char"/>
          <w:rFonts w:ascii="微软雅黑" w:eastAsia="微软雅黑" w:hAnsi="微软雅黑" w:cs="微软雅黑" w:hint="eastAsia"/>
          <w:color w:val="000000"/>
          <w:szCs w:val="28"/>
        </w:rPr>
        <w:t>｡</w:t>
      </w:r>
      <w:r w:rsidRPr="00A4354E">
        <w:rPr>
          <w:rStyle w:val="1Char"/>
          <w:rFonts w:eastAsia="宋体" w:cs="宋体"/>
          <w:color w:val="000000"/>
          <w:szCs w:val="28"/>
        </w:rPr>
        <w:t>二</w:t>
      </w:r>
      <w:r w:rsidRPr="00A4354E">
        <w:rPr>
          <w:rStyle w:val="1Char"/>
          <w:rFonts w:ascii="微软雅黑" w:eastAsia="微软雅黑" w:hAnsi="微软雅黑" w:cs="微软雅黑" w:hint="eastAsia"/>
          <w:color w:val="000000"/>
          <w:szCs w:val="28"/>
        </w:rPr>
        <w:t>､</w:t>
      </w:r>
      <w:r w:rsidRPr="00A4354E">
        <w:rPr>
          <w:rStyle w:val="1Char"/>
          <w:rFonts w:eastAsia="宋体" w:cs="宋体"/>
          <w:color w:val="000000"/>
          <w:szCs w:val="28"/>
        </w:rPr>
        <w:t>谈判现场</w:t>
      </w:r>
      <w:r w:rsidRPr="00A4354E">
        <w:rPr>
          <w:rStyle w:val="1Char"/>
          <w:rFonts w:eastAsia="宋体"/>
          <w:color w:val="000000"/>
          <w:szCs w:val="28"/>
        </w:rPr>
        <w:t>,提交副本4份(纸质封面胶装)</w:t>
      </w:r>
      <w:r>
        <w:rPr>
          <w:rStyle w:val="1Char"/>
          <w:rFonts w:eastAsia="宋体" w:hint="eastAsia"/>
          <w:color w:val="000000"/>
          <w:szCs w:val="28"/>
        </w:rPr>
        <w:t>､一份密封报价单</w:t>
      </w:r>
      <w:r w:rsidRPr="00A4354E">
        <w:rPr>
          <w:rStyle w:val="1Char"/>
          <w:rFonts w:ascii="微软雅黑" w:eastAsia="微软雅黑" w:hAnsi="微软雅黑" w:cs="微软雅黑" w:hint="eastAsia"/>
          <w:color w:val="000000"/>
          <w:szCs w:val="28"/>
        </w:rPr>
        <w:t>｡</w:t>
      </w:r>
      <w:r w:rsidRPr="00A4354E">
        <w:rPr>
          <w:rStyle w:val="1Char"/>
          <w:rFonts w:eastAsia="宋体"/>
          <w:color w:val="FF0000"/>
          <w:szCs w:val="28"/>
        </w:rPr>
        <w:t>三</w:t>
      </w:r>
      <w:r w:rsidRPr="00A4354E">
        <w:rPr>
          <w:rStyle w:val="1Char"/>
          <w:rFonts w:ascii="微软雅黑" w:eastAsia="微软雅黑" w:hAnsi="微软雅黑" w:cs="微软雅黑" w:hint="eastAsia"/>
          <w:color w:val="FF0000"/>
          <w:szCs w:val="28"/>
        </w:rPr>
        <w:t>､</w:t>
      </w:r>
      <w:r w:rsidRPr="00A4354E">
        <w:rPr>
          <w:rStyle w:val="1Char"/>
          <w:rFonts w:eastAsia="宋体" w:cs="宋体"/>
          <w:color w:val="FF0000"/>
          <w:szCs w:val="28"/>
        </w:rPr>
        <w:t>节约纸张</w:t>
      </w:r>
      <w:r w:rsidRPr="00A4354E">
        <w:rPr>
          <w:rStyle w:val="1Char"/>
          <w:rFonts w:eastAsia="宋体"/>
          <w:color w:val="FF0000"/>
          <w:szCs w:val="28"/>
        </w:rPr>
        <w:t>,请双面打印</w:t>
      </w:r>
      <w:r w:rsidRPr="00A4354E">
        <w:rPr>
          <w:rStyle w:val="1Char"/>
          <w:rFonts w:ascii="微软雅黑" w:eastAsia="微软雅黑" w:hAnsi="微软雅黑" w:cs="微软雅黑" w:hint="eastAsia"/>
          <w:color w:val="FF0000"/>
          <w:szCs w:val="28"/>
        </w:rPr>
        <w:t>｡</w:t>
      </w:r>
    </w:p>
    <w:p w:rsidR="001214F9" w:rsidRDefault="001214F9" w:rsidP="002C3BF2">
      <w:pPr>
        <w:widowControl/>
        <w:spacing w:line="360" w:lineRule="atLeast"/>
        <w:rPr>
          <w:rStyle w:val="1Char"/>
          <w:rFonts w:eastAsia="宋体"/>
          <w:color w:val="000080"/>
          <w:sz w:val="36"/>
          <w:szCs w:val="36"/>
        </w:rPr>
      </w:pPr>
    </w:p>
    <w:p w:rsidR="00170F2E" w:rsidRPr="00A4354E" w:rsidRDefault="00170F2E" w:rsidP="002C3BF2">
      <w:pPr>
        <w:widowControl/>
        <w:spacing w:line="360" w:lineRule="atLeast"/>
        <w:rPr>
          <w:rStyle w:val="1Char"/>
          <w:rFonts w:eastAsia="宋体"/>
          <w:color w:val="000080"/>
          <w:sz w:val="36"/>
          <w:szCs w:val="36"/>
        </w:rPr>
      </w:pPr>
    </w:p>
    <w:p w:rsidR="00155194" w:rsidRPr="00A4354E" w:rsidRDefault="000E136B" w:rsidP="00155194">
      <w:pPr>
        <w:widowControl/>
        <w:spacing w:line="360" w:lineRule="atLeast"/>
        <w:ind w:firstLineChars="1100" w:firstLine="3975"/>
        <w:rPr>
          <w:rStyle w:val="1Char"/>
          <w:rFonts w:eastAsia="宋体"/>
          <w:sz w:val="36"/>
          <w:szCs w:val="36"/>
        </w:rPr>
      </w:pPr>
      <w:r w:rsidRPr="00A4354E">
        <w:rPr>
          <w:rStyle w:val="1Char"/>
          <w:rFonts w:eastAsia="宋体"/>
          <w:sz w:val="36"/>
          <w:szCs w:val="36"/>
        </w:rPr>
        <w:lastRenderedPageBreak/>
        <w:t>目录</w:t>
      </w:r>
    </w:p>
    <w:p w:rsidR="00155194" w:rsidRPr="00A4354E" w:rsidRDefault="000E136B" w:rsidP="00962FCF">
      <w:pPr>
        <w:spacing w:after="60" w:line="240" w:lineRule="exact"/>
        <w:ind w:leftChars="200" w:left="840" w:hangingChars="200" w:hanging="420"/>
        <w:rPr>
          <w:rFonts w:ascii="宋体" w:hAnsi="宋体"/>
          <w:szCs w:val="21"/>
        </w:rPr>
      </w:pPr>
      <w:r w:rsidRPr="00A4354E">
        <w:rPr>
          <w:rFonts w:ascii="宋体" w:hAnsi="宋体"/>
          <w:szCs w:val="21"/>
        </w:rPr>
        <w:t>1</w:t>
      </w:r>
      <w:r w:rsidRPr="00A4354E">
        <w:rPr>
          <w:rFonts w:ascii="微软雅黑" w:eastAsia="微软雅黑" w:hAnsi="微软雅黑" w:cs="微软雅黑" w:hint="eastAsia"/>
          <w:szCs w:val="21"/>
        </w:rPr>
        <w:t>､</w:t>
      </w:r>
      <w:r w:rsidRPr="00A4354E">
        <w:rPr>
          <w:rFonts w:ascii="宋体" w:hAnsi="宋体" w:cs="宋体"/>
          <w:szCs w:val="21"/>
        </w:rPr>
        <w:t>技术规格偏离表</w:t>
      </w:r>
    </w:p>
    <w:p w:rsidR="00155194" w:rsidRPr="00A4354E" w:rsidRDefault="000E136B" w:rsidP="00962FCF">
      <w:pPr>
        <w:spacing w:after="60" w:line="240" w:lineRule="exact"/>
        <w:ind w:leftChars="200" w:left="840" w:hangingChars="200" w:hanging="420"/>
        <w:rPr>
          <w:rFonts w:ascii="宋体" w:hAnsi="宋体"/>
          <w:szCs w:val="21"/>
        </w:rPr>
      </w:pPr>
      <w:r w:rsidRPr="00A4354E">
        <w:rPr>
          <w:rFonts w:ascii="宋体" w:hAnsi="宋体"/>
          <w:szCs w:val="21"/>
        </w:rPr>
        <w:t>2</w:t>
      </w:r>
      <w:r w:rsidRPr="00A4354E">
        <w:rPr>
          <w:rFonts w:ascii="微软雅黑" w:eastAsia="微软雅黑" w:hAnsi="微软雅黑" w:cs="微软雅黑" w:hint="eastAsia"/>
          <w:szCs w:val="21"/>
        </w:rPr>
        <w:t>､</w:t>
      </w:r>
      <w:r w:rsidRPr="00A4354E">
        <w:rPr>
          <w:rFonts w:ascii="宋体" w:hAnsi="宋体" w:cs="宋体"/>
          <w:szCs w:val="21"/>
        </w:rPr>
        <w:t>谈判响应书</w:t>
      </w:r>
    </w:p>
    <w:p w:rsidR="00155194" w:rsidRPr="00A4354E" w:rsidRDefault="000E136B" w:rsidP="00962FCF">
      <w:pPr>
        <w:spacing w:after="60" w:line="240" w:lineRule="exact"/>
        <w:ind w:leftChars="200" w:left="840" w:hangingChars="200" w:hanging="420"/>
        <w:rPr>
          <w:rFonts w:ascii="宋体" w:hAnsi="宋体"/>
          <w:szCs w:val="21"/>
        </w:rPr>
      </w:pPr>
      <w:r>
        <w:rPr>
          <w:rFonts w:ascii="宋体" w:hAnsi="宋体"/>
          <w:szCs w:val="21"/>
        </w:rPr>
        <w:t>3</w:t>
      </w:r>
      <w:r w:rsidRPr="00A4354E">
        <w:rPr>
          <w:rFonts w:ascii="微软雅黑" w:eastAsia="微软雅黑" w:hAnsi="微软雅黑" w:cs="微软雅黑" w:hint="eastAsia"/>
          <w:szCs w:val="21"/>
        </w:rPr>
        <w:t>､</w:t>
      </w:r>
      <w:r w:rsidRPr="00A4354E">
        <w:rPr>
          <w:rFonts w:ascii="宋体" w:hAnsi="宋体" w:cs="宋体"/>
          <w:szCs w:val="21"/>
        </w:rPr>
        <w:t>法定代表人授权书</w:t>
      </w:r>
      <w:r w:rsidRPr="00A4354E">
        <w:rPr>
          <w:rFonts w:ascii="宋体" w:hAnsi="宋体"/>
          <w:szCs w:val="21"/>
        </w:rPr>
        <w:t>(附身份证扫描件)</w:t>
      </w:r>
    </w:p>
    <w:p w:rsidR="00155194" w:rsidRPr="00A4354E" w:rsidRDefault="000E136B" w:rsidP="00962FCF">
      <w:pPr>
        <w:spacing w:after="60" w:line="240" w:lineRule="exact"/>
        <w:ind w:leftChars="200" w:left="840" w:hangingChars="200" w:hanging="420"/>
        <w:rPr>
          <w:rFonts w:ascii="宋体" w:hAnsi="宋体"/>
          <w:szCs w:val="21"/>
        </w:rPr>
      </w:pPr>
      <w:r>
        <w:rPr>
          <w:rFonts w:ascii="宋体" w:hAnsi="宋体"/>
          <w:szCs w:val="21"/>
        </w:rPr>
        <w:t>4</w:t>
      </w:r>
      <w:r w:rsidRPr="00A4354E">
        <w:rPr>
          <w:rFonts w:ascii="微软雅黑" w:eastAsia="微软雅黑" w:hAnsi="微软雅黑" w:cs="微软雅黑" w:hint="eastAsia"/>
          <w:szCs w:val="21"/>
        </w:rPr>
        <w:t>､</w:t>
      </w:r>
      <w:r w:rsidRPr="00A4354E">
        <w:rPr>
          <w:rFonts w:ascii="宋体" w:hAnsi="宋体" w:cs="宋体"/>
          <w:szCs w:val="21"/>
        </w:rPr>
        <w:t>投标单位三证或三证合一</w:t>
      </w:r>
    </w:p>
    <w:p w:rsidR="00155194" w:rsidRPr="00A4354E" w:rsidRDefault="000E136B" w:rsidP="00962FCF">
      <w:pPr>
        <w:spacing w:after="60" w:line="240" w:lineRule="exact"/>
        <w:ind w:leftChars="200" w:left="840" w:hangingChars="200" w:hanging="420"/>
        <w:rPr>
          <w:rFonts w:ascii="宋体" w:hAnsi="宋体"/>
          <w:szCs w:val="21"/>
        </w:rPr>
      </w:pPr>
      <w:r>
        <w:rPr>
          <w:rFonts w:ascii="宋体" w:hAnsi="宋体"/>
          <w:szCs w:val="21"/>
        </w:rPr>
        <w:t>5</w:t>
      </w:r>
      <w:r w:rsidRPr="00A4354E">
        <w:rPr>
          <w:rFonts w:ascii="微软雅黑" w:eastAsia="微软雅黑" w:hAnsi="微软雅黑" w:cs="微软雅黑" w:hint="eastAsia"/>
          <w:szCs w:val="21"/>
        </w:rPr>
        <w:t>､</w:t>
      </w:r>
      <w:r w:rsidRPr="00A4354E">
        <w:rPr>
          <w:rFonts w:ascii="宋体" w:hAnsi="宋体" w:cs="宋体"/>
          <w:szCs w:val="21"/>
        </w:rPr>
        <w:t>质量检测报告</w:t>
      </w:r>
    </w:p>
    <w:p w:rsidR="00155194" w:rsidRPr="00A4354E" w:rsidRDefault="000E136B" w:rsidP="00962FCF">
      <w:pPr>
        <w:spacing w:after="60" w:line="240" w:lineRule="exact"/>
        <w:ind w:firstLineChars="200" w:firstLine="420"/>
        <w:rPr>
          <w:rFonts w:ascii="宋体" w:hAnsi="宋体"/>
          <w:szCs w:val="21"/>
        </w:rPr>
      </w:pPr>
      <w:r>
        <w:rPr>
          <w:rFonts w:ascii="宋体" w:hAnsi="宋体"/>
          <w:szCs w:val="21"/>
        </w:rPr>
        <w:t>6</w:t>
      </w:r>
      <w:r w:rsidRPr="00A4354E">
        <w:rPr>
          <w:rFonts w:ascii="微软雅黑" w:eastAsia="微软雅黑" w:hAnsi="微软雅黑" w:cs="微软雅黑" w:hint="eastAsia"/>
          <w:szCs w:val="21"/>
        </w:rPr>
        <w:t>､</w:t>
      </w:r>
      <w:r w:rsidRPr="00A4354E">
        <w:rPr>
          <w:rFonts w:ascii="宋体" w:hAnsi="宋体" w:cs="宋体"/>
          <w:szCs w:val="21"/>
        </w:rPr>
        <w:t>同类项目成功案例一览表</w:t>
      </w:r>
      <w:r w:rsidRPr="00A4354E">
        <w:rPr>
          <w:rFonts w:ascii="宋体" w:hAnsi="宋体"/>
          <w:szCs w:val="21"/>
        </w:rPr>
        <w:t>(合同关键页或验收报告原件和扫描件)</w:t>
      </w:r>
    </w:p>
    <w:p w:rsidR="008156A6" w:rsidRPr="008156A6" w:rsidRDefault="000E136B" w:rsidP="008156A6">
      <w:pPr>
        <w:spacing w:after="60" w:line="240" w:lineRule="exact"/>
        <w:ind w:leftChars="200" w:left="840" w:hangingChars="200" w:hanging="420"/>
        <w:rPr>
          <w:rFonts w:ascii="宋体" w:hAnsi="宋体"/>
          <w:szCs w:val="21"/>
        </w:rPr>
      </w:pPr>
      <w:r>
        <w:rPr>
          <w:rFonts w:ascii="宋体" w:hAnsi="宋体"/>
          <w:szCs w:val="21"/>
        </w:rPr>
        <w:t>7</w:t>
      </w:r>
      <w:r w:rsidRPr="008156A6">
        <w:rPr>
          <w:rFonts w:ascii="宋体" w:hAnsi="宋体" w:hint="eastAsia"/>
          <w:szCs w:val="21"/>
        </w:rPr>
        <w:t>､</w:t>
      </w:r>
      <w:r w:rsidRPr="008156A6">
        <w:rPr>
          <w:rFonts w:ascii="宋体" w:hAnsi="宋体"/>
          <w:szCs w:val="21"/>
        </w:rPr>
        <w:t>项目管理和售后服务人员情况表</w:t>
      </w:r>
    </w:p>
    <w:p w:rsidR="008156A6" w:rsidRPr="008156A6" w:rsidRDefault="000E136B" w:rsidP="008156A6">
      <w:pPr>
        <w:spacing w:after="60" w:line="240" w:lineRule="exact"/>
        <w:ind w:leftChars="200" w:left="840" w:hangingChars="200" w:hanging="420"/>
        <w:rPr>
          <w:rFonts w:ascii="宋体" w:hAnsi="宋体"/>
          <w:szCs w:val="21"/>
        </w:rPr>
      </w:pPr>
      <w:r w:rsidRPr="008156A6">
        <w:rPr>
          <w:rFonts w:ascii="宋体" w:hAnsi="宋体"/>
          <w:szCs w:val="21"/>
        </w:rPr>
        <w:t>8</w:t>
      </w:r>
      <w:r w:rsidRPr="008156A6">
        <w:rPr>
          <w:rFonts w:ascii="宋体" w:hAnsi="宋体" w:hint="eastAsia"/>
          <w:szCs w:val="21"/>
        </w:rPr>
        <w:t>､售后服务计划</w:t>
      </w:r>
    </w:p>
    <w:p w:rsidR="008156A6" w:rsidRPr="008156A6" w:rsidRDefault="000E136B" w:rsidP="008156A6">
      <w:pPr>
        <w:spacing w:after="60" w:line="240" w:lineRule="exact"/>
        <w:ind w:leftChars="200" w:left="840" w:hangingChars="200" w:hanging="420"/>
        <w:rPr>
          <w:rFonts w:ascii="宋体" w:hAnsi="宋体"/>
          <w:szCs w:val="21"/>
        </w:rPr>
      </w:pPr>
      <w:r w:rsidRPr="008156A6">
        <w:rPr>
          <w:rFonts w:ascii="宋体" w:hAnsi="宋体"/>
          <w:szCs w:val="21"/>
        </w:rPr>
        <w:t>9</w:t>
      </w:r>
      <w:r w:rsidRPr="008156A6">
        <w:rPr>
          <w:rFonts w:ascii="宋体" w:hAnsi="宋体" w:hint="eastAsia"/>
          <w:szCs w:val="21"/>
        </w:rPr>
        <w:t>､项目详细实施</w:t>
      </w:r>
      <w:r w:rsidRPr="008156A6">
        <w:rPr>
          <w:rFonts w:ascii="宋体" w:hAnsi="宋体"/>
          <w:szCs w:val="21"/>
        </w:rPr>
        <w:t>/设计方案(如有)</w:t>
      </w:r>
    </w:p>
    <w:p w:rsidR="008156A6" w:rsidRPr="008156A6" w:rsidRDefault="000E136B" w:rsidP="008156A6">
      <w:pPr>
        <w:spacing w:after="60" w:line="240" w:lineRule="exact"/>
        <w:ind w:leftChars="200" w:left="840" w:hangingChars="200" w:hanging="420"/>
        <w:rPr>
          <w:rFonts w:ascii="宋体" w:hAnsi="宋体"/>
          <w:szCs w:val="21"/>
        </w:rPr>
      </w:pPr>
      <w:r>
        <w:rPr>
          <w:rFonts w:ascii="宋体" w:hAnsi="宋体"/>
          <w:szCs w:val="21"/>
        </w:rPr>
        <w:t>10</w:t>
      </w:r>
      <w:r w:rsidRPr="008156A6">
        <w:rPr>
          <w:rFonts w:ascii="宋体" w:hAnsi="宋体" w:hint="eastAsia"/>
          <w:szCs w:val="21"/>
        </w:rPr>
        <w:t>､满足招标功能使用的全配置清单</w:t>
      </w:r>
    </w:p>
    <w:p w:rsidR="00155194" w:rsidRPr="00A4354E" w:rsidRDefault="000E136B" w:rsidP="00962FCF">
      <w:pPr>
        <w:spacing w:after="60" w:line="240" w:lineRule="exact"/>
        <w:ind w:leftChars="200" w:left="840" w:hangingChars="200" w:hanging="420"/>
        <w:rPr>
          <w:rFonts w:ascii="宋体" w:hAnsi="宋体"/>
          <w:szCs w:val="21"/>
        </w:rPr>
      </w:pPr>
      <w:r>
        <w:rPr>
          <w:rFonts w:ascii="宋体" w:hAnsi="宋体"/>
          <w:szCs w:val="21"/>
        </w:rPr>
        <w:t>11</w:t>
      </w:r>
      <w:r w:rsidRPr="008156A6">
        <w:rPr>
          <w:rFonts w:ascii="宋体" w:hAnsi="宋体" w:hint="eastAsia"/>
          <w:szCs w:val="21"/>
        </w:rPr>
        <w:t>､</w:t>
      </w:r>
      <w:r w:rsidRPr="008156A6">
        <w:rPr>
          <w:rFonts w:ascii="宋体" w:hAnsi="宋体"/>
          <w:szCs w:val="21"/>
        </w:rPr>
        <w:t>投标人诚信承诺函</w:t>
      </w:r>
    </w:p>
    <w:p w:rsidR="00202692" w:rsidRPr="00A4354E" w:rsidRDefault="000E136B" w:rsidP="00962FCF">
      <w:pPr>
        <w:spacing w:after="60" w:line="240" w:lineRule="exact"/>
        <w:ind w:leftChars="200" w:left="840" w:hangingChars="200" w:hanging="420"/>
        <w:rPr>
          <w:rFonts w:ascii="宋体" w:hAnsi="宋体"/>
          <w:szCs w:val="21"/>
        </w:rPr>
      </w:pPr>
      <w:r w:rsidRPr="00A4354E">
        <w:rPr>
          <w:rFonts w:ascii="宋体" w:hAnsi="宋体"/>
          <w:szCs w:val="21"/>
        </w:rPr>
        <w:t>1</w:t>
      </w:r>
      <w:r>
        <w:rPr>
          <w:rFonts w:ascii="宋体" w:hAnsi="宋体"/>
          <w:szCs w:val="21"/>
        </w:rPr>
        <w:t>2</w:t>
      </w:r>
      <w:r w:rsidRPr="00A4354E">
        <w:rPr>
          <w:rFonts w:ascii="微软雅黑" w:eastAsia="微软雅黑" w:hAnsi="微软雅黑" w:cs="微软雅黑" w:hint="eastAsia"/>
          <w:szCs w:val="21"/>
        </w:rPr>
        <w:t>､</w:t>
      </w:r>
      <w:r w:rsidRPr="00A4354E">
        <w:rPr>
          <w:rFonts w:ascii="宋体" w:hAnsi="宋体"/>
          <w:szCs w:val="21"/>
        </w:rPr>
        <w:t>提供通过“信用中国”网(www.creditchina.gov.cn)</w:t>
      </w:r>
      <w:r w:rsidRPr="00A4354E">
        <w:rPr>
          <w:rFonts w:ascii="微软雅黑" w:eastAsia="微软雅黑" w:hAnsi="微软雅黑" w:cs="微软雅黑" w:hint="eastAsia"/>
          <w:szCs w:val="21"/>
        </w:rPr>
        <w:t>､</w:t>
      </w:r>
      <w:r w:rsidRPr="00A4354E">
        <w:rPr>
          <w:rFonts w:ascii="宋体" w:hAnsi="宋体" w:cs="宋体"/>
          <w:szCs w:val="21"/>
        </w:rPr>
        <w:t>中国政府采购网</w:t>
      </w:r>
      <w:r w:rsidRPr="00A4354E">
        <w:rPr>
          <w:rFonts w:ascii="宋体" w:hAnsi="宋体"/>
          <w:szCs w:val="21"/>
        </w:rPr>
        <w:t>(www.ccgp.gov.cn)等2个官网的信用信息查询记录网络截图件</w:t>
      </w:r>
    </w:p>
    <w:p w:rsidR="00155194" w:rsidRPr="00A4354E" w:rsidRDefault="000E136B" w:rsidP="00962FCF">
      <w:pPr>
        <w:spacing w:after="60" w:line="240" w:lineRule="exact"/>
        <w:ind w:leftChars="200" w:left="840" w:hangingChars="200" w:hanging="420"/>
        <w:rPr>
          <w:rFonts w:ascii="宋体" w:hAnsi="宋体"/>
          <w:szCs w:val="21"/>
        </w:rPr>
      </w:pPr>
      <w:r w:rsidRPr="00A4354E">
        <w:rPr>
          <w:rFonts w:ascii="宋体" w:hAnsi="宋体"/>
          <w:szCs w:val="21"/>
        </w:rPr>
        <w:t>1</w:t>
      </w:r>
      <w:r>
        <w:rPr>
          <w:rFonts w:ascii="宋体" w:hAnsi="宋体"/>
          <w:szCs w:val="21"/>
        </w:rPr>
        <w:t>3</w:t>
      </w:r>
      <w:r w:rsidRPr="00A4354E">
        <w:rPr>
          <w:rFonts w:ascii="微软雅黑" w:eastAsia="微软雅黑" w:hAnsi="微软雅黑" w:cs="微软雅黑" w:hint="eastAsia"/>
          <w:szCs w:val="21"/>
        </w:rPr>
        <w:t>､</w:t>
      </w:r>
      <w:r w:rsidRPr="00A4354E">
        <w:rPr>
          <w:rFonts w:ascii="宋体" w:hAnsi="宋体" w:cs="宋体"/>
          <w:szCs w:val="21"/>
        </w:rPr>
        <w:t>其他</w:t>
      </w:r>
      <w:r w:rsidRPr="00A4354E">
        <w:rPr>
          <w:rFonts w:ascii="宋体" w:hAnsi="宋体"/>
          <w:szCs w:val="21"/>
        </w:rPr>
        <w:t>:投标资格证明文件,投标服务符合“招标文件”规定的证明文件,及投标人认为必要提供的其他内容</w:t>
      </w:r>
      <w:r w:rsidRPr="00A4354E">
        <w:rPr>
          <w:rFonts w:ascii="微软雅黑" w:eastAsia="微软雅黑" w:hAnsi="微软雅黑" w:cs="微软雅黑" w:hint="eastAsia"/>
          <w:szCs w:val="21"/>
        </w:rPr>
        <w:t>｡</w:t>
      </w:r>
    </w:p>
    <w:p w:rsidR="008156A6" w:rsidRPr="00947B23" w:rsidRDefault="000E136B" w:rsidP="008156A6">
      <w:pPr>
        <w:spacing w:after="60"/>
        <w:ind w:left="420"/>
        <w:rPr>
          <w:rFonts w:asciiTheme="minorEastAsia" w:eastAsiaTheme="minorEastAsia" w:hAnsiTheme="minorEastAsia"/>
          <w:szCs w:val="21"/>
        </w:rPr>
      </w:pPr>
      <w:r>
        <w:rPr>
          <w:rFonts w:asciiTheme="minorEastAsia" w:eastAsiaTheme="minorEastAsia" w:hAnsiTheme="minorEastAsia"/>
          <w:szCs w:val="21"/>
        </w:rPr>
        <w:t>14</w:t>
      </w:r>
      <w:r w:rsidRPr="00947B23">
        <w:rPr>
          <w:rFonts w:asciiTheme="minorEastAsia" w:eastAsiaTheme="minorEastAsia" w:hAnsiTheme="minorEastAsia" w:hint="eastAsia"/>
          <w:szCs w:val="21"/>
        </w:rPr>
        <w:t>､产品说明书</w:t>
      </w:r>
      <w:r w:rsidRPr="00947B23">
        <w:rPr>
          <w:rFonts w:asciiTheme="minorEastAsia" w:eastAsiaTheme="minorEastAsia" w:hAnsiTheme="minorEastAsia"/>
          <w:szCs w:val="21"/>
        </w:rPr>
        <w:t>(</w:t>
      </w:r>
      <w:r w:rsidRPr="00947B23">
        <w:rPr>
          <w:rFonts w:asciiTheme="minorEastAsia" w:eastAsiaTheme="minorEastAsia" w:hAnsiTheme="minorEastAsia" w:cs="宋体-18030"/>
          <w:bCs/>
          <w:kern w:val="0"/>
          <w:szCs w:val="21"/>
        </w:rPr>
        <w:t>能证明具备所要求的参数</w:t>
      </w:r>
      <w:r w:rsidRPr="00947B23">
        <w:rPr>
          <w:rFonts w:asciiTheme="minorEastAsia" w:eastAsiaTheme="minorEastAsia" w:hAnsiTheme="minorEastAsia"/>
          <w:szCs w:val="21"/>
        </w:rPr>
        <w:t>)</w:t>
      </w:r>
    </w:p>
    <w:p w:rsidR="008156A6" w:rsidRPr="00947B23" w:rsidRDefault="000E136B" w:rsidP="008156A6">
      <w:pPr>
        <w:spacing w:after="60"/>
        <w:ind w:left="420"/>
        <w:rPr>
          <w:rFonts w:asciiTheme="minorEastAsia" w:eastAsiaTheme="minorEastAsia" w:hAnsiTheme="minorEastAsia"/>
          <w:szCs w:val="21"/>
        </w:rPr>
      </w:pPr>
      <w:r>
        <w:rPr>
          <w:rFonts w:asciiTheme="minorEastAsia" w:eastAsiaTheme="minorEastAsia" w:hAnsiTheme="minorEastAsia"/>
          <w:szCs w:val="21"/>
        </w:rPr>
        <w:t>15</w:t>
      </w:r>
      <w:r w:rsidRPr="00947B23">
        <w:rPr>
          <w:rFonts w:asciiTheme="minorEastAsia" w:eastAsiaTheme="minorEastAsia" w:hAnsiTheme="minorEastAsia" w:hint="eastAsia"/>
          <w:szCs w:val="21"/>
        </w:rPr>
        <w:t>､产品彩页</w:t>
      </w:r>
      <w:r w:rsidRPr="00947B23">
        <w:rPr>
          <w:rFonts w:asciiTheme="minorEastAsia" w:eastAsiaTheme="minorEastAsia" w:hAnsiTheme="minorEastAsia"/>
          <w:szCs w:val="21"/>
        </w:rPr>
        <w:t>(</w:t>
      </w:r>
      <w:r w:rsidRPr="00947B23">
        <w:rPr>
          <w:rFonts w:asciiTheme="minorEastAsia" w:eastAsiaTheme="minorEastAsia" w:hAnsiTheme="minorEastAsia" w:cs="宋体-18030"/>
          <w:bCs/>
          <w:color w:val="FF0000"/>
          <w:kern w:val="0"/>
          <w:szCs w:val="21"/>
        </w:rPr>
        <w:t>能证明具备所要求的参数的彩色原件</w:t>
      </w:r>
      <w:r w:rsidRPr="00947B23">
        <w:rPr>
          <w:rFonts w:asciiTheme="minorEastAsia" w:eastAsiaTheme="minorEastAsia" w:hAnsiTheme="minorEastAsia"/>
          <w:szCs w:val="21"/>
        </w:rPr>
        <w:t>)</w:t>
      </w:r>
    </w:p>
    <w:p w:rsidR="00155194" w:rsidRPr="00A4354E" w:rsidRDefault="000E136B" w:rsidP="008156A6">
      <w:pPr>
        <w:spacing w:after="60" w:line="240" w:lineRule="exact"/>
        <w:ind w:firstLineChars="200" w:firstLine="420"/>
        <w:rPr>
          <w:rFonts w:ascii="宋体" w:hAnsi="宋体"/>
          <w:color w:val="000000" w:themeColor="text1"/>
          <w:szCs w:val="21"/>
        </w:rPr>
      </w:pPr>
      <w:r w:rsidRPr="00A4354E">
        <w:rPr>
          <w:rFonts w:ascii="宋体" w:hAnsi="宋体"/>
          <w:szCs w:val="21"/>
        </w:rPr>
        <w:t>1</w:t>
      </w:r>
      <w:r>
        <w:rPr>
          <w:rFonts w:ascii="宋体" w:hAnsi="宋体"/>
          <w:szCs w:val="21"/>
        </w:rPr>
        <w:t>6</w:t>
      </w:r>
      <w:r w:rsidRPr="00A4354E">
        <w:rPr>
          <w:rFonts w:ascii="微软雅黑" w:eastAsia="微软雅黑" w:hAnsi="微软雅黑" w:cs="微软雅黑" w:hint="eastAsia"/>
          <w:szCs w:val="21"/>
        </w:rPr>
        <w:t>､</w:t>
      </w:r>
      <w:r w:rsidRPr="00A4354E">
        <w:rPr>
          <w:rFonts w:ascii="宋体" w:hAnsi="宋体"/>
          <w:szCs w:val="21"/>
        </w:rPr>
        <w:t>报价表</w:t>
      </w:r>
      <w:r w:rsidRPr="00A4354E">
        <w:rPr>
          <w:rFonts w:ascii="宋体" w:hAnsi="宋体"/>
          <w:color w:val="000000" w:themeColor="text1"/>
          <w:szCs w:val="21"/>
        </w:rPr>
        <w:t>(</w:t>
      </w:r>
      <w:r w:rsidRPr="005B3689">
        <w:rPr>
          <w:rFonts w:ascii="宋体" w:hAnsi="宋体"/>
          <w:color w:val="FF0000"/>
          <w:szCs w:val="21"/>
        </w:rPr>
        <w:t>价</w:t>
      </w:r>
      <w:r>
        <w:rPr>
          <w:rFonts w:ascii="宋体" w:hAnsi="宋体"/>
          <w:color w:val="FF0000"/>
          <w:szCs w:val="21"/>
        </w:rPr>
        <w:t>格</w:t>
      </w:r>
      <w:r w:rsidRPr="005B3689">
        <w:rPr>
          <w:rFonts w:ascii="宋体" w:hAnsi="宋体"/>
          <w:color w:val="FF0000"/>
          <w:szCs w:val="21"/>
        </w:rPr>
        <w:t>不填</w:t>
      </w:r>
      <w:r w:rsidRPr="00A4354E">
        <w:rPr>
          <w:rFonts w:ascii="宋体" w:hAnsi="宋体"/>
          <w:color w:val="000000" w:themeColor="text1"/>
          <w:szCs w:val="21"/>
        </w:rPr>
        <w:t>)</w:t>
      </w:r>
    </w:p>
    <w:p w:rsidR="00155194" w:rsidRPr="00A4354E" w:rsidRDefault="00155194" w:rsidP="00962FCF">
      <w:pPr>
        <w:spacing w:after="60" w:line="240" w:lineRule="exact"/>
        <w:ind w:left="420"/>
        <w:rPr>
          <w:rFonts w:ascii="宋体" w:hAnsi="宋体"/>
          <w:szCs w:val="21"/>
        </w:rPr>
      </w:pPr>
    </w:p>
    <w:p w:rsidR="00155194" w:rsidRPr="005B3689" w:rsidRDefault="00155194" w:rsidP="00962FCF">
      <w:pPr>
        <w:spacing w:after="60" w:line="240" w:lineRule="exact"/>
        <w:ind w:left="420"/>
        <w:rPr>
          <w:rFonts w:ascii="宋体" w:hAnsi="宋体"/>
          <w:szCs w:val="21"/>
        </w:rPr>
      </w:pPr>
    </w:p>
    <w:p w:rsidR="00B74722" w:rsidRDefault="000E136B" w:rsidP="00B74722">
      <w:pPr>
        <w:spacing w:after="60" w:line="360" w:lineRule="exact"/>
        <w:ind w:firstLineChars="200" w:firstLine="42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FF0000"/>
          <w:kern w:val="0"/>
          <w:szCs w:val="21"/>
        </w:rPr>
        <w:t>法人代表授权书须有法人代表签名</w:t>
      </w:r>
      <w:r>
        <w:rPr>
          <w:rFonts w:ascii="微软雅黑" w:eastAsia="微软雅黑" w:hAnsi="微软雅黑" w:cs="微软雅黑" w:hint="eastAsia"/>
          <w:color w:val="000000"/>
          <w:kern w:val="0"/>
          <w:szCs w:val="21"/>
        </w:rPr>
        <w:t>｡</w:t>
      </w:r>
      <w:r>
        <w:rPr>
          <w:rFonts w:ascii="宋体" w:hAnsi="宋体" w:cs="宋体"/>
          <w:color w:val="000000"/>
          <w:kern w:val="0"/>
          <w:szCs w:val="21"/>
        </w:rPr>
        <w:t>若以上材料未能全面提供</w:t>
      </w:r>
      <w:r>
        <w:rPr>
          <w:rFonts w:ascii="宋体" w:hAnsi="宋体" w:cs="Arial"/>
          <w:color w:val="000000"/>
          <w:kern w:val="0"/>
          <w:szCs w:val="21"/>
        </w:rPr>
        <w:t>以至影响评标结果,投标人自负全责</w:t>
      </w:r>
      <w:r>
        <w:rPr>
          <w:rFonts w:ascii="微软雅黑" w:eastAsia="微软雅黑" w:hAnsi="微软雅黑" w:cs="微软雅黑" w:hint="eastAsia"/>
          <w:color w:val="000000"/>
          <w:kern w:val="0"/>
          <w:szCs w:val="21"/>
        </w:rPr>
        <w:t>｡</w:t>
      </w:r>
    </w:p>
    <w:p w:rsidR="00B74722" w:rsidRDefault="000E136B" w:rsidP="00B74722">
      <w:pPr>
        <w:spacing w:after="60" w:line="360" w:lineRule="exact"/>
        <w:ind w:left="420"/>
        <w:rPr>
          <w:rFonts w:ascii="宋体" w:hAnsi="宋体"/>
          <w:sz w:val="18"/>
          <w:szCs w:val="18"/>
        </w:rPr>
      </w:pPr>
      <w:r>
        <w:rPr>
          <w:rFonts w:ascii="宋体" w:hAnsi="宋体"/>
          <w:szCs w:val="21"/>
        </w:rPr>
        <w:t>备注:1</w:t>
      </w:r>
      <w:r>
        <w:rPr>
          <w:rFonts w:ascii="微软雅黑" w:eastAsia="微软雅黑" w:hAnsi="微软雅黑" w:cs="微软雅黑" w:hint="eastAsia"/>
          <w:szCs w:val="21"/>
        </w:rPr>
        <w:t>､</w:t>
      </w:r>
      <w:r>
        <w:rPr>
          <w:rFonts w:ascii="宋体" w:hAnsi="宋体"/>
          <w:szCs w:val="21"/>
        </w:rPr>
        <w:t>纸质投标文件请按以上《目录》顺序装订成册,</w:t>
      </w:r>
      <w:r>
        <w:rPr>
          <w:rFonts w:ascii="宋体" w:hAnsi="宋体" w:cs="宋体-18030"/>
          <w:bCs/>
          <w:kern w:val="0"/>
          <w:szCs w:val="21"/>
        </w:rPr>
        <w:t>必须标注页码,</w:t>
      </w:r>
      <w:r>
        <w:rPr>
          <w:rFonts w:ascii="宋体" w:hAnsi="宋体"/>
          <w:szCs w:val="21"/>
          <w:highlight w:val="yellow"/>
        </w:rPr>
        <w:t>双面打印</w:t>
      </w:r>
      <w:r>
        <w:rPr>
          <w:rFonts w:ascii="微软雅黑" w:eastAsia="微软雅黑" w:hAnsi="微软雅黑" w:cs="微软雅黑" w:hint="eastAsia"/>
          <w:sz w:val="18"/>
          <w:szCs w:val="18"/>
        </w:rPr>
        <w:t>｡</w:t>
      </w:r>
    </w:p>
    <w:p w:rsidR="00B74722" w:rsidRDefault="000E136B" w:rsidP="00B74722">
      <w:pPr>
        <w:widowControl/>
        <w:snapToGrid w:val="0"/>
        <w:spacing w:line="360" w:lineRule="exact"/>
        <w:ind w:firstLineChars="472" w:firstLine="991"/>
        <w:rPr>
          <w:rFonts w:ascii="宋体" w:hAnsi="宋体" w:cs="宋体-18030"/>
          <w:bCs/>
          <w:color w:val="000000"/>
          <w:kern w:val="0"/>
          <w:szCs w:val="21"/>
        </w:rPr>
      </w:pPr>
      <w:r>
        <w:rPr>
          <w:rFonts w:ascii="宋体" w:hAnsi="宋体" w:cs="宋体-18030"/>
          <w:bCs/>
          <w:color w:val="000000"/>
          <w:kern w:val="0"/>
          <w:szCs w:val="21"/>
        </w:rPr>
        <w:t>2</w:t>
      </w:r>
      <w:r>
        <w:rPr>
          <w:rFonts w:ascii="微软雅黑" w:eastAsia="微软雅黑" w:hAnsi="微软雅黑" w:cs="微软雅黑" w:hint="eastAsia"/>
          <w:bCs/>
          <w:color w:val="000000"/>
          <w:kern w:val="0"/>
          <w:szCs w:val="21"/>
        </w:rPr>
        <w:t>､</w:t>
      </w:r>
      <w:r>
        <w:rPr>
          <w:rFonts w:ascii="宋体" w:hAnsi="宋体" w:cs="宋体"/>
          <w:bCs/>
          <w:color w:val="000000"/>
          <w:kern w:val="0"/>
          <w:szCs w:val="21"/>
        </w:rPr>
        <w:t>投标人联系方式为异地号码的</w:t>
      </w:r>
      <w:r>
        <w:rPr>
          <w:rFonts w:ascii="宋体" w:hAnsi="宋体" w:cs="宋体-18030"/>
          <w:bCs/>
          <w:color w:val="000000"/>
          <w:kern w:val="0"/>
          <w:szCs w:val="21"/>
        </w:rPr>
        <w:t>,请在号码前面加“0”</w:t>
      </w:r>
      <w:r>
        <w:rPr>
          <w:rFonts w:ascii="微软雅黑" w:eastAsia="微软雅黑" w:hAnsi="微软雅黑" w:cs="微软雅黑" w:hint="eastAsia"/>
          <w:bCs/>
          <w:color w:val="000000"/>
          <w:kern w:val="0"/>
          <w:szCs w:val="21"/>
        </w:rPr>
        <w:t>｡</w:t>
      </w:r>
    </w:p>
    <w:p w:rsidR="00155194" w:rsidRPr="00A4354E" w:rsidRDefault="000E136B" w:rsidP="006B1F11">
      <w:pPr>
        <w:spacing w:after="60" w:line="360" w:lineRule="exact"/>
        <w:ind w:leftChars="270" w:left="567"/>
        <w:rPr>
          <w:rFonts w:ascii="宋体" w:hAnsi="宋体"/>
          <w:szCs w:val="21"/>
        </w:rPr>
      </w:pPr>
      <w:r>
        <w:rPr>
          <w:rFonts w:ascii="宋体" w:hAnsi="宋体" w:cs="宋体-18030"/>
          <w:bCs/>
          <w:color w:val="000000"/>
          <w:kern w:val="0"/>
          <w:szCs w:val="21"/>
        </w:rPr>
        <w:t xml:space="preserve">    3</w:t>
      </w:r>
      <w:r>
        <w:rPr>
          <w:rFonts w:ascii="微软雅黑" w:eastAsia="微软雅黑" w:hAnsi="微软雅黑" w:cs="微软雅黑" w:hint="eastAsia"/>
          <w:bCs/>
          <w:color w:val="000000"/>
          <w:kern w:val="0"/>
          <w:szCs w:val="21"/>
        </w:rPr>
        <w:t>､</w:t>
      </w:r>
      <w:r>
        <w:rPr>
          <w:rFonts w:ascii="宋体" w:hAnsi="宋体" w:cs="Arial"/>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宋体-18030"/>
          <w:bCs/>
          <w:kern w:val="0"/>
          <w:szCs w:val="21"/>
        </w:rPr>
        <w:t>法人代表授权书须有</w:t>
      </w:r>
      <w:r>
        <w:rPr>
          <w:rFonts w:ascii="宋体" w:hAnsi="宋体" w:cs="宋体-18030"/>
          <w:bCs/>
          <w:color w:val="FF0000"/>
          <w:kern w:val="0"/>
          <w:szCs w:val="21"/>
        </w:rPr>
        <w:t>法人代表签名</w:t>
      </w:r>
      <w:r>
        <w:rPr>
          <w:rFonts w:ascii="微软雅黑" w:eastAsia="微软雅黑" w:hAnsi="微软雅黑" w:cs="微软雅黑" w:hint="eastAsia"/>
          <w:bCs/>
          <w:color w:val="FF0000"/>
          <w:kern w:val="0"/>
          <w:szCs w:val="21"/>
        </w:rPr>
        <w:t>｡</w:t>
      </w:r>
    </w:p>
    <w:p w:rsidR="00155194" w:rsidRPr="00A4354E" w:rsidRDefault="00155194" w:rsidP="00801ACF">
      <w:pPr>
        <w:spacing w:afterLines="25" w:line="300" w:lineRule="auto"/>
        <w:ind w:left="420"/>
        <w:jc w:val="center"/>
        <w:rPr>
          <w:rFonts w:ascii="宋体" w:hAnsi="宋体" w:cs="Arial"/>
          <w:b/>
          <w:color w:val="000000"/>
          <w:sz w:val="28"/>
          <w:szCs w:val="28"/>
        </w:rPr>
      </w:pPr>
    </w:p>
    <w:p w:rsidR="00155194" w:rsidRPr="00A4354E" w:rsidRDefault="00155194" w:rsidP="00801ACF">
      <w:pPr>
        <w:spacing w:afterLines="25" w:line="300" w:lineRule="auto"/>
        <w:ind w:left="420"/>
        <w:jc w:val="center"/>
        <w:rPr>
          <w:rFonts w:ascii="宋体" w:hAnsi="宋体" w:cs="Arial"/>
          <w:b/>
          <w:color w:val="000000"/>
          <w:sz w:val="28"/>
          <w:szCs w:val="28"/>
        </w:rPr>
      </w:pPr>
    </w:p>
    <w:p w:rsidR="00155194" w:rsidRPr="00A4354E" w:rsidRDefault="00155194" w:rsidP="00801ACF">
      <w:pPr>
        <w:spacing w:afterLines="25" w:line="300" w:lineRule="auto"/>
        <w:ind w:left="420"/>
        <w:jc w:val="center"/>
        <w:rPr>
          <w:rFonts w:ascii="宋体" w:hAnsi="宋体" w:cs="Arial"/>
          <w:b/>
          <w:color w:val="000000"/>
          <w:sz w:val="28"/>
          <w:szCs w:val="28"/>
        </w:rPr>
      </w:pPr>
    </w:p>
    <w:p w:rsidR="00155194" w:rsidRPr="00A4354E" w:rsidRDefault="00155194" w:rsidP="00801ACF">
      <w:pPr>
        <w:spacing w:afterLines="25" w:line="300" w:lineRule="auto"/>
        <w:ind w:left="420"/>
        <w:jc w:val="center"/>
        <w:rPr>
          <w:rFonts w:ascii="宋体" w:hAnsi="宋体" w:cs="Arial"/>
          <w:b/>
          <w:color w:val="000000"/>
          <w:sz w:val="28"/>
          <w:szCs w:val="28"/>
        </w:rPr>
      </w:pPr>
    </w:p>
    <w:p w:rsidR="00155194" w:rsidRPr="00A4354E" w:rsidRDefault="00155194" w:rsidP="00801ACF">
      <w:pPr>
        <w:spacing w:afterLines="25" w:line="300" w:lineRule="auto"/>
        <w:ind w:left="420"/>
        <w:jc w:val="center"/>
        <w:rPr>
          <w:rFonts w:ascii="宋体" w:hAnsi="宋体" w:cs="Arial"/>
          <w:b/>
          <w:color w:val="000000"/>
          <w:sz w:val="28"/>
          <w:szCs w:val="28"/>
        </w:rPr>
      </w:pPr>
    </w:p>
    <w:p w:rsidR="00155194" w:rsidRPr="00A4354E" w:rsidRDefault="00155194" w:rsidP="00801ACF">
      <w:pPr>
        <w:spacing w:afterLines="25" w:line="300" w:lineRule="auto"/>
        <w:ind w:left="420"/>
        <w:jc w:val="center"/>
        <w:rPr>
          <w:rFonts w:ascii="宋体" w:hAnsi="宋体" w:cs="Arial"/>
          <w:b/>
          <w:color w:val="000000"/>
          <w:sz w:val="28"/>
          <w:szCs w:val="28"/>
        </w:rPr>
      </w:pPr>
    </w:p>
    <w:p w:rsidR="004847D2" w:rsidRPr="00947B23" w:rsidRDefault="000E136B" w:rsidP="00801ACF">
      <w:pPr>
        <w:spacing w:afterLines="25" w:line="300" w:lineRule="auto"/>
        <w:ind w:left="420"/>
        <w:jc w:val="center"/>
        <w:rPr>
          <w:rFonts w:asciiTheme="minorEastAsia" w:eastAsiaTheme="minorEastAsia" w:hAnsiTheme="minorEastAsia" w:cs="Arial"/>
          <w:b/>
          <w:color w:val="000000"/>
          <w:sz w:val="28"/>
          <w:szCs w:val="28"/>
        </w:rPr>
      </w:pPr>
      <w:r w:rsidRPr="00A4354E">
        <w:rPr>
          <w:rFonts w:ascii="宋体" w:hAnsi="宋体" w:cs="Arial"/>
          <w:b/>
          <w:color w:val="000000"/>
          <w:sz w:val="28"/>
          <w:szCs w:val="28"/>
        </w:rPr>
        <w:br w:type="page"/>
      </w:r>
      <w:r w:rsidRPr="00947B23">
        <w:rPr>
          <w:rFonts w:asciiTheme="minorEastAsia" w:eastAsiaTheme="minorEastAsia" w:hAnsiTheme="minorEastAsia" w:cs="Arial"/>
          <w:b/>
          <w:color w:val="000000"/>
          <w:sz w:val="28"/>
          <w:szCs w:val="28"/>
        </w:rPr>
        <w:lastRenderedPageBreak/>
        <w:t>1</w:t>
      </w:r>
      <w:r w:rsidRPr="00947B23">
        <w:rPr>
          <w:rFonts w:asciiTheme="minorEastAsia" w:eastAsiaTheme="minorEastAsia" w:hAnsiTheme="minorEastAsia" w:cs="Arial" w:hint="eastAsia"/>
          <w:b/>
          <w:color w:val="000000"/>
          <w:sz w:val="28"/>
          <w:szCs w:val="28"/>
        </w:rPr>
        <w:t>､技术规格</w:t>
      </w:r>
      <w:r w:rsidRPr="00947B23">
        <w:rPr>
          <w:rFonts w:asciiTheme="minorEastAsia" w:eastAsiaTheme="minorEastAsia" w:hAnsiTheme="minorEastAsia" w:cs="Arial"/>
          <w:b/>
          <w:color w:val="000000"/>
          <w:sz w:val="28"/>
          <w:szCs w:val="28"/>
        </w:rPr>
        <w:t>/要求偏离表</w:t>
      </w:r>
    </w:p>
    <w:p w:rsidR="004847D2" w:rsidRPr="00947B23" w:rsidRDefault="000E136B" w:rsidP="004847D2">
      <w:pPr>
        <w:pStyle w:val="a9"/>
        <w:rPr>
          <w:rFonts w:asciiTheme="minorEastAsia" w:eastAsiaTheme="minorEastAsia" w:hAnsiTheme="minorEastAsia"/>
          <w:b/>
          <w:color w:val="000000"/>
        </w:rPr>
      </w:pPr>
      <w:r w:rsidRPr="00947B23">
        <w:rPr>
          <w:rFonts w:asciiTheme="minorEastAsia" w:eastAsiaTheme="minorEastAsia" w:hAnsiTheme="minorEastAsia"/>
          <w:b/>
          <w:color w:val="000000"/>
        </w:rPr>
        <w:t xml:space="preserve">设备: </w:t>
      </w:r>
    </w:p>
    <w:tbl>
      <w:tblPr>
        <w:tblW w:w="0" w:type="auto"/>
        <w:jc w:val="center"/>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9"/>
        <w:gridCol w:w="3207"/>
        <w:gridCol w:w="1890"/>
        <w:gridCol w:w="1157"/>
      </w:tblGrid>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
                <w:color w:val="000000"/>
              </w:rPr>
              <w:t>序号</w:t>
            </w:r>
          </w:p>
        </w:tc>
        <w:tc>
          <w:tcPr>
            <w:tcW w:w="2839" w:type="dxa"/>
          </w:tcPr>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
                <w:color w:val="000000"/>
              </w:rPr>
              <w:t>招标规格/要求</w:t>
            </w:r>
          </w:p>
        </w:tc>
        <w:tc>
          <w:tcPr>
            <w:tcW w:w="3207" w:type="dxa"/>
          </w:tcPr>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
                <w:color w:val="000000"/>
              </w:rPr>
              <w:t>投标实际参数</w:t>
            </w:r>
          </w:p>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Cs/>
                <w:color w:val="000000"/>
              </w:rPr>
              <w:t>(投标人应按投标货物实际数据如实填写,不能照抄招标要求</w:t>
            </w:r>
          </w:p>
        </w:tc>
        <w:tc>
          <w:tcPr>
            <w:tcW w:w="1890" w:type="dxa"/>
          </w:tcPr>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
                <w:color w:val="000000"/>
              </w:rPr>
              <w:t>是否偏离(无偏离/正偏离/负偏离)</w:t>
            </w:r>
          </w:p>
        </w:tc>
        <w:tc>
          <w:tcPr>
            <w:tcW w:w="1157" w:type="dxa"/>
          </w:tcPr>
          <w:p w:rsidR="004847D2" w:rsidRPr="00947B23" w:rsidRDefault="000E136B" w:rsidP="00A1739C">
            <w:pPr>
              <w:jc w:val="center"/>
              <w:rPr>
                <w:rFonts w:asciiTheme="minorEastAsia" w:eastAsiaTheme="minorEastAsia" w:hAnsiTheme="minorEastAsia"/>
                <w:b/>
                <w:color w:val="000000"/>
              </w:rPr>
            </w:pPr>
            <w:r w:rsidRPr="00947B23">
              <w:rPr>
                <w:rFonts w:asciiTheme="minorEastAsia" w:eastAsiaTheme="minorEastAsia" w:hAnsiTheme="minorEastAsia"/>
                <w:b/>
                <w:color w:val="000000"/>
              </w:rPr>
              <w:t>偏离简述</w:t>
            </w: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1</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2</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3</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4</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5</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6</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7</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8</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r w:rsidR="004847D2" w:rsidRPr="00947B23" w:rsidTr="00843B18">
        <w:trPr>
          <w:jc w:val="center"/>
        </w:trPr>
        <w:tc>
          <w:tcPr>
            <w:tcW w:w="709" w:type="dxa"/>
          </w:tcPr>
          <w:p w:rsidR="004847D2" w:rsidRPr="00947B23" w:rsidRDefault="000E136B" w:rsidP="00A1739C">
            <w:pPr>
              <w:jc w:val="center"/>
              <w:rPr>
                <w:rFonts w:asciiTheme="minorEastAsia" w:eastAsiaTheme="minorEastAsia" w:hAnsiTheme="minorEastAsia"/>
                <w:color w:val="000000"/>
              </w:rPr>
            </w:pPr>
            <w:r w:rsidRPr="00947B23">
              <w:rPr>
                <w:rFonts w:asciiTheme="minorEastAsia" w:eastAsiaTheme="minorEastAsia" w:hAnsiTheme="minorEastAsia"/>
                <w:color w:val="000000"/>
              </w:rPr>
              <w:t>…</w:t>
            </w:r>
          </w:p>
        </w:tc>
        <w:tc>
          <w:tcPr>
            <w:tcW w:w="2839" w:type="dxa"/>
          </w:tcPr>
          <w:p w:rsidR="004847D2" w:rsidRPr="00947B23" w:rsidRDefault="004847D2" w:rsidP="00A1739C">
            <w:pPr>
              <w:jc w:val="center"/>
              <w:rPr>
                <w:rFonts w:asciiTheme="minorEastAsia" w:eastAsiaTheme="minorEastAsia" w:hAnsiTheme="minorEastAsia"/>
                <w:color w:val="000000"/>
              </w:rPr>
            </w:pPr>
          </w:p>
        </w:tc>
        <w:tc>
          <w:tcPr>
            <w:tcW w:w="3207" w:type="dxa"/>
          </w:tcPr>
          <w:p w:rsidR="004847D2" w:rsidRPr="00947B23" w:rsidRDefault="004847D2" w:rsidP="00A1739C">
            <w:pPr>
              <w:rPr>
                <w:rFonts w:asciiTheme="minorEastAsia" w:eastAsiaTheme="minorEastAsia" w:hAnsiTheme="minorEastAsia"/>
                <w:color w:val="000000"/>
              </w:rPr>
            </w:pPr>
          </w:p>
        </w:tc>
        <w:tc>
          <w:tcPr>
            <w:tcW w:w="1890" w:type="dxa"/>
          </w:tcPr>
          <w:p w:rsidR="004847D2" w:rsidRPr="00947B23" w:rsidRDefault="004847D2" w:rsidP="00A1739C">
            <w:pPr>
              <w:rPr>
                <w:rFonts w:asciiTheme="minorEastAsia" w:eastAsiaTheme="minorEastAsia" w:hAnsiTheme="minorEastAsia"/>
                <w:color w:val="000000"/>
              </w:rPr>
            </w:pPr>
          </w:p>
        </w:tc>
        <w:tc>
          <w:tcPr>
            <w:tcW w:w="1157" w:type="dxa"/>
          </w:tcPr>
          <w:p w:rsidR="004847D2" w:rsidRPr="00947B23" w:rsidRDefault="004847D2" w:rsidP="00A1739C">
            <w:pPr>
              <w:rPr>
                <w:rFonts w:asciiTheme="minorEastAsia" w:eastAsiaTheme="minorEastAsia" w:hAnsiTheme="minorEastAsia"/>
                <w:color w:val="000000"/>
              </w:rPr>
            </w:pPr>
          </w:p>
        </w:tc>
      </w:tr>
    </w:tbl>
    <w:p w:rsidR="004847D2" w:rsidRPr="00947B23" w:rsidRDefault="000E136B" w:rsidP="004847D2">
      <w:pPr>
        <w:spacing w:after="60"/>
        <w:ind w:firstLineChars="100" w:firstLine="210"/>
        <w:rPr>
          <w:rFonts w:asciiTheme="minorEastAsia" w:eastAsiaTheme="minorEastAsia" w:hAnsiTheme="minorEastAsia"/>
          <w:color w:val="000000"/>
        </w:rPr>
      </w:pPr>
      <w:r w:rsidRPr="00947B23">
        <w:rPr>
          <w:rFonts w:asciiTheme="minorEastAsia" w:eastAsiaTheme="minorEastAsia" w:hAnsiTheme="minorEastAsia"/>
          <w:color w:val="000000"/>
        </w:rPr>
        <w:t>此表可延长</w:t>
      </w:r>
    </w:p>
    <w:p w:rsidR="004847D2" w:rsidRPr="00947B23" w:rsidRDefault="004847D2" w:rsidP="004847D2">
      <w:pPr>
        <w:rPr>
          <w:rFonts w:asciiTheme="minorEastAsia" w:eastAsiaTheme="minorEastAsia" w:hAnsiTheme="minorEastAsia"/>
          <w:color w:val="000000"/>
        </w:rPr>
      </w:pPr>
    </w:p>
    <w:p w:rsidR="004847D2" w:rsidRPr="00947B23" w:rsidRDefault="004847D2" w:rsidP="004847D2">
      <w:pPr>
        <w:rPr>
          <w:rFonts w:asciiTheme="minorEastAsia" w:eastAsiaTheme="minorEastAsia" w:hAnsiTheme="minorEastAsia"/>
          <w:color w:val="000000"/>
        </w:rPr>
      </w:pPr>
    </w:p>
    <w:p w:rsidR="004847D2" w:rsidRPr="00947B23" w:rsidRDefault="000E136B" w:rsidP="004847D2">
      <w:pPr>
        <w:rPr>
          <w:rFonts w:asciiTheme="minorEastAsia" w:eastAsiaTheme="minorEastAsia" w:hAnsiTheme="minorEastAsia"/>
          <w:color w:val="000000"/>
        </w:rPr>
      </w:pP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t xml:space="preserve">   </w:t>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t>投标人授权代表签字:</w:t>
      </w:r>
    </w:p>
    <w:p w:rsidR="004847D2" w:rsidRPr="00947B23" w:rsidRDefault="000E136B" w:rsidP="004847D2">
      <w:pPr>
        <w:rPr>
          <w:rFonts w:asciiTheme="minorEastAsia" w:eastAsiaTheme="minorEastAsia" w:hAnsiTheme="minorEastAsia"/>
          <w:color w:val="000000"/>
        </w:rPr>
      </w:pP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t>(公章)</w:t>
      </w:r>
    </w:p>
    <w:p w:rsidR="004847D2" w:rsidRPr="00947B23" w:rsidRDefault="000E136B" w:rsidP="004847D2">
      <w:pPr>
        <w:rPr>
          <w:rFonts w:asciiTheme="minorEastAsia" w:eastAsiaTheme="minorEastAsia" w:hAnsiTheme="minorEastAsia"/>
          <w:color w:val="000000"/>
        </w:rPr>
      </w:pP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r>
      <w:r w:rsidRPr="00947B23">
        <w:rPr>
          <w:rFonts w:asciiTheme="minorEastAsia" w:eastAsiaTheme="minorEastAsia" w:hAnsiTheme="minorEastAsia"/>
          <w:color w:val="000000"/>
        </w:rPr>
        <w:tab/>
        <w:t>日期:</w:t>
      </w:r>
    </w:p>
    <w:p w:rsidR="004847D2" w:rsidRPr="00947B23" w:rsidRDefault="000E136B" w:rsidP="004847D2">
      <w:pPr>
        <w:outlineLvl w:val="0"/>
        <w:rPr>
          <w:rFonts w:asciiTheme="minorEastAsia" w:eastAsiaTheme="minorEastAsia" w:hAnsiTheme="minorEastAsia"/>
          <w:color w:val="000000"/>
        </w:rPr>
      </w:pPr>
      <w:r w:rsidRPr="00947B23">
        <w:rPr>
          <w:rFonts w:asciiTheme="minorEastAsia" w:eastAsiaTheme="minorEastAsia" w:hAnsiTheme="minorEastAsia"/>
          <w:color w:val="000000"/>
        </w:rPr>
        <w:t xml:space="preserve">                                                职务:</w:t>
      </w:r>
    </w:p>
    <w:p w:rsidR="004847D2" w:rsidRPr="00947B23" w:rsidRDefault="000E136B" w:rsidP="00843B18">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rsidR="004847D2" w:rsidRPr="00947B23" w:rsidRDefault="000E136B" w:rsidP="004847D2">
      <w:pPr>
        <w:widowControl/>
        <w:spacing w:line="360" w:lineRule="atLeast"/>
        <w:jc w:val="center"/>
        <w:rPr>
          <w:rFonts w:asciiTheme="minorEastAsia" w:eastAsiaTheme="minorEastAsia" w:hAnsiTheme="minorEastAsia" w:cs="Arial"/>
          <w:color w:val="002060"/>
          <w:kern w:val="0"/>
          <w:sz w:val="28"/>
          <w:szCs w:val="28"/>
        </w:rPr>
      </w:pPr>
      <w:r w:rsidRPr="00947B23">
        <w:rPr>
          <w:rFonts w:asciiTheme="minorEastAsia" w:eastAsiaTheme="minorEastAsia" w:hAnsiTheme="minorEastAsia" w:cs="Arial"/>
          <w:b/>
          <w:bCs/>
          <w:color w:val="002060"/>
          <w:kern w:val="0"/>
          <w:sz w:val="28"/>
          <w:szCs w:val="28"/>
        </w:rPr>
        <w:lastRenderedPageBreak/>
        <w:t>2</w:t>
      </w:r>
      <w:r w:rsidRPr="00947B23">
        <w:rPr>
          <w:rFonts w:asciiTheme="minorEastAsia" w:eastAsiaTheme="minorEastAsia" w:hAnsiTheme="minorEastAsia" w:cs="Arial" w:hint="eastAsia"/>
          <w:b/>
          <w:bCs/>
          <w:color w:val="002060"/>
          <w:kern w:val="0"/>
          <w:sz w:val="28"/>
          <w:szCs w:val="28"/>
        </w:rPr>
        <w:t>､谈判响应书</w:t>
      </w:r>
    </w:p>
    <w:p w:rsidR="004847D2" w:rsidRPr="00947B23" w:rsidRDefault="000E136B" w:rsidP="004847D2">
      <w:pPr>
        <w:widowControl/>
        <w:spacing w:line="360" w:lineRule="atLeast"/>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 </w:t>
      </w:r>
    </w:p>
    <w:p w:rsidR="004847D2" w:rsidRPr="00947B23" w:rsidRDefault="000E136B" w:rsidP="004847D2">
      <w:pPr>
        <w:widowControl/>
        <w:spacing w:line="360" w:lineRule="atLeast"/>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b/>
          <w:color w:val="002060"/>
          <w:kern w:val="0"/>
          <w:szCs w:val="21"/>
        </w:rPr>
        <w:t>深圳市宝安人民医院(集团)</w:t>
      </w:r>
      <w:r w:rsidRPr="00947B23">
        <w:rPr>
          <w:rFonts w:asciiTheme="minorEastAsia" w:eastAsiaTheme="minorEastAsia" w:hAnsiTheme="minorEastAsia" w:cs="Arial"/>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u w:val="single"/>
        </w:rPr>
        <w:t>(谈判响应方单位全称</w:t>
      </w:r>
      <w:r w:rsidRPr="00947B23">
        <w:rPr>
          <w:rFonts w:asciiTheme="minorEastAsia" w:eastAsiaTheme="minorEastAsia" w:hAnsiTheme="minorEastAsia" w:cs="Arial"/>
          <w:color w:val="002060"/>
          <w:kern w:val="0"/>
          <w:szCs w:val="21"/>
        </w:rPr>
        <w:t>授权</w:t>
      </w:r>
      <w:r w:rsidRPr="00947B23">
        <w:rPr>
          <w:rFonts w:asciiTheme="minorEastAsia" w:eastAsiaTheme="minorEastAsia" w:hAnsiTheme="minorEastAsia" w:cs="Arial"/>
          <w:color w:val="002060"/>
          <w:kern w:val="0"/>
          <w:szCs w:val="21"/>
          <w:u w:val="single"/>
        </w:rPr>
        <w:t>(全名</w:t>
      </w:r>
      <w:r w:rsidRPr="00947B23">
        <w:rPr>
          <w:rFonts w:asciiTheme="minorEastAsia" w:eastAsiaTheme="minorEastAsia" w:hAnsiTheme="minorEastAsia" w:cs="Arial" w:hint="eastAsia"/>
          <w:color w:val="002060"/>
          <w:kern w:val="0"/>
          <w:szCs w:val="21"/>
          <w:u w:val="single"/>
        </w:rPr>
        <w:t>､职务</w:t>
      </w:r>
      <w:r w:rsidRPr="00947B23">
        <w:rPr>
          <w:rFonts w:asciiTheme="minorEastAsia" w:eastAsiaTheme="minorEastAsia" w:hAnsiTheme="minorEastAsia" w:cs="Arial"/>
          <w:color w:val="002060"/>
          <w:kern w:val="0"/>
          <w:szCs w:val="21"/>
          <w:u w:val="single"/>
        </w:rPr>
        <w:t>)</w:t>
      </w:r>
      <w:r w:rsidRPr="00947B23">
        <w:rPr>
          <w:rFonts w:asciiTheme="minorEastAsia" w:eastAsiaTheme="minorEastAsia" w:hAnsiTheme="minorEastAsia" w:cs="Arial"/>
          <w:color w:val="002060"/>
          <w:kern w:val="0"/>
          <w:szCs w:val="21"/>
        </w:rPr>
        <w:t>为全权代表,参加贵方组织的</w:t>
      </w:r>
      <w:r w:rsidRPr="00947B23">
        <w:rPr>
          <w:rFonts w:asciiTheme="minorEastAsia" w:eastAsiaTheme="minorEastAsia" w:hAnsiTheme="minorEastAsia" w:cs="Arial"/>
          <w:color w:val="002060"/>
          <w:kern w:val="0"/>
          <w:szCs w:val="21"/>
          <w:u w:val="single"/>
        </w:rPr>
        <w:t>(项目名称)</w:t>
      </w:r>
      <w:r w:rsidRPr="00947B23">
        <w:rPr>
          <w:rFonts w:asciiTheme="minorEastAsia" w:eastAsiaTheme="minorEastAsia" w:hAnsiTheme="minorEastAsia" w:cs="Arial"/>
          <w:color w:val="002060"/>
          <w:kern w:val="0"/>
          <w:szCs w:val="21"/>
        </w:rPr>
        <w:t>(编号为         )综合性竞争性谈判活动并投标</w:t>
      </w:r>
      <w:r w:rsidRPr="00947B23">
        <w:rPr>
          <w:rFonts w:asciiTheme="minorEastAsia" w:eastAsiaTheme="minorEastAsia" w:hAnsiTheme="minorEastAsia" w:cs="Arial" w:hint="eastAsia"/>
          <w:color w:val="002060"/>
          <w:kern w:val="0"/>
          <w:szCs w:val="21"/>
        </w:rPr>
        <w:t>｡为此</w:t>
      </w:r>
      <w:r w:rsidRPr="00947B23">
        <w:rPr>
          <w:rFonts w:asciiTheme="minorEastAsia" w:eastAsiaTheme="minorEastAsia" w:hAnsiTheme="minorEastAsia" w:cs="Arial"/>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1</w:t>
      </w:r>
      <w:r w:rsidRPr="00947B23">
        <w:rPr>
          <w:rFonts w:asciiTheme="minorEastAsia" w:eastAsiaTheme="minorEastAsia" w:hAnsiTheme="minorEastAsia" w:cs="Arial" w:hint="eastAsia"/>
          <w:color w:val="002060"/>
          <w:kern w:val="0"/>
          <w:szCs w:val="21"/>
        </w:rPr>
        <w:t>､我方已详细阅读了全部综合性竞争性谈判文件</w:t>
      </w:r>
      <w:r w:rsidRPr="00947B23">
        <w:rPr>
          <w:rFonts w:asciiTheme="minorEastAsia" w:eastAsiaTheme="minorEastAsia" w:hAnsiTheme="minorEastAsia" w:cs="Arial"/>
          <w:color w:val="002060"/>
          <w:kern w:val="0"/>
          <w:szCs w:val="21"/>
        </w:rPr>
        <w:t>,愿意接受综合性竞争性谈判文件(招标文件)的各项要求,投标人必须放弃在此方面提出含糊意见或误解的一切权力</w:t>
      </w:r>
      <w:r w:rsidRPr="00947B23">
        <w:rPr>
          <w:rFonts w:asciiTheme="minorEastAsia" w:eastAsiaTheme="minorEastAsia" w:hAnsiTheme="minorEastAsia" w:cs="Arial" w:hint="eastAsia"/>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2</w:t>
      </w:r>
      <w:r w:rsidRPr="00947B23">
        <w:rPr>
          <w:rFonts w:asciiTheme="minorEastAsia" w:eastAsiaTheme="minorEastAsia" w:hAnsiTheme="minorEastAsia" w:cs="Arial" w:hint="eastAsia"/>
          <w:color w:val="002060"/>
          <w:kern w:val="0"/>
          <w:szCs w:val="21"/>
        </w:rPr>
        <w:t>､我方提供综合性竞争性谈判文件要求的全部资料</w:t>
      </w:r>
      <w:r w:rsidRPr="00947B23">
        <w:rPr>
          <w:rFonts w:asciiTheme="minorEastAsia" w:eastAsiaTheme="minorEastAsia" w:hAnsiTheme="minorEastAsia" w:cs="Arial"/>
          <w:color w:val="002060"/>
          <w:kern w:val="0"/>
          <w:szCs w:val="21"/>
        </w:rPr>
        <w:t>,并保证其真实性</w:t>
      </w:r>
      <w:r w:rsidRPr="00947B23">
        <w:rPr>
          <w:rFonts w:asciiTheme="minorEastAsia" w:eastAsiaTheme="minorEastAsia" w:hAnsiTheme="minorEastAsia" w:cs="Arial" w:hint="eastAsia"/>
          <w:color w:val="002060"/>
          <w:kern w:val="0"/>
          <w:szCs w:val="21"/>
        </w:rPr>
        <w:t>､合法性｡</w:t>
      </w:r>
    </w:p>
    <w:p w:rsidR="004847D2" w:rsidRPr="00947B23" w:rsidRDefault="000E136B" w:rsidP="004847D2">
      <w:pPr>
        <w:widowControl/>
        <w:ind w:firstLineChars="200" w:firstLine="420"/>
        <w:jc w:val="left"/>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2060"/>
          <w:kern w:val="0"/>
          <w:szCs w:val="21"/>
        </w:rPr>
        <w:t>3</w:t>
      </w:r>
      <w:r w:rsidRPr="00947B23">
        <w:rPr>
          <w:rFonts w:asciiTheme="minorEastAsia" w:eastAsiaTheme="minorEastAsia" w:hAnsiTheme="minorEastAsia" w:cs="Arial" w:hint="eastAsia"/>
          <w:color w:val="002060"/>
          <w:kern w:val="0"/>
          <w:szCs w:val="21"/>
        </w:rPr>
        <w:t>､我方承诺本次投标项目报价低于贵院历史采购价</w:t>
      </w:r>
      <w:r w:rsidRPr="00947B23">
        <w:rPr>
          <w:rFonts w:asciiTheme="minorEastAsia" w:eastAsiaTheme="minorEastAsia" w:hAnsiTheme="minorEastAsia" w:cs="Arial"/>
          <w:color w:val="002060"/>
          <w:kern w:val="0"/>
          <w:szCs w:val="21"/>
        </w:rPr>
        <w:t>,且为在广东省内三甲医院同期的最低价</w:t>
      </w:r>
      <w:r w:rsidRPr="00947B23">
        <w:rPr>
          <w:rFonts w:asciiTheme="minorEastAsia" w:eastAsiaTheme="minorEastAsia" w:hAnsiTheme="minorEastAsia" w:cs="Arial" w:hint="eastAsia"/>
          <w:color w:val="002060"/>
          <w:kern w:val="0"/>
          <w:szCs w:val="21"/>
        </w:rPr>
        <w:t>｡若有违以上承诺</w:t>
      </w:r>
      <w:r w:rsidRPr="00947B23">
        <w:rPr>
          <w:rFonts w:asciiTheme="minorEastAsia" w:eastAsiaTheme="minorEastAsia" w:hAnsiTheme="minorEastAsia" w:cs="Arial"/>
          <w:color w:val="002060"/>
          <w:kern w:val="0"/>
          <w:szCs w:val="21"/>
        </w:rPr>
        <w:t>,我方愿意接受贵院提出的以下处罚:①终止合同;②对已使用(已用在病人身上)有违上述承诺的产品该院拒付相关费用;③如因价格过高原因而导致医院受到相关经济和行政处罚,医院将追究投标方相应责任</w:t>
      </w:r>
      <w:r w:rsidRPr="00947B23">
        <w:rPr>
          <w:rFonts w:asciiTheme="minorEastAsia" w:eastAsiaTheme="minorEastAsia" w:hAnsiTheme="minorEastAsia" w:cs="Arial" w:hint="eastAsia"/>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4</w:t>
      </w:r>
      <w:r w:rsidRPr="00947B23">
        <w:rPr>
          <w:rFonts w:asciiTheme="minorEastAsia" w:eastAsiaTheme="minorEastAsia" w:hAnsiTheme="minorEastAsia" w:cs="Arial" w:hint="eastAsia"/>
          <w:color w:val="002060"/>
          <w:kern w:val="0"/>
          <w:szCs w:val="21"/>
        </w:rPr>
        <w:t>､我方理解贵方不一定接受最低投标价或任何贵方可能收到的投标｡</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5</w:t>
      </w:r>
      <w:r w:rsidRPr="00947B23">
        <w:rPr>
          <w:rFonts w:asciiTheme="minorEastAsia" w:eastAsiaTheme="minorEastAsia" w:hAnsiTheme="minorEastAsia" w:cs="Arial" w:hint="eastAsia"/>
          <w:color w:val="002060"/>
          <w:kern w:val="0"/>
          <w:szCs w:val="21"/>
        </w:rPr>
        <w:t>､若中标</w:t>
      </w:r>
      <w:r w:rsidRPr="00947B23">
        <w:rPr>
          <w:rFonts w:asciiTheme="minorEastAsia" w:eastAsiaTheme="minorEastAsia" w:hAnsiTheme="minorEastAsia" w:cs="Arial"/>
          <w:color w:val="002060"/>
          <w:kern w:val="0"/>
          <w:szCs w:val="21"/>
        </w:rPr>
        <w:t>,我方将按投标文件规定履行合同责任和义务</w:t>
      </w:r>
      <w:r w:rsidRPr="00947B23">
        <w:rPr>
          <w:rFonts w:asciiTheme="minorEastAsia" w:eastAsiaTheme="minorEastAsia" w:hAnsiTheme="minorEastAsia" w:cs="Arial" w:hint="eastAsia"/>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6</w:t>
      </w:r>
      <w:r w:rsidRPr="00947B23">
        <w:rPr>
          <w:rFonts w:asciiTheme="minorEastAsia" w:eastAsiaTheme="minorEastAsia" w:hAnsiTheme="minorEastAsia" w:cs="Arial" w:hint="eastAsia"/>
          <w:color w:val="002060"/>
          <w:kern w:val="0"/>
          <w:szCs w:val="21"/>
        </w:rPr>
        <w:t>､谈判响应书自开标日起有效期为</w:t>
      </w:r>
      <w:r w:rsidRPr="00947B23">
        <w:rPr>
          <w:rFonts w:asciiTheme="minorEastAsia" w:eastAsiaTheme="minorEastAsia" w:hAnsiTheme="minorEastAsia" w:cs="Arial"/>
          <w:color w:val="002060"/>
          <w:kern w:val="0"/>
          <w:szCs w:val="21"/>
        </w:rPr>
        <w:t>60个工作日</w:t>
      </w:r>
      <w:r w:rsidRPr="00947B23">
        <w:rPr>
          <w:rFonts w:asciiTheme="minorEastAsia" w:eastAsiaTheme="minorEastAsia" w:hAnsiTheme="minorEastAsia" w:cs="Arial" w:hint="eastAsia"/>
          <w:color w:val="00206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7</w:t>
      </w:r>
      <w:r w:rsidRPr="00947B23">
        <w:rPr>
          <w:rFonts w:asciiTheme="minorEastAsia" w:eastAsiaTheme="minorEastAsia" w:hAnsiTheme="minorEastAsia" w:cs="Arial" w:hint="eastAsia"/>
          <w:color w:val="002060"/>
          <w:kern w:val="0"/>
          <w:szCs w:val="21"/>
        </w:rPr>
        <w:t>､我方与本综合性竞争性谈判有关的一切正式来往通讯请寄</w:t>
      </w:r>
      <w:r w:rsidRPr="00947B23">
        <w:rPr>
          <w:rFonts w:asciiTheme="minorEastAsia" w:eastAsiaTheme="minorEastAsia" w:hAnsiTheme="minorEastAsia" w:cs="Arial"/>
          <w:color w:val="002060"/>
          <w:kern w:val="0"/>
          <w:szCs w:val="21"/>
        </w:rPr>
        <w:t>:</w:t>
      </w:r>
    </w:p>
    <w:p w:rsidR="004847D2" w:rsidRPr="00947B23" w:rsidRDefault="000E136B" w:rsidP="004847D2">
      <w:pPr>
        <w:widowControl/>
        <w:spacing w:line="360" w:lineRule="atLeast"/>
        <w:ind w:firstLine="720"/>
        <w:jc w:val="left"/>
        <w:rPr>
          <w:rFonts w:asciiTheme="minorEastAsia" w:eastAsiaTheme="minorEastAsia" w:hAnsiTheme="minorEastAsia" w:cs="Arial"/>
          <w:color w:val="002060"/>
          <w:kern w:val="0"/>
          <w:szCs w:val="21"/>
          <w:u w:val="single"/>
        </w:rPr>
      </w:pPr>
      <w:r w:rsidRPr="00947B23">
        <w:rPr>
          <w:rFonts w:asciiTheme="minorEastAsia" w:eastAsiaTheme="minorEastAsia" w:hAnsiTheme="minorEastAsia" w:cs="Arial"/>
          <w:color w:val="002060"/>
          <w:kern w:val="0"/>
          <w:szCs w:val="21"/>
        </w:rPr>
        <w:t>地址:</w:t>
      </w:r>
      <w:r w:rsidRPr="00947B23">
        <w:rPr>
          <w:rFonts w:asciiTheme="minorEastAsia" w:eastAsiaTheme="minorEastAsia" w:hAnsiTheme="minorEastAsia" w:cs="Arial"/>
          <w:color w:val="002060"/>
          <w:kern w:val="0"/>
          <w:szCs w:val="21"/>
          <w:u w:val="single"/>
        </w:rPr>
        <w:t>               </w:t>
      </w:r>
    </w:p>
    <w:p w:rsidR="004847D2" w:rsidRPr="00947B23" w:rsidRDefault="000E136B" w:rsidP="004847D2">
      <w:pPr>
        <w:widowControl/>
        <w:spacing w:line="360" w:lineRule="atLeast"/>
        <w:ind w:firstLine="720"/>
        <w:jc w:val="left"/>
        <w:rPr>
          <w:rFonts w:asciiTheme="minorEastAsia" w:eastAsiaTheme="minorEastAsia" w:hAnsiTheme="minorEastAsia" w:cs="Arial"/>
          <w:color w:val="002060"/>
          <w:kern w:val="0"/>
          <w:szCs w:val="21"/>
          <w:u w:val="single"/>
        </w:rPr>
      </w:pPr>
      <w:r w:rsidRPr="00947B23">
        <w:rPr>
          <w:rFonts w:asciiTheme="minorEastAsia" w:eastAsiaTheme="minorEastAsia" w:hAnsiTheme="minorEastAsia" w:cs="Arial"/>
          <w:color w:val="002060"/>
          <w:kern w:val="0"/>
          <w:szCs w:val="21"/>
        </w:rPr>
        <w:t>邮编:</w:t>
      </w:r>
      <w:r w:rsidRPr="00947B23">
        <w:rPr>
          <w:rFonts w:asciiTheme="minorEastAsia" w:eastAsiaTheme="minorEastAsia" w:hAnsiTheme="minorEastAsia" w:cs="Arial"/>
          <w:color w:val="002060"/>
          <w:kern w:val="0"/>
          <w:szCs w:val="21"/>
          <w:u w:val="single"/>
        </w:rPr>
        <w:t xml:space="preserve">               </w:t>
      </w:r>
    </w:p>
    <w:p w:rsidR="004847D2" w:rsidRPr="00947B23" w:rsidRDefault="000E136B" w:rsidP="004847D2">
      <w:pPr>
        <w:widowControl/>
        <w:spacing w:line="360" w:lineRule="atLeast"/>
        <w:ind w:firstLine="720"/>
        <w:jc w:val="left"/>
        <w:rPr>
          <w:rFonts w:asciiTheme="minorEastAsia" w:eastAsiaTheme="minorEastAsia" w:hAnsiTheme="minorEastAsia" w:cs="Arial"/>
          <w:color w:val="002060"/>
          <w:kern w:val="0"/>
          <w:szCs w:val="21"/>
          <w:u w:val="single"/>
        </w:rPr>
      </w:pPr>
      <w:r w:rsidRPr="00947B23">
        <w:rPr>
          <w:rFonts w:asciiTheme="minorEastAsia" w:eastAsiaTheme="minorEastAsia" w:hAnsiTheme="minorEastAsia" w:cs="Arial"/>
          <w:color w:val="002060"/>
          <w:kern w:val="0"/>
          <w:szCs w:val="21"/>
        </w:rPr>
        <w:t>电话:</w:t>
      </w:r>
      <w:r w:rsidRPr="00947B23">
        <w:rPr>
          <w:rFonts w:asciiTheme="minorEastAsia" w:eastAsiaTheme="minorEastAsia" w:hAnsiTheme="minorEastAsia" w:cs="Arial"/>
          <w:color w:val="002060"/>
          <w:kern w:val="0"/>
          <w:szCs w:val="21"/>
          <w:u w:val="single"/>
        </w:rPr>
        <w:t>               </w:t>
      </w:r>
    </w:p>
    <w:p w:rsidR="004847D2" w:rsidRPr="00947B23" w:rsidRDefault="000E136B" w:rsidP="004847D2">
      <w:pPr>
        <w:widowControl/>
        <w:spacing w:line="360" w:lineRule="atLeast"/>
        <w:ind w:firstLineChars="400" w:firstLine="84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传真:</w:t>
      </w:r>
      <w:r w:rsidRPr="00947B23">
        <w:rPr>
          <w:rFonts w:asciiTheme="minorEastAsia" w:eastAsiaTheme="minorEastAsia" w:hAnsiTheme="minorEastAsia" w:cs="Arial"/>
          <w:color w:val="002060"/>
          <w:kern w:val="0"/>
          <w:szCs w:val="21"/>
          <w:u w:val="single"/>
        </w:rPr>
        <w:t xml:space="preserve">               </w:t>
      </w:r>
      <w:r w:rsidRPr="00947B23">
        <w:rPr>
          <w:rFonts w:asciiTheme="minorEastAsia" w:eastAsiaTheme="minorEastAsia" w:hAnsiTheme="minorEastAsia" w:cs="Arial"/>
          <w:color w:val="002060"/>
          <w:kern w:val="0"/>
          <w:szCs w:val="21"/>
        </w:rPr>
        <w:t> </w:t>
      </w:r>
    </w:p>
    <w:p w:rsidR="004847D2" w:rsidRPr="00947B23" w:rsidRDefault="004847D2" w:rsidP="004847D2">
      <w:pPr>
        <w:widowControl/>
        <w:spacing w:line="360" w:lineRule="atLeast"/>
        <w:ind w:firstLine="420"/>
        <w:jc w:val="left"/>
        <w:rPr>
          <w:rFonts w:asciiTheme="minorEastAsia" w:eastAsiaTheme="minorEastAsia" w:hAnsiTheme="minorEastAsia" w:cs="Arial"/>
          <w:color w:val="002060"/>
          <w:kern w:val="0"/>
          <w:szCs w:val="21"/>
        </w:rPr>
      </w:pPr>
    </w:p>
    <w:p w:rsidR="004847D2" w:rsidRPr="00947B23" w:rsidRDefault="000E136B" w:rsidP="004847D2">
      <w:pPr>
        <w:widowControl/>
        <w:spacing w:line="360" w:lineRule="atLeast"/>
        <w:ind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      谈判响应方名称:</w:t>
      </w:r>
      <w:r w:rsidRPr="00947B23">
        <w:rPr>
          <w:rFonts w:asciiTheme="minorEastAsia" w:eastAsiaTheme="minorEastAsia" w:hAnsiTheme="minorEastAsia" w:cs="Arial"/>
          <w:color w:val="002060"/>
          <w:kern w:val="0"/>
          <w:szCs w:val="21"/>
          <w:u w:val="single"/>
        </w:rPr>
        <w:t xml:space="preserve">                    </w:t>
      </w:r>
      <w:r w:rsidRPr="00947B23">
        <w:rPr>
          <w:rFonts w:asciiTheme="minorEastAsia" w:eastAsiaTheme="minorEastAsia" w:hAnsiTheme="minorEastAsia" w:cs="Arial"/>
          <w:color w:val="002060"/>
          <w:kern w:val="0"/>
          <w:szCs w:val="21"/>
        </w:rPr>
        <w:t>(公章)</w:t>
      </w:r>
    </w:p>
    <w:p w:rsidR="004847D2" w:rsidRPr="00947B23" w:rsidRDefault="000E136B" w:rsidP="004847D2">
      <w:pPr>
        <w:widowControl/>
        <w:spacing w:line="360" w:lineRule="atLeast"/>
        <w:ind w:firstLine="420"/>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s="Arial"/>
          <w:color w:val="002060"/>
          <w:kern w:val="0"/>
          <w:szCs w:val="21"/>
        </w:rPr>
        <w:t>      全权代表签字:</w:t>
      </w:r>
      <w:r w:rsidRPr="00947B23">
        <w:rPr>
          <w:rFonts w:asciiTheme="minorEastAsia" w:eastAsiaTheme="minorEastAsia" w:hAnsiTheme="minorEastAsia" w:cs="Arial"/>
          <w:color w:val="002060"/>
          <w:kern w:val="0"/>
          <w:szCs w:val="21"/>
          <w:u w:val="single"/>
        </w:rPr>
        <w:t xml:space="preserve">                  </w:t>
      </w:r>
    </w:p>
    <w:p w:rsidR="004847D2" w:rsidRPr="00947B23" w:rsidRDefault="000E136B" w:rsidP="004847D2">
      <w:pPr>
        <w:widowControl/>
        <w:spacing w:line="360" w:lineRule="atLeast"/>
        <w:ind w:firstLine="420"/>
        <w:jc w:val="left"/>
        <w:rPr>
          <w:rFonts w:asciiTheme="minorEastAsia" w:eastAsiaTheme="minorEastAsia" w:hAnsiTheme="minorEastAsia"/>
          <w:color w:val="002060"/>
          <w:kern w:val="0"/>
        </w:rPr>
      </w:pPr>
      <w:r w:rsidRPr="00947B23">
        <w:rPr>
          <w:rFonts w:asciiTheme="minorEastAsia" w:eastAsiaTheme="minorEastAsia" w:hAnsiTheme="minorEastAsia"/>
          <w:color w:val="002060"/>
          <w:kern w:val="0"/>
        </w:rPr>
        <w:t xml:space="preserve">                        </w:t>
      </w:r>
    </w:p>
    <w:p w:rsidR="004847D2" w:rsidRPr="00947B23" w:rsidRDefault="000E136B" w:rsidP="004847D2">
      <w:pPr>
        <w:widowControl/>
        <w:spacing w:line="360" w:lineRule="atLeast"/>
        <w:ind w:firstLineChars="450" w:firstLine="945"/>
        <w:jc w:val="left"/>
        <w:rPr>
          <w:rFonts w:asciiTheme="minorEastAsia" w:eastAsiaTheme="minorEastAsia" w:hAnsiTheme="minorEastAsia" w:cs="Arial"/>
          <w:color w:val="002060"/>
          <w:kern w:val="0"/>
          <w:szCs w:val="21"/>
        </w:rPr>
      </w:pPr>
      <w:r w:rsidRPr="00947B23">
        <w:rPr>
          <w:rFonts w:asciiTheme="minorEastAsia" w:eastAsiaTheme="minorEastAsia" w:hAnsiTheme="minorEastAsia"/>
          <w:color w:val="002060"/>
          <w:kern w:val="0"/>
        </w:rPr>
        <w:t xml:space="preserve"> </w:t>
      </w:r>
      <w:r w:rsidRPr="00947B23">
        <w:rPr>
          <w:rFonts w:asciiTheme="minorEastAsia" w:eastAsiaTheme="minorEastAsia" w:hAnsiTheme="minorEastAsia" w:cs="Arial"/>
          <w:color w:val="002060"/>
          <w:kern w:val="0"/>
          <w:szCs w:val="21"/>
        </w:rPr>
        <w:t>投标日期:  </w:t>
      </w:r>
      <w:r w:rsidRPr="00947B23">
        <w:rPr>
          <w:rFonts w:asciiTheme="minorEastAsia" w:eastAsiaTheme="minorEastAsia" w:hAnsiTheme="minorEastAsia" w:cs="Arial"/>
          <w:color w:val="002060"/>
          <w:kern w:val="0"/>
          <w:szCs w:val="21"/>
          <w:u w:val="single"/>
        </w:rPr>
        <w:t xml:space="preserve">      </w:t>
      </w:r>
      <w:r w:rsidRPr="00947B23">
        <w:rPr>
          <w:rFonts w:asciiTheme="minorEastAsia" w:eastAsiaTheme="minorEastAsia" w:hAnsiTheme="minorEastAsia" w:cs="Arial"/>
          <w:color w:val="002060"/>
          <w:kern w:val="0"/>
          <w:szCs w:val="21"/>
        </w:rPr>
        <w:t>年</w:t>
      </w:r>
      <w:r w:rsidRPr="00947B23">
        <w:rPr>
          <w:rFonts w:asciiTheme="minorEastAsia" w:eastAsiaTheme="minorEastAsia" w:hAnsiTheme="minorEastAsia" w:cs="Arial"/>
          <w:color w:val="002060"/>
          <w:kern w:val="0"/>
          <w:szCs w:val="21"/>
          <w:u w:val="single"/>
        </w:rPr>
        <w:t xml:space="preserve">   </w:t>
      </w:r>
      <w:r w:rsidRPr="00947B23">
        <w:rPr>
          <w:rFonts w:asciiTheme="minorEastAsia" w:eastAsiaTheme="minorEastAsia" w:hAnsiTheme="minorEastAsia" w:cs="Arial"/>
          <w:color w:val="002060"/>
          <w:kern w:val="0"/>
          <w:szCs w:val="21"/>
        </w:rPr>
        <w:t>月</w:t>
      </w:r>
      <w:r w:rsidRPr="00947B23">
        <w:rPr>
          <w:rFonts w:asciiTheme="minorEastAsia" w:eastAsiaTheme="minorEastAsia" w:hAnsiTheme="minorEastAsia" w:cs="Arial"/>
          <w:color w:val="002060"/>
          <w:kern w:val="0"/>
          <w:szCs w:val="21"/>
          <w:u w:val="single"/>
        </w:rPr>
        <w:t xml:space="preserve">   </w:t>
      </w:r>
      <w:r w:rsidRPr="00947B23">
        <w:rPr>
          <w:rFonts w:asciiTheme="minorEastAsia" w:eastAsiaTheme="minorEastAsia" w:hAnsiTheme="minorEastAsia" w:cs="Arial"/>
          <w:color w:val="002060"/>
          <w:kern w:val="0"/>
          <w:szCs w:val="21"/>
        </w:rPr>
        <w:t>日</w:t>
      </w:r>
      <w:r w:rsidRPr="00947B23">
        <w:rPr>
          <w:rFonts w:asciiTheme="minorEastAsia" w:eastAsiaTheme="minorEastAsia" w:hAnsiTheme="minorEastAsia" w:cs="Arial"/>
          <w:color w:val="002060"/>
          <w:kern w:val="0"/>
          <w:szCs w:val="21"/>
        </w:rPr>
        <w:tab/>
      </w:r>
      <w:r w:rsidRPr="00947B23">
        <w:rPr>
          <w:rFonts w:asciiTheme="minorEastAsia" w:eastAsiaTheme="minorEastAsia" w:hAnsiTheme="minorEastAsia" w:cs="Arial"/>
          <w:color w:val="002060"/>
          <w:kern w:val="0"/>
          <w:szCs w:val="21"/>
        </w:rPr>
        <w:tab/>
        <w:t xml:space="preserve">      </w:t>
      </w:r>
    </w:p>
    <w:p w:rsidR="004847D2" w:rsidRPr="00947B23" w:rsidRDefault="004847D2" w:rsidP="004847D2">
      <w:pPr>
        <w:widowControl/>
        <w:spacing w:line="360" w:lineRule="atLeast"/>
        <w:ind w:firstLine="420"/>
        <w:jc w:val="left"/>
        <w:rPr>
          <w:rFonts w:asciiTheme="minorEastAsia" w:eastAsiaTheme="minorEastAsia" w:hAnsiTheme="minorEastAsia" w:cs="Arial"/>
          <w:color w:val="002060"/>
          <w:kern w:val="0"/>
          <w:szCs w:val="21"/>
        </w:rPr>
      </w:pPr>
    </w:p>
    <w:p w:rsidR="004847D2" w:rsidRPr="00947B23" w:rsidRDefault="004847D2" w:rsidP="004847D2">
      <w:pPr>
        <w:widowControl/>
        <w:spacing w:line="360" w:lineRule="atLeast"/>
        <w:ind w:firstLine="420"/>
        <w:jc w:val="left"/>
        <w:rPr>
          <w:rFonts w:asciiTheme="minorEastAsia" w:eastAsiaTheme="minorEastAsia" w:hAnsiTheme="minorEastAsia" w:cs="Arial"/>
          <w:color w:val="002060"/>
          <w:kern w:val="0"/>
          <w:szCs w:val="21"/>
        </w:rPr>
      </w:pPr>
    </w:p>
    <w:p w:rsidR="004847D2" w:rsidRPr="00947B23" w:rsidRDefault="004847D2" w:rsidP="004847D2">
      <w:pPr>
        <w:widowControl/>
        <w:spacing w:line="360" w:lineRule="atLeast"/>
        <w:ind w:firstLine="420"/>
        <w:jc w:val="left"/>
        <w:rPr>
          <w:rFonts w:asciiTheme="minorEastAsia" w:eastAsiaTheme="minorEastAsia" w:hAnsiTheme="minorEastAsia" w:cs="Arial"/>
          <w:color w:val="002060"/>
          <w:kern w:val="0"/>
          <w:szCs w:val="21"/>
        </w:rPr>
      </w:pPr>
    </w:p>
    <w:p w:rsidR="004847D2" w:rsidRPr="00947B23" w:rsidRDefault="000E136B" w:rsidP="004847D2">
      <w:pPr>
        <w:widowControl/>
        <w:spacing w:line="360" w:lineRule="atLeast"/>
        <w:rPr>
          <w:rFonts w:asciiTheme="minorEastAsia" w:eastAsiaTheme="minorEastAsia" w:hAnsiTheme="minorEastAsia" w:cs="Arial"/>
          <w:color w:val="FF0000"/>
          <w:kern w:val="0"/>
          <w:szCs w:val="21"/>
        </w:rPr>
      </w:pPr>
      <w:r w:rsidRPr="00947B23">
        <w:rPr>
          <w:rFonts w:asciiTheme="minorEastAsia" w:eastAsiaTheme="minorEastAsia" w:hAnsiTheme="minorEastAsia" w:cs="Arial"/>
          <w:color w:val="FF0000"/>
          <w:kern w:val="0"/>
          <w:szCs w:val="21"/>
        </w:rPr>
        <w:t>不得擅自改变此谈判响应书内容</w:t>
      </w:r>
      <w:r w:rsidRPr="00947B23">
        <w:rPr>
          <w:rFonts w:asciiTheme="minorEastAsia" w:eastAsiaTheme="minorEastAsia" w:hAnsiTheme="minorEastAsia" w:cs="Arial" w:hint="eastAsia"/>
          <w:color w:val="FF0000"/>
          <w:kern w:val="0"/>
          <w:szCs w:val="21"/>
        </w:rPr>
        <w:t>｡</w:t>
      </w:r>
    </w:p>
    <w:p w:rsidR="004847D2" w:rsidRPr="00947B23" w:rsidRDefault="000E136B" w:rsidP="00843B18">
      <w:pPr>
        <w:widowControl/>
        <w:jc w:val="left"/>
        <w:rPr>
          <w:rFonts w:asciiTheme="minorEastAsia" w:eastAsiaTheme="minorEastAsia" w:hAnsiTheme="minorEastAsia" w:cs="Arial"/>
          <w:b/>
          <w:color w:val="000000"/>
          <w:sz w:val="28"/>
          <w:szCs w:val="28"/>
        </w:rPr>
      </w:pPr>
      <w:r>
        <w:rPr>
          <w:rFonts w:asciiTheme="minorEastAsia" w:eastAsiaTheme="minorEastAsia" w:hAnsiTheme="minorEastAsia" w:cs="Arial"/>
          <w:color w:val="000000"/>
          <w:kern w:val="0"/>
          <w:szCs w:val="21"/>
        </w:rPr>
        <w:br w:type="page"/>
      </w:r>
    </w:p>
    <w:p w:rsidR="00843B18" w:rsidRPr="00074C3E" w:rsidRDefault="000E136B" w:rsidP="00843B18">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sidRPr="00074C3E">
        <w:rPr>
          <w:rFonts w:ascii="Arial" w:hAnsi="Arial" w:cs="Arial" w:hint="eastAsia"/>
          <w:b/>
          <w:sz w:val="24"/>
        </w:rPr>
        <w:t>法定代表人授权书</w:t>
      </w:r>
    </w:p>
    <w:p w:rsidR="00843B18" w:rsidRPr="00074C3E" w:rsidRDefault="00843B18" w:rsidP="00843B18">
      <w:pPr>
        <w:spacing w:line="360" w:lineRule="auto"/>
        <w:ind w:firstLineChars="200" w:firstLine="420"/>
        <w:rPr>
          <w:rFonts w:ascii="Arial" w:hAnsi="Arial"/>
          <w:szCs w:val="21"/>
        </w:rPr>
      </w:pPr>
    </w:p>
    <w:p w:rsidR="00843B18" w:rsidRPr="00074C3E" w:rsidRDefault="000E136B" w:rsidP="00843B18">
      <w:pPr>
        <w:spacing w:line="380" w:lineRule="exact"/>
        <w:ind w:firstLineChars="200" w:firstLine="420"/>
        <w:rPr>
          <w:rFonts w:ascii="Arial" w:hAnsi="Arial"/>
          <w:szCs w:val="21"/>
        </w:rPr>
      </w:pPr>
      <w:r w:rsidRPr="00074C3E">
        <w:rPr>
          <w:rFonts w:ascii="Arial" w:hAnsi="Arial" w:hint="eastAsia"/>
          <w:szCs w:val="21"/>
        </w:rPr>
        <w:t>本授权委托书声明</w:t>
      </w:r>
      <w:r w:rsidRPr="00074C3E">
        <w:rPr>
          <w:rFonts w:ascii="Arial" w:hAnsi="Arial"/>
          <w:szCs w:val="21"/>
        </w:rPr>
        <w:t>:</w:t>
      </w:r>
      <w:r w:rsidRPr="00074C3E">
        <w:rPr>
          <w:rFonts w:ascii="Arial" w:hAnsi="Arial" w:hint="eastAsia"/>
          <w:szCs w:val="21"/>
        </w:rPr>
        <w:t>我</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系</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投标人名称</w:t>
      </w:r>
      <w:r w:rsidRPr="00074C3E">
        <w:rPr>
          <w:rFonts w:ascii="Arial" w:hAnsi="Arial"/>
          <w:szCs w:val="21"/>
        </w:rPr>
        <w:t>)</w:t>
      </w:r>
      <w:r w:rsidRPr="00074C3E">
        <w:rPr>
          <w:rFonts w:ascii="Arial" w:hAnsi="Arial" w:hint="eastAsia"/>
          <w:szCs w:val="21"/>
        </w:rPr>
        <w:t>的法定代表人</w:t>
      </w:r>
      <w:r w:rsidRPr="00074C3E">
        <w:rPr>
          <w:rFonts w:ascii="Arial" w:hAnsi="Arial"/>
          <w:szCs w:val="21"/>
        </w:rPr>
        <w:t>,</w:t>
      </w:r>
      <w:r w:rsidRPr="00074C3E">
        <w:rPr>
          <w:rFonts w:ascii="Arial" w:hAnsi="Arial" w:hint="eastAsia"/>
          <w:szCs w:val="21"/>
        </w:rPr>
        <w:t>现授权委托我公司的</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为我公司的投标代表</w:t>
      </w:r>
      <w:r w:rsidRPr="00074C3E">
        <w:rPr>
          <w:rFonts w:ascii="Arial" w:hAnsi="Arial"/>
          <w:szCs w:val="21"/>
        </w:rPr>
        <w:t>,</w:t>
      </w:r>
      <w:r w:rsidRPr="00074C3E">
        <w:rPr>
          <w:rFonts w:ascii="Arial" w:hAnsi="Arial" w:hint="eastAsia"/>
          <w:szCs w:val="21"/>
        </w:rPr>
        <w:t>代表我公司签署本项目的投标文件</w:t>
      </w:r>
      <w:r w:rsidRPr="00074C3E">
        <w:rPr>
          <w:rFonts w:ascii="微软雅黑" w:eastAsia="微软雅黑" w:hAnsi="微软雅黑" w:cs="微软雅黑" w:hint="eastAsia"/>
          <w:szCs w:val="21"/>
        </w:rPr>
        <w:t>､</w:t>
      </w:r>
      <w:r w:rsidRPr="00074C3E">
        <w:rPr>
          <w:rFonts w:ascii="宋体" w:hAnsi="宋体" w:cs="宋体"/>
          <w:szCs w:val="21"/>
        </w:rPr>
        <w:t>参与项目投标</w:t>
      </w:r>
      <w:r w:rsidRPr="00074C3E">
        <w:rPr>
          <w:rFonts w:ascii="微软雅黑" w:eastAsia="微软雅黑" w:hAnsi="微软雅黑" w:cs="微软雅黑" w:hint="eastAsia"/>
          <w:szCs w:val="21"/>
        </w:rPr>
        <w:t>､</w:t>
      </w:r>
      <w:r w:rsidRPr="00074C3E">
        <w:rPr>
          <w:rFonts w:ascii="宋体" w:hAnsi="宋体" w:cs="宋体"/>
          <w:szCs w:val="21"/>
        </w:rPr>
        <w:t>澄清投标文件和处理与该项目有关的一切事务</w:t>
      </w:r>
      <w:r w:rsidRPr="00074C3E">
        <w:rPr>
          <w:rFonts w:ascii="微软雅黑" w:eastAsia="微软雅黑" w:hAnsi="微软雅黑" w:cs="微软雅黑" w:hint="eastAsia"/>
          <w:szCs w:val="21"/>
        </w:rPr>
        <w:t>｡</w:t>
      </w:r>
      <w:r w:rsidRPr="00074C3E">
        <w:rPr>
          <w:rFonts w:ascii="宋体" w:hAnsi="宋体" w:cs="宋体"/>
          <w:szCs w:val="21"/>
        </w:rPr>
        <w:t>在此过程中所签署的一切文件及处理与该项目有关的一切事务</w:t>
      </w:r>
      <w:r w:rsidRPr="00074C3E">
        <w:rPr>
          <w:rFonts w:ascii="Arial" w:hAnsi="Arial"/>
          <w:szCs w:val="21"/>
        </w:rPr>
        <w:t>,</w:t>
      </w:r>
      <w:r w:rsidRPr="00074C3E">
        <w:rPr>
          <w:rFonts w:ascii="Arial" w:hAnsi="Arial" w:hint="eastAsia"/>
          <w:szCs w:val="21"/>
        </w:rPr>
        <w:t>我均予以承认</w:t>
      </w:r>
      <w:r w:rsidRPr="00074C3E">
        <w:rPr>
          <w:rFonts w:ascii="微软雅黑" w:eastAsia="微软雅黑" w:hAnsi="微软雅黑" w:cs="微软雅黑" w:hint="eastAsia"/>
          <w:szCs w:val="21"/>
        </w:rPr>
        <w:t>｡</w:t>
      </w:r>
    </w:p>
    <w:p w:rsidR="00843B18" w:rsidRPr="00074C3E" w:rsidRDefault="000E136B" w:rsidP="00843B18">
      <w:pPr>
        <w:spacing w:line="380" w:lineRule="exact"/>
        <w:ind w:firstLineChars="200" w:firstLine="420"/>
        <w:rPr>
          <w:rFonts w:ascii="Arial" w:hAnsi="Arial"/>
          <w:szCs w:val="21"/>
        </w:rPr>
      </w:pPr>
      <w:r w:rsidRPr="00074C3E">
        <w:rPr>
          <w:rFonts w:ascii="Arial" w:hAnsi="Arial" w:hint="eastAsia"/>
          <w:szCs w:val="21"/>
        </w:rPr>
        <w:t>授权书有效期内被授权人签署的所有文件不因授权的撤销而失效</w:t>
      </w:r>
      <w:r w:rsidRPr="00074C3E">
        <w:rPr>
          <w:rFonts w:ascii="微软雅黑" w:eastAsia="微软雅黑" w:hAnsi="微软雅黑" w:cs="微软雅黑" w:hint="eastAsia"/>
          <w:szCs w:val="21"/>
        </w:rPr>
        <w:t>｡</w:t>
      </w:r>
      <w:r w:rsidRPr="00074C3E">
        <w:rPr>
          <w:rFonts w:ascii="宋体" w:hAnsi="宋体" w:cs="宋体"/>
          <w:szCs w:val="21"/>
        </w:rPr>
        <w:t>被授权人无转委托权</w:t>
      </w:r>
      <w:r w:rsidRPr="00074C3E">
        <w:rPr>
          <w:rFonts w:ascii="微软雅黑" w:eastAsia="微软雅黑" w:hAnsi="微软雅黑" w:cs="微软雅黑" w:hint="eastAsia"/>
          <w:szCs w:val="21"/>
        </w:rPr>
        <w:t>｡</w:t>
      </w:r>
    </w:p>
    <w:p w:rsidR="00843B18" w:rsidRPr="00074C3E" w:rsidRDefault="000E136B" w:rsidP="00843B18">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rPr>
        <w:t>:</w:t>
      </w:r>
      <w:r w:rsidRPr="00074C3E">
        <w:rPr>
          <w:rFonts w:ascii="Arial" w:hAnsi="Arial"/>
          <w:szCs w:val="21"/>
          <w:u w:val="single"/>
        </w:rPr>
        <w:t xml:space="preserve">           </w:t>
      </w:r>
    </w:p>
    <w:p w:rsidR="00843B18" w:rsidRPr="00074C3E" w:rsidRDefault="000E136B" w:rsidP="00843B18">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rPr>
        <w:t>:</w:t>
      </w:r>
      <w:r w:rsidRPr="00074C3E">
        <w:rPr>
          <w:rFonts w:ascii="Arial" w:hAnsi="Arial"/>
          <w:szCs w:val="21"/>
          <w:u w:val="single"/>
        </w:rPr>
        <w:t xml:space="preserve">                 </w:t>
      </w:r>
    </w:p>
    <w:p w:rsidR="00843B18" w:rsidRPr="00074C3E" w:rsidRDefault="000E136B" w:rsidP="00843B18">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rPr>
        <w:t>:</w:t>
      </w:r>
      <w:r w:rsidRPr="00074C3E">
        <w:rPr>
          <w:rFonts w:ascii="Arial" w:hAnsi="Arial"/>
          <w:szCs w:val="21"/>
          <w:u w:val="single"/>
        </w:rPr>
        <w:t xml:space="preserve">      </w:t>
      </w:r>
    </w:p>
    <w:p w:rsidR="00843B18" w:rsidRPr="00074C3E" w:rsidRDefault="000E136B" w:rsidP="00843B18">
      <w:pPr>
        <w:spacing w:line="360" w:lineRule="auto"/>
        <w:ind w:leftChars="1600" w:left="3360"/>
        <w:rPr>
          <w:rFonts w:ascii="Arial" w:hAnsi="Arial"/>
          <w:szCs w:val="21"/>
        </w:rPr>
      </w:pPr>
      <w:r w:rsidRPr="00074C3E">
        <w:rPr>
          <w:rFonts w:ascii="Arial" w:hAnsi="Arial" w:hint="eastAsia"/>
          <w:szCs w:val="21"/>
        </w:rPr>
        <w:t>投标人</w:t>
      </w:r>
      <w:r w:rsidRPr="00074C3E">
        <w:rPr>
          <w:rFonts w:ascii="Arial" w:hAnsi="Arial"/>
          <w:szCs w:val="21"/>
        </w:rPr>
        <w:t>(</w:t>
      </w:r>
      <w:r w:rsidRPr="00074C3E">
        <w:rPr>
          <w:rFonts w:ascii="Arial" w:hAnsi="Arial" w:hint="eastAsia"/>
          <w:szCs w:val="21"/>
        </w:rPr>
        <w:t>投标单位</w:t>
      </w:r>
      <w:r w:rsidRPr="00074C3E">
        <w:rPr>
          <w:rFonts w:ascii="Arial" w:hAnsi="Arial"/>
          <w:szCs w:val="21"/>
        </w:rPr>
        <w:t>):</w:t>
      </w:r>
      <w:r w:rsidRPr="00074C3E">
        <w:rPr>
          <w:rFonts w:ascii="Arial" w:hAnsi="Arial"/>
          <w:szCs w:val="21"/>
          <w:u w:val="single"/>
        </w:rPr>
        <w:t xml:space="preserve">                            </w:t>
      </w:r>
    </w:p>
    <w:p w:rsidR="00843B18" w:rsidRPr="00074C3E" w:rsidRDefault="000E136B" w:rsidP="00843B18">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rPr>
        <w:t>:</w:t>
      </w:r>
      <w:r w:rsidRPr="00074C3E">
        <w:rPr>
          <w:rFonts w:ascii="Arial" w:hAnsi="Arial"/>
          <w:szCs w:val="21"/>
          <w:u w:val="single"/>
        </w:rPr>
        <w:t xml:space="preserve">                                   </w:t>
      </w:r>
    </w:p>
    <w:p w:rsidR="00843B18" w:rsidRPr="00074C3E" w:rsidRDefault="000E136B" w:rsidP="00843B18">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rsidR="00843B18" w:rsidRPr="00CD6422" w:rsidRDefault="000E136B" w:rsidP="00801ACF">
      <w:pPr>
        <w:spacing w:afterLines="25" w:line="360" w:lineRule="exact"/>
        <w:rPr>
          <w:rFonts w:ascii="宋体" w:hAnsi="宋体"/>
          <w:b/>
          <w:color w:val="FF0000"/>
          <w:szCs w:val="21"/>
        </w:rPr>
      </w:pPr>
      <w:r w:rsidRPr="00CD6422">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sidRPr="00CD6422">
        <w:rPr>
          <w:rFonts w:ascii="微软雅黑" w:eastAsia="微软雅黑" w:hAnsi="微软雅黑" w:cs="微软雅黑" w:hint="eastAsia"/>
          <w:b/>
          <w:color w:val="FF0000"/>
          <w:szCs w:val="21"/>
        </w:rPr>
        <w:t>｡</w:t>
      </w:r>
    </w:p>
    <w:p w:rsidR="00843B18" w:rsidRPr="00CD6422" w:rsidRDefault="000E136B" w:rsidP="00843B18">
      <w:pPr>
        <w:tabs>
          <w:tab w:val="left" w:pos="651"/>
        </w:tabs>
        <w:snapToGrid w:val="0"/>
        <w:spacing w:line="360" w:lineRule="exact"/>
        <w:rPr>
          <w:rFonts w:ascii="宋体" w:hAnsi="宋体"/>
          <w:color w:val="FF0000"/>
          <w:szCs w:val="21"/>
        </w:rPr>
      </w:pPr>
      <w:r w:rsidRPr="00CD6422">
        <w:rPr>
          <w:rFonts w:ascii="宋体" w:hAnsi="宋体"/>
          <w:color w:val="FF0000"/>
          <w:szCs w:val="21"/>
        </w:rPr>
        <w:t>备注:</w:t>
      </w:r>
    </w:p>
    <w:p w:rsidR="00843B18" w:rsidRPr="00CD6422" w:rsidRDefault="000E136B" w:rsidP="00843B18">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1</w:t>
      </w:r>
      <w:r w:rsidRPr="00CD6422">
        <w:rPr>
          <w:rFonts w:ascii="微软雅黑" w:eastAsia="微软雅黑" w:hAnsi="微软雅黑" w:cs="微软雅黑" w:hint="eastAsia"/>
          <w:color w:val="FF0000"/>
          <w:szCs w:val="21"/>
        </w:rPr>
        <w:t>､</w:t>
      </w:r>
      <w:r w:rsidRPr="00CD6422">
        <w:rPr>
          <w:rFonts w:ascii="宋体" w:hAnsi="宋体" w:cs="宋体"/>
          <w:color w:val="FF0000"/>
          <w:szCs w:val="21"/>
        </w:rPr>
        <w:t>若投标人代表为</w:t>
      </w:r>
      <w:r w:rsidRPr="00CD6422">
        <w:rPr>
          <w:rFonts w:ascii="宋体" w:hAnsi="宋体"/>
          <w:color w:val="FF0000"/>
          <w:szCs w:val="21"/>
        </w:rPr>
        <w:t>法定代表人则不需提供《法定代表人授权书》,但需在《法定代表人证明书》中提供法定代表人联系方式</w:t>
      </w:r>
      <w:r w:rsidRPr="00CD6422">
        <w:rPr>
          <w:rFonts w:ascii="微软雅黑" w:eastAsia="微软雅黑" w:hAnsi="微软雅黑" w:cs="微软雅黑" w:hint="eastAsia"/>
          <w:color w:val="FF0000"/>
          <w:szCs w:val="21"/>
        </w:rPr>
        <w:t>｡</w:t>
      </w:r>
    </w:p>
    <w:p w:rsidR="00843B18" w:rsidRPr="00CD6422" w:rsidRDefault="000E136B" w:rsidP="00843B18">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2</w:t>
      </w:r>
      <w:r w:rsidRPr="00CD6422">
        <w:rPr>
          <w:rFonts w:ascii="微软雅黑" w:eastAsia="微软雅黑" w:hAnsi="微软雅黑" w:cs="微软雅黑" w:hint="eastAsia"/>
          <w:color w:val="FF0000"/>
          <w:szCs w:val="21"/>
        </w:rPr>
        <w:t>､</w:t>
      </w:r>
      <w:r w:rsidRPr="00CD6422">
        <w:rPr>
          <w:rFonts w:ascii="宋体" w:hAnsi="宋体" w:cs="宋体"/>
          <w:color w:val="FF0000"/>
          <w:szCs w:val="21"/>
        </w:rPr>
        <w:t>禁止不同投标人委托同一单位或者个人办理投标事宜</w:t>
      </w:r>
      <w:r w:rsidRPr="00CD6422">
        <w:rPr>
          <w:rFonts w:ascii="微软雅黑" w:eastAsia="微软雅黑" w:hAnsi="微软雅黑" w:cs="微软雅黑" w:hint="eastAsia"/>
          <w:color w:val="FF0000"/>
          <w:szCs w:val="21"/>
        </w:rPr>
        <w:t>｡</w:t>
      </w:r>
    </w:p>
    <w:p w:rsidR="00843B18" w:rsidRPr="00CD6422" w:rsidRDefault="000E136B" w:rsidP="00843B18">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3</w:t>
      </w:r>
      <w:r w:rsidRPr="00CD6422">
        <w:rPr>
          <w:rFonts w:ascii="微软雅黑" w:eastAsia="微软雅黑" w:hAnsi="微软雅黑" w:cs="微软雅黑" w:hint="eastAsia"/>
          <w:color w:val="FF0000"/>
          <w:szCs w:val="21"/>
        </w:rPr>
        <w:t>､</w:t>
      </w:r>
      <w:r w:rsidRPr="00CD6422">
        <w:rPr>
          <w:rFonts w:ascii="宋体" w:hAnsi="宋体" w:cs="宋体"/>
          <w:color w:val="FF0000"/>
          <w:szCs w:val="21"/>
        </w:rPr>
        <w:t>如法人代表出现转授权</w:t>
      </w:r>
      <w:r w:rsidRPr="00CD6422">
        <w:rPr>
          <w:rFonts w:ascii="宋体" w:hAnsi="宋体"/>
          <w:color w:val="FF0000"/>
          <w:szCs w:val="21"/>
        </w:rPr>
        <w:t>,则以最终参与评标现场会的被授权人为准</w:t>
      </w:r>
      <w:r w:rsidRPr="00CD6422">
        <w:rPr>
          <w:rFonts w:ascii="微软雅黑" w:eastAsia="微软雅黑" w:hAnsi="微软雅黑" w:cs="微软雅黑" w:hint="eastAsia"/>
          <w:color w:val="FF0000"/>
          <w:szCs w:val="21"/>
        </w:rPr>
        <w:t>｡</w:t>
      </w:r>
    </w:p>
    <w:p w:rsidR="00843B18" w:rsidRDefault="0039125E" w:rsidP="00843B18">
      <w:pPr>
        <w:spacing w:line="500" w:lineRule="exact"/>
        <w:ind w:firstLine="555"/>
        <w:jc w:val="left"/>
        <w:rPr>
          <w:rFonts w:ascii="宋体" w:eastAsia="仿宋_GB2312" w:hAnsi="宋体"/>
          <w:bCs/>
          <w:sz w:val="28"/>
          <w:szCs w:val="28"/>
        </w:rPr>
      </w:pPr>
      <w:r w:rsidRPr="0039125E">
        <w:pict>
          <v:rect id="_x0000_s2057" style="position:absolute;left:0;text-align:left;margin-left:246.75pt;margin-top:6.4pt;width:177.75pt;height:123.4pt;z-index:251660288">
            <v:textbox>
              <w:txbxContent>
                <w:p w:rsidR="00A1739C" w:rsidRDefault="00A1739C" w:rsidP="00843B18">
                  <w:pPr>
                    <w:jc w:val="center"/>
                    <w:rPr>
                      <w:rFonts w:eastAsia="华文中宋"/>
                      <w:b/>
                      <w:sz w:val="28"/>
                    </w:rPr>
                  </w:pPr>
                  <w:r>
                    <w:rPr>
                      <w:rFonts w:eastAsia="华文中宋" w:hint="eastAsia"/>
                      <w:b/>
                      <w:sz w:val="28"/>
                    </w:rPr>
                    <w:t>法人代表</w:t>
                  </w:r>
                </w:p>
                <w:p w:rsidR="00A1739C" w:rsidRDefault="00A1739C" w:rsidP="00843B18">
                  <w:pPr>
                    <w:jc w:val="center"/>
                    <w:rPr>
                      <w:rFonts w:eastAsia="华文中宋"/>
                      <w:b/>
                      <w:sz w:val="28"/>
                    </w:rPr>
                  </w:pPr>
                  <w:r>
                    <w:rPr>
                      <w:rFonts w:eastAsia="华文中宋" w:hint="eastAsia"/>
                      <w:b/>
                      <w:sz w:val="28"/>
                    </w:rPr>
                    <w:t>居民身份证复印件粘贴处</w:t>
                  </w:r>
                </w:p>
                <w:p w:rsidR="00A1739C" w:rsidRDefault="00A1739C" w:rsidP="00843B18">
                  <w:pPr>
                    <w:pStyle w:val="af0"/>
                  </w:pPr>
                  <w:r>
                    <w:rPr>
                      <w:rFonts w:hint="eastAsia"/>
                    </w:rPr>
                    <w:t>（请加盖骑缝章）</w:t>
                  </w:r>
                </w:p>
                <w:p w:rsidR="00A1739C" w:rsidRDefault="00A1739C" w:rsidP="00843B18">
                  <w:pPr>
                    <w:jc w:val="center"/>
                    <w:rPr>
                      <w:rFonts w:eastAsia="华文中宋"/>
                      <w:sz w:val="28"/>
                    </w:rPr>
                  </w:pPr>
                </w:p>
              </w:txbxContent>
            </v:textbox>
          </v:rect>
        </w:pict>
      </w:r>
      <w:r w:rsidRPr="0039125E">
        <w:pict>
          <v:rect id="_x0000_s2058" style="position:absolute;left:0;text-align:left;margin-left:49.3pt;margin-top:6.4pt;width:183.2pt;height:123.4pt;z-index:251661312">
            <v:textbox>
              <w:txbxContent>
                <w:p w:rsidR="00A1739C" w:rsidRDefault="00A1739C" w:rsidP="00843B18">
                  <w:pPr>
                    <w:jc w:val="center"/>
                    <w:rPr>
                      <w:rFonts w:eastAsia="华文中宋"/>
                      <w:b/>
                      <w:sz w:val="28"/>
                    </w:rPr>
                  </w:pPr>
                  <w:r>
                    <w:rPr>
                      <w:rFonts w:eastAsia="华文中宋" w:hint="eastAsia"/>
                      <w:b/>
                      <w:sz w:val="28"/>
                    </w:rPr>
                    <w:t>法人代表</w:t>
                  </w:r>
                </w:p>
                <w:p w:rsidR="00A1739C" w:rsidRDefault="00A1739C" w:rsidP="00843B18">
                  <w:pPr>
                    <w:jc w:val="center"/>
                    <w:rPr>
                      <w:rFonts w:eastAsia="华文中宋"/>
                      <w:b/>
                      <w:sz w:val="28"/>
                    </w:rPr>
                  </w:pPr>
                  <w:r>
                    <w:rPr>
                      <w:rFonts w:eastAsia="华文中宋" w:hint="eastAsia"/>
                      <w:b/>
                      <w:sz w:val="28"/>
                    </w:rPr>
                    <w:t>居民身份证复印件粘贴处</w:t>
                  </w:r>
                </w:p>
                <w:p w:rsidR="00A1739C" w:rsidRDefault="00A1739C" w:rsidP="00843B18">
                  <w:pPr>
                    <w:pStyle w:val="af0"/>
                  </w:pPr>
                  <w:r>
                    <w:rPr>
                      <w:rFonts w:hint="eastAsia"/>
                    </w:rPr>
                    <w:t>（请加盖骑缝章）</w:t>
                  </w:r>
                </w:p>
                <w:p w:rsidR="00A1739C" w:rsidRDefault="00A1739C" w:rsidP="00843B18">
                  <w:pPr>
                    <w:jc w:val="center"/>
                    <w:rPr>
                      <w:rFonts w:eastAsia="华文中宋"/>
                      <w:sz w:val="28"/>
                    </w:rPr>
                  </w:pPr>
                </w:p>
              </w:txbxContent>
            </v:textbox>
          </v:rect>
        </w:pict>
      </w:r>
    </w:p>
    <w:p w:rsidR="00843B18" w:rsidRDefault="00843B18" w:rsidP="00843B18">
      <w:pPr>
        <w:spacing w:line="500" w:lineRule="exact"/>
        <w:ind w:firstLine="555"/>
        <w:jc w:val="left"/>
        <w:rPr>
          <w:rFonts w:ascii="宋体" w:eastAsia="仿宋_GB2312" w:hAnsi="宋体"/>
          <w:bCs/>
          <w:sz w:val="28"/>
          <w:szCs w:val="28"/>
          <w:u w:val="single"/>
        </w:rPr>
      </w:pPr>
    </w:p>
    <w:p w:rsidR="00843B18" w:rsidRDefault="00843B18" w:rsidP="00843B18">
      <w:pPr>
        <w:spacing w:line="500" w:lineRule="exact"/>
        <w:ind w:firstLine="555"/>
        <w:jc w:val="left"/>
        <w:rPr>
          <w:rFonts w:ascii="宋体" w:eastAsia="仿宋_GB2312" w:hAnsi="宋体"/>
          <w:bCs/>
          <w:sz w:val="28"/>
          <w:szCs w:val="28"/>
          <w:u w:val="single"/>
        </w:rPr>
      </w:pPr>
    </w:p>
    <w:p w:rsidR="00843B18" w:rsidRDefault="00843B18" w:rsidP="00843B18">
      <w:pPr>
        <w:spacing w:line="500" w:lineRule="exact"/>
        <w:ind w:firstLine="555"/>
        <w:jc w:val="left"/>
        <w:rPr>
          <w:rFonts w:ascii="宋体" w:eastAsia="仿宋_GB2312" w:hAnsi="宋体"/>
          <w:bCs/>
          <w:sz w:val="28"/>
          <w:szCs w:val="28"/>
          <w:u w:val="single"/>
        </w:rPr>
      </w:pPr>
    </w:p>
    <w:p w:rsidR="00843B18" w:rsidRDefault="00843B18" w:rsidP="00843B18">
      <w:pPr>
        <w:tabs>
          <w:tab w:val="left" w:pos="0"/>
        </w:tabs>
        <w:spacing w:line="276" w:lineRule="auto"/>
        <w:jc w:val="left"/>
        <w:rPr>
          <w:sz w:val="28"/>
          <w:szCs w:val="28"/>
        </w:rPr>
      </w:pPr>
    </w:p>
    <w:p w:rsidR="00843B18" w:rsidRDefault="0039125E" w:rsidP="00843B18">
      <w:pPr>
        <w:rPr>
          <w:sz w:val="28"/>
          <w:szCs w:val="28"/>
        </w:rPr>
      </w:pPr>
      <w:r>
        <w:rPr>
          <w:sz w:val="28"/>
          <w:szCs w:val="28"/>
        </w:rPr>
        <w:pict>
          <v:rect id="_x0000_s2059" style="position:absolute;left:0;text-align:left;margin-left:246.75pt;margin-top:23.9pt;width:177.75pt;height:119.95pt;z-index:251662336">
            <v:textbox style="mso-next-textbox:#_x0000_s2059">
              <w:txbxContent>
                <w:p w:rsidR="00A1739C" w:rsidRDefault="00A1739C" w:rsidP="00843B18">
                  <w:pPr>
                    <w:jc w:val="center"/>
                    <w:rPr>
                      <w:rFonts w:eastAsia="华文中宋"/>
                      <w:b/>
                      <w:sz w:val="28"/>
                    </w:rPr>
                  </w:pPr>
                  <w:r>
                    <w:rPr>
                      <w:rFonts w:eastAsia="华文中宋" w:hint="eastAsia"/>
                      <w:b/>
                      <w:sz w:val="28"/>
                    </w:rPr>
                    <w:t>被授权人</w:t>
                  </w:r>
                </w:p>
                <w:p w:rsidR="00A1739C" w:rsidRDefault="00A1739C" w:rsidP="00843B18">
                  <w:pPr>
                    <w:jc w:val="center"/>
                    <w:rPr>
                      <w:rFonts w:eastAsia="华文中宋"/>
                      <w:b/>
                      <w:sz w:val="28"/>
                    </w:rPr>
                  </w:pPr>
                  <w:r>
                    <w:rPr>
                      <w:rFonts w:eastAsia="华文中宋" w:hint="eastAsia"/>
                      <w:b/>
                      <w:sz w:val="28"/>
                    </w:rPr>
                    <w:t>居民身份证复印件粘贴处</w:t>
                  </w:r>
                </w:p>
                <w:p w:rsidR="00A1739C" w:rsidRDefault="00A1739C" w:rsidP="00843B18">
                  <w:pPr>
                    <w:pStyle w:val="af0"/>
                  </w:pPr>
                  <w:r>
                    <w:rPr>
                      <w:rFonts w:hint="eastAsia"/>
                    </w:rPr>
                    <w:t>（请加盖骑缝章）</w:t>
                  </w:r>
                </w:p>
                <w:p w:rsidR="00A1739C" w:rsidRDefault="00A1739C" w:rsidP="00843B18">
                  <w:pPr>
                    <w:jc w:val="center"/>
                    <w:rPr>
                      <w:rFonts w:eastAsia="华文中宋"/>
                      <w:sz w:val="28"/>
                    </w:rPr>
                  </w:pPr>
                </w:p>
              </w:txbxContent>
            </v:textbox>
          </v:rect>
        </w:pict>
      </w:r>
      <w:r>
        <w:rPr>
          <w:sz w:val="28"/>
          <w:szCs w:val="28"/>
        </w:rPr>
        <w:pict>
          <v:rect id="_x0000_s2060" style="position:absolute;left:0;text-align:left;margin-left:49.3pt;margin-top:23.9pt;width:183.2pt;height:119.95pt;z-index:251663360">
            <v:textbox style="mso-next-textbox:#_x0000_s2060">
              <w:txbxContent>
                <w:p w:rsidR="00A1739C" w:rsidRDefault="00A1739C" w:rsidP="00843B18">
                  <w:pPr>
                    <w:jc w:val="center"/>
                    <w:rPr>
                      <w:rFonts w:eastAsia="华文中宋"/>
                      <w:b/>
                      <w:sz w:val="28"/>
                    </w:rPr>
                  </w:pPr>
                  <w:r>
                    <w:rPr>
                      <w:rFonts w:eastAsia="华文中宋" w:hint="eastAsia"/>
                      <w:b/>
                      <w:sz w:val="28"/>
                    </w:rPr>
                    <w:t>被授权人</w:t>
                  </w:r>
                </w:p>
                <w:p w:rsidR="00A1739C" w:rsidRDefault="00A1739C" w:rsidP="00843B18">
                  <w:pPr>
                    <w:jc w:val="center"/>
                    <w:rPr>
                      <w:rFonts w:eastAsia="华文中宋"/>
                      <w:b/>
                      <w:sz w:val="28"/>
                    </w:rPr>
                  </w:pPr>
                  <w:r>
                    <w:rPr>
                      <w:rFonts w:eastAsia="华文中宋" w:hint="eastAsia"/>
                      <w:b/>
                      <w:sz w:val="28"/>
                    </w:rPr>
                    <w:t>居民身份证复印件粘贴处</w:t>
                  </w:r>
                </w:p>
                <w:p w:rsidR="00A1739C" w:rsidRDefault="00A1739C" w:rsidP="00843B18">
                  <w:pPr>
                    <w:pStyle w:val="af0"/>
                  </w:pPr>
                  <w:r>
                    <w:rPr>
                      <w:rFonts w:hint="eastAsia"/>
                    </w:rPr>
                    <w:t>（请加盖骑缝章）</w:t>
                  </w:r>
                </w:p>
                <w:p w:rsidR="00A1739C" w:rsidRDefault="00A1739C" w:rsidP="00843B18">
                  <w:pPr>
                    <w:jc w:val="center"/>
                    <w:rPr>
                      <w:rFonts w:eastAsia="华文中宋"/>
                      <w:sz w:val="28"/>
                    </w:rPr>
                  </w:pPr>
                </w:p>
              </w:txbxContent>
            </v:textbox>
          </v:rect>
        </w:pict>
      </w:r>
    </w:p>
    <w:p w:rsidR="00843B18" w:rsidRDefault="00843B18" w:rsidP="00843B18">
      <w:pPr>
        <w:rPr>
          <w:sz w:val="28"/>
          <w:szCs w:val="28"/>
        </w:rPr>
      </w:pPr>
    </w:p>
    <w:p w:rsidR="00843B18" w:rsidRDefault="00843B18" w:rsidP="00843B18">
      <w:pPr>
        <w:rPr>
          <w:sz w:val="28"/>
          <w:szCs w:val="28"/>
        </w:rPr>
      </w:pPr>
    </w:p>
    <w:p w:rsidR="004847D2" w:rsidRPr="00947B23" w:rsidRDefault="004847D2" w:rsidP="00801ACF">
      <w:pPr>
        <w:spacing w:afterLines="25" w:line="300" w:lineRule="auto"/>
        <w:rPr>
          <w:rFonts w:asciiTheme="minorEastAsia" w:eastAsiaTheme="minorEastAsia" w:hAnsiTheme="minorEastAsia"/>
          <w:color w:val="000000"/>
        </w:rPr>
      </w:pPr>
    </w:p>
    <w:p w:rsidR="004847D2" w:rsidRPr="00947B23" w:rsidRDefault="004847D2" w:rsidP="00801ACF">
      <w:pPr>
        <w:spacing w:afterLines="25" w:line="300" w:lineRule="auto"/>
        <w:rPr>
          <w:rFonts w:asciiTheme="minorEastAsia" w:eastAsiaTheme="minorEastAsia" w:hAnsiTheme="minorEastAsia"/>
          <w:color w:val="000000"/>
        </w:rPr>
      </w:pPr>
    </w:p>
    <w:p w:rsidR="007E428A" w:rsidRDefault="007E428A" w:rsidP="007E428A">
      <w:pPr>
        <w:spacing w:line="300" w:lineRule="auto"/>
        <w:ind w:left="140"/>
        <w:jc w:val="center"/>
        <w:rPr>
          <w:rFonts w:ascii="Arial" w:hAnsi="Arial" w:cs="Arial"/>
          <w:b/>
          <w:sz w:val="24"/>
        </w:rPr>
      </w:pPr>
      <w:r>
        <w:rPr>
          <w:rFonts w:ascii="宋体" w:hAnsi="宋体" w:cs="Arial" w:hint="eastAsia"/>
          <w:b/>
          <w:color w:val="000000"/>
          <w:sz w:val="28"/>
          <w:szCs w:val="28"/>
        </w:rPr>
        <w:lastRenderedPageBreak/>
        <w:t>4</w:t>
      </w:r>
      <w:r>
        <w:rPr>
          <w:rFonts w:ascii="宋体" w:eastAsia="微软雅黑" w:hAnsi="微软雅黑" w:cs="微软雅黑" w:hint="eastAsia"/>
          <w:b/>
          <w:color w:val="000000"/>
          <w:sz w:val="28"/>
          <w:szCs w:val="28"/>
        </w:rPr>
        <w:t>､</w:t>
      </w:r>
      <w:r>
        <w:rPr>
          <w:rFonts w:ascii="Arial" w:hAnsi="Arial" w:cs="Arial" w:hint="eastAsia"/>
          <w:b/>
          <w:sz w:val="24"/>
        </w:rPr>
        <w:t>投标单位三证或三证合一</w:t>
      </w:r>
    </w:p>
    <w:p w:rsidR="007E428A" w:rsidRDefault="007E428A">
      <w:pPr>
        <w:widowControl/>
        <w:jc w:val="left"/>
        <w:rPr>
          <w:rFonts w:ascii="Arial" w:hAnsi="Arial" w:cs="Arial"/>
          <w:b/>
          <w:sz w:val="24"/>
        </w:rPr>
      </w:pPr>
      <w:r>
        <w:rPr>
          <w:rFonts w:ascii="Arial" w:hAnsi="Arial" w:cs="Arial"/>
          <w:b/>
          <w:sz w:val="24"/>
        </w:rPr>
        <w:br w:type="page"/>
      </w:r>
    </w:p>
    <w:p w:rsidR="004847D2" w:rsidRPr="00947B23" w:rsidRDefault="000E136B" w:rsidP="004847D2">
      <w:pPr>
        <w:spacing w:after="60"/>
        <w:jc w:val="center"/>
        <w:rPr>
          <w:rFonts w:asciiTheme="minorEastAsia" w:eastAsiaTheme="minorEastAsia" w:hAnsiTheme="minorEastAsia"/>
          <w:szCs w:val="21"/>
        </w:rPr>
      </w:pPr>
      <w:r>
        <w:rPr>
          <w:rFonts w:asciiTheme="minorEastAsia" w:eastAsiaTheme="minorEastAsia" w:hAnsiTheme="minorEastAsia" w:cs="Arial"/>
          <w:b/>
          <w:color w:val="000000"/>
          <w:sz w:val="28"/>
          <w:szCs w:val="28"/>
        </w:rPr>
        <w:lastRenderedPageBreak/>
        <w:t>5</w:t>
      </w:r>
      <w:r w:rsidRPr="00947B23">
        <w:rPr>
          <w:rFonts w:asciiTheme="minorEastAsia" w:eastAsiaTheme="minorEastAsia" w:hAnsiTheme="minorEastAsia" w:cs="Arial" w:hint="eastAsia"/>
          <w:b/>
          <w:color w:val="000000"/>
          <w:sz w:val="28"/>
          <w:szCs w:val="28"/>
        </w:rPr>
        <w:t>､</w:t>
      </w:r>
      <w:r>
        <w:rPr>
          <w:rFonts w:asciiTheme="minorEastAsia" w:eastAsiaTheme="minorEastAsia" w:hAnsiTheme="minorEastAsia" w:cs="Arial"/>
          <w:b/>
          <w:color w:val="000000"/>
          <w:sz w:val="28"/>
          <w:szCs w:val="28"/>
        </w:rPr>
        <w:t>质量检测报告</w:t>
      </w:r>
    </w:p>
    <w:p w:rsidR="004536CF" w:rsidRDefault="000E136B">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rsidR="004847D2" w:rsidRPr="00947B23" w:rsidRDefault="000E136B" w:rsidP="004847D2">
      <w:pPr>
        <w:spacing w:after="60"/>
        <w:jc w:val="center"/>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lastRenderedPageBreak/>
        <w:t>6</w:t>
      </w:r>
      <w:r w:rsidRPr="00947B23">
        <w:rPr>
          <w:rFonts w:asciiTheme="minorEastAsia" w:eastAsiaTheme="minorEastAsia" w:hAnsiTheme="minorEastAsia" w:hint="eastAsia"/>
          <w:b/>
          <w:color w:val="000000"/>
          <w:sz w:val="28"/>
          <w:szCs w:val="28"/>
        </w:rPr>
        <w:t>､同类</w:t>
      </w:r>
      <w:r w:rsidRPr="00947B23">
        <w:rPr>
          <w:rFonts w:asciiTheme="minorEastAsia" w:eastAsiaTheme="minorEastAsia" w:hAnsiTheme="minorEastAsia" w:cs="Arial"/>
          <w:b/>
          <w:color w:val="000000"/>
          <w:sz w:val="28"/>
          <w:szCs w:val="28"/>
        </w:rPr>
        <w:t>项目</w:t>
      </w:r>
      <w:r w:rsidRPr="00947B23">
        <w:rPr>
          <w:rFonts w:asciiTheme="minorEastAsia" w:eastAsiaTheme="minorEastAsia" w:hAnsiTheme="minorEastAsia"/>
          <w:b/>
          <w:color w:val="000000"/>
          <w:sz w:val="28"/>
          <w:szCs w:val="28"/>
        </w:rPr>
        <w:t>成功案例一览表</w:t>
      </w:r>
    </w:p>
    <w:p w:rsidR="004847D2" w:rsidRPr="00947B23" w:rsidRDefault="000E136B" w:rsidP="004847D2">
      <w:pPr>
        <w:spacing w:line="420" w:lineRule="exact"/>
        <w:ind w:firstLineChars="218" w:firstLine="458"/>
        <w:rPr>
          <w:rFonts w:asciiTheme="minorEastAsia" w:eastAsiaTheme="minorEastAsia" w:hAnsiTheme="minorEastAsia"/>
          <w:b/>
          <w:color w:val="000000"/>
          <w:kern w:val="0"/>
          <w:szCs w:val="28"/>
        </w:rPr>
      </w:pPr>
      <w:r w:rsidRPr="00947B23">
        <w:rPr>
          <w:rFonts w:asciiTheme="minorEastAsia" w:eastAsiaTheme="minorEastAsia" w:hAnsiTheme="minorEastAsia"/>
          <w:color w:val="000000"/>
        </w:rPr>
        <w:t>(并请提供</w:t>
      </w:r>
      <w:r w:rsidRPr="00947B23">
        <w:rPr>
          <w:rFonts w:asciiTheme="minorEastAsia" w:eastAsiaTheme="minorEastAsia" w:hAnsiTheme="minorEastAsia" w:cs="Arial"/>
          <w:color w:val="000000"/>
          <w:kern w:val="0"/>
          <w:szCs w:val="21"/>
        </w:rPr>
        <w:t>产品在深圳和国内的服务单位名单和相应的合同</w:t>
      </w:r>
      <w:r w:rsidRPr="00947B23">
        <w:rPr>
          <w:rFonts w:asciiTheme="minorEastAsia" w:eastAsiaTheme="minorEastAsia" w:hAnsiTheme="minorEastAsia"/>
          <w:color w:val="000000"/>
        </w:rPr>
        <w:t>关键页或验收报告</w:t>
      </w:r>
      <w:r w:rsidRPr="00947B23">
        <w:rPr>
          <w:rFonts w:asciiTheme="minorEastAsia" w:eastAsiaTheme="minorEastAsia" w:hAnsiTheme="minorEastAsia" w:cs="Arial"/>
          <w:color w:val="000000"/>
          <w:kern w:val="0"/>
          <w:szCs w:val="21"/>
        </w:rPr>
        <w:t>扫描件</w:t>
      </w:r>
      <w:r w:rsidRPr="00947B23">
        <w:rPr>
          <w:rFonts w:asciiTheme="minorEastAsia" w:eastAsiaTheme="minorEastAsia" w:hAnsiTheme="minorEastAsia"/>
          <w:color w:val="000000"/>
        </w:rPr>
        <w:t>)</w:t>
      </w:r>
    </w:p>
    <w:p w:rsidR="004847D2" w:rsidRPr="00947B23" w:rsidRDefault="004847D2" w:rsidP="004847D2">
      <w:pPr>
        <w:spacing w:after="60"/>
        <w:rPr>
          <w:rFonts w:asciiTheme="minorEastAsia" w:eastAsiaTheme="minorEastAsia" w:hAnsiTheme="minorEastAsia" w:cs="Arial"/>
          <w:color w:val="000000"/>
          <w:szCs w:val="21"/>
        </w:rPr>
      </w:pPr>
    </w:p>
    <w:p w:rsidR="004847D2" w:rsidRPr="00947B23" w:rsidRDefault="000E136B" w:rsidP="004847D2">
      <w:pPr>
        <w:spacing w:after="60"/>
        <w:rPr>
          <w:rFonts w:asciiTheme="minorEastAsia" w:eastAsiaTheme="minorEastAsia" w:hAnsiTheme="minorEastAsia" w:cs="Arial"/>
          <w:color w:val="000000"/>
          <w:szCs w:val="21"/>
        </w:rPr>
      </w:pPr>
      <w:r w:rsidRPr="00947B23">
        <w:rPr>
          <w:rFonts w:asciiTheme="minorEastAsia" w:eastAsiaTheme="minorEastAsia" w:hAnsiTheme="minorEastAsia" w:cs="Arial"/>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236"/>
        <w:gridCol w:w="1078"/>
        <w:gridCol w:w="796"/>
        <w:gridCol w:w="1500"/>
        <w:gridCol w:w="720"/>
        <w:gridCol w:w="1332"/>
        <w:gridCol w:w="990"/>
        <w:gridCol w:w="1299"/>
      </w:tblGrid>
      <w:tr w:rsidR="004847D2" w:rsidRPr="00947B23" w:rsidTr="00A1739C">
        <w:trPr>
          <w:jc w:val="center"/>
        </w:trPr>
        <w:tc>
          <w:tcPr>
            <w:tcW w:w="659"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序号</w:t>
            </w:r>
          </w:p>
        </w:tc>
        <w:tc>
          <w:tcPr>
            <w:tcW w:w="1236"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用户单位</w:t>
            </w:r>
          </w:p>
        </w:tc>
        <w:tc>
          <w:tcPr>
            <w:tcW w:w="1078"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项目名称</w:t>
            </w:r>
          </w:p>
        </w:tc>
        <w:tc>
          <w:tcPr>
            <w:tcW w:w="796"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时间</w:t>
            </w:r>
          </w:p>
        </w:tc>
        <w:tc>
          <w:tcPr>
            <w:tcW w:w="1500"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规模(金额)</w:t>
            </w:r>
          </w:p>
        </w:tc>
        <w:tc>
          <w:tcPr>
            <w:tcW w:w="720"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验收</w:t>
            </w:r>
          </w:p>
        </w:tc>
        <w:tc>
          <w:tcPr>
            <w:tcW w:w="1332"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使用科室</w:t>
            </w:r>
          </w:p>
        </w:tc>
        <w:tc>
          <w:tcPr>
            <w:tcW w:w="990"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联系人</w:t>
            </w:r>
          </w:p>
        </w:tc>
        <w:tc>
          <w:tcPr>
            <w:tcW w:w="1299" w:type="dxa"/>
          </w:tcPr>
          <w:p w:rsidR="004847D2" w:rsidRPr="00947B23" w:rsidRDefault="000E136B" w:rsidP="00A1739C">
            <w:pPr>
              <w:spacing w:after="60"/>
              <w:jc w:val="center"/>
              <w:rPr>
                <w:rFonts w:asciiTheme="minorEastAsia" w:eastAsiaTheme="minorEastAsia" w:hAnsiTheme="minorEastAsia"/>
                <w:color w:val="000000"/>
                <w:szCs w:val="21"/>
              </w:rPr>
            </w:pPr>
            <w:r w:rsidRPr="00947B23">
              <w:rPr>
                <w:rFonts w:asciiTheme="minorEastAsia" w:eastAsiaTheme="minorEastAsia" w:hAnsiTheme="minorEastAsia"/>
                <w:color w:val="000000"/>
                <w:szCs w:val="21"/>
              </w:rPr>
              <w:t>联系电话</w:t>
            </w: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r w:rsidR="004847D2" w:rsidRPr="00947B23" w:rsidTr="00A1739C">
        <w:trPr>
          <w:cantSplit/>
          <w:trHeight w:val="300"/>
          <w:jc w:val="center"/>
        </w:trPr>
        <w:tc>
          <w:tcPr>
            <w:tcW w:w="659" w:type="dxa"/>
          </w:tcPr>
          <w:p w:rsidR="004847D2" w:rsidRPr="00947B23" w:rsidRDefault="004847D2" w:rsidP="00A1739C">
            <w:pPr>
              <w:spacing w:after="60"/>
              <w:rPr>
                <w:rFonts w:asciiTheme="minorEastAsia" w:eastAsiaTheme="minorEastAsia" w:hAnsiTheme="minorEastAsia"/>
                <w:color w:val="000000"/>
                <w:szCs w:val="21"/>
              </w:rPr>
            </w:pPr>
          </w:p>
        </w:tc>
        <w:tc>
          <w:tcPr>
            <w:tcW w:w="1236" w:type="dxa"/>
          </w:tcPr>
          <w:p w:rsidR="004847D2" w:rsidRPr="00947B23" w:rsidRDefault="004847D2" w:rsidP="00A1739C">
            <w:pPr>
              <w:spacing w:after="60"/>
              <w:rPr>
                <w:rFonts w:asciiTheme="minorEastAsia" w:eastAsiaTheme="minorEastAsia" w:hAnsiTheme="minorEastAsia"/>
                <w:color w:val="000000"/>
                <w:szCs w:val="21"/>
              </w:rPr>
            </w:pPr>
          </w:p>
        </w:tc>
        <w:tc>
          <w:tcPr>
            <w:tcW w:w="1078" w:type="dxa"/>
          </w:tcPr>
          <w:p w:rsidR="004847D2" w:rsidRPr="00947B23" w:rsidRDefault="004847D2" w:rsidP="00A1739C">
            <w:pPr>
              <w:spacing w:after="60"/>
              <w:rPr>
                <w:rFonts w:asciiTheme="minorEastAsia" w:eastAsiaTheme="minorEastAsia" w:hAnsiTheme="minorEastAsia"/>
                <w:color w:val="000000"/>
                <w:szCs w:val="21"/>
              </w:rPr>
            </w:pPr>
          </w:p>
        </w:tc>
        <w:tc>
          <w:tcPr>
            <w:tcW w:w="796" w:type="dxa"/>
          </w:tcPr>
          <w:p w:rsidR="004847D2" w:rsidRPr="00947B23" w:rsidRDefault="004847D2" w:rsidP="00A1739C">
            <w:pPr>
              <w:spacing w:after="60"/>
              <w:rPr>
                <w:rFonts w:asciiTheme="minorEastAsia" w:eastAsiaTheme="minorEastAsia" w:hAnsiTheme="minorEastAsia"/>
                <w:color w:val="000000"/>
                <w:szCs w:val="21"/>
              </w:rPr>
            </w:pPr>
          </w:p>
        </w:tc>
        <w:tc>
          <w:tcPr>
            <w:tcW w:w="1500" w:type="dxa"/>
          </w:tcPr>
          <w:p w:rsidR="004847D2" w:rsidRPr="00947B23" w:rsidRDefault="004847D2" w:rsidP="00A1739C">
            <w:pPr>
              <w:spacing w:after="60"/>
              <w:rPr>
                <w:rFonts w:asciiTheme="minorEastAsia" w:eastAsiaTheme="minorEastAsia" w:hAnsiTheme="minorEastAsia"/>
                <w:color w:val="000000"/>
                <w:szCs w:val="21"/>
              </w:rPr>
            </w:pPr>
          </w:p>
        </w:tc>
        <w:tc>
          <w:tcPr>
            <w:tcW w:w="720" w:type="dxa"/>
          </w:tcPr>
          <w:p w:rsidR="004847D2" w:rsidRPr="00947B23" w:rsidRDefault="004847D2" w:rsidP="00A1739C">
            <w:pPr>
              <w:spacing w:after="60"/>
              <w:rPr>
                <w:rFonts w:asciiTheme="minorEastAsia" w:eastAsiaTheme="minorEastAsia" w:hAnsiTheme="minorEastAsia"/>
                <w:color w:val="000000"/>
                <w:szCs w:val="21"/>
              </w:rPr>
            </w:pPr>
          </w:p>
        </w:tc>
        <w:tc>
          <w:tcPr>
            <w:tcW w:w="1332" w:type="dxa"/>
          </w:tcPr>
          <w:p w:rsidR="004847D2" w:rsidRPr="00947B23" w:rsidRDefault="004847D2" w:rsidP="00A1739C">
            <w:pPr>
              <w:spacing w:after="60"/>
              <w:rPr>
                <w:rFonts w:asciiTheme="minorEastAsia" w:eastAsiaTheme="minorEastAsia" w:hAnsiTheme="minorEastAsia"/>
                <w:color w:val="000000"/>
                <w:szCs w:val="21"/>
              </w:rPr>
            </w:pPr>
          </w:p>
        </w:tc>
        <w:tc>
          <w:tcPr>
            <w:tcW w:w="990" w:type="dxa"/>
          </w:tcPr>
          <w:p w:rsidR="004847D2" w:rsidRPr="00947B23" w:rsidRDefault="004847D2" w:rsidP="00A1739C">
            <w:pPr>
              <w:spacing w:after="60"/>
              <w:rPr>
                <w:rFonts w:asciiTheme="minorEastAsia" w:eastAsiaTheme="minorEastAsia" w:hAnsiTheme="minorEastAsia"/>
                <w:color w:val="000000"/>
                <w:szCs w:val="21"/>
              </w:rPr>
            </w:pPr>
          </w:p>
        </w:tc>
        <w:tc>
          <w:tcPr>
            <w:tcW w:w="1299" w:type="dxa"/>
          </w:tcPr>
          <w:p w:rsidR="004847D2" w:rsidRPr="00947B23" w:rsidRDefault="004847D2" w:rsidP="00A1739C">
            <w:pPr>
              <w:spacing w:after="60"/>
              <w:rPr>
                <w:rFonts w:asciiTheme="minorEastAsia" w:eastAsiaTheme="minorEastAsia" w:hAnsiTheme="minorEastAsia"/>
                <w:color w:val="000000"/>
                <w:szCs w:val="21"/>
              </w:rPr>
            </w:pPr>
          </w:p>
        </w:tc>
      </w:tr>
    </w:tbl>
    <w:p w:rsidR="004847D2" w:rsidRPr="00947B23" w:rsidRDefault="000E136B" w:rsidP="004847D2">
      <w:pPr>
        <w:spacing w:after="60"/>
        <w:rPr>
          <w:rFonts w:asciiTheme="minorEastAsia" w:eastAsiaTheme="minorEastAsia" w:hAnsiTheme="minorEastAsia"/>
          <w:color w:val="000000"/>
        </w:rPr>
      </w:pPr>
      <w:r w:rsidRPr="00947B23">
        <w:rPr>
          <w:rFonts w:asciiTheme="minorEastAsia" w:eastAsiaTheme="minorEastAsia" w:hAnsiTheme="minorEastAsia"/>
          <w:color w:val="000000"/>
        </w:rPr>
        <w:t>此表可延长</w:t>
      </w:r>
    </w:p>
    <w:p w:rsidR="004847D2" w:rsidRPr="00947B23" w:rsidRDefault="004847D2" w:rsidP="004847D2">
      <w:pPr>
        <w:spacing w:after="60"/>
        <w:rPr>
          <w:rFonts w:asciiTheme="minorEastAsia" w:eastAsiaTheme="minorEastAsia" w:hAnsiTheme="minorEastAsia" w:cs="Arial"/>
          <w:color w:val="000000"/>
        </w:rPr>
      </w:pPr>
    </w:p>
    <w:p w:rsidR="004847D2" w:rsidRPr="00947B23" w:rsidRDefault="004847D2" w:rsidP="004847D2">
      <w:pPr>
        <w:spacing w:after="60"/>
        <w:rPr>
          <w:rFonts w:asciiTheme="minorEastAsia" w:eastAsiaTheme="minorEastAsia" w:hAnsiTheme="minorEastAsia" w:cs="Arial"/>
          <w:color w:val="000000"/>
        </w:rPr>
      </w:pPr>
    </w:p>
    <w:p w:rsidR="004847D2" w:rsidRPr="00947B23" w:rsidRDefault="000E136B" w:rsidP="004847D2">
      <w:pPr>
        <w:spacing w:after="6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投标人代表________________________</w:t>
      </w:r>
    </w:p>
    <w:p w:rsidR="004847D2" w:rsidRPr="00947B23" w:rsidRDefault="004847D2" w:rsidP="004847D2">
      <w:pPr>
        <w:spacing w:after="60"/>
        <w:rPr>
          <w:rFonts w:asciiTheme="minorEastAsia" w:eastAsiaTheme="minorEastAsia" w:hAnsiTheme="minorEastAsia" w:cs="Arial"/>
          <w:color w:val="000000"/>
        </w:rPr>
      </w:pPr>
    </w:p>
    <w:p w:rsidR="004847D2" w:rsidRPr="00947B23" w:rsidRDefault="000E136B" w:rsidP="004847D2">
      <w:pPr>
        <w:spacing w:after="6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投标单位________________________</w:t>
      </w:r>
    </w:p>
    <w:p w:rsidR="004847D2" w:rsidRPr="00947B23" w:rsidRDefault="004847D2" w:rsidP="004847D2">
      <w:pPr>
        <w:spacing w:after="60"/>
        <w:ind w:firstLineChars="100" w:firstLine="210"/>
        <w:rPr>
          <w:rFonts w:asciiTheme="minorEastAsia" w:eastAsiaTheme="minorEastAsia" w:hAnsiTheme="minorEastAsia" w:cs="Arial"/>
          <w:color w:val="000000"/>
        </w:rPr>
      </w:pPr>
    </w:p>
    <w:p w:rsidR="004847D2" w:rsidRPr="00947B23" w:rsidRDefault="000E136B" w:rsidP="004847D2">
      <w:pPr>
        <w:spacing w:after="60"/>
        <w:ind w:firstLineChars="3100" w:firstLine="6510"/>
        <w:rPr>
          <w:rFonts w:asciiTheme="minorEastAsia" w:eastAsiaTheme="minorEastAsia" w:hAnsiTheme="minorEastAsia" w:cs="Arial"/>
          <w:color w:val="000000"/>
        </w:rPr>
      </w:pPr>
      <w:r w:rsidRPr="00947B23">
        <w:rPr>
          <w:rFonts w:asciiTheme="minorEastAsia" w:eastAsiaTheme="minorEastAsia" w:hAnsiTheme="minorEastAsia" w:cs="Arial"/>
          <w:color w:val="000000"/>
        </w:rPr>
        <w:t>年  月  日</w:t>
      </w:r>
    </w:p>
    <w:p w:rsidR="004847D2" w:rsidRPr="00947B23" w:rsidRDefault="004847D2" w:rsidP="004847D2">
      <w:pPr>
        <w:spacing w:after="60"/>
        <w:ind w:firstLineChars="100" w:firstLine="210"/>
        <w:rPr>
          <w:rFonts w:asciiTheme="minorEastAsia" w:eastAsiaTheme="minorEastAsia" w:hAnsiTheme="minorEastAsia" w:cs="Arial"/>
          <w:color w:val="000000"/>
        </w:rPr>
      </w:pPr>
    </w:p>
    <w:p w:rsidR="004847D2" w:rsidRPr="00947B23" w:rsidRDefault="004847D2" w:rsidP="004847D2">
      <w:pPr>
        <w:spacing w:after="60"/>
        <w:ind w:firstLineChars="100" w:firstLine="210"/>
        <w:rPr>
          <w:rFonts w:asciiTheme="minorEastAsia" w:eastAsiaTheme="minorEastAsia" w:hAnsiTheme="minorEastAsia" w:cs="Arial"/>
          <w:color w:val="000000"/>
        </w:rPr>
      </w:pPr>
    </w:p>
    <w:p w:rsidR="004536CF" w:rsidRDefault="000E136B" w:rsidP="004536CF">
      <w:pPr>
        <w:spacing w:after="60"/>
        <w:rPr>
          <w:rFonts w:asciiTheme="minorEastAsia" w:eastAsiaTheme="minorEastAsia" w:hAnsiTheme="minorEastAsia" w:cs="Arial"/>
          <w:color w:val="000000"/>
        </w:rPr>
      </w:pPr>
      <w:r w:rsidRPr="00947B23">
        <w:rPr>
          <w:rFonts w:asciiTheme="minorEastAsia" w:eastAsiaTheme="minorEastAsia" w:hAnsiTheme="minorEastAsia" w:cs="Arial"/>
          <w:color w:val="000000"/>
        </w:rPr>
        <w:t>注:必须提供合同关键页复印件加盖公章,原件备查</w:t>
      </w:r>
    </w:p>
    <w:p w:rsidR="004536CF" w:rsidRDefault="000E136B">
      <w:pPr>
        <w:widowControl/>
        <w:jc w:val="left"/>
        <w:rPr>
          <w:rFonts w:asciiTheme="minorEastAsia" w:eastAsiaTheme="minorEastAsia" w:hAnsiTheme="minorEastAsia" w:cs="Arial"/>
          <w:color w:val="000000"/>
        </w:rPr>
      </w:pPr>
      <w:r>
        <w:rPr>
          <w:rFonts w:asciiTheme="minorEastAsia" w:eastAsiaTheme="minorEastAsia" w:hAnsiTheme="minorEastAsia" w:cs="Arial"/>
          <w:color w:val="000000"/>
        </w:rPr>
        <w:br w:type="page"/>
      </w:r>
    </w:p>
    <w:p w:rsidR="004847D2" w:rsidRPr="004536CF" w:rsidRDefault="004847D2" w:rsidP="004536CF">
      <w:pPr>
        <w:spacing w:after="60"/>
        <w:rPr>
          <w:rFonts w:asciiTheme="minorEastAsia" w:eastAsiaTheme="minorEastAsia" w:hAnsiTheme="minorEastAsia" w:cs="Arial"/>
          <w:color w:val="000000"/>
        </w:rPr>
      </w:pPr>
    </w:p>
    <w:p w:rsidR="004847D2" w:rsidRPr="00947B23" w:rsidRDefault="000E136B" w:rsidP="004847D2">
      <w:pPr>
        <w:spacing w:after="60"/>
        <w:ind w:firstLineChars="200" w:firstLine="562"/>
        <w:jc w:val="center"/>
        <w:rPr>
          <w:rFonts w:asciiTheme="minorEastAsia" w:eastAsiaTheme="minorEastAsia" w:hAnsiTheme="minorEastAsia" w:cs="Arial"/>
          <w:b/>
          <w:color w:val="000000"/>
          <w:szCs w:val="21"/>
        </w:rPr>
      </w:pPr>
      <w:r>
        <w:rPr>
          <w:rFonts w:asciiTheme="minorEastAsia" w:eastAsiaTheme="minorEastAsia" w:hAnsiTheme="minorEastAsia"/>
          <w:b/>
          <w:color w:val="000000"/>
          <w:sz w:val="28"/>
          <w:szCs w:val="28"/>
        </w:rPr>
        <w:t>7</w:t>
      </w:r>
      <w:r w:rsidRPr="00947B23">
        <w:rPr>
          <w:rFonts w:asciiTheme="minorEastAsia" w:eastAsiaTheme="minorEastAsia" w:hAnsiTheme="minorEastAsia"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5"/>
        <w:gridCol w:w="1800"/>
        <w:gridCol w:w="1260"/>
        <w:gridCol w:w="3976"/>
      </w:tblGrid>
      <w:tr w:rsidR="004847D2" w:rsidRPr="00947B23" w:rsidTr="00A1739C">
        <w:trPr>
          <w:jc w:val="center"/>
        </w:trPr>
        <w:tc>
          <w:tcPr>
            <w:tcW w:w="1655" w:type="dxa"/>
            <w:vAlign w:val="center"/>
          </w:tcPr>
          <w:p w:rsidR="004847D2" w:rsidRPr="00947B23" w:rsidRDefault="000E136B" w:rsidP="00A1739C">
            <w:pPr>
              <w:spacing w:after="60"/>
              <w:jc w:val="center"/>
              <w:rPr>
                <w:rFonts w:asciiTheme="minorEastAsia" w:eastAsiaTheme="minorEastAsia" w:hAnsiTheme="minorEastAsia" w:cs="Arial"/>
                <w:b/>
                <w:color w:val="000000"/>
                <w:szCs w:val="21"/>
              </w:rPr>
            </w:pPr>
            <w:r w:rsidRPr="00947B23">
              <w:rPr>
                <w:rFonts w:asciiTheme="minorEastAsia" w:eastAsiaTheme="minorEastAsia" w:hAnsiTheme="minorEastAsia" w:cs="Arial"/>
                <w:b/>
                <w:color w:val="000000"/>
                <w:szCs w:val="21"/>
              </w:rPr>
              <w:t>姓名</w:t>
            </w:r>
          </w:p>
        </w:tc>
        <w:tc>
          <w:tcPr>
            <w:tcW w:w="1800" w:type="dxa"/>
            <w:vAlign w:val="center"/>
          </w:tcPr>
          <w:p w:rsidR="004847D2" w:rsidRPr="00947B23" w:rsidRDefault="000E136B" w:rsidP="00A1739C">
            <w:pPr>
              <w:spacing w:after="60"/>
              <w:jc w:val="center"/>
              <w:rPr>
                <w:rFonts w:asciiTheme="minorEastAsia" w:eastAsiaTheme="minorEastAsia" w:hAnsiTheme="minorEastAsia" w:cs="Arial"/>
                <w:b/>
                <w:color w:val="000000"/>
                <w:szCs w:val="21"/>
              </w:rPr>
            </w:pPr>
            <w:r w:rsidRPr="00947B23">
              <w:rPr>
                <w:rFonts w:asciiTheme="minorEastAsia" w:eastAsiaTheme="minorEastAsia" w:hAnsiTheme="minorEastAsia" w:cs="Arial"/>
                <w:b/>
                <w:color w:val="000000"/>
                <w:szCs w:val="21"/>
              </w:rPr>
              <w:t>部门和职务</w:t>
            </w:r>
          </w:p>
        </w:tc>
        <w:tc>
          <w:tcPr>
            <w:tcW w:w="1260" w:type="dxa"/>
            <w:vAlign w:val="center"/>
          </w:tcPr>
          <w:p w:rsidR="004847D2" w:rsidRPr="00947B23" w:rsidRDefault="000E136B" w:rsidP="00A1739C">
            <w:pPr>
              <w:spacing w:after="60"/>
              <w:jc w:val="center"/>
              <w:rPr>
                <w:rFonts w:asciiTheme="minorEastAsia" w:eastAsiaTheme="minorEastAsia" w:hAnsiTheme="minorEastAsia" w:cs="Arial"/>
                <w:b/>
                <w:color w:val="000000"/>
                <w:szCs w:val="21"/>
              </w:rPr>
            </w:pPr>
            <w:r w:rsidRPr="00947B23">
              <w:rPr>
                <w:rFonts w:asciiTheme="minorEastAsia" w:eastAsiaTheme="minorEastAsia" w:hAnsiTheme="minorEastAsia" w:cs="Arial"/>
                <w:b/>
                <w:color w:val="000000"/>
                <w:szCs w:val="21"/>
              </w:rPr>
              <w:t>职称</w:t>
            </w:r>
          </w:p>
        </w:tc>
        <w:tc>
          <w:tcPr>
            <w:tcW w:w="3976" w:type="dxa"/>
            <w:vAlign w:val="center"/>
          </w:tcPr>
          <w:p w:rsidR="004847D2" w:rsidRPr="00947B23" w:rsidRDefault="000E136B" w:rsidP="00A1739C">
            <w:pPr>
              <w:spacing w:after="60"/>
              <w:jc w:val="center"/>
              <w:rPr>
                <w:rFonts w:asciiTheme="minorEastAsia" w:eastAsiaTheme="minorEastAsia" w:hAnsiTheme="minorEastAsia" w:cs="Arial"/>
                <w:b/>
                <w:color w:val="000000"/>
                <w:szCs w:val="21"/>
              </w:rPr>
            </w:pPr>
            <w:r w:rsidRPr="00947B23">
              <w:rPr>
                <w:rFonts w:asciiTheme="minorEastAsia" w:eastAsiaTheme="minorEastAsia" w:hAnsiTheme="minorEastAsia" w:cs="Arial"/>
                <w:b/>
                <w:color w:val="000000"/>
                <w:szCs w:val="21"/>
              </w:rPr>
              <w:t>主要资历</w:t>
            </w:r>
            <w:r w:rsidRPr="00947B23">
              <w:rPr>
                <w:rFonts w:asciiTheme="minorEastAsia" w:eastAsiaTheme="minorEastAsia" w:hAnsiTheme="minorEastAsia" w:cs="Arial" w:hint="eastAsia"/>
                <w:b/>
                <w:color w:val="000000"/>
                <w:szCs w:val="21"/>
              </w:rPr>
              <w:t>､经验及承担过的项目</w:t>
            </w: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trHeight w:val="320"/>
          <w:jc w:val="center"/>
        </w:trPr>
        <w:tc>
          <w:tcPr>
            <w:tcW w:w="1655"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80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1260"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r w:rsidR="004847D2" w:rsidRPr="00947B23" w:rsidTr="00A1739C">
        <w:trPr>
          <w:cantSplit/>
          <w:jc w:val="center"/>
        </w:trPr>
        <w:tc>
          <w:tcPr>
            <w:tcW w:w="4715" w:type="dxa"/>
            <w:gridSpan w:val="3"/>
            <w:vAlign w:val="center"/>
          </w:tcPr>
          <w:p w:rsidR="004847D2" w:rsidRPr="00947B23" w:rsidRDefault="000E136B" w:rsidP="00A1739C">
            <w:pPr>
              <w:spacing w:after="60"/>
              <w:jc w:val="center"/>
              <w:rPr>
                <w:rFonts w:asciiTheme="minorEastAsia" w:eastAsiaTheme="minorEastAsia" w:hAnsiTheme="minorEastAsia" w:cs="Arial"/>
                <w:color w:val="000000"/>
                <w:szCs w:val="21"/>
              </w:rPr>
            </w:pPr>
            <w:r w:rsidRPr="00947B23">
              <w:rPr>
                <w:rFonts w:asciiTheme="minorEastAsia" w:eastAsiaTheme="minorEastAsia" w:hAnsiTheme="minorEastAsia" w:cs="Arial"/>
                <w:color w:val="000000"/>
                <w:szCs w:val="21"/>
              </w:rPr>
              <w:t>售后服务部门人数</w:t>
            </w:r>
          </w:p>
        </w:tc>
        <w:tc>
          <w:tcPr>
            <w:tcW w:w="3976" w:type="dxa"/>
            <w:vAlign w:val="center"/>
          </w:tcPr>
          <w:p w:rsidR="004847D2" w:rsidRPr="00947B23" w:rsidRDefault="004847D2" w:rsidP="00A1739C">
            <w:pPr>
              <w:spacing w:after="60"/>
              <w:jc w:val="center"/>
              <w:rPr>
                <w:rFonts w:asciiTheme="minorEastAsia" w:eastAsiaTheme="minorEastAsia" w:hAnsiTheme="minorEastAsia" w:cs="Arial"/>
                <w:color w:val="000000"/>
                <w:szCs w:val="21"/>
              </w:rPr>
            </w:pPr>
          </w:p>
        </w:tc>
      </w:tr>
    </w:tbl>
    <w:p w:rsidR="004847D2" w:rsidRPr="00947B23" w:rsidRDefault="004847D2" w:rsidP="004847D2">
      <w:pPr>
        <w:spacing w:after="60"/>
        <w:rPr>
          <w:rFonts w:asciiTheme="minorEastAsia" w:eastAsiaTheme="minorEastAsia" w:hAnsiTheme="minorEastAsia" w:cs="Arial"/>
          <w:color w:val="000000"/>
          <w:szCs w:val="21"/>
        </w:rPr>
      </w:pPr>
    </w:p>
    <w:p w:rsidR="004847D2" w:rsidRPr="00947B23" w:rsidRDefault="000E136B" w:rsidP="004847D2">
      <w:pPr>
        <w:spacing w:after="60"/>
        <w:ind w:firstLineChars="100" w:firstLine="21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投标人代表________________________</w:t>
      </w:r>
    </w:p>
    <w:p w:rsidR="004847D2" w:rsidRPr="00947B23" w:rsidRDefault="004847D2" w:rsidP="004847D2">
      <w:pPr>
        <w:spacing w:after="60"/>
        <w:rPr>
          <w:rFonts w:asciiTheme="minorEastAsia" w:eastAsiaTheme="minorEastAsia" w:hAnsiTheme="minorEastAsia" w:cs="Arial"/>
          <w:color w:val="000000"/>
        </w:rPr>
      </w:pPr>
    </w:p>
    <w:p w:rsidR="004847D2" w:rsidRPr="00947B23" w:rsidRDefault="000E136B" w:rsidP="004847D2">
      <w:pPr>
        <w:spacing w:after="60"/>
        <w:ind w:firstLineChars="100" w:firstLine="21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投标单位________________________</w:t>
      </w:r>
    </w:p>
    <w:p w:rsidR="004847D2" w:rsidRPr="00947B23" w:rsidRDefault="004847D2" w:rsidP="004847D2">
      <w:pPr>
        <w:spacing w:after="60"/>
        <w:rPr>
          <w:rFonts w:asciiTheme="minorEastAsia" w:eastAsiaTheme="minorEastAsia" w:hAnsiTheme="minorEastAsia" w:cs="Arial"/>
          <w:color w:val="000000"/>
        </w:rPr>
      </w:pPr>
    </w:p>
    <w:p w:rsidR="004847D2" w:rsidRPr="00947B23" w:rsidRDefault="004847D2" w:rsidP="004847D2">
      <w:pPr>
        <w:spacing w:after="60"/>
        <w:rPr>
          <w:rFonts w:asciiTheme="minorEastAsia" w:eastAsiaTheme="minorEastAsia" w:hAnsiTheme="minorEastAsia" w:cs="Arial"/>
          <w:color w:val="000000"/>
          <w:szCs w:val="21"/>
        </w:rPr>
      </w:pPr>
    </w:p>
    <w:p w:rsidR="004847D2" w:rsidRPr="00947B23" w:rsidRDefault="000E136B" w:rsidP="004847D2">
      <w:pPr>
        <w:spacing w:after="60"/>
        <w:ind w:firstLineChars="100" w:firstLine="210"/>
        <w:rPr>
          <w:rFonts w:asciiTheme="minorEastAsia" w:eastAsiaTheme="minorEastAsia" w:hAnsiTheme="minorEastAsia" w:cs="Arial"/>
          <w:color w:val="000000"/>
          <w:szCs w:val="21"/>
        </w:rPr>
      </w:pPr>
      <w:r w:rsidRPr="00947B23">
        <w:rPr>
          <w:rFonts w:asciiTheme="minorEastAsia" w:eastAsiaTheme="minorEastAsia" w:hAnsiTheme="minorEastAsia" w:cs="Arial"/>
          <w:color w:val="000000"/>
          <w:szCs w:val="21"/>
        </w:rPr>
        <w:t>注:投标人应招标文件要求提供售后服务机构</w:t>
      </w:r>
      <w:r w:rsidRPr="00947B23">
        <w:rPr>
          <w:rFonts w:asciiTheme="minorEastAsia" w:eastAsiaTheme="minorEastAsia" w:hAnsiTheme="minorEastAsia"/>
          <w:color w:val="000000"/>
          <w:szCs w:val="21"/>
        </w:rPr>
        <w:t>的营业执照或者组织机构代码证书复印件</w:t>
      </w:r>
      <w:r w:rsidRPr="00947B23">
        <w:rPr>
          <w:rFonts w:asciiTheme="minorEastAsia" w:eastAsiaTheme="minorEastAsia" w:hAnsiTheme="minorEastAsia" w:cs="Arial" w:hint="eastAsia"/>
          <w:color w:val="000000"/>
          <w:szCs w:val="21"/>
        </w:rPr>
        <w:t>｡</w:t>
      </w:r>
    </w:p>
    <w:p w:rsidR="004847D2" w:rsidRPr="00947B23" w:rsidRDefault="004847D2" w:rsidP="004847D2">
      <w:pPr>
        <w:spacing w:after="60"/>
        <w:rPr>
          <w:rFonts w:asciiTheme="minorEastAsia" w:eastAsiaTheme="minorEastAsia" w:hAnsiTheme="minorEastAsia" w:cs="Arial"/>
          <w:color w:val="000000"/>
          <w:szCs w:val="21"/>
        </w:rPr>
      </w:pPr>
    </w:p>
    <w:p w:rsidR="004847D2" w:rsidRPr="00947B23" w:rsidRDefault="000E136B" w:rsidP="004847D2">
      <w:pPr>
        <w:spacing w:after="60"/>
        <w:jc w:val="center"/>
        <w:rPr>
          <w:rFonts w:asciiTheme="minorEastAsia" w:eastAsiaTheme="minorEastAsia" w:hAnsiTheme="minorEastAsia"/>
          <w:b/>
          <w:color w:val="000000"/>
          <w:kern w:val="0"/>
          <w:sz w:val="28"/>
          <w:szCs w:val="28"/>
        </w:rPr>
      </w:pPr>
      <w:r w:rsidRPr="00947B23">
        <w:rPr>
          <w:rFonts w:asciiTheme="minorEastAsia" w:eastAsiaTheme="minorEastAsia" w:hAnsiTheme="minorEastAsia" w:cs="Arial"/>
          <w:color w:val="000000"/>
          <w:szCs w:val="21"/>
        </w:rPr>
        <w:br w:type="page"/>
      </w:r>
      <w:r>
        <w:rPr>
          <w:rFonts w:asciiTheme="minorEastAsia" w:eastAsiaTheme="minorEastAsia" w:hAnsiTheme="minorEastAsia" w:cs="Arial"/>
          <w:b/>
          <w:color w:val="000000"/>
          <w:sz w:val="28"/>
          <w:szCs w:val="28"/>
        </w:rPr>
        <w:lastRenderedPageBreak/>
        <w:t>8</w:t>
      </w:r>
      <w:r w:rsidRPr="00947B23">
        <w:rPr>
          <w:rFonts w:asciiTheme="minorEastAsia" w:eastAsiaTheme="minorEastAsia" w:hAnsiTheme="minorEastAsia" w:cs="Arial" w:hint="eastAsia"/>
          <w:b/>
          <w:color w:val="000000"/>
          <w:sz w:val="28"/>
          <w:szCs w:val="28"/>
        </w:rPr>
        <w:t>､售后服务计划</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150" w:firstLine="420"/>
        <w:rPr>
          <w:rFonts w:asciiTheme="minorEastAsia" w:eastAsiaTheme="minorEastAsia" w:hAnsiTheme="minorEastAsia" w:cs="Arial"/>
          <w:color w:val="000000"/>
          <w:sz w:val="28"/>
          <w:szCs w:val="28"/>
        </w:rPr>
      </w:pPr>
      <w:r w:rsidRPr="00947B23">
        <w:rPr>
          <w:rFonts w:asciiTheme="minorEastAsia" w:eastAsiaTheme="minorEastAsia" w:hAnsiTheme="minorEastAsia" w:cs="Arial"/>
          <w:color w:val="000000"/>
          <w:sz w:val="28"/>
          <w:szCs w:val="28"/>
        </w:rPr>
        <w:t>主要内容应包括:</w:t>
      </w: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1</w:t>
      </w:r>
      <w:r w:rsidRPr="00947B23">
        <w:rPr>
          <w:rFonts w:asciiTheme="minorEastAsia" w:eastAsiaTheme="minorEastAsia" w:hAnsiTheme="minorEastAsia" w:cs="Arial" w:hint="eastAsia"/>
          <w:color w:val="000000"/>
        </w:rPr>
        <w:t>､售后服务人员简介</w:t>
      </w:r>
      <w:r w:rsidRPr="00947B23">
        <w:rPr>
          <w:rFonts w:asciiTheme="minorEastAsia" w:eastAsiaTheme="minorEastAsia" w:hAnsiTheme="minorEastAsia" w:cs="Arial"/>
          <w:color w:val="000000"/>
        </w:rPr>
        <w:t>;</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2</w:t>
      </w:r>
      <w:r w:rsidRPr="00947B23">
        <w:rPr>
          <w:rFonts w:asciiTheme="minorEastAsia" w:eastAsiaTheme="minorEastAsia" w:hAnsiTheme="minorEastAsia" w:cs="Arial" w:hint="eastAsia"/>
          <w:color w:val="000000"/>
        </w:rPr>
        <w:t>､应急维修时间安排</w:t>
      </w:r>
      <w:r w:rsidRPr="00947B23">
        <w:rPr>
          <w:rFonts w:asciiTheme="minorEastAsia" w:eastAsiaTheme="minorEastAsia" w:hAnsiTheme="minorEastAsia" w:cs="Arial"/>
          <w:color w:val="000000"/>
        </w:rPr>
        <w:t>;</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3</w:t>
      </w:r>
      <w:r w:rsidRPr="00947B23">
        <w:rPr>
          <w:rFonts w:asciiTheme="minorEastAsia" w:eastAsiaTheme="minorEastAsia" w:hAnsiTheme="minorEastAsia" w:cs="Arial" w:hint="eastAsia"/>
          <w:color w:val="000000"/>
        </w:rPr>
        <w:t>､维修服务收费标准</w:t>
      </w:r>
      <w:r w:rsidRPr="00947B23">
        <w:rPr>
          <w:rFonts w:asciiTheme="minorEastAsia" w:eastAsiaTheme="minorEastAsia" w:hAnsiTheme="minorEastAsia" w:cs="Arial"/>
          <w:color w:val="000000"/>
        </w:rPr>
        <w:t>(保质期内</w:t>
      </w:r>
      <w:r w:rsidRPr="00947B23">
        <w:rPr>
          <w:rFonts w:asciiTheme="minorEastAsia" w:eastAsiaTheme="minorEastAsia" w:hAnsiTheme="minorEastAsia" w:cs="Arial" w:hint="eastAsia"/>
          <w:color w:val="000000"/>
        </w:rPr>
        <w:t>､保质期外</w:t>
      </w:r>
      <w:r w:rsidRPr="00947B23">
        <w:rPr>
          <w:rFonts w:asciiTheme="minorEastAsia" w:eastAsiaTheme="minorEastAsia" w:hAnsiTheme="minorEastAsia" w:cs="Arial"/>
          <w:color w:val="000000"/>
        </w:rPr>
        <w:t>);</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4</w:t>
      </w:r>
      <w:r w:rsidRPr="00947B23">
        <w:rPr>
          <w:rFonts w:asciiTheme="minorEastAsia" w:eastAsiaTheme="minorEastAsia" w:hAnsiTheme="minorEastAsia" w:cs="Arial" w:hint="eastAsia"/>
          <w:color w:val="000000"/>
        </w:rPr>
        <w:t>､主要零配件价格</w:t>
      </w:r>
      <w:r w:rsidRPr="00947B23">
        <w:rPr>
          <w:rFonts w:asciiTheme="minorEastAsia" w:eastAsiaTheme="minorEastAsia" w:hAnsiTheme="minorEastAsia" w:cs="Arial"/>
          <w:color w:val="000000"/>
        </w:rPr>
        <w:t>(保质期内</w:t>
      </w:r>
      <w:r w:rsidRPr="00947B23">
        <w:rPr>
          <w:rFonts w:asciiTheme="minorEastAsia" w:eastAsiaTheme="minorEastAsia" w:hAnsiTheme="minorEastAsia" w:cs="Arial" w:hint="eastAsia"/>
          <w:color w:val="000000"/>
        </w:rPr>
        <w:t>､保质期外</w:t>
      </w:r>
      <w:r w:rsidRPr="00947B23">
        <w:rPr>
          <w:rFonts w:asciiTheme="minorEastAsia" w:eastAsiaTheme="minorEastAsia" w:hAnsiTheme="minorEastAsia" w:cs="Arial"/>
          <w:color w:val="000000"/>
        </w:rPr>
        <w:t>);</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bCs/>
          <w:color w:val="000000"/>
        </w:rPr>
      </w:pPr>
      <w:r w:rsidRPr="00947B23">
        <w:rPr>
          <w:rFonts w:asciiTheme="minorEastAsia" w:eastAsiaTheme="minorEastAsia" w:hAnsiTheme="minorEastAsia" w:cs="Arial"/>
          <w:color w:val="000000"/>
        </w:rPr>
        <w:t>5</w:t>
      </w:r>
      <w:r w:rsidRPr="00947B23">
        <w:rPr>
          <w:rFonts w:asciiTheme="minorEastAsia" w:eastAsiaTheme="minorEastAsia" w:hAnsiTheme="minorEastAsia" w:cs="Arial" w:hint="eastAsia"/>
          <w:color w:val="000000"/>
        </w:rPr>
        <w:t>､</w:t>
      </w:r>
      <w:r w:rsidRPr="00947B23">
        <w:rPr>
          <w:rFonts w:asciiTheme="minorEastAsia" w:eastAsiaTheme="minorEastAsia" w:hAnsiTheme="minorEastAsia"/>
          <w:bCs/>
          <w:color w:val="000000"/>
        </w:rPr>
        <w:t>技术培训安排;</w:t>
      </w:r>
    </w:p>
    <w:p w:rsidR="004847D2" w:rsidRPr="00947B23" w:rsidRDefault="004847D2" w:rsidP="004847D2">
      <w:pPr>
        <w:spacing w:after="60"/>
        <w:ind w:firstLineChars="200" w:firstLine="420"/>
        <w:rPr>
          <w:rFonts w:asciiTheme="minorEastAsia" w:eastAsiaTheme="minorEastAsia" w:hAnsiTheme="minorEastAsia"/>
          <w:bCs/>
          <w:color w:val="000000"/>
        </w:rPr>
      </w:pPr>
    </w:p>
    <w:p w:rsidR="004847D2" w:rsidRPr="00947B23" w:rsidRDefault="000E136B" w:rsidP="004847D2">
      <w:pPr>
        <w:spacing w:after="60"/>
        <w:ind w:firstLineChars="200" w:firstLine="420"/>
        <w:rPr>
          <w:rFonts w:asciiTheme="minorEastAsia" w:eastAsiaTheme="minorEastAsia" w:hAnsiTheme="minorEastAsia"/>
          <w:bCs/>
          <w:color w:val="000000"/>
        </w:rPr>
      </w:pPr>
      <w:r w:rsidRPr="00947B23">
        <w:rPr>
          <w:rFonts w:asciiTheme="minorEastAsia" w:eastAsiaTheme="minorEastAsia" w:hAnsiTheme="minorEastAsia"/>
          <w:bCs/>
          <w:color w:val="000000"/>
        </w:rPr>
        <w:t>6</w:t>
      </w:r>
      <w:r w:rsidRPr="00947B23">
        <w:rPr>
          <w:rFonts w:asciiTheme="minorEastAsia" w:eastAsiaTheme="minorEastAsia" w:hAnsiTheme="minorEastAsia" w:hint="eastAsia"/>
          <w:bCs/>
          <w:color w:val="000000"/>
        </w:rPr>
        <w:t>､保修服务计划</w:t>
      </w:r>
      <w:r w:rsidRPr="00947B23">
        <w:rPr>
          <w:rFonts w:asciiTheme="minorEastAsia" w:eastAsiaTheme="minorEastAsia" w:hAnsiTheme="minorEastAsia"/>
          <w:bCs/>
          <w:color w:val="000000"/>
        </w:rPr>
        <w:t>;</w:t>
      </w:r>
    </w:p>
    <w:p w:rsidR="004847D2" w:rsidRPr="00947B23" w:rsidRDefault="004847D2" w:rsidP="004847D2">
      <w:pPr>
        <w:spacing w:after="60"/>
        <w:ind w:firstLineChars="200" w:firstLine="420"/>
        <w:rPr>
          <w:rFonts w:asciiTheme="minorEastAsia" w:eastAsiaTheme="minorEastAsia" w:hAnsiTheme="minorEastAsia"/>
          <w:bCs/>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bCs/>
          <w:color w:val="000000"/>
        </w:rPr>
        <w:t>7</w:t>
      </w:r>
      <w:r w:rsidRPr="00947B23">
        <w:rPr>
          <w:rFonts w:asciiTheme="minorEastAsia" w:eastAsiaTheme="minorEastAsia" w:hAnsiTheme="minorEastAsia" w:hint="eastAsia"/>
          <w:bCs/>
          <w:color w:val="000000"/>
        </w:rPr>
        <w:t>､</w:t>
      </w:r>
      <w:r w:rsidRPr="00947B23">
        <w:rPr>
          <w:rFonts w:asciiTheme="minorEastAsia" w:eastAsiaTheme="minorEastAsia" w:hAnsiTheme="minorEastAsia" w:cs="Arial"/>
          <w:color w:val="000000"/>
        </w:rPr>
        <w:t>其它服务承诺</w:t>
      </w:r>
      <w:r w:rsidRPr="00947B23">
        <w:rPr>
          <w:rFonts w:asciiTheme="minorEastAsia" w:eastAsiaTheme="minorEastAsia" w:hAnsiTheme="minorEastAsia" w:cs="Arial" w:hint="eastAsia"/>
          <w:color w:val="000000"/>
        </w:rPr>
        <w:t>｡</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投标人代表________________________</w:t>
      </w:r>
    </w:p>
    <w:p w:rsidR="004847D2" w:rsidRPr="00947B23" w:rsidRDefault="004847D2" w:rsidP="004847D2">
      <w:pPr>
        <w:spacing w:after="60"/>
        <w:ind w:firstLineChars="200" w:firstLine="420"/>
        <w:rPr>
          <w:rFonts w:asciiTheme="minorEastAsia" w:eastAsiaTheme="minorEastAsia" w:hAnsiTheme="minorEastAsia" w:cs="Arial"/>
          <w:color w:val="000000"/>
        </w:rPr>
      </w:pPr>
    </w:p>
    <w:p w:rsidR="004847D2" w:rsidRPr="00947B23" w:rsidRDefault="000E136B" w:rsidP="004847D2">
      <w:pPr>
        <w:spacing w:after="60"/>
        <w:ind w:firstLineChars="200" w:firstLine="420"/>
        <w:rPr>
          <w:rFonts w:asciiTheme="minorEastAsia" w:eastAsiaTheme="minorEastAsia" w:hAnsiTheme="minorEastAsia" w:cs="Arial"/>
          <w:color w:val="000000"/>
        </w:rPr>
      </w:pPr>
      <w:r w:rsidRPr="00947B23">
        <w:rPr>
          <w:rFonts w:asciiTheme="minorEastAsia" w:eastAsiaTheme="minorEastAsia" w:hAnsiTheme="minorEastAsia" w:cs="Arial"/>
          <w:color w:val="000000"/>
        </w:rPr>
        <w:t>投标单位:________________________</w:t>
      </w:r>
    </w:p>
    <w:p w:rsidR="004847D2" w:rsidRPr="00947B23" w:rsidRDefault="004847D2" w:rsidP="004847D2">
      <w:pPr>
        <w:spacing w:after="60"/>
        <w:rPr>
          <w:rFonts w:asciiTheme="minorEastAsia" w:eastAsiaTheme="minorEastAsia" w:hAnsiTheme="minorEastAsia" w:cs="Arial"/>
          <w:color w:val="000000"/>
          <w:szCs w:val="21"/>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ind w:left="1"/>
        <w:jc w:val="center"/>
        <w:rPr>
          <w:rFonts w:asciiTheme="minorEastAsia" w:eastAsiaTheme="minorEastAsia" w:hAnsiTheme="minorEastAsia"/>
          <w:b/>
          <w:color w:val="000000"/>
          <w:sz w:val="36"/>
          <w:szCs w:val="36"/>
        </w:rPr>
      </w:pPr>
    </w:p>
    <w:p w:rsidR="004847D2" w:rsidRPr="00947B23" w:rsidRDefault="004847D2" w:rsidP="004847D2">
      <w:pPr>
        <w:widowControl/>
        <w:spacing w:line="360" w:lineRule="atLeast"/>
        <w:rPr>
          <w:rFonts w:asciiTheme="minorEastAsia" w:eastAsiaTheme="minorEastAsia" w:hAnsiTheme="minorEastAsia" w:cs="宋体"/>
          <w:bCs/>
          <w:kern w:val="0"/>
          <w:sz w:val="24"/>
        </w:rPr>
      </w:pP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9</w:t>
      </w:r>
      <w:r w:rsidRPr="00947B23">
        <w:rPr>
          <w:rFonts w:asciiTheme="minorEastAsia" w:eastAsiaTheme="minorEastAsia" w:hAnsiTheme="minorEastAsia" w:cs="宋体-18030" w:hint="eastAsia"/>
          <w:b/>
          <w:bCs/>
          <w:color w:val="000000"/>
          <w:sz w:val="28"/>
          <w:szCs w:val="28"/>
        </w:rPr>
        <w:t>､项目详细实施</w:t>
      </w:r>
      <w:r w:rsidRPr="00947B23">
        <w:rPr>
          <w:rFonts w:asciiTheme="minorEastAsia" w:eastAsiaTheme="minorEastAsia" w:hAnsiTheme="minorEastAsia" w:cs="宋体-18030"/>
          <w:b/>
          <w:bCs/>
          <w:color w:val="000000"/>
          <w:sz w:val="28"/>
          <w:szCs w:val="28"/>
        </w:rPr>
        <w:t>/设计方案(如有)</w:t>
      </w:r>
    </w:p>
    <w:p w:rsidR="004536CF" w:rsidRDefault="000E136B">
      <w:pPr>
        <w:widowControl/>
        <w:jc w:val="left"/>
        <w:rPr>
          <w:rFonts w:asciiTheme="minorEastAsia" w:eastAsiaTheme="minorEastAsia" w:hAnsiTheme="minorEastAsia" w:cs="宋体-18030"/>
          <w:b/>
          <w:bCs/>
          <w:color w:val="000000"/>
          <w:sz w:val="36"/>
          <w:szCs w:val="36"/>
        </w:rPr>
      </w:pPr>
      <w:r>
        <w:rPr>
          <w:rFonts w:asciiTheme="minorEastAsia" w:eastAsiaTheme="minorEastAsia" w:hAnsiTheme="minorEastAsia" w:cs="宋体-18030"/>
          <w:b/>
          <w:bCs/>
          <w:color w:val="000000"/>
          <w:sz w:val="36"/>
          <w:szCs w:val="36"/>
        </w:rPr>
        <w:br w:type="page"/>
      </w: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10</w:t>
      </w:r>
      <w:r w:rsidRPr="00947B23">
        <w:rPr>
          <w:rFonts w:asciiTheme="minorEastAsia" w:eastAsiaTheme="minorEastAsia" w:hAnsiTheme="minorEastAsia" w:cs="宋体-18030" w:hint="eastAsia"/>
          <w:b/>
          <w:bCs/>
          <w:color w:val="000000"/>
          <w:sz w:val="28"/>
          <w:szCs w:val="28"/>
        </w:rPr>
        <w:t>､满足招标功能使用的全配置清单</w:t>
      </w: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536CF" w:rsidRDefault="000E136B">
      <w:pPr>
        <w:widowControl/>
        <w:jc w:val="left"/>
        <w:rPr>
          <w:rFonts w:asciiTheme="minorEastAsia" w:eastAsiaTheme="minorEastAsia" w:hAnsiTheme="minorEastAsia" w:cs="宋体-18030"/>
          <w:b/>
          <w:bCs/>
          <w:color w:val="000000"/>
          <w:sz w:val="36"/>
          <w:szCs w:val="36"/>
        </w:rPr>
      </w:pPr>
      <w:r>
        <w:rPr>
          <w:rFonts w:asciiTheme="minorEastAsia" w:eastAsiaTheme="minorEastAsia" w:hAnsiTheme="minorEastAsia" w:cs="宋体-18030"/>
          <w:b/>
          <w:bCs/>
          <w:color w:val="000000"/>
          <w:sz w:val="36"/>
          <w:szCs w:val="36"/>
        </w:rPr>
        <w:br w:type="page"/>
      </w:r>
    </w:p>
    <w:p w:rsidR="00E20D05" w:rsidRPr="00947B23" w:rsidRDefault="000E136B" w:rsidP="00E20D05">
      <w:pPr>
        <w:spacing w:after="60"/>
        <w:ind w:firstLineChars="1000" w:firstLine="2811"/>
        <w:rPr>
          <w:rFonts w:asciiTheme="minorEastAsia" w:eastAsiaTheme="minorEastAsia" w:hAnsiTheme="minorEastAsia" w:cs="Arial"/>
          <w:b/>
          <w:sz w:val="28"/>
          <w:szCs w:val="28"/>
        </w:rPr>
      </w:pPr>
      <w:r w:rsidRPr="00947B23">
        <w:rPr>
          <w:rFonts w:asciiTheme="minorEastAsia" w:eastAsiaTheme="minorEastAsia" w:hAnsiTheme="minorEastAsia" w:cs="Arial"/>
          <w:b/>
          <w:sz w:val="28"/>
          <w:szCs w:val="28"/>
        </w:rPr>
        <w:lastRenderedPageBreak/>
        <w:t>1</w:t>
      </w:r>
      <w:r>
        <w:rPr>
          <w:rFonts w:asciiTheme="minorEastAsia" w:eastAsiaTheme="minorEastAsia" w:hAnsiTheme="minorEastAsia" w:cs="Arial"/>
          <w:b/>
          <w:sz w:val="28"/>
          <w:szCs w:val="28"/>
        </w:rPr>
        <w:t>1</w:t>
      </w:r>
      <w:r w:rsidRPr="00947B23">
        <w:rPr>
          <w:rFonts w:asciiTheme="minorEastAsia" w:eastAsiaTheme="minorEastAsia" w:hAnsiTheme="minorEastAsia" w:cs="Arial" w:hint="eastAsia"/>
          <w:b/>
          <w:sz w:val="28"/>
          <w:szCs w:val="28"/>
        </w:rPr>
        <w:t>､投标人诚信承诺函</w:t>
      </w:r>
    </w:p>
    <w:p w:rsidR="00E20D05" w:rsidRPr="00947B23" w:rsidRDefault="00E20D05" w:rsidP="00E20D05">
      <w:pPr>
        <w:rPr>
          <w:rFonts w:asciiTheme="minorEastAsia" w:eastAsiaTheme="minorEastAsia" w:hAnsiTheme="minorEastAsia"/>
          <w:sz w:val="24"/>
        </w:rPr>
      </w:pPr>
    </w:p>
    <w:p w:rsidR="00E20D05" w:rsidRPr="00947B23" w:rsidRDefault="000E136B" w:rsidP="00E20D05">
      <w:pPr>
        <w:rPr>
          <w:rFonts w:asciiTheme="minorEastAsia" w:eastAsiaTheme="minorEastAsia" w:hAnsiTheme="minorEastAsia"/>
          <w:sz w:val="24"/>
        </w:rPr>
      </w:pPr>
      <w:r w:rsidRPr="00947B23">
        <w:rPr>
          <w:rFonts w:asciiTheme="minorEastAsia" w:eastAsiaTheme="minorEastAsia" w:hAnsiTheme="minorEastAsia"/>
          <w:sz w:val="24"/>
        </w:rPr>
        <w:t>致:</w:t>
      </w:r>
      <w:r w:rsidRPr="00947B23">
        <w:rPr>
          <w:rFonts w:asciiTheme="minorEastAsia" w:eastAsiaTheme="minorEastAsia" w:hAnsiTheme="minorEastAsia"/>
          <w:kern w:val="0"/>
          <w:sz w:val="24"/>
        </w:rPr>
        <w:t>深圳市宝安人民医院(集团):</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我公司承诺,在政府采购中无下列行为:</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(一)被纪检监察部门立案调查,违法违规事实成立的;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(二)未按规定签订</w:t>
      </w:r>
      <w:r w:rsidRPr="00947B23">
        <w:rPr>
          <w:rFonts w:asciiTheme="minorEastAsia" w:eastAsiaTheme="minorEastAsia" w:hAnsiTheme="minorEastAsia" w:hint="eastAsia"/>
          <w:sz w:val="24"/>
        </w:rPr>
        <w:t>､履行采</w:t>
      </w:r>
      <w:r w:rsidRPr="00947B23">
        <w:rPr>
          <w:rFonts w:asciiTheme="minorEastAsia" w:eastAsiaTheme="minorEastAsia" w:hAnsiTheme="minorEastAsia"/>
          <w:sz w:val="24"/>
        </w:rPr>
        <w:t>购合同,造成严重后果的;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(三)隐瞒真实情况,提供虚假资料的;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(四)以非法手段排斥其他供应商参与竞争的;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(五)与其他采购参加人串通投标的;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(六)在采购活动中应当回避而未回避的;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(七)恶意投诉的;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(八)向采购项目相关人行贿或者提供其他不当利益的;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(九)阻碍</w:t>
      </w:r>
      <w:r w:rsidRPr="00947B23">
        <w:rPr>
          <w:rFonts w:asciiTheme="minorEastAsia" w:eastAsiaTheme="minorEastAsia" w:hAnsiTheme="minorEastAsia" w:hint="eastAsia"/>
          <w:sz w:val="24"/>
        </w:rPr>
        <w:t>､抗拒主管部门监督检查的</w:t>
      </w:r>
      <w:r w:rsidRPr="00947B23">
        <w:rPr>
          <w:rFonts w:asciiTheme="minorEastAsia" w:eastAsiaTheme="minorEastAsia" w:hAnsiTheme="minorEastAsia"/>
          <w:sz w:val="24"/>
        </w:rPr>
        <w:t>;</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(十)履约检查不及格或评价为差的;</w:t>
      </w:r>
    </w:p>
    <w:p w:rsidR="00E20D05" w:rsidRPr="00947B23" w:rsidRDefault="000E136B" w:rsidP="00E20D05">
      <w:pPr>
        <w:ind w:firstLine="540"/>
        <w:rPr>
          <w:rFonts w:asciiTheme="minorEastAsia" w:eastAsiaTheme="minorEastAsia" w:hAnsiTheme="minorEastAsia"/>
          <w:sz w:val="24"/>
        </w:rPr>
      </w:pPr>
      <w:r w:rsidRPr="00947B23">
        <w:rPr>
          <w:rFonts w:asciiTheme="minorEastAsia" w:eastAsiaTheme="minorEastAsia" w:hAnsiTheme="minorEastAsia"/>
          <w:sz w:val="24"/>
        </w:rPr>
        <w:t>(十一)主管部门认为的其他情形</w:t>
      </w:r>
      <w:r w:rsidRPr="00947B23">
        <w:rPr>
          <w:rFonts w:asciiTheme="minorEastAsia" w:eastAsiaTheme="minorEastAsia" w:hAnsiTheme="minorEastAsia" w:hint="eastAsia"/>
          <w:sz w:val="24"/>
        </w:rPr>
        <w:t>｡</w:t>
      </w:r>
    </w:p>
    <w:p w:rsidR="00E20D05" w:rsidRPr="00947B23" w:rsidRDefault="00E20D05" w:rsidP="00E20D05">
      <w:pPr>
        <w:ind w:firstLine="645"/>
        <w:rPr>
          <w:rFonts w:asciiTheme="minorEastAsia" w:eastAsiaTheme="minorEastAsia" w:hAnsiTheme="minorEastAsia"/>
          <w:sz w:val="24"/>
        </w:rPr>
      </w:pPr>
    </w:p>
    <w:p w:rsidR="00E20D05" w:rsidRPr="00947B23" w:rsidRDefault="000E136B" w:rsidP="00E20D05">
      <w:pPr>
        <w:ind w:firstLine="645"/>
        <w:rPr>
          <w:rFonts w:asciiTheme="minorEastAsia" w:eastAsiaTheme="minorEastAsia" w:hAnsiTheme="minorEastAsia"/>
          <w:sz w:val="24"/>
        </w:rPr>
      </w:pPr>
      <w:r w:rsidRPr="00947B23">
        <w:rPr>
          <w:rFonts w:asciiTheme="minorEastAsia" w:eastAsiaTheme="minorEastAsia" w:hAnsiTheme="minorEastAsia"/>
          <w:sz w:val="24"/>
        </w:rPr>
        <w:t xml:space="preserve">                                   </w:t>
      </w:r>
    </w:p>
    <w:p w:rsidR="00E20D05" w:rsidRPr="00947B23" w:rsidRDefault="000E136B" w:rsidP="00E20D05">
      <w:pPr>
        <w:ind w:firstLineChars="2067" w:firstLine="4961"/>
        <w:rPr>
          <w:rFonts w:asciiTheme="minorEastAsia" w:eastAsiaTheme="minorEastAsia" w:hAnsiTheme="minorEastAsia"/>
          <w:sz w:val="24"/>
        </w:rPr>
      </w:pPr>
      <w:r w:rsidRPr="00947B23">
        <w:rPr>
          <w:rFonts w:asciiTheme="minorEastAsia" w:eastAsiaTheme="minorEastAsia" w:hAnsiTheme="minorEastAsia"/>
          <w:sz w:val="24"/>
        </w:rPr>
        <w:t xml:space="preserve">    公司名称</w:t>
      </w:r>
      <w:r w:rsidRPr="00947B23">
        <w:rPr>
          <w:rFonts w:asciiTheme="minorEastAsia" w:eastAsiaTheme="minorEastAsia" w:hAnsiTheme="minorEastAsia"/>
        </w:rPr>
        <w:t>(</w:t>
      </w:r>
      <w:r w:rsidRPr="00947B23">
        <w:rPr>
          <w:rFonts w:asciiTheme="minorEastAsia" w:eastAsiaTheme="minorEastAsia" w:hAnsiTheme="minorEastAsia"/>
          <w:b/>
        </w:rPr>
        <w:t>加盖单位公章)</w:t>
      </w:r>
      <w:r w:rsidRPr="00947B23">
        <w:rPr>
          <w:rFonts w:asciiTheme="minorEastAsia" w:eastAsiaTheme="minorEastAsia" w:hAnsiTheme="minorEastAsia"/>
          <w:sz w:val="24"/>
        </w:rPr>
        <w:t>:</w:t>
      </w:r>
    </w:p>
    <w:p w:rsidR="00E20D05" w:rsidRPr="00947B23" w:rsidRDefault="00E20D05" w:rsidP="00E20D05">
      <w:pPr>
        <w:ind w:firstLine="645"/>
        <w:rPr>
          <w:rFonts w:asciiTheme="minorEastAsia" w:eastAsiaTheme="minorEastAsia" w:hAnsiTheme="minorEastAsia"/>
          <w:sz w:val="24"/>
        </w:rPr>
      </w:pPr>
    </w:p>
    <w:p w:rsidR="00E20D05" w:rsidRPr="00947B23" w:rsidRDefault="000E136B" w:rsidP="00E20D05">
      <w:pPr>
        <w:jc w:val="center"/>
        <w:rPr>
          <w:rFonts w:asciiTheme="minorEastAsia" w:eastAsiaTheme="minorEastAsia" w:hAnsiTheme="minorEastAsia"/>
          <w:b/>
          <w:bCs/>
          <w:sz w:val="32"/>
          <w:szCs w:val="32"/>
        </w:rPr>
      </w:pPr>
      <w:r w:rsidRPr="00947B23">
        <w:rPr>
          <w:rFonts w:asciiTheme="minorEastAsia" w:eastAsiaTheme="minorEastAsia" w:hAnsiTheme="minorEastAsia"/>
          <w:b/>
        </w:rPr>
        <w:t xml:space="preserve">                                                            年     月     日</w:t>
      </w:r>
    </w:p>
    <w:p w:rsidR="00E20D05" w:rsidRPr="00947B23" w:rsidRDefault="00E20D05" w:rsidP="00E20D05">
      <w:pPr>
        <w:widowControl/>
        <w:rPr>
          <w:rFonts w:asciiTheme="minorEastAsia" w:eastAsiaTheme="minorEastAsia" w:hAnsiTheme="minorEastAsia" w:cs="宋体-18030"/>
          <w:bCs/>
          <w:color w:val="0070C0"/>
          <w:sz w:val="28"/>
          <w:szCs w:val="28"/>
        </w:rPr>
      </w:pPr>
    </w:p>
    <w:p w:rsidR="00E20D05" w:rsidRPr="00E20D05" w:rsidRDefault="000E136B" w:rsidP="00E20D05">
      <w:pPr>
        <w:widowControl/>
        <w:jc w:val="left"/>
        <w:rPr>
          <w:rFonts w:asciiTheme="minorEastAsia" w:eastAsiaTheme="minorEastAsia" w:hAnsiTheme="minorEastAsia" w:cs="Arial"/>
          <w:b/>
          <w:color w:val="000000"/>
          <w:sz w:val="24"/>
        </w:rPr>
      </w:pPr>
      <w:r>
        <w:rPr>
          <w:rFonts w:asciiTheme="minorEastAsia" w:eastAsiaTheme="minorEastAsia" w:hAnsiTheme="minorEastAsia" w:cs="Arial"/>
          <w:b/>
          <w:color w:val="000000"/>
          <w:sz w:val="24"/>
        </w:rPr>
        <w:br w:type="page"/>
      </w:r>
    </w:p>
    <w:p w:rsidR="00E20D05" w:rsidRPr="00947B23" w:rsidRDefault="000E136B" w:rsidP="00801ACF">
      <w:pPr>
        <w:spacing w:afterLines="25" w:line="300" w:lineRule="auto"/>
        <w:ind w:left="420"/>
        <w:jc w:val="center"/>
        <w:rPr>
          <w:rFonts w:asciiTheme="minorEastAsia" w:eastAsiaTheme="minorEastAsia" w:hAnsiTheme="minorEastAsia" w:cs="Arial"/>
          <w:b/>
          <w:color w:val="000000"/>
          <w:sz w:val="28"/>
          <w:szCs w:val="28"/>
        </w:rPr>
      </w:pPr>
      <w:r w:rsidRPr="00947B23">
        <w:rPr>
          <w:rFonts w:asciiTheme="minorEastAsia" w:eastAsiaTheme="minorEastAsia" w:hAnsiTheme="minorEastAsia" w:cs="Arial"/>
          <w:b/>
          <w:color w:val="000000"/>
          <w:sz w:val="28"/>
          <w:szCs w:val="28"/>
        </w:rPr>
        <w:lastRenderedPageBreak/>
        <w:t>1</w:t>
      </w:r>
      <w:r>
        <w:rPr>
          <w:rFonts w:asciiTheme="minorEastAsia" w:eastAsiaTheme="minorEastAsia" w:hAnsiTheme="minorEastAsia" w:cs="Arial"/>
          <w:b/>
          <w:color w:val="000000"/>
          <w:sz w:val="28"/>
          <w:szCs w:val="28"/>
        </w:rPr>
        <w:t>2</w:t>
      </w:r>
      <w:r w:rsidRPr="00947B23">
        <w:rPr>
          <w:rFonts w:asciiTheme="minorEastAsia" w:eastAsiaTheme="minorEastAsia" w:hAnsiTheme="minorEastAsia" w:cs="Arial" w:hint="eastAsia"/>
          <w:b/>
          <w:color w:val="000000"/>
          <w:sz w:val="28"/>
          <w:szCs w:val="28"/>
        </w:rPr>
        <w:t>､</w:t>
      </w:r>
      <w:r w:rsidRPr="00947B23">
        <w:rPr>
          <w:rFonts w:asciiTheme="minorEastAsia" w:eastAsiaTheme="minorEastAsia" w:hAnsiTheme="minorEastAsia" w:cs="Arial"/>
          <w:b/>
          <w:color w:val="000000"/>
          <w:sz w:val="28"/>
          <w:szCs w:val="28"/>
        </w:rPr>
        <w:t>2个指定网站的信用信息查询记录网络截图件</w:t>
      </w:r>
    </w:p>
    <w:p w:rsidR="00E20D05" w:rsidRPr="00947B23" w:rsidRDefault="000E136B" w:rsidP="00E20D05">
      <w:pPr>
        <w:jc w:val="center"/>
        <w:rPr>
          <w:rFonts w:asciiTheme="minorEastAsia" w:eastAsiaTheme="minorEastAsia" w:hAnsiTheme="minorEastAsia" w:cs="宋体"/>
          <w:b/>
          <w:kern w:val="0"/>
          <w:sz w:val="24"/>
        </w:rPr>
      </w:pPr>
      <w:r w:rsidRPr="00947B23">
        <w:rPr>
          <w:rFonts w:asciiTheme="minorEastAsia" w:eastAsiaTheme="minorEastAsia" w:hAnsiTheme="minorEastAsia" w:cs="宋体"/>
          <w:b/>
          <w:kern w:val="0"/>
          <w:sz w:val="24"/>
        </w:rPr>
        <w:t>1</w:t>
      </w:r>
      <w:r>
        <w:rPr>
          <w:rFonts w:asciiTheme="minorEastAsia" w:eastAsiaTheme="minorEastAsia" w:hAnsiTheme="minorEastAsia" w:cs="宋体"/>
          <w:b/>
          <w:kern w:val="0"/>
          <w:sz w:val="24"/>
        </w:rPr>
        <w:t>2</w:t>
      </w:r>
      <w:r w:rsidRPr="00947B23">
        <w:rPr>
          <w:rFonts w:asciiTheme="minorEastAsia" w:eastAsiaTheme="minorEastAsia" w:hAnsiTheme="minorEastAsia" w:cs="宋体"/>
          <w:b/>
          <w:kern w:val="0"/>
          <w:sz w:val="24"/>
        </w:rPr>
        <w:t>.1</w:t>
      </w:r>
      <w:r w:rsidRPr="00947B23">
        <w:rPr>
          <w:rFonts w:asciiTheme="minorEastAsia" w:eastAsiaTheme="minorEastAsia" w:hAnsiTheme="minorEastAsia" w:cs="宋体" w:hint="eastAsia"/>
          <w:b/>
          <w:kern w:val="0"/>
          <w:sz w:val="24"/>
        </w:rPr>
        <w:t>､信用中国信用信息查询记录网络截图件</w:t>
      </w:r>
    </w:p>
    <w:p w:rsidR="00E20D05" w:rsidRPr="00947B23" w:rsidRDefault="000E136B" w:rsidP="00E20D05">
      <w:pPr>
        <w:jc w:val="center"/>
        <w:rPr>
          <w:rFonts w:asciiTheme="minorEastAsia" w:eastAsiaTheme="minorEastAsia" w:hAnsiTheme="minorEastAsia" w:cs="宋体"/>
          <w:b/>
          <w:kern w:val="0"/>
          <w:sz w:val="24"/>
        </w:rPr>
      </w:pPr>
      <w:r w:rsidRPr="00947B23">
        <w:rPr>
          <w:rFonts w:asciiTheme="minorEastAsia" w:eastAsiaTheme="minorEastAsia" w:hAnsiTheme="minorEastAsia" w:cs="宋体"/>
          <w:b/>
          <w:kern w:val="0"/>
          <w:sz w:val="24"/>
        </w:rPr>
        <w:t>“信用中国”网(</w:t>
      </w:r>
      <w:hyperlink r:id="rId12" w:history="1">
        <w:r w:rsidRPr="00947B23">
          <w:rPr>
            <w:rFonts w:asciiTheme="minorEastAsia" w:eastAsiaTheme="minorEastAsia" w:hAnsiTheme="minorEastAsia" w:cs="宋体"/>
            <w:b/>
            <w:kern w:val="0"/>
            <w:sz w:val="24"/>
          </w:rPr>
          <w:t>www.creditchina.gov.cn</w:t>
        </w:r>
      </w:hyperlink>
      <w:r w:rsidRPr="00947B23">
        <w:rPr>
          <w:rFonts w:asciiTheme="minorEastAsia" w:eastAsiaTheme="minorEastAsia" w:hAnsiTheme="minorEastAsia" w:cs="宋体"/>
          <w:b/>
          <w:kern w:val="0"/>
          <w:sz w:val="24"/>
        </w:rPr>
        <w:t>)</w:t>
      </w:r>
    </w:p>
    <w:p w:rsidR="00E20D05" w:rsidRPr="00947B23" w:rsidRDefault="000E136B" w:rsidP="00E20D05">
      <w:pPr>
        <w:jc w:val="center"/>
        <w:rPr>
          <w:rFonts w:asciiTheme="minorEastAsia" w:eastAsiaTheme="minorEastAsia" w:hAnsiTheme="minorEastAsia" w:cs="宋体"/>
          <w:b/>
          <w:kern w:val="0"/>
          <w:sz w:val="24"/>
        </w:rPr>
      </w:pPr>
      <w:r w:rsidRPr="00947B23">
        <w:rPr>
          <w:rFonts w:asciiTheme="minorEastAsia" w:eastAsiaTheme="minorEastAsia" w:hAnsiTheme="minorEastAsia" w:cs="宋体"/>
          <w:b/>
          <w:kern w:val="0"/>
          <w:sz w:val="24"/>
        </w:rPr>
        <w:t>提示:必须显示信用记录情况</w:t>
      </w:r>
    </w:p>
    <w:p w:rsidR="00E20D05" w:rsidRPr="00947B23" w:rsidRDefault="00E20D05" w:rsidP="00E20D05">
      <w:pPr>
        <w:ind w:firstLineChars="443" w:firstLine="930"/>
        <w:jc w:val="center"/>
        <w:rPr>
          <w:rFonts w:asciiTheme="minorEastAsia" w:eastAsiaTheme="minorEastAsia" w:hAnsiTheme="minorEastAsia"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66"/>
      </w:tblGrid>
      <w:tr w:rsidR="00E20D05" w:rsidRPr="00947B23" w:rsidTr="00A1739C">
        <w:trPr>
          <w:trHeight w:val="4815"/>
        </w:trPr>
        <w:tc>
          <w:tcPr>
            <w:tcW w:w="9266" w:type="dxa"/>
          </w:tcPr>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0E136B" w:rsidP="00801ACF">
            <w:pPr>
              <w:spacing w:afterLines="25" w:line="300" w:lineRule="auto"/>
              <w:ind w:left="420"/>
              <w:jc w:val="center"/>
              <w:rPr>
                <w:rFonts w:asciiTheme="minorEastAsia" w:eastAsiaTheme="minorEastAsia" w:hAnsiTheme="minorEastAsia"/>
                <w:b/>
                <w:color w:val="000000"/>
                <w:sz w:val="28"/>
                <w:szCs w:val="28"/>
              </w:rPr>
            </w:pPr>
            <w:r w:rsidRPr="00947B23">
              <w:rPr>
                <w:rFonts w:asciiTheme="minorEastAsia" w:eastAsiaTheme="minorEastAsia" w:hAnsiTheme="minorEastAsia"/>
                <w:b/>
                <w:color w:val="000000"/>
                <w:sz w:val="28"/>
                <w:szCs w:val="28"/>
              </w:rPr>
              <w:t>截  图  件  黏  贴  处</w:t>
            </w:r>
          </w:p>
          <w:p w:rsidR="00E20D05" w:rsidRPr="00947B23" w:rsidRDefault="00E20D05" w:rsidP="00801ACF">
            <w:pPr>
              <w:spacing w:afterLines="25" w:line="300" w:lineRule="auto"/>
              <w:rPr>
                <w:rFonts w:asciiTheme="minorEastAsia" w:eastAsiaTheme="minorEastAsia" w:hAnsiTheme="minorEastAsia"/>
                <w:b/>
                <w:color w:val="000000"/>
                <w:sz w:val="28"/>
                <w:szCs w:val="28"/>
              </w:rPr>
            </w:pPr>
          </w:p>
        </w:tc>
      </w:tr>
    </w:tbl>
    <w:p w:rsidR="00E20D05" w:rsidRPr="00947B23" w:rsidRDefault="00E20D05" w:rsidP="00801ACF">
      <w:pPr>
        <w:spacing w:afterLines="25" w:line="300" w:lineRule="auto"/>
        <w:rPr>
          <w:rFonts w:asciiTheme="minorEastAsia" w:eastAsiaTheme="minorEastAsia" w:hAnsiTheme="minorEastAsia"/>
          <w:b/>
          <w:color w:val="000000"/>
          <w:sz w:val="28"/>
          <w:szCs w:val="28"/>
        </w:rPr>
      </w:pPr>
    </w:p>
    <w:p w:rsidR="00E20D05" w:rsidRPr="00947B23" w:rsidRDefault="000E136B" w:rsidP="00E20D05">
      <w:pPr>
        <w:ind w:firstLineChars="350" w:firstLine="840"/>
        <w:rPr>
          <w:rFonts w:asciiTheme="minorEastAsia" w:eastAsiaTheme="minorEastAsia" w:hAnsiTheme="minorEastAsia"/>
          <w:sz w:val="24"/>
        </w:rPr>
      </w:pPr>
      <w:r w:rsidRPr="00947B23">
        <w:rPr>
          <w:rFonts w:asciiTheme="minorEastAsia" w:eastAsiaTheme="minorEastAsia" w:hAnsiTheme="minorEastAsia"/>
          <w:bCs/>
          <w:sz w:val="24"/>
        </w:rPr>
        <w:t>查询截图时间:</w:t>
      </w:r>
      <w:r w:rsidRPr="00947B23">
        <w:rPr>
          <w:rFonts w:asciiTheme="minorEastAsia" w:eastAsiaTheme="minorEastAsia" w:hAnsiTheme="minorEastAsia"/>
          <w:bCs/>
          <w:sz w:val="24"/>
          <w:u w:val="single"/>
        </w:rPr>
        <w:t xml:space="preserve">     </w:t>
      </w:r>
      <w:r w:rsidRPr="00947B23">
        <w:rPr>
          <w:rFonts w:asciiTheme="minorEastAsia" w:eastAsiaTheme="minorEastAsia" w:hAnsiTheme="minorEastAsia"/>
          <w:bCs/>
          <w:sz w:val="24"/>
        </w:rPr>
        <w:t>年</w:t>
      </w:r>
      <w:r w:rsidRPr="00947B23">
        <w:rPr>
          <w:rFonts w:asciiTheme="minorEastAsia" w:eastAsiaTheme="minorEastAsia" w:hAnsiTheme="minorEastAsia"/>
          <w:bCs/>
          <w:sz w:val="24"/>
          <w:u w:val="single"/>
        </w:rPr>
        <w:t xml:space="preserve">   </w:t>
      </w:r>
      <w:r w:rsidRPr="00947B23">
        <w:rPr>
          <w:rFonts w:asciiTheme="minorEastAsia" w:eastAsiaTheme="minorEastAsia" w:hAnsiTheme="minorEastAsia"/>
          <w:bCs/>
          <w:sz w:val="24"/>
        </w:rPr>
        <w:t>月</w:t>
      </w:r>
      <w:r w:rsidRPr="00947B23">
        <w:rPr>
          <w:rFonts w:asciiTheme="minorEastAsia" w:eastAsiaTheme="minorEastAsia" w:hAnsiTheme="minorEastAsia"/>
          <w:bCs/>
          <w:sz w:val="24"/>
          <w:u w:val="single"/>
        </w:rPr>
        <w:t xml:space="preserve">  </w:t>
      </w:r>
      <w:r w:rsidRPr="00947B23">
        <w:rPr>
          <w:rFonts w:asciiTheme="minorEastAsia" w:eastAsiaTheme="minorEastAsia" w:hAnsiTheme="minorEastAsia"/>
          <w:bCs/>
          <w:sz w:val="24"/>
        </w:rPr>
        <w:t>日</w:t>
      </w:r>
      <w:r w:rsidRPr="00947B23">
        <w:rPr>
          <w:rFonts w:asciiTheme="minorEastAsia" w:eastAsiaTheme="minorEastAsia" w:hAnsiTheme="minorEastAsia"/>
          <w:bCs/>
          <w:sz w:val="24"/>
          <w:u w:val="single"/>
        </w:rPr>
        <w:t xml:space="preserve">   </w:t>
      </w:r>
      <w:r w:rsidRPr="00947B23">
        <w:rPr>
          <w:rFonts w:asciiTheme="minorEastAsia" w:eastAsiaTheme="minorEastAsia" w:hAnsiTheme="minorEastAsia"/>
          <w:bCs/>
          <w:sz w:val="24"/>
        </w:rPr>
        <w:t>时</w:t>
      </w:r>
      <w:r w:rsidRPr="00947B23">
        <w:rPr>
          <w:rFonts w:asciiTheme="minorEastAsia" w:eastAsiaTheme="minorEastAsia" w:hAnsiTheme="minorEastAsia"/>
          <w:bCs/>
          <w:sz w:val="24"/>
          <w:u w:val="single"/>
        </w:rPr>
        <w:t xml:space="preserve">  </w:t>
      </w:r>
      <w:r w:rsidRPr="00947B23">
        <w:rPr>
          <w:rFonts w:asciiTheme="minorEastAsia" w:eastAsiaTheme="minorEastAsia" w:hAnsiTheme="minorEastAsia"/>
          <w:bCs/>
          <w:sz w:val="24"/>
        </w:rPr>
        <w:t>分(北京时间)</w:t>
      </w:r>
    </w:p>
    <w:p w:rsidR="00E20D05" w:rsidRPr="00947B23" w:rsidRDefault="00E20D05" w:rsidP="00E20D05">
      <w:pPr>
        <w:adjustRightInd w:val="0"/>
        <w:snapToGrid w:val="0"/>
        <w:spacing w:line="360" w:lineRule="auto"/>
        <w:rPr>
          <w:rFonts w:asciiTheme="minorEastAsia" w:eastAsiaTheme="minorEastAsia" w:hAnsiTheme="minorEastAsia" w:cs="Arial"/>
          <w:szCs w:val="21"/>
        </w:rPr>
      </w:pPr>
    </w:p>
    <w:p w:rsidR="00E20D05" w:rsidRPr="00E20D05" w:rsidRDefault="000E136B" w:rsidP="00E20D05">
      <w:pPr>
        <w:adjustRightInd w:val="0"/>
        <w:snapToGrid w:val="0"/>
        <w:spacing w:line="360" w:lineRule="auto"/>
        <w:jc w:val="center"/>
        <w:rPr>
          <w:rFonts w:asciiTheme="minorEastAsia" w:eastAsiaTheme="minorEastAsia" w:hAnsiTheme="minorEastAsia" w:cs="Arial"/>
          <w:b/>
          <w:bCs/>
          <w:szCs w:val="21"/>
        </w:rPr>
      </w:pPr>
      <w:r w:rsidRPr="00947B23">
        <w:rPr>
          <w:rFonts w:asciiTheme="minorEastAsia" w:eastAsiaTheme="minorEastAsia" w:hAnsiTheme="minorEastAsia" w:cs="Arial"/>
          <w:b/>
          <w:bCs/>
          <w:szCs w:val="21"/>
        </w:rPr>
        <w:t>注:供应商必须按要求提供自己单位的信用信息查询记录网络截图件</w:t>
      </w:r>
      <w:r w:rsidRPr="00947B23">
        <w:rPr>
          <w:rFonts w:asciiTheme="minorEastAsia" w:eastAsiaTheme="minorEastAsia" w:hAnsiTheme="minorEastAsia" w:cs="Arial" w:hint="eastAsia"/>
          <w:b/>
          <w:bCs/>
          <w:szCs w:val="21"/>
        </w:rPr>
        <w:t>｡</w:t>
      </w:r>
    </w:p>
    <w:p w:rsidR="00E20D05" w:rsidRPr="00947B23" w:rsidRDefault="000E136B" w:rsidP="00E20D05">
      <w:pPr>
        <w:widowControl/>
        <w:jc w:val="left"/>
        <w:rPr>
          <w:rFonts w:asciiTheme="minorEastAsia" w:eastAsiaTheme="minorEastAsia" w:hAnsiTheme="minorEastAsia" w:cs="宋体"/>
          <w:b/>
          <w:kern w:val="0"/>
          <w:sz w:val="24"/>
        </w:rPr>
      </w:pPr>
      <w:r>
        <w:rPr>
          <w:rFonts w:asciiTheme="minorEastAsia" w:eastAsiaTheme="minorEastAsia" w:hAnsiTheme="minorEastAsia" w:cs="宋体"/>
          <w:b/>
          <w:kern w:val="0"/>
          <w:sz w:val="24"/>
        </w:rPr>
        <w:br w:type="page"/>
      </w:r>
    </w:p>
    <w:p w:rsidR="00E20D05" w:rsidRPr="00947B23" w:rsidRDefault="000E136B" w:rsidP="00E20D05">
      <w:pPr>
        <w:jc w:val="center"/>
        <w:rPr>
          <w:rFonts w:asciiTheme="minorEastAsia" w:eastAsiaTheme="minorEastAsia" w:hAnsiTheme="minorEastAsia"/>
          <w:b/>
          <w:szCs w:val="21"/>
        </w:rPr>
      </w:pPr>
      <w:r w:rsidRPr="00947B23">
        <w:rPr>
          <w:rFonts w:asciiTheme="minorEastAsia" w:eastAsiaTheme="minorEastAsia" w:hAnsiTheme="minorEastAsia" w:cs="宋体"/>
          <w:b/>
          <w:kern w:val="0"/>
          <w:sz w:val="24"/>
        </w:rPr>
        <w:lastRenderedPageBreak/>
        <w:t>1</w:t>
      </w:r>
      <w:r>
        <w:rPr>
          <w:rFonts w:asciiTheme="minorEastAsia" w:eastAsiaTheme="minorEastAsia" w:hAnsiTheme="minorEastAsia" w:cs="宋体"/>
          <w:b/>
          <w:kern w:val="0"/>
          <w:sz w:val="24"/>
        </w:rPr>
        <w:t>2</w:t>
      </w:r>
      <w:r w:rsidRPr="00947B23">
        <w:rPr>
          <w:rFonts w:asciiTheme="minorEastAsia" w:eastAsiaTheme="minorEastAsia" w:hAnsiTheme="minorEastAsia" w:cs="宋体"/>
          <w:b/>
          <w:kern w:val="0"/>
          <w:sz w:val="24"/>
        </w:rPr>
        <w:t>.2</w:t>
      </w:r>
      <w:r w:rsidRPr="00947B23">
        <w:rPr>
          <w:rFonts w:asciiTheme="minorEastAsia" w:eastAsiaTheme="minorEastAsia" w:hAnsiTheme="minorEastAsia" w:cs="宋体" w:hint="eastAsia"/>
          <w:b/>
          <w:kern w:val="0"/>
          <w:sz w:val="24"/>
        </w:rPr>
        <w:t>､</w:t>
      </w:r>
      <w:r w:rsidRPr="00947B23">
        <w:rPr>
          <w:rFonts w:asciiTheme="minorEastAsia" w:eastAsiaTheme="minorEastAsia" w:hAnsiTheme="minorEastAsia"/>
          <w:b/>
          <w:szCs w:val="21"/>
        </w:rPr>
        <w:t>中国政府采购网信用信息查询记录网络截图件</w:t>
      </w:r>
      <w:r w:rsidRPr="00947B23">
        <w:rPr>
          <w:rFonts w:asciiTheme="minorEastAsia" w:eastAsiaTheme="minorEastAsia" w:hAnsiTheme="minorEastAsia"/>
          <w:b/>
          <w:szCs w:val="21"/>
        </w:rPr>
        <w:br/>
        <w:t xml:space="preserve">中国政府采购网(www.ccgp.gov.cn)查询 </w:t>
      </w:r>
    </w:p>
    <w:p w:rsidR="00E20D05" w:rsidRPr="00947B23" w:rsidRDefault="000E136B" w:rsidP="00E20D05">
      <w:pPr>
        <w:rPr>
          <w:rFonts w:asciiTheme="minorEastAsia" w:eastAsiaTheme="minorEastAsia" w:hAnsiTheme="minorEastAsia"/>
        </w:rPr>
      </w:pPr>
      <w:r w:rsidRPr="00947B23">
        <w:rPr>
          <w:rFonts w:asciiTheme="minorEastAsia" w:eastAsiaTheme="minorEastAsia" w:hAnsiTheme="minorEastAsia"/>
        </w:rPr>
        <w:t>查询路径:首页—点击“政府采购严重违法失信行为记录名单”—输入企业名称 — 查找</w:t>
      </w:r>
    </w:p>
    <w:p w:rsidR="00E20D05" w:rsidRPr="00947B23" w:rsidRDefault="00E20D05" w:rsidP="00801ACF">
      <w:pPr>
        <w:spacing w:afterLines="25" w:line="300" w:lineRule="auto"/>
        <w:ind w:left="420"/>
        <w:rPr>
          <w:rFonts w:asciiTheme="minorEastAsia" w:eastAsiaTheme="minorEastAsia" w:hAnsiTheme="minorEastAsia"/>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86"/>
      </w:tblGrid>
      <w:tr w:rsidR="00E20D05" w:rsidRPr="00947B23" w:rsidTr="00A1739C">
        <w:trPr>
          <w:trHeight w:val="5127"/>
        </w:trPr>
        <w:tc>
          <w:tcPr>
            <w:tcW w:w="9286" w:type="dxa"/>
          </w:tcPr>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E20D05" w:rsidP="00801ACF">
            <w:pPr>
              <w:spacing w:afterLines="25" w:line="300" w:lineRule="auto"/>
              <w:ind w:left="420"/>
              <w:jc w:val="center"/>
              <w:rPr>
                <w:rFonts w:asciiTheme="minorEastAsia" w:eastAsiaTheme="minorEastAsia" w:hAnsiTheme="minorEastAsia"/>
                <w:b/>
                <w:color w:val="000000"/>
                <w:sz w:val="28"/>
                <w:szCs w:val="28"/>
              </w:rPr>
            </w:pPr>
          </w:p>
          <w:p w:rsidR="00E20D05" w:rsidRPr="00947B23" w:rsidRDefault="000E136B" w:rsidP="00801ACF">
            <w:pPr>
              <w:spacing w:afterLines="25" w:line="300" w:lineRule="auto"/>
              <w:ind w:firstLineChars="1000" w:firstLine="2811"/>
              <w:rPr>
                <w:rFonts w:asciiTheme="minorEastAsia" w:eastAsiaTheme="minorEastAsia" w:hAnsiTheme="minorEastAsia"/>
                <w:b/>
                <w:color w:val="000000"/>
                <w:sz w:val="28"/>
                <w:szCs w:val="28"/>
              </w:rPr>
            </w:pPr>
            <w:r w:rsidRPr="00947B23">
              <w:rPr>
                <w:rFonts w:asciiTheme="minorEastAsia" w:eastAsiaTheme="minorEastAsia" w:hAnsiTheme="minorEastAsia"/>
                <w:b/>
                <w:color w:val="000000"/>
                <w:sz w:val="28"/>
                <w:szCs w:val="28"/>
              </w:rPr>
              <w:t>截  图  件  黏  贴  处</w:t>
            </w:r>
          </w:p>
          <w:p w:rsidR="00E20D05" w:rsidRPr="00947B23" w:rsidRDefault="00E20D05" w:rsidP="00801ACF">
            <w:pPr>
              <w:spacing w:afterLines="25" w:line="300" w:lineRule="auto"/>
              <w:rPr>
                <w:rFonts w:asciiTheme="minorEastAsia" w:eastAsiaTheme="minorEastAsia" w:hAnsiTheme="minorEastAsia"/>
                <w:b/>
                <w:color w:val="000000"/>
                <w:sz w:val="28"/>
                <w:szCs w:val="28"/>
              </w:rPr>
            </w:pPr>
          </w:p>
        </w:tc>
      </w:tr>
    </w:tbl>
    <w:p w:rsidR="00E20D05" w:rsidRDefault="00E20D05" w:rsidP="00801ACF">
      <w:pPr>
        <w:spacing w:afterLines="25" w:line="300" w:lineRule="auto"/>
        <w:ind w:left="420"/>
        <w:rPr>
          <w:rFonts w:asciiTheme="minorEastAsia" w:eastAsiaTheme="minorEastAsia" w:hAnsiTheme="minorEastAsia"/>
          <w:b/>
          <w:color w:val="000000"/>
          <w:sz w:val="28"/>
          <w:szCs w:val="28"/>
        </w:rPr>
      </w:pPr>
    </w:p>
    <w:p w:rsidR="00E20D05" w:rsidRDefault="000E136B">
      <w:pPr>
        <w:widowControl/>
        <w:jc w:val="left"/>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br w:type="page"/>
      </w:r>
    </w:p>
    <w:p w:rsidR="004847D2" w:rsidRPr="00947B23" w:rsidRDefault="000E136B" w:rsidP="004536CF">
      <w:pPr>
        <w:widowControl/>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13</w:t>
      </w:r>
      <w:r w:rsidRPr="00947B23">
        <w:rPr>
          <w:rFonts w:asciiTheme="minorEastAsia" w:eastAsiaTheme="minorEastAsia" w:hAnsiTheme="minorEastAsia" w:cs="宋体-18030" w:hint="eastAsia"/>
          <w:b/>
          <w:bCs/>
          <w:color w:val="000000"/>
          <w:sz w:val="28"/>
          <w:szCs w:val="28"/>
        </w:rPr>
        <w:t>､其他</w:t>
      </w:r>
      <w:r w:rsidRPr="00947B23">
        <w:rPr>
          <w:rFonts w:asciiTheme="minorEastAsia" w:eastAsiaTheme="minorEastAsia" w:hAnsiTheme="minorEastAsia" w:cs="宋体-18030"/>
          <w:b/>
          <w:bCs/>
          <w:color w:val="000000"/>
          <w:sz w:val="28"/>
          <w:szCs w:val="28"/>
        </w:rPr>
        <w:t>:投标资格证明文件,投标服务符合“招标文件”规定的证明文件,及投标人认为必要提供的其他内容</w:t>
      </w:r>
      <w:r w:rsidRPr="00947B23">
        <w:rPr>
          <w:rFonts w:asciiTheme="minorEastAsia" w:eastAsiaTheme="minorEastAsia" w:hAnsiTheme="minorEastAsia" w:cs="宋体-18030" w:hint="eastAsia"/>
          <w:b/>
          <w:bCs/>
          <w:color w:val="000000"/>
          <w:sz w:val="28"/>
          <w:szCs w:val="28"/>
        </w:rPr>
        <w:t>｡</w:t>
      </w: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0E136B" w:rsidP="007E428A">
      <w:pPr>
        <w:widowControl/>
        <w:jc w:val="left"/>
        <w:rPr>
          <w:rFonts w:asciiTheme="minorEastAsia" w:eastAsiaTheme="minorEastAsia" w:hAnsiTheme="minorEastAsia" w:cs="宋体-18030"/>
          <w:b/>
          <w:bCs/>
          <w:color w:val="000000"/>
          <w:sz w:val="36"/>
          <w:szCs w:val="36"/>
        </w:rPr>
      </w:pPr>
      <w:r>
        <w:rPr>
          <w:rFonts w:asciiTheme="minorEastAsia" w:eastAsiaTheme="minorEastAsia" w:hAnsiTheme="minorEastAsia" w:cs="宋体-18030"/>
          <w:b/>
          <w:bCs/>
          <w:color w:val="000000"/>
          <w:sz w:val="36"/>
          <w:szCs w:val="36"/>
        </w:rPr>
        <w:br w:type="page"/>
      </w: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14</w:t>
      </w:r>
      <w:r w:rsidRPr="00947B23">
        <w:rPr>
          <w:rFonts w:asciiTheme="minorEastAsia" w:eastAsiaTheme="minorEastAsia" w:hAnsiTheme="minorEastAsia" w:cs="宋体-18030" w:hint="eastAsia"/>
          <w:b/>
          <w:bCs/>
          <w:color w:val="000000"/>
          <w:sz w:val="28"/>
          <w:szCs w:val="28"/>
        </w:rPr>
        <w:t>､产品说明书</w:t>
      </w:r>
      <w:r w:rsidRPr="00947B23">
        <w:rPr>
          <w:rFonts w:asciiTheme="minorEastAsia" w:eastAsiaTheme="minorEastAsia" w:hAnsiTheme="minorEastAsia" w:cs="宋体-18030"/>
          <w:b/>
          <w:bCs/>
          <w:color w:val="000000"/>
          <w:sz w:val="28"/>
          <w:szCs w:val="28"/>
        </w:rPr>
        <w:t>(能证明具备所要求的参数)</w:t>
      </w: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4847D2" w:rsidRPr="00947B23" w:rsidRDefault="004847D2" w:rsidP="004847D2">
      <w:pPr>
        <w:widowControl/>
        <w:ind w:left="1"/>
        <w:jc w:val="center"/>
        <w:rPr>
          <w:rFonts w:asciiTheme="minorEastAsia" w:eastAsiaTheme="minorEastAsia" w:hAnsiTheme="minorEastAsia" w:cs="宋体-18030"/>
          <w:b/>
          <w:bCs/>
          <w:color w:val="000000"/>
          <w:sz w:val="36"/>
          <w:szCs w:val="36"/>
        </w:rPr>
      </w:pPr>
    </w:p>
    <w:p w:rsidR="00E20D05" w:rsidRDefault="000E136B">
      <w:pPr>
        <w:widowControl/>
        <w:jc w:val="left"/>
        <w:rPr>
          <w:rFonts w:asciiTheme="minorEastAsia" w:eastAsiaTheme="minorEastAsia" w:hAnsiTheme="minorEastAsia" w:cs="宋体-18030"/>
          <w:b/>
          <w:bCs/>
          <w:color w:val="000000"/>
          <w:sz w:val="36"/>
          <w:szCs w:val="36"/>
        </w:rPr>
      </w:pPr>
      <w:r>
        <w:rPr>
          <w:rFonts w:asciiTheme="minorEastAsia" w:eastAsiaTheme="minorEastAsia" w:hAnsiTheme="minorEastAsia" w:cs="宋体-18030"/>
          <w:b/>
          <w:bCs/>
          <w:color w:val="000000"/>
          <w:sz w:val="36"/>
          <w:szCs w:val="36"/>
        </w:rPr>
        <w:br w:type="page"/>
      </w: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15</w:t>
      </w:r>
      <w:r w:rsidRPr="00947B23">
        <w:rPr>
          <w:rFonts w:asciiTheme="minorEastAsia" w:eastAsiaTheme="minorEastAsia" w:hAnsiTheme="minorEastAsia" w:cs="宋体-18030" w:hint="eastAsia"/>
          <w:b/>
          <w:bCs/>
          <w:color w:val="000000"/>
          <w:sz w:val="28"/>
          <w:szCs w:val="28"/>
        </w:rPr>
        <w:t>､产品彩页</w:t>
      </w:r>
      <w:r w:rsidRPr="00947B23">
        <w:rPr>
          <w:rFonts w:asciiTheme="minorEastAsia" w:eastAsiaTheme="minorEastAsia" w:hAnsiTheme="minorEastAsia" w:cs="宋体-18030"/>
          <w:b/>
          <w:bCs/>
          <w:color w:val="000000"/>
          <w:sz w:val="28"/>
          <w:szCs w:val="28"/>
        </w:rPr>
        <w:t>(能证明具备所要求的参数的彩色原件)</w:t>
      </w:r>
    </w:p>
    <w:p w:rsidR="004536CF" w:rsidRDefault="000E136B">
      <w:pPr>
        <w:widowControl/>
        <w:jc w:val="left"/>
        <w:rPr>
          <w:rFonts w:asciiTheme="minorEastAsia" w:eastAsiaTheme="minorEastAsia" w:hAnsiTheme="minorEastAsia" w:cs="宋体"/>
          <w:bCs/>
          <w:kern w:val="0"/>
          <w:sz w:val="24"/>
        </w:rPr>
      </w:pPr>
      <w:r>
        <w:rPr>
          <w:rFonts w:asciiTheme="minorEastAsia" w:eastAsiaTheme="minorEastAsia" w:hAnsiTheme="minorEastAsia" w:cs="宋体"/>
          <w:bCs/>
          <w:kern w:val="0"/>
          <w:sz w:val="24"/>
        </w:rPr>
        <w:br w:type="page"/>
      </w: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Pr>
          <w:rFonts w:asciiTheme="minorEastAsia" w:eastAsiaTheme="minorEastAsia" w:hAnsiTheme="minorEastAsia" w:cs="宋体-18030"/>
          <w:b/>
          <w:bCs/>
          <w:color w:val="000000"/>
          <w:sz w:val="28"/>
          <w:szCs w:val="28"/>
        </w:rPr>
        <w:lastRenderedPageBreak/>
        <w:t>16</w:t>
      </w:r>
      <w:r w:rsidRPr="00947B23">
        <w:rPr>
          <w:rFonts w:asciiTheme="minorEastAsia" w:eastAsiaTheme="minorEastAsia" w:hAnsiTheme="minorEastAsia" w:cs="宋体-18030" w:hint="eastAsia"/>
          <w:b/>
          <w:bCs/>
          <w:color w:val="000000"/>
          <w:sz w:val="28"/>
          <w:szCs w:val="28"/>
        </w:rPr>
        <w:t>､深圳市宝安人民医院</w:t>
      </w:r>
      <w:r w:rsidRPr="00947B23">
        <w:rPr>
          <w:rFonts w:asciiTheme="minorEastAsia" w:eastAsiaTheme="minorEastAsia" w:hAnsiTheme="minorEastAsia" w:cs="宋体-18030"/>
          <w:b/>
          <w:bCs/>
          <w:color w:val="000000"/>
          <w:sz w:val="28"/>
          <w:szCs w:val="28"/>
        </w:rPr>
        <w:t>(集团)2023年第</w:t>
      </w:r>
      <w:r w:rsidR="00801ACF">
        <w:rPr>
          <w:rFonts w:asciiTheme="minorEastAsia" w:eastAsiaTheme="minorEastAsia" w:hAnsiTheme="minorEastAsia" w:cs="宋体-18030" w:hint="eastAsia"/>
          <w:b/>
          <w:bCs/>
          <w:color w:val="000000"/>
          <w:sz w:val="28"/>
          <w:szCs w:val="28"/>
        </w:rPr>
        <w:t>52</w:t>
      </w:r>
      <w:r w:rsidRPr="00947B23">
        <w:rPr>
          <w:rFonts w:asciiTheme="minorEastAsia" w:eastAsiaTheme="minorEastAsia" w:hAnsiTheme="minorEastAsia" w:cs="宋体-18030"/>
          <w:b/>
          <w:bCs/>
          <w:color w:val="000000"/>
          <w:sz w:val="28"/>
          <w:szCs w:val="28"/>
        </w:rPr>
        <w:t>期</w:t>
      </w:r>
    </w:p>
    <w:p w:rsidR="004847D2" w:rsidRPr="00947B23" w:rsidRDefault="000E136B" w:rsidP="004847D2">
      <w:pPr>
        <w:widowControl/>
        <w:ind w:left="1"/>
        <w:jc w:val="center"/>
        <w:rPr>
          <w:rFonts w:asciiTheme="minorEastAsia" w:eastAsiaTheme="minorEastAsia" w:hAnsiTheme="minorEastAsia" w:cs="宋体-18030"/>
          <w:b/>
          <w:bCs/>
          <w:color w:val="000000"/>
          <w:sz w:val="28"/>
          <w:szCs w:val="28"/>
        </w:rPr>
      </w:pPr>
      <w:r w:rsidRPr="00947B23">
        <w:rPr>
          <w:rFonts w:asciiTheme="minorEastAsia" w:eastAsiaTheme="minorEastAsia" w:hAnsiTheme="minorEastAsia" w:cs="宋体-18030"/>
          <w:b/>
          <w:bCs/>
          <w:color w:val="000000"/>
          <w:sz w:val="28"/>
          <w:szCs w:val="28"/>
        </w:rPr>
        <w:t>报价单</w:t>
      </w:r>
    </w:p>
    <w:p w:rsidR="004847D2" w:rsidRPr="00947B23" w:rsidRDefault="000E136B" w:rsidP="004847D2">
      <w:pPr>
        <w:widowControl/>
        <w:ind w:left="1"/>
        <w:jc w:val="center"/>
        <w:rPr>
          <w:rFonts w:asciiTheme="minorEastAsia" w:eastAsiaTheme="minorEastAsia" w:hAnsiTheme="minorEastAsia"/>
          <w:color w:val="000000"/>
          <w:sz w:val="24"/>
        </w:rPr>
      </w:pPr>
      <w:r w:rsidRPr="00947B23">
        <w:rPr>
          <w:rFonts w:asciiTheme="minorEastAsia" w:eastAsiaTheme="minorEastAsia" w:hAnsiTheme="minorEastAsia" w:cs="宋体-18030"/>
          <w:b/>
          <w:bCs/>
          <w:color w:val="000000"/>
          <w:sz w:val="24"/>
        </w:rPr>
        <w:t>项目编号:</w:t>
      </w:r>
      <w:r w:rsidRPr="00947B23">
        <w:rPr>
          <w:rFonts w:asciiTheme="minorEastAsia" w:eastAsiaTheme="minorEastAsia" w:hAnsiTheme="minorEastAsia"/>
          <w:bCs/>
          <w:color w:val="000000"/>
          <w:sz w:val="24"/>
        </w:rPr>
        <w:t>BYZBCG2023-</w:t>
      </w:r>
      <w:r w:rsidR="00801ACF">
        <w:rPr>
          <w:rFonts w:asciiTheme="minorEastAsia" w:eastAsiaTheme="minorEastAsia" w:hAnsiTheme="minorEastAsia" w:hint="eastAsia"/>
          <w:bCs/>
          <w:color w:val="000000"/>
          <w:sz w:val="24"/>
        </w:rPr>
        <w:t>52</w:t>
      </w:r>
    </w:p>
    <w:tbl>
      <w:tblPr>
        <w:tblpPr w:leftFromText="180" w:rightFromText="180" w:vertAnchor="text" w:horzAnchor="margin" w:tblpXSpec="center" w:tblpY="626"/>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850"/>
        <w:gridCol w:w="1276"/>
        <w:gridCol w:w="709"/>
        <w:gridCol w:w="709"/>
        <w:gridCol w:w="1134"/>
        <w:gridCol w:w="1134"/>
        <w:gridCol w:w="1134"/>
      </w:tblGrid>
      <w:tr w:rsidR="004847D2" w:rsidRPr="00947B23" w:rsidTr="007902F3">
        <w:trPr>
          <w:trHeight w:val="660"/>
        </w:trPr>
        <w:tc>
          <w:tcPr>
            <w:tcW w:w="1242" w:type="dxa"/>
            <w:vAlign w:val="center"/>
          </w:tcPr>
          <w:p w:rsidR="004847D2" w:rsidRPr="00947B23" w:rsidRDefault="000E136B" w:rsidP="00A1739C">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项目名称</w:t>
            </w:r>
          </w:p>
        </w:tc>
        <w:tc>
          <w:tcPr>
            <w:tcW w:w="1560" w:type="dxa"/>
            <w:vAlign w:val="center"/>
          </w:tcPr>
          <w:p w:rsidR="004847D2" w:rsidRPr="00947B23" w:rsidRDefault="000E136B" w:rsidP="00E20D05">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投标产品</w:t>
            </w:r>
            <w:r w:rsidRPr="00947B23">
              <w:rPr>
                <w:rFonts w:asciiTheme="minorEastAsia" w:eastAsiaTheme="minorEastAsia" w:hAnsiTheme="minorEastAsia"/>
                <w:szCs w:val="21"/>
              </w:rPr>
              <w:t>名称</w:t>
            </w:r>
          </w:p>
        </w:tc>
        <w:tc>
          <w:tcPr>
            <w:tcW w:w="850" w:type="dxa"/>
            <w:vAlign w:val="center"/>
          </w:tcPr>
          <w:p w:rsidR="004847D2" w:rsidRPr="00947B23" w:rsidRDefault="000E136B" w:rsidP="00A1739C">
            <w:pPr>
              <w:spacing w:line="360" w:lineRule="auto"/>
              <w:jc w:val="center"/>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品牌</w:t>
            </w:r>
          </w:p>
        </w:tc>
        <w:tc>
          <w:tcPr>
            <w:tcW w:w="1276" w:type="dxa"/>
            <w:vAlign w:val="center"/>
          </w:tcPr>
          <w:p w:rsidR="004847D2" w:rsidRPr="00947B23" w:rsidRDefault="000E136B" w:rsidP="00A1739C">
            <w:pPr>
              <w:spacing w:line="360" w:lineRule="auto"/>
              <w:jc w:val="center"/>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规格型号</w:t>
            </w:r>
          </w:p>
        </w:tc>
        <w:tc>
          <w:tcPr>
            <w:tcW w:w="709" w:type="dxa"/>
            <w:vAlign w:val="center"/>
          </w:tcPr>
          <w:p w:rsidR="004847D2" w:rsidRPr="00947B23" w:rsidRDefault="000E136B" w:rsidP="00A1739C">
            <w:pPr>
              <w:spacing w:line="360" w:lineRule="auto"/>
              <w:jc w:val="center"/>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单位</w:t>
            </w:r>
          </w:p>
        </w:tc>
        <w:tc>
          <w:tcPr>
            <w:tcW w:w="709" w:type="dxa"/>
            <w:vAlign w:val="center"/>
          </w:tcPr>
          <w:p w:rsidR="004847D2" w:rsidRPr="00947B23" w:rsidRDefault="000E136B" w:rsidP="00A1739C">
            <w:pPr>
              <w:spacing w:line="360" w:lineRule="auto"/>
              <w:jc w:val="center"/>
              <w:rPr>
                <w:rFonts w:asciiTheme="minorEastAsia" w:eastAsiaTheme="minorEastAsia" w:hAnsiTheme="minorEastAsia"/>
                <w:szCs w:val="21"/>
              </w:rPr>
            </w:pPr>
            <w:r w:rsidRPr="00947B23">
              <w:rPr>
                <w:rFonts w:asciiTheme="minorEastAsia" w:eastAsiaTheme="minorEastAsia" w:hAnsiTheme="minorEastAsia"/>
                <w:szCs w:val="21"/>
              </w:rPr>
              <w:t>数量</w:t>
            </w:r>
          </w:p>
        </w:tc>
        <w:tc>
          <w:tcPr>
            <w:tcW w:w="1134" w:type="dxa"/>
            <w:vAlign w:val="center"/>
          </w:tcPr>
          <w:p w:rsidR="004847D2" w:rsidRPr="00947B23" w:rsidRDefault="000E136B" w:rsidP="00A1739C">
            <w:pPr>
              <w:spacing w:line="360" w:lineRule="auto"/>
              <w:jc w:val="center"/>
              <w:rPr>
                <w:rFonts w:asciiTheme="minorEastAsia" w:eastAsiaTheme="minorEastAsia" w:hAnsiTheme="minorEastAsia"/>
                <w:szCs w:val="21"/>
              </w:rPr>
            </w:pPr>
            <w:r w:rsidRPr="00947B23">
              <w:rPr>
                <w:rFonts w:asciiTheme="minorEastAsia" w:eastAsiaTheme="minorEastAsia" w:hAnsiTheme="minorEastAsia" w:cs="Arial"/>
                <w:color w:val="000000"/>
                <w:kern w:val="0"/>
                <w:szCs w:val="21"/>
              </w:rPr>
              <w:t>生产厂家</w:t>
            </w:r>
          </w:p>
        </w:tc>
        <w:tc>
          <w:tcPr>
            <w:tcW w:w="1134" w:type="dxa"/>
            <w:vAlign w:val="center"/>
          </w:tcPr>
          <w:p w:rsidR="004847D2" w:rsidRPr="00947B23" w:rsidRDefault="000E136B" w:rsidP="00A1739C">
            <w:pPr>
              <w:spacing w:line="360" w:lineRule="auto"/>
              <w:jc w:val="center"/>
              <w:rPr>
                <w:rFonts w:asciiTheme="minorEastAsia" w:eastAsiaTheme="minorEastAsia" w:hAnsiTheme="minorEastAsia"/>
                <w:szCs w:val="21"/>
              </w:rPr>
            </w:pPr>
            <w:r w:rsidRPr="00947B23">
              <w:rPr>
                <w:rFonts w:asciiTheme="minorEastAsia" w:eastAsiaTheme="minorEastAsia" w:hAnsiTheme="minorEastAsia" w:cs="Arial"/>
                <w:color w:val="000000"/>
                <w:kern w:val="0"/>
                <w:szCs w:val="21"/>
              </w:rPr>
              <w:t>单价(元)</w:t>
            </w:r>
          </w:p>
        </w:tc>
        <w:tc>
          <w:tcPr>
            <w:tcW w:w="1134" w:type="dxa"/>
            <w:vAlign w:val="center"/>
          </w:tcPr>
          <w:p w:rsidR="004847D2" w:rsidRPr="00947B23" w:rsidRDefault="000E136B" w:rsidP="00A1739C">
            <w:pPr>
              <w:spacing w:line="360" w:lineRule="auto"/>
              <w:jc w:val="center"/>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总报价(元)</w:t>
            </w:r>
          </w:p>
        </w:tc>
      </w:tr>
      <w:tr w:rsidR="004847D2" w:rsidRPr="00947B23" w:rsidTr="007902F3">
        <w:trPr>
          <w:trHeight w:val="660"/>
        </w:trPr>
        <w:tc>
          <w:tcPr>
            <w:tcW w:w="1242"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560"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850" w:type="dxa"/>
          </w:tcPr>
          <w:p w:rsidR="004847D2" w:rsidRPr="00947B23" w:rsidRDefault="004847D2" w:rsidP="00A1739C">
            <w:pPr>
              <w:spacing w:line="360" w:lineRule="auto"/>
              <w:jc w:val="center"/>
              <w:rPr>
                <w:rFonts w:asciiTheme="minorEastAsia" w:eastAsiaTheme="minorEastAsia" w:hAnsiTheme="minorEastAsia"/>
                <w:szCs w:val="21"/>
              </w:rPr>
            </w:pPr>
          </w:p>
        </w:tc>
        <w:tc>
          <w:tcPr>
            <w:tcW w:w="1276" w:type="dxa"/>
          </w:tcPr>
          <w:p w:rsidR="004847D2" w:rsidRPr="00947B23" w:rsidRDefault="004847D2" w:rsidP="00A1739C">
            <w:pPr>
              <w:spacing w:line="360" w:lineRule="auto"/>
              <w:jc w:val="center"/>
              <w:rPr>
                <w:rFonts w:asciiTheme="minorEastAsia" w:eastAsiaTheme="minorEastAsia" w:hAnsiTheme="minorEastAsia"/>
                <w:szCs w:val="21"/>
              </w:rPr>
            </w:pPr>
          </w:p>
        </w:tc>
        <w:tc>
          <w:tcPr>
            <w:tcW w:w="709" w:type="dxa"/>
          </w:tcPr>
          <w:p w:rsidR="004847D2" w:rsidRPr="00947B23" w:rsidRDefault="004847D2" w:rsidP="00A1739C">
            <w:pPr>
              <w:spacing w:line="360" w:lineRule="auto"/>
              <w:jc w:val="center"/>
              <w:rPr>
                <w:rFonts w:asciiTheme="minorEastAsia" w:eastAsiaTheme="minorEastAsia" w:hAnsiTheme="minorEastAsia"/>
                <w:szCs w:val="21"/>
              </w:rPr>
            </w:pPr>
          </w:p>
        </w:tc>
        <w:tc>
          <w:tcPr>
            <w:tcW w:w="709"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r>
      <w:tr w:rsidR="004847D2" w:rsidRPr="00947B23" w:rsidTr="007902F3">
        <w:trPr>
          <w:trHeight w:val="786"/>
        </w:trPr>
        <w:tc>
          <w:tcPr>
            <w:tcW w:w="1242"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560" w:type="dxa"/>
            <w:vAlign w:val="center"/>
          </w:tcPr>
          <w:p w:rsidR="004847D2" w:rsidRPr="00947B23" w:rsidRDefault="004847D2" w:rsidP="00A1739C">
            <w:pPr>
              <w:widowControl/>
              <w:ind w:left="1"/>
              <w:jc w:val="center"/>
              <w:rPr>
                <w:rFonts w:asciiTheme="minorEastAsia" w:eastAsiaTheme="minorEastAsia" w:hAnsiTheme="minorEastAsia"/>
                <w:b/>
                <w:color w:val="000000"/>
                <w:sz w:val="36"/>
                <w:szCs w:val="36"/>
              </w:rPr>
            </w:pPr>
          </w:p>
          <w:p w:rsidR="004847D2" w:rsidRPr="00947B23" w:rsidRDefault="004847D2" w:rsidP="00A1739C">
            <w:pPr>
              <w:spacing w:line="360" w:lineRule="auto"/>
              <w:jc w:val="center"/>
              <w:rPr>
                <w:rFonts w:asciiTheme="minorEastAsia" w:eastAsiaTheme="minorEastAsia" w:hAnsiTheme="minorEastAsia"/>
                <w:szCs w:val="21"/>
              </w:rPr>
            </w:pPr>
          </w:p>
        </w:tc>
        <w:tc>
          <w:tcPr>
            <w:tcW w:w="850" w:type="dxa"/>
          </w:tcPr>
          <w:p w:rsidR="004847D2" w:rsidRPr="00947B23" w:rsidRDefault="004847D2" w:rsidP="00A1739C">
            <w:pPr>
              <w:spacing w:line="360" w:lineRule="auto"/>
              <w:jc w:val="center"/>
              <w:rPr>
                <w:rFonts w:asciiTheme="minorEastAsia" w:eastAsiaTheme="minorEastAsia" w:hAnsiTheme="minorEastAsia"/>
                <w:szCs w:val="21"/>
              </w:rPr>
            </w:pPr>
          </w:p>
        </w:tc>
        <w:tc>
          <w:tcPr>
            <w:tcW w:w="1276" w:type="dxa"/>
          </w:tcPr>
          <w:p w:rsidR="004847D2" w:rsidRPr="00947B23" w:rsidRDefault="004847D2" w:rsidP="00A1739C">
            <w:pPr>
              <w:spacing w:line="360" w:lineRule="auto"/>
              <w:jc w:val="center"/>
              <w:rPr>
                <w:rFonts w:asciiTheme="minorEastAsia" w:eastAsiaTheme="minorEastAsia" w:hAnsiTheme="minorEastAsia"/>
                <w:szCs w:val="21"/>
              </w:rPr>
            </w:pPr>
          </w:p>
        </w:tc>
        <w:tc>
          <w:tcPr>
            <w:tcW w:w="709" w:type="dxa"/>
          </w:tcPr>
          <w:p w:rsidR="004847D2" w:rsidRPr="00947B23" w:rsidRDefault="004847D2" w:rsidP="00A1739C">
            <w:pPr>
              <w:spacing w:line="360" w:lineRule="auto"/>
              <w:jc w:val="center"/>
              <w:rPr>
                <w:rFonts w:asciiTheme="minorEastAsia" w:eastAsiaTheme="minorEastAsia" w:hAnsiTheme="minorEastAsia"/>
                <w:szCs w:val="21"/>
              </w:rPr>
            </w:pPr>
          </w:p>
        </w:tc>
        <w:tc>
          <w:tcPr>
            <w:tcW w:w="709"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c>
          <w:tcPr>
            <w:tcW w:w="1134" w:type="dxa"/>
            <w:vAlign w:val="center"/>
          </w:tcPr>
          <w:p w:rsidR="004847D2" w:rsidRPr="00947B23" w:rsidRDefault="004847D2" w:rsidP="00A1739C">
            <w:pPr>
              <w:spacing w:line="360" w:lineRule="auto"/>
              <w:jc w:val="center"/>
              <w:rPr>
                <w:rFonts w:asciiTheme="minorEastAsia" w:eastAsiaTheme="minorEastAsia" w:hAnsiTheme="minorEastAsia"/>
                <w:szCs w:val="21"/>
              </w:rPr>
            </w:pPr>
          </w:p>
        </w:tc>
      </w:tr>
    </w:tbl>
    <w:p w:rsidR="004847D2" w:rsidRPr="00947B23" w:rsidRDefault="000E136B" w:rsidP="004847D2">
      <w:pPr>
        <w:widowControl/>
        <w:ind w:left="1"/>
        <w:rPr>
          <w:rFonts w:asciiTheme="minorEastAsia" w:eastAsiaTheme="minorEastAsia" w:hAnsiTheme="minorEastAsia"/>
          <w:sz w:val="28"/>
          <w:szCs w:val="28"/>
        </w:rPr>
      </w:pPr>
      <w:r w:rsidRPr="00947B23">
        <w:rPr>
          <w:rFonts w:asciiTheme="minorEastAsia" w:eastAsiaTheme="minorEastAsia" w:hAnsiTheme="minorEastAsia"/>
          <w:sz w:val="28"/>
          <w:szCs w:val="28"/>
        </w:rPr>
        <w:t>投标单位:</w:t>
      </w:r>
      <w:r w:rsidRPr="00947B23">
        <w:rPr>
          <w:rFonts w:asciiTheme="minorEastAsia" w:eastAsiaTheme="minorEastAsia" w:hAnsiTheme="minorEastAsia"/>
          <w:sz w:val="28"/>
          <w:szCs w:val="28"/>
          <w:u w:val="single"/>
        </w:rPr>
        <w:t xml:space="preserve">                                  </w:t>
      </w:r>
    </w:p>
    <w:p w:rsidR="004847D2" w:rsidRPr="00947B23" w:rsidRDefault="000E136B" w:rsidP="004847D2">
      <w:pPr>
        <w:widowControl/>
        <w:spacing w:line="360" w:lineRule="atLeast"/>
        <w:ind w:firstLineChars="100" w:firstLine="280"/>
        <w:jc w:val="left"/>
        <w:rPr>
          <w:rFonts w:asciiTheme="minorEastAsia" w:eastAsiaTheme="minorEastAsia" w:hAnsiTheme="minorEastAsia" w:cs="Arial"/>
          <w:color w:val="000000"/>
          <w:kern w:val="0"/>
          <w:sz w:val="28"/>
          <w:szCs w:val="28"/>
        </w:rPr>
      </w:pPr>
      <w:r w:rsidRPr="00947B23">
        <w:rPr>
          <w:rFonts w:asciiTheme="minorEastAsia" w:eastAsiaTheme="minorEastAsia" w:hAnsiTheme="minorEastAsia" w:cs="Arial"/>
          <w:color w:val="000000"/>
          <w:kern w:val="0"/>
          <w:sz w:val="28"/>
          <w:szCs w:val="28"/>
        </w:rPr>
        <w:t>全权代表签字:(盖章)</w:t>
      </w:r>
      <w:r w:rsidRPr="00947B23">
        <w:rPr>
          <w:rFonts w:asciiTheme="minorEastAsia" w:eastAsiaTheme="minorEastAsia" w:hAnsiTheme="minorEastAsia" w:cs="Arial"/>
          <w:color w:val="000000"/>
          <w:kern w:val="0"/>
          <w:sz w:val="28"/>
          <w:szCs w:val="28"/>
          <w:u w:val="single"/>
        </w:rPr>
        <w:t xml:space="preserve">                               </w:t>
      </w:r>
    </w:p>
    <w:p w:rsidR="004847D2" w:rsidRPr="00947B23" w:rsidRDefault="000E136B" w:rsidP="004847D2">
      <w:pPr>
        <w:widowControl/>
        <w:spacing w:line="360" w:lineRule="atLeast"/>
        <w:ind w:firstLineChars="100" w:firstLine="280"/>
        <w:jc w:val="left"/>
        <w:rPr>
          <w:rFonts w:asciiTheme="minorEastAsia" w:eastAsiaTheme="minorEastAsia" w:hAnsiTheme="minorEastAsia"/>
          <w:sz w:val="28"/>
          <w:szCs w:val="28"/>
          <w:u w:val="single"/>
        </w:rPr>
      </w:pPr>
      <w:r w:rsidRPr="00947B23">
        <w:rPr>
          <w:rFonts w:asciiTheme="minorEastAsia" w:eastAsiaTheme="minorEastAsia" w:hAnsiTheme="minorEastAsia" w:cs="Arial"/>
          <w:color w:val="000000"/>
          <w:kern w:val="0"/>
          <w:sz w:val="28"/>
          <w:szCs w:val="28"/>
        </w:rPr>
        <w:t>日期:</w:t>
      </w:r>
      <w:r w:rsidRPr="00947B23">
        <w:rPr>
          <w:rFonts w:asciiTheme="minorEastAsia" w:eastAsiaTheme="minorEastAsia" w:hAnsiTheme="minorEastAsia" w:cs="Arial"/>
          <w:color w:val="000000"/>
          <w:kern w:val="0"/>
          <w:sz w:val="28"/>
          <w:szCs w:val="28"/>
          <w:u w:val="single"/>
        </w:rPr>
        <w:t>                    </w:t>
      </w:r>
    </w:p>
    <w:p w:rsidR="004847D2" w:rsidRPr="00947B23" w:rsidRDefault="000E136B" w:rsidP="004847D2">
      <w:pPr>
        <w:spacing w:line="360" w:lineRule="auto"/>
        <w:jc w:val="center"/>
        <w:rPr>
          <w:rFonts w:asciiTheme="minorEastAsia" w:eastAsiaTheme="minorEastAsia" w:hAnsiTheme="minorEastAsia"/>
          <w:sz w:val="36"/>
          <w:szCs w:val="36"/>
        </w:rPr>
      </w:pPr>
      <w:r w:rsidRPr="00947B23">
        <w:rPr>
          <w:rFonts w:asciiTheme="minorEastAsia" w:eastAsiaTheme="minorEastAsia" w:hAnsiTheme="minorEastAsia"/>
          <w:sz w:val="36"/>
          <w:szCs w:val="36"/>
        </w:rPr>
        <w:t xml:space="preserve">                                         </w:t>
      </w:r>
    </w:p>
    <w:p w:rsidR="004847D2" w:rsidRPr="00947B23" w:rsidRDefault="000E136B" w:rsidP="004847D2">
      <w:pPr>
        <w:widowControl/>
        <w:spacing w:line="360" w:lineRule="atLeast"/>
        <w:jc w:val="left"/>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备注:</w:t>
      </w:r>
      <w:r w:rsidRPr="00947B23">
        <w:rPr>
          <w:rFonts w:asciiTheme="minorEastAsia" w:eastAsiaTheme="minorEastAsia" w:hAnsiTheme="minorEastAsia"/>
        </w:rPr>
        <w:t xml:space="preserve"> </w:t>
      </w:r>
      <w:r w:rsidRPr="00947B23">
        <w:rPr>
          <w:rFonts w:asciiTheme="minorEastAsia" w:eastAsiaTheme="minorEastAsia" w:hAnsiTheme="minorEastAsia" w:cs="Arial"/>
          <w:color w:val="000000"/>
          <w:kern w:val="0"/>
          <w:szCs w:val="21"/>
        </w:rPr>
        <w:t>1</w:t>
      </w:r>
      <w:r w:rsidRPr="00947B23">
        <w:rPr>
          <w:rFonts w:asciiTheme="minorEastAsia" w:eastAsia="MS Gothic" w:hAnsiTheme="minorEastAsia" w:cs="MS Gothic" w:hint="eastAsia"/>
          <w:color w:val="000000"/>
          <w:kern w:val="0"/>
          <w:szCs w:val="21"/>
        </w:rPr>
        <w:t>､</w:t>
      </w:r>
      <w:r w:rsidRPr="00947B23">
        <w:rPr>
          <w:rFonts w:asciiTheme="minorEastAsia" w:eastAsiaTheme="minorEastAsia" w:hAnsiTheme="minorEastAsia" w:cs="宋体"/>
          <w:color w:val="000000"/>
          <w:kern w:val="0"/>
          <w:szCs w:val="21"/>
        </w:rPr>
        <w:t>报价以人民币为结算单位</w:t>
      </w:r>
      <w:r w:rsidRPr="00947B23">
        <w:rPr>
          <w:rFonts w:asciiTheme="minorEastAsia" w:eastAsiaTheme="minorEastAsia" w:hAnsiTheme="minorEastAsia" w:cs="Arial"/>
          <w:color w:val="000000"/>
          <w:kern w:val="0"/>
          <w:szCs w:val="21"/>
        </w:rPr>
        <w:t>,报名预审时投标文件须包含报价单(价格不填)</w:t>
      </w:r>
      <w:r w:rsidRPr="00947B23">
        <w:rPr>
          <w:rFonts w:asciiTheme="minorEastAsia" w:eastAsia="MS Gothic" w:hAnsiTheme="minorEastAsia" w:cs="MS Gothic" w:hint="eastAsia"/>
          <w:color w:val="000000"/>
          <w:kern w:val="0"/>
          <w:szCs w:val="21"/>
        </w:rPr>
        <w:t>｡</w:t>
      </w:r>
    </w:p>
    <w:p w:rsidR="004847D2" w:rsidRPr="00947B23" w:rsidRDefault="000E136B" w:rsidP="004847D2">
      <w:pPr>
        <w:widowControl/>
        <w:spacing w:line="360" w:lineRule="atLeast"/>
        <w:jc w:val="left"/>
        <w:rPr>
          <w:rFonts w:asciiTheme="minorEastAsia" w:eastAsiaTheme="minorEastAsia" w:hAnsiTheme="minorEastAsia" w:cs="MS Gothic"/>
          <w:color w:val="000000"/>
          <w:kern w:val="0"/>
          <w:szCs w:val="21"/>
        </w:rPr>
      </w:pPr>
      <w:r w:rsidRPr="00947B23">
        <w:rPr>
          <w:rFonts w:asciiTheme="minorEastAsia" w:eastAsiaTheme="minorEastAsia" w:hAnsiTheme="minorEastAsia" w:cs="Arial"/>
          <w:color w:val="000000"/>
          <w:kern w:val="0"/>
          <w:szCs w:val="21"/>
        </w:rPr>
        <w:t xml:space="preserve">    2</w:t>
      </w:r>
      <w:r w:rsidRPr="00947B23">
        <w:rPr>
          <w:rFonts w:asciiTheme="minorEastAsia" w:eastAsia="MS Gothic" w:hAnsiTheme="minorEastAsia" w:cs="MS Gothic" w:hint="eastAsia"/>
          <w:color w:val="000000"/>
          <w:kern w:val="0"/>
          <w:szCs w:val="21"/>
        </w:rPr>
        <w:t>､</w:t>
      </w:r>
      <w:r w:rsidRPr="00947B23">
        <w:rPr>
          <w:rFonts w:asciiTheme="minorEastAsia" w:eastAsiaTheme="minorEastAsia" w:hAnsiTheme="minorEastAsia" w:cs="宋体"/>
          <w:color w:val="000000"/>
          <w:kern w:val="0"/>
          <w:szCs w:val="21"/>
        </w:rPr>
        <w:t>此表在不改变格式内容时</w:t>
      </w:r>
      <w:r w:rsidRPr="00947B23">
        <w:rPr>
          <w:rFonts w:asciiTheme="minorEastAsia" w:eastAsiaTheme="minorEastAsia" w:hAnsiTheme="minorEastAsia" w:cs="Arial"/>
          <w:color w:val="000000"/>
          <w:kern w:val="0"/>
          <w:szCs w:val="21"/>
        </w:rPr>
        <w:t>,可自行制作</w:t>
      </w:r>
      <w:r w:rsidRPr="00947B23">
        <w:rPr>
          <w:rFonts w:asciiTheme="minorEastAsia" w:eastAsia="MS Gothic" w:hAnsiTheme="minorEastAsia" w:cs="MS Gothic" w:hint="eastAsia"/>
          <w:color w:val="000000"/>
          <w:kern w:val="0"/>
          <w:szCs w:val="21"/>
        </w:rPr>
        <w:t>｡</w:t>
      </w:r>
    </w:p>
    <w:p w:rsidR="004847D2" w:rsidRPr="00947B23" w:rsidRDefault="000E136B" w:rsidP="004847D2">
      <w:pPr>
        <w:widowControl/>
        <w:spacing w:line="360" w:lineRule="atLeast"/>
        <w:ind w:firstLineChars="200" w:firstLine="420"/>
        <w:jc w:val="left"/>
        <w:rPr>
          <w:rFonts w:asciiTheme="minorEastAsia" w:eastAsiaTheme="minorEastAsia" w:hAnsiTheme="minorEastAsia" w:cs="Arial"/>
          <w:color w:val="000000"/>
          <w:kern w:val="0"/>
          <w:szCs w:val="21"/>
        </w:rPr>
      </w:pPr>
      <w:r w:rsidRPr="00947B23">
        <w:rPr>
          <w:rFonts w:asciiTheme="minorEastAsia" w:eastAsiaTheme="minorEastAsia" w:hAnsiTheme="minorEastAsia" w:cs="Arial"/>
          <w:color w:val="000000"/>
          <w:kern w:val="0"/>
          <w:szCs w:val="21"/>
        </w:rPr>
        <w:t>3</w:t>
      </w:r>
      <w:r w:rsidRPr="00947B23">
        <w:rPr>
          <w:rFonts w:asciiTheme="minorEastAsia" w:eastAsia="MS Gothic" w:hAnsiTheme="minorEastAsia" w:cs="MS Gothic" w:hint="eastAsia"/>
          <w:color w:val="000000"/>
          <w:kern w:val="0"/>
          <w:szCs w:val="21"/>
        </w:rPr>
        <w:t>､</w:t>
      </w:r>
      <w:r w:rsidRPr="00947B23">
        <w:rPr>
          <w:rFonts w:asciiTheme="minorEastAsia" w:eastAsiaTheme="minorEastAsia" w:hAnsiTheme="minorEastAsia"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sidRPr="00947B23">
        <w:rPr>
          <w:rFonts w:asciiTheme="minorEastAsia" w:eastAsia="MS Gothic" w:hAnsiTheme="minorEastAsia" w:cs="MS Gothic" w:hint="eastAsia"/>
          <w:color w:val="000000"/>
          <w:kern w:val="0"/>
          <w:szCs w:val="21"/>
        </w:rPr>
        <w:t>｡</w:t>
      </w:r>
    </w:p>
    <w:p w:rsidR="0013233D" w:rsidRPr="00B2596C" w:rsidRDefault="0013233D" w:rsidP="004847D2">
      <w:pPr>
        <w:widowControl/>
        <w:jc w:val="center"/>
        <w:rPr>
          <w:rFonts w:ascii="宋体" w:hAnsi="宋体"/>
        </w:rPr>
      </w:pPr>
    </w:p>
    <w:sectPr w:rsidR="0013233D" w:rsidRPr="00B2596C" w:rsidSect="00967D77">
      <w:headerReference w:type="default" r:id="rId13"/>
      <w:footerReference w:type="default" r:id="rId14"/>
      <w:pgSz w:w="11906" w:h="16838"/>
      <w:pgMar w:top="1440" w:right="1080" w:bottom="1440" w:left="1080"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24" w:rsidRDefault="00396E24">
      <w:r>
        <w:separator/>
      </w:r>
    </w:p>
  </w:endnote>
  <w:endnote w:type="continuationSeparator" w:id="0">
    <w:p w:rsidR="00396E24" w:rsidRDefault="00396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18030">
    <w:altName w:val="Arial Unicode MS"/>
    <w:charset w:val="86"/>
    <w:family w:val="modern"/>
    <w:pitch w:val="default"/>
    <w:sig w:usb0="00000000" w:usb1="00000000" w:usb2="000A005E"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936"/>
      <w:docPartObj>
        <w:docPartGallery w:val="Page Numbers (Bottom of Page)"/>
        <w:docPartUnique/>
      </w:docPartObj>
    </w:sdtPr>
    <w:sdtContent>
      <w:p w:rsidR="00A1739C" w:rsidRDefault="0039125E">
        <w:pPr>
          <w:pStyle w:val="a7"/>
          <w:jc w:val="center"/>
        </w:pPr>
        <w:fldSimple w:instr=" PAGE   \* MERGEFORMAT ">
          <w:r w:rsidR="00801ACF" w:rsidRPr="00801ACF">
            <w:rPr>
              <w:noProof/>
              <w:lang w:val="zh-CN"/>
            </w:rPr>
            <w:t>-</w:t>
          </w:r>
          <w:r w:rsidR="00801ACF">
            <w:rPr>
              <w:noProof/>
            </w:rPr>
            <w:t xml:space="preserve"> 25 -</w:t>
          </w:r>
        </w:fldSimple>
      </w:p>
    </w:sdtContent>
  </w:sdt>
  <w:p w:rsidR="00A1739C" w:rsidRDefault="00A173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24" w:rsidRDefault="00396E24">
      <w:r>
        <w:separator/>
      </w:r>
    </w:p>
  </w:footnote>
  <w:footnote w:type="continuationSeparator" w:id="0">
    <w:p w:rsidR="00396E24" w:rsidRDefault="00396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39C" w:rsidRDefault="00A1739C">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116A18"/>
    <w:multiLevelType w:val="singleLevel"/>
    <w:tmpl w:val="FC116A18"/>
    <w:lvl w:ilvl="0">
      <w:start w:val="1"/>
      <w:numFmt w:val="decimal"/>
      <w:suff w:val="nothing"/>
      <w:lvlText w:val="%1．"/>
      <w:lvlJc w:val="left"/>
      <w:pPr>
        <w:ind w:left="60" w:firstLine="400"/>
      </w:pPr>
      <w:rPr>
        <w:rFonts w:hint="default"/>
      </w:rPr>
    </w:lvl>
  </w:abstractNum>
  <w:abstractNum w:abstractNumId="1">
    <w:nsid w:val="0053208E"/>
    <w:multiLevelType w:val="singleLevel"/>
    <w:tmpl w:val="005320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D16AF7"/>
    <w:multiLevelType w:val="hybridMultilevel"/>
    <w:tmpl w:val="B992A61E"/>
    <w:lvl w:ilvl="0" w:tplc="89A4F91E">
      <w:start w:val="1"/>
      <w:numFmt w:val="japaneseCounting"/>
      <w:lvlText w:val="%1、"/>
      <w:lvlJc w:val="left"/>
      <w:pPr>
        <w:ind w:left="553" w:hanging="450"/>
      </w:pPr>
      <w:rPr>
        <w:rFonts w:ascii="宋体" w:hAnsi="宋体" w:cs="宋体-18030" w:hint="default"/>
        <w:b/>
        <w:color w:val="000000"/>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4">
    <w:nsid w:val="10FC34B8"/>
    <w:multiLevelType w:val="hybridMultilevel"/>
    <w:tmpl w:val="74C8955E"/>
    <w:lvl w:ilvl="0" w:tplc="E3FE4DAE">
      <w:start w:val="6"/>
      <w:numFmt w:val="decimal"/>
      <w:lvlText w:val="（%1）"/>
      <w:lvlJc w:val="left"/>
      <w:pPr>
        <w:ind w:left="1140" w:hanging="7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4364C8"/>
    <w:multiLevelType w:val="hybridMultilevel"/>
    <w:tmpl w:val="8E7EEE64"/>
    <w:lvl w:ilvl="0" w:tplc="0554C0B6">
      <w:start w:val="6"/>
      <w:numFmt w:val="decimal"/>
      <w:lvlText w:val="（%1）"/>
      <w:lvlJc w:val="left"/>
      <w:pPr>
        <w:ind w:left="1140" w:hanging="7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D6B180B"/>
    <w:multiLevelType w:val="hybridMultilevel"/>
    <w:tmpl w:val="2C82EDA2"/>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9">
    <w:nsid w:val="338B1CFD"/>
    <w:multiLevelType w:val="hybridMultilevel"/>
    <w:tmpl w:val="56F2F996"/>
    <w:lvl w:ilvl="0" w:tplc="64EAF0E6">
      <w:start w:val="1"/>
      <w:numFmt w:val="japaneseCounting"/>
      <w:lvlText w:val="%1、"/>
      <w:lvlJc w:val="left"/>
      <w:pPr>
        <w:ind w:left="1003" w:hanging="450"/>
      </w:pPr>
      <w:rPr>
        <w:rFonts w:cs="宋体-18030" w:hint="default"/>
        <w:b/>
        <w:color w:val="000000"/>
      </w:rPr>
    </w:lvl>
    <w:lvl w:ilvl="1" w:tplc="04090019" w:tentative="1">
      <w:start w:val="1"/>
      <w:numFmt w:val="lowerLetter"/>
      <w:lvlText w:val="%2)"/>
      <w:lvlJc w:val="left"/>
      <w:pPr>
        <w:ind w:left="1393" w:hanging="420"/>
      </w:pPr>
    </w:lvl>
    <w:lvl w:ilvl="2" w:tplc="0409001B" w:tentative="1">
      <w:start w:val="1"/>
      <w:numFmt w:val="lowerRoman"/>
      <w:lvlText w:val="%3."/>
      <w:lvlJc w:val="right"/>
      <w:pPr>
        <w:ind w:left="1813" w:hanging="420"/>
      </w:pPr>
    </w:lvl>
    <w:lvl w:ilvl="3" w:tplc="0409000F" w:tentative="1">
      <w:start w:val="1"/>
      <w:numFmt w:val="decimal"/>
      <w:lvlText w:val="%4."/>
      <w:lvlJc w:val="left"/>
      <w:pPr>
        <w:ind w:left="2233" w:hanging="420"/>
      </w:pPr>
    </w:lvl>
    <w:lvl w:ilvl="4" w:tplc="04090019" w:tentative="1">
      <w:start w:val="1"/>
      <w:numFmt w:val="lowerLetter"/>
      <w:lvlText w:val="%5)"/>
      <w:lvlJc w:val="left"/>
      <w:pPr>
        <w:ind w:left="2653" w:hanging="420"/>
      </w:pPr>
    </w:lvl>
    <w:lvl w:ilvl="5" w:tplc="0409001B" w:tentative="1">
      <w:start w:val="1"/>
      <w:numFmt w:val="lowerRoman"/>
      <w:lvlText w:val="%6."/>
      <w:lvlJc w:val="right"/>
      <w:pPr>
        <w:ind w:left="3073" w:hanging="420"/>
      </w:pPr>
    </w:lvl>
    <w:lvl w:ilvl="6" w:tplc="0409000F" w:tentative="1">
      <w:start w:val="1"/>
      <w:numFmt w:val="decimal"/>
      <w:lvlText w:val="%7."/>
      <w:lvlJc w:val="left"/>
      <w:pPr>
        <w:ind w:left="3493" w:hanging="420"/>
      </w:pPr>
    </w:lvl>
    <w:lvl w:ilvl="7" w:tplc="04090019" w:tentative="1">
      <w:start w:val="1"/>
      <w:numFmt w:val="lowerLetter"/>
      <w:lvlText w:val="%8)"/>
      <w:lvlJc w:val="left"/>
      <w:pPr>
        <w:ind w:left="3913" w:hanging="420"/>
      </w:pPr>
    </w:lvl>
    <w:lvl w:ilvl="8" w:tplc="0409001B" w:tentative="1">
      <w:start w:val="1"/>
      <w:numFmt w:val="lowerRoman"/>
      <w:lvlText w:val="%9."/>
      <w:lvlJc w:val="right"/>
      <w:pPr>
        <w:ind w:left="4333" w:hanging="420"/>
      </w:pPr>
    </w:lvl>
  </w:abstractNum>
  <w:abstractNum w:abstractNumId="10">
    <w:nsid w:val="36E47BC2"/>
    <w:multiLevelType w:val="hybridMultilevel"/>
    <w:tmpl w:val="57A23CF4"/>
    <w:lvl w:ilvl="0" w:tplc="A1C4721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2D2C74"/>
    <w:multiLevelType w:val="hybridMultilevel"/>
    <w:tmpl w:val="6A7C6DFE"/>
    <w:lvl w:ilvl="0" w:tplc="D3CCF90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7A2622"/>
    <w:multiLevelType w:val="multilevel"/>
    <w:tmpl w:val="A204F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D2CC4"/>
    <w:multiLevelType w:val="hybridMultilevel"/>
    <w:tmpl w:val="F0DE0FB4"/>
    <w:lvl w:ilvl="0" w:tplc="A5E6F7B8">
      <w:start w:val="1"/>
      <w:numFmt w:val="japaneseCounting"/>
      <w:lvlText w:val="%1､"/>
      <w:lvlJc w:val="left"/>
      <w:pPr>
        <w:ind w:left="360" w:hanging="360"/>
      </w:pPr>
      <w:rPr>
        <w:rFonts w:cs="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B4542C"/>
    <w:multiLevelType w:val="multilevel"/>
    <w:tmpl w:val="5FB4542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41D6D0D"/>
    <w:multiLevelType w:val="multilevel"/>
    <w:tmpl w:val="641D6D0D"/>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7">
    <w:nsid w:val="64A3095B"/>
    <w:multiLevelType w:val="hybridMultilevel"/>
    <w:tmpl w:val="B9ACADEC"/>
    <w:lvl w:ilvl="0" w:tplc="DC9ABCF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74CFBFD4"/>
    <w:multiLevelType w:val="singleLevel"/>
    <w:tmpl w:val="74CFBFD4"/>
    <w:lvl w:ilvl="0">
      <w:start w:val="1"/>
      <w:numFmt w:val="decimal"/>
      <w:suff w:val="space"/>
      <w:lvlText w:val="%1."/>
      <w:lvlJc w:val="left"/>
    </w:lvl>
  </w:abstractNum>
  <w:abstractNum w:abstractNumId="19">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9"/>
  </w:num>
  <w:num w:numId="2">
    <w:abstractNumId w:val="3"/>
  </w:num>
  <w:num w:numId="3">
    <w:abstractNumId w:val="11"/>
  </w:num>
  <w:num w:numId="4">
    <w:abstractNumId w:val="10"/>
  </w:num>
  <w:num w:numId="5">
    <w:abstractNumId w:val="4"/>
  </w:num>
  <w:num w:numId="6">
    <w:abstractNumId w:val="6"/>
  </w:num>
  <w:num w:numId="7">
    <w:abstractNumId w:val="14"/>
  </w:num>
  <w:num w:numId="8">
    <w:abstractNumId w:val="18"/>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8"/>
  </w:num>
  <w:num w:numId="14">
    <w:abstractNumId w:val="1"/>
  </w:num>
  <w:num w:numId="15">
    <w:abstractNumId w:val="13"/>
  </w:num>
  <w:num w:numId="16">
    <w:abstractNumId w:val="5"/>
  </w:num>
  <w:num w:numId="17">
    <w:abstractNumId w:val="7"/>
  </w:num>
  <w:num w:numId="18">
    <w:abstractNumId w:val="2"/>
  </w:num>
  <w:num w:numId="19">
    <w:abstractNumId w:val="12"/>
  </w:num>
  <w:num w:numId="2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3B4"/>
    <w:rsid w:val="000045EF"/>
    <w:rsid w:val="00004DCF"/>
    <w:rsid w:val="000058C7"/>
    <w:rsid w:val="00006B1C"/>
    <w:rsid w:val="00006BAC"/>
    <w:rsid w:val="0001180E"/>
    <w:rsid w:val="000123D2"/>
    <w:rsid w:val="000123DA"/>
    <w:rsid w:val="00012DDB"/>
    <w:rsid w:val="0001312D"/>
    <w:rsid w:val="000144F4"/>
    <w:rsid w:val="000151F8"/>
    <w:rsid w:val="00015EA0"/>
    <w:rsid w:val="000160B4"/>
    <w:rsid w:val="0001758B"/>
    <w:rsid w:val="000208D0"/>
    <w:rsid w:val="00021875"/>
    <w:rsid w:val="00021F61"/>
    <w:rsid w:val="00022215"/>
    <w:rsid w:val="00022AA3"/>
    <w:rsid w:val="00022FD7"/>
    <w:rsid w:val="000233C8"/>
    <w:rsid w:val="0002494D"/>
    <w:rsid w:val="00024A25"/>
    <w:rsid w:val="00024D44"/>
    <w:rsid w:val="00025591"/>
    <w:rsid w:val="00026439"/>
    <w:rsid w:val="0002657B"/>
    <w:rsid w:val="00026803"/>
    <w:rsid w:val="00026A13"/>
    <w:rsid w:val="000272F7"/>
    <w:rsid w:val="00027D26"/>
    <w:rsid w:val="0003020A"/>
    <w:rsid w:val="00030785"/>
    <w:rsid w:val="000329B2"/>
    <w:rsid w:val="00035A8F"/>
    <w:rsid w:val="0003614B"/>
    <w:rsid w:val="00036B11"/>
    <w:rsid w:val="0004062A"/>
    <w:rsid w:val="00041CF1"/>
    <w:rsid w:val="00042B1D"/>
    <w:rsid w:val="00042D86"/>
    <w:rsid w:val="000436BB"/>
    <w:rsid w:val="00044707"/>
    <w:rsid w:val="000449BB"/>
    <w:rsid w:val="00044CD2"/>
    <w:rsid w:val="00046C4E"/>
    <w:rsid w:val="00047088"/>
    <w:rsid w:val="000471D1"/>
    <w:rsid w:val="000471D3"/>
    <w:rsid w:val="000471E1"/>
    <w:rsid w:val="00047224"/>
    <w:rsid w:val="00047850"/>
    <w:rsid w:val="00047CB5"/>
    <w:rsid w:val="000508A3"/>
    <w:rsid w:val="00051115"/>
    <w:rsid w:val="00052725"/>
    <w:rsid w:val="00052904"/>
    <w:rsid w:val="00052E6F"/>
    <w:rsid w:val="000530BD"/>
    <w:rsid w:val="000532DC"/>
    <w:rsid w:val="00053B39"/>
    <w:rsid w:val="00054CB2"/>
    <w:rsid w:val="0005553A"/>
    <w:rsid w:val="00055591"/>
    <w:rsid w:val="000555EF"/>
    <w:rsid w:val="00055603"/>
    <w:rsid w:val="00055EC2"/>
    <w:rsid w:val="000567E4"/>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6710"/>
    <w:rsid w:val="00067474"/>
    <w:rsid w:val="00070099"/>
    <w:rsid w:val="000703B4"/>
    <w:rsid w:val="00070764"/>
    <w:rsid w:val="0007109A"/>
    <w:rsid w:val="0007219A"/>
    <w:rsid w:val="00072491"/>
    <w:rsid w:val="00072C64"/>
    <w:rsid w:val="00073B94"/>
    <w:rsid w:val="00073DB7"/>
    <w:rsid w:val="000745D2"/>
    <w:rsid w:val="00074C2E"/>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87F16"/>
    <w:rsid w:val="000906ED"/>
    <w:rsid w:val="00090D8B"/>
    <w:rsid w:val="00091A85"/>
    <w:rsid w:val="0009206C"/>
    <w:rsid w:val="000923AD"/>
    <w:rsid w:val="000926DE"/>
    <w:rsid w:val="00092A4C"/>
    <w:rsid w:val="00092ECB"/>
    <w:rsid w:val="0009339B"/>
    <w:rsid w:val="000936C6"/>
    <w:rsid w:val="00095FED"/>
    <w:rsid w:val="00095FF8"/>
    <w:rsid w:val="00096447"/>
    <w:rsid w:val="00096938"/>
    <w:rsid w:val="00097060"/>
    <w:rsid w:val="000971D7"/>
    <w:rsid w:val="000978A2"/>
    <w:rsid w:val="000A10D3"/>
    <w:rsid w:val="000A1EDE"/>
    <w:rsid w:val="000A20A9"/>
    <w:rsid w:val="000A21B5"/>
    <w:rsid w:val="000A24F6"/>
    <w:rsid w:val="000A39EF"/>
    <w:rsid w:val="000A3D74"/>
    <w:rsid w:val="000A3ECA"/>
    <w:rsid w:val="000A47B5"/>
    <w:rsid w:val="000A4DAF"/>
    <w:rsid w:val="000A5690"/>
    <w:rsid w:val="000A63FA"/>
    <w:rsid w:val="000A64BF"/>
    <w:rsid w:val="000A6B24"/>
    <w:rsid w:val="000B0A03"/>
    <w:rsid w:val="000B0B6F"/>
    <w:rsid w:val="000B0CFB"/>
    <w:rsid w:val="000B1E38"/>
    <w:rsid w:val="000B37AA"/>
    <w:rsid w:val="000B3864"/>
    <w:rsid w:val="000B47A6"/>
    <w:rsid w:val="000B4C46"/>
    <w:rsid w:val="000B4E7F"/>
    <w:rsid w:val="000B5C45"/>
    <w:rsid w:val="000B694F"/>
    <w:rsid w:val="000B6E00"/>
    <w:rsid w:val="000B7558"/>
    <w:rsid w:val="000C0156"/>
    <w:rsid w:val="000C03DF"/>
    <w:rsid w:val="000C2028"/>
    <w:rsid w:val="000C2FEF"/>
    <w:rsid w:val="000C36A5"/>
    <w:rsid w:val="000C3874"/>
    <w:rsid w:val="000C3B44"/>
    <w:rsid w:val="000C3CAB"/>
    <w:rsid w:val="000C4272"/>
    <w:rsid w:val="000C4B97"/>
    <w:rsid w:val="000C58BA"/>
    <w:rsid w:val="000C5D11"/>
    <w:rsid w:val="000C66F6"/>
    <w:rsid w:val="000C70C3"/>
    <w:rsid w:val="000C7622"/>
    <w:rsid w:val="000D026B"/>
    <w:rsid w:val="000D1273"/>
    <w:rsid w:val="000D1AA4"/>
    <w:rsid w:val="000D1D79"/>
    <w:rsid w:val="000D2C43"/>
    <w:rsid w:val="000D35C5"/>
    <w:rsid w:val="000D497B"/>
    <w:rsid w:val="000D4E76"/>
    <w:rsid w:val="000D55F1"/>
    <w:rsid w:val="000D6C19"/>
    <w:rsid w:val="000D74BD"/>
    <w:rsid w:val="000E0B79"/>
    <w:rsid w:val="000E0DD5"/>
    <w:rsid w:val="000E0DE1"/>
    <w:rsid w:val="000E1255"/>
    <w:rsid w:val="000E136B"/>
    <w:rsid w:val="000E1AC0"/>
    <w:rsid w:val="000E2B8B"/>
    <w:rsid w:val="000E2F8D"/>
    <w:rsid w:val="000E3154"/>
    <w:rsid w:val="000E431F"/>
    <w:rsid w:val="000E4F60"/>
    <w:rsid w:val="000E5275"/>
    <w:rsid w:val="000E5AD3"/>
    <w:rsid w:val="000E5BDC"/>
    <w:rsid w:val="000E5BEA"/>
    <w:rsid w:val="000E5C92"/>
    <w:rsid w:val="000E7DAB"/>
    <w:rsid w:val="000F0011"/>
    <w:rsid w:val="000F0C6F"/>
    <w:rsid w:val="000F0CD8"/>
    <w:rsid w:val="000F14DB"/>
    <w:rsid w:val="000F1985"/>
    <w:rsid w:val="000F2A56"/>
    <w:rsid w:val="000F417D"/>
    <w:rsid w:val="000F4639"/>
    <w:rsid w:val="000F51F4"/>
    <w:rsid w:val="000F5F11"/>
    <w:rsid w:val="000F63AD"/>
    <w:rsid w:val="000F646A"/>
    <w:rsid w:val="000F650A"/>
    <w:rsid w:val="000F665B"/>
    <w:rsid w:val="000F6BCE"/>
    <w:rsid w:val="000F73C2"/>
    <w:rsid w:val="000F7AB3"/>
    <w:rsid w:val="000F7D90"/>
    <w:rsid w:val="000F7F0A"/>
    <w:rsid w:val="0010145D"/>
    <w:rsid w:val="00102607"/>
    <w:rsid w:val="00102809"/>
    <w:rsid w:val="00102EF1"/>
    <w:rsid w:val="001036B4"/>
    <w:rsid w:val="00103B97"/>
    <w:rsid w:val="00103CB8"/>
    <w:rsid w:val="00103FB5"/>
    <w:rsid w:val="00104DDC"/>
    <w:rsid w:val="0010527F"/>
    <w:rsid w:val="00105C53"/>
    <w:rsid w:val="00106642"/>
    <w:rsid w:val="0010743E"/>
    <w:rsid w:val="001078AE"/>
    <w:rsid w:val="001101A1"/>
    <w:rsid w:val="001109FE"/>
    <w:rsid w:val="00110C49"/>
    <w:rsid w:val="00110F7A"/>
    <w:rsid w:val="00111565"/>
    <w:rsid w:val="001116F2"/>
    <w:rsid w:val="00111BCE"/>
    <w:rsid w:val="00112B2C"/>
    <w:rsid w:val="00112BE7"/>
    <w:rsid w:val="0011318F"/>
    <w:rsid w:val="00113F0E"/>
    <w:rsid w:val="0011426E"/>
    <w:rsid w:val="001144E4"/>
    <w:rsid w:val="00116B71"/>
    <w:rsid w:val="00117824"/>
    <w:rsid w:val="00117871"/>
    <w:rsid w:val="00120699"/>
    <w:rsid w:val="001214F9"/>
    <w:rsid w:val="00122522"/>
    <w:rsid w:val="00123092"/>
    <w:rsid w:val="00123508"/>
    <w:rsid w:val="00124D10"/>
    <w:rsid w:val="00124DEE"/>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889"/>
    <w:rsid w:val="00144E33"/>
    <w:rsid w:val="001467A7"/>
    <w:rsid w:val="00147701"/>
    <w:rsid w:val="00150178"/>
    <w:rsid w:val="0015039A"/>
    <w:rsid w:val="00150821"/>
    <w:rsid w:val="001508C7"/>
    <w:rsid w:val="00150B2B"/>
    <w:rsid w:val="0015323F"/>
    <w:rsid w:val="001534C0"/>
    <w:rsid w:val="00153C60"/>
    <w:rsid w:val="00154DB1"/>
    <w:rsid w:val="001550DD"/>
    <w:rsid w:val="00155194"/>
    <w:rsid w:val="00155423"/>
    <w:rsid w:val="00155E1F"/>
    <w:rsid w:val="0015625C"/>
    <w:rsid w:val="001564AD"/>
    <w:rsid w:val="0015681F"/>
    <w:rsid w:val="00161285"/>
    <w:rsid w:val="00161BF9"/>
    <w:rsid w:val="00161C24"/>
    <w:rsid w:val="00162672"/>
    <w:rsid w:val="00163A63"/>
    <w:rsid w:val="00165CF5"/>
    <w:rsid w:val="00165D4C"/>
    <w:rsid w:val="00166255"/>
    <w:rsid w:val="0016677A"/>
    <w:rsid w:val="00166A84"/>
    <w:rsid w:val="00166EA5"/>
    <w:rsid w:val="00166EC0"/>
    <w:rsid w:val="0017067C"/>
    <w:rsid w:val="00170A20"/>
    <w:rsid w:val="00170B06"/>
    <w:rsid w:val="00170F2E"/>
    <w:rsid w:val="001710D4"/>
    <w:rsid w:val="00171631"/>
    <w:rsid w:val="0017168D"/>
    <w:rsid w:val="00171AAF"/>
    <w:rsid w:val="001722D2"/>
    <w:rsid w:val="00172E32"/>
    <w:rsid w:val="00173981"/>
    <w:rsid w:val="00173B2D"/>
    <w:rsid w:val="0017461F"/>
    <w:rsid w:val="001752BA"/>
    <w:rsid w:val="001752FB"/>
    <w:rsid w:val="001757B3"/>
    <w:rsid w:val="00175A2D"/>
    <w:rsid w:val="001774E4"/>
    <w:rsid w:val="001775FF"/>
    <w:rsid w:val="001805C7"/>
    <w:rsid w:val="00180CB8"/>
    <w:rsid w:val="0018148A"/>
    <w:rsid w:val="00181570"/>
    <w:rsid w:val="00181613"/>
    <w:rsid w:val="001819F5"/>
    <w:rsid w:val="001825E4"/>
    <w:rsid w:val="0018409E"/>
    <w:rsid w:val="0018409F"/>
    <w:rsid w:val="00184F40"/>
    <w:rsid w:val="0018638C"/>
    <w:rsid w:val="001867FA"/>
    <w:rsid w:val="00186DC4"/>
    <w:rsid w:val="0018746E"/>
    <w:rsid w:val="00190CFA"/>
    <w:rsid w:val="001912E4"/>
    <w:rsid w:val="00191C72"/>
    <w:rsid w:val="00192FB1"/>
    <w:rsid w:val="0019332E"/>
    <w:rsid w:val="00193F3B"/>
    <w:rsid w:val="001942EF"/>
    <w:rsid w:val="00194EF7"/>
    <w:rsid w:val="001958A1"/>
    <w:rsid w:val="0019621C"/>
    <w:rsid w:val="00196DA3"/>
    <w:rsid w:val="001A09B9"/>
    <w:rsid w:val="001A227A"/>
    <w:rsid w:val="001A2AAF"/>
    <w:rsid w:val="001A3202"/>
    <w:rsid w:val="001A37FE"/>
    <w:rsid w:val="001A49C6"/>
    <w:rsid w:val="001A4A0E"/>
    <w:rsid w:val="001A4D6B"/>
    <w:rsid w:val="001A55FA"/>
    <w:rsid w:val="001A65A5"/>
    <w:rsid w:val="001A79B3"/>
    <w:rsid w:val="001A7A99"/>
    <w:rsid w:val="001B1740"/>
    <w:rsid w:val="001B1992"/>
    <w:rsid w:val="001B1AB7"/>
    <w:rsid w:val="001B1F19"/>
    <w:rsid w:val="001B2042"/>
    <w:rsid w:val="001B2219"/>
    <w:rsid w:val="001B2333"/>
    <w:rsid w:val="001B2F68"/>
    <w:rsid w:val="001B3267"/>
    <w:rsid w:val="001B4719"/>
    <w:rsid w:val="001B630A"/>
    <w:rsid w:val="001B716B"/>
    <w:rsid w:val="001B7A1F"/>
    <w:rsid w:val="001C012D"/>
    <w:rsid w:val="001C0CD2"/>
    <w:rsid w:val="001C1111"/>
    <w:rsid w:val="001C4D36"/>
    <w:rsid w:val="001C51CE"/>
    <w:rsid w:val="001C53CC"/>
    <w:rsid w:val="001C651E"/>
    <w:rsid w:val="001C736E"/>
    <w:rsid w:val="001D08AE"/>
    <w:rsid w:val="001D0BF3"/>
    <w:rsid w:val="001D13D9"/>
    <w:rsid w:val="001D1D3E"/>
    <w:rsid w:val="001D267B"/>
    <w:rsid w:val="001D2EB8"/>
    <w:rsid w:val="001D3772"/>
    <w:rsid w:val="001D652F"/>
    <w:rsid w:val="001D656E"/>
    <w:rsid w:val="001D65AD"/>
    <w:rsid w:val="001D76BE"/>
    <w:rsid w:val="001D7892"/>
    <w:rsid w:val="001D7DE3"/>
    <w:rsid w:val="001D7F67"/>
    <w:rsid w:val="001E06A8"/>
    <w:rsid w:val="001E212E"/>
    <w:rsid w:val="001E298E"/>
    <w:rsid w:val="001E54F8"/>
    <w:rsid w:val="001E5AC1"/>
    <w:rsid w:val="001E6950"/>
    <w:rsid w:val="001E77C4"/>
    <w:rsid w:val="001E79DD"/>
    <w:rsid w:val="001E7BB0"/>
    <w:rsid w:val="001F075A"/>
    <w:rsid w:val="001F07F7"/>
    <w:rsid w:val="001F319C"/>
    <w:rsid w:val="001F33B4"/>
    <w:rsid w:val="001F3468"/>
    <w:rsid w:val="001F384D"/>
    <w:rsid w:val="001F3867"/>
    <w:rsid w:val="001F39BB"/>
    <w:rsid w:val="001F39EA"/>
    <w:rsid w:val="001F413B"/>
    <w:rsid w:val="001F6B95"/>
    <w:rsid w:val="001F6C1E"/>
    <w:rsid w:val="001F7381"/>
    <w:rsid w:val="001F7872"/>
    <w:rsid w:val="002018B5"/>
    <w:rsid w:val="00201C55"/>
    <w:rsid w:val="00202692"/>
    <w:rsid w:val="00202A54"/>
    <w:rsid w:val="00204DEA"/>
    <w:rsid w:val="00204ED2"/>
    <w:rsid w:val="00204F05"/>
    <w:rsid w:val="00205483"/>
    <w:rsid w:val="00205B02"/>
    <w:rsid w:val="00205B91"/>
    <w:rsid w:val="002066EF"/>
    <w:rsid w:val="00207B83"/>
    <w:rsid w:val="00210170"/>
    <w:rsid w:val="0021029E"/>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9C4"/>
    <w:rsid w:val="00222B62"/>
    <w:rsid w:val="0022439D"/>
    <w:rsid w:val="002243CE"/>
    <w:rsid w:val="00224807"/>
    <w:rsid w:val="002248DF"/>
    <w:rsid w:val="002250FF"/>
    <w:rsid w:val="002256FF"/>
    <w:rsid w:val="0022667A"/>
    <w:rsid w:val="0022732C"/>
    <w:rsid w:val="002276E2"/>
    <w:rsid w:val="002316A5"/>
    <w:rsid w:val="00235194"/>
    <w:rsid w:val="00235D0D"/>
    <w:rsid w:val="00236850"/>
    <w:rsid w:val="00236968"/>
    <w:rsid w:val="0023764A"/>
    <w:rsid w:val="0024021B"/>
    <w:rsid w:val="002415C9"/>
    <w:rsid w:val="0024160D"/>
    <w:rsid w:val="002417BE"/>
    <w:rsid w:val="002419CA"/>
    <w:rsid w:val="00242077"/>
    <w:rsid w:val="0024350B"/>
    <w:rsid w:val="002448D3"/>
    <w:rsid w:val="00244BA9"/>
    <w:rsid w:val="0024506F"/>
    <w:rsid w:val="0024528D"/>
    <w:rsid w:val="00245B0C"/>
    <w:rsid w:val="00246861"/>
    <w:rsid w:val="00246E65"/>
    <w:rsid w:val="002477FA"/>
    <w:rsid w:val="00250A8E"/>
    <w:rsid w:val="00251E19"/>
    <w:rsid w:val="0025200C"/>
    <w:rsid w:val="00252015"/>
    <w:rsid w:val="00252AEC"/>
    <w:rsid w:val="00252D7C"/>
    <w:rsid w:val="0025396F"/>
    <w:rsid w:val="00253B79"/>
    <w:rsid w:val="00253DC6"/>
    <w:rsid w:val="00253F91"/>
    <w:rsid w:val="002544D2"/>
    <w:rsid w:val="00254AE6"/>
    <w:rsid w:val="00256462"/>
    <w:rsid w:val="002564DA"/>
    <w:rsid w:val="002567FD"/>
    <w:rsid w:val="00256A27"/>
    <w:rsid w:val="00257428"/>
    <w:rsid w:val="00260A06"/>
    <w:rsid w:val="002616BD"/>
    <w:rsid w:val="00261A79"/>
    <w:rsid w:val="00262635"/>
    <w:rsid w:val="00262803"/>
    <w:rsid w:val="002632DA"/>
    <w:rsid w:val="002632F3"/>
    <w:rsid w:val="00263991"/>
    <w:rsid w:val="00264216"/>
    <w:rsid w:val="00264D90"/>
    <w:rsid w:val="002659C3"/>
    <w:rsid w:val="0026617A"/>
    <w:rsid w:val="00266359"/>
    <w:rsid w:val="00266580"/>
    <w:rsid w:val="00266817"/>
    <w:rsid w:val="00266EE0"/>
    <w:rsid w:val="002677C4"/>
    <w:rsid w:val="00267B76"/>
    <w:rsid w:val="00267C44"/>
    <w:rsid w:val="00267F33"/>
    <w:rsid w:val="00270403"/>
    <w:rsid w:val="00271639"/>
    <w:rsid w:val="00272D70"/>
    <w:rsid w:val="00273A02"/>
    <w:rsid w:val="0027489F"/>
    <w:rsid w:val="002754FE"/>
    <w:rsid w:val="0027585C"/>
    <w:rsid w:val="00275E2A"/>
    <w:rsid w:val="00275E91"/>
    <w:rsid w:val="00275E9F"/>
    <w:rsid w:val="002765A2"/>
    <w:rsid w:val="00277792"/>
    <w:rsid w:val="00280C20"/>
    <w:rsid w:val="00281004"/>
    <w:rsid w:val="00281288"/>
    <w:rsid w:val="00282446"/>
    <w:rsid w:val="0028266D"/>
    <w:rsid w:val="00283289"/>
    <w:rsid w:val="002835BD"/>
    <w:rsid w:val="00283D6D"/>
    <w:rsid w:val="00283EEC"/>
    <w:rsid w:val="00283F12"/>
    <w:rsid w:val="002846B9"/>
    <w:rsid w:val="00284807"/>
    <w:rsid w:val="00285CA2"/>
    <w:rsid w:val="00286298"/>
    <w:rsid w:val="00287F90"/>
    <w:rsid w:val="002911C3"/>
    <w:rsid w:val="00293992"/>
    <w:rsid w:val="00293BA1"/>
    <w:rsid w:val="002950C5"/>
    <w:rsid w:val="0029589F"/>
    <w:rsid w:val="00295924"/>
    <w:rsid w:val="00295A1E"/>
    <w:rsid w:val="00295E53"/>
    <w:rsid w:val="00296E1C"/>
    <w:rsid w:val="00296F79"/>
    <w:rsid w:val="002A1979"/>
    <w:rsid w:val="002A1CFD"/>
    <w:rsid w:val="002A2DF8"/>
    <w:rsid w:val="002A3362"/>
    <w:rsid w:val="002A3FBC"/>
    <w:rsid w:val="002A42EE"/>
    <w:rsid w:val="002A4EAF"/>
    <w:rsid w:val="002A503A"/>
    <w:rsid w:val="002A503F"/>
    <w:rsid w:val="002A592E"/>
    <w:rsid w:val="002A5CF7"/>
    <w:rsid w:val="002A6024"/>
    <w:rsid w:val="002A6AB4"/>
    <w:rsid w:val="002A7CF0"/>
    <w:rsid w:val="002B0180"/>
    <w:rsid w:val="002B01BB"/>
    <w:rsid w:val="002B1051"/>
    <w:rsid w:val="002B1486"/>
    <w:rsid w:val="002B15B2"/>
    <w:rsid w:val="002B160C"/>
    <w:rsid w:val="002B1F03"/>
    <w:rsid w:val="002B27E8"/>
    <w:rsid w:val="002B3723"/>
    <w:rsid w:val="002B39B6"/>
    <w:rsid w:val="002B4129"/>
    <w:rsid w:val="002B55EB"/>
    <w:rsid w:val="002B5A50"/>
    <w:rsid w:val="002B6111"/>
    <w:rsid w:val="002B6824"/>
    <w:rsid w:val="002B694C"/>
    <w:rsid w:val="002B72D7"/>
    <w:rsid w:val="002B7D72"/>
    <w:rsid w:val="002C0D7B"/>
    <w:rsid w:val="002C1BAD"/>
    <w:rsid w:val="002C1F47"/>
    <w:rsid w:val="002C3BF2"/>
    <w:rsid w:val="002C3C57"/>
    <w:rsid w:val="002C3C8F"/>
    <w:rsid w:val="002C46A4"/>
    <w:rsid w:val="002C5BDC"/>
    <w:rsid w:val="002C5F97"/>
    <w:rsid w:val="002C6B67"/>
    <w:rsid w:val="002C6C8F"/>
    <w:rsid w:val="002C701E"/>
    <w:rsid w:val="002C7A3F"/>
    <w:rsid w:val="002D05C5"/>
    <w:rsid w:val="002D0865"/>
    <w:rsid w:val="002D1E0C"/>
    <w:rsid w:val="002D4988"/>
    <w:rsid w:val="002D52BC"/>
    <w:rsid w:val="002D5E87"/>
    <w:rsid w:val="002D6898"/>
    <w:rsid w:val="002D702A"/>
    <w:rsid w:val="002E28D1"/>
    <w:rsid w:val="002E2929"/>
    <w:rsid w:val="002E2EA3"/>
    <w:rsid w:val="002E3189"/>
    <w:rsid w:val="002E3C7C"/>
    <w:rsid w:val="002E3F58"/>
    <w:rsid w:val="002E4209"/>
    <w:rsid w:val="002E52E4"/>
    <w:rsid w:val="002E58D6"/>
    <w:rsid w:val="002E695B"/>
    <w:rsid w:val="002E6A3C"/>
    <w:rsid w:val="002E7738"/>
    <w:rsid w:val="002E7C9E"/>
    <w:rsid w:val="002E7F12"/>
    <w:rsid w:val="002E7F5A"/>
    <w:rsid w:val="002F0092"/>
    <w:rsid w:val="002F0CA0"/>
    <w:rsid w:val="002F2063"/>
    <w:rsid w:val="002F3CE6"/>
    <w:rsid w:val="002F4D02"/>
    <w:rsid w:val="003000A8"/>
    <w:rsid w:val="00300192"/>
    <w:rsid w:val="00300B5F"/>
    <w:rsid w:val="00301CBD"/>
    <w:rsid w:val="003023EB"/>
    <w:rsid w:val="00305773"/>
    <w:rsid w:val="003060E5"/>
    <w:rsid w:val="00306EA3"/>
    <w:rsid w:val="00310752"/>
    <w:rsid w:val="00311561"/>
    <w:rsid w:val="0031159B"/>
    <w:rsid w:val="00311D20"/>
    <w:rsid w:val="00312D47"/>
    <w:rsid w:val="0031331D"/>
    <w:rsid w:val="00315EA4"/>
    <w:rsid w:val="00316FDD"/>
    <w:rsid w:val="00317786"/>
    <w:rsid w:val="00320794"/>
    <w:rsid w:val="003227D1"/>
    <w:rsid w:val="00322A18"/>
    <w:rsid w:val="00322A19"/>
    <w:rsid w:val="0032338C"/>
    <w:rsid w:val="00331E2B"/>
    <w:rsid w:val="0033201F"/>
    <w:rsid w:val="0033229D"/>
    <w:rsid w:val="00332918"/>
    <w:rsid w:val="00333666"/>
    <w:rsid w:val="003359FB"/>
    <w:rsid w:val="00335C37"/>
    <w:rsid w:val="00336161"/>
    <w:rsid w:val="00336789"/>
    <w:rsid w:val="00341611"/>
    <w:rsid w:val="00343DE1"/>
    <w:rsid w:val="00344308"/>
    <w:rsid w:val="003443EE"/>
    <w:rsid w:val="00344749"/>
    <w:rsid w:val="00344E65"/>
    <w:rsid w:val="0034504D"/>
    <w:rsid w:val="0034533B"/>
    <w:rsid w:val="00345B12"/>
    <w:rsid w:val="003469CB"/>
    <w:rsid w:val="00347406"/>
    <w:rsid w:val="00347ACF"/>
    <w:rsid w:val="00347C3A"/>
    <w:rsid w:val="003503CC"/>
    <w:rsid w:val="0035092C"/>
    <w:rsid w:val="0035129B"/>
    <w:rsid w:val="0035166C"/>
    <w:rsid w:val="003516FC"/>
    <w:rsid w:val="00352CC5"/>
    <w:rsid w:val="00352D7E"/>
    <w:rsid w:val="00354370"/>
    <w:rsid w:val="003551A2"/>
    <w:rsid w:val="00355EC9"/>
    <w:rsid w:val="00356CCA"/>
    <w:rsid w:val="00357868"/>
    <w:rsid w:val="00357C84"/>
    <w:rsid w:val="00360966"/>
    <w:rsid w:val="00362BE5"/>
    <w:rsid w:val="00362C6A"/>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A58"/>
    <w:rsid w:val="00381D9D"/>
    <w:rsid w:val="003821BE"/>
    <w:rsid w:val="00384429"/>
    <w:rsid w:val="00384556"/>
    <w:rsid w:val="00384E06"/>
    <w:rsid w:val="00385943"/>
    <w:rsid w:val="0038698B"/>
    <w:rsid w:val="0039125E"/>
    <w:rsid w:val="00392A1E"/>
    <w:rsid w:val="00393465"/>
    <w:rsid w:val="003936A6"/>
    <w:rsid w:val="00393B11"/>
    <w:rsid w:val="00393D79"/>
    <w:rsid w:val="0039425D"/>
    <w:rsid w:val="00394D17"/>
    <w:rsid w:val="00394FF3"/>
    <w:rsid w:val="00395884"/>
    <w:rsid w:val="0039605B"/>
    <w:rsid w:val="00396E24"/>
    <w:rsid w:val="00397409"/>
    <w:rsid w:val="0039790E"/>
    <w:rsid w:val="003A0659"/>
    <w:rsid w:val="003A12BC"/>
    <w:rsid w:val="003A2835"/>
    <w:rsid w:val="003A2970"/>
    <w:rsid w:val="003A35DB"/>
    <w:rsid w:val="003A4C76"/>
    <w:rsid w:val="003A52A8"/>
    <w:rsid w:val="003A5726"/>
    <w:rsid w:val="003A6B0B"/>
    <w:rsid w:val="003B04C1"/>
    <w:rsid w:val="003B0542"/>
    <w:rsid w:val="003B15A6"/>
    <w:rsid w:val="003B188A"/>
    <w:rsid w:val="003B2393"/>
    <w:rsid w:val="003B27B4"/>
    <w:rsid w:val="003B3169"/>
    <w:rsid w:val="003B5B5F"/>
    <w:rsid w:val="003B6A21"/>
    <w:rsid w:val="003B71D5"/>
    <w:rsid w:val="003B7919"/>
    <w:rsid w:val="003C00F7"/>
    <w:rsid w:val="003C1193"/>
    <w:rsid w:val="003C130D"/>
    <w:rsid w:val="003C1A5B"/>
    <w:rsid w:val="003C2268"/>
    <w:rsid w:val="003C2781"/>
    <w:rsid w:val="003C3C7E"/>
    <w:rsid w:val="003C420C"/>
    <w:rsid w:val="003C517D"/>
    <w:rsid w:val="003C587A"/>
    <w:rsid w:val="003C5A04"/>
    <w:rsid w:val="003C6221"/>
    <w:rsid w:val="003C6D16"/>
    <w:rsid w:val="003C727F"/>
    <w:rsid w:val="003C7E77"/>
    <w:rsid w:val="003D0461"/>
    <w:rsid w:val="003D080C"/>
    <w:rsid w:val="003D08FE"/>
    <w:rsid w:val="003D2535"/>
    <w:rsid w:val="003D25C9"/>
    <w:rsid w:val="003D2B00"/>
    <w:rsid w:val="003D2C47"/>
    <w:rsid w:val="003D2DE4"/>
    <w:rsid w:val="003D31DB"/>
    <w:rsid w:val="003D4114"/>
    <w:rsid w:val="003D4C3B"/>
    <w:rsid w:val="003D6A8D"/>
    <w:rsid w:val="003D7045"/>
    <w:rsid w:val="003E0CDD"/>
    <w:rsid w:val="003E11EF"/>
    <w:rsid w:val="003E1604"/>
    <w:rsid w:val="003E19B4"/>
    <w:rsid w:val="003E2B85"/>
    <w:rsid w:val="003E3AE9"/>
    <w:rsid w:val="003E3F47"/>
    <w:rsid w:val="003E5AC1"/>
    <w:rsid w:val="003E5B03"/>
    <w:rsid w:val="003E6D95"/>
    <w:rsid w:val="003E7474"/>
    <w:rsid w:val="003F01E8"/>
    <w:rsid w:val="003F030E"/>
    <w:rsid w:val="003F04B5"/>
    <w:rsid w:val="003F0CE7"/>
    <w:rsid w:val="003F1EF4"/>
    <w:rsid w:val="003F3798"/>
    <w:rsid w:val="003F3BD1"/>
    <w:rsid w:val="003F4103"/>
    <w:rsid w:val="003F42CB"/>
    <w:rsid w:val="003F692B"/>
    <w:rsid w:val="003F6D4F"/>
    <w:rsid w:val="003F7C77"/>
    <w:rsid w:val="004001FB"/>
    <w:rsid w:val="004009FF"/>
    <w:rsid w:val="00400A09"/>
    <w:rsid w:val="00400A55"/>
    <w:rsid w:val="00400B38"/>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19C4"/>
    <w:rsid w:val="00412367"/>
    <w:rsid w:val="00412890"/>
    <w:rsid w:val="00412A09"/>
    <w:rsid w:val="00412A17"/>
    <w:rsid w:val="00414849"/>
    <w:rsid w:val="00415F03"/>
    <w:rsid w:val="00416DFE"/>
    <w:rsid w:val="00416F14"/>
    <w:rsid w:val="00420223"/>
    <w:rsid w:val="00421B7B"/>
    <w:rsid w:val="00421E47"/>
    <w:rsid w:val="0042265C"/>
    <w:rsid w:val="00422AC3"/>
    <w:rsid w:val="004239A5"/>
    <w:rsid w:val="004267B9"/>
    <w:rsid w:val="004300D7"/>
    <w:rsid w:val="00430A7F"/>
    <w:rsid w:val="00431900"/>
    <w:rsid w:val="00432732"/>
    <w:rsid w:val="00433969"/>
    <w:rsid w:val="00433F8A"/>
    <w:rsid w:val="00435B6E"/>
    <w:rsid w:val="00435C4F"/>
    <w:rsid w:val="00436427"/>
    <w:rsid w:val="00436795"/>
    <w:rsid w:val="00436D27"/>
    <w:rsid w:val="004374AE"/>
    <w:rsid w:val="00437B6F"/>
    <w:rsid w:val="0044060B"/>
    <w:rsid w:val="00441B70"/>
    <w:rsid w:val="004420E8"/>
    <w:rsid w:val="0044255B"/>
    <w:rsid w:val="00442C51"/>
    <w:rsid w:val="0044368F"/>
    <w:rsid w:val="00444910"/>
    <w:rsid w:val="00445180"/>
    <w:rsid w:val="004453D6"/>
    <w:rsid w:val="00446AA8"/>
    <w:rsid w:val="00447CC4"/>
    <w:rsid w:val="00447DCC"/>
    <w:rsid w:val="00450BB7"/>
    <w:rsid w:val="004519E7"/>
    <w:rsid w:val="00452CD9"/>
    <w:rsid w:val="004536CF"/>
    <w:rsid w:val="00453EAC"/>
    <w:rsid w:val="00453F65"/>
    <w:rsid w:val="0045559E"/>
    <w:rsid w:val="00456789"/>
    <w:rsid w:val="00456D51"/>
    <w:rsid w:val="004571B9"/>
    <w:rsid w:val="00457212"/>
    <w:rsid w:val="0045748E"/>
    <w:rsid w:val="00457AEF"/>
    <w:rsid w:val="00460D27"/>
    <w:rsid w:val="00461414"/>
    <w:rsid w:val="00461483"/>
    <w:rsid w:val="00461D5A"/>
    <w:rsid w:val="00462C54"/>
    <w:rsid w:val="00462C99"/>
    <w:rsid w:val="00463DCE"/>
    <w:rsid w:val="00463F2F"/>
    <w:rsid w:val="00464AAB"/>
    <w:rsid w:val="00465928"/>
    <w:rsid w:val="00466C5F"/>
    <w:rsid w:val="00467BC0"/>
    <w:rsid w:val="00467F7D"/>
    <w:rsid w:val="00470652"/>
    <w:rsid w:val="0047148F"/>
    <w:rsid w:val="00471A9B"/>
    <w:rsid w:val="00472544"/>
    <w:rsid w:val="00472C9A"/>
    <w:rsid w:val="00473096"/>
    <w:rsid w:val="004739AE"/>
    <w:rsid w:val="00474758"/>
    <w:rsid w:val="00475C94"/>
    <w:rsid w:val="00476454"/>
    <w:rsid w:val="00476AD4"/>
    <w:rsid w:val="00476C97"/>
    <w:rsid w:val="00480EFD"/>
    <w:rsid w:val="00481106"/>
    <w:rsid w:val="0048282E"/>
    <w:rsid w:val="00482F24"/>
    <w:rsid w:val="00482FE5"/>
    <w:rsid w:val="004842BD"/>
    <w:rsid w:val="004847D2"/>
    <w:rsid w:val="0048529B"/>
    <w:rsid w:val="00485369"/>
    <w:rsid w:val="0048589C"/>
    <w:rsid w:val="00485D00"/>
    <w:rsid w:val="00487035"/>
    <w:rsid w:val="004875DB"/>
    <w:rsid w:val="0049098C"/>
    <w:rsid w:val="00490B35"/>
    <w:rsid w:val="00491310"/>
    <w:rsid w:val="00493403"/>
    <w:rsid w:val="00493786"/>
    <w:rsid w:val="00493F3B"/>
    <w:rsid w:val="00494890"/>
    <w:rsid w:val="004959DB"/>
    <w:rsid w:val="004965F7"/>
    <w:rsid w:val="0049720E"/>
    <w:rsid w:val="004A1CD2"/>
    <w:rsid w:val="004A1DFA"/>
    <w:rsid w:val="004A22BE"/>
    <w:rsid w:val="004A242C"/>
    <w:rsid w:val="004A26F5"/>
    <w:rsid w:val="004A33D2"/>
    <w:rsid w:val="004A537A"/>
    <w:rsid w:val="004B08C6"/>
    <w:rsid w:val="004B143C"/>
    <w:rsid w:val="004B232B"/>
    <w:rsid w:val="004B439F"/>
    <w:rsid w:val="004B45E0"/>
    <w:rsid w:val="004B4672"/>
    <w:rsid w:val="004B5B32"/>
    <w:rsid w:val="004B5BFC"/>
    <w:rsid w:val="004B6EF4"/>
    <w:rsid w:val="004C0FD4"/>
    <w:rsid w:val="004C347B"/>
    <w:rsid w:val="004C349F"/>
    <w:rsid w:val="004C40CC"/>
    <w:rsid w:val="004C4CC1"/>
    <w:rsid w:val="004C4F27"/>
    <w:rsid w:val="004C529E"/>
    <w:rsid w:val="004C52E4"/>
    <w:rsid w:val="004C6892"/>
    <w:rsid w:val="004C6C6F"/>
    <w:rsid w:val="004C6E23"/>
    <w:rsid w:val="004C7131"/>
    <w:rsid w:val="004C76A3"/>
    <w:rsid w:val="004D1CDF"/>
    <w:rsid w:val="004D41BC"/>
    <w:rsid w:val="004D4F8B"/>
    <w:rsid w:val="004D69DA"/>
    <w:rsid w:val="004D6D73"/>
    <w:rsid w:val="004D7EBD"/>
    <w:rsid w:val="004E0846"/>
    <w:rsid w:val="004E0D0B"/>
    <w:rsid w:val="004E0FB5"/>
    <w:rsid w:val="004E2661"/>
    <w:rsid w:val="004E283D"/>
    <w:rsid w:val="004E4F49"/>
    <w:rsid w:val="004E5010"/>
    <w:rsid w:val="004E5EF6"/>
    <w:rsid w:val="004E665F"/>
    <w:rsid w:val="004E775C"/>
    <w:rsid w:val="004E78ED"/>
    <w:rsid w:val="004E7BFD"/>
    <w:rsid w:val="004F08C3"/>
    <w:rsid w:val="004F0E8D"/>
    <w:rsid w:val="004F15C6"/>
    <w:rsid w:val="004F1763"/>
    <w:rsid w:val="004F18C7"/>
    <w:rsid w:val="004F1B49"/>
    <w:rsid w:val="004F41BF"/>
    <w:rsid w:val="004F44A7"/>
    <w:rsid w:val="004F4B61"/>
    <w:rsid w:val="004F4CFE"/>
    <w:rsid w:val="004F599A"/>
    <w:rsid w:val="004F59AC"/>
    <w:rsid w:val="004F5E32"/>
    <w:rsid w:val="004F6447"/>
    <w:rsid w:val="004F6ADC"/>
    <w:rsid w:val="0050000E"/>
    <w:rsid w:val="00500466"/>
    <w:rsid w:val="00500577"/>
    <w:rsid w:val="0050092F"/>
    <w:rsid w:val="00500933"/>
    <w:rsid w:val="00500BAE"/>
    <w:rsid w:val="00500C46"/>
    <w:rsid w:val="00500CC4"/>
    <w:rsid w:val="005011E0"/>
    <w:rsid w:val="00502356"/>
    <w:rsid w:val="0050256E"/>
    <w:rsid w:val="00503247"/>
    <w:rsid w:val="00503741"/>
    <w:rsid w:val="00504750"/>
    <w:rsid w:val="005058D5"/>
    <w:rsid w:val="00505B5D"/>
    <w:rsid w:val="00505B5E"/>
    <w:rsid w:val="00506F65"/>
    <w:rsid w:val="005124FC"/>
    <w:rsid w:val="0051282B"/>
    <w:rsid w:val="00512AB0"/>
    <w:rsid w:val="00514AC1"/>
    <w:rsid w:val="00521160"/>
    <w:rsid w:val="00521D7F"/>
    <w:rsid w:val="00521F22"/>
    <w:rsid w:val="00522133"/>
    <w:rsid w:val="00522339"/>
    <w:rsid w:val="00522544"/>
    <w:rsid w:val="00522A68"/>
    <w:rsid w:val="00523735"/>
    <w:rsid w:val="0052395D"/>
    <w:rsid w:val="00523B4D"/>
    <w:rsid w:val="0052401A"/>
    <w:rsid w:val="0052421B"/>
    <w:rsid w:val="00524526"/>
    <w:rsid w:val="00525013"/>
    <w:rsid w:val="00526798"/>
    <w:rsid w:val="005268C3"/>
    <w:rsid w:val="00530C18"/>
    <w:rsid w:val="00532095"/>
    <w:rsid w:val="00532A81"/>
    <w:rsid w:val="00533315"/>
    <w:rsid w:val="0053332A"/>
    <w:rsid w:val="0053432B"/>
    <w:rsid w:val="00534C06"/>
    <w:rsid w:val="005351E4"/>
    <w:rsid w:val="0053535D"/>
    <w:rsid w:val="00535D59"/>
    <w:rsid w:val="0053601E"/>
    <w:rsid w:val="00537592"/>
    <w:rsid w:val="0053786C"/>
    <w:rsid w:val="00540649"/>
    <w:rsid w:val="00540DBD"/>
    <w:rsid w:val="00541351"/>
    <w:rsid w:val="00541913"/>
    <w:rsid w:val="00541B20"/>
    <w:rsid w:val="00542C3B"/>
    <w:rsid w:val="00543246"/>
    <w:rsid w:val="0054565B"/>
    <w:rsid w:val="005462B9"/>
    <w:rsid w:val="0054644B"/>
    <w:rsid w:val="00546BF9"/>
    <w:rsid w:val="00546E6C"/>
    <w:rsid w:val="0054710C"/>
    <w:rsid w:val="0054734B"/>
    <w:rsid w:val="005475EA"/>
    <w:rsid w:val="00547D88"/>
    <w:rsid w:val="00550227"/>
    <w:rsid w:val="00550266"/>
    <w:rsid w:val="005502A0"/>
    <w:rsid w:val="00550FB5"/>
    <w:rsid w:val="00551476"/>
    <w:rsid w:val="0055199C"/>
    <w:rsid w:val="00551A07"/>
    <w:rsid w:val="0055204B"/>
    <w:rsid w:val="005529F0"/>
    <w:rsid w:val="00552BC5"/>
    <w:rsid w:val="00553120"/>
    <w:rsid w:val="00554D16"/>
    <w:rsid w:val="005555C7"/>
    <w:rsid w:val="00555EF0"/>
    <w:rsid w:val="00555F09"/>
    <w:rsid w:val="005563EE"/>
    <w:rsid w:val="00557AC0"/>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234"/>
    <w:rsid w:val="005726E3"/>
    <w:rsid w:val="005728B8"/>
    <w:rsid w:val="005731E0"/>
    <w:rsid w:val="00574A9A"/>
    <w:rsid w:val="00574D8C"/>
    <w:rsid w:val="0057527D"/>
    <w:rsid w:val="00575546"/>
    <w:rsid w:val="005755FE"/>
    <w:rsid w:val="005764E0"/>
    <w:rsid w:val="00576FB3"/>
    <w:rsid w:val="005779CC"/>
    <w:rsid w:val="00580D43"/>
    <w:rsid w:val="0058175B"/>
    <w:rsid w:val="0058238D"/>
    <w:rsid w:val="0058245A"/>
    <w:rsid w:val="00583664"/>
    <w:rsid w:val="00583A8A"/>
    <w:rsid w:val="00584797"/>
    <w:rsid w:val="00585CFB"/>
    <w:rsid w:val="005869C3"/>
    <w:rsid w:val="00587F00"/>
    <w:rsid w:val="00587F6F"/>
    <w:rsid w:val="0059078B"/>
    <w:rsid w:val="005907FA"/>
    <w:rsid w:val="0059148E"/>
    <w:rsid w:val="005919F4"/>
    <w:rsid w:val="00592489"/>
    <w:rsid w:val="005925EF"/>
    <w:rsid w:val="00593379"/>
    <w:rsid w:val="00593D4A"/>
    <w:rsid w:val="00594637"/>
    <w:rsid w:val="0059783A"/>
    <w:rsid w:val="0059783D"/>
    <w:rsid w:val="005A1216"/>
    <w:rsid w:val="005A1ABB"/>
    <w:rsid w:val="005A2908"/>
    <w:rsid w:val="005A2CE4"/>
    <w:rsid w:val="005A408E"/>
    <w:rsid w:val="005A4740"/>
    <w:rsid w:val="005A5868"/>
    <w:rsid w:val="005A61C1"/>
    <w:rsid w:val="005B1810"/>
    <w:rsid w:val="005B3525"/>
    <w:rsid w:val="005B3689"/>
    <w:rsid w:val="005B456B"/>
    <w:rsid w:val="005B57A8"/>
    <w:rsid w:val="005B5A4F"/>
    <w:rsid w:val="005B7746"/>
    <w:rsid w:val="005C1EC2"/>
    <w:rsid w:val="005C2AE8"/>
    <w:rsid w:val="005C2FBB"/>
    <w:rsid w:val="005C3F27"/>
    <w:rsid w:val="005C4B80"/>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4D8"/>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F0D2F"/>
    <w:rsid w:val="005F121C"/>
    <w:rsid w:val="005F18AF"/>
    <w:rsid w:val="005F18B2"/>
    <w:rsid w:val="005F242A"/>
    <w:rsid w:val="005F2492"/>
    <w:rsid w:val="005F31C4"/>
    <w:rsid w:val="005F3268"/>
    <w:rsid w:val="005F374F"/>
    <w:rsid w:val="005F3ABE"/>
    <w:rsid w:val="005F5BE1"/>
    <w:rsid w:val="005F5FD3"/>
    <w:rsid w:val="005F6AFF"/>
    <w:rsid w:val="005F7111"/>
    <w:rsid w:val="006001F9"/>
    <w:rsid w:val="00600287"/>
    <w:rsid w:val="00601BDE"/>
    <w:rsid w:val="00602BB5"/>
    <w:rsid w:val="006046DB"/>
    <w:rsid w:val="006053EB"/>
    <w:rsid w:val="006059AF"/>
    <w:rsid w:val="00605C43"/>
    <w:rsid w:val="00605CFE"/>
    <w:rsid w:val="00606BCB"/>
    <w:rsid w:val="00606C86"/>
    <w:rsid w:val="00607133"/>
    <w:rsid w:val="0060717E"/>
    <w:rsid w:val="006073D3"/>
    <w:rsid w:val="006107B0"/>
    <w:rsid w:val="00610DD7"/>
    <w:rsid w:val="00611372"/>
    <w:rsid w:val="006113CD"/>
    <w:rsid w:val="006113D6"/>
    <w:rsid w:val="00611777"/>
    <w:rsid w:val="00611F33"/>
    <w:rsid w:val="00612B08"/>
    <w:rsid w:val="00613D24"/>
    <w:rsid w:val="00614133"/>
    <w:rsid w:val="006148A3"/>
    <w:rsid w:val="00616253"/>
    <w:rsid w:val="00621FD7"/>
    <w:rsid w:val="00622153"/>
    <w:rsid w:val="00622336"/>
    <w:rsid w:val="0062239E"/>
    <w:rsid w:val="00622B50"/>
    <w:rsid w:val="00622C49"/>
    <w:rsid w:val="00622D99"/>
    <w:rsid w:val="00623A73"/>
    <w:rsid w:val="006245BF"/>
    <w:rsid w:val="006256FB"/>
    <w:rsid w:val="0062652B"/>
    <w:rsid w:val="00626572"/>
    <w:rsid w:val="006266BD"/>
    <w:rsid w:val="0062681A"/>
    <w:rsid w:val="006303DF"/>
    <w:rsid w:val="0063129F"/>
    <w:rsid w:val="006313C7"/>
    <w:rsid w:val="00631BF9"/>
    <w:rsid w:val="0063311C"/>
    <w:rsid w:val="00634071"/>
    <w:rsid w:val="00636331"/>
    <w:rsid w:val="00636E28"/>
    <w:rsid w:val="0064010C"/>
    <w:rsid w:val="00640277"/>
    <w:rsid w:val="006404EE"/>
    <w:rsid w:val="006409EC"/>
    <w:rsid w:val="00640F2C"/>
    <w:rsid w:val="00641630"/>
    <w:rsid w:val="00644482"/>
    <w:rsid w:val="00644DA8"/>
    <w:rsid w:val="00645684"/>
    <w:rsid w:val="00646E55"/>
    <w:rsid w:val="00647C4E"/>
    <w:rsid w:val="0065069F"/>
    <w:rsid w:val="006513D5"/>
    <w:rsid w:val="00652209"/>
    <w:rsid w:val="00653527"/>
    <w:rsid w:val="006535E1"/>
    <w:rsid w:val="0065444D"/>
    <w:rsid w:val="006552DA"/>
    <w:rsid w:val="006556FD"/>
    <w:rsid w:val="00656091"/>
    <w:rsid w:val="00656662"/>
    <w:rsid w:val="006567DF"/>
    <w:rsid w:val="00656D7A"/>
    <w:rsid w:val="00656F13"/>
    <w:rsid w:val="006571BB"/>
    <w:rsid w:val="00657A9B"/>
    <w:rsid w:val="00657E66"/>
    <w:rsid w:val="00660F5C"/>
    <w:rsid w:val="006615FE"/>
    <w:rsid w:val="0066298F"/>
    <w:rsid w:val="00662B03"/>
    <w:rsid w:val="0066301D"/>
    <w:rsid w:val="00663311"/>
    <w:rsid w:val="0066387F"/>
    <w:rsid w:val="00664C1F"/>
    <w:rsid w:val="00664CC4"/>
    <w:rsid w:val="0066528A"/>
    <w:rsid w:val="00666E36"/>
    <w:rsid w:val="00667C1B"/>
    <w:rsid w:val="00667F11"/>
    <w:rsid w:val="00670BB1"/>
    <w:rsid w:val="00670D6C"/>
    <w:rsid w:val="0067141F"/>
    <w:rsid w:val="0067172A"/>
    <w:rsid w:val="00671E2F"/>
    <w:rsid w:val="0067220F"/>
    <w:rsid w:val="006724ED"/>
    <w:rsid w:val="0067493B"/>
    <w:rsid w:val="00674F35"/>
    <w:rsid w:val="00675492"/>
    <w:rsid w:val="006762F5"/>
    <w:rsid w:val="006765C8"/>
    <w:rsid w:val="00677A0F"/>
    <w:rsid w:val="00680717"/>
    <w:rsid w:val="0068075B"/>
    <w:rsid w:val="00681024"/>
    <w:rsid w:val="00681207"/>
    <w:rsid w:val="00681AA7"/>
    <w:rsid w:val="00681CE4"/>
    <w:rsid w:val="00681D62"/>
    <w:rsid w:val="00682530"/>
    <w:rsid w:val="0068288E"/>
    <w:rsid w:val="0068342D"/>
    <w:rsid w:val="006840D1"/>
    <w:rsid w:val="00684A98"/>
    <w:rsid w:val="00684C1C"/>
    <w:rsid w:val="00685064"/>
    <w:rsid w:val="006852A9"/>
    <w:rsid w:val="00685DD4"/>
    <w:rsid w:val="006879AD"/>
    <w:rsid w:val="0069174E"/>
    <w:rsid w:val="006918B2"/>
    <w:rsid w:val="006924CC"/>
    <w:rsid w:val="00692B58"/>
    <w:rsid w:val="00692BA4"/>
    <w:rsid w:val="00693BAE"/>
    <w:rsid w:val="00695FEF"/>
    <w:rsid w:val="0069669C"/>
    <w:rsid w:val="006966C9"/>
    <w:rsid w:val="006A027C"/>
    <w:rsid w:val="006A1584"/>
    <w:rsid w:val="006A19D7"/>
    <w:rsid w:val="006A251F"/>
    <w:rsid w:val="006A3168"/>
    <w:rsid w:val="006A48E8"/>
    <w:rsid w:val="006A4FFB"/>
    <w:rsid w:val="006A512B"/>
    <w:rsid w:val="006A593C"/>
    <w:rsid w:val="006A652C"/>
    <w:rsid w:val="006A6DB6"/>
    <w:rsid w:val="006B1F11"/>
    <w:rsid w:val="006B2ECA"/>
    <w:rsid w:val="006B34A1"/>
    <w:rsid w:val="006B40AA"/>
    <w:rsid w:val="006B54B5"/>
    <w:rsid w:val="006B5883"/>
    <w:rsid w:val="006B6040"/>
    <w:rsid w:val="006B678F"/>
    <w:rsid w:val="006B7634"/>
    <w:rsid w:val="006B7945"/>
    <w:rsid w:val="006C1017"/>
    <w:rsid w:val="006C25A7"/>
    <w:rsid w:val="006C29A0"/>
    <w:rsid w:val="006C2A15"/>
    <w:rsid w:val="006C2AC0"/>
    <w:rsid w:val="006C39FF"/>
    <w:rsid w:val="006C4A0B"/>
    <w:rsid w:val="006C4D95"/>
    <w:rsid w:val="006C53AF"/>
    <w:rsid w:val="006C5569"/>
    <w:rsid w:val="006C63FA"/>
    <w:rsid w:val="006C6754"/>
    <w:rsid w:val="006C6D0A"/>
    <w:rsid w:val="006C7BE1"/>
    <w:rsid w:val="006D0288"/>
    <w:rsid w:val="006D02AD"/>
    <w:rsid w:val="006D0370"/>
    <w:rsid w:val="006D22FD"/>
    <w:rsid w:val="006D2538"/>
    <w:rsid w:val="006D2D7B"/>
    <w:rsid w:val="006D3282"/>
    <w:rsid w:val="006D3554"/>
    <w:rsid w:val="006D35CC"/>
    <w:rsid w:val="006D38C4"/>
    <w:rsid w:val="006D3B58"/>
    <w:rsid w:val="006D53B6"/>
    <w:rsid w:val="006D540A"/>
    <w:rsid w:val="006D5848"/>
    <w:rsid w:val="006D584B"/>
    <w:rsid w:val="006D6688"/>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6F780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6375"/>
    <w:rsid w:val="00717DA8"/>
    <w:rsid w:val="00720CAD"/>
    <w:rsid w:val="0072230F"/>
    <w:rsid w:val="00722C5E"/>
    <w:rsid w:val="00723C5E"/>
    <w:rsid w:val="00723DC6"/>
    <w:rsid w:val="00726022"/>
    <w:rsid w:val="00726500"/>
    <w:rsid w:val="007265EC"/>
    <w:rsid w:val="00726F64"/>
    <w:rsid w:val="007277C1"/>
    <w:rsid w:val="00727EA6"/>
    <w:rsid w:val="00730359"/>
    <w:rsid w:val="0073035B"/>
    <w:rsid w:val="007308B3"/>
    <w:rsid w:val="007312BB"/>
    <w:rsid w:val="007318BE"/>
    <w:rsid w:val="00732A70"/>
    <w:rsid w:val="0073331E"/>
    <w:rsid w:val="0073374D"/>
    <w:rsid w:val="007341D1"/>
    <w:rsid w:val="007345C8"/>
    <w:rsid w:val="00734F39"/>
    <w:rsid w:val="0073523D"/>
    <w:rsid w:val="00735802"/>
    <w:rsid w:val="00735DC5"/>
    <w:rsid w:val="00736655"/>
    <w:rsid w:val="00737AE2"/>
    <w:rsid w:val="0074043C"/>
    <w:rsid w:val="00740D7B"/>
    <w:rsid w:val="0074107B"/>
    <w:rsid w:val="007415C1"/>
    <w:rsid w:val="007415DE"/>
    <w:rsid w:val="00743816"/>
    <w:rsid w:val="00743A0D"/>
    <w:rsid w:val="00745C75"/>
    <w:rsid w:val="00746108"/>
    <w:rsid w:val="007505B0"/>
    <w:rsid w:val="007525A7"/>
    <w:rsid w:val="00752B43"/>
    <w:rsid w:val="007533C5"/>
    <w:rsid w:val="007534CE"/>
    <w:rsid w:val="0075371F"/>
    <w:rsid w:val="00761370"/>
    <w:rsid w:val="00762126"/>
    <w:rsid w:val="00762769"/>
    <w:rsid w:val="007631D2"/>
    <w:rsid w:val="00763670"/>
    <w:rsid w:val="0076614E"/>
    <w:rsid w:val="00766D01"/>
    <w:rsid w:val="00770413"/>
    <w:rsid w:val="00770479"/>
    <w:rsid w:val="00770A61"/>
    <w:rsid w:val="0077116C"/>
    <w:rsid w:val="007711BE"/>
    <w:rsid w:val="007712F8"/>
    <w:rsid w:val="007716C4"/>
    <w:rsid w:val="0077207F"/>
    <w:rsid w:val="00772574"/>
    <w:rsid w:val="00773A18"/>
    <w:rsid w:val="00774A4F"/>
    <w:rsid w:val="00774E3D"/>
    <w:rsid w:val="00774E61"/>
    <w:rsid w:val="00776CD4"/>
    <w:rsid w:val="00777558"/>
    <w:rsid w:val="00777CD9"/>
    <w:rsid w:val="00777E85"/>
    <w:rsid w:val="00777F05"/>
    <w:rsid w:val="007808C2"/>
    <w:rsid w:val="00781302"/>
    <w:rsid w:val="00781878"/>
    <w:rsid w:val="0078188C"/>
    <w:rsid w:val="00782218"/>
    <w:rsid w:val="00782A2D"/>
    <w:rsid w:val="00783DCF"/>
    <w:rsid w:val="00785687"/>
    <w:rsid w:val="00785720"/>
    <w:rsid w:val="00785AB7"/>
    <w:rsid w:val="00787EEC"/>
    <w:rsid w:val="007902F3"/>
    <w:rsid w:val="00790E32"/>
    <w:rsid w:val="007915E8"/>
    <w:rsid w:val="0079267E"/>
    <w:rsid w:val="00792774"/>
    <w:rsid w:val="00792A88"/>
    <w:rsid w:val="00792B30"/>
    <w:rsid w:val="007959C1"/>
    <w:rsid w:val="00795AAD"/>
    <w:rsid w:val="00796A0B"/>
    <w:rsid w:val="00797AD0"/>
    <w:rsid w:val="00797D7E"/>
    <w:rsid w:val="00797F8C"/>
    <w:rsid w:val="007A0217"/>
    <w:rsid w:val="007A0491"/>
    <w:rsid w:val="007A0572"/>
    <w:rsid w:val="007A0721"/>
    <w:rsid w:val="007A0AB4"/>
    <w:rsid w:val="007A22E2"/>
    <w:rsid w:val="007A2BBF"/>
    <w:rsid w:val="007A392D"/>
    <w:rsid w:val="007A6580"/>
    <w:rsid w:val="007A6919"/>
    <w:rsid w:val="007A6E34"/>
    <w:rsid w:val="007A72DC"/>
    <w:rsid w:val="007A7464"/>
    <w:rsid w:val="007A79DB"/>
    <w:rsid w:val="007A7D1A"/>
    <w:rsid w:val="007B0A96"/>
    <w:rsid w:val="007B1D7B"/>
    <w:rsid w:val="007B2121"/>
    <w:rsid w:val="007B2282"/>
    <w:rsid w:val="007B296D"/>
    <w:rsid w:val="007B2CB4"/>
    <w:rsid w:val="007B3EBF"/>
    <w:rsid w:val="007B4402"/>
    <w:rsid w:val="007B5599"/>
    <w:rsid w:val="007B5819"/>
    <w:rsid w:val="007B5DC2"/>
    <w:rsid w:val="007B69F5"/>
    <w:rsid w:val="007B7103"/>
    <w:rsid w:val="007B7203"/>
    <w:rsid w:val="007B7785"/>
    <w:rsid w:val="007B79E9"/>
    <w:rsid w:val="007C130F"/>
    <w:rsid w:val="007C182C"/>
    <w:rsid w:val="007C302E"/>
    <w:rsid w:val="007C30E2"/>
    <w:rsid w:val="007C3B4E"/>
    <w:rsid w:val="007C598A"/>
    <w:rsid w:val="007C741C"/>
    <w:rsid w:val="007D0687"/>
    <w:rsid w:val="007D1FC6"/>
    <w:rsid w:val="007D1FDE"/>
    <w:rsid w:val="007D26F1"/>
    <w:rsid w:val="007D288D"/>
    <w:rsid w:val="007D3808"/>
    <w:rsid w:val="007D4968"/>
    <w:rsid w:val="007D5208"/>
    <w:rsid w:val="007D5FE3"/>
    <w:rsid w:val="007D6318"/>
    <w:rsid w:val="007D6DAB"/>
    <w:rsid w:val="007D76F0"/>
    <w:rsid w:val="007D7D4F"/>
    <w:rsid w:val="007E0A14"/>
    <w:rsid w:val="007E0E73"/>
    <w:rsid w:val="007E107F"/>
    <w:rsid w:val="007E312E"/>
    <w:rsid w:val="007E3AFB"/>
    <w:rsid w:val="007E428A"/>
    <w:rsid w:val="007E4F22"/>
    <w:rsid w:val="007E57EE"/>
    <w:rsid w:val="007E59BF"/>
    <w:rsid w:val="007E6B89"/>
    <w:rsid w:val="007F0041"/>
    <w:rsid w:val="007F09D3"/>
    <w:rsid w:val="007F0C20"/>
    <w:rsid w:val="007F197B"/>
    <w:rsid w:val="007F1E09"/>
    <w:rsid w:val="007F2358"/>
    <w:rsid w:val="007F2BBD"/>
    <w:rsid w:val="007F359C"/>
    <w:rsid w:val="007F426E"/>
    <w:rsid w:val="007F43C8"/>
    <w:rsid w:val="007F5048"/>
    <w:rsid w:val="007F6651"/>
    <w:rsid w:val="007F7344"/>
    <w:rsid w:val="00800902"/>
    <w:rsid w:val="00800BCE"/>
    <w:rsid w:val="008018D3"/>
    <w:rsid w:val="00801A0D"/>
    <w:rsid w:val="00801ACF"/>
    <w:rsid w:val="00801E98"/>
    <w:rsid w:val="00802041"/>
    <w:rsid w:val="0080298E"/>
    <w:rsid w:val="00802B73"/>
    <w:rsid w:val="00803736"/>
    <w:rsid w:val="00805861"/>
    <w:rsid w:val="00806DA8"/>
    <w:rsid w:val="00807022"/>
    <w:rsid w:val="008101A6"/>
    <w:rsid w:val="00811003"/>
    <w:rsid w:val="00811201"/>
    <w:rsid w:val="0081260C"/>
    <w:rsid w:val="00814374"/>
    <w:rsid w:val="00814F45"/>
    <w:rsid w:val="008156A6"/>
    <w:rsid w:val="00820DF0"/>
    <w:rsid w:val="008215AA"/>
    <w:rsid w:val="008221A3"/>
    <w:rsid w:val="0082220A"/>
    <w:rsid w:val="0082236C"/>
    <w:rsid w:val="0082364F"/>
    <w:rsid w:val="0082388C"/>
    <w:rsid w:val="00823FBC"/>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3718"/>
    <w:rsid w:val="00834B21"/>
    <w:rsid w:val="00834CBE"/>
    <w:rsid w:val="00834E63"/>
    <w:rsid w:val="00835318"/>
    <w:rsid w:val="008354CD"/>
    <w:rsid w:val="00835579"/>
    <w:rsid w:val="0083722C"/>
    <w:rsid w:val="00837790"/>
    <w:rsid w:val="00837A1C"/>
    <w:rsid w:val="00837A30"/>
    <w:rsid w:val="00837C66"/>
    <w:rsid w:val="008420F6"/>
    <w:rsid w:val="008423BC"/>
    <w:rsid w:val="00842831"/>
    <w:rsid w:val="00842B0C"/>
    <w:rsid w:val="008436AE"/>
    <w:rsid w:val="00843A7E"/>
    <w:rsid w:val="00843AE5"/>
    <w:rsid w:val="00843B18"/>
    <w:rsid w:val="00844ACD"/>
    <w:rsid w:val="008466F1"/>
    <w:rsid w:val="00846D9B"/>
    <w:rsid w:val="0085006D"/>
    <w:rsid w:val="00851EB5"/>
    <w:rsid w:val="008529B5"/>
    <w:rsid w:val="00852B00"/>
    <w:rsid w:val="00852BF4"/>
    <w:rsid w:val="00852E49"/>
    <w:rsid w:val="00853699"/>
    <w:rsid w:val="00853CD0"/>
    <w:rsid w:val="00853E9C"/>
    <w:rsid w:val="008543DD"/>
    <w:rsid w:val="00854E05"/>
    <w:rsid w:val="00854F7C"/>
    <w:rsid w:val="00856A41"/>
    <w:rsid w:val="00857C8E"/>
    <w:rsid w:val="00857CF2"/>
    <w:rsid w:val="00857E7D"/>
    <w:rsid w:val="00860059"/>
    <w:rsid w:val="00860FE3"/>
    <w:rsid w:val="00861220"/>
    <w:rsid w:val="0086237F"/>
    <w:rsid w:val="00862A82"/>
    <w:rsid w:val="0086311A"/>
    <w:rsid w:val="008634C7"/>
    <w:rsid w:val="00863DEA"/>
    <w:rsid w:val="00864CE7"/>
    <w:rsid w:val="00865C12"/>
    <w:rsid w:val="00865D83"/>
    <w:rsid w:val="00870BE4"/>
    <w:rsid w:val="008711D5"/>
    <w:rsid w:val="00871495"/>
    <w:rsid w:val="00873619"/>
    <w:rsid w:val="0087369F"/>
    <w:rsid w:val="00874449"/>
    <w:rsid w:val="00874FE4"/>
    <w:rsid w:val="00875E4B"/>
    <w:rsid w:val="00875EE4"/>
    <w:rsid w:val="008763B8"/>
    <w:rsid w:val="00876572"/>
    <w:rsid w:val="00880440"/>
    <w:rsid w:val="00880564"/>
    <w:rsid w:val="00880E98"/>
    <w:rsid w:val="00883C7D"/>
    <w:rsid w:val="00884EC8"/>
    <w:rsid w:val="008865A8"/>
    <w:rsid w:val="0088682A"/>
    <w:rsid w:val="00886E44"/>
    <w:rsid w:val="0088732F"/>
    <w:rsid w:val="00887BAE"/>
    <w:rsid w:val="00890F3A"/>
    <w:rsid w:val="00891468"/>
    <w:rsid w:val="00897161"/>
    <w:rsid w:val="0089747E"/>
    <w:rsid w:val="00897E4C"/>
    <w:rsid w:val="008A03DD"/>
    <w:rsid w:val="008A0CC1"/>
    <w:rsid w:val="008A1185"/>
    <w:rsid w:val="008A1A9D"/>
    <w:rsid w:val="008A1B98"/>
    <w:rsid w:val="008A1D80"/>
    <w:rsid w:val="008A286A"/>
    <w:rsid w:val="008A3461"/>
    <w:rsid w:val="008A5135"/>
    <w:rsid w:val="008A5678"/>
    <w:rsid w:val="008A5B7F"/>
    <w:rsid w:val="008A65AB"/>
    <w:rsid w:val="008A6E7E"/>
    <w:rsid w:val="008A6F35"/>
    <w:rsid w:val="008B0158"/>
    <w:rsid w:val="008B0219"/>
    <w:rsid w:val="008B0FD2"/>
    <w:rsid w:val="008B21AA"/>
    <w:rsid w:val="008B2AD1"/>
    <w:rsid w:val="008B2DEF"/>
    <w:rsid w:val="008B3C1A"/>
    <w:rsid w:val="008B3F0C"/>
    <w:rsid w:val="008B401F"/>
    <w:rsid w:val="008B5220"/>
    <w:rsid w:val="008B5233"/>
    <w:rsid w:val="008B594A"/>
    <w:rsid w:val="008B5BD8"/>
    <w:rsid w:val="008B63DD"/>
    <w:rsid w:val="008B6879"/>
    <w:rsid w:val="008B7D81"/>
    <w:rsid w:val="008C02B9"/>
    <w:rsid w:val="008C0691"/>
    <w:rsid w:val="008C26C3"/>
    <w:rsid w:val="008C331B"/>
    <w:rsid w:val="008C44DD"/>
    <w:rsid w:val="008C5872"/>
    <w:rsid w:val="008C63F6"/>
    <w:rsid w:val="008C7013"/>
    <w:rsid w:val="008C766B"/>
    <w:rsid w:val="008D0048"/>
    <w:rsid w:val="008D00B4"/>
    <w:rsid w:val="008D0ECB"/>
    <w:rsid w:val="008D1B77"/>
    <w:rsid w:val="008D1DDB"/>
    <w:rsid w:val="008D1E93"/>
    <w:rsid w:val="008D5CCC"/>
    <w:rsid w:val="008D6106"/>
    <w:rsid w:val="008D62E2"/>
    <w:rsid w:val="008D7708"/>
    <w:rsid w:val="008E00A9"/>
    <w:rsid w:val="008E00B5"/>
    <w:rsid w:val="008E201C"/>
    <w:rsid w:val="008E36B0"/>
    <w:rsid w:val="008E3E1C"/>
    <w:rsid w:val="008E7403"/>
    <w:rsid w:val="008E75D0"/>
    <w:rsid w:val="008F07EC"/>
    <w:rsid w:val="008F0D26"/>
    <w:rsid w:val="008F0E98"/>
    <w:rsid w:val="008F2076"/>
    <w:rsid w:val="008F2551"/>
    <w:rsid w:val="008F2A77"/>
    <w:rsid w:val="008F2E45"/>
    <w:rsid w:val="008F3FA5"/>
    <w:rsid w:val="008F610F"/>
    <w:rsid w:val="009013DB"/>
    <w:rsid w:val="009019A5"/>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BE"/>
    <w:rsid w:val="009146FC"/>
    <w:rsid w:val="00915818"/>
    <w:rsid w:val="0091657B"/>
    <w:rsid w:val="00916BA5"/>
    <w:rsid w:val="00916F3C"/>
    <w:rsid w:val="00917817"/>
    <w:rsid w:val="00917AE4"/>
    <w:rsid w:val="00917DB4"/>
    <w:rsid w:val="009205C0"/>
    <w:rsid w:val="00921070"/>
    <w:rsid w:val="00921C7C"/>
    <w:rsid w:val="009226A6"/>
    <w:rsid w:val="00923A36"/>
    <w:rsid w:val="00925069"/>
    <w:rsid w:val="009256AA"/>
    <w:rsid w:val="0092642D"/>
    <w:rsid w:val="009268D9"/>
    <w:rsid w:val="00927358"/>
    <w:rsid w:val="00927560"/>
    <w:rsid w:val="00930077"/>
    <w:rsid w:val="00930DB1"/>
    <w:rsid w:val="00931CAE"/>
    <w:rsid w:val="009323C2"/>
    <w:rsid w:val="0093299A"/>
    <w:rsid w:val="00933A2B"/>
    <w:rsid w:val="00934098"/>
    <w:rsid w:val="009340D0"/>
    <w:rsid w:val="0093425D"/>
    <w:rsid w:val="00934A32"/>
    <w:rsid w:val="0093579A"/>
    <w:rsid w:val="00935A2C"/>
    <w:rsid w:val="00935D7C"/>
    <w:rsid w:val="009361D3"/>
    <w:rsid w:val="0093659B"/>
    <w:rsid w:val="00937067"/>
    <w:rsid w:val="00937081"/>
    <w:rsid w:val="0094008C"/>
    <w:rsid w:val="00940144"/>
    <w:rsid w:val="009411AF"/>
    <w:rsid w:val="009421D9"/>
    <w:rsid w:val="009424CA"/>
    <w:rsid w:val="00942CA0"/>
    <w:rsid w:val="00942E04"/>
    <w:rsid w:val="00943C1A"/>
    <w:rsid w:val="009441B1"/>
    <w:rsid w:val="00944312"/>
    <w:rsid w:val="009447AD"/>
    <w:rsid w:val="0094661D"/>
    <w:rsid w:val="0094677C"/>
    <w:rsid w:val="00946C9B"/>
    <w:rsid w:val="0095061D"/>
    <w:rsid w:val="00950792"/>
    <w:rsid w:val="00950F9B"/>
    <w:rsid w:val="00951470"/>
    <w:rsid w:val="00951541"/>
    <w:rsid w:val="00951A5E"/>
    <w:rsid w:val="0095355C"/>
    <w:rsid w:val="00953DC5"/>
    <w:rsid w:val="00955605"/>
    <w:rsid w:val="0095687C"/>
    <w:rsid w:val="00956F1F"/>
    <w:rsid w:val="009572EC"/>
    <w:rsid w:val="00957AFB"/>
    <w:rsid w:val="0096098D"/>
    <w:rsid w:val="00960EA4"/>
    <w:rsid w:val="00961576"/>
    <w:rsid w:val="009617C6"/>
    <w:rsid w:val="00961DB0"/>
    <w:rsid w:val="00962067"/>
    <w:rsid w:val="009622BE"/>
    <w:rsid w:val="00962926"/>
    <w:rsid w:val="00962FCF"/>
    <w:rsid w:val="0096307F"/>
    <w:rsid w:val="00963589"/>
    <w:rsid w:val="00964101"/>
    <w:rsid w:val="00964384"/>
    <w:rsid w:val="00965DBB"/>
    <w:rsid w:val="00966906"/>
    <w:rsid w:val="0096741B"/>
    <w:rsid w:val="00967D77"/>
    <w:rsid w:val="00970B1B"/>
    <w:rsid w:val="00970CD8"/>
    <w:rsid w:val="00970E41"/>
    <w:rsid w:val="009712D1"/>
    <w:rsid w:val="00972C36"/>
    <w:rsid w:val="00975C5A"/>
    <w:rsid w:val="009766F9"/>
    <w:rsid w:val="00976717"/>
    <w:rsid w:val="0097771D"/>
    <w:rsid w:val="00977D85"/>
    <w:rsid w:val="00977F59"/>
    <w:rsid w:val="009810D5"/>
    <w:rsid w:val="009815E9"/>
    <w:rsid w:val="00981776"/>
    <w:rsid w:val="00981800"/>
    <w:rsid w:val="009823DD"/>
    <w:rsid w:val="0098273D"/>
    <w:rsid w:val="00982A4F"/>
    <w:rsid w:val="00983558"/>
    <w:rsid w:val="00984493"/>
    <w:rsid w:val="00984764"/>
    <w:rsid w:val="00984FE0"/>
    <w:rsid w:val="009852D3"/>
    <w:rsid w:val="00985563"/>
    <w:rsid w:val="009861D0"/>
    <w:rsid w:val="009865BB"/>
    <w:rsid w:val="00986E58"/>
    <w:rsid w:val="0098736A"/>
    <w:rsid w:val="00990F78"/>
    <w:rsid w:val="00990FF5"/>
    <w:rsid w:val="00992A34"/>
    <w:rsid w:val="00993B19"/>
    <w:rsid w:val="0099518C"/>
    <w:rsid w:val="009956ED"/>
    <w:rsid w:val="00995A01"/>
    <w:rsid w:val="00997A6F"/>
    <w:rsid w:val="009A00D0"/>
    <w:rsid w:val="009A0EE2"/>
    <w:rsid w:val="009A115E"/>
    <w:rsid w:val="009A1622"/>
    <w:rsid w:val="009A2F8E"/>
    <w:rsid w:val="009A33F2"/>
    <w:rsid w:val="009A3A0E"/>
    <w:rsid w:val="009A46C8"/>
    <w:rsid w:val="009A49FC"/>
    <w:rsid w:val="009A4A58"/>
    <w:rsid w:val="009A4E37"/>
    <w:rsid w:val="009A551D"/>
    <w:rsid w:val="009A573F"/>
    <w:rsid w:val="009A6AF0"/>
    <w:rsid w:val="009B1AD3"/>
    <w:rsid w:val="009B1E85"/>
    <w:rsid w:val="009B2370"/>
    <w:rsid w:val="009B4F1C"/>
    <w:rsid w:val="009B50E5"/>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C58"/>
    <w:rsid w:val="009C7901"/>
    <w:rsid w:val="009C79B6"/>
    <w:rsid w:val="009D0AFA"/>
    <w:rsid w:val="009D0B59"/>
    <w:rsid w:val="009D153F"/>
    <w:rsid w:val="009D1679"/>
    <w:rsid w:val="009D19B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5FAA"/>
    <w:rsid w:val="009D736E"/>
    <w:rsid w:val="009D7C82"/>
    <w:rsid w:val="009E027A"/>
    <w:rsid w:val="009E0D93"/>
    <w:rsid w:val="009E0FB7"/>
    <w:rsid w:val="009E1193"/>
    <w:rsid w:val="009E14C1"/>
    <w:rsid w:val="009E14E2"/>
    <w:rsid w:val="009E4AAB"/>
    <w:rsid w:val="009E4C6D"/>
    <w:rsid w:val="009E5DC7"/>
    <w:rsid w:val="009E6575"/>
    <w:rsid w:val="009E6659"/>
    <w:rsid w:val="009F0B8C"/>
    <w:rsid w:val="009F1910"/>
    <w:rsid w:val="009F2CDE"/>
    <w:rsid w:val="009F3048"/>
    <w:rsid w:val="009F40D0"/>
    <w:rsid w:val="009F6402"/>
    <w:rsid w:val="009F6826"/>
    <w:rsid w:val="00A00394"/>
    <w:rsid w:val="00A01785"/>
    <w:rsid w:val="00A01A79"/>
    <w:rsid w:val="00A031CE"/>
    <w:rsid w:val="00A039C2"/>
    <w:rsid w:val="00A05A65"/>
    <w:rsid w:val="00A070B6"/>
    <w:rsid w:val="00A07D08"/>
    <w:rsid w:val="00A07F71"/>
    <w:rsid w:val="00A10221"/>
    <w:rsid w:val="00A1057D"/>
    <w:rsid w:val="00A10B6A"/>
    <w:rsid w:val="00A11A2D"/>
    <w:rsid w:val="00A11C13"/>
    <w:rsid w:val="00A12382"/>
    <w:rsid w:val="00A124E8"/>
    <w:rsid w:val="00A14499"/>
    <w:rsid w:val="00A15E08"/>
    <w:rsid w:val="00A1629D"/>
    <w:rsid w:val="00A16CAD"/>
    <w:rsid w:val="00A16FCA"/>
    <w:rsid w:val="00A17129"/>
    <w:rsid w:val="00A1739C"/>
    <w:rsid w:val="00A17BB2"/>
    <w:rsid w:val="00A2080A"/>
    <w:rsid w:val="00A20DD2"/>
    <w:rsid w:val="00A213CA"/>
    <w:rsid w:val="00A21A5C"/>
    <w:rsid w:val="00A21CF3"/>
    <w:rsid w:val="00A21EA6"/>
    <w:rsid w:val="00A24245"/>
    <w:rsid w:val="00A24981"/>
    <w:rsid w:val="00A25D52"/>
    <w:rsid w:val="00A25F10"/>
    <w:rsid w:val="00A2621A"/>
    <w:rsid w:val="00A26A0D"/>
    <w:rsid w:val="00A27999"/>
    <w:rsid w:val="00A30129"/>
    <w:rsid w:val="00A3073A"/>
    <w:rsid w:val="00A32082"/>
    <w:rsid w:val="00A344C3"/>
    <w:rsid w:val="00A34CBC"/>
    <w:rsid w:val="00A3553A"/>
    <w:rsid w:val="00A3640C"/>
    <w:rsid w:val="00A3697B"/>
    <w:rsid w:val="00A370F2"/>
    <w:rsid w:val="00A37624"/>
    <w:rsid w:val="00A412A1"/>
    <w:rsid w:val="00A42316"/>
    <w:rsid w:val="00A4354E"/>
    <w:rsid w:val="00A43D5D"/>
    <w:rsid w:val="00A44014"/>
    <w:rsid w:val="00A441EA"/>
    <w:rsid w:val="00A44DDC"/>
    <w:rsid w:val="00A45A89"/>
    <w:rsid w:val="00A466C2"/>
    <w:rsid w:val="00A4679B"/>
    <w:rsid w:val="00A46DEE"/>
    <w:rsid w:val="00A47643"/>
    <w:rsid w:val="00A47897"/>
    <w:rsid w:val="00A508B2"/>
    <w:rsid w:val="00A50F4C"/>
    <w:rsid w:val="00A5117A"/>
    <w:rsid w:val="00A512C8"/>
    <w:rsid w:val="00A514EB"/>
    <w:rsid w:val="00A516D7"/>
    <w:rsid w:val="00A52A39"/>
    <w:rsid w:val="00A52DD6"/>
    <w:rsid w:val="00A5338E"/>
    <w:rsid w:val="00A53410"/>
    <w:rsid w:val="00A53821"/>
    <w:rsid w:val="00A538B9"/>
    <w:rsid w:val="00A538CD"/>
    <w:rsid w:val="00A550C5"/>
    <w:rsid w:val="00A55DC8"/>
    <w:rsid w:val="00A56349"/>
    <w:rsid w:val="00A57311"/>
    <w:rsid w:val="00A60479"/>
    <w:rsid w:val="00A60D39"/>
    <w:rsid w:val="00A6177D"/>
    <w:rsid w:val="00A628B5"/>
    <w:rsid w:val="00A62D86"/>
    <w:rsid w:val="00A6360A"/>
    <w:rsid w:val="00A65BF0"/>
    <w:rsid w:val="00A66058"/>
    <w:rsid w:val="00A66832"/>
    <w:rsid w:val="00A70C4D"/>
    <w:rsid w:val="00A71135"/>
    <w:rsid w:val="00A71A81"/>
    <w:rsid w:val="00A7279D"/>
    <w:rsid w:val="00A72EE1"/>
    <w:rsid w:val="00A737DC"/>
    <w:rsid w:val="00A7605F"/>
    <w:rsid w:val="00A7675E"/>
    <w:rsid w:val="00A77148"/>
    <w:rsid w:val="00A77DD6"/>
    <w:rsid w:val="00A801C5"/>
    <w:rsid w:val="00A8052A"/>
    <w:rsid w:val="00A81303"/>
    <w:rsid w:val="00A81881"/>
    <w:rsid w:val="00A81931"/>
    <w:rsid w:val="00A82266"/>
    <w:rsid w:val="00A8435A"/>
    <w:rsid w:val="00A84443"/>
    <w:rsid w:val="00A8490A"/>
    <w:rsid w:val="00A849EC"/>
    <w:rsid w:val="00A84DB6"/>
    <w:rsid w:val="00A854E6"/>
    <w:rsid w:val="00A85963"/>
    <w:rsid w:val="00A85CCE"/>
    <w:rsid w:val="00A905EF"/>
    <w:rsid w:val="00A90B15"/>
    <w:rsid w:val="00A90C48"/>
    <w:rsid w:val="00A9121E"/>
    <w:rsid w:val="00A912D0"/>
    <w:rsid w:val="00A91CD8"/>
    <w:rsid w:val="00A91D90"/>
    <w:rsid w:val="00A923C0"/>
    <w:rsid w:val="00A95C15"/>
    <w:rsid w:val="00A95D2F"/>
    <w:rsid w:val="00A96EF5"/>
    <w:rsid w:val="00A97104"/>
    <w:rsid w:val="00A97185"/>
    <w:rsid w:val="00A9736A"/>
    <w:rsid w:val="00AA20D8"/>
    <w:rsid w:val="00AA3291"/>
    <w:rsid w:val="00AA3B19"/>
    <w:rsid w:val="00AA43EB"/>
    <w:rsid w:val="00AA4434"/>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3388"/>
    <w:rsid w:val="00AB38A1"/>
    <w:rsid w:val="00AB40CF"/>
    <w:rsid w:val="00AB4509"/>
    <w:rsid w:val="00AB51EA"/>
    <w:rsid w:val="00AB59B0"/>
    <w:rsid w:val="00AB729A"/>
    <w:rsid w:val="00AB7905"/>
    <w:rsid w:val="00AC19F7"/>
    <w:rsid w:val="00AC29FA"/>
    <w:rsid w:val="00AC2E1A"/>
    <w:rsid w:val="00AC2FAE"/>
    <w:rsid w:val="00AC338F"/>
    <w:rsid w:val="00AC3BE9"/>
    <w:rsid w:val="00AC4BCE"/>
    <w:rsid w:val="00AC4E1F"/>
    <w:rsid w:val="00AC5A31"/>
    <w:rsid w:val="00AC5F6E"/>
    <w:rsid w:val="00AC659B"/>
    <w:rsid w:val="00AC6FDD"/>
    <w:rsid w:val="00AD149C"/>
    <w:rsid w:val="00AD1536"/>
    <w:rsid w:val="00AD45E9"/>
    <w:rsid w:val="00AD47A1"/>
    <w:rsid w:val="00AD4E5B"/>
    <w:rsid w:val="00AD5FF3"/>
    <w:rsid w:val="00AD60B1"/>
    <w:rsid w:val="00AD6911"/>
    <w:rsid w:val="00AD6C36"/>
    <w:rsid w:val="00AD7AAE"/>
    <w:rsid w:val="00AE020E"/>
    <w:rsid w:val="00AE1BE0"/>
    <w:rsid w:val="00AE1E0A"/>
    <w:rsid w:val="00AE2B24"/>
    <w:rsid w:val="00AE4577"/>
    <w:rsid w:val="00AE4B77"/>
    <w:rsid w:val="00AE4CB3"/>
    <w:rsid w:val="00AE4E65"/>
    <w:rsid w:val="00AE5562"/>
    <w:rsid w:val="00AE5C6D"/>
    <w:rsid w:val="00AE60C8"/>
    <w:rsid w:val="00AF0266"/>
    <w:rsid w:val="00AF1348"/>
    <w:rsid w:val="00AF2B08"/>
    <w:rsid w:val="00AF2C63"/>
    <w:rsid w:val="00AF3282"/>
    <w:rsid w:val="00AF380E"/>
    <w:rsid w:val="00AF3D62"/>
    <w:rsid w:val="00AF4CCB"/>
    <w:rsid w:val="00AF54F9"/>
    <w:rsid w:val="00AF5A34"/>
    <w:rsid w:val="00AF70DF"/>
    <w:rsid w:val="00B0020F"/>
    <w:rsid w:val="00B00238"/>
    <w:rsid w:val="00B00834"/>
    <w:rsid w:val="00B00DDB"/>
    <w:rsid w:val="00B00FDB"/>
    <w:rsid w:val="00B022FB"/>
    <w:rsid w:val="00B04DBD"/>
    <w:rsid w:val="00B051E8"/>
    <w:rsid w:val="00B060DC"/>
    <w:rsid w:val="00B069FE"/>
    <w:rsid w:val="00B07771"/>
    <w:rsid w:val="00B07E4B"/>
    <w:rsid w:val="00B07FBE"/>
    <w:rsid w:val="00B11ACA"/>
    <w:rsid w:val="00B12700"/>
    <w:rsid w:val="00B13D18"/>
    <w:rsid w:val="00B1470C"/>
    <w:rsid w:val="00B14B32"/>
    <w:rsid w:val="00B14E20"/>
    <w:rsid w:val="00B15BF4"/>
    <w:rsid w:val="00B16051"/>
    <w:rsid w:val="00B16375"/>
    <w:rsid w:val="00B16DF9"/>
    <w:rsid w:val="00B21156"/>
    <w:rsid w:val="00B23079"/>
    <w:rsid w:val="00B2363B"/>
    <w:rsid w:val="00B23934"/>
    <w:rsid w:val="00B252F9"/>
    <w:rsid w:val="00B2596C"/>
    <w:rsid w:val="00B25D3C"/>
    <w:rsid w:val="00B2653B"/>
    <w:rsid w:val="00B27C66"/>
    <w:rsid w:val="00B315B6"/>
    <w:rsid w:val="00B33741"/>
    <w:rsid w:val="00B33A46"/>
    <w:rsid w:val="00B34530"/>
    <w:rsid w:val="00B34D02"/>
    <w:rsid w:val="00B36CB8"/>
    <w:rsid w:val="00B37E82"/>
    <w:rsid w:val="00B402BA"/>
    <w:rsid w:val="00B40364"/>
    <w:rsid w:val="00B40CFF"/>
    <w:rsid w:val="00B42184"/>
    <w:rsid w:val="00B42C48"/>
    <w:rsid w:val="00B42E6A"/>
    <w:rsid w:val="00B43A57"/>
    <w:rsid w:val="00B44F24"/>
    <w:rsid w:val="00B45432"/>
    <w:rsid w:val="00B5506A"/>
    <w:rsid w:val="00B550AF"/>
    <w:rsid w:val="00B550EF"/>
    <w:rsid w:val="00B5555D"/>
    <w:rsid w:val="00B555B8"/>
    <w:rsid w:val="00B558DC"/>
    <w:rsid w:val="00B56234"/>
    <w:rsid w:val="00B56506"/>
    <w:rsid w:val="00B567C2"/>
    <w:rsid w:val="00B57AAC"/>
    <w:rsid w:val="00B57BF0"/>
    <w:rsid w:val="00B60781"/>
    <w:rsid w:val="00B61083"/>
    <w:rsid w:val="00B62878"/>
    <w:rsid w:val="00B63471"/>
    <w:rsid w:val="00B64190"/>
    <w:rsid w:val="00B64898"/>
    <w:rsid w:val="00B64A83"/>
    <w:rsid w:val="00B64AFD"/>
    <w:rsid w:val="00B64B3E"/>
    <w:rsid w:val="00B6539A"/>
    <w:rsid w:val="00B65AD8"/>
    <w:rsid w:val="00B66B22"/>
    <w:rsid w:val="00B67AD5"/>
    <w:rsid w:val="00B71266"/>
    <w:rsid w:val="00B71458"/>
    <w:rsid w:val="00B7292B"/>
    <w:rsid w:val="00B72B6B"/>
    <w:rsid w:val="00B7314F"/>
    <w:rsid w:val="00B742FA"/>
    <w:rsid w:val="00B74722"/>
    <w:rsid w:val="00B75BFA"/>
    <w:rsid w:val="00B75E0C"/>
    <w:rsid w:val="00B76CA1"/>
    <w:rsid w:val="00B76CE4"/>
    <w:rsid w:val="00B76EF7"/>
    <w:rsid w:val="00B76F4E"/>
    <w:rsid w:val="00B76F5C"/>
    <w:rsid w:val="00B77CA1"/>
    <w:rsid w:val="00B816F8"/>
    <w:rsid w:val="00B83420"/>
    <w:rsid w:val="00B834D1"/>
    <w:rsid w:val="00B8563F"/>
    <w:rsid w:val="00B85BF3"/>
    <w:rsid w:val="00B85E7D"/>
    <w:rsid w:val="00B85F32"/>
    <w:rsid w:val="00B85F8B"/>
    <w:rsid w:val="00B8758E"/>
    <w:rsid w:val="00B9078A"/>
    <w:rsid w:val="00B90BEB"/>
    <w:rsid w:val="00B912B3"/>
    <w:rsid w:val="00B92795"/>
    <w:rsid w:val="00B937D2"/>
    <w:rsid w:val="00B95CAB"/>
    <w:rsid w:val="00B95DD7"/>
    <w:rsid w:val="00B96389"/>
    <w:rsid w:val="00B96608"/>
    <w:rsid w:val="00B96830"/>
    <w:rsid w:val="00B96CA8"/>
    <w:rsid w:val="00B97024"/>
    <w:rsid w:val="00B97140"/>
    <w:rsid w:val="00BA00AA"/>
    <w:rsid w:val="00BA0281"/>
    <w:rsid w:val="00BA0BE0"/>
    <w:rsid w:val="00BA0F88"/>
    <w:rsid w:val="00BA139D"/>
    <w:rsid w:val="00BA1493"/>
    <w:rsid w:val="00BA1E59"/>
    <w:rsid w:val="00BA2C49"/>
    <w:rsid w:val="00BA7720"/>
    <w:rsid w:val="00BB0DB4"/>
    <w:rsid w:val="00BB0EDF"/>
    <w:rsid w:val="00BB1135"/>
    <w:rsid w:val="00BB20D0"/>
    <w:rsid w:val="00BB5A78"/>
    <w:rsid w:val="00BB5DC4"/>
    <w:rsid w:val="00BB6F0F"/>
    <w:rsid w:val="00BC061F"/>
    <w:rsid w:val="00BC0B3D"/>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8DC"/>
    <w:rsid w:val="00BD1DD5"/>
    <w:rsid w:val="00BD280D"/>
    <w:rsid w:val="00BD2D70"/>
    <w:rsid w:val="00BD365D"/>
    <w:rsid w:val="00BD6058"/>
    <w:rsid w:val="00BD736F"/>
    <w:rsid w:val="00BE0A8A"/>
    <w:rsid w:val="00BE0BC2"/>
    <w:rsid w:val="00BE3493"/>
    <w:rsid w:val="00BE5590"/>
    <w:rsid w:val="00BE6764"/>
    <w:rsid w:val="00BE6AF2"/>
    <w:rsid w:val="00BE6C9D"/>
    <w:rsid w:val="00BF1967"/>
    <w:rsid w:val="00BF1BAB"/>
    <w:rsid w:val="00BF2928"/>
    <w:rsid w:val="00BF2C46"/>
    <w:rsid w:val="00BF39D8"/>
    <w:rsid w:val="00BF4C56"/>
    <w:rsid w:val="00BF521C"/>
    <w:rsid w:val="00BF5608"/>
    <w:rsid w:val="00BF5700"/>
    <w:rsid w:val="00BF5958"/>
    <w:rsid w:val="00BF675B"/>
    <w:rsid w:val="00BF685D"/>
    <w:rsid w:val="00BF76CC"/>
    <w:rsid w:val="00C01D3F"/>
    <w:rsid w:val="00C01DC8"/>
    <w:rsid w:val="00C028EC"/>
    <w:rsid w:val="00C033E1"/>
    <w:rsid w:val="00C038E2"/>
    <w:rsid w:val="00C03F82"/>
    <w:rsid w:val="00C04633"/>
    <w:rsid w:val="00C04976"/>
    <w:rsid w:val="00C075DF"/>
    <w:rsid w:val="00C07780"/>
    <w:rsid w:val="00C078C1"/>
    <w:rsid w:val="00C11106"/>
    <w:rsid w:val="00C12903"/>
    <w:rsid w:val="00C15376"/>
    <w:rsid w:val="00C1646B"/>
    <w:rsid w:val="00C171EB"/>
    <w:rsid w:val="00C175A9"/>
    <w:rsid w:val="00C17C03"/>
    <w:rsid w:val="00C2150C"/>
    <w:rsid w:val="00C21DF3"/>
    <w:rsid w:val="00C222BF"/>
    <w:rsid w:val="00C22ED3"/>
    <w:rsid w:val="00C23784"/>
    <w:rsid w:val="00C24497"/>
    <w:rsid w:val="00C25C0E"/>
    <w:rsid w:val="00C26FA9"/>
    <w:rsid w:val="00C273B1"/>
    <w:rsid w:val="00C27FDC"/>
    <w:rsid w:val="00C307D1"/>
    <w:rsid w:val="00C30BCE"/>
    <w:rsid w:val="00C315EB"/>
    <w:rsid w:val="00C32972"/>
    <w:rsid w:val="00C32D70"/>
    <w:rsid w:val="00C33E7A"/>
    <w:rsid w:val="00C34A2B"/>
    <w:rsid w:val="00C354F2"/>
    <w:rsid w:val="00C356F0"/>
    <w:rsid w:val="00C41F96"/>
    <w:rsid w:val="00C422D0"/>
    <w:rsid w:val="00C423B4"/>
    <w:rsid w:val="00C423F2"/>
    <w:rsid w:val="00C42E47"/>
    <w:rsid w:val="00C43CBA"/>
    <w:rsid w:val="00C45D7A"/>
    <w:rsid w:val="00C45EC0"/>
    <w:rsid w:val="00C47196"/>
    <w:rsid w:val="00C47D8B"/>
    <w:rsid w:val="00C47F3C"/>
    <w:rsid w:val="00C5130B"/>
    <w:rsid w:val="00C514EA"/>
    <w:rsid w:val="00C51FEB"/>
    <w:rsid w:val="00C52336"/>
    <w:rsid w:val="00C524F5"/>
    <w:rsid w:val="00C52EDA"/>
    <w:rsid w:val="00C53384"/>
    <w:rsid w:val="00C535F7"/>
    <w:rsid w:val="00C5426B"/>
    <w:rsid w:val="00C54801"/>
    <w:rsid w:val="00C54BF0"/>
    <w:rsid w:val="00C55E19"/>
    <w:rsid w:val="00C5626E"/>
    <w:rsid w:val="00C56DEE"/>
    <w:rsid w:val="00C573F2"/>
    <w:rsid w:val="00C60284"/>
    <w:rsid w:val="00C615DB"/>
    <w:rsid w:val="00C61B4E"/>
    <w:rsid w:val="00C625F9"/>
    <w:rsid w:val="00C63728"/>
    <w:rsid w:val="00C64573"/>
    <w:rsid w:val="00C64670"/>
    <w:rsid w:val="00C64EAF"/>
    <w:rsid w:val="00C650E7"/>
    <w:rsid w:val="00C6583E"/>
    <w:rsid w:val="00C65EA8"/>
    <w:rsid w:val="00C66613"/>
    <w:rsid w:val="00C673A5"/>
    <w:rsid w:val="00C70201"/>
    <w:rsid w:val="00C70D38"/>
    <w:rsid w:val="00C71891"/>
    <w:rsid w:val="00C72336"/>
    <w:rsid w:val="00C72D19"/>
    <w:rsid w:val="00C753E8"/>
    <w:rsid w:val="00C75578"/>
    <w:rsid w:val="00C80718"/>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371"/>
    <w:rsid w:val="00CA6C23"/>
    <w:rsid w:val="00CA6CA3"/>
    <w:rsid w:val="00CA72F7"/>
    <w:rsid w:val="00CA7D88"/>
    <w:rsid w:val="00CB0596"/>
    <w:rsid w:val="00CB06D5"/>
    <w:rsid w:val="00CB126E"/>
    <w:rsid w:val="00CB168F"/>
    <w:rsid w:val="00CB1699"/>
    <w:rsid w:val="00CB3583"/>
    <w:rsid w:val="00CB3D85"/>
    <w:rsid w:val="00CB5F38"/>
    <w:rsid w:val="00CB6A21"/>
    <w:rsid w:val="00CB6CB5"/>
    <w:rsid w:val="00CC03BB"/>
    <w:rsid w:val="00CC17E7"/>
    <w:rsid w:val="00CC2A0A"/>
    <w:rsid w:val="00CC2D35"/>
    <w:rsid w:val="00CC3656"/>
    <w:rsid w:val="00CC665A"/>
    <w:rsid w:val="00CC70C6"/>
    <w:rsid w:val="00CC7402"/>
    <w:rsid w:val="00CC7654"/>
    <w:rsid w:val="00CC76C7"/>
    <w:rsid w:val="00CC79E4"/>
    <w:rsid w:val="00CD0C69"/>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1C8C"/>
    <w:rsid w:val="00CE260D"/>
    <w:rsid w:val="00CE360A"/>
    <w:rsid w:val="00CE4B15"/>
    <w:rsid w:val="00CE4F57"/>
    <w:rsid w:val="00CE5546"/>
    <w:rsid w:val="00CE5644"/>
    <w:rsid w:val="00CE5689"/>
    <w:rsid w:val="00CE64E2"/>
    <w:rsid w:val="00CE70F2"/>
    <w:rsid w:val="00CE7533"/>
    <w:rsid w:val="00CF0C17"/>
    <w:rsid w:val="00CF0FAB"/>
    <w:rsid w:val="00CF1207"/>
    <w:rsid w:val="00CF29BE"/>
    <w:rsid w:val="00CF2C57"/>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455"/>
    <w:rsid w:val="00D00F6C"/>
    <w:rsid w:val="00D01300"/>
    <w:rsid w:val="00D024D0"/>
    <w:rsid w:val="00D027C6"/>
    <w:rsid w:val="00D02DAA"/>
    <w:rsid w:val="00D03155"/>
    <w:rsid w:val="00D03F7C"/>
    <w:rsid w:val="00D040EF"/>
    <w:rsid w:val="00D04BA4"/>
    <w:rsid w:val="00D050A6"/>
    <w:rsid w:val="00D06CCC"/>
    <w:rsid w:val="00D07A65"/>
    <w:rsid w:val="00D100CE"/>
    <w:rsid w:val="00D12F16"/>
    <w:rsid w:val="00D1382E"/>
    <w:rsid w:val="00D14A7A"/>
    <w:rsid w:val="00D164A6"/>
    <w:rsid w:val="00D1662B"/>
    <w:rsid w:val="00D17370"/>
    <w:rsid w:val="00D17FE1"/>
    <w:rsid w:val="00D2006F"/>
    <w:rsid w:val="00D211D7"/>
    <w:rsid w:val="00D21DF9"/>
    <w:rsid w:val="00D226BA"/>
    <w:rsid w:val="00D22A5B"/>
    <w:rsid w:val="00D22D99"/>
    <w:rsid w:val="00D242C0"/>
    <w:rsid w:val="00D25573"/>
    <w:rsid w:val="00D25E85"/>
    <w:rsid w:val="00D27747"/>
    <w:rsid w:val="00D30885"/>
    <w:rsid w:val="00D31D12"/>
    <w:rsid w:val="00D322AD"/>
    <w:rsid w:val="00D32CAE"/>
    <w:rsid w:val="00D32CEC"/>
    <w:rsid w:val="00D33F3A"/>
    <w:rsid w:val="00D34178"/>
    <w:rsid w:val="00D34345"/>
    <w:rsid w:val="00D34E47"/>
    <w:rsid w:val="00D36995"/>
    <w:rsid w:val="00D376B7"/>
    <w:rsid w:val="00D37B39"/>
    <w:rsid w:val="00D37CAA"/>
    <w:rsid w:val="00D4058C"/>
    <w:rsid w:val="00D4209E"/>
    <w:rsid w:val="00D42A61"/>
    <w:rsid w:val="00D430EF"/>
    <w:rsid w:val="00D433D2"/>
    <w:rsid w:val="00D44C7F"/>
    <w:rsid w:val="00D44DF6"/>
    <w:rsid w:val="00D455F2"/>
    <w:rsid w:val="00D45A6B"/>
    <w:rsid w:val="00D45B74"/>
    <w:rsid w:val="00D46762"/>
    <w:rsid w:val="00D47037"/>
    <w:rsid w:val="00D50CF7"/>
    <w:rsid w:val="00D5140C"/>
    <w:rsid w:val="00D51731"/>
    <w:rsid w:val="00D530A4"/>
    <w:rsid w:val="00D546D2"/>
    <w:rsid w:val="00D54913"/>
    <w:rsid w:val="00D549B7"/>
    <w:rsid w:val="00D550F5"/>
    <w:rsid w:val="00D5540A"/>
    <w:rsid w:val="00D554E9"/>
    <w:rsid w:val="00D55E81"/>
    <w:rsid w:val="00D61E7F"/>
    <w:rsid w:val="00D64340"/>
    <w:rsid w:val="00D646DF"/>
    <w:rsid w:val="00D649D0"/>
    <w:rsid w:val="00D654C1"/>
    <w:rsid w:val="00D655A3"/>
    <w:rsid w:val="00D65E8B"/>
    <w:rsid w:val="00D663C7"/>
    <w:rsid w:val="00D6708E"/>
    <w:rsid w:val="00D670C6"/>
    <w:rsid w:val="00D67441"/>
    <w:rsid w:val="00D67940"/>
    <w:rsid w:val="00D67D61"/>
    <w:rsid w:val="00D705E9"/>
    <w:rsid w:val="00D711FE"/>
    <w:rsid w:val="00D73388"/>
    <w:rsid w:val="00D73452"/>
    <w:rsid w:val="00D73CA4"/>
    <w:rsid w:val="00D7433A"/>
    <w:rsid w:val="00D7481C"/>
    <w:rsid w:val="00D749A4"/>
    <w:rsid w:val="00D74E76"/>
    <w:rsid w:val="00D7577B"/>
    <w:rsid w:val="00D758B4"/>
    <w:rsid w:val="00D75BF0"/>
    <w:rsid w:val="00D75D21"/>
    <w:rsid w:val="00D7794D"/>
    <w:rsid w:val="00D77A8F"/>
    <w:rsid w:val="00D77DC6"/>
    <w:rsid w:val="00D810A1"/>
    <w:rsid w:val="00D81150"/>
    <w:rsid w:val="00D81B31"/>
    <w:rsid w:val="00D8269C"/>
    <w:rsid w:val="00D82872"/>
    <w:rsid w:val="00D84547"/>
    <w:rsid w:val="00D84642"/>
    <w:rsid w:val="00D84678"/>
    <w:rsid w:val="00D8509D"/>
    <w:rsid w:val="00D87942"/>
    <w:rsid w:val="00D91F0B"/>
    <w:rsid w:val="00D9357E"/>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BC"/>
    <w:rsid w:val="00DA7CED"/>
    <w:rsid w:val="00DA7F38"/>
    <w:rsid w:val="00DB0711"/>
    <w:rsid w:val="00DB099C"/>
    <w:rsid w:val="00DB0BF2"/>
    <w:rsid w:val="00DB0C56"/>
    <w:rsid w:val="00DB16F0"/>
    <w:rsid w:val="00DB1C39"/>
    <w:rsid w:val="00DB242B"/>
    <w:rsid w:val="00DB2466"/>
    <w:rsid w:val="00DB3FFE"/>
    <w:rsid w:val="00DB43F8"/>
    <w:rsid w:val="00DB5FE9"/>
    <w:rsid w:val="00DC06D8"/>
    <w:rsid w:val="00DC348A"/>
    <w:rsid w:val="00DC5313"/>
    <w:rsid w:val="00DC5466"/>
    <w:rsid w:val="00DC58AA"/>
    <w:rsid w:val="00DC5B85"/>
    <w:rsid w:val="00DC68C0"/>
    <w:rsid w:val="00DC6E85"/>
    <w:rsid w:val="00DD1632"/>
    <w:rsid w:val="00DD1F49"/>
    <w:rsid w:val="00DD20DB"/>
    <w:rsid w:val="00DD27FE"/>
    <w:rsid w:val="00DD3431"/>
    <w:rsid w:val="00DD3C37"/>
    <w:rsid w:val="00DD3F6B"/>
    <w:rsid w:val="00DD6646"/>
    <w:rsid w:val="00DD6DB7"/>
    <w:rsid w:val="00DE098F"/>
    <w:rsid w:val="00DE1321"/>
    <w:rsid w:val="00DE2699"/>
    <w:rsid w:val="00DE2835"/>
    <w:rsid w:val="00DE2EC9"/>
    <w:rsid w:val="00DE3BCA"/>
    <w:rsid w:val="00DE459E"/>
    <w:rsid w:val="00DE544E"/>
    <w:rsid w:val="00DE68D9"/>
    <w:rsid w:val="00DF08D4"/>
    <w:rsid w:val="00DF0A0D"/>
    <w:rsid w:val="00DF199C"/>
    <w:rsid w:val="00DF1B85"/>
    <w:rsid w:val="00DF3563"/>
    <w:rsid w:val="00DF3B50"/>
    <w:rsid w:val="00DF41E7"/>
    <w:rsid w:val="00DF4E7C"/>
    <w:rsid w:val="00DF4F58"/>
    <w:rsid w:val="00DF5650"/>
    <w:rsid w:val="00DF61A5"/>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020"/>
    <w:rsid w:val="00E05784"/>
    <w:rsid w:val="00E06681"/>
    <w:rsid w:val="00E06887"/>
    <w:rsid w:val="00E072B0"/>
    <w:rsid w:val="00E0752B"/>
    <w:rsid w:val="00E079E6"/>
    <w:rsid w:val="00E10C3B"/>
    <w:rsid w:val="00E11670"/>
    <w:rsid w:val="00E11E2B"/>
    <w:rsid w:val="00E1242B"/>
    <w:rsid w:val="00E136FF"/>
    <w:rsid w:val="00E14295"/>
    <w:rsid w:val="00E150B9"/>
    <w:rsid w:val="00E150FA"/>
    <w:rsid w:val="00E15B73"/>
    <w:rsid w:val="00E1601F"/>
    <w:rsid w:val="00E16AD4"/>
    <w:rsid w:val="00E16FE7"/>
    <w:rsid w:val="00E17294"/>
    <w:rsid w:val="00E17375"/>
    <w:rsid w:val="00E2070A"/>
    <w:rsid w:val="00E20D05"/>
    <w:rsid w:val="00E22D81"/>
    <w:rsid w:val="00E22E55"/>
    <w:rsid w:val="00E23935"/>
    <w:rsid w:val="00E23F2B"/>
    <w:rsid w:val="00E24A72"/>
    <w:rsid w:val="00E24B19"/>
    <w:rsid w:val="00E24F14"/>
    <w:rsid w:val="00E25FA3"/>
    <w:rsid w:val="00E267B4"/>
    <w:rsid w:val="00E26A38"/>
    <w:rsid w:val="00E31188"/>
    <w:rsid w:val="00E32985"/>
    <w:rsid w:val="00E33C61"/>
    <w:rsid w:val="00E33E24"/>
    <w:rsid w:val="00E33E3C"/>
    <w:rsid w:val="00E340C5"/>
    <w:rsid w:val="00E3495C"/>
    <w:rsid w:val="00E356A4"/>
    <w:rsid w:val="00E3578D"/>
    <w:rsid w:val="00E37045"/>
    <w:rsid w:val="00E373B3"/>
    <w:rsid w:val="00E402E2"/>
    <w:rsid w:val="00E40AE5"/>
    <w:rsid w:val="00E40B4A"/>
    <w:rsid w:val="00E40D20"/>
    <w:rsid w:val="00E40F0E"/>
    <w:rsid w:val="00E41B2B"/>
    <w:rsid w:val="00E42410"/>
    <w:rsid w:val="00E42CE9"/>
    <w:rsid w:val="00E4311E"/>
    <w:rsid w:val="00E4474D"/>
    <w:rsid w:val="00E44C3B"/>
    <w:rsid w:val="00E464F9"/>
    <w:rsid w:val="00E46B1D"/>
    <w:rsid w:val="00E46F0F"/>
    <w:rsid w:val="00E4739B"/>
    <w:rsid w:val="00E47765"/>
    <w:rsid w:val="00E479C9"/>
    <w:rsid w:val="00E47D2E"/>
    <w:rsid w:val="00E50A4F"/>
    <w:rsid w:val="00E51387"/>
    <w:rsid w:val="00E51A31"/>
    <w:rsid w:val="00E520F0"/>
    <w:rsid w:val="00E54AE0"/>
    <w:rsid w:val="00E54B51"/>
    <w:rsid w:val="00E54C78"/>
    <w:rsid w:val="00E54D1A"/>
    <w:rsid w:val="00E54F74"/>
    <w:rsid w:val="00E54F9D"/>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292"/>
    <w:rsid w:val="00E776D4"/>
    <w:rsid w:val="00E81019"/>
    <w:rsid w:val="00E81BF2"/>
    <w:rsid w:val="00E82C56"/>
    <w:rsid w:val="00E82CDD"/>
    <w:rsid w:val="00E82FD7"/>
    <w:rsid w:val="00E836FD"/>
    <w:rsid w:val="00E83C91"/>
    <w:rsid w:val="00E83E80"/>
    <w:rsid w:val="00E83ECF"/>
    <w:rsid w:val="00E841A4"/>
    <w:rsid w:val="00E844B6"/>
    <w:rsid w:val="00E85E4B"/>
    <w:rsid w:val="00E8701D"/>
    <w:rsid w:val="00E92642"/>
    <w:rsid w:val="00E928EE"/>
    <w:rsid w:val="00E92C51"/>
    <w:rsid w:val="00E95058"/>
    <w:rsid w:val="00E955CC"/>
    <w:rsid w:val="00E9564A"/>
    <w:rsid w:val="00E95712"/>
    <w:rsid w:val="00E96ED6"/>
    <w:rsid w:val="00E973EF"/>
    <w:rsid w:val="00EA017B"/>
    <w:rsid w:val="00EA052F"/>
    <w:rsid w:val="00EA0678"/>
    <w:rsid w:val="00EA118C"/>
    <w:rsid w:val="00EA1458"/>
    <w:rsid w:val="00EA1F48"/>
    <w:rsid w:val="00EA2D45"/>
    <w:rsid w:val="00EA3739"/>
    <w:rsid w:val="00EA41F8"/>
    <w:rsid w:val="00EA4F33"/>
    <w:rsid w:val="00EA63DF"/>
    <w:rsid w:val="00EA665A"/>
    <w:rsid w:val="00EA720B"/>
    <w:rsid w:val="00EA765B"/>
    <w:rsid w:val="00EA770C"/>
    <w:rsid w:val="00EB11C1"/>
    <w:rsid w:val="00EB2B51"/>
    <w:rsid w:val="00EB3706"/>
    <w:rsid w:val="00EB389F"/>
    <w:rsid w:val="00EB5371"/>
    <w:rsid w:val="00EB56B4"/>
    <w:rsid w:val="00EB653C"/>
    <w:rsid w:val="00EB6544"/>
    <w:rsid w:val="00EB6C69"/>
    <w:rsid w:val="00EC0EF6"/>
    <w:rsid w:val="00EC0F23"/>
    <w:rsid w:val="00EC0F32"/>
    <w:rsid w:val="00EC18E4"/>
    <w:rsid w:val="00EC1DAD"/>
    <w:rsid w:val="00EC22BB"/>
    <w:rsid w:val="00EC3987"/>
    <w:rsid w:val="00EC5169"/>
    <w:rsid w:val="00EC6139"/>
    <w:rsid w:val="00EC629C"/>
    <w:rsid w:val="00EC6F61"/>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1F"/>
    <w:rsid w:val="00EE1158"/>
    <w:rsid w:val="00EE1B8B"/>
    <w:rsid w:val="00EE2E88"/>
    <w:rsid w:val="00EE4033"/>
    <w:rsid w:val="00EE43C7"/>
    <w:rsid w:val="00EE477A"/>
    <w:rsid w:val="00EE5491"/>
    <w:rsid w:val="00EE5D1F"/>
    <w:rsid w:val="00EE5F24"/>
    <w:rsid w:val="00EE621F"/>
    <w:rsid w:val="00EE6A31"/>
    <w:rsid w:val="00EE6B34"/>
    <w:rsid w:val="00EE7A3B"/>
    <w:rsid w:val="00EE7E19"/>
    <w:rsid w:val="00EE7E36"/>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EF7E7C"/>
    <w:rsid w:val="00F008F2"/>
    <w:rsid w:val="00F02748"/>
    <w:rsid w:val="00F02A84"/>
    <w:rsid w:val="00F02EB6"/>
    <w:rsid w:val="00F0318C"/>
    <w:rsid w:val="00F033B4"/>
    <w:rsid w:val="00F03CD7"/>
    <w:rsid w:val="00F05084"/>
    <w:rsid w:val="00F055D9"/>
    <w:rsid w:val="00F07168"/>
    <w:rsid w:val="00F07442"/>
    <w:rsid w:val="00F07711"/>
    <w:rsid w:val="00F100C7"/>
    <w:rsid w:val="00F10E17"/>
    <w:rsid w:val="00F11391"/>
    <w:rsid w:val="00F1146B"/>
    <w:rsid w:val="00F11DF1"/>
    <w:rsid w:val="00F12C91"/>
    <w:rsid w:val="00F14D41"/>
    <w:rsid w:val="00F153ED"/>
    <w:rsid w:val="00F15BD2"/>
    <w:rsid w:val="00F15D23"/>
    <w:rsid w:val="00F17AA7"/>
    <w:rsid w:val="00F201AD"/>
    <w:rsid w:val="00F20973"/>
    <w:rsid w:val="00F21615"/>
    <w:rsid w:val="00F22CDB"/>
    <w:rsid w:val="00F24537"/>
    <w:rsid w:val="00F248DD"/>
    <w:rsid w:val="00F25877"/>
    <w:rsid w:val="00F25AA2"/>
    <w:rsid w:val="00F26F38"/>
    <w:rsid w:val="00F26F5F"/>
    <w:rsid w:val="00F275E9"/>
    <w:rsid w:val="00F27985"/>
    <w:rsid w:val="00F27E17"/>
    <w:rsid w:val="00F3047A"/>
    <w:rsid w:val="00F31FE7"/>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5FDF"/>
    <w:rsid w:val="00F465C3"/>
    <w:rsid w:val="00F468DE"/>
    <w:rsid w:val="00F46FBF"/>
    <w:rsid w:val="00F47604"/>
    <w:rsid w:val="00F50031"/>
    <w:rsid w:val="00F528C6"/>
    <w:rsid w:val="00F5336F"/>
    <w:rsid w:val="00F544CC"/>
    <w:rsid w:val="00F54959"/>
    <w:rsid w:val="00F57BB7"/>
    <w:rsid w:val="00F60089"/>
    <w:rsid w:val="00F6075F"/>
    <w:rsid w:val="00F60B5F"/>
    <w:rsid w:val="00F61011"/>
    <w:rsid w:val="00F61533"/>
    <w:rsid w:val="00F61646"/>
    <w:rsid w:val="00F62A08"/>
    <w:rsid w:val="00F62E58"/>
    <w:rsid w:val="00F63602"/>
    <w:rsid w:val="00F63960"/>
    <w:rsid w:val="00F64A34"/>
    <w:rsid w:val="00F655BF"/>
    <w:rsid w:val="00F659C4"/>
    <w:rsid w:val="00F67063"/>
    <w:rsid w:val="00F6733C"/>
    <w:rsid w:val="00F67F89"/>
    <w:rsid w:val="00F70DC1"/>
    <w:rsid w:val="00F70E5B"/>
    <w:rsid w:val="00F7144D"/>
    <w:rsid w:val="00F7258A"/>
    <w:rsid w:val="00F73A1C"/>
    <w:rsid w:val="00F74096"/>
    <w:rsid w:val="00F745F6"/>
    <w:rsid w:val="00F74993"/>
    <w:rsid w:val="00F74B20"/>
    <w:rsid w:val="00F756C2"/>
    <w:rsid w:val="00F75802"/>
    <w:rsid w:val="00F75C98"/>
    <w:rsid w:val="00F75DE5"/>
    <w:rsid w:val="00F77389"/>
    <w:rsid w:val="00F80BE7"/>
    <w:rsid w:val="00F8153E"/>
    <w:rsid w:val="00F83513"/>
    <w:rsid w:val="00F83C08"/>
    <w:rsid w:val="00F83C57"/>
    <w:rsid w:val="00F845B9"/>
    <w:rsid w:val="00F84E0A"/>
    <w:rsid w:val="00F84F82"/>
    <w:rsid w:val="00F8671F"/>
    <w:rsid w:val="00F8687B"/>
    <w:rsid w:val="00F87278"/>
    <w:rsid w:val="00F8733F"/>
    <w:rsid w:val="00F87B8C"/>
    <w:rsid w:val="00F9047B"/>
    <w:rsid w:val="00F91338"/>
    <w:rsid w:val="00F91BAB"/>
    <w:rsid w:val="00F9378A"/>
    <w:rsid w:val="00F94B13"/>
    <w:rsid w:val="00F94DC3"/>
    <w:rsid w:val="00F96A97"/>
    <w:rsid w:val="00F97284"/>
    <w:rsid w:val="00FA0FC9"/>
    <w:rsid w:val="00FA1BCF"/>
    <w:rsid w:val="00FA20D6"/>
    <w:rsid w:val="00FA25DB"/>
    <w:rsid w:val="00FA293C"/>
    <w:rsid w:val="00FA37BB"/>
    <w:rsid w:val="00FA43C8"/>
    <w:rsid w:val="00FA4D08"/>
    <w:rsid w:val="00FA51BA"/>
    <w:rsid w:val="00FA7633"/>
    <w:rsid w:val="00FA7EA9"/>
    <w:rsid w:val="00FB0618"/>
    <w:rsid w:val="00FB116A"/>
    <w:rsid w:val="00FB159F"/>
    <w:rsid w:val="00FB2B1A"/>
    <w:rsid w:val="00FB2C57"/>
    <w:rsid w:val="00FB2FCC"/>
    <w:rsid w:val="00FB3364"/>
    <w:rsid w:val="00FB4076"/>
    <w:rsid w:val="00FB43B7"/>
    <w:rsid w:val="00FB4E14"/>
    <w:rsid w:val="00FB5304"/>
    <w:rsid w:val="00FB5BFF"/>
    <w:rsid w:val="00FB701C"/>
    <w:rsid w:val="00FC086F"/>
    <w:rsid w:val="00FC0E20"/>
    <w:rsid w:val="00FC24FE"/>
    <w:rsid w:val="00FC5023"/>
    <w:rsid w:val="00FD0A98"/>
    <w:rsid w:val="00FD1C96"/>
    <w:rsid w:val="00FD1D52"/>
    <w:rsid w:val="00FD22D3"/>
    <w:rsid w:val="00FD251F"/>
    <w:rsid w:val="00FD424D"/>
    <w:rsid w:val="00FD4628"/>
    <w:rsid w:val="00FD47B9"/>
    <w:rsid w:val="00FD489F"/>
    <w:rsid w:val="00FD4973"/>
    <w:rsid w:val="00FD6081"/>
    <w:rsid w:val="00FD673D"/>
    <w:rsid w:val="00FD6D7E"/>
    <w:rsid w:val="00FD7EF3"/>
    <w:rsid w:val="00FE0CB5"/>
    <w:rsid w:val="00FE0EF2"/>
    <w:rsid w:val="00FE1E65"/>
    <w:rsid w:val="00FE2364"/>
    <w:rsid w:val="00FE408D"/>
    <w:rsid w:val="00FE5443"/>
    <w:rsid w:val="00FE5B09"/>
    <w:rsid w:val="00FE5EC1"/>
    <w:rsid w:val="00FE62EC"/>
    <w:rsid w:val="00FE7E6D"/>
    <w:rsid w:val="00FF0511"/>
    <w:rsid w:val="00FF0C0F"/>
    <w:rsid w:val="00FF13DD"/>
    <w:rsid w:val="00FF18AB"/>
    <w:rsid w:val="00FF1EE8"/>
    <w:rsid w:val="00FF3396"/>
    <w:rsid w:val="00FF507C"/>
    <w:rsid w:val="00FF5F34"/>
    <w:rsid w:val="00FF642E"/>
    <w:rsid w:val="00FF6A4F"/>
    <w:rsid w:val="5E045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Normal Indent"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List 2" w:qFormat="1"/>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2" w:qFormat="1"/>
    <w:lsdException w:name="Hyperlink" w:qFormat="1"/>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45B12"/>
  </w:style>
  <w:style w:type="character" w:styleId="a4">
    <w:name w:val="Hyperlink"/>
    <w:qFormat/>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qFormat/>
    <w:rsid w:val="00345B12"/>
  </w:style>
  <w:style w:type="character" w:customStyle="1" w:styleId="nui-addr-email4">
    <w:name w:val="nui-addr-email4"/>
    <w:basedOn w:val="a0"/>
    <w:qFormat/>
    <w:rsid w:val="00345B12"/>
  </w:style>
  <w:style w:type="character" w:customStyle="1" w:styleId="Char">
    <w:name w:val="正文文本 Char"/>
    <w:link w:val="a6"/>
    <w:qFormat/>
    <w:rsid w:val="00345B12"/>
    <w:rPr>
      <w:kern w:val="2"/>
      <w:sz w:val="21"/>
      <w:szCs w:val="24"/>
    </w:rPr>
  </w:style>
  <w:style w:type="character" w:customStyle="1" w:styleId="bumpedfont15">
    <w:name w:val="bumpedfont15"/>
    <w:basedOn w:val="a0"/>
    <w:qFormat/>
    <w:rsid w:val="00345B12"/>
  </w:style>
  <w:style w:type="character" w:customStyle="1" w:styleId="ca-22">
    <w:name w:val="ca-22"/>
    <w:basedOn w:val="a0"/>
    <w:qFormat/>
    <w:rsid w:val="00345B12"/>
  </w:style>
  <w:style w:type="paragraph" w:styleId="a7">
    <w:name w:val="footer"/>
    <w:basedOn w:val="a"/>
    <w:link w:val="Char0"/>
    <w:qFormat/>
    <w:rsid w:val="00345B12"/>
    <w:pPr>
      <w:tabs>
        <w:tab w:val="center" w:pos="4153"/>
        <w:tab w:val="right" w:pos="8306"/>
      </w:tabs>
      <w:snapToGrid w:val="0"/>
      <w:jc w:val="left"/>
    </w:pPr>
    <w:rPr>
      <w:sz w:val="18"/>
      <w:szCs w:val="18"/>
    </w:rPr>
  </w:style>
  <w:style w:type="paragraph" w:styleId="a8">
    <w:name w:val="annotation text"/>
    <w:basedOn w:val="a"/>
    <w:link w:val="Char1"/>
    <w:qFormat/>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qFormat/>
    <w:rsid w:val="00345B12"/>
    <w:rPr>
      <w:rFonts w:ascii="宋体" w:hAnsi="Courier New" w:cs="宋体"/>
      <w:szCs w:val="21"/>
    </w:rPr>
  </w:style>
  <w:style w:type="paragraph" w:styleId="aa">
    <w:name w:val="Body Text Indent"/>
    <w:basedOn w:val="a"/>
    <w:semiHidden/>
    <w:qFormat/>
    <w:rsid w:val="00345B12"/>
    <w:pPr>
      <w:spacing w:line="360" w:lineRule="auto"/>
      <w:ind w:left="720" w:hangingChars="300" w:hanging="720"/>
    </w:pPr>
    <w:rPr>
      <w:sz w:val="24"/>
      <w:szCs w:val="20"/>
    </w:rPr>
  </w:style>
  <w:style w:type="paragraph" w:styleId="20">
    <w:name w:val="Body Text 2"/>
    <w:basedOn w:val="a"/>
    <w:qFormat/>
    <w:rsid w:val="00345B12"/>
    <w:pPr>
      <w:spacing w:after="120" w:line="480" w:lineRule="auto"/>
    </w:pPr>
  </w:style>
  <w:style w:type="paragraph" w:styleId="ab">
    <w:name w:val="Normal Indent"/>
    <w:aliases w:val="表正文,正文非缩进,标题4,特点,四号,水上软件,段1,ALT+Z,正文双线,正文（图说明文字居中）,正文文字首行缩进,正文(首行缩进两字),正文(首行缩进两字)1,正文缩进（首行缩进两字）,标题四,鋘drad,???änd,首行缩进,±íÕýÎÄ,ÕýÎÄ·ÇËõ½ø,±í,正文不缩进,特点 Char,正文非缩进 Char Char,正文非缩进 Char,PI,Indent 1,正文编号,正文缩进 Char,正文（首行缩进两字） Char,表正文 Char,,Í¼±íÕýÎÄ,缩进,bt"/>
    <w:basedOn w:val="a"/>
    <w:qFormat/>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qFormat/>
    <w:rsid w:val="00345B12"/>
    <w:pPr>
      <w:spacing w:after="120"/>
    </w:pPr>
  </w:style>
  <w:style w:type="paragraph" w:styleId="ac">
    <w:name w:val="header"/>
    <w:basedOn w:val="a"/>
    <w:link w:val="Char2"/>
    <w:qFormat/>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qFormat/>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link w:val="af"/>
    <w:uiPriority w:val="34"/>
    <w:qFormat/>
    <w:rsid w:val="00345B12"/>
    <w:pPr>
      <w:ind w:firstLineChars="200" w:firstLine="420"/>
    </w:pPr>
  </w:style>
  <w:style w:type="paragraph" w:customStyle="1" w:styleId="Char5CharCharCharCharCharChar">
    <w:name w:val="Char5 Char Char Char Char Char Char"/>
    <w:basedOn w:val="a"/>
    <w:qFormat/>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qFormat/>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345B12"/>
  </w:style>
  <w:style w:type="paragraph" w:customStyle="1" w:styleId="Char3">
    <w:name w:val="Char"/>
    <w:basedOn w:val="a"/>
    <w:rsid w:val="00345B12"/>
    <w:pPr>
      <w:tabs>
        <w:tab w:val="left" w:pos="432"/>
      </w:tabs>
      <w:ind w:left="432" w:hanging="432"/>
    </w:pPr>
  </w:style>
  <w:style w:type="paragraph" w:customStyle="1" w:styleId="CharCharCharChar">
    <w:name w:val="Char Char Char Char"/>
    <w:basedOn w:val="a"/>
    <w:qFormat/>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0">
    <w:name w:val="表格"/>
    <w:basedOn w:val="a"/>
    <w:qFormat/>
    <w:rsid w:val="00345B12"/>
    <w:pPr>
      <w:spacing w:line="360" w:lineRule="auto"/>
    </w:pPr>
    <w:rPr>
      <w:rFonts w:ascii="仿宋_GB2312" w:eastAsia="仿宋_GB2312" w:hAnsi="宋体"/>
      <w:bCs/>
      <w:color w:val="333333"/>
      <w:kern w:val="0"/>
      <w:sz w:val="28"/>
    </w:rPr>
  </w:style>
  <w:style w:type="paragraph" w:customStyle="1" w:styleId="s13">
    <w:name w:val="s13"/>
    <w:basedOn w:val="a"/>
    <w:qFormat/>
    <w:rsid w:val="00345B12"/>
    <w:pPr>
      <w:widowControl/>
      <w:spacing w:before="100" w:beforeAutospacing="1" w:after="100" w:afterAutospacing="1"/>
      <w:jc w:val="left"/>
    </w:pPr>
    <w:rPr>
      <w:rFonts w:ascii="宋体" w:hAnsi="宋体" w:cs="宋体"/>
      <w:kern w:val="0"/>
      <w:sz w:val="24"/>
    </w:rPr>
  </w:style>
  <w:style w:type="paragraph" w:customStyle="1" w:styleId="Char4">
    <w:name w:val="Char"/>
    <w:basedOn w:val="a"/>
    <w:qFormat/>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345B12"/>
    <w:pPr>
      <w:widowControl w:val="0"/>
      <w:jc w:val="both"/>
    </w:pPr>
    <w:rPr>
      <w:kern w:val="2"/>
      <w:sz w:val="21"/>
      <w:szCs w:val="24"/>
    </w:rPr>
  </w:style>
  <w:style w:type="paragraph" w:styleId="af1">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qFormat/>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qFormat/>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345B12"/>
    <w:pPr>
      <w:widowControl/>
    </w:pPr>
    <w:rPr>
      <w:rFonts w:ascii="宋体" w:hAnsi="宋体" w:cs="宋体"/>
      <w:kern w:val="0"/>
      <w:szCs w:val="21"/>
    </w:rPr>
  </w:style>
  <w:style w:type="table" w:styleId="af2">
    <w:name w:val="Table Grid"/>
    <w:basedOn w:val="a1"/>
    <w:qFormat/>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3">
    <w:name w:val="Date"/>
    <w:basedOn w:val="a"/>
    <w:next w:val="a"/>
    <w:link w:val="Char5"/>
    <w:qFormat/>
    <w:rsid w:val="00A07F71"/>
    <w:pPr>
      <w:ind w:leftChars="2500" w:left="100"/>
    </w:pPr>
  </w:style>
  <w:style w:type="character" w:customStyle="1" w:styleId="Char5">
    <w:name w:val="日期 Char"/>
    <w:link w:val="af3"/>
    <w:qFormat/>
    <w:rsid w:val="00A07F71"/>
    <w:rPr>
      <w:kern w:val="2"/>
      <w:sz w:val="21"/>
      <w:szCs w:val="24"/>
    </w:rPr>
  </w:style>
  <w:style w:type="paragraph" w:customStyle="1" w:styleId="af4">
    <w:basedOn w:val="a"/>
    <w:next w:val="af1"/>
    <w:uiPriority w:val="34"/>
    <w:qFormat/>
    <w:rsid w:val="00FC086F"/>
    <w:pPr>
      <w:ind w:firstLineChars="200" w:firstLine="420"/>
    </w:pPr>
  </w:style>
  <w:style w:type="paragraph" w:customStyle="1" w:styleId="msolistparagraph0">
    <w:name w:val="msolistparagraph"/>
    <w:basedOn w:val="a"/>
    <w:qFormat/>
    <w:rsid w:val="00A10221"/>
    <w:pPr>
      <w:ind w:firstLineChars="200" w:firstLine="420"/>
    </w:pPr>
    <w:rPr>
      <w:rFonts w:ascii="Calibri" w:hAnsi="Calibri"/>
      <w:szCs w:val="22"/>
    </w:rPr>
  </w:style>
  <w:style w:type="paragraph" w:styleId="af5">
    <w:name w:val="No Spacing"/>
    <w:link w:val="Char6"/>
    <w:uiPriority w:val="1"/>
    <w:qFormat/>
    <w:rsid w:val="000B3864"/>
    <w:pPr>
      <w:widowControl w:val="0"/>
      <w:jc w:val="both"/>
    </w:pPr>
    <w:rPr>
      <w:rFonts w:ascii="Calibri" w:hAnsi="Calibri"/>
      <w:kern w:val="2"/>
      <w:sz w:val="21"/>
      <w:szCs w:val="22"/>
    </w:rPr>
  </w:style>
  <w:style w:type="paragraph" w:customStyle="1" w:styleId="af6">
    <w:name w:val="段"/>
    <w:qFormat/>
    <w:rsid w:val="000C2028"/>
    <w:pPr>
      <w:autoSpaceDE w:val="0"/>
      <w:autoSpaceDN w:val="0"/>
      <w:ind w:firstLineChars="200" w:firstLine="200"/>
      <w:jc w:val="both"/>
    </w:pPr>
    <w:rPr>
      <w:rFonts w:ascii="宋体"/>
      <w:sz w:val="21"/>
    </w:rPr>
  </w:style>
  <w:style w:type="paragraph" w:styleId="af7">
    <w:name w:val="Title"/>
    <w:basedOn w:val="a"/>
    <w:link w:val="Char7"/>
    <w:qFormat/>
    <w:rsid w:val="00D61E7F"/>
    <w:pPr>
      <w:spacing w:before="240" w:after="60"/>
      <w:jc w:val="center"/>
      <w:outlineLvl w:val="0"/>
    </w:pPr>
    <w:rPr>
      <w:rFonts w:ascii="Arial" w:eastAsia="隶书" w:hAnsi="Arial"/>
      <w:b/>
      <w:bCs/>
      <w:sz w:val="32"/>
      <w:szCs w:val="32"/>
    </w:rPr>
  </w:style>
  <w:style w:type="character" w:customStyle="1" w:styleId="Char7">
    <w:name w:val="标题 Char"/>
    <w:basedOn w:val="a0"/>
    <w:link w:val="af7"/>
    <w:qFormat/>
    <w:rsid w:val="00D61E7F"/>
    <w:rPr>
      <w:rFonts w:ascii="Arial" w:eastAsia="隶书" w:hAnsi="Arial"/>
      <w:b/>
      <w:bCs/>
      <w:kern w:val="2"/>
      <w:sz w:val="32"/>
      <w:szCs w:val="32"/>
    </w:rPr>
  </w:style>
  <w:style w:type="character" w:styleId="af8">
    <w:name w:val="Emphasis"/>
    <w:basedOn w:val="a0"/>
    <w:uiPriority w:val="20"/>
    <w:qFormat/>
    <w:rsid w:val="000F6BCE"/>
    <w:rPr>
      <w:i/>
      <w:iCs/>
    </w:rPr>
  </w:style>
  <w:style w:type="paragraph" w:customStyle="1" w:styleId="xl35">
    <w:name w:val="xl35"/>
    <w:basedOn w:val="a"/>
    <w:qFormat/>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character" w:customStyle="1" w:styleId="Char1">
    <w:name w:val="批注文字 Char"/>
    <w:basedOn w:val="a0"/>
    <w:link w:val="a8"/>
    <w:qFormat/>
    <w:rsid w:val="00D050A6"/>
    <w:rPr>
      <w:rFonts w:ascii="宋体"/>
      <w:sz w:val="24"/>
    </w:rPr>
  </w:style>
  <w:style w:type="paragraph" w:customStyle="1" w:styleId="NewNewNewNewNewNewNewNewNewNewNewNewNew">
    <w:name w:val="正文 New New New New New New New New New New New New New"/>
    <w:qFormat/>
    <w:rsid w:val="00261A79"/>
    <w:pPr>
      <w:widowControl w:val="0"/>
      <w:jc w:val="both"/>
    </w:pPr>
    <w:rPr>
      <w:rFonts w:ascii="Calibri" w:hAnsi="Calibri"/>
      <w:kern w:val="2"/>
      <w:sz w:val="21"/>
      <w:szCs w:val="24"/>
    </w:rPr>
  </w:style>
  <w:style w:type="character" w:customStyle="1" w:styleId="11">
    <w:name w:val="标题1"/>
    <w:qFormat/>
    <w:rsid w:val="005B3525"/>
  </w:style>
  <w:style w:type="character" w:customStyle="1" w:styleId="1CharChar">
    <w:name w:val="正文1 Char Char"/>
    <w:link w:val="12"/>
    <w:qFormat/>
    <w:rsid w:val="006F780D"/>
    <w:rPr>
      <w:rFonts w:ascii="宋体"/>
      <w:sz w:val="24"/>
    </w:rPr>
  </w:style>
  <w:style w:type="paragraph" w:customStyle="1" w:styleId="12">
    <w:name w:val="正文1"/>
    <w:link w:val="1CharChar"/>
    <w:qFormat/>
    <w:rsid w:val="006F780D"/>
    <w:pPr>
      <w:widowControl w:val="0"/>
      <w:adjustRightInd w:val="0"/>
      <w:spacing w:line="360" w:lineRule="atLeast"/>
      <w:jc w:val="both"/>
      <w:textAlignment w:val="baseline"/>
    </w:pPr>
    <w:rPr>
      <w:rFonts w:ascii="宋体"/>
      <w:sz w:val="24"/>
    </w:rPr>
  </w:style>
  <w:style w:type="paragraph" w:customStyle="1" w:styleId="af9">
    <w:name w:val="表格文字"/>
    <w:basedOn w:val="a"/>
    <w:qFormat/>
    <w:rsid w:val="006F780D"/>
    <w:pPr>
      <w:spacing w:before="25" w:after="25"/>
      <w:jc w:val="left"/>
    </w:pPr>
    <w:rPr>
      <w:rFonts w:ascii="Calibri" w:hAnsi="Calibri"/>
      <w:bCs/>
      <w:spacing w:val="10"/>
      <w:kern w:val="0"/>
      <w:sz w:val="24"/>
    </w:rPr>
  </w:style>
  <w:style w:type="character" w:customStyle="1" w:styleId="af">
    <w:name w:val="列出段落 字符"/>
    <w:link w:val="10"/>
    <w:qFormat/>
    <w:rsid w:val="009A1622"/>
    <w:rPr>
      <w:kern w:val="2"/>
      <w:sz w:val="21"/>
      <w:szCs w:val="24"/>
    </w:rPr>
  </w:style>
  <w:style w:type="paragraph" w:customStyle="1" w:styleId="110">
    <w:name w:val="列出段落11"/>
    <w:basedOn w:val="a"/>
    <w:uiPriority w:val="34"/>
    <w:unhideWhenUsed/>
    <w:qFormat/>
    <w:rsid w:val="009A1622"/>
    <w:pPr>
      <w:ind w:firstLineChars="200" w:firstLine="420"/>
    </w:pPr>
  </w:style>
  <w:style w:type="character" w:customStyle="1" w:styleId="Char6">
    <w:name w:val="无间隔 Char"/>
    <w:basedOn w:val="a0"/>
    <w:link w:val="af5"/>
    <w:uiPriority w:val="1"/>
    <w:rsid w:val="00732A70"/>
    <w:rPr>
      <w:rFonts w:ascii="Calibri" w:hAnsi="Calibri"/>
      <w:kern w:val="2"/>
      <w:sz w:val="21"/>
      <w:szCs w:val="22"/>
    </w:rPr>
  </w:style>
  <w:style w:type="character" w:customStyle="1" w:styleId="Char2">
    <w:name w:val="页眉 Char"/>
    <w:basedOn w:val="a0"/>
    <w:link w:val="ac"/>
    <w:uiPriority w:val="99"/>
    <w:rsid w:val="00732A70"/>
    <w:rPr>
      <w:kern w:val="2"/>
      <w:sz w:val="18"/>
      <w:szCs w:val="18"/>
    </w:rPr>
  </w:style>
  <w:style w:type="character" w:customStyle="1" w:styleId="Char0">
    <w:name w:val="页脚 Char"/>
    <w:basedOn w:val="a0"/>
    <w:link w:val="a7"/>
    <w:uiPriority w:val="99"/>
    <w:rsid w:val="00A27999"/>
    <w:rPr>
      <w:kern w:val="2"/>
      <w:sz w:val="18"/>
      <w:szCs w:val="18"/>
    </w:rPr>
  </w:style>
  <w:style w:type="paragraph" w:customStyle="1" w:styleId="afa">
    <w:name w:val="文档正文"/>
    <w:basedOn w:val="a"/>
    <w:uiPriority w:val="99"/>
    <w:qFormat/>
    <w:rsid w:val="000233C8"/>
    <w:pPr>
      <w:adjustRightInd w:val="0"/>
      <w:spacing w:line="480" w:lineRule="atLeast"/>
      <w:ind w:firstLineChars="200" w:firstLine="567"/>
      <w:textAlignment w:val="baseline"/>
    </w:pPr>
    <w:rPr>
      <w:rFonts w:ascii="长城仿宋"/>
      <w:kern w:val="0"/>
      <w:szCs w:val="20"/>
    </w:rPr>
  </w:style>
  <w:style w:type="paragraph" w:customStyle="1" w:styleId="UserStyle10">
    <w:name w:val="UserStyle_10"/>
    <w:basedOn w:val="a"/>
    <w:rsid w:val="001A227A"/>
    <w:pPr>
      <w:widowControl/>
      <w:ind w:firstLine="420"/>
    </w:pPr>
  </w:style>
  <w:style w:type="paragraph" w:customStyle="1" w:styleId="153">
    <w:name w:val="样式 样式 小四 行距: 1.5 倍行距 + 首行缩进:  3 字符"/>
    <w:basedOn w:val="a"/>
    <w:qFormat/>
    <w:rsid w:val="00C03F82"/>
    <w:pPr>
      <w:ind w:firstLineChars="200" w:firstLine="420"/>
    </w:pPr>
    <w:rPr>
      <w:rFonts w:ascii="宋体" w:hAnsi="宋体" w:cs="宋体"/>
      <w:szCs w:val="21"/>
    </w:rPr>
  </w:style>
  <w:style w:type="character" w:customStyle="1" w:styleId="UnresolvedMention">
    <w:name w:val="Unresolved Mention"/>
    <w:basedOn w:val="a0"/>
    <w:uiPriority w:val="99"/>
    <w:semiHidden/>
    <w:unhideWhenUsed/>
    <w:rsid w:val="003C587A"/>
    <w:rPr>
      <w:color w:val="605E5C"/>
      <w:shd w:val="clear" w:color="auto" w:fill="E1DFDD"/>
    </w:rPr>
  </w:style>
  <w:style w:type="paragraph" w:customStyle="1" w:styleId="TableParagraph">
    <w:name w:val="Table Paragraph"/>
    <w:basedOn w:val="a"/>
    <w:uiPriority w:val="1"/>
    <w:qFormat/>
    <w:rsid w:val="00E16FE7"/>
    <w:rPr>
      <w:rFonts w:ascii="宋体" w:hAnsi="宋体" w:cs="宋体"/>
      <w:lang w:val="zh-CN" w:bidi="zh-CN"/>
    </w:rPr>
  </w:style>
  <w:style w:type="paragraph" w:styleId="23">
    <w:name w:val="List 2"/>
    <w:basedOn w:val="a"/>
    <w:next w:val="a9"/>
    <w:qFormat/>
    <w:rsid w:val="004847D2"/>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customStyle="1" w:styleId="Char10">
    <w:name w:val="Char1"/>
    <w:basedOn w:val="a"/>
    <w:qFormat/>
    <w:rsid w:val="004847D2"/>
    <w:pPr>
      <w:widowControl/>
      <w:spacing w:after="160" w:line="240" w:lineRule="exact"/>
      <w:jc w:val="left"/>
    </w:pPr>
    <w:rPr>
      <w:rFonts w:ascii="Verdana" w:eastAsia="仿宋_GB2312" w:hAnsi="Verdana"/>
      <w:kern w:val="0"/>
      <w:sz w:val="24"/>
      <w:szCs w:val="20"/>
      <w:lang w:eastAsia="en-US"/>
    </w:rPr>
  </w:style>
  <w:style w:type="paragraph" w:customStyle="1" w:styleId="210">
    <w:name w:val="列出段落21"/>
    <w:basedOn w:val="a"/>
    <w:uiPriority w:val="34"/>
    <w:qFormat/>
    <w:rsid w:val="004847D2"/>
    <w:pPr>
      <w:ind w:firstLineChars="200" w:firstLine="420"/>
    </w:pPr>
  </w:style>
  <w:style w:type="paragraph" w:customStyle="1" w:styleId="Style45">
    <w:name w:val="_Style 45"/>
    <w:basedOn w:val="a"/>
    <w:next w:val="af1"/>
    <w:uiPriority w:val="34"/>
    <w:qFormat/>
    <w:rsid w:val="004847D2"/>
    <w:pPr>
      <w:ind w:firstLineChars="200" w:firstLine="420"/>
    </w:pPr>
  </w:style>
  <w:style w:type="paragraph" w:customStyle="1" w:styleId="ParaCharCharCharCharCharCharChar">
    <w:name w:val="默认段落字体 Para Char Char Char Char Char Char Char"/>
    <w:basedOn w:val="a"/>
    <w:qFormat/>
    <w:rsid w:val="004847D2"/>
    <w:rPr>
      <w:rFonts w:ascii="Tahoma" w:hAnsi="Tahoma"/>
      <w:sz w:val="24"/>
      <w:szCs w:val="20"/>
    </w:rPr>
  </w:style>
  <w:style w:type="character" w:customStyle="1" w:styleId="NormalCharacter">
    <w:name w:val="NormalCharacter"/>
    <w:semiHidden/>
    <w:qFormat/>
    <w:rsid w:val="004847D2"/>
  </w:style>
  <w:style w:type="character" w:customStyle="1" w:styleId="afb">
    <w:name w:val="其他_"/>
    <w:basedOn w:val="a0"/>
    <w:link w:val="afc"/>
    <w:qFormat/>
    <w:rsid w:val="004847D2"/>
    <w:rPr>
      <w:rFonts w:ascii="黑体" w:eastAsia="黑体" w:hAnsi="黑体" w:cs="黑体"/>
      <w:lang w:val="zh-CN" w:bidi="zh-CN"/>
    </w:rPr>
  </w:style>
  <w:style w:type="paragraph" w:customStyle="1" w:styleId="afc">
    <w:name w:val="其他"/>
    <w:basedOn w:val="a"/>
    <w:link w:val="afb"/>
    <w:qFormat/>
    <w:rsid w:val="004847D2"/>
    <w:pPr>
      <w:spacing w:line="271" w:lineRule="auto"/>
      <w:jc w:val="left"/>
    </w:pPr>
    <w:rPr>
      <w:rFonts w:ascii="黑体" w:eastAsia="黑体" w:hAnsi="黑体" w:cs="黑体"/>
      <w:kern w:val="0"/>
      <w:sz w:val="20"/>
      <w:szCs w:val="20"/>
      <w:lang w:val="zh-CN" w:bidi="zh-CN"/>
    </w:rPr>
  </w:style>
  <w:style w:type="character" w:customStyle="1" w:styleId="Heading11">
    <w:name w:val="Heading #1|1_"/>
    <w:basedOn w:val="a0"/>
    <w:link w:val="Heading110"/>
    <w:qFormat/>
    <w:rsid w:val="004847D2"/>
    <w:rPr>
      <w:rFonts w:ascii="宋体" w:hAnsi="宋体" w:cs="宋体"/>
      <w:sz w:val="36"/>
      <w:szCs w:val="36"/>
      <w:lang w:val="zh-TW" w:eastAsia="zh-TW" w:bidi="zh-TW"/>
    </w:rPr>
  </w:style>
  <w:style w:type="paragraph" w:customStyle="1" w:styleId="Heading110">
    <w:name w:val="Heading #1|1"/>
    <w:basedOn w:val="a"/>
    <w:link w:val="Heading11"/>
    <w:rsid w:val="004847D2"/>
    <w:pPr>
      <w:spacing w:after="400"/>
      <w:jc w:val="center"/>
      <w:outlineLvl w:val="0"/>
    </w:pPr>
    <w:rPr>
      <w:rFonts w:ascii="宋体" w:hAnsi="宋体" w:cs="宋体"/>
      <w:kern w:val="0"/>
      <w:sz w:val="36"/>
      <w:szCs w:val="36"/>
      <w:lang w:val="zh-TW" w:eastAsia="zh-TW" w:bidi="zh-TW"/>
    </w:rPr>
  </w:style>
  <w:style w:type="character" w:customStyle="1" w:styleId="Other1">
    <w:name w:val="Other|1_"/>
    <w:basedOn w:val="a0"/>
    <w:link w:val="Other10"/>
    <w:qFormat/>
    <w:rsid w:val="004847D2"/>
    <w:rPr>
      <w:rFonts w:ascii="宋体" w:hAnsi="宋体" w:cs="宋体"/>
      <w:lang w:val="zh-TW" w:eastAsia="zh-TW" w:bidi="zh-TW"/>
    </w:rPr>
  </w:style>
  <w:style w:type="paragraph" w:customStyle="1" w:styleId="Other10">
    <w:name w:val="Other|1"/>
    <w:basedOn w:val="a"/>
    <w:link w:val="Other1"/>
    <w:qFormat/>
    <w:rsid w:val="004847D2"/>
    <w:pPr>
      <w:jc w:val="left"/>
    </w:pPr>
    <w:rPr>
      <w:rFonts w:ascii="宋体" w:hAnsi="宋体" w:cs="宋体"/>
      <w:kern w:val="0"/>
      <w:sz w:val="20"/>
      <w:szCs w:val="20"/>
      <w:lang w:val="zh-TW" w:eastAsia="zh-TW" w:bidi="zh-TW"/>
    </w:rPr>
  </w:style>
  <w:style w:type="character" w:customStyle="1" w:styleId="Bodytext1">
    <w:name w:val="Body text|1_"/>
    <w:basedOn w:val="a0"/>
    <w:link w:val="Bodytext10"/>
    <w:qFormat/>
    <w:rsid w:val="004847D2"/>
    <w:rPr>
      <w:rFonts w:ascii="宋体" w:hAnsi="宋体" w:cs="宋体"/>
      <w:lang w:val="zh-TW" w:eastAsia="zh-TW" w:bidi="zh-TW"/>
    </w:rPr>
  </w:style>
  <w:style w:type="paragraph" w:customStyle="1" w:styleId="Bodytext10">
    <w:name w:val="Body text|1"/>
    <w:basedOn w:val="a"/>
    <w:link w:val="Bodytext1"/>
    <w:qFormat/>
    <w:rsid w:val="004847D2"/>
    <w:pPr>
      <w:spacing w:line="269" w:lineRule="auto"/>
      <w:jc w:val="left"/>
    </w:pPr>
    <w:rPr>
      <w:rFonts w:ascii="宋体" w:hAnsi="宋体" w:cs="宋体"/>
      <w:kern w:val="0"/>
      <w:sz w:val="20"/>
      <w:szCs w:val="20"/>
      <w:lang w:val="zh-TW" w:eastAsia="zh-TW" w:bidi="zh-TW"/>
    </w:rPr>
  </w:style>
  <w:style w:type="character" w:customStyle="1" w:styleId="Bodytext2">
    <w:name w:val="Body text|2_"/>
    <w:basedOn w:val="a0"/>
    <w:link w:val="Bodytext20"/>
    <w:rsid w:val="004847D2"/>
    <w:rPr>
      <w:rFonts w:ascii="宋体" w:hAnsi="宋体" w:cs="宋体"/>
      <w:lang w:val="zh-TW" w:eastAsia="zh-TW" w:bidi="zh-TW"/>
    </w:rPr>
  </w:style>
  <w:style w:type="paragraph" w:customStyle="1" w:styleId="Bodytext20">
    <w:name w:val="Body text|2"/>
    <w:basedOn w:val="a"/>
    <w:link w:val="Bodytext2"/>
    <w:qFormat/>
    <w:rsid w:val="004847D2"/>
    <w:pPr>
      <w:spacing w:after="420" w:line="307" w:lineRule="exact"/>
      <w:ind w:left="2980"/>
      <w:jc w:val="left"/>
    </w:pPr>
    <w:rPr>
      <w:rFonts w:ascii="宋体" w:hAnsi="宋体" w:cs="宋体"/>
      <w:kern w:val="0"/>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355893126">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564216542">
      <w:bodyDiv w:val="1"/>
      <w:marLeft w:val="0"/>
      <w:marRight w:val="0"/>
      <w:marTop w:val="0"/>
      <w:marBottom w:val="0"/>
      <w:divBdr>
        <w:top w:val="none" w:sz="0" w:space="0" w:color="auto"/>
        <w:left w:val="none" w:sz="0" w:space="0" w:color="auto"/>
        <w:bottom w:val="none" w:sz="0" w:space="0" w:color="auto"/>
        <w:right w:val="none" w:sz="0" w:space="0" w:color="auto"/>
      </w:divBdr>
    </w:div>
    <w:div w:id="736242878">
      <w:bodyDiv w:val="1"/>
      <w:marLeft w:val="0"/>
      <w:marRight w:val="0"/>
      <w:marTop w:val="0"/>
      <w:marBottom w:val="0"/>
      <w:divBdr>
        <w:top w:val="none" w:sz="0" w:space="0" w:color="auto"/>
        <w:left w:val="none" w:sz="0" w:space="0" w:color="auto"/>
        <w:bottom w:val="none" w:sz="0" w:space="0" w:color="auto"/>
        <w:right w:val="none" w:sz="0" w:space="0" w:color="auto"/>
      </w:divBdr>
    </w:div>
    <w:div w:id="858809741">
      <w:bodyDiv w:val="1"/>
      <w:marLeft w:val="0"/>
      <w:marRight w:val="0"/>
      <w:marTop w:val="0"/>
      <w:marBottom w:val="0"/>
      <w:divBdr>
        <w:top w:val="none" w:sz="0" w:space="0" w:color="auto"/>
        <w:left w:val="none" w:sz="0" w:space="0" w:color="auto"/>
        <w:bottom w:val="none" w:sz="0" w:space="0" w:color="auto"/>
        <w:right w:val="none" w:sz="0" w:space="0" w:color="auto"/>
      </w:divBdr>
    </w:div>
    <w:div w:id="1004209757">
      <w:bodyDiv w:val="1"/>
      <w:marLeft w:val="0"/>
      <w:marRight w:val="0"/>
      <w:marTop w:val="0"/>
      <w:marBottom w:val="0"/>
      <w:divBdr>
        <w:top w:val="none" w:sz="0" w:space="0" w:color="auto"/>
        <w:left w:val="none" w:sz="0" w:space="0" w:color="auto"/>
        <w:bottom w:val="none" w:sz="0" w:space="0" w:color="auto"/>
        <w:right w:val="none" w:sz="0" w:space="0" w:color="auto"/>
      </w:divBdr>
    </w:div>
    <w:div w:id="1114399939">
      <w:bodyDiv w:val="1"/>
      <w:marLeft w:val="0"/>
      <w:marRight w:val="0"/>
      <w:marTop w:val="0"/>
      <w:marBottom w:val="0"/>
      <w:divBdr>
        <w:top w:val="none" w:sz="0" w:space="0" w:color="auto"/>
        <w:left w:val="none" w:sz="0" w:space="0" w:color="auto"/>
        <w:bottom w:val="none" w:sz="0" w:space="0" w:color="auto"/>
        <w:right w:val="none" w:sz="0" w:space="0" w:color="auto"/>
      </w:divBdr>
    </w:div>
    <w:div w:id="15372303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oan.gov.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oan.gov.cn/wjj/zwgk/zb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oan.gov.cn/wjj/zwgk" TargetMode="External"/><Relationship Id="rId4" Type="http://schemas.openxmlformats.org/officeDocument/2006/relationships/settings" Target="settings.xml"/><Relationship Id="rId9" Type="http://schemas.openxmlformats.org/officeDocument/2006/relationships/hyperlink" Target="http://www.baoan.gov.cn/wjj"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67C7-B5BD-4D40-9597-C689AEBA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25</Pages>
  <Words>1561</Words>
  <Characters>8898</Characters>
  <Application>Microsoft Office Word</Application>
  <DocSecurity>0</DocSecurity>
  <PresentationFormat/>
  <Lines>74</Lines>
  <Paragraphs>20</Paragraphs>
  <Slides>0</Slides>
  <Notes>0</Notes>
  <HiddenSlides>0</HiddenSlides>
  <MMClips>0</MMClips>
  <ScaleCrop>false</ScaleCrop>
  <Company>lenovo</Company>
  <LinksUpToDate>false</LinksUpToDate>
  <CharactersWithSpaces>10439</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dreamsummit</cp:lastModifiedBy>
  <cp:revision>68</cp:revision>
  <cp:lastPrinted>2023-06-29T08:36:00Z</cp:lastPrinted>
  <dcterms:created xsi:type="dcterms:W3CDTF">2023-02-16T03:46:00Z</dcterms:created>
  <dcterms:modified xsi:type="dcterms:W3CDTF">2023-06-30T02:29:00Z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