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8E0" w:rsidRDefault="00F248E0" w:rsidP="00F248E0">
      <w:pPr>
        <w:widowControl/>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F248E0" w:rsidRDefault="00F248E0" w:rsidP="00F248E0">
      <w:pPr>
        <w:widowControl/>
        <w:spacing w:line="360" w:lineRule="atLeast"/>
        <w:jc w:val="center"/>
        <w:rPr>
          <w:rFonts w:ascii="宋体" w:hAnsi="宋体"/>
          <w:b/>
          <w:bCs/>
          <w:sz w:val="30"/>
          <w:szCs w:val="30"/>
        </w:rPr>
      </w:pPr>
      <w:r>
        <w:rPr>
          <w:rFonts w:ascii="宋体" w:hAnsi="宋体" w:hint="eastAsia"/>
          <w:b/>
          <w:bCs/>
          <w:sz w:val="30"/>
          <w:szCs w:val="30"/>
        </w:rPr>
        <w:t>2021年第</w:t>
      </w:r>
      <w:r w:rsidR="007C1BEF">
        <w:rPr>
          <w:rFonts w:ascii="宋体" w:hAnsi="宋体" w:hint="eastAsia"/>
          <w:b/>
          <w:bCs/>
          <w:sz w:val="30"/>
          <w:szCs w:val="30"/>
        </w:rPr>
        <w:t>50</w:t>
      </w:r>
      <w:r>
        <w:rPr>
          <w:rFonts w:ascii="宋体" w:hAnsi="宋体" w:hint="eastAsia"/>
          <w:b/>
          <w:bCs/>
          <w:sz w:val="30"/>
          <w:szCs w:val="30"/>
        </w:rPr>
        <w:t>期采购公告</w:t>
      </w:r>
    </w:p>
    <w:p w:rsidR="00F248E0" w:rsidRPr="009B2613" w:rsidRDefault="00F248E0" w:rsidP="00F248E0">
      <w:pPr>
        <w:widowControl/>
        <w:spacing w:line="360" w:lineRule="atLeast"/>
        <w:jc w:val="center"/>
        <w:rPr>
          <w:rFonts w:ascii="宋体" w:hAnsi="宋体"/>
          <w:b/>
          <w:bCs/>
          <w:sz w:val="30"/>
          <w:szCs w:val="30"/>
        </w:rPr>
      </w:pPr>
      <w:r>
        <w:rPr>
          <w:rFonts w:ascii="宋体" w:hAnsi="宋体" w:hint="eastAsia"/>
          <w:b/>
          <w:bCs/>
          <w:sz w:val="30"/>
          <w:szCs w:val="30"/>
        </w:rPr>
        <w:t>采购编号：</w:t>
      </w:r>
      <w:r w:rsidRPr="009B2613">
        <w:rPr>
          <w:rFonts w:ascii="宋体" w:hAnsi="宋体" w:hint="eastAsia"/>
          <w:b/>
          <w:bCs/>
          <w:sz w:val="30"/>
          <w:szCs w:val="30"/>
        </w:rPr>
        <w:t>BYZBCG2021-</w:t>
      </w:r>
      <w:r w:rsidR="007C1BEF">
        <w:rPr>
          <w:rFonts w:ascii="宋体" w:hAnsi="宋体" w:hint="eastAsia"/>
          <w:b/>
          <w:bCs/>
          <w:sz w:val="30"/>
          <w:szCs w:val="30"/>
        </w:rPr>
        <w:t>50</w:t>
      </w:r>
      <w:r>
        <w:rPr>
          <w:rFonts w:ascii="宋体" w:hAnsi="宋体" w:hint="eastAsia"/>
          <w:b/>
          <w:bCs/>
          <w:sz w:val="30"/>
          <w:szCs w:val="30"/>
        </w:rPr>
        <w:t xml:space="preserve">  </w:t>
      </w:r>
    </w:p>
    <w:p w:rsidR="00F248E0" w:rsidRDefault="00F248E0" w:rsidP="00F248E0">
      <w:pPr>
        <w:widowControl/>
        <w:shd w:val="clear" w:color="auto" w:fill="FFFFFF"/>
        <w:spacing w:before="100" w:beforeAutospacing="1" w:after="100" w:afterAutospacing="1"/>
        <w:ind w:firstLineChars="200" w:firstLine="420"/>
        <w:jc w:val="left"/>
        <w:rPr>
          <w:rFonts w:ascii="宋体" w:hAnsi="宋体" w:cs="宋体-18030"/>
          <w:bCs/>
          <w:color w:val="000000"/>
          <w:szCs w:val="21"/>
        </w:rPr>
      </w:pPr>
      <w:r>
        <w:rPr>
          <w:rFonts w:ascii="宋体" w:hAnsi="宋体" w:cs="宋体-18030" w:hint="eastAsia"/>
          <w:bCs/>
          <w:color w:val="000000"/>
          <w:szCs w:val="21"/>
        </w:rPr>
        <w:t>根据国家、省市等有关文件要求，依照公开、公平、公正的原则，深圳市宝安人民医院（集团）拟对以下采购项目进行投标采购，特邀请合格供应商前来进行参与投标。公告如下：</w:t>
      </w:r>
    </w:p>
    <w:p w:rsidR="00F248E0" w:rsidRDefault="00F248E0" w:rsidP="00F248E0">
      <w:pPr>
        <w:widowControl/>
        <w:shd w:val="clear" w:color="auto" w:fill="FFFFFF"/>
        <w:spacing w:before="100" w:beforeAutospacing="1" w:after="100" w:afterAutospacing="1"/>
        <w:jc w:val="left"/>
        <w:rPr>
          <w:rFonts w:ascii="宋体" w:hAnsi="宋体" w:cs="宋体-18030"/>
          <w:b/>
          <w:bCs/>
          <w:color w:val="000000"/>
          <w:szCs w:val="21"/>
        </w:rPr>
      </w:pPr>
      <w:r>
        <w:rPr>
          <w:rFonts w:ascii="宋体" w:hAnsi="宋体" w:cs="宋体-18030" w:hint="eastAsia"/>
          <w:b/>
          <w:bCs/>
          <w:color w:val="000000"/>
          <w:szCs w:val="21"/>
        </w:rPr>
        <w:t>一、采购项目的名称及数量：</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9"/>
        <w:gridCol w:w="2654"/>
        <w:gridCol w:w="1309"/>
        <w:gridCol w:w="1701"/>
        <w:gridCol w:w="1843"/>
      </w:tblGrid>
      <w:tr w:rsidR="00CE5E45" w:rsidTr="00CE5E45">
        <w:trPr>
          <w:trHeight w:val="596"/>
          <w:jc w:val="center"/>
        </w:trPr>
        <w:tc>
          <w:tcPr>
            <w:tcW w:w="709" w:type="dxa"/>
            <w:tcMar>
              <w:top w:w="0" w:type="dxa"/>
              <w:left w:w="108" w:type="dxa"/>
              <w:bottom w:w="0" w:type="dxa"/>
              <w:right w:w="108" w:type="dxa"/>
            </w:tcMar>
            <w:vAlign w:val="center"/>
          </w:tcPr>
          <w:p w:rsidR="00CE5E45" w:rsidRDefault="00CE5E45" w:rsidP="008C59B7">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序号</w:t>
            </w:r>
          </w:p>
        </w:tc>
        <w:tc>
          <w:tcPr>
            <w:tcW w:w="2654" w:type="dxa"/>
            <w:tcMar>
              <w:top w:w="0" w:type="dxa"/>
              <w:left w:w="108" w:type="dxa"/>
              <w:bottom w:w="0" w:type="dxa"/>
              <w:right w:w="108" w:type="dxa"/>
            </w:tcMar>
            <w:vAlign w:val="center"/>
          </w:tcPr>
          <w:p w:rsidR="00CE5E45" w:rsidRDefault="00CE5E45" w:rsidP="008C59B7">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项目名称</w:t>
            </w:r>
          </w:p>
        </w:tc>
        <w:tc>
          <w:tcPr>
            <w:tcW w:w="1309" w:type="dxa"/>
            <w:vAlign w:val="center"/>
          </w:tcPr>
          <w:p w:rsidR="00CE5E45" w:rsidRDefault="00CE5E45" w:rsidP="008C59B7">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服务期限</w:t>
            </w:r>
          </w:p>
        </w:tc>
        <w:tc>
          <w:tcPr>
            <w:tcW w:w="1701" w:type="dxa"/>
            <w:tcMar>
              <w:top w:w="0" w:type="dxa"/>
              <w:left w:w="108" w:type="dxa"/>
              <w:bottom w:w="0" w:type="dxa"/>
              <w:right w:w="108" w:type="dxa"/>
            </w:tcMar>
            <w:vAlign w:val="center"/>
          </w:tcPr>
          <w:p w:rsidR="00CE5E45" w:rsidRDefault="00CE5E45" w:rsidP="008C59B7">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使用科室</w:t>
            </w:r>
          </w:p>
        </w:tc>
        <w:tc>
          <w:tcPr>
            <w:tcW w:w="1843" w:type="dxa"/>
            <w:vAlign w:val="center"/>
          </w:tcPr>
          <w:p w:rsidR="00CE5E45" w:rsidRDefault="00CE5E45" w:rsidP="00CE5E45">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备注</w:t>
            </w:r>
          </w:p>
        </w:tc>
      </w:tr>
      <w:tr w:rsidR="00CE5E45" w:rsidTr="00CE5E45">
        <w:trPr>
          <w:trHeight w:val="435"/>
          <w:jc w:val="center"/>
        </w:trPr>
        <w:tc>
          <w:tcPr>
            <w:tcW w:w="709" w:type="dxa"/>
            <w:tcMar>
              <w:top w:w="0" w:type="dxa"/>
              <w:left w:w="108" w:type="dxa"/>
              <w:bottom w:w="0" w:type="dxa"/>
              <w:right w:w="108" w:type="dxa"/>
            </w:tcMar>
            <w:vAlign w:val="center"/>
          </w:tcPr>
          <w:p w:rsidR="00CE5E45" w:rsidRPr="00514DF8" w:rsidRDefault="00CE5E45" w:rsidP="008C59B7">
            <w:pPr>
              <w:widowControl/>
              <w:spacing w:before="100" w:beforeAutospacing="1" w:after="100" w:afterAutospacing="1"/>
              <w:jc w:val="center"/>
              <w:rPr>
                <w:rFonts w:ascii="宋体" w:hAnsi="宋体" w:cs="宋体-18030"/>
                <w:bCs/>
                <w:color w:val="000000"/>
                <w:szCs w:val="21"/>
              </w:rPr>
            </w:pPr>
            <w:r w:rsidRPr="00514DF8">
              <w:rPr>
                <w:rFonts w:ascii="宋体" w:hAnsi="宋体" w:cs="宋体-18030" w:hint="eastAsia"/>
                <w:bCs/>
                <w:color w:val="000000"/>
                <w:szCs w:val="21"/>
              </w:rPr>
              <w:t>1</w:t>
            </w:r>
          </w:p>
        </w:tc>
        <w:tc>
          <w:tcPr>
            <w:tcW w:w="2654" w:type="dxa"/>
            <w:tcMar>
              <w:top w:w="0" w:type="dxa"/>
              <w:left w:w="108" w:type="dxa"/>
              <w:bottom w:w="0" w:type="dxa"/>
              <w:right w:w="108" w:type="dxa"/>
            </w:tcMar>
            <w:vAlign w:val="center"/>
          </w:tcPr>
          <w:p w:rsidR="00CE5E45" w:rsidRPr="00CE5E45" w:rsidRDefault="00CE5E45" w:rsidP="00CE5E45">
            <w:pPr>
              <w:widowControl/>
              <w:spacing w:before="100" w:beforeAutospacing="1" w:after="100" w:afterAutospacing="1"/>
              <w:jc w:val="center"/>
              <w:rPr>
                <w:rFonts w:ascii="宋体" w:hAnsi="宋体" w:cs="宋体-18030"/>
                <w:bCs/>
                <w:color w:val="000000"/>
                <w:szCs w:val="21"/>
              </w:rPr>
            </w:pPr>
            <w:r w:rsidRPr="00CE5E45">
              <w:rPr>
                <w:rFonts w:ascii="宋体" w:hAnsi="宋体" w:cs="宋体-18030" w:hint="eastAsia"/>
                <w:bCs/>
                <w:color w:val="000000"/>
                <w:szCs w:val="21"/>
              </w:rPr>
              <w:t>GE1.5T SIGNA Creator</w:t>
            </w:r>
            <w:r w:rsidRPr="00CE5E45">
              <w:rPr>
                <w:rFonts w:ascii="宋体" w:hAnsi="宋体" w:cs="宋体-18030"/>
                <w:bCs/>
                <w:color w:val="000000"/>
                <w:szCs w:val="21"/>
              </w:rPr>
              <w:br/>
            </w:r>
            <w:r w:rsidRPr="00CE5E45">
              <w:rPr>
                <w:rFonts w:ascii="宋体" w:hAnsi="宋体" w:cs="宋体-18030" w:hint="eastAsia"/>
                <w:bCs/>
                <w:color w:val="000000"/>
                <w:szCs w:val="21"/>
              </w:rPr>
              <w:t>维保服务（一台）</w:t>
            </w:r>
          </w:p>
        </w:tc>
        <w:tc>
          <w:tcPr>
            <w:tcW w:w="1309" w:type="dxa"/>
            <w:vAlign w:val="center"/>
          </w:tcPr>
          <w:p w:rsidR="00CE5E45" w:rsidRPr="00CE5E45" w:rsidRDefault="00CE5E45" w:rsidP="00CE5E45">
            <w:pPr>
              <w:widowControl/>
              <w:spacing w:before="100" w:beforeAutospacing="1" w:after="100" w:afterAutospacing="1"/>
              <w:jc w:val="center"/>
              <w:rPr>
                <w:rFonts w:ascii="宋体" w:hAnsi="宋体" w:cs="宋体-18030"/>
                <w:bCs/>
                <w:color w:val="000000"/>
                <w:szCs w:val="21"/>
              </w:rPr>
            </w:pPr>
            <w:r w:rsidRPr="00CE5E45">
              <w:rPr>
                <w:rFonts w:ascii="宋体" w:hAnsi="宋体" w:cs="宋体-18030" w:hint="eastAsia"/>
                <w:bCs/>
                <w:color w:val="000000"/>
                <w:szCs w:val="21"/>
              </w:rPr>
              <w:t>一年</w:t>
            </w:r>
          </w:p>
        </w:tc>
        <w:tc>
          <w:tcPr>
            <w:tcW w:w="1701" w:type="dxa"/>
            <w:tcMar>
              <w:top w:w="0" w:type="dxa"/>
              <w:left w:w="108" w:type="dxa"/>
              <w:bottom w:w="0" w:type="dxa"/>
              <w:right w:w="108" w:type="dxa"/>
            </w:tcMar>
            <w:vAlign w:val="center"/>
          </w:tcPr>
          <w:p w:rsidR="00CE5E45" w:rsidRPr="00514DF8" w:rsidRDefault="00CE5E45" w:rsidP="00F739AC">
            <w:pPr>
              <w:widowControl/>
              <w:spacing w:before="100" w:beforeAutospacing="1" w:after="100" w:afterAutospacing="1"/>
              <w:jc w:val="center"/>
              <w:rPr>
                <w:rFonts w:ascii="宋体" w:hAnsi="宋体" w:cs="宋体-18030"/>
                <w:bCs/>
                <w:color w:val="000000"/>
                <w:szCs w:val="21"/>
              </w:rPr>
            </w:pPr>
            <w:r>
              <w:rPr>
                <w:rFonts w:ascii="宋体" w:hAnsi="宋体" w:cs="宋体-18030" w:hint="eastAsia"/>
                <w:bCs/>
                <w:color w:val="000000"/>
                <w:szCs w:val="21"/>
              </w:rPr>
              <w:t>集团二</w:t>
            </w:r>
            <w:r w:rsidRPr="00514DF8">
              <w:rPr>
                <w:rFonts w:ascii="宋体" w:hAnsi="宋体" w:cs="宋体-18030" w:hint="eastAsia"/>
                <w:bCs/>
                <w:color w:val="000000"/>
                <w:szCs w:val="21"/>
              </w:rPr>
              <w:t>院</w:t>
            </w:r>
            <w:r>
              <w:rPr>
                <w:rFonts w:ascii="宋体" w:hAnsi="宋体" w:cs="宋体-18030" w:hint="eastAsia"/>
                <w:bCs/>
                <w:color w:val="000000"/>
                <w:szCs w:val="21"/>
              </w:rPr>
              <w:t xml:space="preserve">      </w:t>
            </w:r>
            <w:r>
              <w:rPr>
                <w:rFonts w:ascii="宋体" w:hAnsi="宋体" w:cs="宋体-18030"/>
                <w:bCs/>
                <w:color w:val="000000"/>
                <w:szCs w:val="21"/>
              </w:rPr>
              <w:br/>
              <w:t>放射科</w:t>
            </w:r>
          </w:p>
        </w:tc>
        <w:tc>
          <w:tcPr>
            <w:tcW w:w="1843" w:type="dxa"/>
            <w:vAlign w:val="center"/>
          </w:tcPr>
          <w:p w:rsidR="00CE5E45" w:rsidRDefault="00CE5E45" w:rsidP="00CE5E45">
            <w:pPr>
              <w:widowControl/>
              <w:spacing w:before="100" w:beforeAutospacing="1" w:after="100" w:afterAutospacing="1"/>
              <w:jc w:val="center"/>
              <w:rPr>
                <w:rFonts w:ascii="宋体" w:hAnsi="宋体" w:cs="宋体-18030"/>
                <w:bCs/>
                <w:color w:val="000000"/>
                <w:szCs w:val="21"/>
              </w:rPr>
            </w:pPr>
            <w:r>
              <w:rPr>
                <w:rFonts w:ascii="宋体" w:hAnsi="宋体" w:cs="宋体-18030" w:hint="eastAsia"/>
                <w:bCs/>
                <w:color w:val="000000"/>
                <w:szCs w:val="21"/>
              </w:rPr>
              <w:t>具体要求详见附件</w:t>
            </w:r>
          </w:p>
        </w:tc>
      </w:tr>
    </w:tbl>
    <w:p w:rsidR="00F248E0" w:rsidRPr="00521A1D" w:rsidRDefault="00F248E0" w:rsidP="00521A1D">
      <w:pPr>
        <w:widowControl/>
        <w:jc w:val="left"/>
        <w:rPr>
          <w:rFonts w:ascii="宋体" w:hAnsi="宋体" w:cs="Arial"/>
          <w:b/>
          <w:color w:val="000000"/>
          <w:kern w:val="0"/>
          <w:szCs w:val="21"/>
        </w:rPr>
      </w:pPr>
      <w:r w:rsidRPr="00521A1D">
        <w:rPr>
          <w:rFonts w:ascii="宋体" w:hAnsi="宋体" w:cs="Arial" w:hint="eastAsia"/>
          <w:b/>
          <w:color w:val="000000"/>
          <w:kern w:val="0"/>
          <w:szCs w:val="21"/>
        </w:rPr>
        <w:t>二、报名时间和地点：</w:t>
      </w:r>
      <w:r w:rsidRPr="00521A1D">
        <w:rPr>
          <w:rFonts w:ascii="宋体" w:hAnsi="宋体" w:cs="Arial" w:hint="eastAsia"/>
          <w:color w:val="000000"/>
          <w:kern w:val="0"/>
          <w:szCs w:val="21"/>
        </w:rPr>
        <w:t>2021年</w:t>
      </w:r>
      <w:r w:rsidR="00BB1FA0">
        <w:rPr>
          <w:rFonts w:ascii="宋体" w:hAnsi="宋体" w:cs="Arial" w:hint="eastAsia"/>
          <w:color w:val="000000"/>
          <w:kern w:val="0"/>
          <w:szCs w:val="21"/>
        </w:rPr>
        <w:t>10</w:t>
      </w:r>
      <w:r w:rsidRPr="00521A1D">
        <w:rPr>
          <w:rFonts w:ascii="宋体" w:hAnsi="宋体" w:cs="Arial" w:hint="eastAsia"/>
          <w:color w:val="000000"/>
          <w:kern w:val="0"/>
          <w:szCs w:val="21"/>
        </w:rPr>
        <w:t>月</w:t>
      </w:r>
      <w:r w:rsidR="00BB1FA0">
        <w:rPr>
          <w:rFonts w:ascii="宋体" w:hAnsi="宋体" w:cs="Arial" w:hint="eastAsia"/>
          <w:color w:val="000000"/>
          <w:kern w:val="0"/>
          <w:szCs w:val="21"/>
        </w:rPr>
        <w:t>2</w:t>
      </w:r>
      <w:r w:rsidR="00E30593">
        <w:rPr>
          <w:rFonts w:ascii="宋体" w:hAnsi="宋体" w:cs="Arial" w:hint="eastAsia"/>
          <w:color w:val="000000"/>
          <w:kern w:val="0"/>
          <w:szCs w:val="21"/>
        </w:rPr>
        <w:t>5</w:t>
      </w:r>
      <w:r w:rsidRPr="00521A1D">
        <w:rPr>
          <w:rFonts w:ascii="宋体" w:hAnsi="宋体" w:cs="Arial" w:hint="eastAsia"/>
          <w:color w:val="000000"/>
          <w:kern w:val="0"/>
          <w:szCs w:val="21"/>
        </w:rPr>
        <w:t>日16:00前将投标书正本(胶装形式)1份和相应电子版文件（</w:t>
      </w:r>
      <w:r w:rsidRPr="00521A1D">
        <w:rPr>
          <w:rFonts w:ascii="宋体" w:hAnsi="宋体" w:cs="Arial"/>
          <w:color w:val="000000"/>
          <w:kern w:val="0"/>
          <w:szCs w:val="21"/>
        </w:rPr>
        <w:t>1</w:t>
      </w:r>
      <w:r w:rsidRPr="00521A1D">
        <w:rPr>
          <w:rFonts w:ascii="宋体" w:hAnsi="宋体" w:cs="Arial" w:hint="eastAsia"/>
          <w:color w:val="000000"/>
          <w:kern w:val="0"/>
          <w:szCs w:val="21"/>
        </w:rPr>
        <w:t>、纸质正本扫描件为</w:t>
      </w:r>
      <w:r w:rsidRPr="00521A1D">
        <w:rPr>
          <w:rFonts w:ascii="宋体" w:hAnsi="宋体" w:cs="Arial"/>
          <w:color w:val="000000"/>
          <w:kern w:val="0"/>
          <w:szCs w:val="21"/>
        </w:rPr>
        <w:t>JPEG</w:t>
      </w:r>
      <w:r w:rsidRPr="00521A1D">
        <w:rPr>
          <w:rFonts w:ascii="宋体" w:hAnsi="宋体" w:cs="Arial" w:hint="eastAsia"/>
          <w:color w:val="000000"/>
          <w:kern w:val="0"/>
          <w:szCs w:val="21"/>
        </w:rPr>
        <w:t>格式；</w:t>
      </w:r>
      <w:r w:rsidRPr="00521A1D">
        <w:rPr>
          <w:rFonts w:ascii="宋体" w:hAnsi="宋体" w:cs="Arial"/>
          <w:color w:val="000000"/>
          <w:kern w:val="0"/>
          <w:szCs w:val="21"/>
        </w:rPr>
        <w:t>2</w:t>
      </w:r>
      <w:r w:rsidRPr="00521A1D">
        <w:rPr>
          <w:rFonts w:ascii="宋体" w:hAnsi="宋体" w:cs="Arial" w:hint="eastAsia"/>
          <w:color w:val="000000"/>
          <w:kern w:val="0"/>
          <w:szCs w:val="21"/>
        </w:rPr>
        <w:t>、封面、价格一栏为空白的报价单为word2003格式）交至宝安中学宿舍楼A栋201室招标采购管理中心预审，投标书不用密封，</w:t>
      </w:r>
      <w:r w:rsidRPr="00521A1D">
        <w:rPr>
          <w:rFonts w:ascii="宋体" w:hAnsi="宋体" w:cs="Arial"/>
          <w:color w:val="000000"/>
          <w:kern w:val="0"/>
          <w:szCs w:val="21"/>
        </w:rPr>
        <w:t>逾期送达或</w:t>
      </w:r>
      <w:r w:rsidRPr="00521A1D">
        <w:rPr>
          <w:rFonts w:ascii="宋体" w:hAnsi="宋体" w:cs="Arial" w:hint="eastAsia"/>
          <w:color w:val="000000"/>
          <w:kern w:val="0"/>
          <w:szCs w:val="21"/>
        </w:rPr>
        <w:t>资料缺项者</w:t>
      </w:r>
      <w:r w:rsidRPr="00521A1D">
        <w:rPr>
          <w:rFonts w:ascii="宋体" w:hAnsi="宋体" w:cs="Arial"/>
          <w:color w:val="000000"/>
          <w:kern w:val="0"/>
          <w:szCs w:val="21"/>
        </w:rPr>
        <w:t>恕不接受。</w:t>
      </w:r>
    </w:p>
    <w:p w:rsidR="00F248E0" w:rsidRPr="005462B9" w:rsidRDefault="00F248E0" w:rsidP="00F248E0">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F248E0" w:rsidRPr="005462B9" w:rsidRDefault="00F248E0" w:rsidP="00F248E0">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sidR="000110D6" w:rsidRPr="00EC0EAB">
        <w:t>及</w:t>
      </w:r>
      <w:r w:rsidR="000110D6" w:rsidRPr="00EC0EAB">
        <w:rPr>
          <w:rFonts w:ascii="宋体" w:hAnsi="宋体" w:cs="Arial" w:hint="eastAsia"/>
          <w:color w:val="000000"/>
          <w:kern w:val="0"/>
          <w:szCs w:val="21"/>
        </w:rPr>
        <w:t>石岩人民医院</w:t>
      </w:r>
      <w:r w:rsidR="000110D6" w:rsidRPr="00EC0EAB">
        <w:t>http://www.bawjxt.net/sy/tzgg/zbgg/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rsidR="00F248E0" w:rsidRPr="005462B9" w:rsidRDefault="00F248E0" w:rsidP="00F248E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Pr>
          <w:rFonts w:ascii="宋体" w:hAnsi="宋体" w:cs="Arial" w:hint="eastAsia"/>
          <w:color w:val="000000"/>
          <w:kern w:val="0"/>
          <w:szCs w:val="21"/>
        </w:rPr>
        <w:t>23051511</w:t>
      </w:r>
      <w:r w:rsidRPr="005462B9">
        <w:rPr>
          <w:rFonts w:ascii="宋体" w:hAnsi="宋体" w:cs="Arial" w:hint="eastAsia"/>
          <w:color w:val="000000"/>
          <w:kern w:val="0"/>
          <w:szCs w:val="21"/>
        </w:rPr>
        <w:t>（</w:t>
      </w:r>
      <w:r>
        <w:rPr>
          <w:rFonts w:ascii="宋体" w:hAnsi="宋体" w:cs="Arial" w:hint="eastAsia"/>
          <w:color w:val="000000"/>
          <w:kern w:val="0"/>
          <w:szCs w:val="21"/>
        </w:rPr>
        <w:t>梁老师</w:t>
      </w:r>
      <w:r w:rsidR="00661152">
        <w:rPr>
          <w:rFonts w:ascii="宋体" w:hAnsi="宋体" w:cs="Arial" w:hint="eastAsia"/>
          <w:color w:val="000000"/>
          <w:kern w:val="0"/>
          <w:szCs w:val="21"/>
        </w:rPr>
        <w:t>，魏老师</w:t>
      </w:r>
      <w:r w:rsidRPr="005462B9">
        <w:rPr>
          <w:rFonts w:ascii="宋体" w:hAnsi="宋体" w:cs="Arial" w:hint="eastAsia"/>
          <w:color w:val="000000"/>
          <w:kern w:val="0"/>
          <w:szCs w:val="21"/>
        </w:rPr>
        <w:t>）。</w:t>
      </w:r>
    </w:p>
    <w:p w:rsidR="00F248E0" w:rsidRPr="005462B9"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Default="00F248E0" w:rsidP="00F248E0">
      <w:pPr>
        <w:widowControl/>
        <w:jc w:val="left"/>
        <w:rPr>
          <w:rFonts w:ascii="宋体" w:hAnsi="宋体" w:cs="Arial"/>
          <w:color w:val="000000"/>
          <w:kern w:val="0"/>
          <w:szCs w:val="21"/>
        </w:rPr>
      </w:pPr>
    </w:p>
    <w:p w:rsidR="00F248E0" w:rsidRPr="005462B9" w:rsidRDefault="00F248E0" w:rsidP="00F248E0">
      <w:pPr>
        <w:widowControl/>
        <w:jc w:val="left"/>
        <w:rPr>
          <w:rFonts w:ascii="宋体" w:hAnsi="宋体" w:cs="Arial"/>
          <w:color w:val="000000"/>
          <w:kern w:val="0"/>
          <w:szCs w:val="21"/>
        </w:rPr>
      </w:pPr>
    </w:p>
    <w:p w:rsidR="00F248E0" w:rsidRPr="005462B9" w:rsidRDefault="00F248E0" w:rsidP="00F248E0">
      <w:pPr>
        <w:widowControl/>
        <w:jc w:val="left"/>
        <w:rPr>
          <w:rFonts w:ascii="宋体" w:hAnsi="宋体" w:cs="Arial"/>
          <w:color w:val="000000"/>
          <w:kern w:val="0"/>
          <w:szCs w:val="21"/>
        </w:rPr>
      </w:pPr>
    </w:p>
    <w:p w:rsidR="00F248E0" w:rsidRDefault="00F248E0" w:rsidP="00F248E0">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Pr>
          <w:rFonts w:ascii="宋体" w:hAnsi="宋体" w:cs="宋体-18030" w:hint="eastAsia"/>
          <w:b/>
          <w:bCs/>
          <w:color w:val="000000"/>
          <w:szCs w:val="21"/>
        </w:rPr>
        <w:t>（集团）</w:t>
      </w:r>
    </w:p>
    <w:p w:rsidR="00F248E0" w:rsidRPr="006630C3" w:rsidRDefault="00F248E0" w:rsidP="00F248E0">
      <w:pPr>
        <w:widowControl/>
        <w:ind w:firstLineChars="200" w:firstLine="422"/>
        <w:jc w:val="right"/>
        <w:rPr>
          <w:rFonts w:ascii="宋体" w:hAnsi="宋体" w:cs="宋体-18030"/>
          <w:b/>
          <w:bCs/>
          <w:color w:val="FF0000"/>
          <w:szCs w:val="21"/>
        </w:rPr>
      </w:pPr>
    </w:p>
    <w:p w:rsidR="00F248E0" w:rsidRPr="008248D6" w:rsidRDefault="00F248E0" w:rsidP="00F248E0">
      <w:pPr>
        <w:widowControl/>
        <w:ind w:firstLineChars="200" w:firstLine="422"/>
        <w:jc w:val="right"/>
        <w:rPr>
          <w:rFonts w:ascii="宋体" w:hAnsi="宋体" w:cs="Arial"/>
          <w:color w:val="000000"/>
          <w:kern w:val="0"/>
          <w:szCs w:val="21"/>
        </w:rPr>
      </w:pPr>
      <w:r w:rsidRPr="006630C3">
        <w:rPr>
          <w:rFonts w:ascii="宋体" w:hAnsi="宋体" w:cs="宋体-18030" w:hint="eastAsia"/>
          <w:b/>
          <w:bCs/>
          <w:color w:val="FF0000"/>
          <w:szCs w:val="21"/>
        </w:rPr>
        <w:t xml:space="preserve">          </w:t>
      </w:r>
      <w:r w:rsidRPr="006630C3">
        <w:rPr>
          <w:rFonts w:ascii="宋体" w:hAnsi="宋体" w:cs="Arial" w:hint="eastAsia"/>
          <w:color w:val="FF0000"/>
          <w:kern w:val="0"/>
          <w:szCs w:val="21"/>
        </w:rPr>
        <w:t xml:space="preserve">                                     </w:t>
      </w:r>
      <w:r w:rsidRPr="00730E17">
        <w:rPr>
          <w:rFonts w:ascii="宋体" w:hAnsi="宋体" w:cs="Arial" w:hint="eastAsia"/>
          <w:color w:val="FF0000"/>
          <w:kern w:val="0"/>
          <w:szCs w:val="21"/>
        </w:rPr>
        <w:t xml:space="preserve">      </w:t>
      </w:r>
      <w:r w:rsidRPr="008248D6">
        <w:rPr>
          <w:rFonts w:ascii="宋体" w:hAnsi="宋体" w:cs="Arial" w:hint="eastAsia"/>
          <w:color w:val="000000"/>
          <w:kern w:val="0"/>
          <w:szCs w:val="21"/>
        </w:rPr>
        <w:t xml:space="preserve"> 2021年</w:t>
      </w:r>
      <w:r w:rsidR="00BB1FA0">
        <w:rPr>
          <w:rFonts w:ascii="宋体" w:hAnsi="宋体" w:cs="Arial" w:hint="eastAsia"/>
          <w:color w:val="000000"/>
          <w:kern w:val="0"/>
          <w:szCs w:val="21"/>
        </w:rPr>
        <w:t>10</w:t>
      </w:r>
      <w:r w:rsidRPr="008248D6">
        <w:rPr>
          <w:rFonts w:ascii="宋体" w:hAnsi="宋体" w:cs="Arial" w:hint="eastAsia"/>
          <w:color w:val="000000"/>
          <w:kern w:val="0"/>
          <w:szCs w:val="21"/>
        </w:rPr>
        <w:t>月</w:t>
      </w:r>
      <w:r w:rsidR="00BB1FA0">
        <w:rPr>
          <w:rFonts w:ascii="宋体" w:hAnsi="宋体" w:cs="Arial" w:hint="eastAsia"/>
          <w:color w:val="000000"/>
          <w:kern w:val="0"/>
          <w:szCs w:val="21"/>
        </w:rPr>
        <w:t>1</w:t>
      </w:r>
      <w:r w:rsidR="00E30593">
        <w:rPr>
          <w:rFonts w:ascii="宋体" w:hAnsi="宋体" w:cs="Arial" w:hint="eastAsia"/>
          <w:color w:val="000000"/>
          <w:kern w:val="0"/>
          <w:szCs w:val="21"/>
        </w:rPr>
        <w:t>3</w:t>
      </w:r>
      <w:r w:rsidRPr="008248D6">
        <w:rPr>
          <w:rFonts w:ascii="宋体" w:hAnsi="宋体" w:cs="Arial" w:hint="eastAsia"/>
          <w:color w:val="000000"/>
          <w:kern w:val="0"/>
          <w:szCs w:val="21"/>
        </w:rPr>
        <w:t>日</w:t>
      </w: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rPr>
          <w:rFonts w:ascii="宋体" w:hAnsi="宋体" w:cs="Arial"/>
          <w:b/>
          <w:bCs/>
          <w:color w:val="993300"/>
          <w:kern w:val="0"/>
          <w:sz w:val="36"/>
          <w:szCs w:val="36"/>
        </w:rPr>
      </w:pPr>
    </w:p>
    <w:p w:rsidR="00CE5E45" w:rsidRDefault="00CE5E45" w:rsidP="00CE5E45">
      <w:pPr>
        <w:widowControl/>
        <w:spacing w:line="360" w:lineRule="atLeast"/>
        <w:jc w:val="center"/>
        <w:rPr>
          <w:rFonts w:ascii="宋体" w:hAnsi="宋体" w:cs="Arial"/>
          <w:color w:val="000000"/>
          <w:kern w:val="0"/>
          <w:szCs w:val="21"/>
        </w:rPr>
      </w:pPr>
      <w:r>
        <w:rPr>
          <w:rFonts w:ascii="宋体" w:hAnsi="宋体" w:cs="Arial" w:hint="eastAsia"/>
          <w:b/>
          <w:bCs/>
          <w:color w:val="993300"/>
          <w:kern w:val="0"/>
          <w:sz w:val="36"/>
          <w:szCs w:val="36"/>
        </w:rPr>
        <w:lastRenderedPageBreak/>
        <w:t>谈判须知</w:t>
      </w:r>
    </w:p>
    <w:p w:rsidR="00CE5E45" w:rsidRDefault="00CE5E45" w:rsidP="00CE5E45">
      <w:pPr>
        <w:widowControl/>
        <w:jc w:val="left"/>
        <w:rPr>
          <w:rFonts w:ascii="宋体" w:hAnsi="宋体" w:cs="Arial"/>
          <w:color w:val="000000"/>
          <w:kern w:val="0"/>
          <w:szCs w:val="21"/>
        </w:rPr>
      </w:pPr>
      <w:r>
        <w:rPr>
          <w:rFonts w:ascii="宋体" w:hAnsi="宋体" w:cs="Arial" w:hint="eastAsia"/>
          <w:color w:val="000000"/>
          <w:kern w:val="0"/>
          <w:szCs w:val="21"/>
        </w:rPr>
        <w:t>1、投标人必须是在中华人民共和国内注册的独立法人，具有履行合同能力的供应商，有国家主管部门核发的有效的《企业法人营业执照》、《税务登记证》、</w:t>
      </w:r>
      <w:r>
        <w:rPr>
          <w:rFonts w:ascii="宋体" w:hAnsi="宋体" w:hint="eastAsia"/>
          <w:color w:val="000000"/>
          <w:szCs w:val="21"/>
        </w:rPr>
        <w:t>《组织机构代码证书》或者有统一</w:t>
      </w:r>
      <w:r>
        <w:rPr>
          <w:rFonts w:ascii="宋体" w:hAnsi="宋体"/>
          <w:color w:val="000000"/>
          <w:szCs w:val="21"/>
        </w:rPr>
        <w:t>社会信用代码</w:t>
      </w:r>
      <w:r>
        <w:rPr>
          <w:rFonts w:ascii="宋体" w:hAnsi="宋体" w:cs="Arial" w:hint="eastAsia"/>
          <w:color w:val="000000"/>
          <w:kern w:val="0"/>
          <w:szCs w:val="21"/>
        </w:rPr>
        <w:t>《营业执照》。</w:t>
      </w:r>
      <w:r w:rsidRPr="005462B9">
        <w:rPr>
          <w:rFonts w:ascii="宋体" w:hAnsi="宋体" w:cs="Arial" w:hint="eastAsia"/>
          <w:color w:val="000000"/>
          <w:kern w:val="0"/>
          <w:szCs w:val="21"/>
        </w:rPr>
        <w:t>必须取得产品制造商或该产品在中华人民共和国境内总经销商的有效授权，并提供有效授权文件</w:t>
      </w:r>
      <w:r>
        <w:rPr>
          <w:rFonts w:ascii="宋体" w:hAnsi="宋体" w:cs="Arial" w:hint="eastAsia"/>
          <w:color w:val="000000"/>
          <w:kern w:val="0"/>
          <w:szCs w:val="21"/>
        </w:rPr>
        <w:t>，</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r>
        <w:rPr>
          <w:rFonts w:ascii="宋体" w:hAnsi="宋体" w:cs="Arial" w:hint="eastAsia"/>
          <w:color w:val="000000"/>
          <w:kern w:val="0"/>
          <w:szCs w:val="21"/>
        </w:rPr>
        <w:t>。</w:t>
      </w:r>
    </w:p>
    <w:p w:rsidR="00CE5E45" w:rsidRPr="005462B9" w:rsidRDefault="00CE5E45" w:rsidP="00CE5E45">
      <w:pPr>
        <w:rPr>
          <w:rFonts w:ascii="宋体" w:hAnsi="宋体" w:cs="Arial"/>
          <w:color w:val="000000"/>
          <w:kern w:val="0"/>
          <w:szCs w:val="21"/>
        </w:rPr>
      </w:pPr>
      <w:r>
        <w:rPr>
          <w:rFonts w:ascii="宋体" w:hAnsi="宋体" w:cs="Arial" w:hint="eastAsia"/>
          <w:color w:val="000000"/>
          <w:kern w:val="0"/>
          <w:szCs w:val="21"/>
        </w:rPr>
        <w:t>2、</w:t>
      </w:r>
      <w:r w:rsidRPr="005462B9">
        <w:rPr>
          <w:rFonts w:ascii="宋体" w:hAnsi="宋体" w:cs="Arial" w:hint="eastAsia"/>
          <w:color w:val="000000"/>
          <w:kern w:val="0"/>
          <w:szCs w:val="21"/>
        </w:rPr>
        <w:t>投标人必须在投标文件中附有国家主管部门核发的有效的《医疗</w:t>
      </w:r>
      <w:r>
        <w:rPr>
          <w:rFonts w:ascii="宋体" w:hAnsi="宋体" w:cs="Arial" w:hint="eastAsia"/>
          <w:color w:val="000000"/>
          <w:kern w:val="0"/>
          <w:szCs w:val="21"/>
        </w:rPr>
        <w:t>器械生产企业许可证》（经销商必须提供《医疗器械经营企业许可证》）</w:t>
      </w:r>
      <w:r w:rsidRPr="005462B9">
        <w:rPr>
          <w:rFonts w:ascii="宋体" w:hAnsi="宋体" w:cs="Arial" w:hint="eastAsia"/>
          <w:color w:val="000000"/>
          <w:kern w:val="0"/>
          <w:szCs w:val="21"/>
        </w:rPr>
        <w:t>、《医疗器械注册证》、《注册登记表》</w:t>
      </w:r>
      <w:r>
        <w:rPr>
          <w:rFonts w:ascii="宋体" w:hAnsi="宋体" w:cs="Arial" w:hint="eastAsia"/>
          <w:color w:val="000000"/>
          <w:kern w:val="0"/>
          <w:szCs w:val="21"/>
        </w:rPr>
        <w:t>和</w:t>
      </w:r>
      <w:r w:rsidRPr="005462B9">
        <w:rPr>
          <w:rFonts w:ascii="宋体" w:hAnsi="宋体" w:cs="Arial" w:hint="eastAsia"/>
          <w:color w:val="000000"/>
          <w:kern w:val="0"/>
          <w:szCs w:val="21"/>
        </w:rPr>
        <w:t>CCC认证</w:t>
      </w:r>
      <w:r>
        <w:rPr>
          <w:rFonts w:ascii="宋体" w:hAnsi="宋体" w:cs="Arial" w:hint="eastAsia"/>
          <w:color w:val="000000"/>
          <w:kern w:val="0"/>
          <w:szCs w:val="21"/>
        </w:rPr>
        <w:t>等</w:t>
      </w:r>
      <w:r w:rsidRPr="005462B9">
        <w:rPr>
          <w:rFonts w:ascii="宋体" w:hAnsi="宋体" w:cs="Arial" w:hint="eastAsia"/>
          <w:color w:val="000000"/>
          <w:kern w:val="0"/>
          <w:szCs w:val="21"/>
        </w:rPr>
        <w:t>。</w:t>
      </w:r>
      <w:r>
        <w:rPr>
          <w:rFonts w:ascii="宋体" w:hAnsi="宋体" w:cs="Arial" w:hint="eastAsia"/>
          <w:color w:val="000000"/>
          <w:kern w:val="0"/>
          <w:szCs w:val="21"/>
        </w:rPr>
        <w:t>必须提供</w:t>
      </w:r>
      <w:r w:rsidRPr="005462B9">
        <w:rPr>
          <w:rFonts w:ascii="宋体" w:hAnsi="宋体" w:cs="Arial" w:hint="eastAsia"/>
          <w:color w:val="000000"/>
          <w:kern w:val="0"/>
          <w:szCs w:val="21"/>
        </w:rPr>
        <w:t>在深圳和国内的服务单位名单和相应的合同复印件。具体准备证件请按照《投标书模板》。</w:t>
      </w:r>
    </w:p>
    <w:p w:rsidR="00CE5E45" w:rsidRDefault="00CE5E45" w:rsidP="00CE5E45">
      <w:pPr>
        <w:widowControl/>
        <w:jc w:val="left"/>
        <w:rPr>
          <w:rFonts w:ascii="宋体" w:hAnsi="宋体" w:cs="Arial"/>
          <w:color w:val="000000"/>
          <w:kern w:val="0"/>
          <w:szCs w:val="21"/>
        </w:rPr>
      </w:pPr>
      <w:r>
        <w:rPr>
          <w:rFonts w:ascii="宋体" w:hAnsi="宋体" w:cs="Arial" w:hint="eastAsia"/>
          <w:color w:val="000000"/>
          <w:kern w:val="0"/>
          <w:szCs w:val="21"/>
        </w:rPr>
        <w:t>3、投标人必须在其投标文件中根据服务的详细内容，计入投标总价。标价应为含税实际价格，包括验收合格前所发生的一切费用。</w:t>
      </w:r>
    </w:p>
    <w:p w:rsidR="00CE5E45" w:rsidRDefault="00CE5E45" w:rsidP="00CE5E45">
      <w:pPr>
        <w:widowControl/>
        <w:jc w:val="left"/>
        <w:rPr>
          <w:rFonts w:ascii="宋体" w:hAnsi="宋体" w:cs="Arial"/>
          <w:color w:val="000000"/>
          <w:kern w:val="0"/>
          <w:szCs w:val="21"/>
        </w:rPr>
      </w:pPr>
      <w:r>
        <w:rPr>
          <w:rFonts w:ascii="宋体" w:hAnsi="宋体" w:cs="Arial" w:hint="eastAsia"/>
          <w:kern w:val="0"/>
          <w:szCs w:val="21"/>
        </w:rPr>
        <w:t>4、</w:t>
      </w:r>
      <w:r>
        <w:rPr>
          <w:rFonts w:ascii="宋体" w:hAnsi="宋体" w:cs="Arial" w:hint="eastAsia"/>
          <w:color w:val="000000"/>
          <w:kern w:val="0"/>
          <w:szCs w:val="21"/>
        </w:rPr>
        <w:t>非单一来源竞价须三家或三家以上投标单位。价格高于深圳市宝安人民医院（集团）拟定的底价为废标。</w:t>
      </w:r>
    </w:p>
    <w:p w:rsidR="00CE5E45" w:rsidRDefault="00CE5E45" w:rsidP="00CE5E45">
      <w:pPr>
        <w:widowControl/>
        <w:jc w:val="left"/>
        <w:rPr>
          <w:rFonts w:ascii="宋体" w:hAnsi="宋体" w:cs="Arial"/>
          <w:color w:val="FF0000"/>
          <w:kern w:val="0"/>
          <w:szCs w:val="21"/>
        </w:rPr>
      </w:pPr>
      <w:r>
        <w:rPr>
          <w:rFonts w:ascii="宋体" w:hAnsi="宋体" w:cs="Arial" w:hint="eastAsia"/>
          <w:color w:val="000000"/>
          <w:kern w:val="0"/>
          <w:szCs w:val="21"/>
        </w:rPr>
        <w:t>6、投标人应提供5份投标书(1正4副)，每份投标书须清楚地标明“正本”或“副本”字样，正本与副本必须一致；若正本与副本不一致，以正本为准。投标书正本的每一页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CE5E45" w:rsidRDefault="00CE5E45" w:rsidP="00CE5E45">
      <w:pPr>
        <w:widowControl/>
        <w:jc w:val="left"/>
        <w:rPr>
          <w:rFonts w:ascii="宋体" w:hAnsi="宋体" w:cs="Arial"/>
          <w:color w:val="000000"/>
          <w:kern w:val="0"/>
          <w:szCs w:val="21"/>
        </w:rPr>
      </w:pPr>
      <w:r>
        <w:rPr>
          <w:rFonts w:ascii="宋体" w:hAnsi="宋体" w:cs="Arial" w:hint="eastAsia"/>
          <w:color w:val="000000"/>
          <w:kern w:val="0"/>
          <w:szCs w:val="21"/>
        </w:rPr>
        <w:t>7、投标人提供的所有书面文件材料均须加盖公司印章。</w:t>
      </w:r>
    </w:p>
    <w:p w:rsidR="00CE5E45" w:rsidRDefault="00CE5E45" w:rsidP="00CE5E45">
      <w:pPr>
        <w:widowControl/>
        <w:jc w:val="left"/>
        <w:rPr>
          <w:rFonts w:ascii="宋体" w:hAnsi="宋体" w:cs="宋体-18030"/>
          <w:bCs/>
          <w:kern w:val="0"/>
          <w:szCs w:val="21"/>
        </w:rPr>
      </w:pPr>
      <w:r>
        <w:rPr>
          <w:rFonts w:ascii="宋体" w:hAnsi="宋体" w:cs="Arial" w:hint="eastAsia"/>
          <w:color w:val="000000"/>
          <w:kern w:val="0"/>
          <w:szCs w:val="21"/>
        </w:rPr>
        <w:t>8、</w:t>
      </w:r>
      <w:r>
        <w:rPr>
          <w:rFonts w:ascii="宋体" w:hAnsi="宋体" w:cs="宋体-18030" w:hint="eastAsia"/>
          <w:bCs/>
          <w:kern w:val="0"/>
          <w:szCs w:val="21"/>
        </w:rPr>
        <w:t>投标人提供的证明文件材料必须是真实的，若经核实有虚假证明文件则作废标处理，深圳市宝安人民医院（集团）将拒付该中标产品所使用费用款项，并将投标人列入黑名单，2年内禁止其参加深圳市宝安人民医院（集团）招标采购活动。</w:t>
      </w:r>
    </w:p>
    <w:p w:rsidR="00CE5E45" w:rsidRDefault="00CE5E45" w:rsidP="00CE5E45">
      <w:pPr>
        <w:widowControl/>
        <w:jc w:val="left"/>
        <w:rPr>
          <w:rFonts w:ascii="宋体" w:hAnsi="宋体" w:cs="Arial"/>
          <w:color w:val="000000"/>
          <w:kern w:val="0"/>
          <w:szCs w:val="21"/>
        </w:rPr>
      </w:pPr>
      <w:r>
        <w:rPr>
          <w:rFonts w:ascii="宋体" w:hAnsi="宋体" w:cs="Arial" w:hint="eastAsia"/>
          <w:color w:val="000000"/>
          <w:kern w:val="0"/>
          <w:szCs w:val="21"/>
        </w:rPr>
        <w:t>9、投标费用：不论投标的结果如何，投标人必须自行承担与参加投标有关的所有费用。</w:t>
      </w:r>
    </w:p>
    <w:p w:rsidR="00CE5E45" w:rsidRDefault="00CE5E45" w:rsidP="00CE5E45">
      <w:pPr>
        <w:widowControl/>
        <w:jc w:val="left"/>
        <w:rPr>
          <w:rFonts w:ascii="宋体" w:hAnsi="宋体" w:cs="Arial"/>
          <w:color w:val="000000"/>
          <w:kern w:val="0"/>
          <w:szCs w:val="21"/>
        </w:rPr>
      </w:pPr>
      <w:r w:rsidRPr="00AB4495">
        <w:rPr>
          <w:rFonts w:ascii="宋体" w:hAnsi="宋体" w:cs="宋体-18030" w:hint="eastAsia"/>
          <w:bCs/>
          <w:color w:val="000000"/>
          <w:kern w:val="0"/>
          <w:szCs w:val="21"/>
        </w:rPr>
        <w:t>10、投标人必须接受：需方的采购谈判方法；</w:t>
      </w:r>
      <w:r w:rsidRPr="00AB4495">
        <w:rPr>
          <w:rFonts w:ascii="宋体" w:hAnsi="宋体" w:cs="Arial" w:hint="eastAsia"/>
          <w:color w:val="000000"/>
          <w:kern w:val="0"/>
          <w:szCs w:val="21"/>
        </w:rPr>
        <w:t>需方不向落标方解释落标原因，不一定以最低价中标、不退还谈判响应文件。</w:t>
      </w:r>
    </w:p>
    <w:p w:rsidR="00CE5E45" w:rsidRDefault="00CE5E45" w:rsidP="00CE5E45">
      <w:pPr>
        <w:widowControl/>
        <w:jc w:val="left"/>
        <w:rPr>
          <w:rFonts w:ascii="宋体" w:hAnsi="宋体" w:cs="Arial"/>
          <w:color w:val="000000"/>
          <w:kern w:val="0"/>
          <w:szCs w:val="21"/>
        </w:rPr>
      </w:pPr>
      <w:r>
        <w:rPr>
          <w:rFonts w:ascii="宋体" w:hAnsi="宋体" w:cs="Arial" w:hint="eastAsia"/>
          <w:color w:val="000000"/>
          <w:kern w:val="0"/>
          <w:szCs w:val="21"/>
        </w:rPr>
        <w:t>11、除买方事先书面同意外，卖方不得将自己应履行的全部或部分合同义务转让给他人。</w:t>
      </w:r>
    </w:p>
    <w:p w:rsidR="00CE5E45" w:rsidRDefault="00CE5E45" w:rsidP="00CE5E45">
      <w:pPr>
        <w:widowControl/>
        <w:jc w:val="left"/>
        <w:rPr>
          <w:rFonts w:ascii="宋体" w:hAnsi="宋体" w:cs="Arial"/>
          <w:color w:val="000000"/>
          <w:kern w:val="0"/>
          <w:szCs w:val="21"/>
        </w:rPr>
      </w:pPr>
      <w:r>
        <w:rPr>
          <w:rFonts w:ascii="宋体" w:hAnsi="宋体" w:cs="Arial" w:hint="eastAsia"/>
          <w:color w:val="000000"/>
          <w:kern w:val="0"/>
          <w:szCs w:val="21"/>
        </w:rPr>
        <w:t>12、经深圳市宝安人民医院（集团）评审委员会确认预中标单位并经公示3天,招标采购管理中心通知领取采购结果通知书，凭结果通知书10天内到采购部门签订供货合同。</w:t>
      </w:r>
    </w:p>
    <w:p w:rsidR="00CE5E45" w:rsidRPr="00D45015" w:rsidRDefault="00CE5E45" w:rsidP="00CE5E45">
      <w:pPr>
        <w:widowControl/>
        <w:spacing w:line="360" w:lineRule="atLeast"/>
        <w:rPr>
          <w:rFonts w:ascii="宋体" w:hAnsi="宋体" w:cs="Arial"/>
          <w:b/>
          <w:bCs/>
          <w:color w:val="000000"/>
          <w:kern w:val="0"/>
          <w:szCs w:val="21"/>
        </w:rPr>
      </w:pPr>
      <w:r w:rsidRPr="00D45015">
        <w:rPr>
          <w:rFonts w:ascii="宋体" w:hAnsi="宋体" w:cs="Arial" w:hint="eastAsia"/>
          <w:color w:val="000000"/>
          <w:kern w:val="0"/>
          <w:szCs w:val="21"/>
        </w:rPr>
        <w:t>13、本项目不得</w:t>
      </w:r>
      <w:r>
        <w:rPr>
          <w:rFonts w:ascii="宋体" w:hAnsi="宋体" w:cs="Arial" w:hint="eastAsia"/>
          <w:color w:val="000000"/>
          <w:kern w:val="0"/>
          <w:szCs w:val="21"/>
        </w:rPr>
        <w:t>转包、</w:t>
      </w:r>
      <w:r w:rsidRPr="00D45015">
        <w:rPr>
          <w:rFonts w:ascii="宋体" w:hAnsi="宋体" w:cs="Arial" w:hint="eastAsia"/>
          <w:color w:val="000000"/>
          <w:kern w:val="0"/>
          <w:szCs w:val="21"/>
        </w:rPr>
        <w:t>拆包，不接受联合体投标人。</w:t>
      </w:r>
    </w:p>
    <w:p w:rsidR="00CE5E45" w:rsidRDefault="00CE5E45" w:rsidP="00CE5E45">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p>
    <w:p w:rsidR="00F248E0" w:rsidRDefault="00F248E0" w:rsidP="00EF3095">
      <w:pPr>
        <w:widowControl/>
        <w:spacing w:line="360" w:lineRule="atLeast"/>
        <w:rPr>
          <w:rFonts w:ascii="宋体" w:hAnsi="宋体" w:cs="Arial"/>
          <w:b/>
          <w:bCs/>
          <w:color w:val="993300"/>
          <w:kern w:val="0"/>
          <w:sz w:val="36"/>
          <w:szCs w:val="36"/>
        </w:rPr>
      </w:pPr>
    </w:p>
    <w:p w:rsidR="00F248E0" w:rsidRDefault="00F248E0" w:rsidP="00CE5E45">
      <w:pPr>
        <w:widowControl/>
        <w:spacing w:line="360" w:lineRule="atLeast"/>
        <w:rPr>
          <w:rFonts w:ascii="宋体" w:hAnsi="宋体" w:cs="Arial"/>
          <w:b/>
          <w:bCs/>
          <w:color w:val="993300"/>
          <w:kern w:val="0"/>
          <w:sz w:val="36"/>
          <w:szCs w:val="36"/>
        </w:rPr>
      </w:pPr>
    </w:p>
    <w:p w:rsidR="00F248E0" w:rsidRDefault="00F248E0" w:rsidP="00F248E0">
      <w:pPr>
        <w:widowControl/>
        <w:spacing w:line="360" w:lineRule="atLeast"/>
        <w:jc w:val="center"/>
        <w:rPr>
          <w:rFonts w:ascii="宋体" w:hAnsi="宋体" w:cs="Arial"/>
          <w:b/>
          <w:bCs/>
          <w:color w:val="993300"/>
          <w:kern w:val="0"/>
          <w:sz w:val="36"/>
          <w:szCs w:val="36"/>
        </w:rPr>
      </w:pPr>
      <w:r>
        <w:rPr>
          <w:rFonts w:ascii="宋体" w:hAnsi="宋体" w:cs="Arial" w:hint="eastAsia"/>
          <w:b/>
          <w:bCs/>
          <w:color w:val="993300"/>
          <w:kern w:val="0"/>
          <w:sz w:val="36"/>
          <w:szCs w:val="36"/>
        </w:rPr>
        <w:lastRenderedPageBreak/>
        <w:t>谈判方法和程序</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w:t>
      </w:r>
      <w:r w:rsidR="00CA1AB3">
        <w:rPr>
          <w:rFonts w:ascii="宋体" w:hAnsi="宋体" w:cs="Arial" w:hint="eastAsia"/>
          <w:color w:val="000000"/>
          <w:kern w:val="0"/>
          <w:szCs w:val="21"/>
        </w:rPr>
        <w:t>、评标工作由集团</w:t>
      </w:r>
      <w:r>
        <w:rPr>
          <w:rFonts w:ascii="宋体" w:hAnsi="宋体" w:cs="Arial" w:hint="eastAsia"/>
          <w:color w:val="000000"/>
          <w:kern w:val="0"/>
          <w:szCs w:val="21"/>
        </w:rPr>
        <w:t>专门组织的评标委员会进行资格性和符合性评审。</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二、谈判小组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rsidR="00F248E0" w:rsidRDefault="00F248E0" w:rsidP="00F248E0">
      <w:pPr>
        <w:widowControl/>
        <w:jc w:val="left"/>
        <w:rPr>
          <w:rFonts w:ascii="宋体" w:hAnsi="宋体" w:cs="Arial"/>
          <w:b/>
          <w:bCs/>
          <w:color w:val="000000"/>
          <w:kern w:val="0"/>
          <w:szCs w:val="21"/>
        </w:rPr>
      </w:pPr>
      <w:r>
        <w:rPr>
          <w:rFonts w:ascii="宋体" w:hAnsi="宋体" w:cs="Arial" w:hint="eastAsia"/>
          <w:b/>
          <w:bCs/>
          <w:color w:val="000000"/>
          <w:kern w:val="0"/>
          <w:szCs w:val="21"/>
        </w:rPr>
        <w:t>三、采购评审原则与方法</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rsidR="00F248E0" w:rsidRDefault="00F248E0" w:rsidP="00F248E0">
      <w:pPr>
        <w:widowControl/>
        <w:jc w:val="left"/>
        <w:rPr>
          <w:rFonts w:ascii="宋体" w:hAnsi="宋体" w:cs="Arial"/>
          <w:b/>
          <w:bCs/>
          <w:color w:val="000000"/>
          <w:kern w:val="0"/>
          <w:szCs w:val="21"/>
        </w:rPr>
      </w:pPr>
      <w:r>
        <w:rPr>
          <w:rFonts w:ascii="宋体" w:hAnsi="宋体" w:cs="Arial" w:hint="eastAsia"/>
          <w:b/>
          <w:bCs/>
          <w:color w:val="000000"/>
          <w:kern w:val="0"/>
          <w:szCs w:val="21"/>
        </w:rPr>
        <w:t>四、谈判程序</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rsidR="00F248E0" w:rsidRDefault="00F248E0" w:rsidP="00F248E0">
      <w:pPr>
        <w:widowControl/>
        <w:jc w:val="left"/>
        <w:rPr>
          <w:rFonts w:ascii="宋体" w:hAnsi="宋体" w:cs="Arial"/>
          <w:kern w:val="0"/>
          <w:szCs w:val="21"/>
        </w:rPr>
      </w:pPr>
      <w:r>
        <w:rPr>
          <w:rFonts w:ascii="宋体" w:hAnsi="宋体" w:cs="Arial" w:hint="eastAsia"/>
          <w:color w:val="993300"/>
          <w:kern w:val="0"/>
          <w:szCs w:val="21"/>
        </w:rPr>
        <w:t xml:space="preserve"> </w:t>
      </w:r>
      <w:r>
        <w:rPr>
          <w:rFonts w:ascii="宋体" w:hAnsi="宋体" w:cs="Arial" w:hint="eastAsia"/>
          <w:kern w:val="0"/>
          <w:szCs w:val="21"/>
        </w:rPr>
        <w:t>1、必要时由谈判响应方介绍公司的基本情况、产品的性质、用途、销售及价格。</w:t>
      </w:r>
    </w:p>
    <w:p w:rsidR="00F248E0" w:rsidRDefault="00F248E0" w:rsidP="00F248E0">
      <w:pPr>
        <w:widowControl/>
        <w:jc w:val="left"/>
        <w:rPr>
          <w:rFonts w:ascii="宋体" w:hAnsi="宋体" w:cs="Arial"/>
          <w:kern w:val="0"/>
          <w:szCs w:val="21"/>
        </w:rPr>
      </w:pPr>
      <w:r>
        <w:rPr>
          <w:rFonts w:ascii="宋体" w:hAnsi="宋体" w:cs="Arial" w:hint="eastAsia"/>
          <w:kern w:val="0"/>
          <w:szCs w:val="21"/>
        </w:rPr>
        <w:t xml:space="preserve"> 2、谈判小组就讨论和汇总的情况与谈判响应方展开谈判。</w:t>
      </w:r>
    </w:p>
    <w:p w:rsidR="00F248E0" w:rsidRDefault="00F248E0" w:rsidP="00F248E0">
      <w:pPr>
        <w:widowControl/>
        <w:ind w:firstLineChars="50" w:firstLine="105"/>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CA4D92" w:rsidRDefault="00F248E0" w:rsidP="00CA4D92">
      <w:pPr>
        <w:widowControl/>
        <w:jc w:val="left"/>
        <w:rPr>
          <w:rFonts w:ascii="宋体" w:hAnsi="宋体"/>
          <w:color w:val="00000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122"/>
        <w:gridCol w:w="851"/>
        <w:gridCol w:w="5100"/>
        <w:gridCol w:w="764"/>
      </w:tblGrid>
      <w:tr w:rsidR="00756919" w:rsidRPr="009746EE" w:rsidTr="00CA1AB3">
        <w:trPr>
          <w:trHeight w:val="20"/>
          <w:tblHeader/>
          <w:jc w:val="center"/>
        </w:trPr>
        <w:tc>
          <w:tcPr>
            <w:tcW w:w="405" w:type="pct"/>
            <w:vAlign w:val="center"/>
          </w:tcPr>
          <w:p w:rsidR="00756919" w:rsidRPr="009746EE" w:rsidRDefault="00756919" w:rsidP="002E6E0A">
            <w:pPr>
              <w:rPr>
                <w:rFonts w:ascii="宋体" w:hAnsi="宋体" w:cs="宋体"/>
                <w:b/>
                <w:kern w:val="0"/>
                <w:szCs w:val="21"/>
              </w:rPr>
            </w:pPr>
            <w:r w:rsidRPr="009746EE">
              <w:rPr>
                <w:rFonts w:ascii="宋体" w:hAnsi="宋体" w:cs="宋体" w:hint="eastAsia"/>
                <w:b/>
                <w:kern w:val="0"/>
                <w:szCs w:val="21"/>
              </w:rPr>
              <w:t>类别</w:t>
            </w:r>
          </w:p>
        </w:tc>
        <w:tc>
          <w:tcPr>
            <w:tcW w:w="658" w:type="pct"/>
            <w:vAlign w:val="center"/>
          </w:tcPr>
          <w:p w:rsidR="00756919" w:rsidRDefault="00756919" w:rsidP="002E6E0A">
            <w:pPr>
              <w:rPr>
                <w:rFonts w:ascii="宋体" w:hAnsi="宋体" w:cs="宋体"/>
                <w:b/>
                <w:kern w:val="0"/>
                <w:szCs w:val="21"/>
              </w:rPr>
            </w:pPr>
            <w:r w:rsidRPr="009746EE">
              <w:rPr>
                <w:rFonts w:ascii="宋体" w:hAnsi="宋体" w:cs="宋体" w:hint="eastAsia"/>
                <w:b/>
                <w:kern w:val="0"/>
                <w:szCs w:val="21"/>
              </w:rPr>
              <w:t>评分</w:t>
            </w:r>
          </w:p>
          <w:p w:rsidR="00756919" w:rsidRPr="009746EE" w:rsidRDefault="00756919" w:rsidP="002E6E0A">
            <w:pPr>
              <w:rPr>
                <w:rFonts w:ascii="宋体" w:hAnsi="宋体" w:cs="宋体"/>
                <w:b/>
                <w:kern w:val="0"/>
                <w:szCs w:val="21"/>
              </w:rPr>
            </w:pPr>
            <w:r w:rsidRPr="009746EE">
              <w:rPr>
                <w:rFonts w:ascii="宋体" w:hAnsi="宋体" w:cs="宋体" w:hint="eastAsia"/>
                <w:b/>
                <w:kern w:val="0"/>
                <w:szCs w:val="21"/>
              </w:rPr>
              <w:t>因</w:t>
            </w:r>
            <w:r>
              <w:rPr>
                <w:rFonts w:ascii="宋体" w:hAnsi="宋体" w:cs="宋体" w:hint="eastAsia"/>
                <w:b/>
                <w:kern w:val="0"/>
                <w:szCs w:val="21"/>
              </w:rPr>
              <w:t xml:space="preserve"> </w:t>
            </w:r>
            <w:r w:rsidRPr="009746EE">
              <w:rPr>
                <w:rFonts w:ascii="宋体" w:hAnsi="宋体" w:cs="宋体" w:hint="eastAsia"/>
                <w:b/>
                <w:kern w:val="0"/>
                <w:szCs w:val="21"/>
              </w:rPr>
              <w:t>素</w:t>
            </w:r>
          </w:p>
        </w:tc>
        <w:tc>
          <w:tcPr>
            <w:tcW w:w="499" w:type="pct"/>
            <w:vAlign w:val="center"/>
          </w:tcPr>
          <w:p w:rsidR="00756919" w:rsidRPr="009746EE" w:rsidRDefault="00756919" w:rsidP="002E6E0A">
            <w:pPr>
              <w:jc w:val="center"/>
              <w:rPr>
                <w:rFonts w:ascii="宋体" w:hAnsi="宋体" w:cs="宋体"/>
                <w:b/>
                <w:kern w:val="0"/>
                <w:szCs w:val="21"/>
              </w:rPr>
            </w:pPr>
            <w:r>
              <w:rPr>
                <w:rFonts w:ascii="宋体" w:hAnsi="宋体" w:cs="宋体" w:hint="eastAsia"/>
                <w:b/>
                <w:kern w:val="0"/>
                <w:szCs w:val="21"/>
              </w:rPr>
              <w:t>权重</w:t>
            </w:r>
          </w:p>
        </w:tc>
        <w:tc>
          <w:tcPr>
            <w:tcW w:w="2990" w:type="pct"/>
            <w:vAlign w:val="center"/>
          </w:tcPr>
          <w:p w:rsidR="00756919" w:rsidRPr="009746EE" w:rsidRDefault="00756919" w:rsidP="002E6E0A">
            <w:pPr>
              <w:jc w:val="center"/>
              <w:rPr>
                <w:rFonts w:ascii="宋体" w:hAnsi="宋体" w:cs="宋体"/>
                <w:b/>
                <w:kern w:val="0"/>
                <w:szCs w:val="21"/>
              </w:rPr>
            </w:pPr>
            <w:r w:rsidRPr="009746EE">
              <w:rPr>
                <w:rFonts w:ascii="宋体" w:hAnsi="宋体" w:cs="宋体" w:hint="eastAsia"/>
                <w:b/>
                <w:kern w:val="0"/>
                <w:szCs w:val="21"/>
              </w:rPr>
              <w:t>评分准则</w:t>
            </w:r>
          </w:p>
        </w:tc>
        <w:tc>
          <w:tcPr>
            <w:tcW w:w="448" w:type="pct"/>
            <w:vAlign w:val="center"/>
          </w:tcPr>
          <w:p w:rsidR="00756919" w:rsidRPr="009746EE" w:rsidRDefault="00CA1AB3" w:rsidP="002E6E0A">
            <w:pPr>
              <w:jc w:val="center"/>
              <w:rPr>
                <w:rFonts w:ascii="宋体" w:hAnsi="宋体" w:cs="宋体"/>
                <w:b/>
                <w:kern w:val="0"/>
                <w:szCs w:val="21"/>
              </w:rPr>
            </w:pPr>
            <w:r>
              <w:rPr>
                <w:rFonts w:ascii="宋体" w:hAnsi="宋体" w:cs="宋体" w:hint="eastAsia"/>
                <w:b/>
                <w:kern w:val="0"/>
                <w:szCs w:val="21"/>
              </w:rPr>
              <w:t>评分方法</w:t>
            </w:r>
          </w:p>
        </w:tc>
      </w:tr>
      <w:tr w:rsidR="00756919" w:rsidRPr="00CA1AB3" w:rsidTr="003551B3">
        <w:trPr>
          <w:trHeight w:val="1022"/>
          <w:tblHeader/>
          <w:jc w:val="center"/>
        </w:trPr>
        <w:tc>
          <w:tcPr>
            <w:tcW w:w="405" w:type="pct"/>
            <w:vMerge w:val="restart"/>
            <w:vAlign w:val="center"/>
          </w:tcPr>
          <w:p w:rsidR="00756919" w:rsidRPr="009746EE" w:rsidRDefault="00756919" w:rsidP="00962254">
            <w:pPr>
              <w:rPr>
                <w:rFonts w:ascii="宋体" w:hAnsi="宋体" w:cs="宋体"/>
                <w:b/>
                <w:kern w:val="0"/>
                <w:szCs w:val="21"/>
              </w:rPr>
            </w:pPr>
            <w:r w:rsidRPr="00F5151D">
              <w:rPr>
                <w:rFonts w:ascii="宋体" w:hAnsi="宋体" w:cs="宋体" w:hint="eastAsia"/>
                <w:kern w:val="0"/>
                <w:sz w:val="18"/>
                <w:szCs w:val="18"/>
              </w:rPr>
              <w:t>技术部分（</w:t>
            </w:r>
            <w:r w:rsidR="00962254">
              <w:rPr>
                <w:rFonts w:ascii="宋体" w:hAnsi="宋体" w:cs="宋体" w:hint="eastAsia"/>
                <w:kern w:val="0"/>
                <w:sz w:val="18"/>
                <w:szCs w:val="18"/>
              </w:rPr>
              <w:t>50</w:t>
            </w:r>
            <w:r w:rsidRPr="00F5151D">
              <w:rPr>
                <w:rFonts w:ascii="宋体" w:hAnsi="宋体" w:cs="宋体" w:hint="eastAsia"/>
                <w:kern w:val="0"/>
                <w:sz w:val="18"/>
                <w:szCs w:val="18"/>
              </w:rPr>
              <w:lastRenderedPageBreak/>
              <w:t>分）</w:t>
            </w:r>
          </w:p>
        </w:tc>
        <w:tc>
          <w:tcPr>
            <w:tcW w:w="658" w:type="pct"/>
            <w:vAlign w:val="center"/>
          </w:tcPr>
          <w:p w:rsidR="00756919" w:rsidRPr="009746EE" w:rsidRDefault="00756919" w:rsidP="002E6E0A">
            <w:pPr>
              <w:rPr>
                <w:rFonts w:ascii="宋体" w:hAnsi="宋体" w:cs="宋体"/>
                <w:kern w:val="0"/>
                <w:sz w:val="18"/>
                <w:szCs w:val="18"/>
              </w:rPr>
            </w:pPr>
            <w:r w:rsidRPr="009746EE">
              <w:rPr>
                <w:rFonts w:ascii="宋体" w:hAnsi="宋体" w:cs="宋体" w:hint="eastAsia"/>
                <w:kern w:val="0"/>
                <w:sz w:val="18"/>
                <w:szCs w:val="18"/>
              </w:rPr>
              <w:lastRenderedPageBreak/>
              <w:t>用户需求书响应情况</w:t>
            </w:r>
          </w:p>
        </w:tc>
        <w:tc>
          <w:tcPr>
            <w:tcW w:w="499" w:type="pct"/>
            <w:vAlign w:val="center"/>
          </w:tcPr>
          <w:p w:rsidR="00756919" w:rsidRPr="00267586" w:rsidRDefault="00756919" w:rsidP="002E6E0A">
            <w:pPr>
              <w:jc w:val="center"/>
              <w:rPr>
                <w:rFonts w:ascii="宋体" w:hAnsi="宋体" w:cs="宋体"/>
                <w:kern w:val="0"/>
                <w:sz w:val="18"/>
                <w:szCs w:val="18"/>
              </w:rPr>
            </w:pPr>
            <w:r>
              <w:rPr>
                <w:rFonts w:ascii="宋体" w:hAnsi="宋体" w:cs="宋体" w:hint="eastAsia"/>
                <w:kern w:val="0"/>
                <w:sz w:val="18"/>
                <w:szCs w:val="18"/>
              </w:rPr>
              <w:t>40分</w:t>
            </w:r>
          </w:p>
        </w:tc>
        <w:tc>
          <w:tcPr>
            <w:tcW w:w="2990" w:type="pct"/>
            <w:vAlign w:val="center"/>
          </w:tcPr>
          <w:p w:rsidR="00756919" w:rsidRPr="009746EE" w:rsidRDefault="00756919" w:rsidP="008067CA">
            <w:pPr>
              <w:jc w:val="left"/>
              <w:rPr>
                <w:rFonts w:ascii="宋体" w:hAnsi="宋体" w:cs="宋体"/>
                <w:kern w:val="0"/>
                <w:sz w:val="18"/>
                <w:szCs w:val="18"/>
              </w:rPr>
            </w:pPr>
            <w:r w:rsidRPr="00267586">
              <w:rPr>
                <w:rFonts w:ascii="宋体" w:hAnsi="宋体" w:cs="宋体" w:hint="eastAsia"/>
                <w:kern w:val="0"/>
                <w:sz w:val="18"/>
                <w:szCs w:val="18"/>
              </w:rPr>
              <w:t>投标人需提供《技术条款偏离表》，完全符合招标要求的，得满分；</w:t>
            </w:r>
            <w:r w:rsidR="008067CA">
              <w:rPr>
                <w:rFonts w:ascii="宋体" w:hAnsi="宋体" w:cs="宋体" w:hint="eastAsia"/>
                <w:kern w:val="0"/>
                <w:sz w:val="18"/>
                <w:szCs w:val="18"/>
              </w:rPr>
              <w:t>注有</w:t>
            </w:r>
            <w:r w:rsidR="008067CA" w:rsidRPr="008067CA">
              <w:rPr>
                <w:rFonts w:ascii="宋体" w:hAnsi="宋体" w:cs="宋体" w:hint="eastAsia"/>
                <w:kern w:val="0"/>
                <w:sz w:val="18"/>
                <w:szCs w:val="18"/>
              </w:rPr>
              <w:t>▲</w:t>
            </w:r>
            <w:r w:rsidR="008067CA">
              <w:rPr>
                <w:rFonts w:ascii="宋体" w:hAnsi="宋体" w:cs="宋体" w:hint="eastAsia"/>
                <w:kern w:val="0"/>
                <w:sz w:val="18"/>
                <w:szCs w:val="18"/>
              </w:rPr>
              <w:t>的重要技术要求每1项负偏离，扣5分</w:t>
            </w:r>
            <w:r w:rsidR="008067CA" w:rsidRPr="00267586">
              <w:rPr>
                <w:rFonts w:ascii="宋体" w:hAnsi="宋体" w:cs="宋体" w:hint="eastAsia"/>
                <w:kern w:val="0"/>
                <w:sz w:val="18"/>
                <w:szCs w:val="18"/>
              </w:rPr>
              <w:t>；</w:t>
            </w:r>
            <w:r w:rsidR="008067CA">
              <w:rPr>
                <w:rFonts w:ascii="宋体" w:hAnsi="宋体" w:cs="宋体" w:hint="eastAsia"/>
                <w:kern w:val="0"/>
                <w:sz w:val="18"/>
                <w:szCs w:val="18"/>
              </w:rPr>
              <w:t>其他一般技术</w:t>
            </w:r>
            <w:r w:rsidRPr="00267586">
              <w:rPr>
                <w:rFonts w:ascii="宋体" w:hAnsi="宋体" w:cs="宋体" w:hint="eastAsia"/>
                <w:kern w:val="0"/>
                <w:sz w:val="18"/>
                <w:szCs w:val="18"/>
              </w:rPr>
              <w:t>要求每1</w:t>
            </w:r>
            <w:r>
              <w:rPr>
                <w:rFonts w:ascii="宋体" w:hAnsi="宋体" w:cs="宋体" w:hint="eastAsia"/>
                <w:kern w:val="0"/>
                <w:sz w:val="18"/>
                <w:szCs w:val="18"/>
              </w:rPr>
              <w:t>项负偏离，扣</w:t>
            </w:r>
            <w:r w:rsidR="008067CA">
              <w:rPr>
                <w:rFonts w:ascii="宋体" w:hAnsi="宋体" w:cs="宋体" w:hint="eastAsia"/>
                <w:kern w:val="0"/>
                <w:sz w:val="18"/>
                <w:szCs w:val="18"/>
              </w:rPr>
              <w:t>2</w:t>
            </w:r>
            <w:r w:rsidRPr="00267586">
              <w:rPr>
                <w:rFonts w:ascii="宋体" w:hAnsi="宋体" w:cs="宋体" w:hint="eastAsia"/>
                <w:kern w:val="0"/>
                <w:sz w:val="18"/>
                <w:szCs w:val="18"/>
              </w:rPr>
              <w:t>分；扣完为止。</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756919" w:rsidRPr="00CA1AB3" w:rsidTr="00521A1D">
        <w:trPr>
          <w:trHeight w:val="20"/>
          <w:tblHeader/>
          <w:jc w:val="center"/>
        </w:trPr>
        <w:tc>
          <w:tcPr>
            <w:tcW w:w="405" w:type="pct"/>
            <w:vMerge/>
            <w:vAlign w:val="center"/>
          </w:tcPr>
          <w:p w:rsidR="00756919" w:rsidRPr="009746EE" w:rsidRDefault="00756919" w:rsidP="002E6E0A">
            <w:pPr>
              <w:rPr>
                <w:rFonts w:ascii="宋体" w:hAnsi="宋体" w:cs="宋体"/>
                <w:b/>
                <w:kern w:val="0"/>
                <w:szCs w:val="21"/>
              </w:rPr>
            </w:pPr>
          </w:p>
        </w:tc>
        <w:tc>
          <w:tcPr>
            <w:tcW w:w="658" w:type="pct"/>
            <w:vAlign w:val="center"/>
          </w:tcPr>
          <w:p w:rsidR="00756919" w:rsidRDefault="00756919" w:rsidP="002E6E0A">
            <w:pPr>
              <w:rPr>
                <w:rFonts w:ascii="宋体" w:hAnsi="宋体" w:cs="宋体"/>
                <w:kern w:val="0"/>
                <w:sz w:val="18"/>
                <w:szCs w:val="18"/>
              </w:rPr>
            </w:pPr>
            <w:r>
              <w:rPr>
                <w:rFonts w:ascii="宋体" w:hAnsi="宋体" w:cs="宋体"/>
                <w:kern w:val="0"/>
                <w:sz w:val="18"/>
                <w:szCs w:val="18"/>
              </w:rPr>
              <w:t>整体服务</w:t>
            </w:r>
          </w:p>
          <w:p w:rsidR="00756919" w:rsidRPr="009746EE" w:rsidRDefault="00756919" w:rsidP="002E6E0A">
            <w:pPr>
              <w:rPr>
                <w:rFonts w:ascii="宋体" w:hAnsi="宋体" w:cs="宋体"/>
                <w:kern w:val="0"/>
                <w:sz w:val="18"/>
                <w:szCs w:val="18"/>
              </w:rPr>
            </w:pPr>
            <w:r>
              <w:rPr>
                <w:rFonts w:ascii="宋体" w:hAnsi="宋体" w:cs="宋体"/>
                <w:kern w:val="0"/>
                <w:sz w:val="18"/>
                <w:szCs w:val="18"/>
              </w:rPr>
              <w:t>方案</w:t>
            </w:r>
          </w:p>
        </w:tc>
        <w:tc>
          <w:tcPr>
            <w:tcW w:w="499" w:type="pct"/>
            <w:vAlign w:val="center"/>
          </w:tcPr>
          <w:p w:rsidR="00756919" w:rsidRPr="009746EE" w:rsidRDefault="00756919" w:rsidP="002E6E0A">
            <w:pPr>
              <w:jc w:val="center"/>
              <w:rPr>
                <w:rFonts w:ascii="宋体" w:hAnsi="宋体" w:cs="宋体"/>
                <w:kern w:val="0"/>
                <w:sz w:val="18"/>
                <w:szCs w:val="18"/>
              </w:rPr>
            </w:pPr>
            <w:r>
              <w:rPr>
                <w:rFonts w:ascii="宋体" w:hAnsi="宋体" w:cs="宋体" w:hint="eastAsia"/>
                <w:kern w:val="0"/>
                <w:sz w:val="18"/>
                <w:szCs w:val="18"/>
              </w:rPr>
              <w:t>10分</w:t>
            </w:r>
          </w:p>
        </w:tc>
        <w:tc>
          <w:tcPr>
            <w:tcW w:w="2990" w:type="pct"/>
            <w:vAlign w:val="center"/>
          </w:tcPr>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根据投标人提供的整体服务方案的详细、规范及员工培训、管理制度完善情况的优劣进行评分。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评分标准：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（1）投标文件响应内容全面；</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（2）投标文件响应内容具体；</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（3）投标文件响应内容针对性强；</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（4）投标文件响应内容科学合理；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（5）投标文件响应内容可操作性强。</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满足以上五项要求的评价为优，得</w:t>
            </w:r>
            <w:r>
              <w:rPr>
                <w:rFonts w:ascii="宋体" w:hAnsi="宋体" w:cs="宋体" w:hint="eastAsia"/>
                <w:kern w:val="0"/>
                <w:sz w:val="18"/>
                <w:szCs w:val="18"/>
              </w:rPr>
              <w:t>10</w:t>
            </w:r>
            <w:r w:rsidRPr="00F5151D">
              <w:rPr>
                <w:rFonts w:ascii="宋体" w:hAnsi="宋体" w:cs="宋体" w:hint="eastAsia"/>
                <w:kern w:val="0"/>
                <w:sz w:val="18"/>
                <w:szCs w:val="18"/>
              </w:rPr>
              <w:t>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满足以上四项要求的评价为良，得</w:t>
            </w:r>
            <w:r>
              <w:rPr>
                <w:rFonts w:ascii="宋体" w:hAnsi="宋体" w:cs="宋体" w:hint="eastAsia"/>
                <w:kern w:val="0"/>
                <w:sz w:val="18"/>
                <w:szCs w:val="18"/>
              </w:rPr>
              <w:t>6</w:t>
            </w:r>
            <w:r w:rsidRPr="00F5151D">
              <w:rPr>
                <w:rFonts w:ascii="宋体" w:hAnsi="宋体" w:cs="宋体" w:hint="eastAsia"/>
                <w:kern w:val="0"/>
                <w:sz w:val="18"/>
                <w:szCs w:val="18"/>
              </w:rPr>
              <w:t>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满足以上三项要求的评价为中，得2分。</w:t>
            </w:r>
          </w:p>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其它情况评价为差，不得分。</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p w:rsidR="00CA1AB3" w:rsidRPr="00CA1AB3" w:rsidRDefault="00CA1AB3" w:rsidP="002E6E0A">
            <w:pPr>
              <w:jc w:val="center"/>
              <w:rPr>
                <w:rFonts w:ascii="宋体" w:hAnsi="宋体" w:cs="宋体"/>
                <w:kern w:val="0"/>
                <w:sz w:val="18"/>
                <w:szCs w:val="18"/>
              </w:rPr>
            </w:pPr>
          </w:p>
          <w:p w:rsidR="00CA1AB3" w:rsidRPr="00CA1AB3" w:rsidRDefault="00CA1AB3" w:rsidP="002E6E0A">
            <w:pPr>
              <w:jc w:val="center"/>
              <w:rPr>
                <w:rFonts w:ascii="宋体" w:hAnsi="宋体" w:cs="宋体"/>
                <w:kern w:val="0"/>
                <w:sz w:val="18"/>
                <w:szCs w:val="18"/>
              </w:rPr>
            </w:pPr>
          </w:p>
        </w:tc>
      </w:tr>
      <w:tr w:rsidR="00756919" w:rsidRPr="00CA1AB3" w:rsidTr="00521A1D">
        <w:trPr>
          <w:trHeight w:val="1227"/>
          <w:jc w:val="center"/>
        </w:trPr>
        <w:tc>
          <w:tcPr>
            <w:tcW w:w="405" w:type="pct"/>
            <w:vMerge w:val="restart"/>
            <w:vAlign w:val="center"/>
          </w:tcPr>
          <w:p w:rsidR="00756919" w:rsidRPr="009746EE" w:rsidRDefault="00756919" w:rsidP="002E6E0A">
            <w:pPr>
              <w:rPr>
                <w:rFonts w:ascii="宋体" w:hAnsi="宋体" w:cs="宋体"/>
                <w:kern w:val="0"/>
                <w:sz w:val="18"/>
                <w:szCs w:val="18"/>
              </w:rPr>
            </w:pPr>
            <w:r>
              <w:rPr>
                <w:rFonts w:ascii="宋体" w:hAnsi="宋体" w:cs="宋体" w:hint="eastAsia"/>
                <w:kern w:val="0"/>
                <w:sz w:val="18"/>
                <w:szCs w:val="18"/>
              </w:rPr>
              <w:lastRenderedPageBreak/>
              <w:t>商务部分（20分）</w:t>
            </w:r>
          </w:p>
        </w:tc>
        <w:tc>
          <w:tcPr>
            <w:tcW w:w="658" w:type="pct"/>
            <w:vAlign w:val="center"/>
          </w:tcPr>
          <w:p w:rsidR="00756919" w:rsidRPr="009746EE" w:rsidRDefault="00756919" w:rsidP="002E6E0A">
            <w:pPr>
              <w:rPr>
                <w:rFonts w:ascii="宋体" w:hAnsi="宋体" w:cs="宋体"/>
                <w:kern w:val="0"/>
                <w:sz w:val="18"/>
                <w:szCs w:val="18"/>
              </w:rPr>
            </w:pPr>
            <w:r w:rsidRPr="009746EE">
              <w:rPr>
                <w:rFonts w:ascii="宋体" w:hAnsi="宋体" w:cs="宋体" w:hint="eastAsia"/>
                <w:kern w:val="0"/>
                <w:sz w:val="18"/>
                <w:szCs w:val="18"/>
              </w:rPr>
              <w:t>拟安排的项目团队负责人情况</w:t>
            </w:r>
            <w:r w:rsidRPr="002C186F">
              <w:rPr>
                <w:rFonts w:ascii="宋体" w:hAnsi="宋体" w:cs="宋体" w:hint="eastAsia"/>
                <w:kern w:val="0"/>
                <w:sz w:val="18"/>
                <w:szCs w:val="18"/>
              </w:rPr>
              <w:t>（仅限1人）</w:t>
            </w:r>
          </w:p>
        </w:tc>
        <w:tc>
          <w:tcPr>
            <w:tcW w:w="499" w:type="pct"/>
            <w:vAlign w:val="center"/>
          </w:tcPr>
          <w:p w:rsidR="00756919" w:rsidRPr="009746EE" w:rsidRDefault="00521A1D" w:rsidP="002E6E0A">
            <w:pPr>
              <w:jc w:val="center"/>
              <w:rPr>
                <w:rFonts w:ascii="宋体" w:hAnsi="宋体" w:cs="宋体"/>
                <w:kern w:val="0"/>
                <w:sz w:val="18"/>
                <w:szCs w:val="18"/>
              </w:rPr>
            </w:pPr>
            <w:r>
              <w:rPr>
                <w:rFonts w:ascii="宋体" w:hAnsi="宋体" w:cs="宋体" w:hint="eastAsia"/>
                <w:kern w:val="0"/>
                <w:sz w:val="18"/>
                <w:szCs w:val="18"/>
              </w:rPr>
              <w:t>5</w:t>
            </w:r>
            <w:r w:rsidR="00756919">
              <w:rPr>
                <w:rFonts w:ascii="宋体" w:hAnsi="宋体" w:cs="宋体" w:hint="eastAsia"/>
                <w:kern w:val="0"/>
                <w:sz w:val="18"/>
                <w:szCs w:val="18"/>
              </w:rPr>
              <w:t>分</w:t>
            </w:r>
          </w:p>
        </w:tc>
        <w:tc>
          <w:tcPr>
            <w:tcW w:w="2990" w:type="pct"/>
            <w:vAlign w:val="center"/>
          </w:tcPr>
          <w:p w:rsidR="00756919" w:rsidRPr="00F5151D" w:rsidRDefault="00756919" w:rsidP="002E6E0A">
            <w:pPr>
              <w:jc w:val="left"/>
              <w:rPr>
                <w:rFonts w:ascii="宋体" w:hAnsi="宋体" w:cs="宋体"/>
                <w:kern w:val="0"/>
                <w:sz w:val="18"/>
                <w:szCs w:val="18"/>
              </w:rPr>
            </w:pPr>
            <w:r w:rsidRPr="00F5151D">
              <w:rPr>
                <w:rFonts w:ascii="宋体" w:hAnsi="宋体" w:cs="宋体" w:hint="eastAsia"/>
                <w:kern w:val="0"/>
                <w:sz w:val="18"/>
                <w:szCs w:val="18"/>
              </w:rPr>
              <w:t>投标人安排本项目负责人至少1人，要求具有原厂培训证书。完全满足得</w:t>
            </w:r>
            <w:r w:rsidR="00521A1D">
              <w:rPr>
                <w:rFonts w:ascii="宋体" w:hAnsi="宋体" w:cs="宋体" w:hint="eastAsia"/>
                <w:kern w:val="0"/>
                <w:sz w:val="18"/>
                <w:szCs w:val="18"/>
              </w:rPr>
              <w:t>5</w:t>
            </w:r>
            <w:r w:rsidRPr="00F5151D">
              <w:rPr>
                <w:rFonts w:ascii="宋体" w:hAnsi="宋体" w:cs="宋体" w:hint="eastAsia"/>
                <w:kern w:val="0"/>
                <w:sz w:val="18"/>
                <w:szCs w:val="18"/>
              </w:rPr>
              <w:t>分，否则不得分。</w:t>
            </w:r>
          </w:p>
          <w:p w:rsidR="00756919" w:rsidRPr="00F5151D" w:rsidRDefault="00756919" w:rsidP="002E6E0A">
            <w:pPr>
              <w:jc w:val="left"/>
              <w:rPr>
                <w:rFonts w:ascii="宋体" w:hAnsi="宋体" w:cs="宋体"/>
                <w:kern w:val="0"/>
                <w:sz w:val="18"/>
                <w:szCs w:val="18"/>
              </w:rPr>
            </w:pPr>
            <w:r>
              <w:rPr>
                <w:rFonts w:ascii="宋体" w:hAnsi="宋体" w:cs="宋体" w:hint="eastAsia"/>
                <w:kern w:val="0"/>
                <w:sz w:val="18"/>
                <w:szCs w:val="18"/>
              </w:rPr>
              <w:t>需</w:t>
            </w:r>
            <w:r w:rsidRPr="00F5151D">
              <w:rPr>
                <w:rFonts w:ascii="宋体" w:hAnsi="宋体" w:cs="宋体" w:hint="eastAsia"/>
                <w:kern w:val="0"/>
                <w:sz w:val="18"/>
                <w:szCs w:val="18"/>
              </w:rPr>
              <w:t>提供培训通过证书及项目负责人近三个月社保证明文件扫描件加盖投标人公章，原件备查，不清晰或未提供不得分。</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756919" w:rsidRPr="00CA1AB3" w:rsidTr="00521A1D">
        <w:trPr>
          <w:trHeight w:val="1010"/>
          <w:jc w:val="center"/>
        </w:trPr>
        <w:tc>
          <w:tcPr>
            <w:tcW w:w="405" w:type="pct"/>
            <w:vMerge/>
            <w:vAlign w:val="center"/>
          </w:tcPr>
          <w:p w:rsidR="00756919" w:rsidRPr="009746EE" w:rsidRDefault="00756919" w:rsidP="002E6E0A">
            <w:pPr>
              <w:rPr>
                <w:rFonts w:ascii="宋体" w:hAnsi="宋体" w:cs="宋体"/>
                <w:kern w:val="0"/>
                <w:sz w:val="18"/>
                <w:szCs w:val="18"/>
              </w:rPr>
            </w:pPr>
          </w:p>
        </w:tc>
        <w:tc>
          <w:tcPr>
            <w:tcW w:w="658" w:type="pct"/>
            <w:vAlign w:val="center"/>
          </w:tcPr>
          <w:p w:rsidR="00756919" w:rsidRPr="009746EE" w:rsidRDefault="00756919" w:rsidP="002E6E0A">
            <w:pPr>
              <w:rPr>
                <w:rFonts w:ascii="宋体" w:hAnsi="宋体" w:cs="宋体"/>
                <w:kern w:val="0"/>
                <w:sz w:val="18"/>
                <w:szCs w:val="18"/>
              </w:rPr>
            </w:pPr>
            <w:r>
              <w:rPr>
                <w:rFonts w:ascii="宋体" w:hAnsi="宋体" w:cs="宋体"/>
                <w:kern w:val="0"/>
                <w:sz w:val="18"/>
                <w:szCs w:val="18"/>
              </w:rPr>
              <w:t>同类项目业绩情况</w:t>
            </w:r>
          </w:p>
        </w:tc>
        <w:tc>
          <w:tcPr>
            <w:tcW w:w="499" w:type="pct"/>
            <w:vAlign w:val="center"/>
          </w:tcPr>
          <w:p w:rsidR="00756919" w:rsidRPr="009746EE" w:rsidRDefault="00756919" w:rsidP="002E6E0A">
            <w:pPr>
              <w:jc w:val="center"/>
              <w:rPr>
                <w:rFonts w:ascii="宋体" w:hAnsi="宋体" w:cs="宋体"/>
                <w:kern w:val="0"/>
                <w:sz w:val="18"/>
                <w:szCs w:val="18"/>
              </w:rPr>
            </w:pPr>
            <w:r>
              <w:rPr>
                <w:rFonts w:ascii="宋体" w:hAnsi="宋体" w:cs="宋体" w:hint="eastAsia"/>
                <w:kern w:val="0"/>
                <w:sz w:val="18"/>
                <w:szCs w:val="18"/>
              </w:rPr>
              <w:t>5分</w:t>
            </w:r>
          </w:p>
        </w:tc>
        <w:tc>
          <w:tcPr>
            <w:tcW w:w="2990" w:type="pct"/>
            <w:vAlign w:val="center"/>
          </w:tcPr>
          <w:p w:rsidR="00756919" w:rsidRPr="009746EE" w:rsidRDefault="00756919" w:rsidP="00DE3680">
            <w:pPr>
              <w:jc w:val="left"/>
              <w:rPr>
                <w:rFonts w:ascii="宋体" w:hAnsi="宋体" w:cs="宋体"/>
                <w:kern w:val="0"/>
                <w:sz w:val="18"/>
                <w:szCs w:val="18"/>
              </w:rPr>
            </w:pPr>
            <w:r w:rsidRPr="00F5151D">
              <w:rPr>
                <w:rFonts w:ascii="宋体" w:hAnsi="宋体" w:cs="宋体" w:hint="eastAsia"/>
                <w:kern w:val="0"/>
                <w:sz w:val="18"/>
                <w:szCs w:val="18"/>
              </w:rPr>
              <w:t>投标人近三年同类项目业绩情况，提供</w:t>
            </w:r>
            <w:r w:rsidR="00907ABA">
              <w:rPr>
                <w:rFonts w:ascii="宋体" w:hAnsi="宋体" w:cs="宋体" w:hint="eastAsia"/>
                <w:kern w:val="0"/>
                <w:sz w:val="18"/>
                <w:szCs w:val="18"/>
              </w:rPr>
              <w:t>合同大于或等于3份，得5分</w:t>
            </w:r>
            <w:r w:rsidR="00DE3680">
              <w:rPr>
                <w:rFonts w:ascii="宋体" w:hAnsi="宋体" w:cs="宋体" w:hint="eastAsia"/>
                <w:kern w:val="0"/>
                <w:sz w:val="18"/>
                <w:szCs w:val="18"/>
              </w:rPr>
              <w:t>；</w:t>
            </w:r>
            <w:r w:rsidR="00907ABA">
              <w:rPr>
                <w:rFonts w:ascii="宋体" w:hAnsi="宋体" w:cs="宋体" w:hint="eastAsia"/>
                <w:kern w:val="0"/>
                <w:sz w:val="18"/>
                <w:szCs w:val="18"/>
              </w:rPr>
              <w:t>提供合同小于3份，不得分</w:t>
            </w:r>
            <w:r w:rsidR="00DE3680">
              <w:rPr>
                <w:rFonts w:ascii="宋体" w:hAnsi="宋体" w:cs="宋体" w:hint="eastAsia"/>
                <w:kern w:val="0"/>
                <w:sz w:val="18"/>
                <w:szCs w:val="18"/>
              </w:rPr>
              <w:t>；提供合同不清淅或未提供，</w:t>
            </w:r>
            <w:r w:rsidR="001164BC" w:rsidRPr="00F5151D">
              <w:rPr>
                <w:rFonts w:ascii="宋体" w:hAnsi="宋体" w:cs="宋体" w:hint="eastAsia"/>
                <w:kern w:val="0"/>
                <w:sz w:val="18"/>
                <w:szCs w:val="18"/>
              </w:rPr>
              <w:t>不得分</w:t>
            </w:r>
            <w:r w:rsidR="001164BC">
              <w:rPr>
                <w:rFonts w:ascii="宋体" w:hAnsi="宋体" w:cs="宋体" w:hint="eastAsia"/>
                <w:kern w:val="0"/>
                <w:sz w:val="18"/>
                <w:szCs w:val="18"/>
              </w:rPr>
              <w:t>。</w:t>
            </w:r>
            <w:r w:rsidRPr="00F5151D">
              <w:rPr>
                <w:rFonts w:ascii="宋体" w:hAnsi="宋体" w:cs="宋体" w:hint="eastAsia"/>
                <w:kern w:val="0"/>
                <w:sz w:val="18"/>
                <w:szCs w:val="18"/>
              </w:rPr>
              <w:t>提供合同复印件</w:t>
            </w:r>
            <w:r w:rsidR="001164BC">
              <w:rPr>
                <w:rFonts w:ascii="宋体" w:hAnsi="宋体" w:cs="宋体" w:hint="eastAsia"/>
                <w:kern w:val="0"/>
                <w:sz w:val="18"/>
                <w:szCs w:val="18"/>
              </w:rPr>
              <w:t>需</w:t>
            </w:r>
            <w:r w:rsidRPr="00F5151D">
              <w:rPr>
                <w:rFonts w:ascii="宋体" w:hAnsi="宋体" w:cs="宋体" w:hint="eastAsia"/>
                <w:kern w:val="0"/>
                <w:sz w:val="18"/>
                <w:szCs w:val="18"/>
              </w:rPr>
              <w:t>加盖投标人公章</w:t>
            </w:r>
            <w:r w:rsidR="001164BC">
              <w:rPr>
                <w:rFonts w:ascii="宋体" w:hAnsi="宋体" w:cs="宋体" w:hint="eastAsia"/>
                <w:kern w:val="0"/>
                <w:sz w:val="18"/>
                <w:szCs w:val="18"/>
              </w:rPr>
              <w:t>。</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756919" w:rsidRPr="00CA1AB3" w:rsidTr="00521A1D">
        <w:trPr>
          <w:trHeight w:val="1010"/>
          <w:jc w:val="center"/>
        </w:trPr>
        <w:tc>
          <w:tcPr>
            <w:tcW w:w="405" w:type="pct"/>
            <w:vMerge/>
            <w:vAlign w:val="center"/>
          </w:tcPr>
          <w:p w:rsidR="00756919" w:rsidRPr="009746EE" w:rsidRDefault="00756919" w:rsidP="002E6E0A">
            <w:pPr>
              <w:rPr>
                <w:rFonts w:ascii="宋体" w:hAnsi="宋体" w:cs="宋体"/>
                <w:kern w:val="0"/>
                <w:sz w:val="18"/>
                <w:szCs w:val="18"/>
              </w:rPr>
            </w:pPr>
          </w:p>
        </w:tc>
        <w:tc>
          <w:tcPr>
            <w:tcW w:w="658" w:type="pct"/>
            <w:vAlign w:val="center"/>
          </w:tcPr>
          <w:p w:rsidR="00756919" w:rsidRPr="009746EE" w:rsidRDefault="00756919" w:rsidP="002E6E0A">
            <w:pPr>
              <w:rPr>
                <w:rFonts w:ascii="宋体" w:hAnsi="宋体" w:cs="宋体"/>
                <w:kern w:val="0"/>
                <w:sz w:val="18"/>
                <w:szCs w:val="18"/>
              </w:rPr>
            </w:pPr>
            <w:r w:rsidRPr="009746EE">
              <w:rPr>
                <w:rFonts w:ascii="宋体" w:hAnsi="宋体" w:cs="宋体" w:hint="eastAsia"/>
                <w:kern w:val="0"/>
                <w:sz w:val="18"/>
                <w:szCs w:val="18"/>
              </w:rPr>
              <w:t>服务网点</w:t>
            </w:r>
          </w:p>
        </w:tc>
        <w:tc>
          <w:tcPr>
            <w:tcW w:w="499" w:type="pct"/>
            <w:vAlign w:val="center"/>
          </w:tcPr>
          <w:p w:rsidR="00756919" w:rsidRPr="009746EE" w:rsidRDefault="00521A1D" w:rsidP="002E6E0A">
            <w:pPr>
              <w:jc w:val="center"/>
              <w:rPr>
                <w:rFonts w:ascii="宋体" w:hAnsi="宋体" w:cs="宋体"/>
                <w:kern w:val="0"/>
                <w:sz w:val="18"/>
                <w:szCs w:val="18"/>
              </w:rPr>
            </w:pPr>
            <w:r>
              <w:rPr>
                <w:rFonts w:ascii="宋体" w:hAnsi="宋体" w:cs="宋体" w:hint="eastAsia"/>
                <w:kern w:val="0"/>
                <w:sz w:val="18"/>
                <w:szCs w:val="18"/>
              </w:rPr>
              <w:t>5</w:t>
            </w:r>
            <w:r w:rsidR="00756919">
              <w:rPr>
                <w:rFonts w:ascii="宋体" w:hAnsi="宋体" w:cs="宋体" w:hint="eastAsia"/>
                <w:kern w:val="0"/>
                <w:sz w:val="18"/>
                <w:szCs w:val="18"/>
              </w:rPr>
              <w:t>分</w:t>
            </w:r>
          </w:p>
        </w:tc>
        <w:tc>
          <w:tcPr>
            <w:tcW w:w="2990" w:type="pct"/>
            <w:vAlign w:val="center"/>
          </w:tcPr>
          <w:p w:rsidR="00756919" w:rsidRPr="009746EE" w:rsidRDefault="00756919" w:rsidP="00521A1D">
            <w:pPr>
              <w:jc w:val="left"/>
              <w:rPr>
                <w:rFonts w:ascii="宋体" w:hAnsi="宋体" w:cs="宋体"/>
                <w:kern w:val="0"/>
                <w:sz w:val="18"/>
                <w:szCs w:val="18"/>
              </w:rPr>
            </w:pPr>
            <w:r w:rsidRPr="009746EE">
              <w:rPr>
                <w:rFonts w:ascii="宋体" w:hAnsi="宋体" w:cs="宋体" w:hint="eastAsia"/>
                <w:kern w:val="0"/>
                <w:sz w:val="18"/>
                <w:szCs w:val="18"/>
              </w:rPr>
              <w:t>投标人在深圳市有固定服务网点（即投标人注册地在深圳市范围内或在深圳市范围内设有分公司等合法注册的分支机构）得</w:t>
            </w:r>
            <w:r w:rsidR="00521A1D">
              <w:rPr>
                <w:rFonts w:ascii="宋体" w:hAnsi="宋体" w:cs="宋体" w:hint="eastAsia"/>
                <w:kern w:val="0"/>
                <w:sz w:val="18"/>
                <w:szCs w:val="18"/>
              </w:rPr>
              <w:t>5</w:t>
            </w:r>
            <w:r w:rsidRPr="009746EE">
              <w:rPr>
                <w:rFonts w:ascii="宋体" w:hAnsi="宋体" w:cs="宋体" w:hint="eastAsia"/>
                <w:kern w:val="0"/>
                <w:sz w:val="18"/>
                <w:szCs w:val="18"/>
              </w:rPr>
              <w:t>分，在广东省（深圳市外）内有固定的服务网点（即投标人注册地在广东省内或在广东省内设有分公司或合法注册的其他分支机构）得</w:t>
            </w:r>
            <w:r w:rsidR="00521A1D">
              <w:rPr>
                <w:rFonts w:ascii="宋体" w:hAnsi="宋体" w:cs="宋体" w:hint="eastAsia"/>
                <w:kern w:val="0"/>
                <w:sz w:val="18"/>
                <w:szCs w:val="18"/>
              </w:rPr>
              <w:t>2</w:t>
            </w:r>
            <w:r w:rsidRPr="009746EE">
              <w:rPr>
                <w:rFonts w:ascii="宋体" w:hAnsi="宋体" w:cs="宋体" w:hint="eastAsia"/>
                <w:kern w:val="0"/>
                <w:sz w:val="18"/>
                <w:szCs w:val="18"/>
              </w:rPr>
              <w:t>分，其余</w:t>
            </w:r>
            <w:r>
              <w:rPr>
                <w:rFonts w:ascii="宋体" w:hAnsi="宋体" w:cs="宋体" w:hint="eastAsia"/>
                <w:kern w:val="0"/>
                <w:sz w:val="18"/>
                <w:szCs w:val="18"/>
              </w:rPr>
              <w:t>不得分。</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756919" w:rsidRPr="00CA1AB3" w:rsidTr="00521A1D">
        <w:trPr>
          <w:trHeight w:val="804"/>
          <w:jc w:val="center"/>
        </w:trPr>
        <w:tc>
          <w:tcPr>
            <w:tcW w:w="405" w:type="pct"/>
            <w:vMerge/>
            <w:vAlign w:val="center"/>
          </w:tcPr>
          <w:p w:rsidR="00756919" w:rsidRPr="009746EE" w:rsidRDefault="00756919" w:rsidP="002E6E0A">
            <w:pPr>
              <w:rPr>
                <w:rFonts w:ascii="宋体" w:hAnsi="宋体" w:cs="宋体"/>
                <w:kern w:val="0"/>
                <w:sz w:val="18"/>
                <w:szCs w:val="18"/>
              </w:rPr>
            </w:pPr>
          </w:p>
        </w:tc>
        <w:tc>
          <w:tcPr>
            <w:tcW w:w="658" w:type="pct"/>
            <w:vAlign w:val="center"/>
          </w:tcPr>
          <w:p w:rsidR="00756919" w:rsidRPr="009746EE" w:rsidRDefault="00756919" w:rsidP="002E6E0A">
            <w:pPr>
              <w:rPr>
                <w:rFonts w:ascii="宋体" w:hAnsi="宋体" w:cs="宋体"/>
                <w:kern w:val="0"/>
                <w:sz w:val="18"/>
                <w:szCs w:val="18"/>
              </w:rPr>
            </w:pPr>
            <w:r w:rsidRPr="009746EE">
              <w:rPr>
                <w:rFonts w:ascii="宋体" w:hAnsi="宋体" w:cs="宋体" w:hint="eastAsia"/>
                <w:kern w:val="0"/>
                <w:sz w:val="18"/>
                <w:szCs w:val="18"/>
              </w:rPr>
              <w:t>诚信评</w:t>
            </w:r>
            <w:r>
              <w:rPr>
                <w:rFonts w:ascii="宋体" w:hAnsi="宋体" w:cs="宋体" w:hint="eastAsia"/>
                <w:kern w:val="0"/>
                <w:sz w:val="18"/>
                <w:szCs w:val="18"/>
              </w:rPr>
              <w:t>价</w:t>
            </w:r>
          </w:p>
        </w:tc>
        <w:tc>
          <w:tcPr>
            <w:tcW w:w="499" w:type="pct"/>
            <w:vAlign w:val="center"/>
          </w:tcPr>
          <w:p w:rsidR="00756919" w:rsidRPr="009746EE" w:rsidRDefault="00521A1D" w:rsidP="002E6E0A">
            <w:pPr>
              <w:jc w:val="center"/>
              <w:rPr>
                <w:rFonts w:ascii="宋体" w:hAnsi="宋体" w:cs="宋体"/>
                <w:kern w:val="0"/>
                <w:sz w:val="18"/>
                <w:szCs w:val="18"/>
              </w:rPr>
            </w:pPr>
            <w:r>
              <w:rPr>
                <w:rFonts w:ascii="宋体" w:hAnsi="宋体" w:cs="宋体" w:hint="eastAsia"/>
                <w:kern w:val="0"/>
                <w:sz w:val="18"/>
                <w:szCs w:val="18"/>
              </w:rPr>
              <w:t>5</w:t>
            </w:r>
            <w:r w:rsidR="00756919">
              <w:rPr>
                <w:rFonts w:ascii="宋体" w:hAnsi="宋体" w:cs="宋体" w:hint="eastAsia"/>
                <w:kern w:val="0"/>
                <w:sz w:val="18"/>
                <w:szCs w:val="18"/>
              </w:rPr>
              <w:t>分</w:t>
            </w:r>
          </w:p>
        </w:tc>
        <w:tc>
          <w:tcPr>
            <w:tcW w:w="2990" w:type="pct"/>
            <w:vAlign w:val="center"/>
          </w:tcPr>
          <w:p w:rsidR="00756919" w:rsidRPr="009746EE" w:rsidRDefault="00756919" w:rsidP="002E6E0A">
            <w:pPr>
              <w:jc w:val="left"/>
              <w:rPr>
                <w:rFonts w:ascii="宋体" w:hAnsi="宋体" w:cs="宋体"/>
                <w:kern w:val="0"/>
                <w:sz w:val="18"/>
                <w:szCs w:val="18"/>
              </w:rPr>
            </w:pPr>
            <w:r w:rsidRPr="00F5151D">
              <w:rPr>
                <w:rFonts w:ascii="宋体" w:hAnsi="宋体" w:cs="宋体" w:hint="eastAsia"/>
                <w:kern w:val="0"/>
                <w:sz w:val="18"/>
                <w:szCs w:val="18"/>
              </w:rPr>
              <w:t>投标人在参与政府采购活动中存在被记入诚信档案的情形（被禁止参与政府采购活动除外）且在主管部门相关处理措施实施期限内的，本项不得分，否则得满分。投标人需提供证明材料（以提供诚信承诺为准）</w:t>
            </w:r>
          </w:p>
        </w:tc>
        <w:tc>
          <w:tcPr>
            <w:tcW w:w="448" w:type="pct"/>
            <w:vAlign w:val="center"/>
          </w:tcPr>
          <w:p w:rsidR="00756919" w:rsidRPr="00CA1AB3" w:rsidRDefault="00CA1AB3" w:rsidP="002E6E0A">
            <w:pPr>
              <w:jc w:val="center"/>
              <w:rPr>
                <w:rFonts w:ascii="宋体" w:hAnsi="宋体" w:cs="宋体"/>
                <w:kern w:val="0"/>
                <w:sz w:val="18"/>
                <w:szCs w:val="18"/>
              </w:rPr>
            </w:pPr>
            <w:r w:rsidRPr="00CA1AB3">
              <w:rPr>
                <w:rFonts w:ascii="宋体" w:hAnsi="宋体" w:cs="宋体"/>
                <w:kern w:val="0"/>
                <w:sz w:val="18"/>
                <w:szCs w:val="18"/>
              </w:rPr>
              <w:t>专家打分</w:t>
            </w:r>
          </w:p>
        </w:tc>
      </w:tr>
      <w:tr w:rsidR="00CA1AB3" w:rsidRPr="00CA1AB3" w:rsidTr="00521A1D">
        <w:trPr>
          <w:trHeight w:val="1116"/>
          <w:jc w:val="center"/>
        </w:trPr>
        <w:tc>
          <w:tcPr>
            <w:tcW w:w="405" w:type="pct"/>
            <w:vAlign w:val="center"/>
          </w:tcPr>
          <w:p w:rsidR="00CA1AB3" w:rsidRPr="009746EE" w:rsidRDefault="00CA1AB3" w:rsidP="002E6E0A">
            <w:pPr>
              <w:rPr>
                <w:rFonts w:ascii="宋体" w:hAnsi="宋体" w:cs="宋体"/>
                <w:kern w:val="0"/>
                <w:sz w:val="18"/>
                <w:szCs w:val="18"/>
              </w:rPr>
            </w:pPr>
            <w:r w:rsidRPr="009746EE">
              <w:rPr>
                <w:rFonts w:ascii="宋体" w:hAnsi="宋体" w:cs="宋体" w:hint="eastAsia"/>
                <w:kern w:val="0"/>
                <w:sz w:val="18"/>
                <w:szCs w:val="18"/>
              </w:rPr>
              <w:t>价格评分</w:t>
            </w:r>
          </w:p>
          <w:p w:rsidR="00CA1AB3" w:rsidRPr="009746EE" w:rsidRDefault="00CA1AB3" w:rsidP="002E6E0A">
            <w:pPr>
              <w:rPr>
                <w:rFonts w:ascii="宋体" w:hAnsi="宋体" w:cs="宋体"/>
                <w:kern w:val="0"/>
                <w:sz w:val="18"/>
                <w:szCs w:val="18"/>
              </w:rPr>
            </w:pPr>
            <w:r w:rsidRPr="009746EE">
              <w:rPr>
                <w:rFonts w:ascii="宋体" w:hAnsi="宋体" w:cs="宋体" w:hint="eastAsia"/>
                <w:kern w:val="0"/>
                <w:sz w:val="18"/>
                <w:szCs w:val="18"/>
              </w:rPr>
              <w:t>（</w:t>
            </w:r>
            <w:r w:rsidRPr="009746EE">
              <w:rPr>
                <w:rFonts w:ascii="宋体" w:hAnsi="宋体" w:cs="宋体"/>
                <w:kern w:val="0"/>
                <w:sz w:val="18"/>
                <w:szCs w:val="18"/>
              </w:rPr>
              <w:t>30</w:t>
            </w:r>
            <w:r w:rsidRPr="009746EE">
              <w:rPr>
                <w:rFonts w:ascii="宋体" w:hAnsi="宋体" w:cs="宋体" w:hint="eastAsia"/>
                <w:kern w:val="0"/>
                <w:sz w:val="18"/>
                <w:szCs w:val="18"/>
              </w:rPr>
              <w:t>分）</w:t>
            </w:r>
          </w:p>
        </w:tc>
        <w:tc>
          <w:tcPr>
            <w:tcW w:w="4595" w:type="pct"/>
            <w:gridSpan w:val="4"/>
            <w:vAlign w:val="center"/>
          </w:tcPr>
          <w:p w:rsidR="00CA1AB3" w:rsidRPr="00CA1AB3" w:rsidRDefault="00CA1AB3" w:rsidP="00CA1AB3">
            <w:pPr>
              <w:rPr>
                <w:rFonts w:ascii="宋体" w:hAnsi="宋体" w:cs="宋体"/>
                <w:kern w:val="0"/>
                <w:sz w:val="18"/>
                <w:szCs w:val="18"/>
              </w:rPr>
            </w:pPr>
            <w:r w:rsidRPr="00F5151D">
              <w:rPr>
                <w:rFonts w:ascii="宋体" w:hAnsi="宋体" w:cs="宋体" w:hint="eastAsia"/>
                <w:kern w:val="0"/>
                <w:sz w:val="18"/>
                <w:szCs w:val="18"/>
              </w:rPr>
              <w:t>报价超过最高限价和与招标文件有重大偏离的或不能通过评标委员会初审的供应商不列入报价范围，列入报价范围的供应商价格分采用低价优先法计算，即满</w:t>
            </w:r>
            <w:r>
              <w:rPr>
                <w:rFonts w:ascii="宋体" w:hAnsi="宋体" w:cs="宋体" w:hint="eastAsia"/>
                <w:kern w:val="0"/>
                <w:sz w:val="18"/>
                <w:szCs w:val="18"/>
              </w:rPr>
              <w:t>足招标文件要求且投标价格最低的投标报价为评标基准价，其价格分为30</w:t>
            </w:r>
            <w:r w:rsidRPr="00F5151D">
              <w:rPr>
                <w:rFonts w:ascii="宋体" w:hAnsi="宋体" w:cs="宋体" w:hint="eastAsia"/>
                <w:kern w:val="0"/>
                <w:sz w:val="18"/>
                <w:szCs w:val="18"/>
              </w:rPr>
              <w:t xml:space="preserve">分。其他投标人的价格分按照下列公式计算： </w:t>
            </w:r>
            <w:r>
              <w:rPr>
                <w:rFonts w:ascii="宋体" w:hAnsi="宋体" w:cs="宋体" w:hint="eastAsia"/>
                <w:kern w:val="0"/>
                <w:sz w:val="18"/>
                <w:szCs w:val="18"/>
              </w:rPr>
              <w:t xml:space="preserve">  </w:t>
            </w:r>
            <w:r>
              <w:rPr>
                <w:rFonts w:ascii="宋体" w:hAnsi="宋体" w:cs="宋体" w:hint="eastAsia"/>
                <w:kern w:val="0"/>
                <w:sz w:val="18"/>
                <w:szCs w:val="18"/>
              </w:rPr>
              <w:br/>
            </w:r>
            <w:r w:rsidRPr="00F5151D">
              <w:rPr>
                <w:rFonts w:ascii="宋体" w:hAnsi="宋体" w:cs="宋体" w:hint="eastAsia"/>
                <w:kern w:val="0"/>
                <w:sz w:val="18"/>
                <w:szCs w:val="18"/>
              </w:rPr>
              <w:t>投标报价得分=(评标基准价／投标报价)×3</w:t>
            </w:r>
            <w:r>
              <w:rPr>
                <w:rFonts w:ascii="宋体" w:hAnsi="宋体" w:cs="宋体" w:hint="eastAsia"/>
                <w:kern w:val="0"/>
                <w:sz w:val="18"/>
                <w:szCs w:val="18"/>
              </w:rPr>
              <w:t>0分</w:t>
            </w:r>
          </w:p>
        </w:tc>
      </w:tr>
    </w:tbl>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rsidR="00F248E0" w:rsidRDefault="00F248E0" w:rsidP="00F248E0">
      <w:pPr>
        <w:widowControl/>
        <w:jc w:val="left"/>
        <w:rPr>
          <w:rFonts w:ascii="宋体" w:hAnsi="宋体" w:cs="Arial"/>
          <w:b/>
          <w:bCs/>
          <w:color w:val="000000"/>
          <w:kern w:val="0"/>
          <w:szCs w:val="21"/>
        </w:rPr>
      </w:pPr>
      <w:r>
        <w:rPr>
          <w:rFonts w:ascii="宋体" w:hAnsi="宋体" w:cs="Arial" w:hint="eastAsia"/>
          <w:b/>
          <w:bCs/>
          <w:color w:val="000000"/>
          <w:kern w:val="0"/>
          <w:szCs w:val="21"/>
        </w:rPr>
        <w:t>五、中标通知</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（一）谈判结束后，院方将于三日内在深圳市</w:t>
      </w:r>
      <w:r w:rsidRPr="005462B9">
        <w:rPr>
          <w:rFonts w:ascii="宋体" w:hAnsi="宋体" w:cs="Arial" w:hint="eastAsia"/>
          <w:color w:val="000000"/>
          <w:kern w:val="0"/>
          <w:szCs w:val="21"/>
        </w:rPr>
        <w:t>宝安人民医院</w:t>
      </w:r>
      <w:r>
        <w:rPr>
          <w:rFonts w:ascii="宋体" w:hAnsi="宋体" w:cs="Arial" w:hint="eastAsia"/>
          <w:color w:val="000000"/>
          <w:kern w:val="0"/>
          <w:szCs w:val="21"/>
        </w:rPr>
        <w:t>（集团）</w:t>
      </w:r>
      <w:hyperlink r:id="rId8" w:history="1">
        <w:r w:rsidRPr="00BB411E">
          <w:rPr>
            <w:rStyle w:val="a4"/>
            <w:rFonts w:hAnsi="宋体" w:cs="Arial"/>
            <w:kern w:val="0"/>
            <w:szCs w:val="21"/>
          </w:rPr>
          <w:t>http://www.bawjxt.net/rm/tzgg/zbgg/</w:t>
        </w:r>
      </w:hyperlink>
      <w:r w:rsidR="00907ABA" w:rsidRPr="00EC0EAB">
        <w:t>及</w:t>
      </w:r>
      <w:r w:rsidR="00907ABA" w:rsidRPr="00EC0EAB">
        <w:rPr>
          <w:rFonts w:ascii="宋体" w:hAnsi="宋体" w:cs="Arial" w:hint="eastAsia"/>
          <w:color w:val="000000"/>
          <w:kern w:val="0"/>
          <w:szCs w:val="21"/>
        </w:rPr>
        <w:t>石岩人民医院</w:t>
      </w:r>
      <w:r w:rsidR="00907ABA" w:rsidRPr="00EC0EAB">
        <w:t>http://www.bawjxt.net/sy/tzgg/zbgg/</w:t>
      </w:r>
      <w:r>
        <w:rPr>
          <w:rFonts w:ascii="宋体" w:hAnsi="宋体" w:cs="Arial" w:hint="eastAsia"/>
          <w:color w:val="000000"/>
          <w:kern w:val="0"/>
          <w:szCs w:val="21"/>
        </w:rPr>
        <w:t>上发布中标公告，公告期满，如无谈判响应方质疑，由宝安人民医院（集团）招标采购管理中心签发</w:t>
      </w:r>
      <w:r w:rsidRPr="006C3B83">
        <w:rPr>
          <w:rFonts w:ascii="宋体" w:hAnsi="宋体" w:cs="Arial" w:hint="eastAsia"/>
          <w:color w:val="000000"/>
          <w:kern w:val="0"/>
          <w:szCs w:val="21"/>
        </w:rPr>
        <w:t>《中标/成交通知书》</w:t>
      </w:r>
      <w:r>
        <w:rPr>
          <w:rFonts w:ascii="宋体" w:hAnsi="宋体" w:cs="Arial" w:hint="eastAsia"/>
          <w:color w:val="000000"/>
          <w:kern w:val="0"/>
          <w:szCs w:val="21"/>
        </w:rPr>
        <w:t>。</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（二）结果通知书发出后，若中标谈判响应方放弃中标，应当承担相应的法律责任。结果通知书对采购人和中标谈判响应方具有同等法律效力。</w:t>
      </w:r>
    </w:p>
    <w:p w:rsidR="00F248E0" w:rsidRDefault="00F248E0" w:rsidP="00F248E0">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w:t>
      </w:r>
      <w:r w:rsidR="00907ABA">
        <w:rPr>
          <w:rFonts w:ascii="宋体" w:hAnsi="宋体" w:cs="Arial" w:hint="eastAsia"/>
          <w:color w:val="000000"/>
          <w:kern w:val="0"/>
          <w:szCs w:val="21"/>
        </w:rPr>
        <w:t>来深圳市宝安区石岩人民医院</w:t>
      </w:r>
      <w:r w:rsidR="009F28FA">
        <w:rPr>
          <w:rFonts w:ascii="宋体" w:hAnsi="宋体" w:cs="Arial" w:hint="eastAsia"/>
          <w:color w:val="000000"/>
          <w:kern w:val="0"/>
          <w:szCs w:val="21"/>
        </w:rPr>
        <w:t>采购部门</w:t>
      </w:r>
      <w:r>
        <w:rPr>
          <w:rFonts w:ascii="宋体" w:hAnsi="宋体" w:cs="Arial" w:hint="eastAsia"/>
          <w:color w:val="000000"/>
          <w:kern w:val="0"/>
          <w:szCs w:val="21"/>
        </w:rPr>
        <w:t>签订合同。</w:t>
      </w:r>
    </w:p>
    <w:p w:rsidR="00F248E0" w:rsidRDefault="00F248E0" w:rsidP="00F248E0">
      <w:pPr>
        <w:widowControl/>
        <w:jc w:val="left"/>
        <w:rPr>
          <w:rFonts w:ascii="宋体" w:hAnsi="宋体" w:cs="Arial"/>
          <w:color w:val="000000"/>
          <w:kern w:val="0"/>
          <w:szCs w:val="21"/>
        </w:rPr>
      </w:pPr>
    </w:p>
    <w:p w:rsidR="00F248E0" w:rsidRDefault="00F248E0" w:rsidP="00F248E0">
      <w:pPr>
        <w:snapToGrid w:val="0"/>
        <w:spacing w:line="360" w:lineRule="auto"/>
        <w:ind w:right="390" w:firstLineChars="200" w:firstLine="480"/>
        <w:jc w:val="right"/>
        <w:rPr>
          <w:rFonts w:ascii="宋体" w:hAnsi="宋体" w:cs="宋体-18030"/>
          <w:bCs/>
          <w:sz w:val="24"/>
        </w:rPr>
      </w:pPr>
      <w:r>
        <w:rPr>
          <w:rFonts w:ascii="宋体" w:hAnsi="宋体" w:cs="宋体-18030" w:hint="eastAsia"/>
          <w:bCs/>
          <w:sz w:val="24"/>
        </w:rPr>
        <w:t>深圳市宝安人民医院（集团）</w:t>
      </w:r>
    </w:p>
    <w:p w:rsidR="00583099" w:rsidRDefault="00F248E0" w:rsidP="00F248E0">
      <w:pPr>
        <w:rPr>
          <w:rFonts w:ascii="宋体" w:hAnsi="宋体"/>
          <w:sz w:val="28"/>
          <w:szCs w:val="28"/>
        </w:rPr>
      </w:pPr>
      <w:r>
        <w:rPr>
          <w:rFonts w:hint="eastAsia"/>
          <w:b/>
          <w:sz w:val="24"/>
          <w:szCs w:val="21"/>
        </w:rPr>
        <w:t xml:space="preserve">                                                   </w:t>
      </w:r>
    </w:p>
    <w:p w:rsidR="00550280" w:rsidRDefault="00550280" w:rsidP="00F248E0">
      <w:pPr>
        <w:rPr>
          <w:rFonts w:ascii="宋体" w:hAnsi="宋体"/>
          <w:sz w:val="28"/>
          <w:szCs w:val="28"/>
        </w:rPr>
      </w:pPr>
    </w:p>
    <w:p w:rsidR="00550280" w:rsidRDefault="00550280" w:rsidP="00F248E0">
      <w:pPr>
        <w:rPr>
          <w:rFonts w:ascii="宋体" w:hAnsi="宋体"/>
          <w:sz w:val="28"/>
          <w:szCs w:val="28"/>
        </w:rPr>
      </w:pPr>
    </w:p>
    <w:p w:rsidR="00F248E0" w:rsidRPr="00213899" w:rsidRDefault="00F248E0" w:rsidP="00F248E0">
      <w:pPr>
        <w:rPr>
          <w:rFonts w:ascii="宋体" w:hAnsi="宋体"/>
          <w:sz w:val="28"/>
          <w:szCs w:val="28"/>
        </w:rPr>
      </w:pPr>
      <w:r w:rsidRPr="00213899">
        <w:rPr>
          <w:rFonts w:ascii="宋体" w:hAnsi="宋体" w:hint="eastAsia"/>
          <w:sz w:val="28"/>
          <w:szCs w:val="28"/>
        </w:rPr>
        <w:lastRenderedPageBreak/>
        <w:t>附</w:t>
      </w:r>
      <w:r w:rsidR="009F28FA">
        <w:rPr>
          <w:rFonts w:ascii="宋体" w:hAnsi="宋体" w:hint="eastAsia"/>
          <w:sz w:val="28"/>
          <w:szCs w:val="28"/>
        </w:rPr>
        <w:t>件：</w:t>
      </w:r>
    </w:p>
    <w:p w:rsidR="00F248E0" w:rsidRDefault="005C6074" w:rsidP="00F248E0">
      <w:pPr>
        <w:jc w:val="center"/>
        <w:rPr>
          <w:rFonts w:ascii="宋体" w:hAnsi="宋体"/>
          <w:b/>
          <w:kern w:val="0"/>
          <w:sz w:val="28"/>
          <w:szCs w:val="28"/>
        </w:rPr>
      </w:pPr>
      <w:r w:rsidRPr="00A81639">
        <w:rPr>
          <w:rFonts w:ascii="宋体" w:hAnsi="宋体" w:hint="eastAsia"/>
          <w:b/>
          <w:kern w:val="0"/>
          <w:sz w:val="28"/>
          <w:szCs w:val="28"/>
        </w:rPr>
        <w:t>GE1.5T SIGNA Creator维保服务</w:t>
      </w:r>
      <w:r w:rsidR="00F248E0" w:rsidRPr="00846828">
        <w:rPr>
          <w:rFonts w:ascii="宋体" w:hAnsi="宋体" w:hint="eastAsia"/>
          <w:b/>
          <w:kern w:val="0"/>
          <w:sz w:val="28"/>
          <w:szCs w:val="28"/>
        </w:rPr>
        <w:t>（</w:t>
      </w:r>
      <w:r>
        <w:rPr>
          <w:rFonts w:ascii="宋体" w:hAnsi="宋体" w:hint="eastAsia"/>
          <w:b/>
          <w:kern w:val="0"/>
          <w:sz w:val="28"/>
          <w:szCs w:val="28"/>
        </w:rPr>
        <w:t>一</w:t>
      </w:r>
      <w:r w:rsidR="005C188F">
        <w:rPr>
          <w:rFonts w:ascii="宋体" w:hAnsi="宋体" w:hint="eastAsia"/>
          <w:b/>
          <w:kern w:val="0"/>
          <w:sz w:val="28"/>
          <w:szCs w:val="28"/>
        </w:rPr>
        <w:t>台</w:t>
      </w:r>
      <w:r w:rsidR="00F248E0" w:rsidRPr="00846828">
        <w:rPr>
          <w:rFonts w:ascii="宋体" w:hAnsi="宋体" w:hint="eastAsia"/>
          <w:b/>
          <w:kern w:val="0"/>
          <w:sz w:val="28"/>
          <w:szCs w:val="28"/>
        </w:rPr>
        <w:t>）</w:t>
      </w:r>
    </w:p>
    <w:p w:rsidR="005C188F" w:rsidRDefault="00F248E0" w:rsidP="006649CF">
      <w:pPr>
        <w:spacing w:line="400" w:lineRule="exact"/>
        <w:rPr>
          <w:kern w:val="0"/>
        </w:rPr>
      </w:pPr>
      <w:r w:rsidRPr="00E77ACB">
        <w:rPr>
          <w:rFonts w:hint="eastAsia"/>
          <w:kern w:val="0"/>
        </w:rPr>
        <w:t>【服务</w:t>
      </w:r>
      <w:r w:rsidR="00C971D5">
        <w:rPr>
          <w:rFonts w:hint="eastAsia"/>
          <w:kern w:val="0"/>
        </w:rPr>
        <w:t>内容</w:t>
      </w:r>
      <w:r w:rsidRPr="00E77ACB">
        <w:rPr>
          <w:rFonts w:hint="eastAsia"/>
          <w:kern w:val="0"/>
        </w:rPr>
        <w:t>】</w:t>
      </w:r>
    </w:p>
    <w:p w:rsidR="00D04676" w:rsidRDefault="00980542" w:rsidP="00D04676">
      <w:pPr>
        <w:ind w:firstLineChars="200" w:firstLine="420"/>
        <w:rPr>
          <w:rFonts w:ascii="宋体" w:hAnsi="宋体"/>
          <w:color w:val="000000"/>
          <w:szCs w:val="21"/>
        </w:rPr>
      </w:pPr>
      <w:r>
        <w:rPr>
          <w:rFonts w:ascii="宋体" w:hAnsi="宋体" w:hint="eastAsia"/>
          <w:color w:val="000000"/>
          <w:szCs w:val="21"/>
        </w:rPr>
        <w:t>1、</w:t>
      </w:r>
      <w:r w:rsidR="005C6074" w:rsidRPr="00980542">
        <w:rPr>
          <w:rFonts w:ascii="宋体" w:hAnsi="宋体" w:hint="eastAsia"/>
          <w:color w:val="000000"/>
          <w:szCs w:val="21"/>
        </w:rPr>
        <w:t>一年全保</w:t>
      </w:r>
      <w:r w:rsidR="00D04676">
        <w:rPr>
          <w:rFonts w:ascii="宋体" w:hAnsi="宋体" w:hint="eastAsia"/>
          <w:color w:val="000000"/>
          <w:szCs w:val="21"/>
        </w:rPr>
        <w:t>，</w:t>
      </w:r>
      <w:r w:rsidR="00D04676" w:rsidRPr="00D04676">
        <w:rPr>
          <w:rFonts w:ascii="宋体" w:hAnsi="宋体" w:hint="eastAsia"/>
          <w:color w:val="000000"/>
          <w:szCs w:val="21"/>
        </w:rPr>
        <w:t>包含GE</w:t>
      </w:r>
      <w:r w:rsidR="00D04676" w:rsidRPr="00D04676">
        <w:rPr>
          <w:rFonts w:ascii="宋体" w:hAnsi="宋体"/>
          <w:color w:val="000000"/>
          <w:szCs w:val="21"/>
        </w:rPr>
        <w:t>1.5T 磁共振SIGNA CREATOR</w:t>
      </w:r>
      <w:r w:rsidR="00D04676" w:rsidRPr="00D04676">
        <w:rPr>
          <w:rFonts w:ascii="宋体" w:hAnsi="宋体" w:hint="eastAsia"/>
          <w:color w:val="000000"/>
          <w:szCs w:val="21"/>
        </w:rPr>
        <w:t>整机备件，机器线圈，机器制冷系统，机器磁体等所有</w:t>
      </w:r>
      <w:r w:rsidR="00B411F6">
        <w:rPr>
          <w:rFonts w:ascii="宋体" w:hAnsi="宋体" w:hint="eastAsia"/>
          <w:color w:val="000000"/>
          <w:szCs w:val="21"/>
        </w:rPr>
        <w:t>原厂</w:t>
      </w:r>
      <w:r w:rsidR="00D04676" w:rsidRPr="00D04676">
        <w:rPr>
          <w:rFonts w:ascii="宋体" w:hAnsi="宋体" w:hint="eastAsia"/>
          <w:color w:val="000000"/>
          <w:szCs w:val="21"/>
        </w:rPr>
        <w:t>配件；不含第三方产品。</w:t>
      </w:r>
      <w:r w:rsidRPr="00980542">
        <w:rPr>
          <w:rFonts w:ascii="宋体" w:hAnsi="宋体"/>
          <w:color w:val="000000"/>
          <w:szCs w:val="21"/>
        </w:rPr>
        <w:br/>
      </w:r>
      <w:r>
        <w:rPr>
          <w:rFonts w:ascii="宋体" w:hAnsi="宋体" w:hint="eastAsia"/>
          <w:color w:val="000000"/>
          <w:szCs w:val="21"/>
        </w:rPr>
        <w:t xml:space="preserve">    </w:t>
      </w:r>
      <w:r w:rsidRPr="00980542">
        <w:rPr>
          <w:rFonts w:ascii="宋体" w:hAnsi="宋体" w:hint="eastAsia"/>
          <w:color w:val="000000"/>
          <w:szCs w:val="21"/>
        </w:rPr>
        <w:t>2、中标人派工上门（到深圳市宝安区石岩人民医院放射科现场）服务。</w:t>
      </w:r>
      <w:r w:rsidR="00907ABA">
        <w:rPr>
          <w:rFonts w:ascii="宋体" w:hAnsi="宋体" w:hint="eastAsia"/>
          <w:color w:val="000000"/>
          <w:szCs w:val="21"/>
        </w:rPr>
        <w:br/>
        <w:t>【</w:t>
      </w:r>
      <w:r w:rsidR="00D04676">
        <w:rPr>
          <w:rFonts w:ascii="宋体" w:hAnsi="宋体" w:hint="eastAsia"/>
          <w:color w:val="000000"/>
          <w:szCs w:val="21"/>
        </w:rPr>
        <w:t>服务商务要求</w:t>
      </w:r>
      <w:r w:rsidR="00907ABA">
        <w:rPr>
          <w:rFonts w:ascii="宋体" w:hAnsi="宋体" w:hint="eastAsia"/>
          <w:color w:val="000000"/>
          <w:szCs w:val="21"/>
        </w:rPr>
        <w:t>】</w:t>
      </w:r>
    </w:p>
    <w:p w:rsidR="00980542" w:rsidRDefault="00980542" w:rsidP="00980542">
      <w:pPr>
        <w:ind w:firstLineChars="200" w:firstLine="420"/>
        <w:rPr>
          <w:rFonts w:ascii="宋体" w:hAnsi="宋体"/>
          <w:color w:val="000000"/>
          <w:szCs w:val="21"/>
        </w:rPr>
      </w:pPr>
      <w:r>
        <w:rPr>
          <w:rFonts w:ascii="宋体" w:hAnsi="宋体" w:hint="eastAsia"/>
          <w:color w:val="000000"/>
          <w:szCs w:val="21"/>
        </w:rPr>
        <w:t>▲</w:t>
      </w:r>
      <w:r w:rsidR="00D04676">
        <w:rPr>
          <w:rFonts w:ascii="宋体" w:hAnsi="宋体" w:hint="eastAsia"/>
          <w:color w:val="000000"/>
          <w:szCs w:val="21"/>
        </w:rPr>
        <w:t>1</w:t>
      </w:r>
      <w:r>
        <w:rPr>
          <w:rFonts w:ascii="宋体" w:hAnsi="宋体" w:hint="eastAsia"/>
          <w:color w:val="000000"/>
          <w:szCs w:val="21"/>
        </w:rPr>
        <w:t>、投标人或授权投标人的厂商通过ISO9001和医疗行业的ISO13485、ISO27001质量管理体系认证，且由BSI/TUV等权威公司认证和日常审核（投标时提供认证材料复印件加盖公章）。</w:t>
      </w:r>
    </w:p>
    <w:p w:rsidR="00980542" w:rsidRDefault="00D04676" w:rsidP="00210C17">
      <w:pPr>
        <w:pStyle w:val="13"/>
        <w:widowControl/>
        <w:tabs>
          <w:tab w:val="left" w:pos="180"/>
          <w:tab w:val="left" w:pos="1620"/>
        </w:tabs>
        <w:rPr>
          <w:rFonts w:ascii="宋体" w:hAnsi="宋体" w:cs="Arial"/>
          <w:szCs w:val="21"/>
          <w:shd w:val="clear" w:color="auto" w:fill="FFFFFF"/>
        </w:rPr>
      </w:pPr>
      <w:r>
        <w:rPr>
          <w:rFonts w:ascii="宋体" w:hAnsi="宋体" w:cs="Arial" w:hint="eastAsia"/>
          <w:szCs w:val="21"/>
          <w:shd w:val="clear" w:color="auto" w:fill="FFFFFF"/>
        </w:rPr>
        <w:t>2</w:t>
      </w:r>
      <w:r w:rsidR="00980542">
        <w:rPr>
          <w:rFonts w:ascii="宋体" w:hAnsi="宋体" w:cs="Arial" w:hint="eastAsia"/>
          <w:szCs w:val="21"/>
          <w:shd w:val="clear" w:color="auto" w:fill="FFFFFF"/>
        </w:rPr>
        <w:t xml:space="preserve">、投标人或授权投标人的厂商具有经合法校正的GE </w:t>
      </w:r>
      <w:r w:rsidR="00980542">
        <w:rPr>
          <w:rFonts w:ascii="宋体" w:hAnsi="宋体" w:cs="Arial"/>
          <w:szCs w:val="21"/>
          <w:shd w:val="clear" w:color="auto" w:fill="FFFFFF"/>
        </w:rPr>
        <w:t>1.5T MRI SIGNA CREATOR</w:t>
      </w:r>
      <w:r w:rsidR="00980542">
        <w:rPr>
          <w:rFonts w:ascii="宋体" w:hAnsi="宋体" w:cs="Arial" w:hint="eastAsia"/>
          <w:szCs w:val="21"/>
          <w:shd w:val="clear" w:color="auto" w:fill="FFFFFF"/>
        </w:rPr>
        <w:t>专业维修工具、仪器，并能提供序列号和需校正的工具仪器的校正记录文件。</w:t>
      </w:r>
    </w:p>
    <w:p w:rsidR="00980542" w:rsidRDefault="00D04676" w:rsidP="00210C17">
      <w:pPr>
        <w:ind w:firstLineChars="200" w:firstLine="420"/>
        <w:rPr>
          <w:rFonts w:ascii="宋体" w:hAnsi="宋体"/>
          <w:color w:val="000000"/>
          <w:szCs w:val="21"/>
        </w:rPr>
      </w:pPr>
      <w:r>
        <w:rPr>
          <w:rFonts w:ascii="宋体" w:hAnsi="宋体" w:hint="eastAsia"/>
          <w:color w:val="000000"/>
          <w:szCs w:val="21"/>
        </w:rPr>
        <w:t>3</w:t>
      </w:r>
      <w:r w:rsidR="00980542">
        <w:rPr>
          <w:rFonts w:ascii="宋体" w:hAnsi="宋体" w:hint="eastAsia"/>
          <w:color w:val="000000"/>
          <w:szCs w:val="21"/>
        </w:rPr>
        <w:t>、过往业绩需求：投标人或授权投标人的厂商在广东省内放射类维保服务同类业绩合同3份以上（提供符合商业原则的相应合同或中标通知书或其它证明材料，材料上须有甲方联系人，以备证实）。</w:t>
      </w:r>
    </w:p>
    <w:p w:rsidR="00980542" w:rsidRDefault="00D04676" w:rsidP="00210C17">
      <w:pPr>
        <w:ind w:firstLineChars="200" w:firstLine="420"/>
        <w:rPr>
          <w:szCs w:val="21"/>
        </w:rPr>
      </w:pPr>
      <w:r>
        <w:rPr>
          <w:rFonts w:ascii="宋体" w:hAnsi="宋体" w:hint="eastAsia"/>
          <w:color w:val="000000"/>
          <w:szCs w:val="21"/>
        </w:rPr>
        <w:t>4</w:t>
      </w:r>
      <w:r w:rsidR="00980542">
        <w:rPr>
          <w:rFonts w:ascii="宋体" w:hAnsi="宋体" w:hint="eastAsia"/>
          <w:color w:val="000000"/>
          <w:szCs w:val="21"/>
        </w:rPr>
        <w:t>、开机率：在合同期内保证95%的开机率（停机时间少于5%），按照一年365日计算。如果此开机率由</w:t>
      </w:r>
      <w:r w:rsidR="00980542">
        <w:rPr>
          <w:rFonts w:hint="eastAsia"/>
          <w:szCs w:val="21"/>
        </w:rPr>
        <w:t>于服务商的原因未能达到，对于开机率低于</w:t>
      </w:r>
      <w:r w:rsidR="00980542">
        <w:rPr>
          <w:rFonts w:hint="eastAsia"/>
          <w:szCs w:val="21"/>
        </w:rPr>
        <w:t>95%</w:t>
      </w:r>
      <w:r w:rsidR="00980542">
        <w:rPr>
          <w:rFonts w:hint="eastAsia"/>
          <w:szCs w:val="21"/>
        </w:rPr>
        <w:t>的每多一天，合同期相应延长</w:t>
      </w:r>
      <w:r w:rsidR="00980542">
        <w:rPr>
          <w:rFonts w:hint="eastAsia"/>
          <w:szCs w:val="21"/>
        </w:rPr>
        <w:t>2</w:t>
      </w:r>
      <w:r w:rsidR="00980542">
        <w:rPr>
          <w:rFonts w:hint="eastAsia"/>
          <w:szCs w:val="21"/>
        </w:rPr>
        <w:t>天。</w:t>
      </w:r>
    </w:p>
    <w:p w:rsidR="00980542" w:rsidRDefault="00D04676" w:rsidP="00210C17">
      <w:pPr>
        <w:ind w:firstLineChars="200" w:firstLine="420"/>
        <w:rPr>
          <w:rFonts w:ascii="宋体" w:hAnsi="宋体"/>
          <w:color w:val="000000"/>
          <w:szCs w:val="21"/>
        </w:rPr>
      </w:pPr>
      <w:r>
        <w:rPr>
          <w:rFonts w:hint="eastAsia"/>
          <w:szCs w:val="21"/>
        </w:rPr>
        <w:t>5</w:t>
      </w:r>
      <w:r w:rsidR="00980542">
        <w:rPr>
          <w:rFonts w:hint="eastAsia"/>
          <w:szCs w:val="21"/>
        </w:rPr>
        <w:t>、响应</w:t>
      </w:r>
      <w:r w:rsidR="00980542">
        <w:rPr>
          <w:rFonts w:ascii="宋体" w:hAnsi="宋体" w:hint="eastAsia"/>
          <w:color w:val="000000"/>
          <w:szCs w:val="21"/>
        </w:rPr>
        <w:t>服务：800报修热线保障24小时 *365天有在线工程师接听报修，为用户快速诊断和提供技术支持服务，工程师响应时间 2 小时；到场时间 48 小时。</w:t>
      </w:r>
    </w:p>
    <w:p w:rsidR="00980542" w:rsidRDefault="00D04676" w:rsidP="00210C17">
      <w:pPr>
        <w:ind w:firstLineChars="200" w:firstLine="420"/>
        <w:rPr>
          <w:rFonts w:ascii="宋体" w:hAnsi="宋体"/>
          <w:color w:val="000000"/>
          <w:szCs w:val="21"/>
        </w:rPr>
      </w:pPr>
      <w:r>
        <w:rPr>
          <w:rFonts w:ascii="宋体" w:hAnsi="宋体" w:hint="eastAsia"/>
          <w:color w:val="000000"/>
          <w:szCs w:val="21"/>
        </w:rPr>
        <w:t>6</w:t>
      </w:r>
      <w:r w:rsidR="00980542">
        <w:rPr>
          <w:rFonts w:ascii="宋体" w:hAnsi="宋体" w:hint="eastAsia"/>
          <w:color w:val="000000"/>
          <w:szCs w:val="21"/>
        </w:rPr>
        <w:t>、人工费用：包含在维保服务合同期内所需的人工费用，签订保修合同的客户享受优先派工，节假日加班免费。</w:t>
      </w:r>
    </w:p>
    <w:p w:rsidR="00980542" w:rsidRDefault="00D04676" w:rsidP="00210C17">
      <w:pPr>
        <w:ind w:firstLineChars="200" w:firstLine="420"/>
        <w:rPr>
          <w:rFonts w:ascii="宋体" w:hAnsi="宋体"/>
          <w:color w:val="000000"/>
          <w:szCs w:val="21"/>
        </w:rPr>
      </w:pPr>
      <w:r>
        <w:rPr>
          <w:rFonts w:ascii="宋体" w:hAnsi="宋体" w:hint="eastAsia"/>
          <w:color w:val="000000"/>
          <w:szCs w:val="21"/>
        </w:rPr>
        <w:t>7</w:t>
      </w:r>
      <w:r w:rsidR="00980542">
        <w:rPr>
          <w:rFonts w:ascii="宋体" w:hAnsi="宋体" w:hint="eastAsia"/>
          <w:color w:val="000000"/>
          <w:szCs w:val="21"/>
        </w:rPr>
        <w:t>、为保障商务履约能力，</w:t>
      </w:r>
      <w:r w:rsidR="00980542" w:rsidRPr="009764A8">
        <w:rPr>
          <w:rFonts w:ascii="宋体" w:hAnsi="宋体" w:hint="eastAsia"/>
          <w:color w:val="000000"/>
          <w:szCs w:val="21"/>
        </w:rPr>
        <w:t>投标人或授权投标人</w:t>
      </w:r>
      <w:r w:rsidR="00980542">
        <w:rPr>
          <w:rFonts w:ascii="宋体" w:hAnsi="宋体" w:hint="eastAsia"/>
          <w:color w:val="000000"/>
          <w:szCs w:val="21"/>
        </w:rPr>
        <w:t>提供公司纳税证明和公司缴纳社保的证明。</w:t>
      </w:r>
    </w:p>
    <w:p w:rsidR="00980542" w:rsidRDefault="00D04676" w:rsidP="00210C17">
      <w:pPr>
        <w:ind w:firstLineChars="200" w:firstLine="420"/>
        <w:rPr>
          <w:rFonts w:ascii="宋体" w:hAnsi="宋体"/>
          <w:color w:val="000000"/>
          <w:szCs w:val="21"/>
        </w:rPr>
      </w:pPr>
      <w:r>
        <w:rPr>
          <w:rFonts w:ascii="宋体" w:hAnsi="宋体" w:hint="eastAsia"/>
          <w:color w:val="000000"/>
          <w:szCs w:val="21"/>
        </w:rPr>
        <w:t>8</w:t>
      </w:r>
      <w:r w:rsidR="00980542">
        <w:rPr>
          <w:rFonts w:ascii="宋体" w:hAnsi="宋体" w:hint="eastAsia"/>
          <w:color w:val="000000"/>
          <w:szCs w:val="21"/>
        </w:rPr>
        <w:t>、</w:t>
      </w:r>
      <w:r w:rsidR="00980542" w:rsidRPr="009764A8">
        <w:rPr>
          <w:rFonts w:ascii="宋体" w:hAnsi="宋体" w:hint="eastAsia"/>
          <w:color w:val="000000"/>
          <w:szCs w:val="21"/>
        </w:rPr>
        <w:t>投标人或授权投标人</w:t>
      </w:r>
      <w:r w:rsidR="00980542">
        <w:rPr>
          <w:rFonts w:ascii="宋体" w:hAnsi="宋体" w:hint="eastAsia"/>
          <w:color w:val="000000"/>
          <w:szCs w:val="21"/>
        </w:rPr>
        <w:t>的项目总负责人或技术总负责人需提供生物医学工程专业或相近专业本科学历证明及工作经验（工作经验证明必须为能体现项目负责人的合同等）。</w:t>
      </w:r>
    </w:p>
    <w:p w:rsidR="00980542" w:rsidRDefault="00D04676" w:rsidP="00210C17">
      <w:pPr>
        <w:ind w:firstLineChars="200" w:firstLine="420"/>
        <w:rPr>
          <w:rFonts w:ascii="宋体" w:hAnsi="宋体"/>
          <w:color w:val="000000"/>
          <w:szCs w:val="21"/>
        </w:rPr>
      </w:pPr>
      <w:r>
        <w:rPr>
          <w:rFonts w:ascii="宋体" w:hAnsi="宋体" w:hint="eastAsia"/>
          <w:color w:val="000000"/>
          <w:szCs w:val="21"/>
        </w:rPr>
        <w:t>9</w:t>
      </w:r>
      <w:r w:rsidR="00980542">
        <w:rPr>
          <w:rFonts w:ascii="宋体" w:hAnsi="宋体" w:hint="eastAsia"/>
          <w:color w:val="000000"/>
          <w:szCs w:val="21"/>
        </w:rPr>
        <w:t>、</w:t>
      </w:r>
      <w:r w:rsidR="00980542" w:rsidRPr="009764A8">
        <w:rPr>
          <w:rFonts w:ascii="宋体" w:hAnsi="宋体" w:hint="eastAsia"/>
          <w:color w:val="000000"/>
          <w:szCs w:val="21"/>
        </w:rPr>
        <w:t>投标人或授权投标人</w:t>
      </w:r>
      <w:r w:rsidR="00980542">
        <w:rPr>
          <w:rFonts w:ascii="宋体" w:hAnsi="宋体" w:hint="eastAsia"/>
          <w:color w:val="000000"/>
          <w:szCs w:val="21"/>
        </w:rPr>
        <w:t>所使用的维修工具必须是提供维护保养的专业工具的介绍，需图文并茂。</w:t>
      </w:r>
    </w:p>
    <w:p w:rsidR="009764A8" w:rsidRDefault="00980542" w:rsidP="009764A8">
      <w:pPr>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1</w:t>
      </w:r>
      <w:r w:rsidR="00D04676">
        <w:rPr>
          <w:rFonts w:ascii="宋体" w:hAnsi="宋体" w:hint="eastAsia"/>
          <w:color w:val="000000"/>
          <w:szCs w:val="21"/>
        </w:rPr>
        <w:t>0</w:t>
      </w:r>
      <w:r>
        <w:rPr>
          <w:rFonts w:ascii="宋体" w:hAnsi="宋体" w:hint="eastAsia"/>
          <w:color w:val="000000"/>
          <w:szCs w:val="21"/>
        </w:rPr>
        <w:t>、厂家提供医院工程师培训、现场应用培训、设备科管理培训，配备远程应用技术指导，资深应用老师指导设备使用，提供GE 在线课堂e学e用，辅助科室成员线上应用学习。</w:t>
      </w:r>
    </w:p>
    <w:p w:rsidR="00D04676" w:rsidRDefault="00DE3680" w:rsidP="00DE3680">
      <w:pPr>
        <w:rPr>
          <w:rFonts w:ascii="宋体" w:hAnsi="宋体"/>
          <w:color w:val="000000"/>
          <w:szCs w:val="21"/>
        </w:rPr>
      </w:pPr>
      <w:r>
        <w:rPr>
          <w:rFonts w:ascii="宋体" w:hAnsi="宋体" w:hint="eastAsia"/>
          <w:color w:val="000000"/>
          <w:szCs w:val="21"/>
        </w:rPr>
        <w:t>【</w:t>
      </w:r>
      <w:r w:rsidR="00D04676">
        <w:rPr>
          <w:rFonts w:ascii="宋体" w:hAnsi="宋体" w:hint="eastAsia"/>
          <w:color w:val="000000"/>
          <w:szCs w:val="21"/>
        </w:rPr>
        <w:t>售后服务技术要求</w:t>
      </w:r>
      <w:r>
        <w:rPr>
          <w:rFonts w:ascii="宋体" w:hAnsi="宋体" w:hint="eastAsia"/>
          <w:color w:val="000000"/>
          <w:szCs w:val="21"/>
        </w:rPr>
        <w:t>】</w:t>
      </w:r>
    </w:p>
    <w:p w:rsidR="009764A8" w:rsidRDefault="00D04676" w:rsidP="009764A8">
      <w:pPr>
        <w:ind w:firstLineChars="200" w:firstLine="420"/>
        <w:rPr>
          <w:rFonts w:ascii="宋体" w:hAnsi="宋体"/>
          <w:color w:val="000000"/>
          <w:szCs w:val="21"/>
        </w:rPr>
      </w:pPr>
      <w:r>
        <w:rPr>
          <w:rFonts w:ascii="宋体" w:hAnsi="宋体" w:hint="eastAsia"/>
          <w:color w:val="000000"/>
          <w:szCs w:val="21"/>
        </w:rPr>
        <w:t>1</w:t>
      </w:r>
      <w:r w:rsidR="009764A8">
        <w:rPr>
          <w:rFonts w:ascii="宋体" w:hAnsi="宋体" w:hint="eastAsia"/>
          <w:color w:val="000000"/>
          <w:szCs w:val="21"/>
        </w:rPr>
        <w:t>、安全检查：按照设备生产厂家设备本身标准及当地规定执行（至少每季度1次）。包括但不限于制定检查计划、机械安全检查、电气安全检查、记录检查结果，可提供整机运行检测报告。</w:t>
      </w:r>
    </w:p>
    <w:p w:rsidR="009764A8" w:rsidRDefault="00D04676" w:rsidP="009764A8">
      <w:pPr>
        <w:ind w:firstLineChars="200" w:firstLine="420"/>
        <w:rPr>
          <w:rFonts w:ascii="宋体" w:hAnsi="宋体"/>
          <w:color w:val="000000"/>
          <w:szCs w:val="21"/>
        </w:rPr>
      </w:pPr>
      <w:r>
        <w:rPr>
          <w:rFonts w:ascii="宋体" w:hAnsi="宋体" w:hint="eastAsia"/>
          <w:color w:val="000000"/>
          <w:szCs w:val="21"/>
        </w:rPr>
        <w:t>2</w:t>
      </w:r>
      <w:r w:rsidR="009764A8">
        <w:rPr>
          <w:rFonts w:ascii="宋体" w:hAnsi="宋体" w:hint="eastAsia"/>
          <w:color w:val="000000"/>
          <w:szCs w:val="21"/>
        </w:rPr>
        <w:t>、预防性保养：每次保养后提供保养报告，报告必须有现有设备状态的各项数据，以保证设备处于最佳运行状态。包括但不限于记录并安排保养时间、按照保养计划更换损耗部件、按照设备生产厂家标准进行调校、确认各项技术指标及性能、每年年检时，服务方负责并保证全部监测指标达标，通过相关部门检测时，保障取得合格证、记录设备状况、提供设备原厂保养内容清单、提供每次保养后系统自动导出的保养报告，必须每次的检测项必须为PASS。</w:t>
      </w:r>
    </w:p>
    <w:p w:rsidR="009764A8" w:rsidRDefault="00D04676" w:rsidP="009764A8">
      <w:pPr>
        <w:ind w:firstLineChars="200" w:firstLine="420"/>
        <w:rPr>
          <w:rFonts w:ascii="宋体" w:hAnsi="宋体"/>
          <w:color w:val="000000"/>
          <w:szCs w:val="21"/>
        </w:rPr>
      </w:pPr>
      <w:r>
        <w:rPr>
          <w:rFonts w:ascii="宋体" w:hAnsi="宋体" w:hint="eastAsia"/>
          <w:color w:val="000000"/>
          <w:szCs w:val="21"/>
        </w:rPr>
        <w:t>3</w:t>
      </w:r>
      <w:r w:rsidR="009764A8">
        <w:rPr>
          <w:rFonts w:ascii="宋体" w:hAnsi="宋体" w:hint="eastAsia"/>
          <w:color w:val="000000"/>
          <w:szCs w:val="21"/>
        </w:rPr>
        <w:t>、预防性保养损耗品：预防性保养中需要更换的损耗品由服务商免费提供。</w:t>
      </w:r>
    </w:p>
    <w:p w:rsidR="009764A8" w:rsidRDefault="00D04676" w:rsidP="009764A8">
      <w:pPr>
        <w:ind w:firstLineChars="200" w:firstLine="420"/>
        <w:rPr>
          <w:rFonts w:ascii="宋体" w:hAnsi="宋体"/>
          <w:color w:val="000000"/>
          <w:szCs w:val="21"/>
        </w:rPr>
      </w:pPr>
      <w:r>
        <w:rPr>
          <w:rFonts w:ascii="宋体" w:hAnsi="宋体" w:hint="eastAsia"/>
          <w:color w:val="000000"/>
          <w:szCs w:val="21"/>
        </w:rPr>
        <w:t>4</w:t>
      </w:r>
      <w:r w:rsidR="009764A8">
        <w:rPr>
          <w:rFonts w:ascii="宋体" w:hAnsi="宋体" w:hint="eastAsia"/>
          <w:color w:val="000000"/>
          <w:szCs w:val="21"/>
        </w:rPr>
        <w:t>、备件：必须承诺所更换的部件必须是原厂备件并经过原厂测试，通过合法进口报关，能提供（院方指定的）常用备件的测试报告或相关进口报告单及原厂出厂参数证明并经过FDA论证，</w:t>
      </w:r>
      <w:r w:rsidR="00DE3680">
        <w:rPr>
          <w:rFonts w:ascii="宋体" w:hAnsi="宋体" w:hint="eastAsia"/>
          <w:color w:val="000000"/>
          <w:szCs w:val="21"/>
        </w:rPr>
        <w:t>所安装的软件必须是原厂的正版软件，</w:t>
      </w:r>
      <w:r w:rsidR="009764A8">
        <w:rPr>
          <w:rFonts w:ascii="宋体" w:hAnsi="宋体" w:hint="eastAsia"/>
          <w:color w:val="000000"/>
          <w:szCs w:val="21"/>
        </w:rPr>
        <w:t>保障不会对设备质量或图像产生不良影响。如因提供不合法不合规或来路不明的备件而引起的相关损失及法律责任由投标人自行承担。</w:t>
      </w:r>
    </w:p>
    <w:p w:rsidR="009764A8" w:rsidRDefault="009764A8" w:rsidP="009764A8">
      <w:pPr>
        <w:ind w:firstLineChars="200" w:firstLine="420"/>
        <w:rPr>
          <w:rFonts w:ascii="宋体" w:hAnsi="宋体"/>
          <w:color w:val="000000"/>
          <w:szCs w:val="21"/>
        </w:rPr>
      </w:pPr>
      <w:r>
        <w:rPr>
          <w:rFonts w:ascii="宋体" w:hAnsi="宋体" w:hint="eastAsia"/>
          <w:color w:val="000000"/>
          <w:szCs w:val="21"/>
        </w:rPr>
        <w:t>▲</w:t>
      </w:r>
      <w:r w:rsidR="00D04676">
        <w:rPr>
          <w:rFonts w:ascii="宋体" w:hAnsi="宋体" w:hint="eastAsia"/>
          <w:color w:val="000000"/>
          <w:szCs w:val="21"/>
        </w:rPr>
        <w:t>5</w:t>
      </w:r>
      <w:r>
        <w:rPr>
          <w:rFonts w:ascii="宋体" w:hAnsi="宋体" w:hint="eastAsia"/>
          <w:color w:val="000000"/>
          <w:szCs w:val="21"/>
        </w:rPr>
        <w:t>、安全升级：具备原厂系统安全性完善性软硬件升级通知 (FMI)，并免费提供原厂</w:t>
      </w:r>
      <w:r>
        <w:rPr>
          <w:rFonts w:ascii="宋体" w:hAnsi="宋体" w:hint="eastAsia"/>
          <w:color w:val="000000"/>
          <w:szCs w:val="21"/>
        </w:rPr>
        <w:lastRenderedPageBreak/>
        <w:t>系统安全性完善性软硬件升级服务。</w:t>
      </w:r>
    </w:p>
    <w:p w:rsidR="009764A8" w:rsidRDefault="009764A8" w:rsidP="009764A8">
      <w:pPr>
        <w:ind w:firstLineChars="200" w:firstLine="420"/>
        <w:rPr>
          <w:rFonts w:ascii="宋体" w:hAnsi="宋体"/>
          <w:color w:val="000000"/>
          <w:szCs w:val="21"/>
        </w:rPr>
      </w:pPr>
      <w:r>
        <w:rPr>
          <w:rFonts w:ascii="宋体" w:hAnsi="宋体" w:hint="eastAsia"/>
          <w:color w:val="000000"/>
          <w:szCs w:val="21"/>
        </w:rPr>
        <w:t>▲</w:t>
      </w:r>
      <w:r w:rsidR="00D04676">
        <w:rPr>
          <w:rFonts w:ascii="宋体" w:hAnsi="宋体" w:hint="eastAsia"/>
          <w:color w:val="000000"/>
          <w:szCs w:val="21"/>
        </w:rPr>
        <w:t>6</w:t>
      </w:r>
      <w:r>
        <w:rPr>
          <w:rFonts w:ascii="宋体" w:hAnsi="宋体" w:hint="eastAsia"/>
          <w:color w:val="000000"/>
          <w:szCs w:val="21"/>
        </w:rPr>
        <w:t>、远程连接：</w:t>
      </w:r>
      <w:r w:rsidRPr="009764A8">
        <w:rPr>
          <w:rFonts w:ascii="宋体" w:hAnsi="宋体" w:hint="eastAsia"/>
          <w:color w:val="000000"/>
          <w:szCs w:val="21"/>
        </w:rPr>
        <w:t>投标人或授权投标人</w:t>
      </w:r>
      <w:r>
        <w:rPr>
          <w:rFonts w:ascii="宋体" w:hAnsi="宋体" w:hint="eastAsia"/>
          <w:color w:val="000000"/>
          <w:szCs w:val="21"/>
        </w:rPr>
        <w:t>需提供基于设备嵌入式远程连接方案的实时远程APM-IB数字化服务，以保证维修的及时性，且远程服务应满足以下需求：</w:t>
      </w:r>
    </w:p>
    <w:p w:rsidR="009764A8" w:rsidRDefault="00D04676" w:rsidP="009764A8">
      <w:pPr>
        <w:ind w:firstLineChars="200" w:firstLine="420"/>
        <w:rPr>
          <w:rFonts w:ascii="宋体" w:hAnsi="宋体"/>
          <w:color w:val="000000"/>
          <w:szCs w:val="21"/>
        </w:rPr>
      </w:pPr>
      <w:r>
        <w:rPr>
          <w:rFonts w:ascii="宋体" w:hAnsi="宋体" w:hint="eastAsia"/>
          <w:color w:val="000000"/>
          <w:szCs w:val="21"/>
        </w:rPr>
        <w:t>6</w:t>
      </w:r>
      <w:r w:rsidR="009764A8">
        <w:rPr>
          <w:rFonts w:ascii="宋体" w:hAnsi="宋体" w:hint="eastAsia"/>
          <w:color w:val="000000"/>
          <w:szCs w:val="21"/>
        </w:rPr>
        <w:t>.1实时监测设备关键参数运行状态，ePM远程维护、诊断及修复，避免设备出现重大故障及非计划宕机；定期的远程保养、远程图像质量检查，提升图像质量，减少漏诊、误诊的可能性；定期地扫描量分析、扫描协议量分析使设备运营可视化增加扫描量，提升科室能力；</w:t>
      </w:r>
    </w:p>
    <w:p w:rsidR="009764A8" w:rsidRDefault="00D04676" w:rsidP="009764A8">
      <w:pPr>
        <w:ind w:firstLineChars="200" w:firstLine="420"/>
        <w:rPr>
          <w:rFonts w:ascii="宋体" w:hAnsi="宋体"/>
          <w:color w:val="000000"/>
          <w:szCs w:val="21"/>
        </w:rPr>
      </w:pPr>
      <w:r>
        <w:rPr>
          <w:rFonts w:ascii="宋体" w:hAnsi="宋体" w:hint="eastAsia"/>
          <w:color w:val="000000"/>
          <w:szCs w:val="21"/>
        </w:rPr>
        <w:t>6</w:t>
      </w:r>
      <w:r w:rsidR="009764A8">
        <w:rPr>
          <w:rFonts w:ascii="宋体" w:hAnsi="宋体" w:hint="eastAsia"/>
          <w:color w:val="000000"/>
          <w:szCs w:val="21"/>
        </w:rPr>
        <w:t>.2基于设备嵌入式远程连接方案需符合HIPAA和NEMA安全要求，并且通过ISO27001国际信息安全管理体系。</w:t>
      </w:r>
    </w:p>
    <w:p w:rsidR="009764A8" w:rsidRDefault="00D04676" w:rsidP="009764A8">
      <w:pPr>
        <w:ind w:firstLineChars="200" w:firstLine="420"/>
        <w:rPr>
          <w:rFonts w:ascii="宋体" w:hAnsi="宋体"/>
          <w:color w:val="000000"/>
          <w:szCs w:val="21"/>
        </w:rPr>
      </w:pPr>
      <w:r>
        <w:rPr>
          <w:rFonts w:ascii="宋体" w:hAnsi="宋体" w:hint="eastAsia"/>
          <w:color w:val="000000"/>
          <w:szCs w:val="21"/>
        </w:rPr>
        <w:t>7</w:t>
      </w:r>
      <w:r w:rsidR="009764A8">
        <w:rPr>
          <w:rFonts w:ascii="宋体" w:hAnsi="宋体" w:hint="eastAsia"/>
          <w:color w:val="000000"/>
          <w:szCs w:val="21"/>
        </w:rPr>
        <w:t>、高级诊断：</w:t>
      </w:r>
      <w:r w:rsidR="009764A8" w:rsidRPr="009764A8">
        <w:rPr>
          <w:rFonts w:ascii="宋体" w:hAnsi="宋体" w:hint="eastAsia"/>
          <w:color w:val="000000"/>
          <w:szCs w:val="21"/>
        </w:rPr>
        <w:t>投标人或授权投标人</w:t>
      </w:r>
      <w:r w:rsidR="009764A8">
        <w:rPr>
          <w:rFonts w:ascii="宋体" w:hAnsi="宋体" w:hint="eastAsia"/>
          <w:color w:val="000000"/>
          <w:szCs w:val="21"/>
        </w:rPr>
        <w:t>必须在整个合同期内都能合法获得原厂高级故障诊断软件的诊断维修钥匙（service key），并保证不违反国家有关知识产权的法律规定。</w:t>
      </w:r>
    </w:p>
    <w:p w:rsidR="009764A8" w:rsidRDefault="009764A8" w:rsidP="009764A8">
      <w:pPr>
        <w:ind w:firstLineChars="200" w:firstLine="420"/>
        <w:rPr>
          <w:rFonts w:ascii="宋体" w:hAnsi="宋体"/>
          <w:color w:val="000000"/>
          <w:szCs w:val="21"/>
        </w:rPr>
      </w:pPr>
      <w:r>
        <w:rPr>
          <w:rFonts w:ascii="宋体" w:hAnsi="宋体" w:hint="eastAsia"/>
          <w:color w:val="000000"/>
          <w:szCs w:val="21"/>
        </w:rPr>
        <w:t>▲</w:t>
      </w:r>
      <w:r w:rsidR="00D04676">
        <w:rPr>
          <w:rFonts w:ascii="宋体" w:hAnsi="宋体" w:hint="eastAsia"/>
          <w:color w:val="000000"/>
          <w:szCs w:val="21"/>
        </w:rPr>
        <w:t>8</w:t>
      </w:r>
      <w:r>
        <w:rPr>
          <w:rFonts w:ascii="宋体" w:hAnsi="宋体" w:hint="eastAsia"/>
          <w:color w:val="000000"/>
          <w:szCs w:val="21"/>
        </w:rPr>
        <w:t>、为保障备件的快速且安全的供应，</w:t>
      </w:r>
      <w:r w:rsidRPr="009764A8">
        <w:rPr>
          <w:rFonts w:ascii="宋体" w:hAnsi="宋体" w:hint="eastAsia"/>
          <w:color w:val="000000"/>
          <w:szCs w:val="21"/>
        </w:rPr>
        <w:t>投标人或授权投标人</w:t>
      </w:r>
      <w:r>
        <w:rPr>
          <w:rFonts w:ascii="宋体" w:hAnsi="宋体" w:hint="eastAsia"/>
          <w:color w:val="000000"/>
          <w:szCs w:val="21"/>
        </w:rPr>
        <w:t>需有零备件保税仓库，广东省内设有备件仓库（提供相应证明材料，如保税仓库资料证明或仓库运输商营业执照等）。</w:t>
      </w:r>
    </w:p>
    <w:p w:rsidR="009764A8" w:rsidRPr="009764A8" w:rsidRDefault="009764A8" w:rsidP="009764A8">
      <w:pPr>
        <w:ind w:firstLineChars="200" w:firstLine="420"/>
        <w:rPr>
          <w:rFonts w:ascii="宋体" w:hAnsi="宋体"/>
          <w:color w:val="000000"/>
          <w:szCs w:val="21"/>
        </w:rPr>
      </w:pPr>
      <w:r>
        <w:rPr>
          <w:rFonts w:ascii="宋体" w:hAnsi="宋体" w:hint="eastAsia"/>
          <w:color w:val="000000"/>
          <w:szCs w:val="21"/>
        </w:rPr>
        <w:t>▲</w:t>
      </w:r>
      <w:r w:rsidR="00D04676">
        <w:rPr>
          <w:rFonts w:ascii="宋体" w:hAnsi="宋体" w:hint="eastAsia"/>
          <w:color w:val="000000"/>
          <w:szCs w:val="21"/>
        </w:rPr>
        <w:t>9</w:t>
      </w:r>
      <w:r>
        <w:rPr>
          <w:rFonts w:ascii="宋体" w:hAnsi="宋体" w:hint="eastAsia"/>
          <w:color w:val="000000"/>
          <w:szCs w:val="21"/>
        </w:rPr>
        <w:t>、为保障更快捷更满意的服务，</w:t>
      </w:r>
      <w:r w:rsidRPr="009764A8">
        <w:rPr>
          <w:rFonts w:ascii="宋体" w:hAnsi="宋体" w:hint="eastAsia"/>
          <w:color w:val="000000"/>
          <w:szCs w:val="21"/>
        </w:rPr>
        <w:t>投标人或授权投标人</w:t>
      </w:r>
      <w:r>
        <w:rPr>
          <w:rFonts w:ascii="宋体" w:hAnsi="宋体" w:hint="eastAsia"/>
          <w:color w:val="000000"/>
          <w:szCs w:val="21"/>
        </w:rPr>
        <w:t>需在深圳设有办事处作为维修点，维修团队至少提供GE原厂磁共振维修工程师培训资质证书3份（提供有效期内的工程师原厂培训证书和对应的工牌及投标人为工程师缴纳的社保）</w:t>
      </w:r>
    </w:p>
    <w:p w:rsidR="00F248E0" w:rsidRDefault="00F248E0" w:rsidP="006649CF">
      <w:pPr>
        <w:spacing w:line="400" w:lineRule="exact"/>
        <w:rPr>
          <w:rFonts w:ascii="宋体" w:hAnsi="宋体"/>
          <w:szCs w:val="21"/>
        </w:rPr>
      </w:pPr>
    </w:p>
    <w:p w:rsidR="00F248E0" w:rsidRDefault="00F248E0" w:rsidP="00F248E0">
      <w:pPr>
        <w:rPr>
          <w:rFonts w:ascii="宋体" w:hAnsi="宋体"/>
          <w:szCs w:val="21"/>
        </w:rPr>
      </w:pPr>
    </w:p>
    <w:p w:rsidR="000D62B9" w:rsidRDefault="000D62B9" w:rsidP="00F248E0">
      <w:pPr>
        <w:rPr>
          <w:rFonts w:ascii="宋体" w:hAnsi="宋体"/>
          <w:szCs w:val="21"/>
        </w:rPr>
      </w:pPr>
    </w:p>
    <w:p w:rsidR="000D62B9" w:rsidRDefault="000D62B9" w:rsidP="00F248E0">
      <w:pPr>
        <w:rPr>
          <w:rFonts w:ascii="宋体" w:hAnsi="宋体"/>
          <w:szCs w:val="21"/>
        </w:rPr>
      </w:pPr>
    </w:p>
    <w:p w:rsidR="000D62B9" w:rsidRDefault="000D62B9" w:rsidP="00F248E0">
      <w:pPr>
        <w:rPr>
          <w:rFonts w:ascii="宋体" w:hAnsi="宋体"/>
          <w:szCs w:val="21"/>
        </w:rPr>
      </w:pPr>
    </w:p>
    <w:p w:rsidR="000D62B9" w:rsidRDefault="000D62B9"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676972" w:rsidRDefault="00676972" w:rsidP="00F248E0">
      <w:pPr>
        <w:rPr>
          <w:rFonts w:ascii="宋体" w:hAnsi="宋体"/>
          <w:szCs w:val="21"/>
        </w:rPr>
      </w:pPr>
    </w:p>
    <w:p w:rsidR="000D62B9" w:rsidRDefault="000D62B9" w:rsidP="00F248E0">
      <w:pPr>
        <w:rPr>
          <w:rFonts w:ascii="宋体" w:hAnsi="宋体"/>
          <w:szCs w:val="21"/>
        </w:rPr>
      </w:pPr>
    </w:p>
    <w:p w:rsidR="00764BEF" w:rsidRDefault="00764BEF" w:rsidP="00F248E0">
      <w:pPr>
        <w:widowControl/>
        <w:jc w:val="left"/>
        <w:rPr>
          <w:rFonts w:ascii="宋体" w:hAnsi="宋体"/>
          <w:szCs w:val="21"/>
        </w:rPr>
      </w:pPr>
    </w:p>
    <w:p w:rsidR="00616DB8" w:rsidRDefault="00616DB8" w:rsidP="00F248E0">
      <w:pPr>
        <w:widowControl/>
        <w:jc w:val="left"/>
        <w:rPr>
          <w:rFonts w:ascii="宋体" w:hAnsi="宋体" w:cs="Arial"/>
          <w:b/>
          <w:color w:val="000000"/>
          <w:kern w:val="0"/>
          <w:sz w:val="32"/>
          <w:szCs w:val="32"/>
        </w:rPr>
      </w:pPr>
    </w:p>
    <w:p w:rsidR="00F248E0" w:rsidRDefault="00F248E0" w:rsidP="00F248E0">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sidR="003A40A4" w:rsidRPr="003A40A4">
        <w:rPr>
          <w:rFonts w:ascii="宋体" w:hAnsi="宋体"/>
          <w:b/>
          <w:bCs/>
          <w:color w:val="003368"/>
          <w:sz w:val="24"/>
        </w:rPr>
        <w:pict>
          <v:shapetype id="_x0000_t202" coordsize="21600,21600" o:spt="202" path="m,l,21600r21600,l21600,xe">
            <v:stroke joinstyle="miter"/>
            <v:path gradientshapeok="t" o:connecttype="rect"/>
          </v:shapetype>
          <v:shape id="文本框 16" o:spid="_x0000_s1042" type="#_x0000_t202" style="position:absolute;margin-left:392.25pt;margin-top:4.5pt;width:51.1pt;height:23.4pt;z-index:251660288;mso-position-horizontal-relative:text;mso-position-vertical-relative:text">
            <v:textbox style="mso-next-textbox:#文本框 16">
              <w:txbxContent>
                <w:p w:rsidR="00550280" w:rsidRDefault="00550280" w:rsidP="00F248E0">
                  <w:pPr>
                    <w:jc w:val="center"/>
                    <w:rPr>
                      <w:rFonts w:ascii="宋体" w:hAnsi="宋体"/>
                      <w:b/>
                      <w:sz w:val="24"/>
                    </w:rPr>
                  </w:pPr>
                  <w:r>
                    <w:rPr>
                      <w:rFonts w:ascii="宋体" w:hAnsi="宋体" w:hint="eastAsia"/>
                      <w:b/>
                      <w:sz w:val="24"/>
                    </w:rPr>
                    <w:t>正本</w:t>
                  </w:r>
                </w:p>
              </w:txbxContent>
            </v:textbox>
          </v:shape>
        </w:pict>
      </w:r>
      <w:r>
        <w:rPr>
          <w:rFonts w:ascii="宋体" w:hAnsi="宋体" w:cs="Arial" w:hint="eastAsia"/>
          <w:b/>
          <w:color w:val="000000"/>
          <w:kern w:val="0"/>
          <w:sz w:val="32"/>
          <w:szCs w:val="32"/>
        </w:rPr>
        <w:t>附：投标书模板</w:t>
      </w:r>
    </w:p>
    <w:p w:rsidR="00F248E0" w:rsidRPr="00774E61" w:rsidRDefault="00F248E0" w:rsidP="00F248E0">
      <w:pPr>
        <w:widowControl/>
        <w:jc w:val="left"/>
        <w:rPr>
          <w:rFonts w:ascii="宋体" w:hAnsi="宋体"/>
          <w:szCs w:val="21"/>
        </w:rPr>
      </w:pPr>
    </w:p>
    <w:p w:rsidR="00F248E0" w:rsidRDefault="00F248E0" w:rsidP="00F248E0">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Pr>
          <w:rFonts w:ascii="宋体" w:hAnsi="宋体" w:hint="eastAsia"/>
          <w:b/>
          <w:bCs/>
          <w:color w:val="000000"/>
          <w:sz w:val="24"/>
        </w:rPr>
        <w:t>2021年第</w:t>
      </w:r>
      <w:r w:rsidR="007C1BEF">
        <w:rPr>
          <w:rFonts w:ascii="宋体" w:hAnsi="宋体" w:hint="eastAsia"/>
          <w:b/>
          <w:bCs/>
          <w:color w:val="000000"/>
          <w:sz w:val="24"/>
        </w:rPr>
        <w:t>50</w:t>
      </w:r>
      <w:r>
        <w:rPr>
          <w:rFonts w:ascii="宋体" w:hAnsi="宋体" w:hint="eastAsia"/>
          <w:b/>
          <w:bCs/>
          <w:color w:val="000000"/>
          <w:sz w:val="24"/>
        </w:rPr>
        <w:t>期</w:t>
      </w:r>
    </w:p>
    <w:p w:rsidR="00F248E0" w:rsidRDefault="00F248E0" w:rsidP="00F248E0">
      <w:pPr>
        <w:spacing w:after="60"/>
        <w:rPr>
          <w:rFonts w:ascii="宋体" w:hAnsi="宋体"/>
          <w:b/>
          <w:bCs/>
          <w:color w:val="003368"/>
          <w:sz w:val="24"/>
        </w:rPr>
      </w:pPr>
    </w:p>
    <w:p w:rsidR="00F248E0" w:rsidRDefault="00F248E0" w:rsidP="00F248E0">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F248E0" w:rsidRPr="00430A7F" w:rsidRDefault="00F248E0" w:rsidP="00F248E0">
      <w:pPr>
        <w:widowControl/>
        <w:ind w:left="1"/>
        <w:jc w:val="center"/>
        <w:rPr>
          <w:rFonts w:ascii="宋体" w:hAnsi="宋体"/>
          <w:b/>
          <w:bCs/>
          <w:color w:val="000000"/>
        </w:rPr>
      </w:pPr>
      <w:r w:rsidRPr="00430A7F">
        <w:rPr>
          <w:rFonts w:ascii="宋体" w:hAnsi="宋体" w:hint="eastAsia"/>
          <w:b/>
          <w:bCs/>
          <w:color w:val="000000"/>
          <w:sz w:val="28"/>
          <w:szCs w:val="28"/>
        </w:rPr>
        <w:t>项目编号：</w:t>
      </w:r>
      <w:r>
        <w:rPr>
          <w:rFonts w:ascii="宋体" w:hAnsi="宋体" w:hint="eastAsia"/>
          <w:b/>
          <w:bCs/>
          <w:color w:val="000000"/>
          <w:sz w:val="28"/>
          <w:szCs w:val="28"/>
        </w:rPr>
        <w:t>BYZBCG2021-</w:t>
      </w:r>
      <w:r w:rsidR="007C1BEF">
        <w:rPr>
          <w:rFonts w:ascii="宋体" w:hAnsi="宋体" w:hint="eastAsia"/>
          <w:b/>
          <w:bCs/>
          <w:color w:val="000000"/>
          <w:sz w:val="28"/>
          <w:szCs w:val="28"/>
        </w:rPr>
        <w:t>50</w:t>
      </w:r>
    </w:p>
    <w:p w:rsidR="00F248E0" w:rsidRDefault="00F248E0" w:rsidP="00F248E0">
      <w:pPr>
        <w:widowControl/>
        <w:spacing w:line="360" w:lineRule="atLeast"/>
        <w:ind w:firstLineChars="345" w:firstLine="970"/>
        <w:rPr>
          <w:rStyle w:val="1Char"/>
          <w:color w:val="000000"/>
          <w:szCs w:val="28"/>
        </w:rPr>
      </w:pPr>
    </w:p>
    <w:p w:rsidR="00F248E0" w:rsidRDefault="00F248E0" w:rsidP="00F248E0">
      <w:pPr>
        <w:widowControl/>
        <w:spacing w:line="360" w:lineRule="atLeast"/>
        <w:ind w:firstLineChars="345" w:firstLine="970"/>
        <w:rPr>
          <w:rStyle w:val="1Char"/>
          <w:color w:val="000000"/>
          <w:szCs w:val="28"/>
        </w:rPr>
      </w:pPr>
    </w:p>
    <w:p w:rsidR="00F248E0" w:rsidRDefault="00F248E0" w:rsidP="00F248E0">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color w:val="000000"/>
          <w:sz w:val="18"/>
          <w:szCs w:val="18"/>
        </w:rPr>
        <w:t>（手机）</w:t>
      </w:r>
      <w:r>
        <w:rPr>
          <w:rStyle w:val="1Char"/>
          <w:rFonts w:hint="eastAsia"/>
          <w:color w:val="000000"/>
          <w:szCs w:val="28"/>
          <w:u w:val="single"/>
        </w:rPr>
        <w:t xml:space="preserve">            </w:t>
      </w:r>
      <w:r>
        <w:rPr>
          <w:rStyle w:val="1Char"/>
          <w:rFonts w:hint="eastAsia"/>
          <w:color w:val="000000"/>
          <w:sz w:val="18"/>
          <w:szCs w:val="18"/>
        </w:rPr>
        <w:t>（办公）</w:t>
      </w:r>
    </w:p>
    <w:p w:rsidR="00F248E0" w:rsidRDefault="00F248E0" w:rsidP="00F248E0">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Pr>
          <w:rStyle w:val="1Char"/>
          <w:rFonts w:hint="eastAsia"/>
          <w:color w:val="000000"/>
          <w:szCs w:val="28"/>
        </w:rPr>
        <w:t>21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F248E0" w:rsidRDefault="00F248E0" w:rsidP="00F248E0">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0110D6" w:rsidRDefault="000110D6" w:rsidP="000110D6">
      <w:pPr>
        <w:widowControl/>
        <w:spacing w:line="360" w:lineRule="atLeast"/>
        <w:rPr>
          <w:rStyle w:val="1Char"/>
          <w:color w:val="FF0000"/>
          <w:szCs w:val="28"/>
        </w:rPr>
      </w:pPr>
      <w:r>
        <w:rPr>
          <w:rStyle w:val="1Char"/>
          <w:color w:val="000000"/>
          <w:szCs w:val="28"/>
        </w:rPr>
        <w:t>备注：</w:t>
      </w:r>
      <w:r>
        <w:rPr>
          <w:rStyle w:val="1Char"/>
          <w:rFonts w:hint="eastAsia"/>
          <w:color w:val="000000"/>
          <w:szCs w:val="28"/>
        </w:rPr>
        <w:t>一</w:t>
      </w:r>
      <w:r>
        <w:rPr>
          <w:rStyle w:val="1Char"/>
          <w:color w:val="000000"/>
          <w:szCs w:val="28"/>
        </w:rPr>
        <w:t>、资料预审时，提交正本</w:t>
      </w:r>
      <w:r>
        <w:rPr>
          <w:rStyle w:val="1Char"/>
          <w:color w:val="000000"/>
          <w:szCs w:val="28"/>
        </w:rPr>
        <w:t>1</w:t>
      </w:r>
      <w:r>
        <w:rPr>
          <w:rStyle w:val="1Char"/>
          <w:color w:val="000000"/>
          <w:szCs w:val="28"/>
        </w:rPr>
        <w:t>份（纸质胶装封面）及相应</w:t>
      </w:r>
      <w:r>
        <w:rPr>
          <w:rStyle w:val="1Char"/>
          <w:color w:val="000000"/>
          <w:szCs w:val="28"/>
        </w:rPr>
        <w:t>word</w:t>
      </w:r>
      <w:r>
        <w:rPr>
          <w:rStyle w:val="1Char"/>
          <w:color w:val="000000"/>
          <w:szCs w:val="28"/>
        </w:rPr>
        <w:t>格式电子版文件</w:t>
      </w:r>
      <w:r>
        <w:rPr>
          <w:rStyle w:val="1Char"/>
          <w:color w:val="FF0000"/>
          <w:szCs w:val="28"/>
        </w:rPr>
        <w:t>（</w:t>
      </w:r>
      <w:r>
        <w:rPr>
          <w:rStyle w:val="1Char"/>
          <w:color w:val="FF0000"/>
          <w:szCs w:val="28"/>
        </w:rPr>
        <w:t>1</w:t>
      </w:r>
      <w:r>
        <w:rPr>
          <w:rStyle w:val="1Char"/>
          <w:color w:val="FF0000"/>
          <w:szCs w:val="28"/>
        </w:rPr>
        <w:t>、纸质正本扫描件为</w:t>
      </w:r>
      <w:r>
        <w:rPr>
          <w:rStyle w:val="1Char"/>
          <w:color w:val="FF0000"/>
          <w:szCs w:val="28"/>
        </w:rPr>
        <w:t>JPEG</w:t>
      </w:r>
      <w:r>
        <w:rPr>
          <w:rStyle w:val="1Char"/>
          <w:color w:val="FF0000"/>
          <w:szCs w:val="28"/>
        </w:rPr>
        <w:t>或</w:t>
      </w:r>
      <w:r>
        <w:rPr>
          <w:rStyle w:val="1Char"/>
          <w:color w:val="FF0000"/>
          <w:szCs w:val="28"/>
        </w:rPr>
        <w:t>PDF</w:t>
      </w:r>
      <w:r>
        <w:rPr>
          <w:rStyle w:val="1Char"/>
          <w:color w:val="FF0000"/>
          <w:szCs w:val="28"/>
        </w:rPr>
        <w:t>格式；</w:t>
      </w:r>
      <w:r>
        <w:rPr>
          <w:rStyle w:val="1Char"/>
          <w:color w:val="FF0000"/>
          <w:szCs w:val="28"/>
        </w:rPr>
        <w:t>2</w:t>
      </w:r>
      <w:r>
        <w:rPr>
          <w:rStyle w:val="1Char"/>
          <w:color w:val="FF0000"/>
          <w:szCs w:val="28"/>
        </w:rPr>
        <w:t>、封面、价格一栏为空白的报价单为</w:t>
      </w:r>
      <w:r>
        <w:rPr>
          <w:rStyle w:val="1Char"/>
          <w:color w:val="FF0000"/>
          <w:szCs w:val="28"/>
        </w:rPr>
        <w:t>word2003</w:t>
      </w:r>
      <w:r>
        <w:rPr>
          <w:rStyle w:val="1Char"/>
          <w:color w:val="FF0000"/>
          <w:szCs w:val="28"/>
        </w:rPr>
        <w:t>格式；</w:t>
      </w:r>
      <w:r>
        <w:rPr>
          <w:rStyle w:val="1Char"/>
          <w:color w:val="FF0000"/>
          <w:szCs w:val="28"/>
        </w:rPr>
        <w:t>3</w:t>
      </w:r>
      <w:r>
        <w:rPr>
          <w:rStyle w:val="1Char"/>
          <w:color w:val="FF0000"/>
          <w:szCs w:val="28"/>
        </w:rPr>
        <w:t>、文件夹请命名为</w:t>
      </w:r>
      <w:r>
        <w:rPr>
          <w:rStyle w:val="1Char"/>
          <w:color w:val="FF0000"/>
          <w:szCs w:val="28"/>
        </w:rPr>
        <w:t>“</w:t>
      </w:r>
      <w:r>
        <w:rPr>
          <w:rStyle w:val="1Char"/>
          <w:color w:val="FF0000"/>
          <w:szCs w:val="28"/>
        </w:rPr>
        <w:t>项目名称</w:t>
      </w:r>
      <w:r>
        <w:rPr>
          <w:rStyle w:val="1Char"/>
          <w:color w:val="FF0000"/>
          <w:szCs w:val="28"/>
        </w:rPr>
        <w:t>-</w:t>
      </w:r>
      <w:r>
        <w:rPr>
          <w:rStyle w:val="1Char"/>
          <w:color w:val="FF0000"/>
          <w:szCs w:val="28"/>
        </w:rPr>
        <w:t>公司名称</w:t>
      </w:r>
      <w:r>
        <w:rPr>
          <w:rStyle w:val="1Char"/>
          <w:color w:val="FF0000"/>
          <w:szCs w:val="28"/>
        </w:rPr>
        <w:t>”</w:t>
      </w:r>
      <w:r>
        <w:rPr>
          <w:rStyle w:val="1Char"/>
          <w:color w:val="000000"/>
          <w:szCs w:val="28"/>
        </w:rPr>
        <w:t>）</w:t>
      </w:r>
      <w:r>
        <w:rPr>
          <w:rStyle w:val="1Char"/>
          <w:szCs w:val="28"/>
        </w:rPr>
        <w:t>至</w:t>
      </w:r>
      <w:r>
        <w:rPr>
          <w:rStyle w:val="1Char"/>
          <w:color w:val="000000"/>
          <w:szCs w:val="28"/>
        </w:rPr>
        <w:t>宝安中学宿舍楼</w:t>
      </w:r>
      <w:r>
        <w:rPr>
          <w:rStyle w:val="1Char"/>
          <w:color w:val="000000"/>
          <w:szCs w:val="28"/>
        </w:rPr>
        <w:t>A</w:t>
      </w:r>
      <w:r>
        <w:rPr>
          <w:rStyle w:val="1Char"/>
          <w:color w:val="000000"/>
          <w:szCs w:val="28"/>
        </w:rPr>
        <w:t>栋</w:t>
      </w:r>
      <w:r>
        <w:rPr>
          <w:rStyle w:val="1Char"/>
          <w:color w:val="000000"/>
          <w:szCs w:val="28"/>
        </w:rPr>
        <w:t>201</w:t>
      </w:r>
      <w:r>
        <w:rPr>
          <w:rStyle w:val="1Char"/>
          <w:color w:val="000000"/>
          <w:szCs w:val="28"/>
        </w:rPr>
        <w:t>室招标采购管理中心</w:t>
      </w:r>
      <w:r>
        <w:rPr>
          <w:rStyle w:val="1Char"/>
          <w:szCs w:val="28"/>
        </w:rPr>
        <w:t>预审，投标书不用密封，</w:t>
      </w:r>
      <w:r>
        <w:rPr>
          <w:rStyle w:val="1Char"/>
          <w:b w:val="0"/>
          <w:szCs w:val="28"/>
        </w:rPr>
        <w:t>逾期送达或资料缺项者恕不接受</w:t>
      </w:r>
      <w:r>
        <w:rPr>
          <w:rStyle w:val="1Char"/>
          <w:color w:val="000000"/>
          <w:szCs w:val="28"/>
        </w:rPr>
        <w:t>。</w:t>
      </w:r>
      <w:r>
        <w:rPr>
          <w:rStyle w:val="1Char"/>
          <w:rFonts w:hint="eastAsia"/>
          <w:color w:val="000000"/>
          <w:szCs w:val="28"/>
        </w:rPr>
        <w:t>二</w:t>
      </w:r>
      <w:r>
        <w:rPr>
          <w:rStyle w:val="1Char"/>
          <w:color w:val="000000"/>
          <w:szCs w:val="28"/>
        </w:rPr>
        <w:t>、谈判现场，提交副本</w:t>
      </w:r>
      <w:r>
        <w:rPr>
          <w:rStyle w:val="1Char"/>
          <w:color w:val="000000"/>
          <w:szCs w:val="28"/>
        </w:rPr>
        <w:t>(</w:t>
      </w:r>
      <w:r>
        <w:rPr>
          <w:rStyle w:val="1Char"/>
          <w:color w:val="000000"/>
          <w:szCs w:val="28"/>
        </w:rPr>
        <w:t>胶装形式</w:t>
      </w:r>
      <w:r>
        <w:rPr>
          <w:rStyle w:val="1Char"/>
          <w:color w:val="000000"/>
          <w:szCs w:val="28"/>
        </w:rPr>
        <w:t>4</w:t>
      </w:r>
      <w:r>
        <w:rPr>
          <w:rStyle w:val="1Char"/>
          <w:color w:val="000000"/>
          <w:szCs w:val="28"/>
        </w:rPr>
        <w:t>份</w:t>
      </w:r>
      <w:r>
        <w:rPr>
          <w:rStyle w:val="1Char"/>
          <w:color w:val="000000"/>
          <w:szCs w:val="28"/>
        </w:rPr>
        <w:t>)</w:t>
      </w:r>
      <w:r>
        <w:rPr>
          <w:rStyle w:val="1Char"/>
          <w:color w:val="000000"/>
          <w:szCs w:val="28"/>
        </w:rPr>
        <w:t>。</w:t>
      </w:r>
      <w:r>
        <w:rPr>
          <w:rStyle w:val="1Char"/>
          <w:rFonts w:hint="eastAsia"/>
          <w:color w:val="FF0000"/>
          <w:szCs w:val="28"/>
        </w:rPr>
        <w:t>三</w:t>
      </w:r>
      <w:r>
        <w:rPr>
          <w:rStyle w:val="1Char"/>
          <w:color w:val="FF0000"/>
          <w:szCs w:val="28"/>
        </w:rPr>
        <w:t>、节约纸张，请双面打印使用</w:t>
      </w:r>
    </w:p>
    <w:p w:rsidR="000110D6" w:rsidRDefault="000110D6" w:rsidP="00F248E0">
      <w:pPr>
        <w:widowControl/>
        <w:spacing w:line="360" w:lineRule="atLeast"/>
        <w:jc w:val="center"/>
        <w:rPr>
          <w:rStyle w:val="1Char"/>
          <w:color w:val="000080"/>
          <w:sz w:val="36"/>
          <w:szCs w:val="36"/>
        </w:rPr>
      </w:pPr>
    </w:p>
    <w:p w:rsidR="00F248E0" w:rsidRDefault="00F248E0" w:rsidP="00F248E0">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1、技术规格偏离表</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2、谈判响应书</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F248E0" w:rsidRPr="00457CCC" w:rsidRDefault="00F248E0" w:rsidP="00F248E0">
      <w:pPr>
        <w:spacing w:after="60"/>
        <w:ind w:leftChars="200" w:left="840" w:hangingChars="200" w:hanging="420"/>
        <w:rPr>
          <w:rFonts w:ascii="宋体" w:hAnsi="宋体"/>
          <w:color w:val="FF0000"/>
          <w:szCs w:val="21"/>
        </w:rPr>
      </w:pPr>
      <w:r w:rsidRPr="00457CCC">
        <w:rPr>
          <w:rFonts w:ascii="宋体" w:hAnsi="宋体" w:hint="eastAsia"/>
          <w:color w:val="FF0000"/>
          <w:szCs w:val="21"/>
        </w:rPr>
        <w:t>7、制造商或代理商对本项目唯一有效授权证明书(有效期大于三个月)</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6A4001" w:rsidRDefault="00F248E0" w:rsidP="00F248E0">
      <w:pPr>
        <w:spacing w:after="60"/>
        <w:ind w:leftChars="200" w:left="420"/>
        <w:rPr>
          <w:rFonts w:ascii="宋体" w:hAnsi="宋体"/>
          <w:szCs w:val="21"/>
        </w:rPr>
      </w:pPr>
      <w:r>
        <w:rPr>
          <w:rFonts w:ascii="宋体" w:hAnsi="宋体" w:hint="eastAsia"/>
          <w:szCs w:val="21"/>
        </w:rPr>
        <w:t>12、</w:t>
      </w:r>
      <w:r w:rsidR="00DF44E7">
        <w:rPr>
          <w:rFonts w:ascii="宋体" w:hAnsi="宋体" w:hint="eastAsia"/>
          <w:szCs w:val="21"/>
        </w:rPr>
        <w:t>产品</w:t>
      </w:r>
      <w:r>
        <w:rPr>
          <w:rFonts w:ascii="宋体" w:hAnsi="宋体" w:hint="eastAsia"/>
          <w:szCs w:val="21"/>
        </w:rPr>
        <w:t>质量承诺书</w:t>
      </w:r>
    </w:p>
    <w:p w:rsidR="006A4001" w:rsidRDefault="006A4001" w:rsidP="006A4001">
      <w:pPr>
        <w:spacing w:after="60"/>
        <w:ind w:leftChars="200" w:left="840" w:hangingChars="200" w:hanging="420"/>
        <w:rPr>
          <w:rFonts w:ascii="宋体" w:hAnsi="宋体"/>
          <w:szCs w:val="21"/>
        </w:rPr>
      </w:pPr>
      <w:r>
        <w:rPr>
          <w:rFonts w:ascii="宋体" w:hAnsi="宋体" w:hint="eastAsia"/>
          <w:szCs w:val="21"/>
        </w:rPr>
        <w:t>13、投标人诚信承诺函</w:t>
      </w:r>
    </w:p>
    <w:p w:rsidR="00F248E0" w:rsidRPr="00AD0E2E" w:rsidRDefault="006A4001" w:rsidP="00F248E0">
      <w:pPr>
        <w:spacing w:after="60"/>
        <w:ind w:leftChars="200" w:left="420"/>
        <w:rPr>
          <w:rFonts w:ascii="宋体" w:hAnsi="宋体"/>
          <w:szCs w:val="21"/>
        </w:rPr>
      </w:pPr>
      <w:r>
        <w:rPr>
          <w:rFonts w:ascii="宋体" w:hAnsi="宋体" w:hint="eastAsia"/>
          <w:szCs w:val="21"/>
        </w:rPr>
        <w:t>14</w:t>
      </w:r>
      <w:r w:rsidR="00F248E0" w:rsidRPr="00AC7523">
        <w:rPr>
          <w:rFonts w:ascii="宋体" w:hAnsi="宋体" w:hint="eastAsia"/>
          <w:szCs w:val="21"/>
        </w:rPr>
        <w:t>、提供通过“信用中国”网（www.creditchina.gov.cn）、中国政府采购网（www.ccgp.gov.cn）等2个官网的信用信息查询记录网络截图件</w:t>
      </w:r>
    </w:p>
    <w:p w:rsidR="00F248E0" w:rsidRDefault="006A4001" w:rsidP="00F248E0">
      <w:pPr>
        <w:spacing w:after="60"/>
        <w:ind w:firstLineChars="200" w:firstLine="420"/>
        <w:rPr>
          <w:rFonts w:ascii="宋体" w:hAnsi="宋体"/>
          <w:szCs w:val="21"/>
        </w:rPr>
      </w:pPr>
      <w:r>
        <w:rPr>
          <w:rFonts w:ascii="宋体" w:hAnsi="宋体" w:hint="eastAsia"/>
          <w:szCs w:val="21"/>
        </w:rPr>
        <w:t>15</w:t>
      </w:r>
      <w:r w:rsidR="00F248E0">
        <w:rPr>
          <w:rFonts w:ascii="宋体" w:hAnsi="宋体" w:hint="eastAsia"/>
          <w:szCs w:val="21"/>
        </w:rPr>
        <w:t>、制造商情况简介</w:t>
      </w:r>
    </w:p>
    <w:p w:rsidR="00F248E0" w:rsidRDefault="00F248E0" w:rsidP="00F248E0">
      <w:pPr>
        <w:spacing w:after="60"/>
        <w:ind w:leftChars="200" w:left="840" w:hangingChars="200" w:hanging="420"/>
        <w:rPr>
          <w:rFonts w:ascii="宋体" w:hAnsi="宋体"/>
          <w:szCs w:val="21"/>
        </w:rPr>
      </w:pPr>
      <w:r>
        <w:rPr>
          <w:rFonts w:ascii="宋体" w:hAnsi="宋体" w:hint="eastAsia"/>
          <w:szCs w:val="21"/>
        </w:rPr>
        <w:t>1</w:t>
      </w:r>
      <w:r w:rsidR="006A4001">
        <w:rPr>
          <w:rFonts w:ascii="宋体" w:hAnsi="宋体" w:hint="eastAsia"/>
          <w:szCs w:val="21"/>
        </w:rPr>
        <w:t>6</w:t>
      </w:r>
      <w:r>
        <w:rPr>
          <w:rFonts w:ascii="宋体" w:hAnsi="宋体" w:hint="eastAsia"/>
          <w:szCs w:val="21"/>
        </w:rPr>
        <w:t>、同类项目成功案例一览表（合同关键页或验收报告原件和扫描件）</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17</w:t>
      </w:r>
      <w:r w:rsidR="00F248E0">
        <w:rPr>
          <w:rFonts w:ascii="宋体" w:hAnsi="宋体" w:hint="eastAsia"/>
          <w:szCs w:val="21"/>
        </w:rPr>
        <w:t>、项目管理主要技术和售后服务人员情况表</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18</w:t>
      </w:r>
      <w:r w:rsidR="00F248E0">
        <w:rPr>
          <w:rFonts w:ascii="宋体" w:hAnsi="宋体" w:hint="eastAsia"/>
          <w:szCs w:val="21"/>
        </w:rPr>
        <w:t>、服务</w:t>
      </w:r>
      <w:r w:rsidR="00583099">
        <w:rPr>
          <w:rFonts w:ascii="宋体" w:hAnsi="宋体" w:hint="eastAsia"/>
          <w:szCs w:val="21"/>
        </w:rPr>
        <w:t>方案</w:t>
      </w:r>
      <w:r w:rsidR="00F248E0">
        <w:rPr>
          <w:rFonts w:ascii="宋体" w:hAnsi="宋体" w:hint="eastAsia"/>
          <w:szCs w:val="21"/>
        </w:rPr>
        <w:t>计划</w:t>
      </w:r>
    </w:p>
    <w:p w:rsidR="00F248E0" w:rsidRDefault="006A4001" w:rsidP="00F248E0">
      <w:pPr>
        <w:spacing w:after="60"/>
        <w:ind w:leftChars="200" w:left="840" w:hangingChars="200" w:hanging="420"/>
        <w:rPr>
          <w:rFonts w:ascii="宋体" w:hAnsi="宋体"/>
          <w:color w:val="008000"/>
          <w:szCs w:val="21"/>
        </w:rPr>
      </w:pPr>
      <w:r>
        <w:rPr>
          <w:rFonts w:ascii="宋体" w:hAnsi="宋体" w:hint="eastAsia"/>
          <w:szCs w:val="21"/>
        </w:rPr>
        <w:t>19</w:t>
      </w:r>
      <w:r w:rsidR="00F248E0">
        <w:rPr>
          <w:rFonts w:ascii="宋体" w:hAnsi="宋体" w:hint="eastAsia"/>
          <w:szCs w:val="21"/>
        </w:rPr>
        <w:t>、报价表</w:t>
      </w:r>
      <w:r w:rsidR="00F248E0">
        <w:rPr>
          <w:rFonts w:ascii="宋体" w:hAnsi="宋体" w:hint="eastAsia"/>
          <w:color w:val="008000"/>
          <w:szCs w:val="21"/>
        </w:rPr>
        <w:t>（</w:t>
      </w:r>
      <w:r w:rsidR="00F248E0" w:rsidRPr="007F43C8">
        <w:rPr>
          <w:rFonts w:ascii="宋体" w:hAnsi="宋体" w:hint="eastAsia"/>
          <w:color w:val="FF0000"/>
          <w:szCs w:val="21"/>
        </w:rPr>
        <w:t>报价栏空白</w:t>
      </w:r>
      <w:r w:rsidR="00F248E0">
        <w:rPr>
          <w:rFonts w:ascii="宋体" w:hAnsi="宋体" w:hint="eastAsia"/>
          <w:color w:val="008000"/>
          <w:szCs w:val="21"/>
        </w:rPr>
        <w:t>）</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20</w:t>
      </w:r>
      <w:r w:rsidR="00F248E0">
        <w:rPr>
          <w:rFonts w:ascii="宋体" w:hAnsi="宋体" w:hint="eastAsia"/>
          <w:szCs w:val="21"/>
        </w:rPr>
        <w:t>、项目详细实施/</w:t>
      </w:r>
      <w:r w:rsidR="009746EE">
        <w:rPr>
          <w:rFonts w:ascii="宋体" w:hAnsi="宋体" w:hint="eastAsia"/>
          <w:szCs w:val="21"/>
        </w:rPr>
        <w:t>设计方案</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21</w:t>
      </w:r>
      <w:r w:rsidR="00F248E0">
        <w:rPr>
          <w:rFonts w:ascii="宋体" w:hAnsi="宋体" w:hint="eastAsia"/>
          <w:szCs w:val="21"/>
        </w:rPr>
        <w:t>、通过认证的证书(原件备验交扫描件)</w:t>
      </w:r>
    </w:p>
    <w:p w:rsidR="00F248E0" w:rsidRPr="00457CCC" w:rsidRDefault="006A4001" w:rsidP="00F248E0">
      <w:pPr>
        <w:spacing w:after="60"/>
        <w:ind w:leftChars="200" w:left="840" w:hangingChars="200" w:hanging="420"/>
        <w:rPr>
          <w:rFonts w:ascii="宋体" w:hAnsi="宋体"/>
          <w:color w:val="FF0000"/>
          <w:szCs w:val="21"/>
        </w:rPr>
      </w:pPr>
      <w:r>
        <w:rPr>
          <w:rFonts w:ascii="宋体" w:hAnsi="宋体" w:hint="eastAsia"/>
          <w:color w:val="FF0000"/>
          <w:szCs w:val="21"/>
        </w:rPr>
        <w:t>22</w:t>
      </w:r>
      <w:r w:rsidR="00F248E0" w:rsidRPr="00457CCC">
        <w:rPr>
          <w:rFonts w:ascii="宋体" w:hAnsi="宋体" w:hint="eastAsia"/>
          <w:color w:val="FF0000"/>
          <w:szCs w:val="21"/>
        </w:rPr>
        <w:t>、满足招标功能使用的全配置清单</w:t>
      </w:r>
    </w:p>
    <w:p w:rsidR="00F248E0" w:rsidRDefault="006A4001" w:rsidP="00F248E0">
      <w:pPr>
        <w:spacing w:after="60"/>
        <w:ind w:leftChars="200" w:left="840" w:hangingChars="200" w:hanging="420"/>
        <w:rPr>
          <w:rFonts w:ascii="宋体" w:hAnsi="宋体"/>
          <w:szCs w:val="21"/>
        </w:rPr>
      </w:pPr>
      <w:r>
        <w:rPr>
          <w:rFonts w:ascii="宋体" w:hAnsi="宋体" w:hint="eastAsia"/>
          <w:szCs w:val="21"/>
        </w:rPr>
        <w:t>23</w:t>
      </w:r>
      <w:r w:rsidR="00F248E0">
        <w:rPr>
          <w:rFonts w:ascii="宋体" w:hAnsi="宋体" w:hint="eastAsia"/>
          <w:szCs w:val="21"/>
        </w:rPr>
        <w:t>、其他：投标资格证明文件，投标服务符合“招标文件”规定的证明文件，及投标人认为必要提供的其他内容。</w:t>
      </w:r>
    </w:p>
    <w:p w:rsidR="00F248E0" w:rsidRDefault="00F248E0" w:rsidP="00F248E0">
      <w:pPr>
        <w:spacing w:after="60"/>
        <w:ind w:left="420"/>
        <w:rPr>
          <w:rFonts w:ascii="宋体" w:hAnsi="宋体"/>
          <w:szCs w:val="21"/>
        </w:rPr>
      </w:pPr>
    </w:p>
    <w:p w:rsidR="00F248E0" w:rsidRPr="005E79F0" w:rsidRDefault="00F248E0" w:rsidP="00F248E0">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F248E0" w:rsidRDefault="00F248E0" w:rsidP="00F248E0">
      <w:pPr>
        <w:spacing w:after="60"/>
        <w:ind w:left="420"/>
        <w:rPr>
          <w:rFonts w:ascii="宋体" w:hAnsi="宋体"/>
          <w:szCs w:val="21"/>
        </w:rPr>
      </w:pPr>
    </w:p>
    <w:p w:rsidR="00F248E0" w:rsidRDefault="00F248E0" w:rsidP="00F248E0">
      <w:pPr>
        <w:spacing w:after="60"/>
        <w:ind w:left="420"/>
        <w:rPr>
          <w:rFonts w:ascii="宋体" w:hAnsi="宋体"/>
          <w:sz w:val="18"/>
          <w:szCs w:val="18"/>
        </w:rPr>
      </w:pPr>
      <w:r>
        <w:rPr>
          <w:rFonts w:ascii="宋体" w:hAnsi="宋体" w:hint="eastAsia"/>
          <w:sz w:val="18"/>
          <w:szCs w:val="18"/>
        </w:rPr>
        <w:t>注：纸质投标文件请按以上《目录》顺序装订成册。</w:t>
      </w:r>
    </w:p>
    <w:p w:rsidR="00F248E0" w:rsidRDefault="00F248E0" w:rsidP="00E30593">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F248E0" w:rsidRPr="000B14BC" w:rsidRDefault="00A226D5" w:rsidP="00F248E0">
      <w:pPr>
        <w:pStyle w:val="a9"/>
        <w:rPr>
          <w:kern w:val="0"/>
        </w:rPr>
      </w:pPr>
      <w:r w:rsidRPr="00A226D5">
        <w:rPr>
          <w:rFonts w:hint="eastAsia"/>
          <w:kern w:val="0"/>
        </w:rPr>
        <w:t>说明</w:t>
      </w:r>
      <w:r w:rsidR="00F248E0" w:rsidRPr="00A226D5">
        <w:rPr>
          <w:rFonts w:hint="eastAsia"/>
          <w:kern w:val="0"/>
        </w:rPr>
        <w:t>：</w:t>
      </w:r>
      <w:r>
        <w:rPr>
          <w:rFonts w:hint="eastAsia"/>
          <w:kern w:val="0"/>
        </w:rPr>
        <w:t>按招标文件</w:t>
      </w:r>
      <w:r w:rsidRPr="00E77ACB">
        <w:rPr>
          <w:rFonts w:hint="eastAsia"/>
          <w:kern w:val="0"/>
        </w:rPr>
        <w:t>服务</w:t>
      </w:r>
      <w:r>
        <w:rPr>
          <w:rFonts w:hint="eastAsia"/>
          <w:kern w:val="0"/>
        </w:rPr>
        <w:t>内容及</w:t>
      </w:r>
      <w:r w:rsidRPr="00E77ACB">
        <w:rPr>
          <w:rFonts w:hint="eastAsia"/>
          <w:kern w:val="0"/>
        </w:rPr>
        <w:t>要求</w:t>
      </w:r>
      <w:r w:rsidRPr="00A226D5">
        <w:rPr>
          <w:rFonts w:hint="eastAsia"/>
          <w:kern w:val="0"/>
        </w:rPr>
        <w:t>逐条响应</w:t>
      </w:r>
      <w:r w:rsidR="000B14BC">
        <w:rPr>
          <w:rFonts w:hint="eastAsia"/>
          <w:kern w:val="0"/>
        </w:rPr>
        <w:t>，</w:t>
      </w:r>
      <w:r w:rsidR="000B14BC" w:rsidRPr="000B14BC">
        <w:rPr>
          <w:rFonts w:hint="eastAsia"/>
          <w:kern w:val="0"/>
        </w:rPr>
        <w:t>包括技术和商务的所有内容</w:t>
      </w:r>
      <w:r w:rsidR="000B14BC">
        <w:rPr>
          <w:rFonts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F248E0" w:rsidTr="008C59B7">
        <w:trPr>
          <w:jc w:val="center"/>
        </w:trPr>
        <w:tc>
          <w:tcPr>
            <w:tcW w:w="691" w:type="dxa"/>
          </w:tcPr>
          <w:p w:rsidR="00F248E0" w:rsidRDefault="00F248E0" w:rsidP="008C59B7">
            <w:pPr>
              <w:jc w:val="center"/>
              <w:rPr>
                <w:b/>
                <w:color w:val="000000"/>
              </w:rPr>
            </w:pPr>
            <w:r>
              <w:rPr>
                <w:rFonts w:hint="eastAsia"/>
                <w:b/>
                <w:color w:val="000000"/>
              </w:rPr>
              <w:t>序号</w:t>
            </w:r>
          </w:p>
        </w:tc>
        <w:tc>
          <w:tcPr>
            <w:tcW w:w="1716" w:type="dxa"/>
          </w:tcPr>
          <w:p w:rsidR="00F248E0" w:rsidRDefault="00F248E0" w:rsidP="008C59B7">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F248E0" w:rsidRDefault="00F248E0" w:rsidP="008C59B7">
            <w:pPr>
              <w:jc w:val="center"/>
              <w:rPr>
                <w:b/>
                <w:color w:val="000000"/>
              </w:rPr>
            </w:pPr>
            <w:r>
              <w:rPr>
                <w:rFonts w:hint="eastAsia"/>
                <w:b/>
                <w:color w:val="000000"/>
              </w:rPr>
              <w:t>投标实际参数</w:t>
            </w:r>
          </w:p>
          <w:p w:rsidR="00F248E0" w:rsidRDefault="00F248E0" w:rsidP="008C59B7">
            <w:pPr>
              <w:jc w:val="center"/>
              <w:rPr>
                <w:b/>
                <w:color w:val="000000"/>
              </w:rPr>
            </w:pPr>
            <w:r>
              <w:rPr>
                <w:rFonts w:hint="eastAsia"/>
                <w:bCs/>
                <w:color w:val="000000"/>
              </w:rPr>
              <w:t>(</w:t>
            </w:r>
            <w:r>
              <w:rPr>
                <w:rFonts w:hint="eastAsia"/>
                <w:bCs/>
                <w:color w:val="000000"/>
              </w:rPr>
              <w:t>投标人应按投标</w:t>
            </w:r>
            <w:r w:rsidR="00A226D5">
              <w:rPr>
                <w:rFonts w:hint="eastAsia"/>
                <w:bCs/>
                <w:color w:val="000000"/>
              </w:rPr>
              <w:t>项目</w:t>
            </w:r>
            <w:r>
              <w:rPr>
                <w:rFonts w:hint="eastAsia"/>
                <w:bCs/>
                <w:color w:val="000000"/>
              </w:rPr>
              <w:t>实际数据如实填写，不能照抄招标要求</w:t>
            </w:r>
          </w:p>
        </w:tc>
        <w:tc>
          <w:tcPr>
            <w:tcW w:w="1890" w:type="dxa"/>
          </w:tcPr>
          <w:p w:rsidR="00F248E0" w:rsidRDefault="00F248E0" w:rsidP="008C59B7">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F248E0" w:rsidRDefault="00F248E0" w:rsidP="008C59B7">
            <w:pPr>
              <w:jc w:val="center"/>
              <w:rPr>
                <w:b/>
                <w:color w:val="000000"/>
              </w:rPr>
            </w:pPr>
            <w:r>
              <w:rPr>
                <w:rFonts w:hint="eastAsia"/>
                <w:b/>
                <w:color w:val="000000"/>
              </w:rPr>
              <w:t>偏离简述</w:t>
            </w:r>
          </w:p>
        </w:tc>
      </w:tr>
      <w:tr w:rsidR="00F248E0" w:rsidTr="008C59B7">
        <w:trPr>
          <w:jc w:val="center"/>
        </w:trPr>
        <w:tc>
          <w:tcPr>
            <w:tcW w:w="691" w:type="dxa"/>
          </w:tcPr>
          <w:p w:rsidR="00F248E0" w:rsidRDefault="00F248E0" w:rsidP="008C59B7">
            <w:pPr>
              <w:jc w:val="center"/>
              <w:rPr>
                <w:color w:val="000000"/>
              </w:rPr>
            </w:pPr>
            <w:r>
              <w:rPr>
                <w:rFonts w:hint="eastAsia"/>
                <w:color w:val="000000"/>
              </w:rPr>
              <w:t>1</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2</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3</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4</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5</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6</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7</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rFonts w:hint="eastAsia"/>
                <w:color w:val="000000"/>
              </w:rPr>
              <w:t>8</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r w:rsidR="00F248E0" w:rsidTr="008C59B7">
        <w:trPr>
          <w:jc w:val="center"/>
        </w:trPr>
        <w:tc>
          <w:tcPr>
            <w:tcW w:w="691" w:type="dxa"/>
          </w:tcPr>
          <w:p w:rsidR="00F248E0" w:rsidRDefault="00F248E0" w:rsidP="008C59B7">
            <w:pPr>
              <w:jc w:val="center"/>
              <w:rPr>
                <w:color w:val="000000"/>
              </w:rPr>
            </w:pPr>
            <w:r>
              <w:rPr>
                <w:color w:val="000000"/>
              </w:rPr>
              <w:t>…</w:t>
            </w:r>
          </w:p>
        </w:tc>
        <w:tc>
          <w:tcPr>
            <w:tcW w:w="1716" w:type="dxa"/>
          </w:tcPr>
          <w:p w:rsidR="00F248E0" w:rsidRDefault="00F248E0" w:rsidP="008C59B7">
            <w:pPr>
              <w:jc w:val="center"/>
              <w:rPr>
                <w:color w:val="000000"/>
              </w:rPr>
            </w:pPr>
          </w:p>
        </w:tc>
        <w:tc>
          <w:tcPr>
            <w:tcW w:w="3207" w:type="dxa"/>
          </w:tcPr>
          <w:p w:rsidR="00F248E0" w:rsidRDefault="00F248E0" w:rsidP="008C59B7">
            <w:pPr>
              <w:rPr>
                <w:color w:val="000000"/>
              </w:rPr>
            </w:pPr>
          </w:p>
        </w:tc>
        <w:tc>
          <w:tcPr>
            <w:tcW w:w="1890" w:type="dxa"/>
          </w:tcPr>
          <w:p w:rsidR="00F248E0" w:rsidRDefault="00F248E0" w:rsidP="008C59B7">
            <w:pPr>
              <w:rPr>
                <w:color w:val="000000"/>
              </w:rPr>
            </w:pPr>
          </w:p>
        </w:tc>
        <w:tc>
          <w:tcPr>
            <w:tcW w:w="1157" w:type="dxa"/>
          </w:tcPr>
          <w:p w:rsidR="00F248E0" w:rsidRDefault="00F248E0" w:rsidP="008C59B7">
            <w:pPr>
              <w:rPr>
                <w:color w:val="000000"/>
              </w:rPr>
            </w:pPr>
          </w:p>
        </w:tc>
      </w:tr>
    </w:tbl>
    <w:p w:rsidR="00F248E0" w:rsidRDefault="00F248E0" w:rsidP="00F248E0">
      <w:pPr>
        <w:spacing w:after="60"/>
        <w:ind w:firstLineChars="100" w:firstLine="210"/>
        <w:rPr>
          <w:color w:val="000000"/>
        </w:rPr>
      </w:pPr>
      <w:r>
        <w:rPr>
          <w:rFonts w:hint="eastAsia"/>
          <w:color w:val="000000"/>
        </w:rPr>
        <w:t>此表可延长</w:t>
      </w:r>
    </w:p>
    <w:p w:rsidR="00F248E0" w:rsidRDefault="00F248E0" w:rsidP="00F248E0">
      <w:pPr>
        <w:rPr>
          <w:color w:val="000000"/>
        </w:rPr>
      </w:pPr>
    </w:p>
    <w:p w:rsidR="00F248E0" w:rsidRDefault="00F248E0" w:rsidP="00F248E0">
      <w:pPr>
        <w:rPr>
          <w:color w:val="000000"/>
        </w:rPr>
      </w:pPr>
    </w:p>
    <w:p w:rsidR="00F248E0" w:rsidRDefault="00F248E0" w:rsidP="00F248E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F248E0" w:rsidRDefault="00F248E0" w:rsidP="00F248E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F248E0" w:rsidRDefault="00F248E0" w:rsidP="00F248E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F248E0" w:rsidRDefault="00F248E0" w:rsidP="00F248E0">
      <w:pPr>
        <w:outlineLvl w:val="0"/>
        <w:rPr>
          <w:color w:val="000000"/>
        </w:rPr>
      </w:pPr>
      <w:r>
        <w:rPr>
          <w:rFonts w:hint="eastAsia"/>
          <w:color w:val="000000"/>
        </w:rPr>
        <w:t xml:space="preserve">                                                </w:t>
      </w:r>
      <w:r>
        <w:rPr>
          <w:rFonts w:hint="eastAsia"/>
          <w:color w:val="000000"/>
        </w:rPr>
        <w:t>职务：</w:t>
      </w: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Default="00F248E0" w:rsidP="00F248E0">
      <w:pPr>
        <w:outlineLvl w:val="0"/>
        <w:rPr>
          <w:color w:val="000000"/>
        </w:rPr>
      </w:pPr>
    </w:p>
    <w:p w:rsidR="00F248E0" w:rsidRPr="00086BD4" w:rsidRDefault="00F248E0" w:rsidP="00F248E0">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F248E0" w:rsidRPr="00086BD4" w:rsidRDefault="00F248E0" w:rsidP="00F248E0">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F248E0" w:rsidRPr="00086BD4" w:rsidRDefault="00F248E0" w:rsidP="00F248E0">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F248E0" w:rsidRPr="00CB168F" w:rsidRDefault="00F248E0" w:rsidP="00F248E0">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F248E0" w:rsidRPr="00086BD4" w:rsidRDefault="00F248E0" w:rsidP="00F248E0">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F248E0" w:rsidRDefault="00F248E0" w:rsidP="00F248E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F248E0" w:rsidRDefault="00F248E0" w:rsidP="00F248E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F248E0" w:rsidRDefault="00F248E0" w:rsidP="00F248E0">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F248E0" w:rsidRPr="00086BD4" w:rsidRDefault="00F248E0" w:rsidP="00F248E0">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F248E0" w:rsidRPr="00086BD4" w:rsidRDefault="00F248E0" w:rsidP="00F248E0">
      <w:pPr>
        <w:widowControl/>
        <w:spacing w:line="360" w:lineRule="atLeast"/>
        <w:ind w:firstLine="420"/>
        <w:jc w:val="left"/>
        <w:rPr>
          <w:rFonts w:ascii="宋体" w:hAnsi="宋体" w:cs="Arial"/>
          <w:color w:val="002060"/>
          <w:kern w:val="0"/>
          <w:szCs w:val="21"/>
        </w:rPr>
      </w:pPr>
    </w:p>
    <w:p w:rsidR="00F248E0" w:rsidRPr="00086BD4" w:rsidRDefault="00F248E0" w:rsidP="00F248E0">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F248E0" w:rsidRPr="00086BD4" w:rsidRDefault="00F248E0" w:rsidP="00F248E0">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F248E0" w:rsidRPr="00086BD4" w:rsidRDefault="00F248E0" w:rsidP="00F248E0">
      <w:pPr>
        <w:widowControl/>
        <w:spacing w:line="360" w:lineRule="atLeast"/>
        <w:ind w:firstLine="420"/>
        <w:jc w:val="left"/>
        <w:rPr>
          <w:color w:val="002060"/>
          <w:kern w:val="0"/>
        </w:rPr>
      </w:pPr>
      <w:r w:rsidRPr="00086BD4">
        <w:rPr>
          <w:rFonts w:hint="eastAsia"/>
          <w:color w:val="002060"/>
          <w:kern w:val="0"/>
        </w:rPr>
        <w:t xml:space="preserve">                        </w:t>
      </w:r>
    </w:p>
    <w:p w:rsidR="00F248E0" w:rsidRPr="00086BD4" w:rsidRDefault="00F248E0" w:rsidP="00F248E0">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F248E0" w:rsidRDefault="00F248E0" w:rsidP="00F248E0">
      <w:pPr>
        <w:widowControl/>
        <w:spacing w:line="360" w:lineRule="atLeast"/>
        <w:ind w:firstLine="420"/>
        <w:jc w:val="left"/>
        <w:rPr>
          <w:rFonts w:ascii="宋体" w:hAnsi="宋体" w:cs="Arial"/>
          <w:color w:val="002060"/>
          <w:kern w:val="0"/>
          <w:szCs w:val="21"/>
        </w:rPr>
      </w:pPr>
    </w:p>
    <w:p w:rsidR="00F248E0" w:rsidRDefault="00F248E0" w:rsidP="00F248E0">
      <w:pPr>
        <w:widowControl/>
        <w:spacing w:line="360" w:lineRule="atLeast"/>
        <w:ind w:firstLine="420"/>
        <w:jc w:val="left"/>
        <w:rPr>
          <w:rFonts w:ascii="宋体" w:hAnsi="宋体" w:cs="Arial"/>
          <w:color w:val="002060"/>
          <w:kern w:val="0"/>
          <w:szCs w:val="21"/>
        </w:rPr>
      </w:pPr>
    </w:p>
    <w:p w:rsidR="00F248E0" w:rsidRPr="00086BD4" w:rsidRDefault="00F248E0" w:rsidP="00F248E0">
      <w:pPr>
        <w:widowControl/>
        <w:spacing w:line="360" w:lineRule="atLeast"/>
        <w:ind w:firstLine="420"/>
        <w:jc w:val="left"/>
        <w:rPr>
          <w:rFonts w:ascii="宋体" w:hAnsi="宋体" w:cs="Arial"/>
          <w:color w:val="002060"/>
          <w:kern w:val="0"/>
          <w:szCs w:val="21"/>
        </w:rPr>
      </w:pPr>
    </w:p>
    <w:p w:rsidR="00F248E0" w:rsidRPr="00365F0D" w:rsidRDefault="00F248E0" w:rsidP="00F248E0">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widowControl/>
        <w:spacing w:line="360" w:lineRule="atLeast"/>
        <w:ind w:firstLine="420"/>
        <w:jc w:val="left"/>
        <w:rPr>
          <w:rFonts w:ascii="宋体" w:hAnsi="宋体" w:cs="Arial"/>
          <w:color w:val="000000"/>
          <w:kern w:val="0"/>
          <w:szCs w:val="21"/>
        </w:rPr>
      </w:pPr>
    </w:p>
    <w:p w:rsidR="00F248E0" w:rsidRDefault="00F248E0" w:rsidP="00F248E0">
      <w:pPr>
        <w:spacing w:after="60"/>
        <w:rPr>
          <w:rFonts w:cs="Arial"/>
          <w:b/>
          <w:color w:val="000000"/>
          <w:sz w:val="28"/>
          <w:szCs w:val="28"/>
        </w:rPr>
      </w:pPr>
    </w:p>
    <w:p w:rsidR="00F248E0" w:rsidRDefault="00F248E0" w:rsidP="00F248E0">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F248E0" w:rsidRDefault="00F248E0" w:rsidP="00F248E0">
      <w:pPr>
        <w:pStyle w:val="ab"/>
        <w:spacing w:after="60" w:line="480" w:lineRule="atLeast"/>
        <w:ind w:firstLine="480"/>
        <w:rPr>
          <w:rFonts w:eastAsia="仿宋_GB2312"/>
          <w:color w:val="000000"/>
          <w:sz w:val="24"/>
        </w:rPr>
      </w:pPr>
      <w:r>
        <w:rPr>
          <w:rFonts w:eastAsia="仿宋_GB2312"/>
          <w:color w:val="000000"/>
          <w:sz w:val="24"/>
        </w:rPr>
        <w:t xml:space="preserve">  </w:t>
      </w:r>
    </w:p>
    <w:p w:rsidR="00F248E0" w:rsidRDefault="00F248E0" w:rsidP="00F248E0">
      <w:pPr>
        <w:spacing w:after="60"/>
        <w:rPr>
          <w:color w:val="000000"/>
          <w:szCs w:val="21"/>
          <w:u w:val="single"/>
        </w:rPr>
      </w:pPr>
      <w:r>
        <w:rPr>
          <w:rFonts w:hint="eastAsia"/>
          <w:color w:val="000000"/>
          <w:szCs w:val="21"/>
        </w:rPr>
        <w:t>单位名称：</w:t>
      </w:r>
      <w:r>
        <w:rPr>
          <w:color w:val="000000"/>
          <w:szCs w:val="21"/>
          <w:u w:val="single"/>
        </w:rPr>
        <w:t xml:space="preserve">                                           </w:t>
      </w:r>
    </w:p>
    <w:p w:rsidR="00F248E0" w:rsidRDefault="00F248E0" w:rsidP="00F248E0">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F248E0" w:rsidRDefault="00F248E0" w:rsidP="00F248E0">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F248E0" w:rsidRDefault="00F248E0" w:rsidP="00F248E0">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F248E0" w:rsidRDefault="00F248E0" w:rsidP="00F248E0">
      <w:pPr>
        <w:spacing w:after="60"/>
        <w:rPr>
          <w:color w:val="000000"/>
          <w:szCs w:val="21"/>
        </w:rPr>
      </w:pPr>
      <w:r>
        <w:rPr>
          <w:rFonts w:hint="eastAsia"/>
          <w:color w:val="000000"/>
          <w:szCs w:val="21"/>
        </w:rPr>
        <w:t>特此证明</w:t>
      </w:r>
    </w:p>
    <w:p w:rsidR="00F248E0" w:rsidRDefault="00F248E0" w:rsidP="00F248E0">
      <w:pPr>
        <w:spacing w:after="60"/>
        <w:rPr>
          <w:color w:val="000000"/>
          <w:szCs w:val="21"/>
        </w:rPr>
      </w:pPr>
    </w:p>
    <w:p w:rsidR="00F248E0" w:rsidRDefault="00F248E0" w:rsidP="00F248E0">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F248E0" w:rsidRDefault="00F248E0" w:rsidP="00F248E0">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F248E0" w:rsidRDefault="00F248E0" w:rsidP="00F248E0">
      <w:pPr>
        <w:spacing w:after="60"/>
        <w:rPr>
          <w:color w:val="000000"/>
          <w:szCs w:val="21"/>
        </w:rPr>
      </w:pPr>
    </w:p>
    <w:p w:rsidR="00F248E0" w:rsidRDefault="00F248E0" w:rsidP="00F248E0">
      <w:pPr>
        <w:spacing w:after="60"/>
        <w:rPr>
          <w:color w:val="000000"/>
          <w:szCs w:val="21"/>
        </w:rPr>
      </w:pPr>
    </w:p>
    <w:p w:rsidR="00F248E0" w:rsidRDefault="00F248E0" w:rsidP="00F248E0">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jc w:val="center"/>
        <w:rPr>
          <w:rFonts w:cs="Arial"/>
          <w:b/>
          <w:color w:val="000000"/>
          <w:sz w:val="28"/>
          <w:szCs w:val="28"/>
        </w:rPr>
      </w:pPr>
    </w:p>
    <w:p w:rsidR="00F248E0" w:rsidRDefault="00F248E0" w:rsidP="00F248E0">
      <w:pPr>
        <w:spacing w:after="60"/>
        <w:rPr>
          <w:rFonts w:cs="Arial"/>
          <w:b/>
          <w:color w:val="000000"/>
          <w:sz w:val="28"/>
          <w:szCs w:val="28"/>
        </w:rPr>
      </w:pPr>
    </w:p>
    <w:p w:rsidR="00F248E0" w:rsidRDefault="00F248E0" w:rsidP="00F248E0">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F248E0" w:rsidRDefault="00F248E0" w:rsidP="00F248E0">
      <w:pPr>
        <w:spacing w:after="60" w:line="360" w:lineRule="auto"/>
        <w:ind w:firstLineChars="200" w:firstLine="420"/>
        <w:rPr>
          <w:color w:val="000000"/>
          <w:szCs w:val="21"/>
        </w:rPr>
      </w:pPr>
    </w:p>
    <w:p w:rsidR="00F248E0" w:rsidRDefault="00F248E0" w:rsidP="00F248E0">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F248E0" w:rsidRDefault="00F248E0" w:rsidP="00F248E0">
      <w:pPr>
        <w:spacing w:after="60" w:line="360" w:lineRule="auto"/>
        <w:ind w:firstLineChars="200" w:firstLine="420"/>
        <w:rPr>
          <w:color w:val="000000"/>
          <w:szCs w:val="21"/>
        </w:rPr>
      </w:pPr>
      <w:r>
        <w:rPr>
          <w:rFonts w:hint="eastAsia"/>
          <w:color w:val="000000"/>
          <w:szCs w:val="21"/>
        </w:rPr>
        <w:t>代理人无转委托权，特此委托。</w:t>
      </w:r>
    </w:p>
    <w:p w:rsidR="00F248E0" w:rsidRDefault="00F248E0" w:rsidP="00F248E0">
      <w:pPr>
        <w:spacing w:after="60"/>
        <w:rPr>
          <w:color w:val="000000"/>
          <w:szCs w:val="21"/>
        </w:rPr>
      </w:pPr>
    </w:p>
    <w:p w:rsidR="00F248E0" w:rsidRDefault="00F248E0" w:rsidP="00F248E0">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F248E0" w:rsidRDefault="00F248E0" w:rsidP="00F248E0">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F248E0" w:rsidRDefault="00F248E0" w:rsidP="00F248E0">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F248E0" w:rsidRDefault="00F248E0" w:rsidP="00F248E0">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F248E0" w:rsidRDefault="00F248E0" w:rsidP="00F248E0">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F248E0" w:rsidRDefault="00F248E0" w:rsidP="00F248E0">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Default="00F248E0" w:rsidP="00E30593">
      <w:pPr>
        <w:spacing w:afterLines="25" w:line="300" w:lineRule="auto"/>
        <w:rPr>
          <w:b/>
          <w:color w:val="000000"/>
          <w:sz w:val="28"/>
          <w:szCs w:val="28"/>
        </w:rPr>
      </w:pPr>
    </w:p>
    <w:p w:rsidR="00F248E0" w:rsidRPr="00FA59D7" w:rsidRDefault="00F248E0" w:rsidP="00F248E0">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F248E0">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Default="00F248E0" w:rsidP="00E30593">
      <w:pPr>
        <w:spacing w:afterLines="25" w:line="300" w:lineRule="auto"/>
        <w:rPr>
          <w:color w:val="000000"/>
        </w:rPr>
      </w:pPr>
    </w:p>
    <w:p w:rsidR="00F248E0" w:rsidRPr="00FA59D7" w:rsidRDefault="00F248E0" w:rsidP="00F248E0">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F248E0" w:rsidRDefault="00F248E0" w:rsidP="00E30593">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F248E0" w:rsidRDefault="00F248E0" w:rsidP="00F248E0">
      <w:pPr>
        <w:pStyle w:val="ab"/>
        <w:ind w:firstLine="0"/>
        <w:rPr>
          <w:color w:val="000000"/>
        </w:rPr>
      </w:pPr>
    </w:p>
    <w:p w:rsidR="00F248E0" w:rsidRDefault="00F248E0" w:rsidP="00F248E0">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F248E0" w:rsidRDefault="00F248E0" w:rsidP="00F248E0">
      <w:pPr>
        <w:pStyle w:val="ab"/>
        <w:ind w:left="1260" w:hanging="840"/>
        <w:rPr>
          <w:color w:val="000000"/>
        </w:rPr>
      </w:pPr>
    </w:p>
    <w:p w:rsidR="00F248E0" w:rsidRDefault="00F248E0" w:rsidP="00F248E0">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F248E0" w:rsidRDefault="00F248E0" w:rsidP="00F248E0">
      <w:pPr>
        <w:pStyle w:val="ab"/>
        <w:ind w:left="1260" w:hanging="840"/>
        <w:rPr>
          <w:color w:val="000000"/>
        </w:rPr>
      </w:pPr>
    </w:p>
    <w:p w:rsidR="00F248E0" w:rsidRDefault="00F248E0" w:rsidP="00F248E0">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F248E0" w:rsidRDefault="00F248E0" w:rsidP="00F248E0">
      <w:pPr>
        <w:pStyle w:val="ab"/>
        <w:ind w:left="1260" w:hanging="840"/>
        <w:rPr>
          <w:color w:val="000000"/>
        </w:rPr>
      </w:pPr>
    </w:p>
    <w:p w:rsidR="00F248E0" w:rsidRDefault="00F248E0" w:rsidP="00F248E0">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F248E0" w:rsidRDefault="00F248E0" w:rsidP="00F248E0">
      <w:pPr>
        <w:pStyle w:val="ab"/>
        <w:ind w:firstLine="0"/>
        <w:rPr>
          <w:color w:val="000000"/>
        </w:rPr>
      </w:pP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F248E0" w:rsidRDefault="00F248E0" w:rsidP="00F248E0">
      <w:pPr>
        <w:pStyle w:val="ab"/>
        <w:ind w:firstLine="0"/>
        <w:rPr>
          <w:color w:val="000000"/>
        </w:rPr>
      </w:pPr>
    </w:p>
    <w:p w:rsidR="00F248E0" w:rsidRDefault="00F248E0" w:rsidP="00F248E0">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F248E0" w:rsidRDefault="00F248E0" w:rsidP="00F248E0">
      <w:pPr>
        <w:pStyle w:val="ab"/>
        <w:ind w:firstLine="0"/>
        <w:rPr>
          <w:color w:val="000000"/>
        </w:rPr>
      </w:pPr>
    </w:p>
    <w:p w:rsidR="00F248E0" w:rsidRDefault="00F248E0" w:rsidP="00F248E0">
      <w:pPr>
        <w:rPr>
          <w:color w:val="000000"/>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b/>
          <w:color w:val="000000"/>
          <w:highlight w:val="yellow"/>
        </w:rPr>
      </w:pPr>
    </w:p>
    <w:p w:rsidR="00F248E0" w:rsidRDefault="00F248E0" w:rsidP="00F248E0">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F248E0" w:rsidRDefault="00F248E0" w:rsidP="00F248E0">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F248E0" w:rsidRDefault="00F248E0" w:rsidP="00E30593">
      <w:pPr>
        <w:spacing w:afterLines="25" w:line="300" w:lineRule="auto"/>
        <w:rPr>
          <w:color w:val="000000"/>
        </w:rPr>
      </w:pPr>
    </w:p>
    <w:p w:rsidR="00F248E0" w:rsidRPr="00FA59D7" w:rsidRDefault="00F248E0" w:rsidP="00F248E0">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rPr>
          <w:rFonts w:ascii="宋体" w:hAnsi="宋体"/>
          <w:szCs w:val="21"/>
        </w:rPr>
      </w:pPr>
    </w:p>
    <w:p w:rsidR="00F248E0" w:rsidRPr="006153AF" w:rsidRDefault="00F248E0" w:rsidP="00F248E0">
      <w:pPr>
        <w:spacing w:after="60"/>
        <w:jc w:val="center"/>
        <w:rPr>
          <w:rFonts w:cs="Arial"/>
          <w:b/>
          <w:color w:val="000000"/>
          <w:sz w:val="28"/>
          <w:szCs w:val="28"/>
        </w:rPr>
      </w:pPr>
    </w:p>
    <w:p w:rsidR="00F248E0" w:rsidRPr="006153AF" w:rsidRDefault="00F248E0" w:rsidP="00F248E0">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rPr>
          <w:rFonts w:ascii="宋体" w:hAnsi="宋体"/>
          <w:szCs w:val="21"/>
        </w:rPr>
      </w:pPr>
    </w:p>
    <w:p w:rsidR="00F248E0" w:rsidRPr="006153AF" w:rsidRDefault="00F248E0" w:rsidP="00F248E0">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Default="00F248E0" w:rsidP="00F248E0">
      <w:pPr>
        <w:spacing w:after="60"/>
        <w:ind w:leftChars="200" w:left="840" w:hangingChars="200" w:hanging="420"/>
        <w:rPr>
          <w:rFonts w:ascii="宋体" w:hAnsi="宋体"/>
          <w:szCs w:val="21"/>
        </w:rPr>
      </w:pPr>
    </w:p>
    <w:p w:rsidR="00F248E0" w:rsidRPr="006153AF" w:rsidRDefault="00F248E0" w:rsidP="00F248E0">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F248E0" w:rsidRDefault="00F248E0" w:rsidP="00E30593">
      <w:pPr>
        <w:spacing w:afterLines="25" w:line="300" w:lineRule="auto"/>
        <w:rPr>
          <w:color w:val="000000"/>
        </w:rPr>
      </w:pPr>
    </w:p>
    <w:p w:rsidR="00F248E0" w:rsidRDefault="00F248E0" w:rsidP="00E30593">
      <w:pPr>
        <w:spacing w:afterLines="25" w:line="300" w:lineRule="auto"/>
        <w:ind w:left="420"/>
        <w:rPr>
          <w:rFonts w:ascii="宋体" w:hAnsi="宋体" w:cs="Arial"/>
          <w:color w:val="000000"/>
          <w:szCs w:val="21"/>
        </w:rPr>
      </w:pPr>
    </w:p>
    <w:p w:rsidR="00F248E0" w:rsidRDefault="00F248E0" w:rsidP="00E30593">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F248E0" w:rsidRDefault="00F248E0" w:rsidP="00E30593">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111712" w:rsidRPr="00111712" w:rsidRDefault="00111712" w:rsidP="00E30593">
      <w:pPr>
        <w:spacing w:afterLines="25" w:line="300" w:lineRule="auto"/>
        <w:ind w:left="420"/>
        <w:jc w:val="center"/>
        <w:rPr>
          <w:rFonts w:ascii="宋体" w:hAnsi="宋体" w:cs="Arial"/>
          <w:b/>
          <w:color w:val="000000"/>
          <w:sz w:val="28"/>
          <w:szCs w:val="28"/>
        </w:rPr>
      </w:pPr>
      <w:r w:rsidRPr="00111712">
        <w:rPr>
          <w:rFonts w:ascii="宋体" w:hAnsi="宋体" w:cs="Arial" w:hint="eastAsia"/>
          <w:b/>
          <w:color w:val="000000"/>
          <w:sz w:val="28"/>
          <w:szCs w:val="28"/>
        </w:rPr>
        <w:lastRenderedPageBreak/>
        <w:t>13、投标人诚信承诺函</w:t>
      </w: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E4569C" w:rsidRDefault="00E4569C"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111712" w:rsidRDefault="00111712" w:rsidP="00E30593">
      <w:pPr>
        <w:spacing w:afterLines="25" w:line="300" w:lineRule="auto"/>
        <w:ind w:leftChars="200" w:left="420" w:firstLineChars="200" w:firstLine="420"/>
        <w:rPr>
          <w:rFonts w:ascii="宋体" w:hAnsi="宋体" w:cs="Arial"/>
          <w:color w:val="000000"/>
          <w:kern w:val="0"/>
          <w:szCs w:val="21"/>
        </w:rPr>
      </w:pPr>
    </w:p>
    <w:p w:rsidR="00F248E0" w:rsidRPr="006153AF" w:rsidRDefault="00F248E0" w:rsidP="00E30593">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sidR="00111712">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F248E0" w:rsidRPr="006153AF" w:rsidRDefault="00F248E0" w:rsidP="00F248E0">
      <w:pPr>
        <w:jc w:val="center"/>
        <w:rPr>
          <w:rFonts w:ascii="仿宋" w:eastAsia="仿宋" w:hAnsi="仿宋" w:cs="宋体"/>
          <w:b/>
          <w:kern w:val="0"/>
          <w:sz w:val="24"/>
        </w:rPr>
      </w:pPr>
      <w:r w:rsidRPr="006153AF">
        <w:rPr>
          <w:rFonts w:ascii="仿宋" w:eastAsia="仿宋" w:hAnsi="仿宋" w:cs="宋体" w:hint="eastAsia"/>
          <w:b/>
          <w:kern w:val="0"/>
          <w:sz w:val="24"/>
        </w:rPr>
        <w:t>1</w:t>
      </w:r>
      <w:r w:rsidR="00111712">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F248E0" w:rsidRPr="006153AF" w:rsidRDefault="00F248E0" w:rsidP="00F248E0">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F248E0" w:rsidRPr="006153AF" w:rsidRDefault="00F248E0" w:rsidP="00F248E0">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F248E0" w:rsidRDefault="00F248E0" w:rsidP="00F248E0">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F248E0" w:rsidRPr="00B317B6" w:rsidTr="008C59B7">
        <w:trPr>
          <w:trHeight w:val="4815"/>
        </w:trPr>
        <w:tc>
          <w:tcPr>
            <w:tcW w:w="9266" w:type="dxa"/>
          </w:tcPr>
          <w:p w:rsidR="00F248E0" w:rsidRPr="00B317B6" w:rsidRDefault="00F248E0" w:rsidP="00E30593">
            <w:pPr>
              <w:spacing w:afterLines="25" w:line="300" w:lineRule="auto"/>
              <w:ind w:left="420"/>
              <w:jc w:val="center"/>
              <w:rPr>
                <w:b/>
                <w:color w:val="000000"/>
                <w:sz w:val="28"/>
                <w:szCs w:val="28"/>
              </w:rPr>
            </w:pPr>
          </w:p>
          <w:p w:rsidR="00F248E0" w:rsidRPr="00B317B6" w:rsidRDefault="00F248E0" w:rsidP="00E30593">
            <w:pPr>
              <w:spacing w:afterLines="25" w:line="300" w:lineRule="auto"/>
              <w:ind w:left="420"/>
              <w:jc w:val="center"/>
              <w:rPr>
                <w:b/>
                <w:color w:val="000000"/>
                <w:sz w:val="28"/>
                <w:szCs w:val="28"/>
              </w:rPr>
            </w:pPr>
          </w:p>
          <w:p w:rsidR="00F248E0" w:rsidRPr="00B317B6" w:rsidRDefault="00F248E0" w:rsidP="00E30593">
            <w:pPr>
              <w:spacing w:afterLines="25" w:line="300" w:lineRule="auto"/>
              <w:ind w:left="420"/>
              <w:jc w:val="center"/>
              <w:rPr>
                <w:b/>
                <w:color w:val="000000"/>
                <w:sz w:val="28"/>
                <w:szCs w:val="28"/>
              </w:rPr>
            </w:pPr>
          </w:p>
          <w:p w:rsidR="00F248E0" w:rsidRPr="00B317B6" w:rsidRDefault="00F248E0" w:rsidP="00E30593">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248E0" w:rsidRPr="00B317B6" w:rsidRDefault="00F248E0" w:rsidP="00E30593">
            <w:pPr>
              <w:spacing w:afterLines="25" w:line="300" w:lineRule="auto"/>
              <w:rPr>
                <w:b/>
                <w:color w:val="000000"/>
                <w:sz w:val="28"/>
                <w:szCs w:val="28"/>
              </w:rPr>
            </w:pPr>
          </w:p>
        </w:tc>
      </w:tr>
    </w:tbl>
    <w:p w:rsidR="00F248E0" w:rsidRDefault="00F248E0" w:rsidP="00E30593">
      <w:pPr>
        <w:spacing w:afterLines="25" w:line="300" w:lineRule="auto"/>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F248E0">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F248E0" w:rsidRDefault="00F248E0" w:rsidP="00F248E0">
      <w:pPr>
        <w:adjustRightInd w:val="0"/>
        <w:snapToGrid w:val="0"/>
        <w:spacing w:line="360" w:lineRule="auto"/>
        <w:jc w:val="center"/>
        <w:rPr>
          <w:rFonts w:ascii="Arial" w:hAnsi="Arial" w:cs="Arial"/>
          <w:szCs w:val="21"/>
        </w:rPr>
      </w:pPr>
    </w:p>
    <w:p w:rsidR="00F248E0" w:rsidRDefault="00F248E0" w:rsidP="00F248E0">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Default="00F248E0" w:rsidP="00F248E0">
      <w:pPr>
        <w:jc w:val="center"/>
        <w:rPr>
          <w:rFonts w:ascii="仿宋" w:eastAsia="仿宋" w:hAnsi="仿宋" w:cs="宋体"/>
          <w:b/>
          <w:kern w:val="0"/>
          <w:sz w:val="24"/>
        </w:rPr>
      </w:pPr>
    </w:p>
    <w:p w:rsidR="00F248E0" w:rsidRPr="001E5D37" w:rsidRDefault="00F248E0" w:rsidP="00F248E0">
      <w:pPr>
        <w:jc w:val="center"/>
        <w:rPr>
          <w:rFonts w:ascii="宋体" w:hAnsi="宋体"/>
          <w:b/>
          <w:szCs w:val="21"/>
        </w:rPr>
      </w:pPr>
      <w:r>
        <w:rPr>
          <w:rFonts w:ascii="仿宋" w:eastAsia="仿宋" w:hAnsi="仿宋" w:cs="宋体" w:hint="eastAsia"/>
          <w:b/>
          <w:kern w:val="0"/>
          <w:sz w:val="24"/>
        </w:rPr>
        <w:lastRenderedPageBreak/>
        <w:t>1</w:t>
      </w:r>
      <w:r w:rsidR="00111712">
        <w:rPr>
          <w:rFonts w:ascii="仿宋" w:eastAsia="仿宋" w:hAnsi="仿宋" w:cs="宋体" w:hint="eastAsia"/>
          <w:b/>
          <w:kern w:val="0"/>
          <w:sz w:val="24"/>
        </w:rPr>
        <w:t>4</w:t>
      </w:r>
      <w:r>
        <w:rPr>
          <w:rFonts w:ascii="仿宋" w:eastAsia="仿宋" w:hAnsi="仿宋" w:cs="宋体" w:hint="eastAsia"/>
          <w:b/>
          <w:kern w:val="0"/>
          <w:sz w:val="24"/>
        </w:rPr>
        <w:t>.2、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F248E0" w:rsidRDefault="00F248E0" w:rsidP="00F248E0">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F248E0" w:rsidRDefault="00F248E0" w:rsidP="00E30593">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F248E0" w:rsidRPr="00B317B6" w:rsidTr="008C59B7">
        <w:trPr>
          <w:trHeight w:val="5127"/>
        </w:trPr>
        <w:tc>
          <w:tcPr>
            <w:tcW w:w="9286" w:type="dxa"/>
          </w:tcPr>
          <w:p w:rsidR="00F248E0" w:rsidRPr="00B317B6" w:rsidRDefault="00F248E0" w:rsidP="00E30593">
            <w:pPr>
              <w:spacing w:afterLines="25" w:line="300" w:lineRule="auto"/>
              <w:ind w:left="420"/>
              <w:jc w:val="center"/>
              <w:rPr>
                <w:b/>
                <w:color w:val="000000"/>
                <w:sz w:val="28"/>
                <w:szCs w:val="28"/>
              </w:rPr>
            </w:pPr>
          </w:p>
          <w:p w:rsidR="00F248E0" w:rsidRPr="00B317B6" w:rsidRDefault="00F248E0" w:rsidP="00E30593">
            <w:pPr>
              <w:spacing w:afterLines="25" w:line="300" w:lineRule="auto"/>
              <w:ind w:left="420"/>
              <w:jc w:val="center"/>
              <w:rPr>
                <w:b/>
                <w:color w:val="000000"/>
                <w:sz w:val="28"/>
                <w:szCs w:val="28"/>
              </w:rPr>
            </w:pPr>
          </w:p>
          <w:p w:rsidR="00F248E0" w:rsidRPr="00B317B6" w:rsidRDefault="00F248E0" w:rsidP="00E30593">
            <w:pPr>
              <w:spacing w:afterLines="25" w:line="300" w:lineRule="auto"/>
              <w:ind w:left="420"/>
              <w:jc w:val="center"/>
              <w:rPr>
                <w:b/>
                <w:color w:val="000000"/>
                <w:sz w:val="28"/>
                <w:szCs w:val="28"/>
              </w:rPr>
            </w:pPr>
          </w:p>
          <w:p w:rsidR="00F248E0" w:rsidRPr="00B317B6" w:rsidRDefault="00F248E0" w:rsidP="00E30593">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248E0" w:rsidRPr="00B317B6" w:rsidRDefault="00F248E0" w:rsidP="00E30593">
            <w:pPr>
              <w:spacing w:afterLines="25" w:line="300" w:lineRule="auto"/>
              <w:rPr>
                <w:b/>
                <w:color w:val="000000"/>
                <w:sz w:val="28"/>
                <w:szCs w:val="28"/>
              </w:rPr>
            </w:pPr>
          </w:p>
        </w:tc>
      </w:tr>
    </w:tbl>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E30593">
      <w:pPr>
        <w:spacing w:afterLines="25" w:line="300" w:lineRule="auto"/>
        <w:ind w:left="420"/>
        <w:rPr>
          <w:b/>
          <w:color w:val="000000"/>
          <w:sz w:val="28"/>
          <w:szCs w:val="28"/>
        </w:rPr>
      </w:pPr>
    </w:p>
    <w:p w:rsidR="00F248E0" w:rsidRDefault="00F248E0" w:rsidP="00F248E0">
      <w:pPr>
        <w:adjustRightInd w:val="0"/>
        <w:snapToGrid w:val="0"/>
        <w:spacing w:line="360" w:lineRule="auto"/>
        <w:rPr>
          <w:rFonts w:ascii="宋体" w:hAnsi="宋体" w:cs="宋体"/>
          <w:b/>
          <w:szCs w:val="21"/>
        </w:rPr>
      </w:pPr>
    </w:p>
    <w:p w:rsidR="00F248E0" w:rsidRDefault="00F248E0" w:rsidP="00E30593">
      <w:pPr>
        <w:spacing w:afterLines="25" w:line="300" w:lineRule="auto"/>
        <w:ind w:leftChars="200" w:left="420" w:firstLineChars="200" w:firstLine="420"/>
        <w:rPr>
          <w:rFonts w:ascii="宋体" w:hAnsi="宋体" w:cs="Arial"/>
          <w:color w:val="000000"/>
          <w:kern w:val="0"/>
          <w:szCs w:val="21"/>
        </w:rPr>
      </w:pPr>
    </w:p>
    <w:p w:rsidR="00F248E0" w:rsidRPr="00F659C4" w:rsidRDefault="00F248E0" w:rsidP="00E30593">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w:t>
      </w:r>
      <w:r w:rsidR="00111712">
        <w:rPr>
          <w:rFonts w:cs="Arial" w:hint="eastAsia"/>
          <w:b/>
          <w:color w:val="000000"/>
          <w:sz w:val="28"/>
          <w:szCs w:val="28"/>
        </w:rPr>
        <w:t>5</w:t>
      </w:r>
      <w:r>
        <w:rPr>
          <w:rFonts w:cs="Arial" w:hint="eastAsia"/>
          <w:b/>
          <w:color w:val="000000"/>
          <w:sz w:val="28"/>
          <w:szCs w:val="28"/>
        </w:rPr>
        <w:t>、制造商情况简介</w:t>
      </w:r>
    </w:p>
    <w:p w:rsidR="00F248E0" w:rsidRDefault="00F248E0" w:rsidP="00E30593">
      <w:pPr>
        <w:spacing w:afterLines="25" w:line="300" w:lineRule="auto"/>
        <w:ind w:left="420"/>
        <w:rPr>
          <w:rFonts w:cs="Arial"/>
          <w:color w:val="000000"/>
        </w:rPr>
      </w:pPr>
      <w:r>
        <w:rPr>
          <w:rFonts w:cs="Arial" w:hint="eastAsia"/>
          <w:color w:val="000000"/>
        </w:rPr>
        <w:t>一、公司简介</w:t>
      </w:r>
    </w:p>
    <w:p w:rsidR="00F248E0" w:rsidRDefault="00F248E0" w:rsidP="00E30593">
      <w:pPr>
        <w:spacing w:afterLines="25" w:line="300" w:lineRule="auto"/>
        <w:ind w:left="420"/>
        <w:rPr>
          <w:rFonts w:cs="Arial"/>
          <w:color w:val="000000"/>
        </w:rPr>
      </w:pPr>
      <w:r>
        <w:rPr>
          <w:rFonts w:cs="Arial" w:hint="eastAsia"/>
          <w:color w:val="000000"/>
        </w:rPr>
        <w:t>二、人员状况：</w:t>
      </w:r>
    </w:p>
    <w:p w:rsidR="00F248E0" w:rsidRDefault="00F248E0" w:rsidP="00E30593">
      <w:pPr>
        <w:spacing w:afterLines="25" w:line="300" w:lineRule="auto"/>
        <w:ind w:left="420"/>
        <w:rPr>
          <w:rFonts w:cs="Arial"/>
          <w:color w:val="000000"/>
        </w:rPr>
      </w:pPr>
      <w:r>
        <w:rPr>
          <w:rFonts w:cs="Arial" w:hint="eastAsia"/>
          <w:color w:val="000000"/>
        </w:rPr>
        <w:t>三、设备情况：</w:t>
      </w:r>
    </w:p>
    <w:p w:rsidR="00F248E0" w:rsidRDefault="00F248E0" w:rsidP="00E30593">
      <w:pPr>
        <w:spacing w:afterLines="25" w:line="300" w:lineRule="auto"/>
        <w:ind w:left="420"/>
        <w:rPr>
          <w:rFonts w:cs="Arial"/>
          <w:color w:val="000000"/>
        </w:rPr>
      </w:pPr>
      <w:r>
        <w:rPr>
          <w:rFonts w:cs="Arial" w:hint="eastAsia"/>
          <w:color w:val="000000"/>
        </w:rPr>
        <w:t>四、同类课题开发完成情况：</w:t>
      </w:r>
    </w:p>
    <w:p w:rsidR="00F248E0" w:rsidRDefault="00F248E0" w:rsidP="00E30593">
      <w:pPr>
        <w:spacing w:afterLines="25" w:line="300" w:lineRule="auto"/>
        <w:ind w:left="420"/>
        <w:rPr>
          <w:rFonts w:cs="Arial"/>
          <w:color w:val="000000"/>
        </w:rPr>
      </w:pPr>
      <w:r>
        <w:rPr>
          <w:rFonts w:cs="Arial" w:hint="eastAsia"/>
          <w:color w:val="000000"/>
        </w:rPr>
        <w:t>五、财务状况：</w:t>
      </w:r>
    </w:p>
    <w:p w:rsidR="00F248E0" w:rsidRDefault="00F248E0" w:rsidP="00E30593">
      <w:pPr>
        <w:spacing w:afterLines="25" w:line="300" w:lineRule="auto"/>
        <w:ind w:left="420"/>
        <w:rPr>
          <w:rFonts w:cs="Arial"/>
          <w:color w:val="000000"/>
        </w:rPr>
      </w:pPr>
    </w:p>
    <w:p w:rsidR="00F248E0" w:rsidRDefault="00F248E0" w:rsidP="00E30593">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248E0" w:rsidRDefault="00F248E0" w:rsidP="00E30593">
      <w:pPr>
        <w:spacing w:afterLines="25" w:line="300" w:lineRule="auto"/>
        <w:ind w:left="420"/>
        <w:rPr>
          <w:rFonts w:cs="Arial"/>
          <w:color w:val="000000"/>
        </w:rPr>
      </w:pPr>
    </w:p>
    <w:p w:rsidR="00F248E0" w:rsidRPr="00F659C4" w:rsidRDefault="00F248E0" w:rsidP="00E30593">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F248E0" w:rsidRDefault="00F248E0" w:rsidP="00F248E0">
      <w:pPr>
        <w:widowControl/>
        <w:spacing w:line="360" w:lineRule="atLeast"/>
        <w:rPr>
          <w:rFonts w:ascii="宋体" w:hAnsi="宋体" w:cs="Arial"/>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p>
    <w:p w:rsidR="00F248E0" w:rsidRDefault="00F248E0" w:rsidP="00F248E0">
      <w:pPr>
        <w:spacing w:after="60"/>
        <w:jc w:val="center"/>
        <w:rPr>
          <w:b/>
          <w:color w:val="000000"/>
          <w:sz w:val="28"/>
          <w:szCs w:val="28"/>
        </w:rPr>
      </w:pPr>
      <w:r>
        <w:rPr>
          <w:rFonts w:hint="eastAsia"/>
          <w:b/>
          <w:color w:val="000000"/>
          <w:sz w:val="28"/>
          <w:szCs w:val="28"/>
        </w:rPr>
        <w:lastRenderedPageBreak/>
        <w:t>1</w:t>
      </w:r>
      <w:r w:rsidR="00111712">
        <w:rPr>
          <w:rFonts w:hint="eastAsia"/>
          <w:b/>
          <w:color w:val="000000"/>
          <w:sz w:val="28"/>
          <w:szCs w:val="28"/>
        </w:rPr>
        <w:t>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F248E0" w:rsidRDefault="00F248E0" w:rsidP="00F248E0">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F248E0" w:rsidRDefault="00F248E0" w:rsidP="00F248E0">
      <w:pPr>
        <w:spacing w:after="60"/>
        <w:rPr>
          <w:rFonts w:ascii="宋体" w:hAnsi="宋体" w:cs="Arial"/>
          <w:color w:val="000000"/>
          <w:szCs w:val="21"/>
        </w:rPr>
      </w:pPr>
    </w:p>
    <w:p w:rsidR="00F248E0" w:rsidRDefault="00F248E0" w:rsidP="00F248E0">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F248E0" w:rsidTr="008C59B7">
        <w:trPr>
          <w:jc w:val="center"/>
        </w:trPr>
        <w:tc>
          <w:tcPr>
            <w:tcW w:w="659"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F248E0" w:rsidRDefault="00F248E0" w:rsidP="008C59B7">
            <w:pPr>
              <w:spacing w:after="60"/>
              <w:jc w:val="center"/>
              <w:rPr>
                <w:rFonts w:ascii="宋体" w:hAnsi="宋体"/>
                <w:color w:val="000000"/>
                <w:szCs w:val="21"/>
              </w:rPr>
            </w:pPr>
            <w:r>
              <w:rPr>
                <w:rFonts w:ascii="宋体" w:hAnsi="宋体" w:hint="eastAsia"/>
                <w:color w:val="000000"/>
                <w:szCs w:val="21"/>
              </w:rPr>
              <w:t>联系电话</w:t>
            </w: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r w:rsidR="00F248E0" w:rsidTr="008C59B7">
        <w:trPr>
          <w:cantSplit/>
          <w:trHeight w:val="300"/>
          <w:jc w:val="center"/>
        </w:trPr>
        <w:tc>
          <w:tcPr>
            <w:tcW w:w="659" w:type="dxa"/>
          </w:tcPr>
          <w:p w:rsidR="00F248E0" w:rsidRDefault="00F248E0" w:rsidP="008C59B7">
            <w:pPr>
              <w:spacing w:after="60"/>
              <w:rPr>
                <w:rFonts w:ascii="宋体" w:hAnsi="宋体"/>
                <w:color w:val="000000"/>
                <w:szCs w:val="21"/>
              </w:rPr>
            </w:pPr>
          </w:p>
        </w:tc>
        <w:tc>
          <w:tcPr>
            <w:tcW w:w="1236" w:type="dxa"/>
          </w:tcPr>
          <w:p w:rsidR="00F248E0" w:rsidRDefault="00F248E0" w:rsidP="008C59B7">
            <w:pPr>
              <w:spacing w:after="60"/>
              <w:rPr>
                <w:rFonts w:ascii="宋体" w:hAnsi="宋体"/>
                <w:color w:val="000000"/>
                <w:szCs w:val="21"/>
              </w:rPr>
            </w:pPr>
          </w:p>
        </w:tc>
        <w:tc>
          <w:tcPr>
            <w:tcW w:w="1078" w:type="dxa"/>
          </w:tcPr>
          <w:p w:rsidR="00F248E0" w:rsidRDefault="00F248E0" w:rsidP="008C59B7">
            <w:pPr>
              <w:spacing w:after="60"/>
              <w:rPr>
                <w:rFonts w:ascii="宋体" w:hAnsi="宋体"/>
                <w:color w:val="000000"/>
                <w:szCs w:val="21"/>
              </w:rPr>
            </w:pPr>
          </w:p>
        </w:tc>
        <w:tc>
          <w:tcPr>
            <w:tcW w:w="796" w:type="dxa"/>
          </w:tcPr>
          <w:p w:rsidR="00F248E0" w:rsidRDefault="00F248E0" w:rsidP="008C59B7">
            <w:pPr>
              <w:spacing w:after="60"/>
              <w:rPr>
                <w:rFonts w:ascii="宋体" w:hAnsi="宋体"/>
                <w:color w:val="000000"/>
                <w:szCs w:val="21"/>
              </w:rPr>
            </w:pPr>
          </w:p>
        </w:tc>
        <w:tc>
          <w:tcPr>
            <w:tcW w:w="1500" w:type="dxa"/>
          </w:tcPr>
          <w:p w:rsidR="00F248E0" w:rsidRDefault="00F248E0" w:rsidP="008C59B7">
            <w:pPr>
              <w:spacing w:after="60"/>
              <w:rPr>
                <w:rFonts w:ascii="宋体" w:hAnsi="宋体"/>
                <w:color w:val="000000"/>
                <w:szCs w:val="21"/>
              </w:rPr>
            </w:pPr>
          </w:p>
        </w:tc>
        <w:tc>
          <w:tcPr>
            <w:tcW w:w="720" w:type="dxa"/>
          </w:tcPr>
          <w:p w:rsidR="00F248E0" w:rsidRDefault="00F248E0" w:rsidP="008C59B7">
            <w:pPr>
              <w:spacing w:after="60"/>
              <w:rPr>
                <w:rFonts w:ascii="宋体" w:hAnsi="宋体"/>
                <w:color w:val="000000"/>
                <w:szCs w:val="21"/>
              </w:rPr>
            </w:pPr>
          </w:p>
        </w:tc>
        <w:tc>
          <w:tcPr>
            <w:tcW w:w="1332" w:type="dxa"/>
          </w:tcPr>
          <w:p w:rsidR="00F248E0" w:rsidRDefault="00F248E0" w:rsidP="008C59B7">
            <w:pPr>
              <w:spacing w:after="60"/>
              <w:rPr>
                <w:rFonts w:ascii="宋体" w:hAnsi="宋体"/>
                <w:color w:val="000000"/>
                <w:szCs w:val="21"/>
              </w:rPr>
            </w:pPr>
          </w:p>
        </w:tc>
        <w:tc>
          <w:tcPr>
            <w:tcW w:w="990" w:type="dxa"/>
          </w:tcPr>
          <w:p w:rsidR="00F248E0" w:rsidRDefault="00F248E0" w:rsidP="008C59B7">
            <w:pPr>
              <w:spacing w:after="60"/>
              <w:rPr>
                <w:rFonts w:ascii="宋体" w:hAnsi="宋体"/>
                <w:color w:val="000000"/>
                <w:szCs w:val="21"/>
              </w:rPr>
            </w:pPr>
          </w:p>
        </w:tc>
        <w:tc>
          <w:tcPr>
            <w:tcW w:w="1299" w:type="dxa"/>
          </w:tcPr>
          <w:p w:rsidR="00F248E0" w:rsidRDefault="00F248E0" w:rsidP="008C59B7">
            <w:pPr>
              <w:spacing w:after="60"/>
              <w:rPr>
                <w:rFonts w:ascii="宋体" w:hAnsi="宋体"/>
                <w:color w:val="000000"/>
                <w:szCs w:val="21"/>
              </w:rPr>
            </w:pPr>
          </w:p>
        </w:tc>
      </w:tr>
    </w:tbl>
    <w:p w:rsidR="00F248E0" w:rsidRDefault="00F248E0" w:rsidP="00F248E0">
      <w:pPr>
        <w:spacing w:after="60"/>
        <w:rPr>
          <w:color w:val="000000"/>
        </w:rPr>
      </w:pPr>
      <w:r>
        <w:rPr>
          <w:rFonts w:hint="eastAsia"/>
          <w:color w:val="000000"/>
        </w:rPr>
        <w:t>此表可延长</w:t>
      </w:r>
    </w:p>
    <w:p w:rsidR="00F248E0" w:rsidRDefault="00F248E0" w:rsidP="00F248E0">
      <w:pPr>
        <w:spacing w:after="60"/>
        <w:rPr>
          <w:rFonts w:cs="Arial"/>
          <w:color w:val="000000"/>
        </w:rPr>
      </w:pPr>
    </w:p>
    <w:p w:rsidR="00F248E0" w:rsidRDefault="00F248E0" w:rsidP="00F248E0">
      <w:pPr>
        <w:spacing w:after="60"/>
        <w:rPr>
          <w:rFonts w:cs="Arial"/>
          <w:color w:val="000000"/>
        </w:rPr>
      </w:pPr>
    </w:p>
    <w:p w:rsidR="00F248E0" w:rsidRDefault="00F248E0" w:rsidP="00F248E0">
      <w:pPr>
        <w:spacing w:after="60"/>
        <w:rPr>
          <w:rFonts w:cs="Arial"/>
          <w:color w:val="000000"/>
        </w:rPr>
      </w:pPr>
      <w:r>
        <w:rPr>
          <w:rFonts w:cs="Arial" w:hint="eastAsia"/>
          <w:color w:val="000000"/>
        </w:rPr>
        <w:t>投标人代表</w:t>
      </w:r>
      <w:r>
        <w:rPr>
          <w:rFonts w:cs="Arial" w:hint="eastAsia"/>
          <w:color w:val="000000"/>
        </w:rPr>
        <w:t>________________________</w:t>
      </w:r>
    </w:p>
    <w:p w:rsidR="00F248E0" w:rsidRDefault="00F248E0" w:rsidP="00F248E0">
      <w:pPr>
        <w:spacing w:after="60"/>
        <w:rPr>
          <w:rFonts w:cs="Arial"/>
          <w:color w:val="000000"/>
        </w:rPr>
      </w:pPr>
    </w:p>
    <w:p w:rsidR="00F248E0" w:rsidRDefault="00F248E0" w:rsidP="00F248E0">
      <w:pPr>
        <w:spacing w:after="60"/>
        <w:rPr>
          <w:rFonts w:cs="Arial"/>
          <w:color w:val="000000"/>
        </w:rPr>
      </w:pPr>
      <w:r>
        <w:rPr>
          <w:rFonts w:cs="Arial" w:hint="eastAsia"/>
          <w:color w:val="000000"/>
        </w:rPr>
        <w:t>投标单位</w:t>
      </w:r>
      <w:r>
        <w:rPr>
          <w:rFonts w:cs="Arial" w:hint="eastAsia"/>
          <w:color w:val="000000"/>
        </w:rPr>
        <w:t>________________________</w:t>
      </w:r>
    </w:p>
    <w:p w:rsidR="00F248E0" w:rsidRDefault="00F248E0" w:rsidP="00F248E0">
      <w:pPr>
        <w:spacing w:after="60"/>
        <w:ind w:firstLineChars="100" w:firstLine="210"/>
        <w:rPr>
          <w:rFonts w:cs="Arial"/>
          <w:color w:val="000000"/>
        </w:rPr>
      </w:pPr>
    </w:p>
    <w:p w:rsidR="00F248E0" w:rsidRDefault="00F248E0" w:rsidP="00F248E0">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F248E0" w:rsidRDefault="00F248E0" w:rsidP="00F248E0">
      <w:pPr>
        <w:spacing w:after="60"/>
        <w:ind w:firstLineChars="100" w:firstLine="210"/>
        <w:rPr>
          <w:rFonts w:cs="Arial"/>
          <w:color w:val="000000"/>
        </w:rPr>
      </w:pPr>
    </w:p>
    <w:p w:rsidR="00F248E0" w:rsidRDefault="00F248E0" w:rsidP="00F248E0">
      <w:pPr>
        <w:spacing w:after="60"/>
        <w:ind w:firstLineChars="100" w:firstLine="210"/>
        <w:rPr>
          <w:rFonts w:cs="Arial"/>
          <w:color w:val="000000"/>
        </w:rPr>
      </w:pPr>
    </w:p>
    <w:p w:rsidR="00F248E0" w:rsidRDefault="00F248E0" w:rsidP="00F248E0">
      <w:pPr>
        <w:spacing w:after="60"/>
        <w:rPr>
          <w:rFonts w:cs="Arial"/>
          <w:color w:val="000000"/>
        </w:rPr>
      </w:pPr>
      <w:r>
        <w:rPr>
          <w:rFonts w:cs="Arial" w:hint="eastAsia"/>
          <w:color w:val="000000"/>
        </w:rPr>
        <w:t>注：必须提供合同关键页复印件加盖公章，原件备查</w:t>
      </w: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b/>
          <w:color w:val="000000"/>
          <w:sz w:val="28"/>
          <w:szCs w:val="28"/>
        </w:rPr>
      </w:pPr>
    </w:p>
    <w:p w:rsidR="00F248E0" w:rsidRDefault="00F248E0" w:rsidP="00F248E0">
      <w:pPr>
        <w:spacing w:after="60"/>
        <w:ind w:firstLineChars="200" w:firstLine="562"/>
        <w:jc w:val="center"/>
        <w:rPr>
          <w:rFonts w:ascii="宋体" w:hAnsi="宋体" w:cs="Arial"/>
          <w:b/>
          <w:color w:val="000000"/>
          <w:szCs w:val="21"/>
        </w:rPr>
      </w:pPr>
      <w:r>
        <w:rPr>
          <w:rFonts w:ascii="宋体" w:hAnsi="宋体" w:hint="eastAsia"/>
          <w:b/>
          <w:color w:val="000000"/>
          <w:sz w:val="28"/>
          <w:szCs w:val="28"/>
        </w:rPr>
        <w:t>1</w:t>
      </w:r>
      <w:r w:rsidR="00111712">
        <w:rPr>
          <w:rFonts w:ascii="宋体" w:hAnsi="宋体" w:hint="eastAsia"/>
          <w:b/>
          <w:color w:val="000000"/>
          <w:sz w:val="28"/>
          <w:szCs w:val="28"/>
        </w:rPr>
        <w:t>7</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F248E0" w:rsidTr="008C59B7">
        <w:trPr>
          <w:jc w:val="center"/>
        </w:trPr>
        <w:tc>
          <w:tcPr>
            <w:tcW w:w="1655" w:type="dxa"/>
            <w:vAlign w:val="center"/>
          </w:tcPr>
          <w:p w:rsidR="00F248E0" w:rsidRDefault="00F248E0" w:rsidP="008C59B7">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F248E0" w:rsidRDefault="00F248E0" w:rsidP="008C59B7">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F248E0" w:rsidRDefault="00F248E0" w:rsidP="008C59B7">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F248E0" w:rsidRDefault="00F248E0" w:rsidP="008C59B7">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trHeight w:val="320"/>
          <w:jc w:val="center"/>
        </w:trPr>
        <w:tc>
          <w:tcPr>
            <w:tcW w:w="1655" w:type="dxa"/>
            <w:vAlign w:val="center"/>
          </w:tcPr>
          <w:p w:rsidR="00F248E0" w:rsidRDefault="00F248E0" w:rsidP="008C59B7">
            <w:pPr>
              <w:spacing w:after="60"/>
              <w:jc w:val="center"/>
              <w:rPr>
                <w:rFonts w:ascii="宋体" w:hAnsi="宋体" w:cs="Arial"/>
                <w:color w:val="000000"/>
                <w:szCs w:val="21"/>
              </w:rPr>
            </w:pPr>
          </w:p>
        </w:tc>
        <w:tc>
          <w:tcPr>
            <w:tcW w:w="1800" w:type="dxa"/>
            <w:vAlign w:val="center"/>
          </w:tcPr>
          <w:p w:rsidR="00F248E0" w:rsidRDefault="00F248E0" w:rsidP="008C59B7">
            <w:pPr>
              <w:spacing w:after="60"/>
              <w:jc w:val="center"/>
              <w:rPr>
                <w:rFonts w:ascii="宋体" w:hAnsi="宋体" w:cs="Arial"/>
                <w:color w:val="000000"/>
                <w:szCs w:val="21"/>
              </w:rPr>
            </w:pPr>
          </w:p>
        </w:tc>
        <w:tc>
          <w:tcPr>
            <w:tcW w:w="1260" w:type="dxa"/>
            <w:vAlign w:val="center"/>
          </w:tcPr>
          <w:p w:rsidR="00F248E0" w:rsidRDefault="00F248E0" w:rsidP="008C59B7">
            <w:pPr>
              <w:spacing w:after="60"/>
              <w:jc w:val="center"/>
              <w:rPr>
                <w:rFonts w:ascii="宋体" w:hAnsi="宋体" w:cs="Arial"/>
                <w:color w:val="000000"/>
                <w:szCs w:val="21"/>
              </w:rPr>
            </w:pPr>
          </w:p>
        </w:tc>
        <w:tc>
          <w:tcPr>
            <w:tcW w:w="3976" w:type="dxa"/>
            <w:vAlign w:val="center"/>
          </w:tcPr>
          <w:p w:rsidR="00F248E0" w:rsidRDefault="00F248E0" w:rsidP="008C59B7">
            <w:pPr>
              <w:spacing w:after="60"/>
              <w:jc w:val="center"/>
              <w:rPr>
                <w:rFonts w:ascii="宋体" w:hAnsi="宋体" w:cs="Arial"/>
                <w:color w:val="000000"/>
                <w:szCs w:val="21"/>
              </w:rPr>
            </w:pPr>
          </w:p>
        </w:tc>
      </w:tr>
      <w:tr w:rsidR="00F248E0" w:rsidTr="008C59B7">
        <w:trPr>
          <w:cantSplit/>
          <w:jc w:val="center"/>
        </w:trPr>
        <w:tc>
          <w:tcPr>
            <w:tcW w:w="4715" w:type="dxa"/>
            <w:gridSpan w:val="3"/>
            <w:vAlign w:val="center"/>
          </w:tcPr>
          <w:p w:rsidR="00F248E0" w:rsidRDefault="00F248E0" w:rsidP="008C59B7">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F248E0" w:rsidRDefault="00F248E0" w:rsidP="008C59B7">
            <w:pPr>
              <w:spacing w:after="60"/>
              <w:jc w:val="center"/>
              <w:rPr>
                <w:rFonts w:ascii="宋体" w:hAnsi="宋体" w:cs="Arial"/>
                <w:color w:val="000000"/>
                <w:szCs w:val="21"/>
              </w:rPr>
            </w:pPr>
          </w:p>
        </w:tc>
      </w:tr>
    </w:tbl>
    <w:p w:rsidR="00F248E0" w:rsidRDefault="00F248E0" w:rsidP="00F248E0">
      <w:pPr>
        <w:spacing w:after="60"/>
        <w:rPr>
          <w:rFonts w:ascii="宋体" w:hAnsi="宋体" w:cs="Arial"/>
          <w:color w:val="000000"/>
          <w:szCs w:val="21"/>
        </w:rPr>
      </w:pPr>
    </w:p>
    <w:p w:rsidR="00F248E0" w:rsidRDefault="00F248E0" w:rsidP="00F248E0">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F248E0" w:rsidRDefault="00F248E0" w:rsidP="00F248E0">
      <w:pPr>
        <w:spacing w:after="60"/>
        <w:rPr>
          <w:rFonts w:cs="Arial"/>
          <w:color w:val="000000"/>
        </w:rPr>
      </w:pPr>
    </w:p>
    <w:p w:rsidR="00F248E0" w:rsidRDefault="00F248E0" w:rsidP="00F248E0">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F248E0" w:rsidRDefault="00F248E0" w:rsidP="00F248E0">
      <w:pPr>
        <w:spacing w:after="60"/>
        <w:rPr>
          <w:rFonts w:cs="Arial"/>
          <w:color w:val="000000"/>
        </w:rPr>
      </w:pPr>
    </w:p>
    <w:p w:rsidR="00F248E0" w:rsidRDefault="00F248E0" w:rsidP="00F248E0">
      <w:pPr>
        <w:spacing w:after="60"/>
        <w:rPr>
          <w:rFonts w:ascii="宋体" w:hAnsi="宋体" w:cs="Arial"/>
          <w:color w:val="000000"/>
          <w:szCs w:val="21"/>
        </w:rPr>
      </w:pPr>
    </w:p>
    <w:p w:rsidR="00F248E0" w:rsidRDefault="00F248E0" w:rsidP="00F248E0">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F248E0" w:rsidRDefault="00F248E0" w:rsidP="00F248E0">
      <w:pPr>
        <w:spacing w:after="60"/>
        <w:rPr>
          <w:rFonts w:cs="Arial"/>
          <w:color w:val="000000"/>
          <w:szCs w:val="21"/>
        </w:rPr>
      </w:pPr>
    </w:p>
    <w:p w:rsidR="00F248E0" w:rsidRPr="00111712" w:rsidRDefault="00F248E0" w:rsidP="00F248E0">
      <w:pPr>
        <w:spacing w:after="60"/>
        <w:jc w:val="center"/>
        <w:rPr>
          <w:rFonts w:cs="Arial"/>
          <w:b/>
          <w:color w:val="000000"/>
          <w:sz w:val="28"/>
          <w:szCs w:val="28"/>
        </w:rPr>
      </w:pPr>
      <w:r>
        <w:rPr>
          <w:rFonts w:cs="Arial"/>
          <w:color w:val="000000"/>
          <w:szCs w:val="21"/>
        </w:rPr>
        <w:br w:type="page"/>
      </w:r>
      <w:r w:rsidRPr="00FA59D7">
        <w:rPr>
          <w:rFonts w:cs="Arial" w:hint="eastAsia"/>
          <w:b/>
          <w:color w:val="000000"/>
          <w:sz w:val="28"/>
          <w:szCs w:val="28"/>
        </w:rPr>
        <w:lastRenderedPageBreak/>
        <w:t>1</w:t>
      </w:r>
      <w:r w:rsidR="00111712">
        <w:rPr>
          <w:rFonts w:cs="Arial" w:hint="eastAsia"/>
          <w:b/>
          <w:color w:val="000000"/>
          <w:sz w:val="28"/>
          <w:szCs w:val="28"/>
        </w:rPr>
        <w:t>8</w:t>
      </w:r>
      <w:r w:rsidRPr="00FA59D7">
        <w:rPr>
          <w:rFonts w:cs="Arial" w:hint="eastAsia"/>
          <w:b/>
          <w:color w:val="000000"/>
          <w:sz w:val="28"/>
          <w:szCs w:val="28"/>
        </w:rPr>
        <w:t>、</w:t>
      </w:r>
      <w:r w:rsidR="00111712" w:rsidRPr="00111712">
        <w:rPr>
          <w:rFonts w:cs="Arial" w:hint="eastAsia"/>
          <w:b/>
          <w:color w:val="000000"/>
          <w:sz w:val="28"/>
          <w:szCs w:val="28"/>
        </w:rPr>
        <w:t>服务方案计划</w:t>
      </w:r>
    </w:p>
    <w:p w:rsidR="00F248E0" w:rsidRDefault="00F248E0" w:rsidP="00F248E0">
      <w:pPr>
        <w:spacing w:after="60"/>
        <w:ind w:firstLineChars="200" w:firstLine="420"/>
        <w:rPr>
          <w:rFonts w:cs="Arial"/>
          <w:color w:val="000000"/>
        </w:rPr>
      </w:pPr>
    </w:p>
    <w:p w:rsidR="00F248E0" w:rsidRDefault="00F248E0" w:rsidP="00F248E0">
      <w:pPr>
        <w:spacing w:after="60"/>
        <w:ind w:firstLineChars="150" w:firstLine="420"/>
        <w:rPr>
          <w:rFonts w:cs="Arial"/>
          <w:color w:val="000000"/>
          <w:sz w:val="28"/>
          <w:szCs w:val="28"/>
        </w:rPr>
      </w:pPr>
      <w:r>
        <w:rPr>
          <w:rFonts w:cs="Arial" w:hint="eastAsia"/>
          <w:color w:val="000000"/>
          <w:sz w:val="28"/>
          <w:szCs w:val="28"/>
        </w:rPr>
        <w:t>主要内容应包括：</w:t>
      </w:r>
    </w:p>
    <w:p w:rsidR="00F248E0" w:rsidRDefault="00F248E0" w:rsidP="00F248E0">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F248E0" w:rsidRDefault="00F248E0" w:rsidP="00F248E0">
      <w:pPr>
        <w:spacing w:after="60"/>
        <w:ind w:firstLineChars="200" w:firstLine="420"/>
        <w:rPr>
          <w:rFonts w:hAnsi="宋体"/>
          <w:bCs/>
          <w:color w:val="000000"/>
        </w:rPr>
      </w:pPr>
    </w:p>
    <w:p w:rsidR="00F248E0" w:rsidRDefault="00F248E0" w:rsidP="00F248E0">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F248E0" w:rsidRDefault="00F248E0" w:rsidP="00F248E0">
      <w:pPr>
        <w:spacing w:after="60"/>
        <w:ind w:firstLineChars="200" w:firstLine="420"/>
        <w:rPr>
          <w:rFonts w:hAnsi="宋体"/>
          <w:bCs/>
          <w:color w:val="000000"/>
        </w:rPr>
      </w:pPr>
    </w:p>
    <w:p w:rsidR="00F248E0" w:rsidRDefault="00F248E0" w:rsidP="00F248E0">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p>
    <w:p w:rsidR="00F248E0" w:rsidRDefault="00F248E0" w:rsidP="00F248E0">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F248E0" w:rsidRDefault="00F248E0" w:rsidP="00F248E0">
      <w:pPr>
        <w:spacing w:after="60"/>
        <w:ind w:firstLineChars="200" w:firstLine="420"/>
        <w:rPr>
          <w:rFonts w:cs="Arial"/>
          <w:color w:val="000000"/>
        </w:rPr>
      </w:pPr>
    </w:p>
    <w:p w:rsidR="00F248E0" w:rsidRPr="00F659C4" w:rsidRDefault="00F248E0" w:rsidP="00F248E0">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F248E0" w:rsidRDefault="00F248E0" w:rsidP="00F248E0">
      <w:pPr>
        <w:spacing w:after="60"/>
        <w:rPr>
          <w:rFonts w:ascii="宋体" w:hAnsi="宋体" w:cs="Arial"/>
          <w:color w:val="000000"/>
          <w:szCs w:val="21"/>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F248E0" w:rsidRDefault="00F248E0" w:rsidP="00F248E0">
      <w:pPr>
        <w:widowControl/>
        <w:ind w:left="1"/>
        <w:jc w:val="center"/>
        <w:rPr>
          <w:rFonts w:ascii="宋体" w:hAnsi="宋体"/>
          <w:b/>
          <w:color w:val="000000"/>
          <w:sz w:val="36"/>
          <w:szCs w:val="36"/>
        </w:rPr>
      </w:pPr>
    </w:p>
    <w:p w:rsidR="007A1C96" w:rsidRPr="007A1C96" w:rsidRDefault="007A1C96" w:rsidP="007A1C96">
      <w:pPr>
        <w:spacing w:after="60"/>
        <w:jc w:val="center"/>
        <w:rPr>
          <w:rFonts w:cs="Arial"/>
          <w:b/>
          <w:color w:val="000000"/>
          <w:sz w:val="28"/>
          <w:szCs w:val="28"/>
        </w:rPr>
      </w:pPr>
      <w:r>
        <w:rPr>
          <w:rFonts w:cs="Arial" w:hint="eastAsia"/>
          <w:b/>
          <w:color w:val="000000"/>
          <w:sz w:val="28"/>
          <w:szCs w:val="28"/>
        </w:rPr>
        <w:lastRenderedPageBreak/>
        <w:t>1</w:t>
      </w:r>
      <w:r w:rsidR="00111712">
        <w:rPr>
          <w:rFonts w:cs="Arial" w:hint="eastAsia"/>
          <w:b/>
          <w:color w:val="000000"/>
          <w:sz w:val="28"/>
          <w:szCs w:val="28"/>
        </w:rPr>
        <w:t>9</w:t>
      </w:r>
      <w:r>
        <w:rPr>
          <w:rFonts w:cs="Arial" w:hint="eastAsia"/>
          <w:b/>
          <w:color w:val="000000"/>
          <w:sz w:val="28"/>
          <w:szCs w:val="28"/>
        </w:rPr>
        <w:t>、</w:t>
      </w:r>
      <w:r w:rsidRPr="007A1C96">
        <w:rPr>
          <w:rFonts w:cs="Arial" w:hint="eastAsia"/>
          <w:b/>
          <w:color w:val="000000"/>
          <w:sz w:val="28"/>
          <w:szCs w:val="28"/>
        </w:rPr>
        <w:t>报价单</w:t>
      </w:r>
    </w:p>
    <w:p w:rsidR="007A1C96" w:rsidRPr="007A1C96" w:rsidRDefault="007A1C96" w:rsidP="007A1C96">
      <w:pPr>
        <w:spacing w:after="60"/>
        <w:jc w:val="center"/>
        <w:rPr>
          <w:rFonts w:cs="Arial"/>
          <w:b/>
          <w:color w:val="000000"/>
          <w:sz w:val="24"/>
        </w:rPr>
      </w:pPr>
      <w:r w:rsidRPr="007A1C96">
        <w:rPr>
          <w:rFonts w:cs="Arial" w:hint="eastAsia"/>
          <w:b/>
          <w:color w:val="000000"/>
          <w:sz w:val="24"/>
        </w:rPr>
        <w:t>采购编号：</w:t>
      </w:r>
      <w:r w:rsidRPr="007A1C96">
        <w:rPr>
          <w:rFonts w:cs="Arial" w:hint="eastAsia"/>
          <w:b/>
          <w:color w:val="000000"/>
          <w:sz w:val="24"/>
        </w:rPr>
        <w:t>BYZBCG2021-</w:t>
      </w:r>
      <w:r w:rsidR="007C1BEF">
        <w:rPr>
          <w:rFonts w:cs="Arial" w:hint="eastAsia"/>
          <w:b/>
          <w:color w:val="000000"/>
          <w:sz w:val="24"/>
        </w:rPr>
        <w:t>50</w:t>
      </w:r>
    </w:p>
    <w:tbl>
      <w:tblPr>
        <w:tblpPr w:leftFromText="180" w:rightFromText="180" w:vertAnchor="text" w:horzAnchor="margin" w:tblpXSpec="center" w:tblpY="62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686"/>
        <w:gridCol w:w="3118"/>
        <w:gridCol w:w="2126"/>
      </w:tblGrid>
      <w:tr w:rsidR="00717E53" w:rsidTr="00717E53">
        <w:trPr>
          <w:trHeight w:val="660"/>
        </w:trPr>
        <w:tc>
          <w:tcPr>
            <w:tcW w:w="817" w:type="dxa"/>
            <w:tcBorders>
              <w:bottom w:val="single" w:sz="4" w:space="0" w:color="auto"/>
            </w:tcBorders>
            <w:vAlign w:val="center"/>
          </w:tcPr>
          <w:p w:rsidR="00717E53" w:rsidRDefault="00717E53" w:rsidP="008C59B7">
            <w:pPr>
              <w:spacing w:line="360" w:lineRule="auto"/>
              <w:jc w:val="center"/>
              <w:rPr>
                <w:rFonts w:ascii="宋体" w:hAnsi="宋体"/>
                <w:szCs w:val="21"/>
              </w:rPr>
            </w:pPr>
            <w:r>
              <w:rPr>
                <w:rFonts w:ascii="宋体" w:hAnsi="宋体" w:hint="eastAsia"/>
                <w:szCs w:val="21"/>
              </w:rPr>
              <w:t>序号</w:t>
            </w:r>
          </w:p>
        </w:tc>
        <w:tc>
          <w:tcPr>
            <w:tcW w:w="3686" w:type="dxa"/>
            <w:tcBorders>
              <w:bottom w:val="single" w:sz="4" w:space="0" w:color="auto"/>
            </w:tcBorders>
            <w:vAlign w:val="center"/>
          </w:tcPr>
          <w:p w:rsidR="00717E53" w:rsidRDefault="00717E53" w:rsidP="008C59B7">
            <w:pPr>
              <w:spacing w:line="360" w:lineRule="auto"/>
              <w:jc w:val="center"/>
              <w:rPr>
                <w:rFonts w:ascii="宋体" w:hAnsi="宋体" w:cs="Arial"/>
                <w:color w:val="000000"/>
                <w:kern w:val="0"/>
                <w:szCs w:val="21"/>
              </w:rPr>
            </w:pPr>
            <w:r>
              <w:rPr>
                <w:rFonts w:ascii="宋体" w:hAnsi="宋体" w:cs="Arial" w:hint="eastAsia"/>
                <w:color w:val="000000"/>
                <w:kern w:val="0"/>
                <w:szCs w:val="21"/>
              </w:rPr>
              <w:t>项目名称</w:t>
            </w:r>
          </w:p>
        </w:tc>
        <w:tc>
          <w:tcPr>
            <w:tcW w:w="3118" w:type="dxa"/>
            <w:tcBorders>
              <w:bottom w:val="single" w:sz="4" w:space="0" w:color="auto"/>
            </w:tcBorders>
          </w:tcPr>
          <w:p w:rsidR="00717E53" w:rsidRDefault="00717E53" w:rsidP="008C59B7">
            <w:pPr>
              <w:spacing w:line="360" w:lineRule="auto"/>
              <w:jc w:val="center"/>
              <w:rPr>
                <w:rFonts w:ascii="宋体" w:hAnsi="宋体" w:cs="Arial"/>
                <w:color w:val="000000"/>
                <w:kern w:val="0"/>
                <w:szCs w:val="21"/>
              </w:rPr>
            </w:pPr>
          </w:p>
        </w:tc>
        <w:tc>
          <w:tcPr>
            <w:tcW w:w="2126" w:type="dxa"/>
            <w:tcBorders>
              <w:bottom w:val="single" w:sz="4" w:space="0" w:color="auto"/>
            </w:tcBorders>
            <w:vAlign w:val="center"/>
          </w:tcPr>
          <w:p w:rsidR="00717E53" w:rsidRDefault="00717E53" w:rsidP="008C59B7">
            <w:pPr>
              <w:spacing w:line="360" w:lineRule="auto"/>
              <w:jc w:val="center"/>
              <w:rPr>
                <w:rFonts w:ascii="宋体" w:hAnsi="宋体"/>
                <w:szCs w:val="21"/>
              </w:rPr>
            </w:pPr>
            <w:r>
              <w:rPr>
                <w:rFonts w:ascii="宋体" w:hAnsi="宋体" w:cs="Arial" w:hint="eastAsia"/>
                <w:color w:val="000000"/>
                <w:kern w:val="0"/>
                <w:szCs w:val="21"/>
              </w:rPr>
              <w:t>报价（元）</w:t>
            </w:r>
          </w:p>
        </w:tc>
      </w:tr>
      <w:tr w:rsidR="00717E53" w:rsidTr="00717E53">
        <w:trPr>
          <w:trHeight w:val="465"/>
        </w:trPr>
        <w:tc>
          <w:tcPr>
            <w:tcW w:w="817" w:type="dxa"/>
            <w:tcBorders>
              <w:top w:val="single" w:sz="4" w:space="0" w:color="auto"/>
              <w:left w:val="single" w:sz="4" w:space="0" w:color="auto"/>
              <w:bottom w:val="single" w:sz="4" w:space="0" w:color="auto"/>
              <w:right w:val="single" w:sz="4" w:space="0" w:color="auto"/>
            </w:tcBorders>
            <w:vAlign w:val="center"/>
          </w:tcPr>
          <w:p w:rsidR="00717E53" w:rsidRDefault="00717E53" w:rsidP="008C59B7">
            <w:pPr>
              <w:spacing w:line="360" w:lineRule="auto"/>
              <w:jc w:val="center"/>
              <w:rPr>
                <w:rFonts w:ascii="宋体" w:hAnsi="宋体"/>
                <w:szCs w:val="21"/>
              </w:rPr>
            </w:pPr>
            <w:r>
              <w:rPr>
                <w:rFonts w:ascii="宋体" w:hAnsi="宋体" w:hint="eastAsia"/>
                <w:szCs w:val="21"/>
              </w:rPr>
              <w:t>1</w:t>
            </w:r>
          </w:p>
        </w:tc>
        <w:tc>
          <w:tcPr>
            <w:tcW w:w="3686" w:type="dxa"/>
            <w:tcBorders>
              <w:top w:val="single" w:sz="4" w:space="0" w:color="auto"/>
              <w:left w:val="single" w:sz="4" w:space="0" w:color="auto"/>
              <w:bottom w:val="single" w:sz="4" w:space="0" w:color="auto"/>
              <w:right w:val="single" w:sz="4" w:space="0" w:color="auto"/>
            </w:tcBorders>
          </w:tcPr>
          <w:p w:rsidR="00717E53" w:rsidRDefault="00717E53" w:rsidP="008C59B7">
            <w:pPr>
              <w:spacing w:line="360" w:lineRule="auto"/>
              <w:jc w:val="center"/>
              <w:rPr>
                <w:rFonts w:ascii="宋体" w:hAnsi="宋体"/>
                <w:szCs w:val="21"/>
              </w:rPr>
            </w:pPr>
          </w:p>
        </w:tc>
        <w:tc>
          <w:tcPr>
            <w:tcW w:w="3118" w:type="dxa"/>
            <w:tcBorders>
              <w:top w:val="single" w:sz="4" w:space="0" w:color="auto"/>
              <w:left w:val="single" w:sz="4" w:space="0" w:color="auto"/>
              <w:bottom w:val="single" w:sz="4" w:space="0" w:color="auto"/>
              <w:right w:val="single" w:sz="4" w:space="0" w:color="auto"/>
            </w:tcBorders>
          </w:tcPr>
          <w:p w:rsidR="00717E53" w:rsidRDefault="00717E53" w:rsidP="008C59B7">
            <w:pPr>
              <w:spacing w:line="360" w:lineRule="auto"/>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17E53" w:rsidRDefault="00717E53" w:rsidP="008C59B7">
            <w:pPr>
              <w:spacing w:line="360" w:lineRule="auto"/>
              <w:jc w:val="center"/>
              <w:rPr>
                <w:rFonts w:ascii="宋体" w:hAnsi="宋体"/>
                <w:szCs w:val="21"/>
              </w:rPr>
            </w:pPr>
          </w:p>
        </w:tc>
      </w:tr>
    </w:tbl>
    <w:p w:rsidR="007A1C96" w:rsidRPr="007A1C96" w:rsidRDefault="007A1C96" w:rsidP="007A1C96">
      <w:pPr>
        <w:widowControl/>
        <w:ind w:left="1"/>
        <w:rPr>
          <w:rFonts w:ascii="宋体" w:hAnsi="宋体"/>
          <w:sz w:val="28"/>
          <w:szCs w:val="28"/>
        </w:rPr>
      </w:pPr>
      <w:r w:rsidRPr="007A1C96">
        <w:rPr>
          <w:rFonts w:ascii="宋体" w:hAnsi="宋体" w:hint="eastAsia"/>
          <w:sz w:val="28"/>
          <w:szCs w:val="28"/>
        </w:rPr>
        <w:t>投标单位：</w:t>
      </w:r>
      <w:r w:rsidRPr="007A1C96">
        <w:rPr>
          <w:rFonts w:ascii="宋体" w:hAnsi="宋体" w:hint="eastAsia"/>
          <w:sz w:val="28"/>
          <w:szCs w:val="28"/>
          <w:u w:val="single"/>
        </w:rPr>
        <w:t xml:space="preserve">                                  </w:t>
      </w:r>
    </w:p>
    <w:p w:rsidR="007A1C96" w:rsidRDefault="007A1C96" w:rsidP="007A1C96">
      <w:pPr>
        <w:widowControl/>
        <w:spacing w:line="360" w:lineRule="atLeast"/>
        <w:ind w:firstLineChars="100" w:firstLine="280"/>
        <w:jc w:val="left"/>
        <w:rPr>
          <w:rFonts w:ascii="宋体" w:hAnsi="宋体" w:cs="Arial"/>
          <w:color w:val="000000"/>
          <w:kern w:val="0"/>
          <w:sz w:val="28"/>
          <w:szCs w:val="28"/>
        </w:rPr>
      </w:pPr>
    </w:p>
    <w:p w:rsidR="007A1C96" w:rsidRPr="007A1C96" w:rsidRDefault="007A1C96" w:rsidP="007A1C96">
      <w:pPr>
        <w:widowControl/>
        <w:spacing w:line="360" w:lineRule="atLeast"/>
        <w:ind w:firstLineChars="100" w:firstLine="280"/>
        <w:jc w:val="left"/>
        <w:rPr>
          <w:rFonts w:ascii="宋体" w:hAnsi="宋体" w:cs="Arial"/>
          <w:color w:val="000000"/>
          <w:kern w:val="0"/>
          <w:sz w:val="28"/>
          <w:szCs w:val="28"/>
        </w:rPr>
      </w:pPr>
      <w:r w:rsidRPr="007A1C96">
        <w:rPr>
          <w:rFonts w:ascii="宋体" w:hAnsi="宋体" w:cs="Arial" w:hint="eastAsia"/>
          <w:color w:val="000000"/>
          <w:kern w:val="0"/>
          <w:sz w:val="28"/>
          <w:szCs w:val="28"/>
        </w:rPr>
        <w:t>全权代表签字：（盖章）</w:t>
      </w:r>
      <w:r w:rsidRPr="007A1C96">
        <w:rPr>
          <w:rFonts w:ascii="宋体" w:hAnsi="宋体" w:cs="Arial" w:hint="eastAsia"/>
          <w:color w:val="000000"/>
          <w:kern w:val="0"/>
          <w:sz w:val="28"/>
          <w:szCs w:val="28"/>
          <w:u w:val="single"/>
        </w:rPr>
        <w:t xml:space="preserve">                       </w:t>
      </w:r>
    </w:p>
    <w:p w:rsidR="007A1C96" w:rsidRDefault="007A1C96" w:rsidP="007A1C96">
      <w:pPr>
        <w:widowControl/>
        <w:spacing w:line="360" w:lineRule="atLeast"/>
        <w:ind w:firstLineChars="100" w:firstLine="280"/>
        <w:jc w:val="left"/>
        <w:rPr>
          <w:rFonts w:ascii="宋体" w:hAnsi="宋体"/>
          <w:sz w:val="30"/>
          <w:szCs w:val="30"/>
          <w:u w:val="single"/>
        </w:rPr>
      </w:pPr>
      <w:r w:rsidRPr="007A1C96">
        <w:rPr>
          <w:rFonts w:ascii="宋体" w:hAnsi="宋体" w:cs="Arial" w:hint="eastAsia"/>
          <w:color w:val="000000"/>
          <w:kern w:val="0"/>
          <w:sz w:val="28"/>
          <w:szCs w:val="28"/>
        </w:rPr>
        <w:t>日期：</w:t>
      </w:r>
      <w:r>
        <w:rPr>
          <w:rFonts w:ascii="宋体" w:hAnsi="宋体" w:cs="Arial" w:hint="eastAsia"/>
          <w:color w:val="000000"/>
          <w:kern w:val="0"/>
          <w:sz w:val="30"/>
          <w:szCs w:val="30"/>
          <w:u w:val="single"/>
        </w:rPr>
        <w:t>                    </w:t>
      </w:r>
    </w:p>
    <w:p w:rsidR="007A1C96" w:rsidRDefault="007A1C96" w:rsidP="007A1C96">
      <w:pPr>
        <w:spacing w:line="360" w:lineRule="auto"/>
        <w:jc w:val="center"/>
        <w:rPr>
          <w:rFonts w:ascii="宋体" w:hAnsi="宋体"/>
          <w:sz w:val="36"/>
          <w:szCs w:val="36"/>
        </w:rPr>
      </w:pPr>
      <w:r>
        <w:rPr>
          <w:rFonts w:ascii="宋体" w:hAnsi="宋体" w:hint="eastAsia"/>
          <w:sz w:val="36"/>
          <w:szCs w:val="36"/>
        </w:rPr>
        <w:t xml:space="preserve">                                         </w:t>
      </w:r>
    </w:p>
    <w:p w:rsidR="007A1C96" w:rsidRDefault="007A1C96" w:rsidP="007A1C9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7A1C96" w:rsidRDefault="007A1C96" w:rsidP="007A1C9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2、此表在不改变格式内容时，可自行制作。</w:t>
      </w:r>
    </w:p>
    <w:p w:rsidR="007A1C96" w:rsidRPr="007A1C96" w:rsidRDefault="007A1C96" w:rsidP="007A1C96">
      <w:pPr>
        <w:widowControl/>
        <w:spacing w:line="360" w:lineRule="atLeast"/>
        <w:ind w:firstLineChars="300" w:firstLine="630"/>
        <w:jc w:val="left"/>
        <w:rPr>
          <w:rFonts w:ascii="宋体" w:hAnsi="宋体" w:cs="Arial"/>
          <w:color w:val="000000"/>
          <w:kern w:val="0"/>
          <w:szCs w:val="21"/>
        </w:rPr>
      </w:pPr>
      <w:r>
        <w:rPr>
          <w:rFonts w:ascii="宋体" w:hAnsi="宋体" w:cs="Arial" w:hint="eastAsia"/>
          <w:color w:val="000000"/>
          <w:kern w:val="0"/>
          <w:szCs w:val="21"/>
        </w:rPr>
        <w:t>3、谈判现场：递交填好报价的报价单（此报价单必须盖章并单独用信封密封，不要与其他文  件装订一起,内容须与预审时提交的产品目录一致，如不一致，以预审时提交的投标目录清单为准）。</w:t>
      </w:r>
    </w:p>
    <w:p w:rsidR="00F248E0" w:rsidRDefault="00F248E0"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7A1C96" w:rsidRDefault="007A1C96"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F248E0" w:rsidRDefault="00F248E0" w:rsidP="00F248E0">
      <w:pPr>
        <w:widowControl/>
        <w:spacing w:line="360" w:lineRule="atLeast"/>
        <w:jc w:val="center"/>
        <w:rPr>
          <w:rFonts w:ascii="宋体" w:hAnsi="宋体" w:cs="宋体"/>
          <w:bCs/>
          <w:kern w:val="0"/>
          <w:sz w:val="24"/>
        </w:rPr>
      </w:pPr>
    </w:p>
    <w:p w:rsidR="00F248E0" w:rsidRPr="007A1C96" w:rsidRDefault="00111712" w:rsidP="00F248E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20</w:t>
      </w:r>
      <w:r w:rsidR="00F248E0" w:rsidRPr="007A1C96">
        <w:rPr>
          <w:rFonts w:ascii="宋体" w:hAnsi="宋体" w:cs="宋体-18030" w:hint="eastAsia"/>
          <w:b/>
          <w:bCs/>
          <w:color w:val="000000"/>
          <w:sz w:val="28"/>
          <w:szCs w:val="28"/>
        </w:rPr>
        <w:t>、项目详细实施/设计方案（如有）</w:t>
      </w: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7A1C96" w:rsidRDefault="007A1C96" w:rsidP="00F248E0">
      <w:pPr>
        <w:widowControl/>
        <w:ind w:left="1"/>
        <w:jc w:val="center"/>
        <w:rPr>
          <w:rFonts w:ascii="宋体" w:hAnsi="宋体" w:cs="宋体-18030"/>
          <w:b/>
          <w:bCs/>
          <w:color w:val="000000"/>
          <w:sz w:val="36"/>
          <w:szCs w:val="36"/>
        </w:rPr>
      </w:pPr>
    </w:p>
    <w:p w:rsidR="00111712" w:rsidRDefault="00111712" w:rsidP="00F248E0">
      <w:pPr>
        <w:widowControl/>
        <w:ind w:left="1"/>
        <w:jc w:val="center"/>
        <w:rPr>
          <w:rFonts w:ascii="宋体" w:hAnsi="宋体" w:cs="宋体-18030"/>
          <w:b/>
          <w:bCs/>
          <w:color w:val="000000"/>
          <w:sz w:val="36"/>
          <w:szCs w:val="36"/>
        </w:rPr>
      </w:pPr>
    </w:p>
    <w:p w:rsidR="00F248E0" w:rsidRPr="007A1C96" w:rsidRDefault="00F248E0" w:rsidP="00F248E0">
      <w:pPr>
        <w:widowControl/>
        <w:ind w:left="1"/>
        <w:jc w:val="center"/>
        <w:rPr>
          <w:rFonts w:ascii="宋体" w:hAnsi="宋体" w:cs="宋体-18030"/>
          <w:b/>
          <w:bCs/>
          <w:color w:val="000000"/>
          <w:sz w:val="28"/>
          <w:szCs w:val="28"/>
        </w:rPr>
      </w:pPr>
      <w:r w:rsidRPr="007A1C96">
        <w:rPr>
          <w:rFonts w:ascii="宋体" w:hAnsi="宋体" w:cs="宋体-18030" w:hint="eastAsia"/>
          <w:b/>
          <w:bCs/>
          <w:color w:val="000000"/>
          <w:sz w:val="28"/>
          <w:szCs w:val="28"/>
        </w:rPr>
        <w:t>2</w:t>
      </w:r>
      <w:r w:rsidR="00111712">
        <w:rPr>
          <w:rFonts w:ascii="宋体" w:hAnsi="宋体" w:cs="宋体-18030" w:hint="eastAsia"/>
          <w:b/>
          <w:bCs/>
          <w:color w:val="000000"/>
          <w:sz w:val="28"/>
          <w:szCs w:val="28"/>
        </w:rPr>
        <w:t>1</w:t>
      </w:r>
      <w:r w:rsidRPr="007A1C96">
        <w:rPr>
          <w:rFonts w:ascii="宋体" w:hAnsi="宋体" w:cs="宋体-18030" w:hint="eastAsia"/>
          <w:b/>
          <w:bCs/>
          <w:color w:val="000000"/>
          <w:sz w:val="28"/>
          <w:szCs w:val="28"/>
        </w:rPr>
        <w:t>、通过认证的证书(原件备验交扫描件)</w:t>
      </w: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7A1C96">
      <w:pPr>
        <w:widowControl/>
        <w:rPr>
          <w:rFonts w:ascii="宋体" w:hAnsi="宋体" w:cs="宋体-18030"/>
          <w:b/>
          <w:bCs/>
          <w:color w:val="000000"/>
          <w:sz w:val="36"/>
          <w:szCs w:val="36"/>
        </w:rPr>
      </w:pPr>
    </w:p>
    <w:p w:rsidR="00111712" w:rsidRDefault="00111712" w:rsidP="007A1C96">
      <w:pPr>
        <w:widowControl/>
        <w:rPr>
          <w:rFonts w:ascii="宋体" w:hAnsi="宋体" w:cs="宋体-18030"/>
          <w:b/>
          <w:bCs/>
          <w:color w:val="000000"/>
          <w:sz w:val="36"/>
          <w:szCs w:val="36"/>
        </w:rPr>
      </w:pPr>
    </w:p>
    <w:p w:rsidR="00F248E0" w:rsidRPr="007A1C96" w:rsidRDefault="00F248E0" w:rsidP="00F248E0">
      <w:pPr>
        <w:widowControl/>
        <w:ind w:left="1"/>
        <w:jc w:val="center"/>
        <w:rPr>
          <w:rFonts w:ascii="宋体" w:hAnsi="宋体" w:cs="宋体-18030"/>
          <w:b/>
          <w:bCs/>
          <w:color w:val="000000"/>
          <w:sz w:val="28"/>
          <w:szCs w:val="28"/>
        </w:rPr>
      </w:pPr>
      <w:r w:rsidRPr="007A1C96">
        <w:rPr>
          <w:rFonts w:ascii="宋体" w:hAnsi="宋体" w:cs="宋体-18030" w:hint="eastAsia"/>
          <w:b/>
          <w:bCs/>
          <w:color w:val="000000"/>
          <w:sz w:val="28"/>
          <w:szCs w:val="28"/>
        </w:rPr>
        <w:t>2</w:t>
      </w:r>
      <w:r w:rsidR="00111712">
        <w:rPr>
          <w:rFonts w:ascii="宋体" w:hAnsi="宋体" w:cs="宋体-18030" w:hint="eastAsia"/>
          <w:b/>
          <w:bCs/>
          <w:color w:val="000000"/>
          <w:sz w:val="28"/>
          <w:szCs w:val="28"/>
        </w:rPr>
        <w:t>2</w:t>
      </w:r>
      <w:r w:rsidRPr="007A1C96">
        <w:rPr>
          <w:rFonts w:ascii="宋体" w:hAnsi="宋体" w:cs="宋体-18030" w:hint="eastAsia"/>
          <w:b/>
          <w:bCs/>
          <w:color w:val="000000"/>
          <w:sz w:val="28"/>
          <w:szCs w:val="28"/>
        </w:rPr>
        <w:t>、满足招标功能使用的全配置清单</w:t>
      </w: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7A1C96" w:rsidRDefault="007A1C96" w:rsidP="00F248E0">
      <w:pPr>
        <w:widowControl/>
        <w:ind w:left="1"/>
        <w:jc w:val="center"/>
        <w:rPr>
          <w:rFonts w:ascii="宋体" w:hAnsi="宋体" w:cs="宋体-18030"/>
          <w:b/>
          <w:bCs/>
          <w:color w:val="000000"/>
          <w:sz w:val="36"/>
          <w:szCs w:val="36"/>
        </w:rPr>
      </w:pPr>
    </w:p>
    <w:p w:rsidR="00F248E0" w:rsidRPr="007A1C96" w:rsidRDefault="00F248E0" w:rsidP="00F248E0">
      <w:pPr>
        <w:widowControl/>
        <w:ind w:left="1"/>
        <w:jc w:val="center"/>
        <w:rPr>
          <w:rFonts w:ascii="宋体" w:hAnsi="宋体" w:cs="宋体-18030"/>
          <w:b/>
          <w:bCs/>
          <w:color w:val="000000"/>
          <w:sz w:val="28"/>
          <w:szCs w:val="28"/>
        </w:rPr>
      </w:pPr>
      <w:r w:rsidRPr="007A1C96">
        <w:rPr>
          <w:rFonts w:ascii="宋体" w:hAnsi="宋体" w:cs="宋体-18030" w:hint="eastAsia"/>
          <w:b/>
          <w:bCs/>
          <w:color w:val="000000"/>
          <w:sz w:val="28"/>
          <w:szCs w:val="28"/>
        </w:rPr>
        <w:lastRenderedPageBreak/>
        <w:t>2</w:t>
      </w:r>
      <w:r w:rsidR="00111712">
        <w:rPr>
          <w:rFonts w:ascii="宋体" w:hAnsi="宋体" w:cs="宋体-18030" w:hint="eastAsia"/>
          <w:b/>
          <w:bCs/>
          <w:color w:val="000000"/>
          <w:sz w:val="28"/>
          <w:szCs w:val="28"/>
        </w:rPr>
        <w:t>3</w:t>
      </w:r>
      <w:r w:rsidRPr="007A1C96">
        <w:rPr>
          <w:rFonts w:ascii="宋体" w:hAnsi="宋体" w:cs="宋体-18030" w:hint="eastAsia"/>
          <w:b/>
          <w:bCs/>
          <w:color w:val="000000"/>
          <w:sz w:val="28"/>
          <w:szCs w:val="28"/>
        </w:rPr>
        <w:t>、其他：投标资格证明文件，投标服务符合“招标文件”规定的证明文件，及投标人认为必要提供的其他内容。</w:t>
      </w: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Default="00F248E0" w:rsidP="00F248E0">
      <w:pPr>
        <w:widowControl/>
        <w:ind w:left="1"/>
        <w:jc w:val="center"/>
        <w:rPr>
          <w:rFonts w:ascii="宋体" w:hAnsi="宋体" w:cs="宋体-18030"/>
          <w:b/>
          <w:bCs/>
          <w:color w:val="000000"/>
          <w:sz w:val="36"/>
          <w:szCs w:val="36"/>
        </w:rPr>
      </w:pPr>
    </w:p>
    <w:p w:rsidR="00F248E0" w:rsidRPr="00E74EB8" w:rsidRDefault="00F248E0" w:rsidP="00F248E0">
      <w:pPr>
        <w:rPr>
          <w:szCs w:val="21"/>
        </w:rPr>
      </w:pPr>
    </w:p>
    <w:p w:rsidR="00AC7523" w:rsidRPr="00F248E0" w:rsidRDefault="00AC7523" w:rsidP="00F248E0"/>
    <w:sectPr w:rsidR="00AC7523" w:rsidRPr="00F248E0"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2AF" w:rsidRDefault="006222AF">
      <w:r>
        <w:separator/>
      </w:r>
    </w:p>
  </w:endnote>
  <w:endnote w:type="continuationSeparator" w:id="0">
    <w:p w:rsidR="006222AF" w:rsidRDefault="00622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隶书">
    <w:altName w:val="微软雅黑"/>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Arial Unicode MS"/>
    <w:charset w:val="00"/>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2AF" w:rsidRDefault="006222AF">
      <w:r>
        <w:separator/>
      </w:r>
    </w:p>
  </w:footnote>
  <w:footnote w:type="continuationSeparator" w:id="0">
    <w:p w:rsidR="006222AF" w:rsidRDefault="00622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80" w:rsidRDefault="00550280">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B65E1FEA"/>
    <w:multiLevelType w:val="singleLevel"/>
    <w:tmpl w:val="B65E1FEA"/>
    <w:lvl w:ilvl="0">
      <w:start w:val="1"/>
      <w:numFmt w:val="decimal"/>
      <w:suff w:val="nothing"/>
      <w:lvlText w:val="%1、"/>
      <w:lvlJc w:val="left"/>
    </w:lvl>
  </w:abstractNum>
  <w:abstractNum w:abstractNumId="5">
    <w:nsid w:val="BB1455E5"/>
    <w:multiLevelType w:val="singleLevel"/>
    <w:tmpl w:val="BB1455E5"/>
    <w:lvl w:ilvl="0">
      <w:start w:val="1"/>
      <w:numFmt w:val="decimal"/>
      <w:suff w:val="nothing"/>
      <w:lvlText w:val="%1、"/>
      <w:lvlJc w:val="left"/>
    </w:lvl>
  </w:abstractNum>
  <w:abstractNum w:abstractNumId="6">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7">
    <w:nsid w:val="05DC729B"/>
    <w:multiLevelType w:val="multilevel"/>
    <w:tmpl w:val="05DC729B"/>
    <w:lvl w:ilvl="0">
      <w:start w:val="1"/>
      <w:numFmt w:val="decimal"/>
      <w:lvlText w:val="%1"/>
      <w:lvlJc w:val="left"/>
      <w:pPr>
        <w:ind w:left="4820" w:hanging="425"/>
      </w:pPr>
    </w:lvl>
    <w:lvl w:ilvl="1">
      <w:start w:val="1"/>
      <w:numFmt w:val="decimal"/>
      <w:lvlText w:val="%1.%2"/>
      <w:lvlJc w:val="left"/>
      <w:pPr>
        <w:ind w:left="5387" w:hanging="567"/>
      </w:pPr>
    </w:lvl>
    <w:lvl w:ilvl="2">
      <w:start w:val="1"/>
      <w:numFmt w:val="decimal"/>
      <w:lvlText w:val="%1.%2.%3"/>
      <w:lvlJc w:val="left"/>
      <w:pPr>
        <w:ind w:left="5813" w:hanging="567"/>
      </w:pPr>
    </w:lvl>
    <w:lvl w:ilvl="3">
      <w:start w:val="1"/>
      <w:numFmt w:val="decimal"/>
      <w:lvlText w:val="%1.%2.%3.%4"/>
      <w:lvlJc w:val="left"/>
      <w:pPr>
        <w:ind w:left="6379" w:hanging="708"/>
      </w:pPr>
    </w:lvl>
    <w:lvl w:ilvl="4">
      <w:start w:val="1"/>
      <w:numFmt w:val="decimal"/>
      <w:lvlText w:val="%1.%2.%3.%4.%5"/>
      <w:lvlJc w:val="left"/>
      <w:pPr>
        <w:ind w:left="6946" w:hanging="850"/>
      </w:pPr>
    </w:lvl>
    <w:lvl w:ilvl="5">
      <w:start w:val="1"/>
      <w:numFmt w:val="decimal"/>
      <w:lvlText w:val="%1.%2.%3.%4.%5.%6"/>
      <w:lvlJc w:val="left"/>
      <w:pPr>
        <w:ind w:left="7655" w:hanging="1134"/>
      </w:pPr>
    </w:lvl>
    <w:lvl w:ilvl="6">
      <w:start w:val="1"/>
      <w:numFmt w:val="decimal"/>
      <w:lvlText w:val="%1.%2.%3.%4.%5.%6.%7"/>
      <w:lvlJc w:val="left"/>
      <w:pPr>
        <w:ind w:left="8222" w:hanging="1276"/>
      </w:pPr>
    </w:lvl>
    <w:lvl w:ilvl="7">
      <w:start w:val="1"/>
      <w:numFmt w:val="decimal"/>
      <w:lvlText w:val="%1.%2.%3.%4.%5.%6.%7.%8"/>
      <w:lvlJc w:val="left"/>
      <w:pPr>
        <w:ind w:left="8789" w:hanging="1418"/>
      </w:pPr>
    </w:lvl>
    <w:lvl w:ilvl="8">
      <w:start w:val="1"/>
      <w:numFmt w:val="decimal"/>
      <w:lvlText w:val="%1.%2.%3.%4.%5.%6.%7.%8.%9"/>
      <w:lvlJc w:val="left"/>
      <w:pPr>
        <w:ind w:left="9497" w:hanging="1700"/>
      </w:pPr>
    </w:lvl>
  </w:abstractNum>
  <w:abstractNum w:abstractNumId="8">
    <w:nsid w:val="1BD413C1"/>
    <w:multiLevelType w:val="singleLevel"/>
    <w:tmpl w:val="1BD413C1"/>
    <w:lvl w:ilvl="0">
      <w:start w:val="1"/>
      <w:numFmt w:val="decimal"/>
      <w:suff w:val="space"/>
      <w:lvlText w:val="%1."/>
      <w:lvlJc w:val="left"/>
    </w:lvl>
  </w:abstractNum>
  <w:abstractNum w:abstractNumId="9">
    <w:nsid w:val="2CCE2188"/>
    <w:multiLevelType w:val="singleLevel"/>
    <w:tmpl w:val="2CCE2188"/>
    <w:lvl w:ilvl="0">
      <w:start w:val="2"/>
      <w:numFmt w:val="decimal"/>
      <w:suff w:val="nothing"/>
      <w:lvlText w:val="%1、"/>
      <w:lvlJc w:val="left"/>
    </w:lvl>
  </w:abstractNum>
  <w:abstractNum w:abstractNumId="10">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534398"/>
    <w:multiLevelType w:val="singleLevel"/>
    <w:tmpl w:val="3D534398"/>
    <w:lvl w:ilvl="0">
      <w:start w:val="1"/>
      <w:numFmt w:val="decimal"/>
      <w:suff w:val="space"/>
      <w:lvlText w:val="(%1)"/>
      <w:lvlJc w:val="left"/>
    </w:lvl>
  </w:abstractNum>
  <w:abstractNum w:abstractNumId="14">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0254E84"/>
    <w:multiLevelType w:val="hybridMultilevel"/>
    <w:tmpl w:val="18D28D08"/>
    <w:lvl w:ilvl="0" w:tplc="C78A87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7">
    <w:nsid w:val="5F7AC7DC"/>
    <w:multiLevelType w:val="singleLevel"/>
    <w:tmpl w:val="5F7AC7DC"/>
    <w:lvl w:ilvl="0">
      <w:start w:val="13"/>
      <w:numFmt w:val="chineseCounting"/>
      <w:suff w:val="nothing"/>
      <w:lvlText w:val="%1、"/>
      <w:lvlJc w:val="left"/>
    </w:lvl>
  </w:abstractNum>
  <w:abstractNum w:abstractNumId="18">
    <w:nsid w:val="5F7AC909"/>
    <w:multiLevelType w:val="multilevel"/>
    <w:tmpl w:val="5F7AC909"/>
    <w:lvl w:ilvl="0">
      <w:start w:val="1"/>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9">
    <w:nsid w:val="5F7AD4A2"/>
    <w:multiLevelType w:val="multilevel"/>
    <w:tmpl w:val="5F7AD4A2"/>
    <w:lvl w:ilvl="0">
      <w:start w:val="2"/>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0">
    <w:nsid w:val="5F7AD5C9"/>
    <w:multiLevelType w:val="multilevel"/>
    <w:tmpl w:val="5F7AD5C9"/>
    <w:lvl w:ilvl="0">
      <w:start w:val="3"/>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1">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35747EF"/>
    <w:multiLevelType w:val="hybridMultilevel"/>
    <w:tmpl w:val="AE94130E"/>
    <w:lvl w:ilvl="0" w:tplc="2020BBA8">
      <w:start w:val="1"/>
      <w:numFmt w:val="decimal"/>
      <w:lvlText w:val="%1、"/>
      <w:lvlJc w:val="left"/>
      <w:pPr>
        <w:ind w:left="786" w:hanging="360"/>
      </w:pPr>
      <w:rPr>
        <w:rFonts w:cs="Arial" w:hint="default"/>
        <w:color w:val="00000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nsid w:val="63841517"/>
    <w:multiLevelType w:val="hybridMultilevel"/>
    <w:tmpl w:val="88524286"/>
    <w:lvl w:ilvl="0" w:tplc="F6C6B7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5">
    <w:nsid w:val="689C69A2"/>
    <w:multiLevelType w:val="hybridMultilevel"/>
    <w:tmpl w:val="777C624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A465547"/>
    <w:multiLevelType w:val="multilevel"/>
    <w:tmpl w:val="6A465547"/>
    <w:lvl w:ilvl="0">
      <w:start w:val="2"/>
      <w:numFmt w:val="decimal"/>
      <w:lvlText w:val="%1．"/>
      <w:lvlJc w:val="left"/>
      <w:pPr>
        <w:ind w:left="995" w:hanging="360"/>
      </w:pPr>
      <w:rPr>
        <w:rFonts w:hint="default"/>
      </w:rPr>
    </w:lvl>
    <w:lvl w:ilvl="1">
      <w:start w:val="2"/>
      <w:numFmt w:val="decimal"/>
      <w:lvlText w:val="%2．"/>
      <w:lvlJc w:val="left"/>
      <w:pPr>
        <w:ind w:left="1415" w:hanging="360"/>
      </w:pPr>
      <w:rPr>
        <w:rFonts w:hint="default"/>
      </w:rPr>
    </w:lvl>
    <w:lvl w:ilvl="2">
      <w:start w:val="1"/>
      <w:numFmt w:val="lowerRoman"/>
      <w:lvlText w:val="%3."/>
      <w:lvlJc w:val="right"/>
      <w:pPr>
        <w:ind w:left="1895" w:hanging="420"/>
      </w:pPr>
    </w:lvl>
    <w:lvl w:ilvl="3">
      <w:start w:val="1"/>
      <w:numFmt w:val="decimal"/>
      <w:lvlText w:val="%4."/>
      <w:lvlJc w:val="left"/>
      <w:pPr>
        <w:ind w:left="2315" w:hanging="420"/>
      </w:pPr>
    </w:lvl>
    <w:lvl w:ilvl="4">
      <w:start w:val="1"/>
      <w:numFmt w:val="lowerLetter"/>
      <w:lvlText w:val="%5)"/>
      <w:lvlJc w:val="left"/>
      <w:pPr>
        <w:ind w:left="2735" w:hanging="420"/>
      </w:pPr>
    </w:lvl>
    <w:lvl w:ilvl="5">
      <w:start w:val="1"/>
      <w:numFmt w:val="lowerRoman"/>
      <w:lvlText w:val="%6."/>
      <w:lvlJc w:val="right"/>
      <w:pPr>
        <w:ind w:left="3155" w:hanging="420"/>
      </w:pPr>
    </w:lvl>
    <w:lvl w:ilvl="6">
      <w:start w:val="1"/>
      <w:numFmt w:val="decimal"/>
      <w:lvlText w:val="%7."/>
      <w:lvlJc w:val="left"/>
      <w:pPr>
        <w:ind w:left="3575" w:hanging="420"/>
      </w:pPr>
    </w:lvl>
    <w:lvl w:ilvl="7">
      <w:start w:val="1"/>
      <w:numFmt w:val="lowerLetter"/>
      <w:lvlText w:val="%8)"/>
      <w:lvlJc w:val="left"/>
      <w:pPr>
        <w:ind w:left="3995" w:hanging="420"/>
      </w:pPr>
    </w:lvl>
    <w:lvl w:ilvl="8">
      <w:start w:val="1"/>
      <w:numFmt w:val="lowerRoman"/>
      <w:lvlText w:val="%9."/>
      <w:lvlJc w:val="right"/>
      <w:pPr>
        <w:ind w:left="4415" w:hanging="420"/>
      </w:pPr>
    </w:lvl>
  </w:abstractNum>
  <w:abstractNum w:abstractNumId="27">
    <w:nsid w:val="6A8F5058"/>
    <w:multiLevelType w:val="hybridMultilevel"/>
    <w:tmpl w:val="A028AA70"/>
    <w:lvl w:ilvl="0" w:tplc="06F688A2">
      <w:start w:val="1"/>
      <w:numFmt w:val="decimal"/>
      <w:lvlText w:val="%1、"/>
      <w:lvlJc w:val="left"/>
      <w:pPr>
        <w:ind w:left="360" w:hanging="360"/>
      </w:pPr>
      <w:rPr>
        <w:rFonts w:ascii="宋体" w:eastAsia="宋体" w:hAnsi="宋体" w:cs="Times New Roman"/>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0"/>
  </w:num>
  <w:num w:numId="2">
    <w:abstractNumId w:val="28"/>
  </w:num>
  <w:num w:numId="3">
    <w:abstractNumId w:val="2"/>
  </w:num>
  <w:num w:numId="4">
    <w:abstractNumId w:val="13"/>
  </w:num>
  <w:num w:numId="5">
    <w:abstractNumId w:val="0"/>
  </w:num>
  <w:num w:numId="6">
    <w:abstractNumId w:val="14"/>
  </w:num>
  <w:num w:numId="7">
    <w:abstractNumId w:val="5"/>
  </w:num>
  <w:num w:numId="8">
    <w:abstractNumId w:val="24"/>
  </w:num>
  <w:num w:numId="9">
    <w:abstractNumId w:val="1"/>
  </w:num>
  <w:num w:numId="10">
    <w:abstractNumId w:val="16"/>
  </w:num>
  <w:num w:numId="11">
    <w:abstractNumId w:val="12"/>
  </w:num>
  <w:num w:numId="12">
    <w:abstractNumId w:val="4"/>
  </w:num>
  <w:num w:numId="13">
    <w:abstractNumId w:val="3"/>
  </w:num>
  <w:num w:numId="14">
    <w:abstractNumId w:val="10"/>
  </w:num>
  <w:num w:numId="15">
    <w:abstractNumId w:val="29"/>
  </w:num>
  <w:num w:numId="16">
    <w:abstractNumId w:val="11"/>
  </w:num>
  <w:num w:numId="17">
    <w:abstractNumId w:val="6"/>
  </w:num>
  <w:num w:numId="18">
    <w:abstractNumId w:val="21"/>
  </w:num>
  <w:num w:numId="19">
    <w:abstractNumId w:val="9"/>
  </w:num>
  <w:num w:numId="20">
    <w:abstractNumId w:val="8"/>
  </w:num>
  <w:num w:numId="21">
    <w:abstractNumId w:val="17"/>
  </w:num>
  <w:num w:numId="22">
    <w:abstractNumId w:val="18"/>
  </w:num>
  <w:num w:numId="23">
    <w:abstractNumId w:val="19"/>
  </w:num>
  <w:num w:numId="24">
    <w:abstractNumId w:val="20"/>
  </w:num>
  <w:num w:numId="25">
    <w:abstractNumId w:val="7"/>
  </w:num>
  <w:num w:numId="26">
    <w:abstractNumId w:val="26"/>
  </w:num>
  <w:num w:numId="27">
    <w:abstractNumId w:val="23"/>
  </w:num>
  <w:num w:numId="28">
    <w:abstractNumId w:val="22"/>
  </w:num>
  <w:num w:numId="29">
    <w:abstractNumId w:val="25"/>
  </w:num>
  <w:num w:numId="30">
    <w:abstractNumId w:val="15"/>
  </w:num>
  <w:num w:numId="31">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65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29A"/>
    <w:rsid w:val="00003938"/>
    <w:rsid w:val="00003AAD"/>
    <w:rsid w:val="00004071"/>
    <w:rsid w:val="0000427E"/>
    <w:rsid w:val="000045EF"/>
    <w:rsid w:val="00004DCF"/>
    <w:rsid w:val="000058C7"/>
    <w:rsid w:val="00006B1C"/>
    <w:rsid w:val="000110D6"/>
    <w:rsid w:val="000123DA"/>
    <w:rsid w:val="00012DDB"/>
    <w:rsid w:val="0001312D"/>
    <w:rsid w:val="000144F4"/>
    <w:rsid w:val="000151F8"/>
    <w:rsid w:val="00015EA0"/>
    <w:rsid w:val="000174F7"/>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3B3F"/>
    <w:rsid w:val="0005553A"/>
    <w:rsid w:val="00055591"/>
    <w:rsid w:val="000555EF"/>
    <w:rsid w:val="00055603"/>
    <w:rsid w:val="00055EC2"/>
    <w:rsid w:val="000567DC"/>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4BC"/>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462"/>
    <w:rsid w:val="000C7622"/>
    <w:rsid w:val="000D026B"/>
    <w:rsid w:val="000D1273"/>
    <w:rsid w:val="000D1AA4"/>
    <w:rsid w:val="000D1D79"/>
    <w:rsid w:val="000D2C43"/>
    <w:rsid w:val="000D4E76"/>
    <w:rsid w:val="000D55F1"/>
    <w:rsid w:val="000D5A19"/>
    <w:rsid w:val="000D62B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1712"/>
    <w:rsid w:val="00112B2C"/>
    <w:rsid w:val="00112BE7"/>
    <w:rsid w:val="0011318F"/>
    <w:rsid w:val="00113F0E"/>
    <w:rsid w:val="0011426E"/>
    <w:rsid w:val="001144E4"/>
    <w:rsid w:val="001164BC"/>
    <w:rsid w:val="00116B71"/>
    <w:rsid w:val="00117824"/>
    <w:rsid w:val="00117871"/>
    <w:rsid w:val="00120699"/>
    <w:rsid w:val="00122522"/>
    <w:rsid w:val="00123508"/>
    <w:rsid w:val="001248B9"/>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3C3"/>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5443"/>
    <w:rsid w:val="0018638C"/>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2B1F"/>
    <w:rsid w:val="00204B6A"/>
    <w:rsid w:val="00204ED2"/>
    <w:rsid w:val="00204F05"/>
    <w:rsid w:val="00205483"/>
    <w:rsid w:val="00205B91"/>
    <w:rsid w:val="002066EF"/>
    <w:rsid w:val="00207B83"/>
    <w:rsid w:val="00210170"/>
    <w:rsid w:val="0021029E"/>
    <w:rsid w:val="00210C17"/>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2D48"/>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6E0A"/>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17E4D"/>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4FC6"/>
    <w:rsid w:val="0034533B"/>
    <w:rsid w:val="00345B12"/>
    <w:rsid w:val="00345C7F"/>
    <w:rsid w:val="00347406"/>
    <w:rsid w:val="00347C3A"/>
    <w:rsid w:val="003503CC"/>
    <w:rsid w:val="0035092C"/>
    <w:rsid w:val="0035129B"/>
    <w:rsid w:val="0035166C"/>
    <w:rsid w:val="003516FC"/>
    <w:rsid w:val="00352CC5"/>
    <w:rsid w:val="00352D7E"/>
    <w:rsid w:val="0035362D"/>
    <w:rsid w:val="00354D57"/>
    <w:rsid w:val="003551A2"/>
    <w:rsid w:val="003551B3"/>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0A4"/>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4953"/>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AA6"/>
    <w:rsid w:val="003F1EF4"/>
    <w:rsid w:val="003F3798"/>
    <w:rsid w:val="003F3BD1"/>
    <w:rsid w:val="003F4103"/>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2C8D"/>
    <w:rsid w:val="00415F03"/>
    <w:rsid w:val="00416DFE"/>
    <w:rsid w:val="00416F14"/>
    <w:rsid w:val="00420223"/>
    <w:rsid w:val="00421E47"/>
    <w:rsid w:val="0042265C"/>
    <w:rsid w:val="00422AC3"/>
    <w:rsid w:val="004239A5"/>
    <w:rsid w:val="00424E3E"/>
    <w:rsid w:val="00425214"/>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57CCC"/>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87897"/>
    <w:rsid w:val="004901A9"/>
    <w:rsid w:val="0049098C"/>
    <w:rsid w:val="00490B35"/>
    <w:rsid w:val="00491310"/>
    <w:rsid w:val="00492512"/>
    <w:rsid w:val="00493403"/>
    <w:rsid w:val="00493786"/>
    <w:rsid w:val="00493F3B"/>
    <w:rsid w:val="00494890"/>
    <w:rsid w:val="004965F7"/>
    <w:rsid w:val="0049720E"/>
    <w:rsid w:val="004A1DFA"/>
    <w:rsid w:val="004A22BE"/>
    <w:rsid w:val="004A242C"/>
    <w:rsid w:val="004A26F5"/>
    <w:rsid w:val="004A537A"/>
    <w:rsid w:val="004B0618"/>
    <w:rsid w:val="004B1420"/>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FB5"/>
    <w:rsid w:val="004E11CE"/>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31D4"/>
    <w:rsid w:val="00504750"/>
    <w:rsid w:val="005058D5"/>
    <w:rsid w:val="00505B5D"/>
    <w:rsid w:val="00505B5E"/>
    <w:rsid w:val="00505FB4"/>
    <w:rsid w:val="00506F65"/>
    <w:rsid w:val="005124FC"/>
    <w:rsid w:val="0051282B"/>
    <w:rsid w:val="00512AB0"/>
    <w:rsid w:val="00514AC1"/>
    <w:rsid w:val="00521160"/>
    <w:rsid w:val="00521A1D"/>
    <w:rsid w:val="00521D7F"/>
    <w:rsid w:val="00521F22"/>
    <w:rsid w:val="00522133"/>
    <w:rsid w:val="00522339"/>
    <w:rsid w:val="00522544"/>
    <w:rsid w:val="00523735"/>
    <w:rsid w:val="0052395D"/>
    <w:rsid w:val="0052401A"/>
    <w:rsid w:val="005241F8"/>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88"/>
    <w:rsid w:val="00550227"/>
    <w:rsid w:val="00550266"/>
    <w:rsid w:val="00550280"/>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4C89"/>
    <w:rsid w:val="00565819"/>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D43"/>
    <w:rsid w:val="0058238D"/>
    <w:rsid w:val="0058245A"/>
    <w:rsid w:val="00583099"/>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A5AA6"/>
    <w:rsid w:val="005A61C1"/>
    <w:rsid w:val="005A6FB6"/>
    <w:rsid w:val="005B1810"/>
    <w:rsid w:val="005B456B"/>
    <w:rsid w:val="005B56A9"/>
    <w:rsid w:val="005B5A4F"/>
    <w:rsid w:val="005B7746"/>
    <w:rsid w:val="005C188F"/>
    <w:rsid w:val="005C1EC2"/>
    <w:rsid w:val="005C2FBB"/>
    <w:rsid w:val="005C3F27"/>
    <w:rsid w:val="005C5763"/>
    <w:rsid w:val="005C6074"/>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16DB8"/>
    <w:rsid w:val="00621FD7"/>
    <w:rsid w:val="00622153"/>
    <w:rsid w:val="006222AF"/>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152"/>
    <w:rsid w:val="006615FE"/>
    <w:rsid w:val="0066298F"/>
    <w:rsid w:val="00662B03"/>
    <w:rsid w:val="0066301D"/>
    <w:rsid w:val="006630C3"/>
    <w:rsid w:val="0066387F"/>
    <w:rsid w:val="006649C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6972"/>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001"/>
    <w:rsid w:val="006A48E8"/>
    <w:rsid w:val="006A4FFB"/>
    <w:rsid w:val="006A512B"/>
    <w:rsid w:val="006A593C"/>
    <w:rsid w:val="006B34A1"/>
    <w:rsid w:val="006B3938"/>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BE1"/>
    <w:rsid w:val="006C7E2E"/>
    <w:rsid w:val="006D0288"/>
    <w:rsid w:val="006D02AD"/>
    <w:rsid w:val="006D22FD"/>
    <w:rsid w:val="006D2538"/>
    <w:rsid w:val="006D2D7B"/>
    <w:rsid w:val="006D3282"/>
    <w:rsid w:val="006D3554"/>
    <w:rsid w:val="006D38C4"/>
    <w:rsid w:val="006D3B58"/>
    <w:rsid w:val="006D53B6"/>
    <w:rsid w:val="006D540A"/>
    <w:rsid w:val="006D5848"/>
    <w:rsid w:val="006D584B"/>
    <w:rsid w:val="006D6270"/>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47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17E53"/>
    <w:rsid w:val="00720CAD"/>
    <w:rsid w:val="0072230F"/>
    <w:rsid w:val="00722C5E"/>
    <w:rsid w:val="00723515"/>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28"/>
    <w:rsid w:val="007415C1"/>
    <w:rsid w:val="007415DE"/>
    <w:rsid w:val="00743816"/>
    <w:rsid w:val="00743A0D"/>
    <w:rsid w:val="00745C75"/>
    <w:rsid w:val="00746108"/>
    <w:rsid w:val="007505B0"/>
    <w:rsid w:val="007525A7"/>
    <w:rsid w:val="00752B43"/>
    <w:rsid w:val="007533C5"/>
    <w:rsid w:val="0075371F"/>
    <w:rsid w:val="00756919"/>
    <w:rsid w:val="007606AB"/>
    <w:rsid w:val="007612A5"/>
    <w:rsid w:val="00761370"/>
    <w:rsid w:val="00762769"/>
    <w:rsid w:val="00763670"/>
    <w:rsid w:val="00764BEF"/>
    <w:rsid w:val="0076614E"/>
    <w:rsid w:val="00770413"/>
    <w:rsid w:val="00770479"/>
    <w:rsid w:val="00770A61"/>
    <w:rsid w:val="0077116C"/>
    <w:rsid w:val="007711BE"/>
    <w:rsid w:val="007716C4"/>
    <w:rsid w:val="00771E88"/>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1C96"/>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1BEF"/>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9EC"/>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3922"/>
    <w:rsid w:val="00805861"/>
    <w:rsid w:val="008067CA"/>
    <w:rsid w:val="00806DA8"/>
    <w:rsid w:val="00807022"/>
    <w:rsid w:val="008101A6"/>
    <w:rsid w:val="00811003"/>
    <w:rsid w:val="00811201"/>
    <w:rsid w:val="0081260C"/>
    <w:rsid w:val="00813EB2"/>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2CF"/>
    <w:rsid w:val="008543DD"/>
    <w:rsid w:val="00854E05"/>
    <w:rsid w:val="00854F7C"/>
    <w:rsid w:val="00855F05"/>
    <w:rsid w:val="00857CF2"/>
    <w:rsid w:val="00857E7D"/>
    <w:rsid w:val="00860059"/>
    <w:rsid w:val="00860FE3"/>
    <w:rsid w:val="00861220"/>
    <w:rsid w:val="0086237F"/>
    <w:rsid w:val="00862A82"/>
    <w:rsid w:val="0086311A"/>
    <w:rsid w:val="008634C7"/>
    <w:rsid w:val="00863DEA"/>
    <w:rsid w:val="00864CE7"/>
    <w:rsid w:val="00865C12"/>
    <w:rsid w:val="008711D5"/>
    <w:rsid w:val="0087124A"/>
    <w:rsid w:val="00871495"/>
    <w:rsid w:val="0087268F"/>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747E"/>
    <w:rsid w:val="00897E4C"/>
    <w:rsid w:val="008A03DD"/>
    <w:rsid w:val="008A0CBE"/>
    <w:rsid w:val="008A0CC1"/>
    <w:rsid w:val="008A0EA7"/>
    <w:rsid w:val="008A10E6"/>
    <w:rsid w:val="008A1185"/>
    <w:rsid w:val="008A1A9D"/>
    <w:rsid w:val="008A1B98"/>
    <w:rsid w:val="008A1D80"/>
    <w:rsid w:val="008A286A"/>
    <w:rsid w:val="008A3461"/>
    <w:rsid w:val="008A3CF1"/>
    <w:rsid w:val="008A5135"/>
    <w:rsid w:val="008A5678"/>
    <w:rsid w:val="008A5B7F"/>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59B7"/>
    <w:rsid w:val="008C7013"/>
    <w:rsid w:val="008C766B"/>
    <w:rsid w:val="008D0048"/>
    <w:rsid w:val="008D1DDB"/>
    <w:rsid w:val="008D1E93"/>
    <w:rsid w:val="008D5CCC"/>
    <w:rsid w:val="008D6106"/>
    <w:rsid w:val="008D62E2"/>
    <w:rsid w:val="008D681B"/>
    <w:rsid w:val="008D6985"/>
    <w:rsid w:val="008D7708"/>
    <w:rsid w:val="008E00A9"/>
    <w:rsid w:val="008E00B5"/>
    <w:rsid w:val="008E1418"/>
    <w:rsid w:val="008E201C"/>
    <w:rsid w:val="008E36B0"/>
    <w:rsid w:val="008E3E1C"/>
    <w:rsid w:val="008E7403"/>
    <w:rsid w:val="008E75D0"/>
    <w:rsid w:val="008F07EC"/>
    <w:rsid w:val="008F0D26"/>
    <w:rsid w:val="008F0E98"/>
    <w:rsid w:val="008F2551"/>
    <w:rsid w:val="008F2A77"/>
    <w:rsid w:val="008F2E45"/>
    <w:rsid w:val="008F2F0F"/>
    <w:rsid w:val="008F3FA5"/>
    <w:rsid w:val="008F610F"/>
    <w:rsid w:val="009013DB"/>
    <w:rsid w:val="00902115"/>
    <w:rsid w:val="00902494"/>
    <w:rsid w:val="009029EC"/>
    <w:rsid w:val="00903678"/>
    <w:rsid w:val="00903E6C"/>
    <w:rsid w:val="00906863"/>
    <w:rsid w:val="009074AA"/>
    <w:rsid w:val="00907AB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54"/>
    <w:rsid w:val="009622BE"/>
    <w:rsid w:val="00962926"/>
    <w:rsid w:val="0096307F"/>
    <w:rsid w:val="00963589"/>
    <w:rsid w:val="00964101"/>
    <w:rsid w:val="00964384"/>
    <w:rsid w:val="00965DBB"/>
    <w:rsid w:val="00966906"/>
    <w:rsid w:val="0096741B"/>
    <w:rsid w:val="00970CD8"/>
    <w:rsid w:val="00970E41"/>
    <w:rsid w:val="0097104E"/>
    <w:rsid w:val="009712D1"/>
    <w:rsid w:val="009746EE"/>
    <w:rsid w:val="00975C5A"/>
    <w:rsid w:val="009764A8"/>
    <w:rsid w:val="009766F9"/>
    <w:rsid w:val="00976717"/>
    <w:rsid w:val="0097771D"/>
    <w:rsid w:val="00977D85"/>
    <w:rsid w:val="00977F59"/>
    <w:rsid w:val="00980542"/>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6E2"/>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2C8"/>
    <w:rsid w:val="009E4C6D"/>
    <w:rsid w:val="009E5DC7"/>
    <w:rsid w:val="009E6575"/>
    <w:rsid w:val="009F0B8C"/>
    <w:rsid w:val="009F1910"/>
    <w:rsid w:val="009F28FA"/>
    <w:rsid w:val="009F2CDE"/>
    <w:rsid w:val="009F3048"/>
    <w:rsid w:val="009F40D0"/>
    <w:rsid w:val="009F6402"/>
    <w:rsid w:val="009F6826"/>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26D5"/>
    <w:rsid w:val="00A24245"/>
    <w:rsid w:val="00A24981"/>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639"/>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5CD"/>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45E9"/>
    <w:rsid w:val="00AD47A1"/>
    <w:rsid w:val="00AD4E5B"/>
    <w:rsid w:val="00AD4EA0"/>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11F6"/>
    <w:rsid w:val="00B42184"/>
    <w:rsid w:val="00B43A57"/>
    <w:rsid w:val="00B44F24"/>
    <w:rsid w:val="00B47712"/>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B22"/>
    <w:rsid w:val="00B67AD5"/>
    <w:rsid w:val="00B71266"/>
    <w:rsid w:val="00B727D7"/>
    <w:rsid w:val="00B7292B"/>
    <w:rsid w:val="00B72B6B"/>
    <w:rsid w:val="00B7314F"/>
    <w:rsid w:val="00B742FA"/>
    <w:rsid w:val="00B75BFA"/>
    <w:rsid w:val="00B75E0C"/>
    <w:rsid w:val="00B76CA1"/>
    <w:rsid w:val="00B76CE4"/>
    <w:rsid w:val="00B76EF7"/>
    <w:rsid w:val="00B76F4E"/>
    <w:rsid w:val="00B76F5C"/>
    <w:rsid w:val="00B822CA"/>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1FA0"/>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392A"/>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5FD8"/>
    <w:rsid w:val="00C075DF"/>
    <w:rsid w:val="00C07780"/>
    <w:rsid w:val="00C078C1"/>
    <w:rsid w:val="00C10B5F"/>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3764A"/>
    <w:rsid w:val="00C422D0"/>
    <w:rsid w:val="00C423B4"/>
    <w:rsid w:val="00C42E47"/>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0E"/>
    <w:rsid w:val="00C65EA8"/>
    <w:rsid w:val="00C66613"/>
    <w:rsid w:val="00C673A5"/>
    <w:rsid w:val="00C70D38"/>
    <w:rsid w:val="00C71891"/>
    <w:rsid w:val="00C72336"/>
    <w:rsid w:val="00C72D19"/>
    <w:rsid w:val="00C753E8"/>
    <w:rsid w:val="00C75578"/>
    <w:rsid w:val="00C80718"/>
    <w:rsid w:val="00C8108A"/>
    <w:rsid w:val="00C814B7"/>
    <w:rsid w:val="00C8287E"/>
    <w:rsid w:val="00C856A6"/>
    <w:rsid w:val="00C877B6"/>
    <w:rsid w:val="00C91635"/>
    <w:rsid w:val="00C91F9A"/>
    <w:rsid w:val="00C923B8"/>
    <w:rsid w:val="00C92F52"/>
    <w:rsid w:val="00C94B7B"/>
    <w:rsid w:val="00C9543B"/>
    <w:rsid w:val="00C95BF4"/>
    <w:rsid w:val="00C963A7"/>
    <w:rsid w:val="00C96490"/>
    <w:rsid w:val="00C971D5"/>
    <w:rsid w:val="00CA1A18"/>
    <w:rsid w:val="00CA1AB3"/>
    <w:rsid w:val="00CA3D62"/>
    <w:rsid w:val="00CA3FAC"/>
    <w:rsid w:val="00CA3FE2"/>
    <w:rsid w:val="00CA4A6A"/>
    <w:rsid w:val="00CA4D92"/>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DFE"/>
    <w:rsid w:val="00CD7E32"/>
    <w:rsid w:val="00CE018E"/>
    <w:rsid w:val="00CE0D6C"/>
    <w:rsid w:val="00CE260D"/>
    <w:rsid w:val="00CE360A"/>
    <w:rsid w:val="00CE4B15"/>
    <w:rsid w:val="00CE4F57"/>
    <w:rsid w:val="00CE5546"/>
    <w:rsid w:val="00CE5644"/>
    <w:rsid w:val="00CE5689"/>
    <w:rsid w:val="00CE5E45"/>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AE5"/>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676"/>
    <w:rsid w:val="00D046DD"/>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0263"/>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B6214"/>
    <w:rsid w:val="00DC06D8"/>
    <w:rsid w:val="00DC348A"/>
    <w:rsid w:val="00DC5313"/>
    <w:rsid w:val="00DC5466"/>
    <w:rsid w:val="00DC58AA"/>
    <w:rsid w:val="00DC5B85"/>
    <w:rsid w:val="00DC68C0"/>
    <w:rsid w:val="00DC6E85"/>
    <w:rsid w:val="00DD1632"/>
    <w:rsid w:val="00DD1805"/>
    <w:rsid w:val="00DD27FE"/>
    <w:rsid w:val="00DD3010"/>
    <w:rsid w:val="00DD3431"/>
    <w:rsid w:val="00DD3C37"/>
    <w:rsid w:val="00DD3F6B"/>
    <w:rsid w:val="00DD556F"/>
    <w:rsid w:val="00DD6646"/>
    <w:rsid w:val="00DE098F"/>
    <w:rsid w:val="00DE1321"/>
    <w:rsid w:val="00DE2699"/>
    <w:rsid w:val="00DE2835"/>
    <w:rsid w:val="00DE2EC9"/>
    <w:rsid w:val="00DE3680"/>
    <w:rsid w:val="00DE3BCA"/>
    <w:rsid w:val="00DE459E"/>
    <w:rsid w:val="00DE544E"/>
    <w:rsid w:val="00DE5860"/>
    <w:rsid w:val="00DE68D9"/>
    <w:rsid w:val="00DF08D4"/>
    <w:rsid w:val="00DF0A0D"/>
    <w:rsid w:val="00DF1B85"/>
    <w:rsid w:val="00DF41E7"/>
    <w:rsid w:val="00DF44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0593"/>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569C"/>
    <w:rsid w:val="00E4739B"/>
    <w:rsid w:val="00E47765"/>
    <w:rsid w:val="00E479C9"/>
    <w:rsid w:val="00E47D2E"/>
    <w:rsid w:val="00E50A4F"/>
    <w:rsid w:val="00E51387"/>
    <w:rsid w:val="00E51A31"/>
    <w:rsid w:val="00E54AE0"/>
    <w:rsid w:val="00E54D1A"/>
    <w:rsid w:val="00E54F74"/>
    <w:rsid w:val="00E55588"/>
    <w:rsid w:val="00E557E1"/>
    <w:rsid w:val="00E55910"/>
    <w:rsid w:val="00E56A4C"/>
    <w:rsid w:val="00E60770"/>
    <w:rsid w:val="00E60C71"/>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87"/>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2AB"/>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095"/>
    <w:rsid w:val="00EF3350"/>
    <w:rsid w:val="00EF3AE4"/>
    <w:rsid w:val="00EF4146"/>
    <w:rsid w:val="00EF4ADE"/>
    <w:rsid w:val="00EF517E"/>
    <w:rsid w:val="00EF609F"/>
    <w:rsid w:val="00EF66D2"/>
    <w:rsid w:val="00EF6FDF"/>
    <w:rsid w:val="00EF7437"/>
    <w:rsid w:val="00EF7B33"/>
    <w:rsid w:val="00F02A84"/>
    <w:rsid w:val="00F0318C"/>
    <w:rsid w:val="00F03CD7"/>
    <w:rsid w:val="00F050D7"/>
    <w:rsid w:val="00F055D9"/>
    <w:rsid w:val="00F07168"/>
    <w:rsid w:val="00F071C0"/>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3A7E"/>
    <w:rsid w:val="00F24537"/>
    <w:rsid w:val="00F248DD"/>
    <w:rsid w:val="00F248E0"/>
    <w:rsid w:val="00F24931"/>
    <w:rsid w:val="00F25877"/>
    <w:rsid w:val="00F25E6C"/>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065"/>
    <w:rsid w:val="00F465C3"/>
    <w:rsid w:val="00F468DE"/>
    <w:rsid w:val="00F46FBF"/>
    <w:rsid w:val="00F47604"/>
    <w:rsid w:val="00F47E9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39AC"/>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E0A"/>
    <w:rsid w:val="00F84F82"/>
    <w:rsid w:val="00F8687B"/>
    <w:rsid w:val="00F87278"/>
    <w:rsid w:val="00F9047B"/>
    <w:rsid w:val="00F91338"/>
    <w:rsid w:val="00F91BAB"/>
    <w:rsid w:val="00F9378A"/>
    <w:rsid w:val="00F94274"/>
    <w:rsid w:val="00F94B13"/>
    <w:rsid w:val="00F94DC3"/>
    <w:rsid w:val="00F96A97"/>
    <w:rsid w:val="00F97284"/>
    <w:rsid w:val="00FA0196"/>
    <w:rsid w:val="00FA0FC9"/>
    <w:rsid w:val="00FA1BCF"/>
    <w:rsid w:val="00FA2090"/>
    <w:rsid w:val="00FA25DB"/>
    <w:rsid w:val="00FA293C"/>
    <w:rsid w:val="00FA433D"/>
    <w:rsid w:val="00FA43C8"/>
    <w:rsid w:val="00FA4D08"/>
    <w:rsid w:val="00FA51BA"/>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602"/>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Normal Indent" w:qFormat="1"/>
    <w:lsdException w:name="caption" w:semiHidden="1" w:unhideWhenUsed="1" w:qFormat="1"/>
    <w:lsdException w:name="Title" w:qFormat="1"/>
    <w:lsdException w:name="Default Paragraph Font" w:semiHidden="1"/>
    <w:lsdException w:name="Body Text Indent" w:semiHidden="1"/>
    <w:lsdException w:name="Subtitle" w:qFormat="1"/>
    <w:lsdException w:name="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8E0"/>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paragraph" w:styleId="3">
    <w:name w:val="heading 3"/>
    <w:basedOn w:val="a"/>
    <w:next w:val="a"/>
    <w:link w:val="3Char1"/>
    <w:qFormat/>
    <w:rsid w:val="00F248E0"/>
    <w:pPr>
      <w:keepNext/>
      <w:keepLines/>
      <w:spacing w:before="260" w:after="260" w:line="416" w:lineRule="auto"/>
      <w:outlineLvl w:val="2"/>
    </w:pPr>
    <w:rPr>
      <w:b/>
      <w:bCs/>
      <w:sz w:val="32"/>
      <w:szCs w:val="32"/>
    </w:rPr>
  </w:style>
  <w:style w:type="paragraph" w:styleId="4">
    <w:name w:val="heading 4"/>
    <w:basedOn w:val="a"/>
    <w:next w:val="a"/>
    <w:link w:val="4Char1"/>
    <w:qFormat/>
    <w:rsid w:val="00F248E0"/>
    <w:pPr>
      <w:keepNext/>
      <w:keepLines/>
      <w:spacing w:before="280" w:after="290" w:line="376" w:lineRule="auto"/>
      <w:outlineLvl w:val="3"/>
    </w:pPr>
    <w:rPr>
      <w:rFonts w:ascii="Cambria" w:hAnsi="Cambria"/>
      <w:b/>
      <w:bCs/>
      <w:sz w:val="28"/>
      <w:szCs w:val="28"/>
    </w:rPr>
  </w:style>
  <w:style w:type="paragraph" w:styleId="7">
    <w:name w:val="heading 7"/>
    <w:basedOn w:val="a"/>
    <w:next w:val="a"/>
    <w:link w:val="7Char1"/>
    <w:qFormat/>
    <w:rsid w:val="00F248E0"/>
    <w:pPr>
      <w:keepNext/>
      <w:keepLines/>
      <w:spacing w:before="240" w:after="64" w:line="320" w:lineRule="auto"/>
      <w:outlineLvl w:val="6"/>
    </w:pPr>
    <w:rPr>
      <w:b/>
      <w:bCs/>
      <w:sz w:val="24"/>
    </w:rPr>
  </w:style>
  <w:style w:type="paragraph" w:styleId="8">
    <w:name w:val="heading 8"/>
    <w:basedOn w:val="a"/>
    <w:next w:val="a"/>
    <w:link w:val="8Char1"/>
    <w:qFormat/>
    <w:rsid w:val="00F248E0"/>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1"/>
    <w:qFormat/>
    <w:rsid w:val="00F248E0"/>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qFormat/>
    <w:rsid w:val="00345B12"/>
    <w:rPr>
      <w:color w:val="0000FF"/>
      <w:u w:val="single"/>
    </w:rPr>
  </w:style>
  <w:style w:type="character" w:styleId="a5">
    <w:name w:val="Strong"/>
    <w:uiPriority w:val="22"/>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link w:val="Char0"/>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qFormat/>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link w:val="Char1"/>
    <w:qFormat/>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link w:val="Char2"/>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link w:val="af"/>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3">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0">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4">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1">
    <w:name w:val="List Paragraph"/>
    <w:basedOn w:val="a"/>
    <w:link w:val="Char5"/>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2">
    <w:name w:val="Table Grid"/>
    <w:basedOn w:val="a1"/>
    <w:qFormat/>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3">
    <w:name w:val="Date"/>
    <w:basedOn w:val="a"/>
    <w:next w:val="a"/>
    <w:link w:val="Char6"/>
    <w:rsid w:val="00A07F71"/>
    <w:pPr>
      <w:ind w:leftChars="2500" w:left="100"/>
    </w:pPr>
  </w:style>
  <w:style w:type="character" w:customStyle="1" w:styleId="Char6">
    <w:name w:val="日期 Char"/>
    <w:link w:val="af3"/>
    <w:rsid w:val="00A07F71"/>
    <w:rPr>
      <w:kern w:val="2"/>
      <w:sz w:val="21"/>
      <w:szCs w:val="24"/>
    </w:rPr>
  </w:style>
  <w:style w:type="paragraph" w:customStyle="1" w:styleId="af4">
    <w:basedOn w:val="a"/>
    <w:next w:val="af1"/>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5">
    <w:name w:val="No Spacing"/>
    <w:uiPriority w:val="1"/>
    <w:qFormat/>
    <w:rsid w:val="000B3864"/>
    <w:pPr>
      <w:widowControl w:val="0"/>
      <w:jc w:val="both"/>
    </w:pPr>
    <w:rPr>
      <w:rFonts w:ascii="Calibri" w:hAnsi="Calibri"/>
      <w:kern w:val="2"/>
      <w:sz w:val="21"/>
      <w:szCs w:val="22"/>
    </w:rPr>
  </w:style>
  <w:style w:type="paragraph" w:customStyle="1" w:styleId="af6">
    <w:name w:val="段"/>
    <w:rsid w:val="000C2028"/>
    <w:pPr>
      <w:autoSpaceDE w:val="0"/>
      <w:autoSpaceDN w:val="0"/>
      <w:ind w:firstLineChars="200" w:firstLine="200"/>
      <w:jc w:val="both"/>
    </w:pPr>
    <w:rPr>
      <w:rFonts w:ascii="宋体"/>
      <w:sz w:val="21"/>
    </w:rPr>
  </w:style>
  <w:style w:type="paragraph" w:styleId="af7">
    <w:name w:val="Title"/>
    <w:basedOn w:val="a"/>
    <w:link w:val="Char7"/>
    <w:qFormat/>
    <w:rsid w:val="00D61E7F"/>
    <w:pPr>
      <w:spacing w:before="240" w:after="60"/>
      <w:jc w:val="center"/>
      <w:outlineLvl w:val="0"/>
    </w:pPr>
    <w:rPr>
      <w:rFonts w:ascii="Arial" w:eastAsia="隶书" w:hAnsi="Arial"/>
      <w:b/>
      <w:bCs/>
      <w:sz w:val="32"/>
      <w:szCs w:val="32"/>
    </w:rPr>
  </w:style>
  <w:style w:type="character" w:customStyle="1" w:styleId="Char7">
    <w:name w:val="标题 Char"/>
    <w:basedOn w:val="a0"/>
    <w:link w:val="af7"/>
    <w:rsid w:val="00D61E7F"/>
    <w:rPr>
      <w:rFonts w:ascii="Arial" w:eastAsia="隶书" w:hAnsi="Arial"/>
      <w:b/>
      <w:bCs/>
      <w:kern w:val="2"/>
      <w:sz w:val="32"/>
      <w:szCs w:val="32"/>
    </w:rPr>
  </w:style>
  <w:style w:type="character" w:styleId="af8">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9">
    <w:name w:val="文档正文"/>
    <w:basedOn w:val="a"/>
    <w:rsid w:val="00B94453"/>
    <w:pPr>
      <w:adjustRightInd w:val="0"/>
      <w:spacing w:line="480" w:lineRule="atLeast"/>
      <w:ind w:firstLineChars="200" w:firstLine="567"/>
      <w:textAlignment w:val="baseline"/>
    </w:pPr>
    <w:rPr>
      <w:rFonts w:ascii="长城仿宋"/>
      <w:kern w:val="0"/>
      <w:szCs w:val="20"/>
    </w:rPr>
  </w:style>
  <w:style w:type="character" w:customStyle="1" w:styleId="3Char">
    <w:name w:val="标题 3 Char"/>
    <w:basedOn w:val="a0"/>
    <w:link w:val="3"/>
    <w:semiHidden/>
    <w:rsid w:val="00F248E0"/>
    <w:rPr>
      <w:b/>
      <w:bCs/>
      <w:kern w:val="2"/>
      <w:sz w:val="32"/>
      <w:szCs w:val="32"/>
    </w:rPr>
  </w:style>
  <w:style w:type="character" w:customStyle="1" w:styleId="4Char">
    <w:name w:val="标题 4 Char"/>
    <w:basedOn w:val="a0"/>
    <w:link w:val="4"/>
    <w:semiHidden/>
    <w:rsid w:val="00F248E0"/>
    <w:rPr>
      <w:rFonts w:asciiTheme="majorHAnsi" w:eastAsiaTheme="majorEastAsia" w:hAnsiTheme="majorHAnsi" w:cstheme="majorBidi"/>
      <w:b/>
      <w:bCs/>
      <w:kern w:val="2"/>
      <w:sz w:val="28"/>
      <w:szCs w:val="28"/>
    </w:rPr>
  </w:style>
  <w:style w:type="character" w:customStyle="1" w:styleId="7Char">
    <w:name w:val="标题 7 Char"/>
    <w:basedOn w:val="a0"/>
    <w:link w:val="7"/>
    <w:semiHidden/>
    <w:rsid w:val="00F248E0"/>
    <w:rPr>
      <w:b/>
      <w:bCs/>
      <w:kern w:val="2"/>
      <w:sz w:val="24"/>
      <w:szCs w:val="24"/>
    </w:rPr>
  </w:style>
  <w:style w:type="character" w:customStyle="1" w:styleId="8Char">
    <w:name w:val="标题 8 Char"/>
    <w:basedOn w:val="a0"/>
    <w:link w:val="8"/>
    <w:semiHidden/>
    <w:rsid w:val="00F248E0"/>
    <w:rPr>
      <w:rFonts w:asciiTheme="majorHAnsi" w:eastAsiaTheme="majorEastAsia" w:hAnsiTheme="majorHAnsi" w:cstheme="majorBidi"/>
      <w:kern w:val="2"/>
      <w:sz w:val="24"/>
      <w:szCs w:val="24"/>
    </w:rPr>
  </w:style>
  <w:style w:type="character" w:customStyle="1" w:styleId="9Char">
    <w:name w:val="标题 9 Char"/>
    <w:basedOn w:val="a0"/>
    <w:link w:val="9"/>
    <w:semiHidden/>
    <w:rsid w:val="00F248E0"/>
    <w:rPr>
      <w:rFonts w:asciiTheme="majorHAnsi" w:eastAsiaTheme="majorEastAsia" w:hAnsiTheme="majorHAnsi" w:cstheme="majorBidi"/>
      <w:kern w:val="2"/>
      <w:sz w:val="21"/>
      <w:szCs w:val="21"/>
    </w:rPr>
  </w:style>
  <w:style w:type="character" w:customStyle="1" w:styleId="Char2">
    <w:name w:val="页眉 Char"/>
    <w:link w:val="ac"/>
    <w:rsid w:val="00F248E0"/>
    <w:rPr>
      <w:kern w:val="2"/>
      <w:sz w:val="18"/>
      <w:szCs w:val="18"/>
    </w:rPr>
  </w:style>
  <w:style w:type="character" w:styleId="afa">
    <w:name w:val="annotation reference"/>
    <w:rsid w:val="00F248E0"/>
    <w:rPr>
      <w:sz w:val="21"/>
      <w:szCs w:val="21"/>
    </w:rPr>
  </w:style>
  <w:style w:type="character" w:customStyle="1" w:styleId="afb">
    <w:name w:val="批注文字 字符"/>
    <w:rsid w:val="00F248E0"/>
    <w:rPr>
      <w:rFonts w:ascii="宋体"/>
      <w:sz w:val="24"/>
    </w:rPr>
  </w:style>
  <w:style w:type="character" w:customStyle="1" w:styleId="3Char1">
    <w:name w:val="标题 3 Char1"/>
    <w:link w:val="3"/>
    <w:rsid w:val="00F248E0"/>
    <w:rPr>
      <w:b/>
      <w:bCs/>
      <w:kern w:val="2"/>
      <w:sz w:val="32"/>
      <w:szCs w:val="32"/>
    </w:rPr>
  </w:style>
  <w:style w:type="character" w:customStyle="1" w:styleId="4Char1">
    <w:name w:val="标题 4 Char1"/>
    <w:link w:val="4"/>
    <w:rsid w:val="00F248E0"/>
    <w:rPr>
      <w:rFonts w:ascii="Cambria" w:hAnsi="Cambria"/>
      <w:b/>
      <w:bCs/>
      <w:kern w:val="2"/>
      <w:sz w:val="28"/>
      <w:szCs w:val="28"/>
    </w:rPr>
  </w:style>
  <w:style w:type="character" w:customStyle="1" w:styleId="af">
    <w:name w:val="列出段落 字符"/>
    <w:link w:val="10"/>
    <w:qFormat/>
    <w:rsid w:val="00F248E0"/>
    <w:rPr>
      <w:kern w:val="2"/>
      <w:sz w:val="21"/>
      <w:szCs w:val="24"/>
    </w:rPr>
  </w:style>
  <w:style w:type="character" w:customStyle="1" w:styleId="8Char1">
    <w:name w:val="标题 8 Char1"/>
    <w:link w:val="8"/>
    <w:rsid w:val="00F248E0"/>
    <w:rPr>
      <w:rFonts w:ascii="等线 Light" w:eastAsia="等线 Light" w:hAnsi="等线 Light"/>
      <w:kern w:val="2"/>
      <w:sz w:val="24"/>
      <w:szCs w:val="24"/>
    </w:rPr>
  </w:style>
  <w:style w:type="character" w:customStyle="1" w:styleId="Char10">
    <w:name w:val="文档结构图 Char1"/>
    <w:link w:val="afc"/>
    <w:rsid w:val="00F248E0"/>
    <w:rPr>
      <w:rFonts w:ascii="宋体"/>
      <w:kern w:val="2"/>
      <w:sz w:val="18"/>
      <w:szCs w:val="18"/>
    </w:rPr>
  </w:style>
  <w:style w:type="character" w:customStyle="1" w:styleId="Char5">
    <w:name w:val="列出段落 Char"/>
    <w:link w:val="af1"/>
    <w:uiPriority w:val="34"/>
    <w:rsid w:val="00F248E0"/>
    <w:rPr>
      <w:kern w:val="2"/>
      <w:sz w:val="21"/>
      <w:szCs w:val="24"/>
    </w:rPr>
  </w:style>
  <w:style w:type="character" w:customStyle="1" w:styleId="Char11">
    <w:name w:val="批注主题 Char1"/>
    <w:link w:val="afd"/>
    <w:rsid w:val="00F248E0"/>
    <w:rPr>
      <w:rFonts w:ascii="宋体"/>
      <w:b/>
      <w:bCs/>
      <w:kern w:val="2"/>
      <w:sz w:val="21"/>
      <w:szCs w:val="24"/>
    </w:rPr>
  </w:style>
  <w:style w:type="character" w:customStyle="1" w:styleId="11">
    <w:name w:val="标题1"/>
    <w:basedOn w:val="a0"/>
    <w:qFormat/>
    <w:rsid w:val="00F248E0"/>
  </w:style>
  <w:style w:type="character" w:customStyle="1" w:styleId="afe">
    <w:name w:val="正文文本 字符"/>
    <w:rsid w:val="00F248E0"/>
    <w:rPr>
      <w:kern w:val="2"/>
      <w:sz w:val="21"/>
      <w:szCs w:val="24"/>
    </w:rPr>
  </w:style>
  <w:style w:type="character" w:customStyle="1" w:styleId="HTMLChar1">
    <w:name w:val="HTML 预设格式 Char1"/>
    <w:link w:val="HTML"/>
    <w:uiPriority w:val="99"/>
    <w:rsid w:val="00F248E0"/>
    <w:rPr>
      <w:rFonts w:ascii="宋体" w:hAnsi="宋体" w:cs="宋体"/>
      <w:sz w:val="24"/>
      <w:szCs w:val="24"/>
    </w:rPr>
  </w:style>
  <w:style w:type="character" w:customStyle="1" w:styleId="1CharChar">
    <w:name w:val="正文1 Char Char"/>
    <w:link w:val="12"/>
    <w:rsid w:val="00F248E0"/>
    <w:rPr>
      <w:rFonts w:ascii="宋体"/>
      <w:sz w:val="24"/>
    </w:rPr>
  </w:style>
  <w:style w:type="character" w:customStyle="1" w:styleId="9Char1">
    <w:name w:val="标题 9 Char1"/>
    <w:link w:val="9"/>
    <w:rsid w:val="00F248E0"/>
    <w:rPr>
      <w:rFonts w:ascii="等线 Light" w:eastAsia="等线 Light" w:hAnsi="等线 Light"/>
      <w:kern w:val="2"/>
      <w:sz w:val="21"/>
      <w:szCs w:val="21"/>
    </w:rPr>
  </w:style>
  <w:style w:type="character" w:customStyle="1" w:styleId="7Char1">
    <w:name w:val="标题 7 Char1"/>
    <w:link w:val="7"/>
    <w:rsid w:val="00F248E0"/>
    <w:rPr>
      <w:b/>
      <w:bCs/>
      <w:kern w:val="2"/>
      <w:sz w:val="24"/>
      <w:szCs w:val="24"/>
    </w:rPr>
  </w:style>
  <w:style w:type="paragraph" w:customStyle="1" w:styleId="153">
    <w:name w:val="样式 样式 小四 行距: 1.5 倍行距 + 首行缩进:  3 字符"/>
    <w:basedOn w:val="a"/>
    <w:qFormat/>
    <w:rsid w:val="00F248E0"/>
    <w:pPr>
      <w:ind w:firstLineChars="200" w:firstLine="420"/>
    </w:pPr>
    <w:rPr>
      <w:rFonts w:ascii="宋体" w:hAnsi="宋体" w:cs="宋体"/>
      <w:szCs w:val="21"/>
    </w:rPr>
  </w:style>
  <w:style w:type="paragraph" w:customStyle="1" w:styleId="Char5CharCharCharCharCharChar0">
    <w:name w:val="Char5 Char Char Char Char Char Char"/>
    <w:basedOn w:val="a"/>
    <w:rsid w:val="00F248E0"/>
    <w:pPr>
      <w:widowControl/>
      <w:spacing w:after="160" w:line="240" w:lineRule="exact"/>
      <w:jc w:val="left"/>
    </w:pPr>
    <w:rPr>
      <w:rFonts w:ascii="Verdana" w:eastAsia="仿宋_GB2312" w:hAnsi="Verdana"/>
      <w:kern w:val="0"/>
      <w:sz w:val="24"/>
      <w:szCs w:val="20"/>
      <w:lang w:eastAsia="en-US"/>
    </w:rPr>
  </w:style>
  <w:style w:type="paragraph" w:customStyle="1" w:styleId="CharCharCharChar0">
    <w:name w:val="Char Char Char Char"/>
    <w:basedOn w:val="a"/>
    <w:rsid w:val="00F248E0"/>
    <w:pPr>
      <w:widowControl/>
      <w:spacing w:after="160" w:line="240" w:lineRule="exact"/>
      <w:jc w:val="left"/>
    </w:pPr>
    <w:rPr>
      <w:rFonts w:ascii="Verdana" w:eastAsia="仿宋_GB2312" w:hAnsi="Verdana"/>
      <w:kern w:val="0"/>
      <w:sz w:val="24"/>
      <w:szCs w:val="20"/>
      <w:lang w:eastAsia="en-US"/>
    </w:rPr>
  </w:style>
  <w:style w:type="paragraph" w:styleId="afd">
    <w:name w:val="annotation subject"/>
    <w:basedOn w:val="a8"/>
    <w:next w:val="a8"/>
    <w:link w:val="Char11"/>
    <w:rsid w:val="00F248E0"/>
    <w:pPr>
      <w:autoSpaceDE/>
      <w:autoSpaceDN/>
      <w:adjustRightInd/>
      <w:spacing w:line="240" w:lineRule="auto"/>
    </w:pPr>
    <w:rPr>
      <w:b/>
      <w:bCs/>
      <w:kern w:val="2"/>
      <w:sz w:val="21"/>
      <w:szCs w:val="24"/>
    </w:rPr>
  </w:style>
  <w:style w:type="character" w:customStyle="1" w:styleId="Char0">
    <w:name w:val="批注文字 Char"/>
    <w:basedOn w:val="a0"/>
    <w:link w:val="a8"/>
    <w:rsid w:val="00F248E0"/>
    <w:rPr>
      <w:rFonts w:ascii="宋体"/>
      <w:sz w:val="24"/>
    </w:rPr>
  </w:style>
  <w:style w:type="character" w:customStyle="1" w:styleId="Char8">
    <w:name w:val="批注主题 Char"/>
    <w:basedOn w:val="Char0"/>
    <w:link w:val="afd"/>
    <w:rsid w:val="00F248E0"/>
  </w:style>
  <w:style w:type="paragraph" w:customStyle="1" w:styleId="SANGFOR6">
    <w:name w:val="SANGFOR_6_正文"/>
    <w:basedOn w:val="a"/>
    <w:qFormat/>
    <w:rsid w:val="00F248E0"/>
    <w:pPr>
      <w:spacing w:beforeLines="100" w:line="360" w:lineRule="auto"/>
      <w:ind w:firstLine="420"/>
    </w:pPr>
    <w:rPr>
      <w:rFonts w:ascii="Calibri" w:hAnsi="Calibri" w:cs="Calibri"/>
      <w:kern w:val="0"/>
      <w:sz w:val="20"/>
      <w:szCs w:val="20"/>
    </w:rPr>
  </w:style>
  <w:style w:type="paragraph" w:customStyle="1" w:styleId="30">
    <w:name w:val="列出段落3"/>
    <w:basedOn w:val="a"/>
    <w:uiPriority w:val="34"/>
    <w:qFormat/>
    <w:rsid w:val="00F248E0"/>
    <w:pPr>
      <w:ind w:firstLineChars="200" w:firstLine="420"/>
    </w:pPr>
    <w:rPr>
      <w:rFonts w:ascii="Calibri" w:hAnsi="Calibri"/>
      <w:szCs w:val="22"/>
    </w:rPr>
  </w:style>
  <w:style w:type="paragraph" w:styleId="HTML">
    <w:name w:val="HTML Preformatted"/>
    <w:basedOn w:val="a"/>
    <w:link w:val="HTMLChar1"/>
    <w:uiPriority w:val="99"/>
    <w:unhideWhenUsed/>
    <w:rsid w:val="00F24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F248E0"/>
    <w:rPr>
      <w:rFonts w:ascii="Courier New" w:hAnsi="Courier New" w:cs="Courier New"/>
      <w:kern w:val="2"/>
    </w:rPr>
  </w:style>
  <w:style w:type="paragraph" w:customStyle="1" w:styleId="aff">
    <w:basedOn w:val="a"/>
    <w:next w:val="af1"/>
    <w:uiPriority w:val="34"/>
    <w:qFormat/>
    <w:rsid w:val="00F248E0"/>
    <w:pPr>
      <w:ind w:firstLineChars="200" w:firstLine="420"/>
    </w:pPr>
  </w:style>
  <w:style w:type="paragraph" w:customStyle="1" w:styleId="Char9">
    <w:name w:val="Char"/>
    <w:basedOn w:val="a"/>
    <w:rsid w:val="00F248E0"/>
    <w:pPr>
      <w:widowControl/>
      <w:spacing w:after="160" w:line="240" w:lineRule="exact"/>
      <w:jc w:val="left"/>
    </w:pPr>
    <w:rPr>
      <w:rFonts w:ascii="Verdana" w:eastAsia="仿宋_GB2312" w:hAnsi="Verdana"/>
      <w:kern w:val="0"/>
      <w:sz w:val="24"/>
      <w:szCs w:val="20"/>
      <w:lang w:eastAsia="en-US"/>
    </w:rPr>
  </w:style>
  <w:style w:type="paragraph" w:styleId="afc">
    <w:name w:val="Document Map"/>
    <w:basedOn w:val="a"/>
    <w:link w:val="Char10"/>
    <w:rsid w:val="00F248E0"/>
    <w:rPr>
      <w:rFonts w:ascii="宋体"/>
      <w:sz w:val="18"/>
      <w:szCs w:val="18"/>
    </w:rPr>
  </w:style>
  <w:style w:type="character" w:customStyle="1" w:styleId="Chara">
    <w:name w:val="文档结构图 Char"/>
    <w:basedOn w:val="a0"/>
    <w:link w:val="afc"/>
    <w:rsid w:val="00F248E0"/>
    <w:rPr>
      <w:rFonts w:ascii="宋体"/>
      <w:kern w:val="2"/>
      <w:sz w:val="18"/>
      <w:szCs w:val="18"/>
    </w:rPr>
  </w:style>
  <w:style w:type="paragraph" w:customStyle="1" w:styleId="12">
    <w:name w:val="正文1"/>
    <w:link w:val="1CharChar"/>
    <w:qFormat/>
    <w:rsid w:val="00F248E0"/>
    <w:pPr>
      <w:widowControl w:val="0"/>
      <w:adjustRightInd w:val="0"/>
      <w:spacing w:line="360" w:lineRule="atLeast"/>
      <w:jc w:val="both"/>
      <w:textAlignment w:val="baseline"/>
    </w:pPr>
    <w:rPr>
      <w:rFonts w:ascii="宋体"/>
      <w:sz w:val="24"/>
    </w:rPr>
  </w:style>
  <w:style w:type="character" w:customStyle="1" w:styleId="Char1">
    <w:name w:val="正文缩进 Char1"/>
    <w:aliases w:val="表正文 Char1,正文非缩进 Char1,标题4 Char,特点 Char1,四号 Char,水上软件 Char,段1 Char,ALT+Z Char,正文双线 Char,正文（图说明文字居中） Char,正文文字首行缩进 Char,正文(首行缩进两字) Char,正文(首行缩进两字)1 Char,正文缩进（首行缩进两字） Char,标题四 Char,鋘drad Char,???änd Char,首行缩进 Char,±íÕýÎÄ Char,ÕýÎÄ·ÇËõ½ø Char"/>
    <w:basedOn w:val="a0"/>
    <w:link w:val="ab"/>
    <w:rsid w:val="00F248E0"/>
    <w:rPr>
      <w:kern w:val="2"/>
      <w:sz w:val="21"/>
    </w:rPr>
  </w:style>
  <w:style w:type="paragraph" w:customStyle="1" w:styleId="13">
    <w:name w:val="列表段落1"/>
    <w:basedOn w:val="a"/>
    <w:qFormat/>
    <w:rsid w:val="0098054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234291280">
      <w:bodyDiv w:val="1"/>
      <w:marLeft w:val="0"/>
      <w:marRight w:val="0"/>
      <w:marTop w:val="0"/>
      <w:marBottom w:val="0"/>
      <w:divBdr>
        <w:top w:val="none" w:sz="0" w:space="0" w:color="auto"/>
        <w:left w:val="none" w:sz="0" w:space="0" w:color="auto"/>
        <w:bottom w:val="none" w:sz="0" w:space="0" w:color="auto"/>
        <w:right w:val="none" w:sz="0" w:space="0" w:color="auto"/>
      </w:divBdr>
      <w:divsChild>
        <w:div w:id="1277953602">
          <w:marLeft w:val="0"/>
          <w:marRight w:val="125"/>
          <w:marTop w:val="75"/>
          <w:marBottom w:val="75"/>
          <w:divBdr>
            <w:top w:val="none" w:sz="0" w:space="0" w:color="auto"/>
            <w:left w:val="none" w:sz="0" w:space="0" w:color="auto"/>
            <w:bottom w:val="none" w:sz="0" w:space="0" w:color="auto"/>
            <w:right w:val="none" w:sz="0" w:space="0" w:color="auto"/>
          </w:divBdr>
        </w:div>
        <w:div w:id="572005875">
          <w:marLeft w:val="0"/>
          <w:marRight w:val="0"/>
          <w:marTop w:val="38"/>
          <w:marBottom w:val="0"/>
          <w:divBdr>
            <w:top w:val="none" w:sz="0" w:space="0" w:color="auto"/>
            <w:left w:val="none" w:sz="0" w:space="0" w:color="auto"/>
            <w:bottom w:val="none" w:sz="0" w:space="0" w:color="auto"/>
            <w:right w:val="none" w:sz="0" w:space="0" w:color="auto"/>
          </w:divBdr>
          <w:divsChild>
            <w:div w:id="4847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DA13-E3B2-4F99-9841-BAC24CC7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3066</TotalTime>
  <Pages>32</Pages>
  <Words>1783</Words>
  <Characters>10168</Characters>
  <Application>Microsoft Office Word</Application>
  <DocSecurity>0</DocSecurity>
  <PresentationFormat/>
  <Lines>84</Lines>
  <Paragraphs>23</Paragraphs>
  <Slides>0</Slides>
  <Notes>0</Notes>
  <HiddenSlides>0</HiddenSlides>
  <MMClips>0</MMClips>
  <ScaleCrop>false</ScaleCrop>
  <Company>lenovo</Company>
  <LinksUpToDate>false</LinksUpToDate>
  <CharactersWithSpaces>11928</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257</cp:revision>
  <cp:lastPrinted>2021-10-12T02:58:00Z</cp:lastPrinted>
  <dcterms:created xsi:type="dcterms:W3CDTF">2021-01-28T03:01:00Z</dcterms:created>
  <dcterms:modified xsi:type="dcterms:W3CDTF">2021-10-13T01:15:00Z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