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B5" w:rsidRDefault="000A47B5">
      <w:pPr>
        <w:widowControl/>
        <w:spacing w:line="360" w:lineRule="atLeast"/>
        <w:jc w:val="center"/>
        <w:rPr>
          <w:rFonts w:ascii="宋体" w:hAnsi="宋体"/>
          <w:b/>
          <w:bCs/>
          <w:color w:val="003368"/>
          <w:sz w:val="36"/>
          <w:szCs w:val="36"/>
        </w:rPr>
      </w:pPr>
    </w:p>
    <w:p w:rsidR="00347C3A" w:rsidRDefault="00F369F8">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深圳市宝安</w:t>
      </w:r>
      <w:r w:rsidR="0039605B" w:rsidRPr="0039605B">
        <w:rPr>
          <w:rFonts w:ascii="宋体" w:hAnsi="宋体" w:hint="eastAsia"/>
          <w:b/>
          <w:bCs/>
          <w:color w:val="003368"/>
          <w:sz w:val="36"/>
          <w:szCs w:val="36"/>
        </w:rPr>
        <w:t>人民医院</w:t>
      </w:r>
      <w:r>
        <w:rPr>
          <w:rFonts w:ascii="宋体" w:hAnsi="宋体" w:hint="eastAsia"/>
          <w:b/>
          <w:bCs/>
          <w:color w:val="003368"/>
          <w:sz w:val="36"/>
          <w:szCs w:val="36"/>
        </w:rPr>
        <w:t>（集团）</w:t>
      </w:r>
    </w:p>
    <w:p w:rsidR="0013233D" w:rsidRDefault="0013233D">
      <w:pPr>
        <w:widowControl/>
        <w:spacing w:line="360" w:lineRule="atLeast"/>
        <w:jc w:val="center"/>
        <w:rPr>
          <w:rFonts w:ascii="宋体" w:hAnsi="宋体"/>
          <w:b/>
          <w:bCs/>
          <w:color w:val="003368"/>
          <w:sz w:val="36"/>
          <w:szCs w:val="36"/>
        </w:rPr>
      </w:pPr>
      <w:r>
        <w:rPr>
          <w:rFonts w:ascii="宋体" w:hAnsi="宋体" w:hint="eastAsia"/>
          <w:b/>
          <w:bCs/>
          <w:color w:val="003368"/>
          <w:sz w:val="36"/>
          <w:szCs w:val="36"/>
        </w:rPr>
        <w:t>20</w:t>
      </w:r>
      <w:r w:rsidR="00F369F8">
        <w:rPr>
          <w:rFonts w:ascii="宋体" w:hAnsi="宋体" w:hint="eastAsia"/>
          <w:b/>
          <w:bCs/>
          <w:color w:val="003368"/>
          <w:sz w:val="36"/>
          <w:szCs w:val="36"/>
        </w:rPr>
        <w:t>21</w:t>
      </w:r>
      <w:r w:rsidRPr="008248D6">
        <w:rPr>
          <w:rFonts w:ascii="宋体" w:hAnsi="宋体" w:hint="eastAsia"/>
          <w:b/>
          <w:bCs/>
          <w:color w:val="000000" w:themeColor="text1"/>
          <w:sz w:val="36"/>
          <w:szCs w:val="36"/>
        </w:rPr>
        <w:t>年</w:t>
      </w:r>
      <w:r w:rsidR="00F369F8" w:rsidRPr="008248D6">
        <w:rPr>
          <w:rFonts w:ascii="宋体" w:hAnsi="宋体" w:hint="eastAsia"/>
          <w:b/>
          <w:bCs/>
          <w:color w:val="000000" w:themeColor="text1"/>
          <w:sz w:val="36"/>
          <w:szCs w:val="36"/>
        </w:rPr>
        <w:t>第</w:t>
      </w:r>
      <w:r w:rsidR="00AB2B5E">
        <w:rPr>
          <w:rFonts w:ascii="宋体" w:hAnsi="宋体" w:hint="eastAsia"/>
          <w:b/>
          <w:bCs/>
          <w:color w:val="000000" w:themeColor="text1"/>
          <w:sz w:val="36"/>
          <w:szCs w:val="36"/>
        </w:rPr>
        <w:t>24</w:t>
      </w:r>
      <w:r w:rsidR="00F17AA7" w:rsidRPr="008248D6">
        <w:rPr>
          <w:rFonts w:ascii="宋体" w:hAnsi="宋体" w:hint="eastAsia"/>
          <w:b/>
          <w:bCs/>
          <w:color w:val="000000" w:themeColor="text1"/>
          <w:sz w:val="36"/>
          <w:szCs w:val="36"/>
        </w:rPr>
        <w:t>期</w:t>
      </w:r>
      <w:r>
        <w:rPr>
          <w:rFonts w:ascii="宋体" w:hAnsi="宋体" w:hint="eastAsia"/>
          <w:b/>
          <w:bCs/>
          <w:color w:val="003368"/>
          <w:sz w:val="36"/>
          <w:szCs w:val="36"/>
        </w:rPr>
        <w:t>采购公告</w:t>
      </w:r>
    </w:p>
    <w:p w:rsidR="0013233D" w:rsidRPr="002E52E4" w:rsidRDefault="0013233D" w:rsidP="002E52E4">
      <w:pPr>
        <w:widowControl/>
        <w:ind w:left="1"/>
        <w:jc w:val="center"/>
        <w:rPr>
          <w:rFonts w:ascii="宋体" w:hAnsi="宋体" w:cs="Arial"/>
          <w:b/>
          <w:bCs/>
          <w:color w:val="993300"/>
          <w:kern w:val="0"/>
          <w:sz w:val="36"/>
          <w:szCs w:val="36"/>
        </w:rPr>
      </w:pPr>
      <w:r>
        <w:rPr>
          <w:rFonts w:ascii="宋体" w:hAnsi="宋体" w:hint="eastAsia"/>
          <w:b/>
          <w:bCs/>
          <w:color w:val="003368"/>
          <w:sz w:val="28"/>
          <w:szCs w:val="28"/>
        </w:rPr>
        <w:t>采购编号：</w:t>
      </w:r>
      <w:r w:rsidR="00F369F8">
        <w:rPr>
          <w:rFonts w:ascii="宋体" w:hAnsi="宋体" w:hint="eastAsia"/>
          <w:b/>
          <w:bCs/>
          <w:color w:val="003368"/>
          <w:sz w:val="28"/>
          <w:szCs w:val="28"/>
        </w:rPr>
        <w:t>BYZBCG2</w:t>
      </w:r>
      <w:r w:rsidR="00F369F8" w:rsidRPr="008248D6">
        <w:rPr>
          <w:rFonts w:ascii="宋体" w:hAnsi="宋体" w:hint="eastAsia"/>
          <w:b/>
          <w:bCs/>
          <w:color w:val="000000" w:themeColor="text1"/>
          <w:sz w:val="28"/>
          <w:szCs w:val="28"/>
        </w:rPr>
        <w:t>021</w:t>
      </w:r>
      <w:r w:rsidR="004E283D" w:rsidRPr="008248D6">
        <w:rPr>
          <w:rFonts w:ascii="宋体" w:hAnsi="宋体" w:hint="eastAsia"/>
          <w:b/>
          <w:bCs/>
          <w:color w:val="000000" w:themeColor="text1"/>
          <w:sz w:val="28"/>
          <w:szCs w:val="28"/>
        </w:rPr>
        <w:t>-</w:t>
      </w:r>
      <w:r w:rsidR="00AB2B5E">
        <w:rPr>
          <w:rFonts w:ascii="宋体" w:hAnsi="宋体" w:hint="eastAsia"/>
          <w:b/>
          <w:bCs/>
          <w:color w:val="000000" w:themeColor="text1"/>
          <w:sz w:val="28"/>
          <w:szCs w:val="28"/>
        </w:rPr>
        <w:t>24</w:t>
      </w:r>
    </w:p>
    <w:p w:rsidR="0013233D" w:rsidRPr="005462B9" w:rsidRDefault="00F20973" w:rsidP="00585CFB">
      <w:pPr>
        <w:widowControl/>
        <w:ind w:firstLineChars="200" w:firstLine="420"/>
        <w:jc w:val="left"/>
        <w:rPr>
          <w:rFonts w:ascii="宋体" w:hAnsi="宋体" w:cs="Arial"/>
          <w:color w:val="000000"/>
          <w:kern w:val="0"/>
          <w:szCs w:val="21"/>
        </w:rPr>
      </w:pPr>
      <w:r w:rsidRPr="005462B9">
        <w:rPr>
          <w:rFonts w:ascii="宋体" w:hAnsi="宋体" w:cs="Arial" w:hint="eastAsia"/>
          <w:color w:val="000000"/>
          <w:kern w:val="0"/>
          <w:szCs w:val="21"/>
        </w:rPr>
        <w:t>根据国家及省市有关政策和规定，依照公开、公平、公正的原则，</w:t>
      </w:r>
      <w:r w:rsidR="00F369F8">
        <w:rPr>
          <w:rFonts w:ascii="宋体" w:hAnsi="宋体" w:cs="Arial" w:hint="eastAsia"/>
          <w:color w:val="000000"/>
          <w:kern w:val="0"/>
          <w:szCs w:val="21"/>
        </w:rPr>
        <w:t>深圳市宝安</w:t>
      </w:r>
      <w:r w:rsidR="0039605B" w:rsidRPr="00F17AA7">
        <w:rPr>
          <w:rFonts w:ascii="宋体" w:hAnsi="宋体" w:cs="Arial" w:hint="eastAsia"/>
          <w:color w:val="000000"/>
          <w:kern w:val="0"/>
          <w:szCs w:val="21"/>
        </w:rPr>
        <w:t>人民医院</w:t>
      </w:r>
      <w:r w:rsidR="00F369F8">
        <w:rPr>
          <w:rFonts w:ascii="宋体" w:hAnsi="宋体" w:cs="Arial" w:hint="eastAsia"/>
          <w:color w:val="000000"/>
          <w:kern w:val="0"/>
          <w:szCs w:val="21"/>
        </w:rPr>
        <w:t>（集团）</w:t>
      </w:r>
      <w:r w:rsidRPr="00F17AA7">
        <w:rPr>
          <w:rFonts w:ascii="宋体" w:hAnsi="宋体" w:cs="Arial" w:hint="eastAsia"/>
          <w:color w:val="000000"/>
          <w:kern w:val="0"/>
          <w:szCs w:val="21"/>
        </w:rPr>
        <w:t>拟对以下项目进行公开竞价采购，欢迎合格供应商对下列产品和有关服务进行谈判。公告如下：</w:t>
      </w:r>
      <w:r w:rsidR="0013233D" w:rsidRPr="005462B9">
        <w:rPr>
          <w:rFonts w:ascii="宋体" w:hAnsi="宋体" w:cs="Arial" w:hint="eastAsia"/>
          <w:color w:val="000000"/>
          <w:kern w:val="0"/>
          <w:szCs w:val="21"/>
        </w:rPr>
        <w:t xml:space="preserve"> </w:t>
      </w:r>
    </w:p>
    <w:p w:rsidR="009409A3" w:rsidRPr="005462B9" w:rsidRDefault="0013233D" w:rsidP="009409A3">
      <w:pPr>
        <w:widowControl/>
        <w:jc w:val="left"/>
        <w:rPr>
          <w:rFonts w:ascii="宋体" w:hAnsi="宋体" w:cs="Arial"/>
          <w:color w:val="000000"/>
          <w:kern w:val="0"/>
          <w:szCs w:val="21"/>
        </w:rPr>
      </w:pPr>
      <w:r w:rsidRPr="00F17AA7">
        <w:rPr>
          <w:rFonts w:ascii="宋体" w:hAnsi="宋体" w:cs="Arial" w:hint="eastAsia"/>
          <w:color w:val="000000"/>
          <w:kern w:val="0"/>
          <w:szCs w:val="21"/>
        </w:rPr>
        <w:t>一、采购项目的名称及数量：</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2268"/>
        <w:gridCol w:w="709"/>
        <w:gridCol w:w="1276"/>
        <w:gridCol w:w="850"/>
        <w:gridCol w:w="1276"/>
        <w:gridCol w:w="1559"/>
      </w:tblGrid>
      <w:tr w:rsidR="009409A3" w:rsidRPr="005462B9" w:rsidTr="00E3679A">
        <w:trPr>
          <w:trHeight w:val="618"/>
        </w:trPr>
        <w:tc>
          <w:tcPr>
            <w:tcW w:w="817" w:type="dxa"/>
            <w:vAlign w:val="center"/>
          </w:tcPr>
          <w:p w:rsidR="009409A3" w:rsidRPr="005462B9" w:rsidRDefault="009409A3" w:rsidP="009409A3">
            <w:pPr>
              <w:jc w:val="center"/>
              <w:rPr>
                <w:rFonts w:ascii="宋体" w:hAnsi="宋体" w:cs="宋体"/>
                <w:b/>
                <w:kern w:val="0"/>
                <w:szCs w:val="21"/>
              </w:rPr>
            </w:pPr>
            <w:r>
              <w:rPr>
                <w:rFonts w:ascii="宋体" w:hAnsi="宋体" w:cs="宋体" w:hint="eastAsia"/>
                <w:b/>
                <w:kern w:val="0"/>
                <w:szCs w:val="21"/>
              </w:rPr>
              <w:t>序号</w:t>
            </w:r>
          </w:p>
        </w:tc>
        <w:tc>
          <w:tcPr>
            <w:tcW w:w="2268" w:type="dxa"/>
            <w:vAlign w:val="center"/>
          </w:tcPr>
          <w:p w:rsidR="009409A3" w:rsidRPr="005462B9" w:rsidRDefault="009409A3" w:rsidP="009409A3">
            <w:pPr>
              <w:jc w:val="center"/>
              <w:rPr>
                <w:rFonts w:ascii="宋体" w:hAnsi="宋体" w:cs="宋体"/>
                <w:b/>
                <w:kern w:val="0"/>
                <w:szCs w:val="21"/>
              </w:rPr>
            </w:pPr>
            <w:r w:rsidRPr="005462B9">
              <w:rPr>
                <w:rFonts w:ascii="宋体" w:hAnsi="宋体" w:cs="宋体" w:hint="eastAsia"/>
                <w:b/>
                <w:kern w:val="0"/>
                <w:szCs w:val="21"/>
              </w:rPr>
              <w:t>项目名称</w:t>
            </w:r>
          </w:p>
        </w:tc>
        <w:tc>
          <w:tcPr>
            <w:tcW w:w="709" w:type="dxa"/>
            <w:vAlign w:val="center"/>
          </w:tcPr>
          <w:p w:rsidR="009409A3" w:rsidRPr="005462B9" w:rsidRDefault="009409A3" w:rsidP="009409A3">
            <w:pPr>
              <w:jc w:val="center"/>
              <w:rPr>
                <w:rFonts w:ascii="宋体" w:hAnsi="宋体" w:cs="宋体"/>
                <w:b/>
                <w:kern w:val="0"/>
                <w:szCs w:val="21"/>
              </w:rPr>
            </w:pPr>
            <w:r>
              <w:rPr>
                <w:rFonts w:ascii="宋体" w:hAnsi="宋体" w:cs="宋体" w:hint="eastAsia"/>
                <w:b/>
                <w:kern w:val="0"/>
                <w:szCs w:val="21"/>
              </w:rPr>
              <w:t>是否进口</w:t>
            </w:r>
          </w:p>
        </w:tc>
        <w:tc>
          <w:tcPr>
            <w:tcW w:w="1276" w:type="dxa"/>
            <w:vAlign w:val="center"/>
          </w:tcPr>
          <w:p w:rsidR="009409A3" w:rsidRPr="005462B9" w:rsidRDefault="009409A3" w:rsidP="009409A3">
            <w:pPr>
              <w:jc w:val="center"/>
              <w:rPr>
                <w:rFonts w:ascii="宋体" w:hAnsi="宋体" w:cs="宋体"/>
                <w:b/>
                <w:kern w:val="0"/>
                <w:szCs w:val="21"/>
              </w:rPr>
            </w:pPr>
            <w:r w:rsidRPr="005462B9">
              <w:rPr>
                <w:rFonts w:ascii="宋体" w:hAnsi="宋体" w:cs="宋体" w:hint="eastAsia"/>
                <w:b/>
                <w:kern w:val="0"/>
                <w:szCs w:val="21"/>
              </w:rPr>
              <w:t>采购数量</w:t>
            </w:r>
          </w:p>
        </w:tc>
        <w:tc>
          <w:tcPr>
            <w:tcW w:w="850" w:type="dxa"/>
            <w:vAlign w:val="center"/>
          </w:tcPr>
          <w:p w:rsidR="009409A3" w:rsidRPr="005462B9" w:rsidRDefault="009409A3" w:rsidP="009409A3">
            <w:pPr>
              <w:jc w:val="center"/>
              <w:rPr>
                <w:rFonts w:ascii="宋体" w:hAnsi="宋体" w:cs="宋体"/>
                <w:b/>
                <w:kern w:val="0"/>
                <w:szCs w:val="21"/>
              </w:rPr>
            </w:pPr>
            <w:r>
              <w:rPr>
                <w:rFonts w:ascii="宋体" w:hAnsi="宋体" w:cs="宋体" w:hint="eastAsia"/>
                <w:b/>
                <w:kern w:val="0"/>
                <w:szCs w:val="21"/>
              </w:rPr>
              <w:t>单位</w:t>
            </w:r>
          </w:p>
        </w:tc>
        <w:tc>
          <w:tcPr>
            <w:tcW w:w="1276" w:type="dxa"/>
            <w:vAlign w:val="center"/>
          </w:tcPr>
          <w:p w:rsidR="009409A3" w:rsidRPr="005462B9" w:rsidRDefault="009409A3" w:rsidP="009409A3">
            <w:pPr>
              <w:jc w:val="center"/>
              <w:rPr>
                <w:rFonts w:ascii="宋体" w:hAnsi="宋体" w:cs="宋体"/>
                <w:b/>
                <w:kern w:val="0"/>
                <w:szCs w:val="21"/>
              </w:rPr>
            </w:pPr>
            <w:r w:rsidRPr="005462B9">
              <w:rPr>
                <w:rFonts w:ascii="宋体" w:hAnsi="宋体" w:cs="宋体" w:hint="eastAsia"/>
                <w:b/>
                <w:kern w:val="0"/>
                <w:szCs w:val="21"/>
              </w:rPr>
              <w:t>使用科室</w:t>
            </w:r>
          </w:p>
        </w:tc>
        <w:tc>
          <w:tcPr>
            <w:tcW w:w="1559" w:type="dxa"/>
            <w:vAlign w:val="center"/>
          </w:tcPr>
          <w:p w:rsidR="009409A3" w:rsidRPr="005462B9" w:rsidRDefault="009409A3" w:rsidP="009409A3">
            <w:pPr>
              <w:jc w:val="center"/>
              <w:rPr>
                <w:rFonts w:ascii="宋体" w:hAnsi="宋体" w:cs="宋体"/>
                <w:b/>
                <w:kern w:val="0"/>
                <w:szCs w:val="21"/>
              </w:rPr>
            </w:pPr>
            <w:r w:rsidRPr="005462B9">
              <w:rPr>
                <w:rFonts w:ascii="宋体" w:hAnsi="宋体" w:cs="宋体" w:hint="eastAsia"/>
                <w:b/>
                <w:kern w:val="0"/>
                <w:szCs w:val="21"/>
              </w:rPr>
              <w:t>备注</w:t>
            </w:r>
          </w:p>
        </w:tc>
      </w:tr>
      <w:tr w:rsidR="009409A3" w:rsidRPr="005462B9" w:rsidTr="00E3679A">
        <w:trPr>
          <w:trHeight w:val="393"/>
        </w:trPr>
        <w:tc>
          <w:tcPr>
            <w:tcW w:w="817" w:type="dxa"/>
            <w:vAlign w:val="center"/>
          </w:tcPr>
          <w:p w:rsidR="009409A3" w:rsidRPr="00B6539A" w:rsidRDefault="009409A3" w:rsidP="009409A3">
            <w:pPr>
              <w:jc w:val="center"/>
              <w:rPr>
                <w:rFonts w:ascii="宋体" w:hAnsi="宋体"/>
                <w:szCs w:val="21"/>
              </w:rPr>
            </w:pPr>
            <w:r>
              <w:rPr>
                <w:rFonts w:ascii="宋体" w:hAnsi="宋体" w:hint="eastAsia"/>
                <w:szCs w:val="21"/>
              </w:rPr>
              <w:t>1</w:t>
            </w:r>
          </w:p>
        </w:tc>
        <w:tc>
          <w:tcPr>
            <w:tcW w:w="2268" w:type="dxa"/>
            <w:vAlign w:val="center"/>
          </w:tcPr>
          <w:p w:rsidR="009409A3" w:rsidRPr="00B6539A" w:rsidRDefault="009409A3" w:rsidP="009409A3">
            <w:pPr>
              <w:jc w:val="center"/>
              <w:rPr>
                <w:rFonts w:ascii="宋体" w:hAnsi="宋体"/>
                <w:szCs w:val="21"/>
              </w:rPr>
            </w:pPr>
            <w:r w:rsidRPr="002A41D4">
              <w:rPr>
                <w:rFonts w:ascii="宋体" w:hAnsi="宋体" w:hint="eastAsia"/>
                <w:szCs w:val="21"/>
              </w:rPr>
              <w:t>神经肌肉刺激治疗仪</w:t>
            </w:r>
          </w:p>
        </w:tc>
        <w:tc>
          <w:tcPr>
            <w:tcW w:w="709" w:type="dxa"/>
            <w:vAlign w:val="center"/>
          </w:tcPr>
          <w:p w:rsidR="009409A3" w:rsidRPr="00256462" w:rsidRDefault="009409A3" w:rsidP="009409A3">
            <w:pPr>
              <w:jc w:val="center"/>
              <w:rPr>
                <w:rFonts w:ascii="宋体" w:hAnsi="宋体"/>
                <w:szCs w:val="21"/>
              </w:rPr>
            </w:pPr>
            <w:r>
              <w:rPr>
                <w:rFonts w:ascii="宋体" w:hAnsi="宋体"/>
                <w:szCs w:val="21"/>
              </w:rPr>
              <w:t>是</w:t>
            </w:r>
          </w:p>
        </w:tc>
        <w:tc>
          <w:tcPr>
            <w:tcW w:w="1276" w:type="dxa"/>
            <w:vAlign w:val="center"/>
          </w:tcPr>
          <w:p w:rsidR="009409A3" w:rsidRDefault="009409A3" w:rsidP="009409A3">
            <w:pPr>
              <w:jc w:val="center"/>
              <w:rPr>
                <w:rFonts w:ascii="宋体" w:hAnsi="宋体"/>
                <w:szCs w:val="21"/>
              </w:rPr>
            </w:pPr>
            <w:r>
              <w:rPr>
                <w:rFonts w:ascii="宋体" w:hAnsi="宋体" w:hint="eastAsia"/>
                <w:szCs w:val="21"/>
              </w:rPr>
              <w:t>1</w:t>
            </w:r>
          </w:p>
        </w:tc>
        <w:tc>
          <w:tcPr>
            <w:tcW w:w="850" w:type="dxa"/>
            <w:vAlign w:val="center"/>
          </w:tcPr>
          <w:p w:rsidR="009409A3" w:rsidRDefault="009409A3" w:rsidP="009409A3">
            <w:pPr>
              <w:jc w:val="center"/>
              <w:rPr>
                <w:rFonts w:ascii="宋体" w:hAnsi="宋体"/>
                <w:szCs w:val="21"/>
              </w:rPr>
            </w:pPr>
            <w:r>
              <w:rPr>
                <w:rFonts w:ascii="宋体" w:hAnsi="宋体"/>
                <w:szCs w:val="21"/>
              </w:rPr>
              <w:t>台</w:t>
            </w:r>
          </w:p>
        </w:tc>
        <w:tc>
          <w:tcPr>
            <w:tcW w:w="1276" w:type="dxa"/>
            <w:vAlign w:val="center"/>
          </w:tcPr>
          <w:p w:rsidR="009409A3" w:rsidRDefault="009409A3" w:rsidP="009409A3">
            <w:pPr>
              <w:jc w:val="center"/>
              <w:rPr>
                <w:rFonts w:ascii="宋体" w:hAnsi="宋体"/>
                <w:szCs w:val="21"/>
              </w:rPr>
            </w:pPr>
            <w:r>
              <w:rPr>
                <w:rFonts w:ascii="宋体" w:hAnsi="宋体"/>
                <w:szCs w:val="21"/>
              </w:rPr>
              <w:t>二院</w:t>
            </w:r>
            <w:r>
              <w:rPr>
                <w:rFonts w:ascii="宋体" w:hAnsi="宋体" w:hint="eastAsia"/>
                <w:szCs w:val="21"/>
              </w:rPr>
              <w:t>-</w:t>
            </w:r>
            <w:r w:rsidRPr="000850A8">
              <w:rPr>
                <w:rFonts w:ascii="宋体" w:hAnsi="宋体" w:hint="eastAsia"/>
                <w:szCs w:val="21"/>
              </w:rPr>
              <w:t>康复医学科</w:t>
            </w:r>
          </w:p>
        </w:tc>
        <w:tc>
          <w:tcPr>
            <w:tcW w:w="1559" w:type="dxa"/>
            <w:vAlign w:val="center"/>
          </w:tcPr>
          <w:p w:rsidR="009409A3" w:rsidRDefault="009409A3" w:rsidP="009409A3">
            <w:pPr>
              <w:jc w:val="center"/>
            </w:pPr>
            <w:r>
              <w:rPr>
                <w:rFonts w:hint="eastAsia"/>
              </w:rPr>
              <w:t>参数附后</w:t>
            </w:r>
          </w:p>
        </w:tc>
      </w:tr>
      <w:tr w:rsidR="009409A3" w:rsidRPr="005462B9" w:rsidTr="00E3679A">
        <w:trPr>
          <w:trHeight w:val="393"/>
        </w:trPr>
        <w:tc>
          <w:tcPr>
            <w:tcW w:w="817" w:type="dxa"/>
            <w:vAlign w:val="center"/>
          </w:tcPr>
          <w:p w:rsidR="009409A3" w:rsidRPr="002A41D4" w:rsidRDefault="009409A3" w:rsidP="009409A3">
            <w:pPr>
              <w:jc w:val="center"/>
              <w:rPr>
                <w:rFonts w:ascii="宋体" w:hAnsi="宋体"/>
                <w:szCs w:val="21"/>
              </w:rPr>
            </w:pPr>
            <w:r>
              <w:rPr>
                <w:rFonts w:ascii="宋体" w:hAnsi="宋体" w:hint="eastAsia"/>
                <w:szCs w:val="21"/>
              </w:rPr>
              <w:t>1.1</w:t>
            </w:r>
          </w:p>
        </w:tc>
        <w:tc>
          <w:tcPr>
            <w:tcW w:w="2268" w:type="dxa"/>
            <w:vAlign w:val="center"/>
          </w:tcPr>
          <w:p w:rsidR="009409A3" w:rsidRPr="00256462" w:rsidRDefault="009409A3" w:rsidP="009409A3">
            <w:pPr>
              <w:jc w:val="center"/>
              <w:rPr>
                <w:rFonts w:ascii="宋体" w:hAnsi="宋体"/>
                <w:szCs w:val="21"/>
              </w:rPr>
            </w:pPr>
            <w:r w:rsidRPr="0021227E">
              <w:rPr>
                <w:rFonts w:ascii="宋体" w:hAnsi="宋体" w:hint="eastAsia"/>
                <w:szCs w:val="21"/>
              </w:rPr>
              <w:t>盆底肌肉治疗头</w:t>
            </w:r>
          </w:p>
        </w:tc>
        <w:tc>
          <w:tcPr>
            <w:tcW w:w="709" w:type="dxa"/>
            <w:vAlign w:val="center"/>
          </w:tcPr>
          <w:p w:rsidR="009409A3" w:rsidRPr="00256462" w:rsidRDefault="009409A3" w:rsidP="009409A3">
            <w:pPr>
              <w:jc w:val="center"/>
              <w:rPr>
                <w:rFonts w:ascii="宋体" w:hAnsi="宋体"/>
                <w:szCs w:val="21"/>
              </w:rPr>
            </w:pPr>
            <w:r>
              <w:rPr>
                <w:rFonts w:ascii="宋体" w:hAnsi="宋体"/>
                <w:szCs w:val="21"/>
              </w:rPr>
              <w:t>否</w:t>
            </w:r>
          </w:p>
        </w:tc>
        <w:tc>
          <w:tcPr>
            <w:tcW w:w="1276" w:type="dxa"/>
            <w:vAlign w:val="center"/>
          </w:tcPr>
          <w:p w:rsidR="009409A3" w:rsidRPr="005C6D1D" w:rsidRDefault="005C6D1D" w:rsidP="009409A3">
            <w:pPr>
              <w:jc w:val="center"/>
              <w:rPr>
                <w:rFonts w:ascii="宋体" w:hAnsi="宋体"/>
                <w:szCs w:val="21"/>
              </w:rPr>
            </w:pPr>
            <w:r w:rsidRPr="005C6D1D">
              <w:rPr>
                <w:rFonts w:ascii="宋体" w:hAnsi="宋体" w:hint="eastAsia"/>
                <w:szCs w:val="21"/>
              </w:rPr>
              <w:t>/</w:t>
            </w:r>
          </w:p>
        </w:tc>
        <w:tc>
          <w:tcPr>
            <w:tcW w:w="850" w:type="dxa"/>
            <w:vAlign w:val="center"/>
          </w:tcPr>
          <w:p w:rsidR="009409A3" w:rsidRDefault="009409A3" w:rsidP="009409A3">
            <w:pPr>
              <w:jc w:val="center"/>
              <w:rPr>
                <w:rFonts w:ascii="宋体" w:hAnsi="宋体" w:cs="宋体"/>
                <w:sz w:val="24"/>
              </w:rPr>
            </w:pPr>
            <w:r>
              <w:rPr>
                <w:rFonts w:hint="eastAsia"/>
              </w:rPr>
              <w:t>个</w:t>
            </w:r>
          </w:p>
        </w:tc>
        <w:tc>
          <w:tcPr>
            <w:tcW w:w="1276" w:type="dxa"/>
            <w:vAlign w:val="center"/>
          </w:tcPr>
          <w:p w:rsidR="009409A3" w:rsidRDefault="009409A3" w:rsidP="009409A3">
            <w:pPr>
              <w:jc w:val="center"/>
              <w:rPr>
                <w:rFonts w:ascii="宋体" w:hAnsi="宋体"/>
                <w:szCs w:val="21"/>
              </w:rPr>
            </w:pPr>
            <w:r>
              <w:rPr>
                <w:rFonts w:ascii="宋体" w:hAnsi="宋体"/>
                <w:szCs w:val="21"/>
              </w:rPr>
              <w:t>二院</w:t>
            </w:r>
            <w:r>
              <w:rPr>
                <w:rFonts w:ascii="宋体" w:hAnsi="宋体" w:hint="eastAsia"/>
                <w:szCs w:val="21"/>
              </w:rPr>
              <w:t>-</w:t>
            </w:r>
            <w:r w:rsidRPr="000850A8">
              <w:rPr>
                <w:rFonts w:ascii="宋体" w:hAnsi="宋体" w:hint="eastAsia"/>
                <w:szCs w:val="21"/>
              </w:rPr>
              <w:t>康复医学科</w:t>
            </w:r>
          </w:p>
        </w:tc>
        <w:tc>
          <w:tcPr>
            <w:tcW w:w="1559" w:type="dxa"/>
            <w:vAlign w:val="center"/>
          </w:tcPr>
          <w:p w:rsidR="009409A3" w:rsidRDefault="009409A3" w:rsidP="009409A3">
            <w:pPr>
              <w:jc w:val="center"/>
            </w:pPr>
            <w:r>
              <w:rPr>
                <w:rFonts w:hint="eastAsia"/>
              </w:rPr>
              <w:t>参数附后</w:t>
            </w:r>
          </w:p>
        </w:tc>
      </w:tr>
      <w:tr w:rsidR="009409A3" w:rsidRPr="005462B9" w:rsidTr="00E3679A">
        <w:trPr>
          <w:trHeight w:val="393"/>
        </w:trPr>
        <w:tc>
          <w:tcPr>
            <w:tcW w:w="817" w:type="dxa"/>
            <w:vAlign w:val="center"/>
          </w:tcPr>
          <w:p w:rsidR="009409A3" w:rsidRPr="002A41D4" w:rsidRDefault="009409A3" w:rsidP="009409A3">
            <w:pPr>
              <w:jc w:val="center"/>
              <w:rPr>
                <w:rFonts w:ascii="宋体" w:hAnsi="宋体"/>
                <w:szCs w:val="21"/>
              </w:rPr>
            </w:pPr>
            <w:r>
              <w:rPr>
                <w:rFonts w:ascii="宋体" w:hAnsi="宋体" w:hint="eastAsia"/>
                <w:szCs w:val="21"/>
              </w:rPr>
              <w:t>1.2</w:t>
            </w:r>
          </w:p>
        </w:tc>
        <w:tc>
          <w:tcPr>
            <w:tcW w:w="2268" w:type="dxa"/>
            <w:vAlign w:val="center"/>
          </w:tcPr>
          <w:p w:rsidR="009409A3" w:rsidRPr="00256462" w:rsidRDefault="009409A3" w:rsidP="009409A3">
            <w:pPr>
              <w:jc w:val="center"/>
              <w:rPr>
                <w:rFonts w:ascii="宋体" w:hAnsi="宋体"/>
                <w:szCs w:val="21"/>
              </w:rPr>
            </w:pPr>
            <w:r w:rsidRPr="0021227E">
              <w:rPr>
                <w:rFonts w:ascii="宋体" w:hAnsi="宋体" w:hint="eastAsia"/>
                <w:szCs w:val="21"/>
              </w:rPr>
              <w:t>盆底肌肉康复器</w:t>
            </w:r>
          </w:p>
        </w:tc>
        <w:tc>
          <w:tcPr>
            <w:tcW w:w="709" w:type="dxa"/>
            <w:vAlign w:val="center"/>
          </w:tcPr>
          <w:p w:rsidR="009409A3" w:rsidRPr="00256462" w:rsidRDefault="009409A3" w:rsidP="009409A3">
            <w:pPr>
              <w:jc w:val="center"/>
              <w:rPr>
                <w:rFonts w:ascii="宋体" w:hAnsi="宋体"/>
                <w:szCs w:val="21"/>
              </w:rPr>
            </w:pPr>
            <w:r>
              <w:rPr>
                <w:rFonts w:ascii="宋体" w:hAnsi="宋体"/>
                <w:szCs w:val="21"/>
              </w:rPr>
              <w:t>否</w:t>
            </w:r>
          </w:p>
        </w:tc>
        <w:tc>
          <w:tcPr>
            <w:tcW w:w="1276" w:type="dxa"/>
            <w:vAlign w:val="center"/>
          </w:tcPr>
          <w:p w:rsidR="009409A3" w:rsidRPr="005C6D1D" w:rsidRDefault="005C6D1D" w:rsidP="009409A3">
            <w:pPr>
              <w:jc w:val="center"/>
              <w:rPr>
                <w:rFonts w:ascii="宋体" w:hAnsi="宋体"/>
                <w:szCs w:val="21"/>
              </w:rPr>
            </w:pPr>
            <w:r w:rsidRPr="005C6D1D">
              <w:rPr>
                <w:rFonts w:ascii="宋体" w:hAnsi="宋体" w:hint="eastAsia"/>
                <w:szCs w:val="21"/>
              </w:rPr>
              <w:t>/</w:t>
            </w:r>
          </w:p>
        </w:tc>
        <w:tc>
          <w:tcPr>
            <w:tcW w:w="850" w:type="dxa"/>
            <w:vAlign w:val="center"/>
          </w:tcPr>
          <w:p w:rsidR="009409A3" w:rsidRDefault="00E3679A" w:rsidP="00973600">
            <w:pPr>
              <w:jc w:val="center"/>
              <w:rPr>
                <w:rFonts w:ascii="宋体" w:hAnsi="宋体" w:cs="宋体"/>
                <w:sz w:val="24"/>
              </w:rPr>
            </w:pPr>
            <w:r>
              <w:rPr>
                <w:rFonts w:ascii="宋体" w:hAnsi="宋体" w:cs="宋体" w:hint="eastAsia"/>
                <w:kern w:val="0"/>
                <w:sz w:val="24"/>
              </w:rPr>
              <w:t>套</w:t>
            </w:r>
          </w:p>
        </w:tc>
        <w:tc>
          <w:tcPr>
            <w:tcW w:w="1276" w:type="dxa"/>
            <w:vAlign w:val="center"/>
          </w:tcPr>
          <w:p w:rsidR="009409A3" w:rsidRDefault="009409A3" w:rsidP="009409A3">
            <w:pPr>
              <w:jc w:val="center"/>
              <w:rPr>
                <w:rFonts w:ascii="宋体" w:hAnsi="宋体"/>
                <w:szCs w:val="21"/>
              </w:rPr>
            </w:pPr>
            <w:r>
              <w:rPr>
                <w:rFonts w:ascii="宋体" w:hAnsi="宋体"/>
                <w:szCs w:val="21"/>
              </w:rPr>
              <w:t>二院</w:t>
            </w:r>
            <w:r>
              <w:rPr>
                <w:rFonts w:ascii="宋体" w:hAnsi="宋体" w:hint="eastAsia"/>
                <w:szCs w:val="21"/>
              </w:rPr>
              <w:t>-</w:t>
            </w:r>
            <w:r w:rsidRPr="000850A8">
              <w:rPr>
                <w:rFonts w:ascii="宋体" w:hAnsi="宋体" w:hint="eastAsia"/>
                <w:szCs w:val="21"/>
              </w:rPr>
              <w:t>康复医学科</w:t>
            </w:r>
          </w:p>
        </w:tc>
        <w:tc>
          <w:tcPr>
            <w:tcW w:w="1559" w:type="dxa"/>
            <w:vAlign w:val="center"/>
          </w:tcPr>
          <w:p w:rsidR="009409A3" w:rsidRDefault="009409A3" w:rsidP="009409A3">
            <w:pPr>
              <w:jc w:val="center"/>
            </w:pPr>
            <w:r>
              <w:rPr>
                <w:rFonts w:hint="eastAsia"/>
              </w:rPr>
              <w:t>参数附后</w:t>
            </w:r>
          </w:p>
        </w:tc>
      </w:tr>
      <w:tr w:rsidR="009409A3" w:rsidRPr="005462B9" w:rsidTr="00E3679A">
        <w:trPr>
          <w:trHeight w:val="393"/>
        </w:trPr>
        <w:tc>
          <w:tcPr>
            <w:tcW w:w="817" w:type="dxa"/>
            <w:vAlign w:val="center"/>
          </w:tcPr>
          <w:p w:rsidR="009409A3" w:rsidRPr="002A41D4" w:rsidRDefault="009409A3" w:rsidP="009409A3">
            <w:pPr>
              <w:jc w:val="center"/>
              <w:rPr>
                <w:rFonts w:ascii="宋体" w:hAnsi="宋体"/>
                <w:szCs w:val="21"/>
              </w:rPr>
            </w:pPr>
            <w:r>
              <w:rPr>
                <w:rFonts w:ascii="宋体" w:hAnsi="宋体" w:hint="eastAsia"/>
                <w:szCs w:val="21"/>
              </w:rPr>
              <w:t>1.3</w:t>
            </w:r>
          </w:p>
        </w:tc>
        <w:tc>
          <w:tcPr>
            <w:tcW w:w="2268" w:type="dxa"/>
            <w:vAlign w:val="center"/>
          </w:tcPr>
          <w:p w:rsidR="009409A3" w:rsidRPr="00256462" w:rsidRDefault="009409A3" w:rsidP="009409A3">
            <w:pPr>
              <w:jc w:val="center"/>
              <w:rPr>
                <w:rFonts w:ascii="宋体" w:hAnsi="宋体"/>
                <w:szCs w:val="21"/>
              </w:rPr>
            </w:pPr>
            <w:r w:rsidRPr="0021227E">
              <w:rPr>
                <w:rFonts w:ascii="宋体" w:hAnsi="宋体" w:hint="eastAsia"/>
                <w:szCs w:val="21"/>
              </w:rPr>
              <w:t>理疗电极片</w:t>
            </w:r>
          </w:p>
        </w:tc>
        <w:tc>
          <w:tcPr>
            <w:tcW w:w="709" w:type="dxa"/>
            <w:vAlign w:val="center"/>
          </w:tcPr>
          <w:p w:rsidR="009409A3" w:rsidRPr="00256462" w:rsidRDefault="009409A3" w:rsidP="009409A3">
            <w:pPr>
              <w:jc w:val="center"/>
              <w:rPr>
                <w:rFonts w:ascii="宋体" w:hAnsi="宋体"/>
                <w:szCs w:val="21"/>
              </w:rPr>
            </w:pPr>
            <w:r>
              <w:rPr>
                <w:rFonts w:ascii="宋体" w:hAnsi="宋体"/>
                <w:szCs w:val="21"/>
              </w:rPr>
              <w:t>否</w:t>
            </w:r>
          </w:p>
        </w:tc>
        <w:tc>
          <w:tcPr>
            <w:tcW w:w="1276" w:type="dxa"/>
            <w:vAlign w:val="center"/>
          </w:tcPr>
          <w:p w:rsidR="009409A3" w:rsidRPr="005C6D1D" w:rsidRDefault="005C6D1D" w:rsidP="009409A3">
            <w:pPr>
              <w:jc w:val="center"/>
              <w:rPr>
                <w:rFonts w:ascii="宋体" w:hAnsi="宋体"/>
                <w:szCs w:val="21"/>
              </w:rPr>
            </w:pPr>
            <w:r w:rsidRPr="005C6D1D">
              <w:rPr>
                <w:rFonts w:ascii="宋体" w:hAnsi="宋体" w:hint="eastAsia"/>
                <w:szCs w:val="21"/>
              </w:rPr>
              <w:t>/</w:t>
            </w:r>
          </w:p>
        </w:tc>
        <w:tc>
          <w:tcPr>
            <w:tcW w:w="850" w:type="dxa"/>
            <w:vAlign w:val="center"/>
          </w:tcPr>
          <w:p w:rsidR="009409A3" w:rsidRDefault="009409A3" w:rsidP="009409A3">
            <w:pPr>
              <w:jc w:val="center"/>
              <w:rPr>
                <w:rFonts w:ascii="宋体" w:hAnsi="宋体" w:cs="宋体"/>
                <w:sz w:val="24"/>
              </w:rPr>
            </w:pPr>
            <w:r>
              <w:rPr>
                <w:rFonts w:hint="eastAsia"/>
              </w:rPr>
              <w:t>片</w:t>
            </w:r>
          </w:p>
        </w:tc>
        <w:tc>
          <w:tcPr>
            <w:tcW w:w="1276" w:type="dxa"/>
            <w:vAlign w:val="center"/>
          </w:tcPr>
          <w:p w:rsidR="009409A3" w:rsidRDefault="009409A3" w:rsidP="009409A3">
            <w:pPr>
              <w:jc w:val="center"/>
              <w:rPr>
                <w:rFonts w:ascii="宋体" w:hAnsi="宋体"/>
                <w:szCs w:val="21"/>
              </w:rPr>
            </w:pPr>
            <w:r>
              <w:rPr>
                <w:rFonts w:ascii="宋体" w:hAnsi="宋体"/>
                <w:szCs w:val="21"/>
              </w:rPr>
              <w:t>二院</w:t>
            </w:r>
            <w:r>
              <w:rPr>
                <w:rFonts w:ascii="宋体" w:hAnsi="宋体" w:hint="eastAsia"/>
                <w:szCs w:val="21"/>
              </w:rPr>
              <w:t>-</w:t>
            </w:r>
            <w:r w:rsidRPr="000850A8">
              <w:rPr>
                <w:rFonts w:ascii="宋体" w:hAnsi="宋体" w:hint="eastAsia"/>
                <w:szCs w:val="21"/>
              </w:rPr>
              <w:t>康复医学科</w:t>
            </w:r>
          </w:p>
        </w:tc>
        <w:tc>
          <w:tcPr>
            <w:tcW w:w="1559" w:type="dxa"/>
            <w:vAlign w:val="center"/>
          </w:tcPr>
          <w:p w:rsidR="009409A3" w:rsidRDefault="009409A3" w:rsidP="009409A3">
            <w:pPr>
              <w:jc w:val="center"/>
            </w:pPr>
            <w:r>
              <w:rPr>
                <w:rFonts w:hint="eastAsia"/>
              </w:rPr>
              <w:t>参数附后</w:t>
            </w:r>
          </w:p>
        </w:tc>
      </w:tr>
      <w:tr w:rsidR="009409A3" w:rsidRPr="005462B9" w:rsidTr="00E3679A">
        <w:trPr>
          <w:trHeight w:val="393"/>
        </w:trPr>
        <w:tc>
          <w:tcPr>
            <w:tcW w:w="817" w:type="dxa"/>
            <w:vAlign w:val="center"/>
          </w:tcPr>
          <w:p w:rsidR="009409A3" w:rsidRPr="002A41D4" w:rsidRDefault="009409A3" w:rsidP="009409A3">
            <w:pPr>
              <w:jc w:val="center"/>
              <w:rPr>
                <w:rFonts w:ascii="宋体" w:hAnsi="宋体"/>
                <w:szCs w:val="21"/>
              </w:rPr>
            </w:pPr>
            <w:r>
              <w:rPr>
                <w:rFonts w:ascii="宋体" w:hAnsi="宋体" w:hint="eastAsia"/>
                <w:szCs w:val="21"/>
              </w:rPr>
              <w:t>1.4</w:t>
            </w:r>
          </w:p>
        </w:tc>
        <w:tc>
          <w:tcPr>
            <w:tcW w:w="2268" w:type="dxa"/>
            <w:vAlign w:val="center"/>
          </w:tcPr>
          <w:p w:rsidR="009409A3" w:rsidRPr="00256462" w:rsidRDefault="009409A3" w:rsidP="009409A3">
            <w:pPr>
              <w:jc w:val="center"/>
              <w:rPr>
                <w:rFonts w:ascii="宋体" w:hAnsi="宋体"/>
                <w:szCs w:val="21"/>
              </w:rPr>
            </w:pPr>
            <w:r w:rsidRPr="0021227E">
              <w:rPr>
                <w:rFonts w:ascii="宋体" w:hAnsi="宋体" w:hint="eastAsia"/>
                <w:szCs w:val="21"/>
              </w:rPr>
              <w:t>润滑剂</w:t>
            </w:r>
          </w:p>
        </w:tc>
        <w:tc>
          <w:tcPr>
            <w:tcW w:w="709" w:type="dxa"/>
            <w:vAlign w:val="center"/>
          </w:tcPr>
          <w:p w:rsidR="009409A3" w:rsidRPr="00256462" w:rsidRDefault="009409A3" w:rsidP="009409A3">
            <w:pPr>
              <w:jc w:val="center"/>
              <w:rPr>
                <w:rFonts w:ascii="宋体" w:hAnsi="宋体"/>
                <w:szCs w:val="21"/>
              </w:rPr>
            </w:pPr>
            <w:r>
              <w:rPr>
                <w:rFonts w:ascii="宋体" w:hAnsi="宋体"/>
                <w:szCs w:val="21"/>
              </w:rPr>
              <w:t>否</w:t>
            </w:r>
          </w:p>
        </w:tc>
        <w:tc>
          <w:tcPr>
            <w:tcW w:w="1276" w:type="dxa"/>
            <w:vAlign w:val="center"/>
          </w:tcPr>
          <w:p w:rsidR="009409A3" w:rsidRPr="005C6D1D" w:rsidRDefault="005C6D1D" w:rsidP="009409A3">
            <w:pPr>
              <w:jc w:val="center"/>
              <w:rPr>
                <w:rFonts w:ascii="宋体" w:hAnsi="宋体"/>
                <w:szCs w:val="21"/>
              </w:rPr>
            </w:pPr>
            <w:r w:rsidRPr="005C6D1D">
              <w:rPr>
                <w:rFonts w:ascii="宋体" w:hAnsi="宋体" w:hint="eastAsia"/>
                <w:szCs w:val="21"/>
              </w:rPr>
              <w:t>/</w:t>
            </w:r>
          </w:p>
        </w:tc>
        <w:tc>
          <w:tcPr>
            <w:tcW w:w="850" w:type="dxa"/>
            <w:vAlign w:val="center"/>
          </w:tcPr>
          <w:p w:rsidR="009409A3" w:rsidRDefault="009409A3" w:rsidP="009409A3">
            <w:pPr>
              <w:jc w:val="center"/>
              <w:rPr>
                <w:rFonts w:ascii="宋体" w:hAnsi="宋体" w:cs="宋体"/>
                <w:sz w:val="24"/>
              </w:rPr>
            </w:pPr>
            <w:r>
              <w:rPr>
                <w:rFonts w:hint="eastAsia"/>
              </w:rPr>
              <w:t>支</w:t>
            </w:r>
          </w:p>
        </w:tc>
        <w:tc>
          <w:tcPr>
            <w:tcW w:w="1276" w:type="dxa"/>
            <w:vAlign w:val="center"/>
          </w:tcPr>
          <w:p w:rsidR="009409A3" w:rsidRDefault="009409A3" w:rsidP="009409A3">
            <w:pPr>
              <w:jc w:val="center"/>
              <w:rPr>
                <w:rFonts w:ascii="宋体" w:hAnsi="宋体"/>
                <w:szCs w:val="21"/>
              </w:rPr>
            </w:pPr>
            <w:r>
              <w:rPr>
                <w:rFonts w:ascii="宋体" w:hAnsi="宋体"/>
                <w:szCs w:val="21"/>
              </w:rPr>
              <w:t>二院</w:t>
            </w:r>
            <w:r>
              <w:rPr>
                <w:rFonts w:ascii="宋体" w:hAnsi="宋体" w:hint="eastAsia"/>
                <w:szCs w:val="21"/>
              </w:rPr>
              <w:t>-</w:t>
            </w:r>
            <w:r w:rsidRPr="000850A8">
              <w:rPr>
                <w:rFonts w:ascii="宋体" w:hAnsi="宋体" w:hint="eastAsia"/>
                <w:szCs w:val="21"/>
              </w:rPr>
              <w:t>康复医学科</w:t>
            </w:r>
          </w:p>
        </w:tc>
        <w:tc>
          <w:tcPr>
            <w:tcW w:w="1559" w:type="dxa"/>
            <w:vAlign w:val="center"/>
          </w:tcPr>
          <w:p w:rsidR="009409A3" w:rsidRDefault="009409A3" w:rsidP="009409A3">
            <w:pPr>
              <w:jc w:val="center"/>
            </w:pPr>
            <w:r>
              <w:rPr>
                <w:rFonts w:hint="eastAsia"/>
              </w:rPr>
              <w:t>参数附后</w:t>
            </w:r>
          </w:p>
        </w:tc>
      </w:tr>
      <w:tr w:rsidR="009409A3" w:rsidRPr="005462B9" w:rsidTr="00E3679A">
        <w:trPr>
          <w:trHeight w:val="201"/>
        </w:trPr>
        <w:tc>
          <w:tcPr>
            <w:tcW w:w="817" w:type="dxa"/>
            <w:vAlign w:val="center"/>
          </w:tcPr>
          <w:p w:rsidR="009409A3" w:rsidRDefault="009409A3" w:rsidP="009409A3">
            <w:pPr>
              <w:jc w:val="center"/>
              <w:rPr>
                <w:rFonts w:ascii="宋体" w:hAnsi="宋体"/>
                <w:szCs w:val="21"/>
              </w:rPr>
            </w:pPr>
            <w:r>
              <w:rPr>
                <w:rFonts w:ascii="宋体" w:hAnsi="宋体" w:hint="eastAsia"/>
                <w:szCs w:val="21"/>
              </w:rPr>
              <w:t>1.5</w:t>
            </w:r>
          </w:p>
        </w:tc>
        <w:tc>
          <w:tcPr>
            <w:tcW w:w="2268" w:type="dxa"/>
            <w:vAlign w:val="center"/>
          </w:tcPr>
          <w:p w:rsidR="009409A3" w:rsidRPr="0021227E" w:rsidRDefault="009409A3" w:rsidP="009409A3">
            <w:pPr>
              <w:jc w:val="center"/>
              <w:rPr>
                <w:rFonts w:ascii="宋体" w:hAnsi="宋体"/>
                <w:szCs w:val="21"/>
              </w:rPr>
            </w:pPr>
            <w:r w:rsidRPr="0021227E">
              <w:rPr>
                <w:rFonts w:ascii="宋体" w:hAnsi="宋体" w:hint="eastAsia"/>
                <w:szCs w:val="21"/>
              </w:rPr>
              <w:t>一次性筛查头</w:t>
            </w:r>
          </w:p>
        </w:tc>
        <w:tc>
          <w:tcPr>
            <w:tcW w:w="709" w:type="dxa"/>
            <w:vAlign w:val="center"/>
          </w:tcPr>
          <w:p w:rsidR="009409A3" w:rsidRPr="00256462" w:rsidRDefault="009409A3" w:rsidP="009409A3">
            <w:pPr>
              <w:jc w:val="center"/>
              <w:rPr>
                <w:rFonts w:ascii="宋体" w:hAnsi="宋体"/>
                <w:szCs w:val="21"/>
              </w:rPr>
            </w:pPr>
            <w:r>
              <w:rPr>
                <w:rFonts w:ascii="宋体" w:hAnsi="宋体"/>
                <w:szCs w:val="21"/>
              </w:rPr>
              <w:t>否</w:t>
            </w:r>
          </w:p>
        </w:tc>
        <w:tc>
          <w:tcPr>
            <w:tcW w:w="1276" w:type="dxa"/>
            <w:vAlign w:val="center"/>
          </w:tcPr>
          <w:p w:rsidR="009409A3" w:rsidRPr="005C6D1D" w:rsidRDefault="005C6D1D" w:rsidP="009409A3">
            <w:pPr>
              <w:jc w:val="center"/>
              <w:rPr>
                <w:rFonts w:ascii="宋体" w:hAnsi="宋体"/>
                <w:szCs w:val="21"/>
              </w:rPr>
            </w:pPr>
            <w:r w:rsidRPr="005C6D1D">
              <w:rPr>
                <w:rFonts w:ascii="宋体" w:hAnsi="宋体" w:hint="eastAsia"/>
                <w:szCs w:val="21"/>
              </w:rPr>
              <w:t>/</w:t>
            </w:r>
          </w:p>
        </w:tc>
        <w:tc>
          <w:tcPr>
            <w:tcW w:w="850" w:type="dxa"/>
            <w:vAlign w:val="center"/>
          </w:tcPr>
          <w:p w:rsidR="009409A3" w:rsidRDefault="009409A3" w:rsidP="009409A3">
            <w:pPr>
              <w:jc w:val="center"/>
              <w:rPr>
                <w:rFonts w:ascii="宋体" w:hAnsi="宋体" w:cs="宋体"/>
                <w:sz w:val="24"/>
              </w:rPr>
            </w:pPr>
            <w:r>
              <w:rPr>
                <w:rFonts w:hint="eastAsia"/>
              </w:rPr>
              <w:t>个</w:t>
            </w:r>
          </w:p>
        </w:tc>
        <w:tc>
          <w:tcPr>
            <w:tcW w:w="1276" w:type="dxa"/>
            <w:vAlign w:val="center"/>
          </w:tcPr>
          <w:p w:rsidR="009409A3" w:rsidRDefault="009409A3" w:rsidP="009409A3">
            <w:pPr>
              <w:jc w:val="center"/>
              <w:rPr>
                <w:rFonts w:ascii="宋体" w:hAnsi="宋体"/>
                <w:szCs w:val="21"/>
              </w:rPr>
            </w:pPr>
            <w:r>
              <w:rPr>
                <w:rFonts w:ascii="宋体" w:hAnsi="宋体"/>
                <w:szCs w:val="21"/>
              </w:rPr>
              <w:t>二院</w:t>
            </w:r>
            <w:r>
              <w:rPr>
                <w:rFonts w:ascii="宋体" w:hAnsi="宋体" w:hint="eastAsia"/>
                <w:szCs w:val="21"/>
              </w:rPr>
              <w:t>-</w:t>
            </w:r>
            <w:r w:rsidRPr="000850A8">
              <w:rPr>
                <w:rFonts w:ascii="宋体" w:hAnsi="宋体" w:hint="eastAsia"/>
                <w:szCs w:val="21"/>
              </w:rPr>
              <w:t>康复医学科</w:t>
            </w:r>
          </w:p>
        </w:tc>
        <w:tc>
          <w:tcPr>
            <w:tcW w:w="1559" w:type="dxa"/>
            <w:vAlign w:val="center"/>
          </w:tcPr>
          <w:p w:rsidR="009409A3" w:rsidRDefault="009409A3" w:rsidP="009409A3">
            <w:pPr>
              <w:jc w:val="center"/>
            </w:pPr>
            <w:r>
              <w:rPr>
                <w:rFonts w:hint="eastAsia"/>
              </w:rPr>
              <w:t>参数附后</w:t>
            </w:r>
          </w:p>
        </w:tc>
      </w:tr>
    </w:tbl>
    <w:p w:rsidR="0013233D" w:rsidRPr="009540A6" w:rsidRDefault="0013233D" w:rsidP="009409A3">
      <w:pPr>
        <w:widowControl/>
        <w:jc w:val="left"/>
        <w:rPr>
          <w:rFonts w:ascii="宋体" w:hAnsi="宋体" w:cs="Arial"/>
          <w:color w:val="000000"/>
          <w:kern w:val="0"/>
          <w:szCs w:val="21"/>
        </w:rPr>
      </w:pPr>
      <w:r w:rsidRPr="005462B9">
        <w:rPr>
          <w:rFonts w:ascii="宋体" w:hAnsi="宋体" w:cs="Arial" w:hint="eastAsia"/>
          <w:color w:val="000000"/>
          <w:kern w:val="0"/>
          <w:szCs w:val="21"/>
        </w:rPr>
        <w:t>二、</w:t>
      </w:r>
      <w:r w:rsidRPr="005462B9">
        <w:rPr>
          <w:rFonts w:ascii="宋体" w:hAnsi="宋体" w:cs="Arial" w:hint="eastAsia"/>
          <w:b/>
          <w:color w:val="000000"/>
          <w:kern w:val="0"/>
          <w:szCs w:val="21"/>
        </w:rPr>
        <w:t>报名时间</w:t>
      </w:r>
      <w:r w:rsidRPr="005462B9">
        <w:rPr>
          <w:rFonts w:ascii="宋体" w:hAnsi="宋体" w:cs="宋体-18030" w:hint="eastAsia"/>
          <w:b/>
          <w:bCs/>
          <w:color w:val="000000"/>
          <w:kern w:val="0"/>
          <w:szCs w:val="21"/>
        </w:rPr>
        <w:t>和地点</w:t>
      </w:r>
      <w:r w:rsidRPr="005462B9">
        <w:rPr>
          <w:rFonts w:ascii="宋体" w:hAnsi="宋体" w:cs="Arial" w:hint="eastAsia"/>
          <w:b/>
          <w:color w:val="000000"/>
          <w:kern w:val="0"/>
          <w:szCs w:val="21"/>
        </w:rPr>
        <w:t>：</w:t>
      </w:r>
      <w:r w:rsidRPr="008248D6">
        <w:rPr>
          <w:rFonts w:ascii="宋体" w:hAnsi="宋体" w:cs="Arial" w:hint="eastAsia"/>
          <w:color w:val="000000" w:themeColor="text1"/>
          <w:kern w:val="0"/>
          <w:szCs w:val="21"/>
        </w:rPr>
        <w:t>20</w:t>
      </w:r>
      <w:r w:rsidR="00BB0EDF" w:rsidRPr="008248D6">
        <w:rPr>
          <w:rFonts w:ascii="宋体" w:hAnsi="宋体" w:cs="Arial" w:hint="eastAsia"/>
          <w:color w:val="000000" w:themeColor="text1"/>
          <w:kern w:val="0"/>
          <w:szCs w:val="21"/>
        </w:rPr>
        <w:t>21</w:t>
      </w:r>
      <w:r w:rsidRPr="008248D6">
        <w:rPr>
          <w:rFonts w:ascii="宋体" w:hAnsi="宋体" w:cs="Arial" w:hint="eastAsia"/>
          <w:color w:val="000000" w:themeColor="text1"/>
          <w:kern w:val="0"/>
          <w:szCs w:val="21"/>
        </w:rPr>
        <w:t>年</w:t>
      </w:r>
      <w:r w:rsidR="000E4008">
        <w:rPr>
          <w:rFonts w:ascii="宋体" w:hAnsi="宋体" w:cs="Arial" w:hint="eastAsia"/>
          <w:color w:val="000000" w:themeColor="text1"/>
          <w:kern w:val="0"/>
          <w:szCs w:val="21"/>
        </w:rPr>
        <w:t>6</w:t>
      </w:r>
      <w:r w:rsidRPr="008248D6">
        <w:rPr>
          <w:rFonts w:ascii="宋体" w:hAnsi="宋体" w:cs="Arial" w:hint="eastAsia"/>
          <w:color w:val="000000" w:themeColor="text1"/>
          <w:kern w:val="0"/>
          <w:szCs w:val="21"/>
        </w:rPr>
        <w:t>月</w:t>
      </w:r>
      <w:r w:rsidR="00F54DC9">
        <w:rPr>
          <w:rFonts w:ascii="宋体" w:hAnsi="宋体" w:cs="Arial" w:hint="eastAsia"/>
          <w:color w:val="000000" w:themeColor="text1"/>
          <w:kern w:val="0"/>
          <w:szCs w:val="21"/>
        </w:rPr>
        <w:t>1</w:t>
      </w:r>
      <w:r w:rsidR="00AB2B5E">
        <w:rPr>
          <w:rFonts w:ascii="宋体" w:hAnsi="宋体" w:cs="Arial" w:hint="eastAsia"/>
          <w:color w:val="000000" w:themeColor="text1"/>
          <w:kern w:val="0"/>
          <w:szCs w:val="21"/>
        </w:rPr>
        <w:t>7</w:t>
      </w:r>
      <w:r w:rsidRPr="008248D6">
        <w:rPr>
          <w:rFonts w:ascii="宋体" w:hAnsi="宋体" w:cs="Arial" w:hint="eastAsia"/>
          <w:color w:val="000000" w:themeColor="text1"/>
          <w:kern w:val="0"/>
          <w:szCs w:val="21"/>
        </w:rPr>
        <w:t>日</w:t>
      </w:r>
      <w:r w:rsidR="00BB0EDF" w:rsidRPr="008248D6">
        <w:rPr>
          <w:rFonts w:ascii="宋体" w:hAnsi="宋体" w:cs="Arial" w:hint="eastAsia"/>
          <w:color w:val="000000" w:themeColor="text1"/>
          <w:kern w:val="0"/>
          <w:szCs w:val="21"/>
        </w:rPr>
        <w:t>16</w:t>
      </w:r>
      <w:r w:rsidRPr="008248D6">
        <w:rPr>
          <w:rFonts w:ascii="宋体" w:hAnsi="宋体" w:cs="Arial" w:hint="eastAsia"/>
          <w:color w:val="000000" w:themeColor="text1"/>
          <w:kern w:val="0"/>
          <w:szCs w:val="21"/>
        </w:rPr>
        <w:t>:00前将</w:t>
      </w:r>
      <w:r w:rsidRPr="005462B9">
        <w:rPr>
          <w:rFonts w:ascii="宋体" w:hAnsi="宋体" w:cs="Arial" w:hint="eastAsia"/>
          <w:color w:val="000000"/>
          <w:kern w:val="0"/>
          <w:szCs w:val="21"/>
        </w:rPr>
        <w:t>投标书</w:t>
      </w:r>
      <w:r w:rsidR="0024021B" w:rsidRPr="00830F84">
        <w:rPr>
          <w:rFonts w:ascii="宋体" w:hAnsi="宋体" w:cs="Arial" w:hint="eastAsia"/>
          <w:color w:val="000000" w:themeColor="text1"/>
          <w:kern w:val="0"/>
          <w:szCs w:val="21"/>
        </w:rPr>
        <w:t>正本</w:t>
      </w:r>
      <w:r w:rsidR="002D6898" w:rsidRPr="00830F84">
        <w:rPr>
          <w:rFonts w:ascii="宋体" w:hAnsi="宋体" w:cs="Arial" w:hint="eastAsia"/>
          <w:color w:val="000000" w:themeColor="text1"/>
          <w:kern w:val="0"/>
          <w:szCs w:val="21"/>
        </w:rPr>
        <w:t>(胶装形式)</w:t>
      </w:r>
      <w:r w:rsidR="0024021B" w:rsidRPr="00830F84">
        <w:rPr>
          <w:rFonts w:ascii="宋体" w:hAnsi="宋体" w:cs="Arial" w:hint="eastAsia"/>
          <w:color w:val="000000" w:themeColor="text1"/>
          <w:kern w:val="0"/>
          <w:szCs w:val="21"/>
        </w:rPr>
        <w:t>1份</w:t>
      </w:r>
      <w:r w:rsidRPr="00830F84">
        <w:rPr>
          <w:rFonts w:ascii="宋体" w:hAnsi="宋体" w:cs="Arial" w:hint="eastAsia"/>
          <w:color w:val="000000" w:themeColor="text1"/>
          <w:kern w:val="0"/>
          <w:szCs w:val="21"/>
        </w:rPr>
        <w:t>和</w:t>
      </w:r>
      <w:r w:rsidRPr="005462B9">
        <w:rPr>
          <w:rFonts w:ascii="宋体" w:hAnsi="宋体" w:cs="Arial" w:hint="eastAsia"/>
          <w:color w:val="000000"/>
          <w:kern w:val="0"/>
          <w:szCs w:val="21"/>
        </w:rPr>
        <w:t>相应电子版文件</w:t>
      </w:r>
      <w:r w:rsidRPr="005462B9">
        <w:rPr>
          <w:rFonts w:ascii="宋体" w:hAnsi="宋体" w:hint="eastAsia"/>
          <w:szCs w:val="21"/>
        </w:rPr>
        <w:t>（</w:t>
      </w:r>
      <w:r w:rsidRPr="00873619">
        <w:rPr>
          <w:rFonts w:ascii="宋体" w:hAnsi="宋体"/>
          <w:color w:val="FF0000"/>
          <w:szCs w:val="21"/>
        </w:rPr>
        <w:t>1</w:t>
      </w:r>
      <w:r w:rsidRPr="00873619">
        <w:rPr>
          <w:rFonts w:ascii="宋体" w:hAnsi="宋体" w:hint="eastAsia"/>
          <w:color w:val="FF0000"/>
          <w:szCs w:val="21"/>
        </w:rPr>
        <w:t>、纸质正本扫描件为</w:t>
      </w:r>
      <w:r w:rsidRPr="00873619">
        <w:rPr>
          <w:rFonts w:ascii="宋体" w:hAnsi="宋体"/>
          <w:color w:val="FF0000"/>
          <w:szCs w:val="21"/>
        </w:rPr>
        <w:t>JPEG</w:t>
      </w:r>
      <w:r w:rsidR="00873619" w:rsidRPr="00873619">
        <w:rPr>
          <w:rFonts w:ascii="宋体" w:hAnsi="宋体" w:hint="eastAsia"/>
          <w:color w:val="FF0000"/>
          <w:szCs w:val="21"/>
        </w:rPr>
        <w:t>格式；</w:t>
      </w:r>
      <w:r w:rsidRPr="00873619">
        <w:rPr>
          <w:rFonts w:ascii="宋体" w:hAnsi="宋体"/>
          <w:color w:val="FF0000"/>
          <w:szCs w:val="21"/>
        </w:rPr>
        <w:t>2</w:t>
      </w:r>
      <w:r w:rsidRPr="00873619">
        <w:rPr>
          <w:rFonts w:ascii="宋体" w:hAnsi="宋体" w:hint="eastAsia"/>
          <w:color w:val="FF0000"/>
          <w:szCs w:val="21"/>
        </w:rPr>
        <w:t>、</w:t>
      </w:r>
      <w:r w:rsidR="0024021B" w:rsidRPr="005462B9">
        <w:rPr>
          <w:rFonts w:ascii="宋体" w:hAnsi="宋体" w:cs="Arial" w:hint="eastAsia"/>
          <w:color w:val="FF0000"/>
          <w:kern w:val="0"/>
          <w:szCs w:val="21"/>
        </w:rPr>
        <w:t>封面、价格一栏为空白的报价单为word2003格式</w:t>
      </w:r>
      <w:r w:rsidR="00873619">
        <w:rPr>
          <w:rFonts w:ascii="宋体" w:hAnsi="宋体" w:cs="Arial" w:hint="eastAsia"/>
          <w:color w:val="000000" w:themeColor="text1"/>
          <w:kern w:val="0"/>
          <w:szCs w:val="21"/>
        </w:rPr>
        <w:t>）</w:t>
      </w:r>
      <w:r w:rsidRPr="005462B9">
        <w:rPr>
          <w:rFonts w:ascii="宋体" w:hAnsi="宋体" w:cs="Arial" w:hint="eastAsia"/>
          <w:color w:val="000000"/>
          <w:kern w:val="0"/>
          <w:szCs w:val="21"/>
        </w:rPr>
        <w:t>交至</w:t>
      </w:r>
      <w:r w:rsidR="00551A07" w:rsidRPr="009540A6">
        <w:rPr>
          <w:rFonts w:ascii="宋体" w:hAnsi="宋体" w:cs="Arial" w:hint="eastAsia"/>
          <w:color w:val="000000"/>
          <w:kern w:val="0"/>
          <w:szCs w:val="21"/>
        </w:rPr>
        <w:t>宝安中学宿舍楼A栋20</w:t>
      </w:r>
      <w:r w:rsidR="00BB0EDF" w:rsidRPr="009540A6">
        <w:rPr>
          <w:rFonts w:ascii="宋体" w:hAnsi="宋体" w:cs="Arial" w:hint="eastAsia"/>
          <w:color w:val="000000"/>
          <w:kern w:val="0"/>
          <w:szCs w:val="21"/>
        </w:rPr>
        <w:t>1</w:t>
      </w:r>
      <w:r w:rsidR="00551A07" w:rsidRPr="009540A6">
        <w:rPr>
          <w:rFonts w:ascii="宋体" w:hAnsi="宋体" w:cs="Arial" w:hint="eastAsia"/>
          <w:color w:val="000000"/>
          <w:kern w:val="0"/>
          <w:szCs w:val="21"/>
        </w:rPr>
        <w:t>室</w:t>
      </w:r>
      <w:r w:rsidRPr="009540A6">
        <w:rPr>
          <w:rFonts w:ascii="宋体" w:hAnsi="宋体" w:cs="Arial" w:hint="eastAsia"/>
          <w:color w:val="000000"/>
          <w:kern w:val="0"/>
          <w:szCs w:val="21"/>
        </w:rPr>
        <w:t>招标</w:t>
      </w:r>
      <w:r w:rsidR="00BB0EDF" w:rsidRPr="009540A6">
        <w:rPr>
          <w:rFonts w:ascii="宋体" w:hAnsi="宋体" w:cs="Arial" w:hint="eastAsia"/>
          <w:color w:val="000000"/>
          <w:kern w:val="0"/>
          <w:szCs w:val="21"/>
        </w:rPr>
        <w:t>采购管理中心</w:t>
      </w:r>
      <w:r w:rsidRPr="009540A6">
        <w:rPr>
          <w:rFonts w:ascii="宋体" w:hAnsi="宋体" w:cs="Arial" w:hint="eastAsia"/>
          <w:color w:val="000000"/>
          <w:kern w:val="0"/>
          <w:szCs w:val="21"/>
        </w:rPr>
        <w:t>预审，投标书不用密封，</w:t>
      </w:r>
      <w:r w:rsidRPr="009540A6">
        <w:rPr>
          <w:rFonts w:ascii="宋体" w:hAnsi="宋体" w:cs="Arial"/>
          <w:color w:val="000000"/>
          <w:kern w:val="0"/>
          <w:szCs w:val="21"/>
        </w:rPr>
        <w:t>逾期送达或</w:t>
      </w:r>
      <w:r w:rsidRPr="009540A6">
        <w:rPr>
          <w:rFonts w:ascii="宋体" w:hAnsi="宋体" w:cs="Arial" w:hint="eastAsia"/>
          <w:color w:val="000000"/>
          <w:kern w:val="0"/>
          <w:szCs w:val="21"/>
        </w:rPr>
        <w:t>资料缺项者</w:t>
      </w:r>
      <w:r w:rsidRPr="009540A6">
        <w:rPr>
          <w:rFonts w:ascii="宋体" w:hAnsi="宋体" w:cs="Arial"/>
          <w:color w:val="000000"/>
          <w:kern w:val="0"/>
          <w:szCs w:val="21"/>
        </w:rPr>
        <w:t>恕不接受。</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三、投标书要求：</w:t>
      </w:r>
      <w:r w:rsidRPr="005462B9">
        <w:rPr>
          <w:rFonts w:ascii="宋体" w:hAnsi="宋体" w:cs="Arial" w:hint="eastAsia"/>
          <w:color w:val="000000"/>
          <w:kern w:val="0"/>
          <w:szCs w:val="21"/>
        </w:rPr>
        <w:t>具体请下载以下 “详细文件”，严格按《投标书模板》准备相应资料。</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四、谈判时间和地点：</w:t>
      </w:r>
      <w:r w:rsidR="00873619">
        <w:rPr>
          <w:rFonts w:ascii="宋体" w:hAnsi="宋体" w:cs="Arial" w:hint="eastAsia"/>
          <w:color w:val="000000"/>
          <w:kern w:val="0"/>
          <w:szCs w:val="21"/>
        </w:rPr>
        <w:t>待定并</w:t>
      </w:r>
      <w:r w:rsidR="00053B39" w:rsidRPr="00053B39">
        <w:rPr>
          <w:rFonts w:ascii="宋体" w:hAnsi="宋体" w:cs="Arial" w:hint="eastAsia"/>
          <w:color w:val="000000"/>
          <w:kern w:val="0"/>
          <w:szCs w:val="21"/>
        </w:rPr>
        <w:t>请关注</w:t>
      </w:r>
      <w:r w:rsidR="00873619">
        <w:rPr>
          <w:rFonts w:ascii="宋体" w:hAnsi="宋体" w:cs="Arial" w:hint="eastAsia"/>
          <w:color w:val="000000"/>
          <w:kern w:val="0"/>
          <w:szCs w:val="21"/>
        </w:rPr>
        <w:t>深圳市宝安人民医院（集团）</w:t>
      </w:r>
      <w:r w:rsidR="00DF41E7" w:rsidRPr="00DF41E7">
        <w:rPr>
          <w:rFonts w:ascii="宋体" w:hAnsi="宋体" w:cs="Arial"/>
          <w:color w:val="000000"/>
          <w:kern w:val="0"/>
          <w:szCs w:val="21"/>
        </w:rPr>
        <w:t>http://www.bawjxt.net/rm/tzgg/zbgg/</w:t>
      </w:r>
      <w:r w:rsidR="00DF41E7">
        <w:rPr>
          <w:rFonts w:ascii="宋体" w:hAnsi="宋体" w:cs="Arial" w:hint="eastAsia"/>
          <w:color w:val="000000"/>
          <w:kern w:val="0"/>
          <w:szCs w:val="21"/>
        </w:rPr>
        <w:t>及</w:t>
      </w:r>
      <w:r w:rsidR="00873619">
        <w:rPr>
          <w:rFonts w:ascii="宋体" w:hAnsi="宋体" w:cs="Arial" w:hint="eastAsia"/>
          <w:color w:val="000000"/>
          <w:kern w:val="0"/>
          <w:szCs w:val="21"/>
        </w:rPr>
        <w:t>石岩</w:t>
      </w:r>
      <w:r w:rsidR="004C347B" w:rsidRPr="005462B9">
        <w:rPr>
          <w:rFonts w:ascii="宋体" w:hAnsi="宋体" w:cs="Arial" w:hint="eastAsia"/>
          <w:color w:val="000000"/>
          <w:kern w:val="0"/>
          <w:szCs w:val="21"/>
        </w:rPr>
        <w:t>人民</w:t>
      </w:r>
      <w:r w:rsidR="00D34178" w:rsidRPr="005462B9">
        <w:rPr>
          <w:rFonts w:ascii="宋体" w:hAnsi="宋体" w:cs="Arial" w:hint="eastAsia"/>
          <w:color w:val="000000"/>
          <w:kern w:val="0"/>
          <w:szCs w:val="21"/>
        </w:rPr>
        <w:t>医院</w:t>
      </w:r>
      <w:r w:rsidR="00DF41E7" w:rsidRPr="00DF41E7">
        <w:t>http://www.bawjxt.net/sy/tzgg/zbgg/</w:t>
      </w:r>
      <w:r w:rsidRPr="005462B9">
        <w:rPr>
          <w:rFonts w:ascii="宋体" w:hAnsi="宋体" w:cs="Arial" w:hint="eastAsia"/>
          <w:color w:val="000000"/>
          <w:kern w:val="0"/>
          <w:szCs w:val="21"/>
        </w:rPr>
        <w:t>通知</w:t>
      </w:r>
      <w:r w:rsidR="00853CD0">
        <w:rPr>
          <w:rFonts w:ascii="宋体" w:hAnsi="宋体" w:cs="Arial" w:hint="eastAsia"/>
          <w:color w:val="000000"/>
          <w:kern w:val="0"/>
          <w:szCs w:val="21"/>
        </w:rPr>
        <w:t>公告</w:t>
      </w:r>
      <w:r w:rsidRPr="005462B9">
        <w:rPr>
          <w:rFonts w:ascii="宋体" w:hAnsi="宋体" w:cs="Arial" w:hint="eastAsia"/>
          <w:color w:val="000000"/>
          <w:kern w:val="0"/>
          <w:szCs w:val="21"/>
        </w:rPr>
        <w:t>。参加谈判时，供应商须提供密封报价单</w:t>
      </w:r>
      <w:r w:rsidR="00DA1BE7" w:rsidRPr="005462B9">
        <w:rPr>
          <w:rFonts w:ascii="宋体" w:hAnsi="宋体" w:cs="Arial" w:hint="eastAsia"/>
          <w:color w:val="000000"/>
          <w:kern w:val="0"/>
          <w:szCs w:val="21"/>
        </w:rPr>
        <w:t>和样品演示</w:t>
      </w:r>
      <w:r w:rsidRPr="005462B9">
        <w:rPr>
          <w:rFonts w:ascii="宋体" w:hAnsi="宋体" w:cs="Arial" w:hint="eastAsia"/>
          <w:color w:val="000000"/>
          <w:kern w:val="0"/>
          <w:szCs w:val="21"/>
        </w:rPr>
        <w:t>。报价单须注明品名、品牌、规格、单位、报价等详细项目。</w:t>
      </w:r>
    </w:p>
    <w:p w:rsidR="0039605B" w:rsidRPr="005462B9" w:rsidRDefault="0013233D" w:rsidP="00585CFB">
      <w:pPr>
        <w:widowControl/>
        <w:jc w:val="left"/>
        <w:rPr>
          <w:rFonts w:ascii="宋体" w:hAnsi="宋体" w:cs="Arial"/>
          <w:color w:val="000000"/>
          <w:kern w:val="0"/>
          <w:szCs w:val="21"/>
        </w:rPr>
      </w:pPr>
      <w:r w:rsidRPr="005462B9">
        <w:rPr>
          <w:rFonts w:ascii="宋体" w:hAnsi="宋体" w:cs="Arial" w:hint="eastAsia"/>
          <w:b/>
          <w:color w:val="000000"/>
          <w:kern w:val="0"/>
          <w:szCs w:val="21"/>
        </w:rPr>
        <w:t>五、联系电话:</w:t>
      </w:r>
      <w:r w:rsidRPr="005462B9">
        <w:rPr>
          <w:rFonts w:ascii="宋体" w:hAnsi="宋体" w:cs="Arial" w:hint="eastAsia"/>
          <w:color w:val="000000"/>
          <w:kern w:val="0"/>
          <w:szCs w:val="21"/>
        </w:rPr>
        <w:t xml:space="preserve"> 0755-</w:t>
      </w:r>
      <w:r w:rsidR="00830F84">
        <w:rPr>
          <w:rFonts w:ascii="宋体" w:hAnsi="宋体" w:cs="Arial" w:hint="eastAsia"/>
          <w:color w:val="000000"/>
          <w:kern w:val="0"/>
          <w:szCs w:val="21"/>
        </w:rPr>
        <w:t>23051511</w:t>
      </w:r>
      <w:r w:rsidRPr="005462B9">
        <w:rPr>
          <w:rFonts w:ascii="宋体" w:hAnsi="宋体" w:cs="Arial" w:hint="eastAsia"/>
          <w:color w:val="000000"/>
          <w:kern w:val="0"/>
          <w:szCs w:val="21"/>
        </w:rPr>
        <w:t>（</w:t>
      </w:r>
      <w:r w:rsidR="00DF41E7">
        <w:rPr>
          <w:rFonts w:ascii="宋体" w:hAnsi="宋体" w:cs="Arial" w:hint="eastAsia"/>
          <w:color w:val="000000"/>
          <w:kern w:val="0"/>
          <w:szCs w:val="21"/>
        </w:rPr>
        <w:t>梁老师</w:t>
      </w:r>
      <w:r w:rsidRPr="005462B9">
        <w:rPr>
          <w:rFonts w:ascii="宋体" w:hAnsi="宋体" w:cs="Arial" w:hint="eastAsia"/>
          <w:color w:val="000000"/>
          <w:kern w:val="0"/>
          <w:szCs w:val="21"/>
        </w:rPr>
        <w:t>）。</w:t>
      </w: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BB0EDF" w:rsidRDefault="0039605B" w:rsidP="00585CFB">
      <w:pPr>
        <w:widowControl/>
        <w:ind w:firstLineChars="200" w:firstLine="422"/>
        <w:jc w:val="right"/>
        <w:rPr>
          <w:rFonts w:ascii="宋体" w:hAnsi="宋体" w:cs="宋体-18030"/>
          <w:b/>
          <w:bCs/>
          <w:color w:val="000000"/>
          <w:szCs w:val="21"/>
        </w:rPr>
      </w:pPr>
      <w:r w:rsidRPr="005462B9">
        <w:rPr>
          <w:rFonts w:ascii="宋体" w:hAnsi="宋体" w:cs="宋体-18030" w:hint="eastAsia"/>
          <w:b/>
          <w:bCs/>
          <w:color w:val="000000"/>
          <w:szCs w:val="21"/>
        </w:rPr>
        <w:t>深圳市宝安人民医院</w:t>
      </w:r>
      <w:r w:rsidR="00BB0EDF">
        <w:rPr>
          <w:rFonts w:ascii="宋体" w:hAnsi="宋体" w:cs="宋体-18030" w:hint="eastAsia"/>
          <w:b/>
          <w:bCs/>
          <w:color w:val="000000"/>
          <w:szCs w:val="21"/>
        </w:rPr>
        <w:t>（集团）</w:t>
      </w:r>
    </w:p>
    <w:p w:rsidR="00BB0EDF" w:rsidRPr="006630C3" w:rsidRDefault="00BB0EDF" w:rsidP="00585CFB">
      <w:pPr>
        <w:widowControl/>
        <w:ind w:firstLineChars="200" w:firstLine="422"/>
        <w:jc w:val="right"/>
        <w:rPr>
          <w:rFonts w:ascii="宋体" w:hAnsi="宋体" w:cs="宋体-18030"/>
          <w:b/>
          <w:bCs/>
          <w:color w:val="FF0000"/>
          <w:szCs w:val="21"/>
        </w:rPr>
      </w:pPr>
    </w:p>
    <w:p w:rsidR="00FF507C" w:rsidRPr="008248D6" w:rsidRDefault="00BB0EDF" w:rsidP="00585CFB">
      <w:pPr>
        <w:widowControl/>
        <w:ind w:firstLineChars="200" w:firstLine="422"/>
        <w:jc w:val="right"/>
        <w:rPr>
          <w:rFonts w:ascii="宋体" w:hAnsi="宋体" w:cs="Arial"/>
          <w:color w:val="000000" w:themeColor="text1"/>
          <w:kern w:val="0"/>
          <w:szCs w:val="21"/>
        </w:rPr>
      </w:pPr>
      <w:r w:rsidRPr="006630C3">
        <w:rPr>
          <w:rFonts w:ascii="宋体" w:hAnsi="宋体" w:cs="宋体-18030" w:hint="eastAsia"/>
          <w:b/>
          <w:bCs/>
          <w:color w:val="FF0000"/>
          <w:szCs w:val="21"/>
        </w:rPr>
        <w:t xml:space="preserve">          </w:t>
      </w:r>
      <w:r w:rsidR="00FF507C" w:rsidRPr="006630C3">
        <w:rPr>
          <w:rFonts w:ascii="宋体" w:hAnsi="宋体" w:cs="Arial" w:hint="eastAsia"/>
          <w:color w:val="FF0000"/>
          <w:kern w:val="0"/>
          <w:szCs w:val="21"/>
        </w:rPr>
        <w:t xml:space="preserve">                                 </w:t>
      </w:r>
      <w:r w:rsidR="00B21156" w:rsidRPr="006630C3">
        <w:rPr>
          <w:rFonts w:ascii="宋体" w:hAnsi="宋体" w:cs="Arial" w:hint="eastAsia"/>
          <w:color w:val="FF0000"/>
          <w:kern w:val="0"/>
          <w:szCs w:val="21"/>
        </w:rPr>
        <w:t xml:space="preserve">    </w:t>
      </w:r>
      <w:r w:rsidR="00B21156" w:rsidRPr="00730E17">
        <w:rPr>
          <w:rFonts w:ascii="宋体" w:hAnsi="宋体" w:cs="Arial" w:hint="eastAsia"/>
          <w:color w:val="FF0000"/>
          <w:kern w:val="0"/>
          <w:szCs w:val="21"/>
        </w:rPr>
        <w:t xml:space="preserve">      </w:t>
      </w:r>
      <w:r w:rsidR="00FF507C" w:rsidRPr="008248D6">
        <w:rPr>
          <w:rFonts w:ascii="宋体" w:hAnsi="宋体" w:cs="Arial" w:hint="eastAsia"/>
          <w:color w:val="000000" w:themeColor="text1"/>
          <w:kern w:val="0"/>
          <w:szCs w:val="21"/>
        </w:rPr>
        <w:t xml:space="preserve"> </w:t>
      </w:r>
      <w:r w:rsidR="00541913" w:rsidRPr="008248D6">
        <w:rPr>
          <w:rFonts w:ascii="宋体" w:hAnsi="宋体" w:cs="Arial" w:hint="eastAsia"/>
          <w:color w:val="000000" w:themeColor="text1"/>
          <w:kern w:val="0"/>
          <w:szCs w:val="21"/>
        </w:rPr>
        <w:t>20</w:t>
      </w:r>
      <w:r w:rsidR="00364CA8" w:rsidRPr="008248D6">
        <w:rPr>
          <w:rFonts w:ascii="宋体" w:hAnsi="宋体" w:cs="Arial" w:hint="eastAsia"/>
          <w:color w:val="000000" w:themeColor="text1"/>
          <w:kern w:val="0"/>
          <w:szCs w:val="21"/>
        </w:rPr>
        <w:t>2</w:t>
      </w:r>
      <w:r w:rsidRPr="008248D6">
        <w:rPr>
          <w:rFonts w:ascii="宋体" w:hAnsi="宋体" w:cs="Arial" w:hint="eastAsia"/>
          <w:color w:val="000000" w:themeColor="text1"/>
          <w:kern w:val="0"/>
          <w:szCs w:val="21"/>
        </w:rPr>
        <w:t>1</w:t>
      </w:r>
      <w:r w:rsidR="0013233D" w:rsidRPr="008248D6">
        <w:rPr>
          <w:rFonts w:ascii="宋体" w:hAnsi="宋体" w:cs="Arial" w:hint="eastAsia"/>
          <w:color w:val="000000" w:themeColor="text1"/>
          <w:kern w:val="0"/>
          <w:szCs w:val="21"/>
        </w:rPr>
        <w:t>年</w:t>
      </w:r>
      <w:r w:rsidR="00144FC1">
        <w:rPr>
          <w:rFonts w:ascii="宋体" w:hAnsi="宋体" w:cs="Arial" w:hint="eastAsia"/>
          <w:color w:val="000000" w:themeColor="text1"/>
          <w:kern w:val="0"/>
          <w:szCs w:val="21"/>
        </w:rPr>
        <w:t>6</w:t>
      </w:r>
      <w:r w:rsidRPr="008248D6">
        <w:rPr>
          <w:rFonts w:ascii="宋体" w:hAnsi="宋体" w:cs="Arial" w:hint="eastAsia"/>
          <w:color w:val="000000" w:themeColor="text1"/>
          <w:kern w:val="0"/>
          <w:szCs w:val="21"/>
        </w:rPr>
        <w:t>月</w:t>
      </w:r>
      <w:r w:rsidR="00AB2B5E">
        <w:rPr>
          <w:rFonts w:ascii="宋体" w:hAnsi="宋体" w:cs="Arial" w:hint="eastAsia"/>
          <w:color w:val="000000" w:themeColor="text1"/>
          <w:kern w:val="0"/>
          <w:szCs w:val="21"/>
        </w:rPr>
        <w:t>7</w:t>
      </w:r>
      <w:r w:rsidR="0013233D" w:rsidRPr="008248D6">
        <w:rPr>
          <w:rFonts w:ascii="宋体" w:hAnsi="宋体" w:cs="Arial" w:hint="eastAsia"/>
          <w:color w:val="000000" w:themeColor="text1"/>
          <w:kern w:val="0"/>
          <w:szCs w:val="21"/>
        </w:rPr>
        <w:t>日</w:t>
      </w:r>
    </w:p>
    <w:p w:rsidR="00A07F71" w:rsidRPr="004F6447" w:rsidRDefault="00A07F71" w:rsidP="00585CFB">
      <w:pPr>
        <w:rPr>
          <w:rFonts w:ascii="宋体" w:hAnsi="宋体" w:cs="Arial"/>
          <w:color w:val="000000"/>
          <w:kern w:val="0"/>
          <w:szCs w:val="21"/>
        </w:rPr>
      </w:pPr>
    </w:p>
    <w:p w:rsidR="00281288" w:rsidRPr="005462B9" w:rsidRDefault="00281288" w:rsidP="00585CFB">
      <w:pPr>
        <w:rPr>
          <w:rFonts w:ascii="宋体" w:hAnsi="宋体" w:cs="Arial"/>
          <w:color w:val="000000"/>
          <w:kern w:val="0"/>
          <w:szCs w:val="21"/>
        </w:rPr>
      </w:pPr>
    </w:p>
    <w:p w:rsidR="000F1985" w:rsidRDefault="009409A3" w:rsidP="00585CFB">
      <w:pPr>
        <w:rPr>
          <w:rFonts w:ascii="宋体" w:hAnsi="宋体" w:cs="Arial"/>
          <w:color w:val="000000"/>
          <w:kern w:val="0"/>
          <w:szCs w:val="21"/>
        </w:rPr>
      </w:pPr>
      <w:r>
        <w:rPr>
          <w:rFonts w:ascii="宋体" w:hAnsi="宋体" w:cs="Arial" w:hint="eastAsia"/>
          <w:color w:val="000000"/>
          <w:kern w:val="0"/>
          <w:szCs w:val="21"/>
        </w:rPr>
        <w:br/>
      </w:r>
    </w:p>
    <w:p w:rsidR="004519E7" w:rsidRDefault="004519E7" w:rsidP="00036B11">
      <w:pPr>
        <w:widowControl/>
        <w:jc w:val="center"/>
        <w:rPr>
          <w:rFonts w:ascii="宋体" w:hAnsi="宋体" w:cs="Arial"/>
          <w:b/>
          <w:bCs/>
          <w:color w:val="000000" w:themeColor="text1"/>
          <w:kern w:val="0"/>
          <w:sz w:val="32"/>
          <w:szCs w:val="32"/>
        </w:rPr>
      </w:pPr>
    </w:p>
    <w:p w:rsidR="00036B11" w:rsidRPr="00BB0EDF" w:rsidRDefault="0013233D" w:rsidP="00036B11">
      <w:pPr>
        <w:widowControl/>
        <w:jc w:val="center"/>
        <w:rPr>
          <w:rFonts w:ascii="宋体" w:hAnsi="宋体" w:cs="Arial"/>
          <w:b/>
          <w:bCs/>
          <w:color w:val="000000" w:themeColor="text1"/>
          <w:kern w:val="0"/>
          <w:sz w:val="32"/>
          <w:szCs w:val="32"/>
        </w:rPr>
      </w:pPr>
      <w:r w:rsidRPr="00BB0EDF">
        <w:rPr>
          <w:rFonts w:ascii="宋体" w:hAnsi="宋体" w:cs="Arial" w:hint="eastAsia"/>
          <w:b/>
          <w:bCs/>
          <w:color w:val="000000" w:themeColor="text1"/>
          <w:kern w:val="0"/>
          <w:sz w:val="32"/>
          <w:szCs w:val="32"/>
        </w:rPr>
        <w:lastRenderedPageBreak/>
        <w:t>谈判须知</w:t>
      </w:r>
      <w:bookmarkStart w:id="0" w:name="_Toc182848971"/>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bookmarkEnd w:id="0"/>
      <w:r w:rsidRPr="005462B9">
        <w:rPr>
          <w:rFonts w:ascii="宋体" w:hAnsi="宋体" w:cs="Arial" w:hint="eastAsia"/>
          <w:color w:val="000000"/>
          <w:kern w:val="0"/>
          <w:szCs w:val="21"/>
        </w:rPr>
        <w:t>、投标人必须是中华人民共和国境内注册登记的具有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法人资格的制造商或由制造商授权的具有</w:t>
      </w:r>
      <w:r w:rsidR="00B25955">
        <w:rPr>
          <w:rFonts w:ascii="宋体" w:hAnsi="宋体" w:cs="Arial" w:hint="eastAsia"/>
          <w:color w:val="000000"/>
          <w:kern w:val="0"/>
          <w:szCs w:val="21"/>
        </w:rPr>
        <w:t>独立</w:t>
      </w:r>
      <w:r w:rsidRPr="005462B9">
        <w:rPr>
          <w:rFonts w:ascii="宋体" w:hAnsi="宋体" w:cs="Arial" w:hint="eastAsia"/>
          <w:color w:val="000000"/>
          <w:kern w:val="0"/>
          <w:szCs w:val="21"/>
        </w:rPr>
        <w:t>法人资格的代理商。经销商必须取得产品制造商或该产品在</w:t>
      </w:r>
      <w:r w:rsidR="00F83513" w:rsidRPr="005462B9">
        <w:rPr>
          <w:rFonts w:ascii="宋体" w:hAnsi="宋体" w:cs="Arial" w:hint="eastAsia"/>
          <w:color w:val="000000"/>
          <w:kern w:val="0"/>
          <w:szCs w:val="21"/>
        </w:rPr>
        <w:t>中华人民共和国</w:t>
      </w:r>
      <w:r w:rsidRPr="005462B9">
        <w:rPr>
          <w:rFonts w:ascii="宋体" w:hAnsi="宋体" w:cs="Arial" w:hint="eastAsia"/>
          <w:color w:val="000000"/>
          <w:kern w:val="0"/>
          <w:szCs w:val="21"/>
        </w:rPr>
        <w:t>境内总经销商的有效授权，并提供有效授权文件。</w:t>
      </w:r>
      <w:r w:rsidR="00BD1DD5" w:rsidRPr="005462B9">
        <w:rPr>
          <w:rFonts w:ascii="宋体" w:hAnsi="宋体" w:hint="eastAsia"/>
          <w:szCs w:val="21"/>
        </w:rPr>
        <w:t>或有相应维保资质</w:t>
      </w:r>
      <w:r w:rsidR="00BD1DD5" w:rsidRPr="005462B9">
        <w:rPr>
          <w:rFonts w:ascii="宋体" w:hAnsi="宋体" w:cs="Arial" w:hint="eastAsia"/>
          <w:color w:val="000000"/>
          <w:kern w:val="0"/>
          <w:szCs w:val="21"/>
        </w:rPr>
        <w:t>的第三方公司</w:t>
      </w:r>
      <w:r w:rsidR="009146FC" w:rsidRPr="005462B9">
        <w:rPr>
          <w:rFonts w:ascii="宋体" w:hAnsi="宋体" w:cs="Arial" w:hint="eastAsia"/>
          <w:color w:val="000000"/>
          <w:kern w:val="0"/>
          <w:szCs w:val="21"/>
        </w:rPr>
        <w:t>。</w:t>
      </w:r>
    </w:p>
    <w:p w:rsidR="0013233D" w:rsidRPr="005462B9" w:rsidRDefault="0013233D" w:rsidP="00585CFB">
      <w:pPr>
        <w:rPr>
          <w:rFonts w:ascii="宋体" w:hAnsi="宋体" w:cs="Arial"/>
          <w:color w:val="000000"/>
          <w:kern w:val="0"/>
          <w:szCs w:val="21"/>
        </w:rPr>
      </w:pPr>
      <w:r w:rsidRPr="005462B9">
        <w:rPr>
          <w:rFonts w:ascii="宋体" w:hAnsi="宋体" w:cs="Arial" w:hint="eastAsia"/>
          <w:color w:val="000000"/>
          <w:kern w:val="0"/>
          <w:szCs w:val="21"/>
        </w:rPr>
        <w:t>2</w:t>
      </w:r>
      <w:r w:rsidR="00D45B74" w:rsidRPr="005462B9">
        <w:rPr>
          <w:rFonts w:ascii="宋体" w:hAnsi="宋体" w:cs="Arial" w:hint="eastAsia"/>
          <w:color w:val="000000"/>
          <w:kern w:val="0"/>
          <w:szCs w:val="21"/>
        </w:rPr>
        <w:t>、投标人必须在投标文件中附有国家主管部门核发的有效的《</w:t>
      </w:r>
      <w:r w:rsidRPr="005462B9">
        <w:rPr>
          <w:rFonts w:ascii="宋体" w:hAnsi="宋体" w:cs="Arial" w:hint="eastAsia"/>
          <w:color w:val="000000"/>
          <w:kern w:val="0"/>
          <w:szCs w:val="21"/>
        </w:rPr>
        <w:t>营业执照》</w:t>
      </w:r>
      <w:r w:rsidRPr="005462B9">
        <w:rPr>
          <w:rFonts w:ascii="宋体" w:hAnsi="宋体" w:hint="eastAsia"/>
          <w:color w:val="000000"/>
          <w:szCs w:val="21"/>
        </w:rPr>
        <w:t>、</w:t>
      </w:r>
      <w:r w:rsidRPr="005462B9">
        <w:rPr>
          <w:rFonts w:ascii="宋体" w:hAnsi="宋体" w:cs="Arial" w:hint="eastAsia"/>
          <w:color w:val="000000"/>
          <w:kern w:val="0"/>
          <w:szCs w:val="21"/>
        </w:rPr>
        <w:t>《医疗</w:t>
      </w:r>
      <w:r w:rsidR="0026617A">
        <w:rPr>
          <w:rFonts w:ascii="宋体" w:hAnsi="宋体" w:cs="Arial" w:hint="eastAsia"/>
          <w:color w:val="000000"/>
          <w:kern w:val="0"/>
          <w:szCs w:val="21"/>
        </w:rPr>
        <w:t>器械生产企业许可证》（经销商必须提供《医疗器械经营企业许可证》</w:t>
      </w:r>
      <w:r w:rsidR="00B65E57" w:rsidRPr="00B65E57">
        <w:rPr>
          <w:rFonts w:ascii="宋体" w:hAnsi="宋体" w:cs="Arial" w:hint="eastAsia"/>
          <w:color w:val="000000" w:themeColor="text1"/>
          <w:kern w:val="0"/>
          <w:szCs w:val="21"/>
        </w:rPr>
        <w:t>（</w:t>
      </w:r>
      <w:r w:rsidR="00B65E57" w:rsidRPr="00B65E57">
        <w:rPr>
          <w:rFonts w:ascii="宋体" w:hAnsi="宋体" w:cs="宋体" w:hint="eastAsia"/>
          <w:color w:val="000000" w:themeColor="text1"/>
          <w:szCs w:val="21"/>
        </w:rPr>
        <w:t>经营范围包含该产品</w:t>
      </w:r>
      <w:r w:rsidR="00B65E57">
        <w:rPr>
          <w:rFonts w:ascii="宋体" w:hAnsi="宋体" w:cs="宋体" w:hint="eastAsia"/>
          <w:color w:val="0000FF"/>
          <w:szCs w:val="21"/>
        </w:rPr>
        <w:t>）</w:t>
      </w:r>
      <w:r w:rsidRPr="005462B9">
        <w:rPr>
          <w:rFonts w:ascii="宋体" w:hAnsi="宋体" w:cs="Arial" w:hint="eastAsia"/>
          <w:color w:val="000000"/>
          <w:kern w:val="0"/>
          <w:szCs w:val="21"/>
        </w:rPr>
        <w:t>、《医疗器械注册证》、《注册登记表》和CCC认证（强制认证产品）。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4、投标人必须在其投标文件中根据产品特点提供产品使用培训等技术服务的详细内容，技术服务的价格计入投标总价。</w:t>
      </w:r>
    </w:p>
    <w:p w:rsidR="0013233D" w:rsidRPr="005462B9" w:rsidRDefault="0013233D" w:rsidP="00585CFB">
      <w:pPr>
        <w:widowControl/>
        <w:jc w:val="left"/>
        <w:rPr>
          <w:rFonts w:ascii="宋体" w:hAnsi="宋体" w:cs="Arial"/>
          <w:kern w:val="0"/>
          <w:szCs w:val="21"/>
        </w:rPr>
      </w:pPr>
      <w:r w:rsidRPr="005462B9">
        <w:rPr>
          <w:rFonts w:ascii="宋体" w:hAnsi="宋体" w:cs="Arial" w:hint="eastAsia"/>
          <w:kern w:val="0"/>
          <w:szCs w:val="21"/>
        </w:rPr>
        <w:t>5、投标人须免费提供产品使用过程中所需的一切专用辅助工具，配备</w:t>
      </w:r>
      <w:r w:rsidRPr="005462B9">
        <w:rPr>
          <w:rFonts w:ascii="宋体" w:hAnsi="宋体" w:hint="eastAsia"/>
          <w:szCs w:val="21"/>
        </w:rPr>
        <w:t>所响应招标文件中要求的硬件和软件，并保证采购方能正常使用，不需要另外增加其他附件和其他费用。</w:t>
      </w:r>
      <w:r w:rsidRPr="005462B9">
        <w:rPr>
          <w:rFonts w:ascii="宋体" w:hAnsi="宋体" w:cs="Arial" w:hint="eastAsia"/>
          <w:kern w:val="0"/>
          <w:szCs w:val="21"/>
        </w:rPr>
        <w:t>中标人应配备一份纸质招标文件给采购方。</w:t>
      </w:r>
    </w:p>
    <w:p w:rsidR="0013233D" w:rsidRPr="00AB2B5E" w:rsidRDefault="0013233D" w:rsidP="00585CFB">
      <w:pPr>
        <w:widowControl/>
        <w:jc w:val="left"/>
        <w:rPr>
          <w:rFonts w:ascii="宋体" w:hAnsi="宋体"/>
          <w:szCs w:val="21"/>
        </w:rPr>
      </w:pPr>
      <w:r w:rsidRPr="005462B9">
        <w:rPr>
          <w:rFonts w:ascii="宋体" w:hAnsi="宋体" w:cs="Arial" w:hint="eastAsia"/>
          <w:kern w:val="0"/>
          <w:szCs w:val="21"/>
        </w:rPr>
        <w:t>6、</w:t>
      </w:r>
      <w:r w:rsidRPr="005462B9">
        <w:rPr>
          <w:rFonts w:ascii="宋体" w:hAnsi="宋体" w:hint="eastAsia"/>
          <w:szCs w:val="21"/>
        </w:rPr>
        <w:t>非单一来源产品竞价须三家或三家以上投标单位。竞价</w:t>
      </w:r>
      <w:r w:rsidRPr="005462B9">
        <w:rPr>
          <w:rFonts w:ascii="宋体" w:hAnsi="宋体" w:hint="eastAsia"/>
          <w:color w:val="000000"/>
          <w:szCs w:val="21"/>
        </w:rPr>
        <w:t>公司的价格高于</w:t>
      </w:r>
      <w:r w:rsidR="0039605B" w:rsidRPr="00447DCC">
        <w:rPr>
          <w:rFonts w:ascii="宋体" w:hAnsi="宋体" w:hint="eastAsia"/>
          <w:color w:val="000000"/>
          <w:szCs w:val="21"/>
        </w:rPr>
        <w:t>深圳市</w:t>
      </w:r>
      <w:r w:rsidR="009E5DC7">
        <w:rPr>
          <w:rFonts w:ascii="宋体" w:hAnsi="宋体" w:hint="eastAsia"/>
          <w:color w:val="000000"/>
          <w:szCs w:val="21"/>
        </w:rPr>
        <w:t>宝安人民医院（集团)</w:t>
      </w:r>
      <w:r w:rsidRPr="005462B9">
        <w:rPr>
          <w:rFonts w:ascii="宋体" w:hAnsi="宋体" w:hint="eastAsia"/>
          <w:color w:val="000000"/>
          <w:szCs w:val="21"/>
        </w:rPr>
        <w:t>拟定的产品底价为废标。产品总报价不可高于人民币</w:t>
      </w:r>
      <w:r w:rsidR="000C66F6" w:rsidRPr="005462B9">
        <w:rPr>
          <w:rFonts w:ascii="宋体" w:hAnsi="宋体" w:hint="eastAsia"/>
          <w:color w:val="000000"/>
          <w:szCs w:val="21"/>
        </w:rPr>
        <w:t>30</w:t>
      </w:r>
      <w:r w:rsidRPr="005462B9">
        <w:rPr>
          <w:rFonts w:ascii="宋体" w:hAnsi="宋体" w:hint="eastAsia"/>
          <w:color w:val="000000"/>
          <w:szCs w:val="21"/>
        </w:rPr>
        <w:t>万，超过</w:t>
      </w:r>
      <w:r w:rsidR="000C66F6" w:rsidRPr="005462B9">
        <w:rPr>
          <w:rFonts w:ascii="宋体" w:hAnsi="宋体" w:hint="eastAsia"/>
          <w:color w:val="000000"/>
          <w:szCs w:val="21"/>
        </w:rPr>
        <w:t>30</w:t>
      </w:r>
      <w:r w:rsidRPr="005462B9">
        <w:rPr>
          <w:rFonts w:ascii="宋体" w:hAnsi="宋体" w:hint="eastAsia"/>
          <w:color w:val="000000"/>
          <w:szCs w:val="21"/>
        </w:rPr>
        <w:t>万元（含</w:t>
      </w:r>
      <w:r w:rsidR="000C66F6" w:rsidRPr="00AB2B5E">
        <w:rPr>
          <w:rFonts w:ascii="宋体" w:hAnsi="宋体" w:hint="eastAsia"/>
          <w:szCs w:val="21"/>
        </w:rPr>
        <w:t>30</w:t>
      </w:r>
      <w:r w:rsidRPr="00AB2B5E">
        <w:rPr>
          <w:rFonts w:ascii="宋体" w:hAnsi="宋体" w:hint="eastAsia"/>
          <w:szCs w:val="21"/>
        </w:rPr>
        <w:t>万元）报价以上均视为弃标。</w:t>
      </w:r>
      <w:r w:rsidR="00F316F8" w:rsidRPr="00AB2B5E">
        <w:rPr>
          <w:rFonts w:ascii="宋体" w:hAnsi="宋体" w:hint="eastAsia"/>
          <w:szCs w:val="21"/>
        </w:rPr>
        <w:t>（设备类）</w:t>
      </w:r>
    </w:p>
    <w:p w:rsidR="00F316F8" w:rsidRPr="00AB2B5E" w:rsidRDefault="0013233D" w:rsidP="00F316F8">
      <w:pPr>
        <w:widowControl/>
        <w:jc w:val="left"/>
        <w:rPr>
          <w:rFonts w:ascii="宋体" w:hAnsi="宋体"/>
          <w:szCs w:val="21"/>
        </w:rPr>
      </w:pPr>
      <w:r w:rsidRPr="00AB2B5E">
        <w:rPr>
          <w:rFonts w:ascii="宋体" w:hAnsi="宋体" w:hint="eastAsia"/>
          <w:szCs w:val="21"/>
        </w:rPr>
        <w:t>7、标价应为含税实际供货价，包括设备验收合格前所发生的保险、运输（到指定场地）、检验、安装就位以及调试等一切费用。</w:t>
      </w:r>
      <w:r w:rsidR="00F316F8" w:rsidRPr="00AB2B5E">
        <w:rPr>
          <w:rFonts w:ascii="宋体" w:hAnsi="宋体" w:hint="eastAsia"/>
          <w:szCs w:val="21"/>
        </w:rPr>
        <w:t>（设备类）</w:t>
      </w:r>
      <w:r w:rsidR="00F316F8" w:rsidRPr="00AB2B5E">
        <w:rPr>
          <w:rFonts w:ascii="宋体" w:hAnsi="宋体"/>
          <w:szCs w:val="21"/>
        </w:rPr>
        <w:br/>
      </w:r>
      <w:r w:rsidR="00F316F8" w:rsidRPr="00AB2B5E">
        <w:rPr>
          <w:rFonts w:ascii="宋体" w:hAnsi="宋体" w:hint="eastAsia"/>
          <w:szCs w:val="21"/>
        </w:rPr>
        <w:t>8、必须提供产品彩页原件或产品说明书原件外，证明具有所要求的参数。评标时必须带产品样品。</w:t>
      </w:r>
      <w:r w:rsidR="006D55E9" w:rsidRPr="00AB2B5E">
        <w:rPr>
          <w:rFonts w:ascii="宋体" w:hAnsi="宋体" w:hint="eastAsia"/>
          <w:szCs w:val="21"/>
        </w:rPr>
        <w:t>（医用耗材类）</w:t>
      </w:r>
    </w:p>
    <w:p w:rsidR="00F316F8" w:rsidRPr="00AB2B5E" w:rsidRDefault="005A78E1" w:rsidP="00F316F8">
      <w:pPr>
        <w:widowControl/>
        <w:jc w:val="left"/>
        <w:rPr>
          <w:rFonts w:ascii="宋体" w:hAnsi="宋体"/>
          <w:szCs w:val="21"/>
        </w:rPr>
      </w:pPr>
      <w:r w:rsidRPr="00AB2B5E">
        <w:rPr>
          <w:rFonts w:ascii="宋体" w:hAnsi="宋体" w:hint="eastAsia"/>
          <w:szCs w:val="21"/>
        </w:rPr>
        <w:t>9</w:t>
      </w:r>
      <w:r w:rsidR="00F316F8" w:rsidRPr="00AB2B5E">
        <w:rPr>
          <w:rFonts w:ascii="宋体" w:hAnsi="宋体" w:hint="eastAsia"/>
          <w:szCs w:val="21"/>
        </w:rPr>
        <w:t>、符合要求的2家三级甲等综合</w:t>
      </w:r>
      <w:r w:rsidR="00F316F8" w:rsidRPr="00AB2B5E">
        <w:rPr>
          <w:rFonts w:ascii="宋体" w:hAnsi="宋体"/>
          <w:szCs w:val="21"/>
        </w:rPr>
        <w:t>医院</w:t>
      </w:r>
      <w:r w:rsidR="00F316F8" w:rsidRPr="00AB2B5E">
        <w:rPr>
          <w:rFonts w:ascii="宋体" w:hAnsi="宋体" w:hint="eastAsia"/>
          <w:szCs w:val="21"/>
        </w:rPr>
        <w:t>（至少1家为广东省内三甲医院）在</w:t>
      </w:r>
      <w:r w:rsidR="00F316F8" w:rsidRPr="00AB2B5E">
        <w:rPr>
          <w:rFonts w:ascii="宋体" w:hAnsi="宋体"/>
          <w:szCs w:val="21"/>
        </w:rPr>
        <w:t>用</w:t>
      </w:r>
      <w:r w:rsidR="00F316F8" w:rsidRPr="00AB2B5E">
        <w:rPr>
          <w:rFonts w:ascii="宋体" w:hAnsi="宋体" w:hint="eastAsia"/>
          <w:szCs w:val="21"/>
        </w:rPr>
        <w:t>该</w:t>
      </w:r>
      <w:r w:rsidR="00F316F8" w:rsidRPr="00AB2B5E">
        <w:rPr>
          <w:rFonts w:ascii="宋体" w:hAnsi="宋体"/>
          <w:szCs w:val="21"/>
        </w:rPr>
        <w:t>产品</w:t>
      </w:r>
      <w:r w:rsidR="00F316F8" w:rsidRPr="00AB2B5E">
        <w:rPr>
          <w:rFonts w:ascii="宋体" w:hAnsi="宋体" w:hint="eastAsia"/>
          <w:szCs w:val="21"/>
        </w:rPr>
        <w:t>1年内的相关有效合同或发票等证明文件（发票</w:t>
      </w:r>
      <w:r w:rsidR="00F316F8" w:rsidRPr="00AB2B5E">
        <w:rPr>
          <w:rFonts w:ascii="宋体" w:hAnsi="宋体"/>
          <w:szCs w:val="21"/>
        </w:rPr>
        <w:t>需</w:t>
      </w:r>
      <w:r w:rsidR="00F316F8" w:rsidRPr="00AB2B5E">
        <w:rPr>
          <w:rFonts w:ascii="宋体" w:hAnsi="宋体" w:hint="eastAsia"/>
          <w:szCs w:val="21"/>
        </w:rPr>
        <w:t>在国家</w:t>
      </w:r>
      <w:r w:rsidR="00F316F8" w:rsidRPr="00AB2B5E">
        <w:rPr>
          <w:rFonts w:ascii="宋体" w:hAnsi="宋体"/>
          <w:szCs w:val="21"/>
        </w:rPr>
        <w:t>税务总局</w:t>
      </w:r>
      <w:r w:rsidR="00F316F8" w:rsidRPr="00AB2B5E">
        <w:rPr>
          <w:rFonts w:ascii="宋体" w:hAnsi="宋体" w:hint="eastAsia"/>
          <w:szCs w:val="21"/>
        </w:rPr>
        <w:t>全</w:t>
      </w:r>
      <w:r w:rsidR="00F316F8" w:rsidRPr="00AB2B5E">
        <w:rPr>
          <w:rFonts w:ascii="宋体" w:hAnsi="宋体"/>
          <w:szCs w:val="21"/>
        </w:rPr>
        <w:t>国增值税发票查验平台</w:t>
      </w:r>
      <w:r w:rsidR="00F316F8" w:rsidRPr="00AB2B5E">
        <w:rPr>
          <w:rFonts w:ascii="宋体" w:hAnsi="宋体" w:hint="eastAsia"/>
          <w:szCs w:val="21"/>
        </w:rPr>
        <w:t>验证</w:t>
      </w:r>
      <w:r w:rsidR="00F316F8" w:rsidRPr="00AB2B5E">
        <w:rPr>
          <w:rFonts w:ascii="宋体" w:hAnsi="宋体"/>
          <w:szCs w:val="21"/>
        </w:rPr>
        <w:t>打印</w:t>
      </w:r>
      <w:r w:rsidR="00F316F8" w:rsidRPr="00AB2B5E">
        <w:rPr>
          <w:rFonts w:ascii="宋体" w:hAnsi="宋体" w:hint="eastAsia"/>
          <w:szCs w:val="21"/>
        </w:rPr>
        <w:t>），并提供该院使用科室负责人固定电话。（</w:t>
      </w:r>
      <w:r w:rsidRPr="00AB2B5E">
        <w:rPr>
          <w:rFonts w:ascii="宋体" w:hAnsi="宋体" w:hint="eastAsia"/>
          <w:szCs w:val="21"/>
        </w:rPr>
        <w:t>医用耗材类</w:t>
      </w:r>
      <w:r w:rsidR="00F316F8" w:rsidRPr="00AB2B5E">
        <w:rPr>
          <w:rFonts w:ascii="宋体" w:hAnsi="宋体" w:hint="eastAsia"/>
          <w:szCs w:val="21"/>
        </w:rPr>
        <w:t>）</w:t>
      </w:r>
    </w:p>
    <w:p w:rsidR="0013233D" w:rsidRPr="005462B9" w:rsidRDefault="00F316F8" w:rsidP="00585CFB">
      <w:pPr>
        <w:widowControl/>
        <w:jc w:val="left"/>
        <w:rPr>
          <w:rFonts w:ascii="宋体" w:hAnsi="宋体" w:cs="Arial"/>
          <w:color w:val="000000"/>
          <w:kern w:val="0"/>
          <w:szCs w:val="21"/>
        </w:rPr>
      </w:pPr>
      <w:r>
        <w:rPr>
          <w:rFonts w:ascii="宋体" w:hAnsi="宋体" w:cs="Arial" w:hint="eastAsia"/>
          <w:color w:val="000000"/>
          <w:kern w:val="0"/>
          <w:szCs w:val="21"/>
        </w:rPr>
        <w:t>1</w:t>
      </w:r>
      <w:r w:rsidR="005A78E1">
        <w:rPr>
          <w:rFonts w:ascii="宋体" w:hAnsi="宋体" w:cs="Arial" w:hint="eastAsia"/>
          <w:color w:val="000000"/>
          <w:kern w:val="0"/>
          <w:szCs w:val="21"/>
        </w:rPr>
        <w:t>0</w:t>
      </w:r>
      <w:r w:rsidR="0013233D" w:rsidRPr="005462B9">
        <w:rPr>
          <w:rFonts w:ascii="宋体" w:hAnsi="宋体" w:cs="Arial" w:hint="eastAsia"/>
          <w:color w:val="000000"/>
          <w:kern w:val="0"/>
          <w:szCs w:val="21"/>
        </w:rPr>
        <w:t>、投标人应提供5份投标书(1正4副)，每份投标书须清楚地标明“正本”或“副本”字样，正本与副本必须一致；若正本与副本不一致，以正本为准。投标书正本的每一页都应由投标人或其授权代表用姓名签字。每份投标书须由投标人法人或其授权代表正确签署。</w:t>
      </w:r>
    </w:p>
    <w:p w:rsidR="0013233D" w:rsidRPr="005462B9" w:rsidRDefault="00F316F8" w:rsidP="00585CFB">
      <w:pPr>
        <w:widowControl/>
        <w:jc w:val="left"/>
        <w:rPr>
          <w:rFonts w:ascii="宋体" w:hAnsi="宋体" w:cs="Arial"/>
          <w:color w:val="000000"/>
          <w:kern w:val="0"/>
          <w:szCs w:val="21"/>
        </w:rPr>
      </w:pPr>
      <w:r>
        <w:rPr>
          <w:rFonts w:ascii="宋体" w:hAnsi="宋体" w:cs="Arial" w:hint="eastAsia"/>
          <w:color w:val="000000"/>
          <w:kern w:val="0"/>
          <w:szCs w:val="21"/>
        </w:rPr>
        <w:t>1</w:t>
      </w:r>
      <w:r w:rsidR="005A78E1">
        <w:rPr>
          <w:rFonts w:ascii="宋体" w:hAnsi="宋体" w:cs="Arial" w:hint="eastAsia"/>
          <w:color w:val="000000"/>
          <w:kern w:val="0"/>
          <w:szCs w:val="21"/>
        </w:rPr>
        <w:t>1</w:t>
      </w:r>
      <w:r w:rsidR="0013233D" w:rsidRPr="005462B9">
        <w:rPr>
          <w:rFonts w:ascii="宋体" w:hAnsi="宋体" w:cs="Arial" w:hint="eastAsia"/>
          <w:color w:val="000000"/>
          <w:kern w:val="0"/>
          <w:szCs w:val="21"/>
        </w:rPr>
        <w:t>、投标人提供的所有书面文件材料均须加盖公司印章。</w:t>
      </w:r>
    </w:p>
    <w:p w:rsidR="0013233D" w:rsidRPr="004519E7" w:rsidRDefault="0013233D" w:rsidP="00585CFB">
      <w:pPr>
        <w:widowControl/>
        <w:jc w:val="left"/>
        <w:rPr>
          <w:rFonts w:ascii="宋体" w:hAnsi="宋体" w:cs="宋体-18030"/>
          <w:bCs/>
          <w:color w:val="000000" w:themeColor="text1"/>
          <w:kern w:val="0"/>
          <w:szCs w:val="21"/>
        </w:rPr>
      </w:pPr>
      <w:r w:rsidRPr="004519E7">
        <w:rPr>
          <w:rFonts w:ascii="宋体" w:hAnsi="宋体" w:cs="Arial" w:hint="eastAsia"/>
          <w:color w:val="000000" w:themeColor="text1"/>
          <w:kern w:val="0"/>
          <w:szCs w:val="21"/>
        </w:rPr>
        <w:t>1</w:t>
      </w:r>
      <w:r w:rsidR="005A78E1">
        <w:rPr>
          <w:rFonts w:ascii="宋体" w:hAnsi="宋体" w:cs="Arial" w:hint="eastAsia"/>
          <w:color w:val="000000" w:themeColor="text1"/>
          <w:kern w:val="0"/>
          <w:szCs w:val="21"/>
        </w:rPr>
        <w:t>2</w:t>
      </w:r>
      <w:r w:rsidRPr="004519E7">
        <w:rPr>
          <w:rFonts w:ascii="宋体" w:hAnsi="宋体" w:cs="Arial" w:hint="eastAsia"/>
          <w:color w:val="000000" w:themeColor="text1"/>
          <w:kern w:val="0"/>
          <w:szCs w:val="21"/>
        </w:rPr>
        <w:t>、</w:t>
      </w:r>
      <w:r w:rsidRPr="004519E7">
        <w:rPr>
          <w:rFonts w:ascii="宋体" w:hAnsi="宋体" w:cs="宋体-18030" w:hint="eastAsia"/>
          <w:bCs/>
          <w:color w:val="000000" w:themeColor="text1"/>
          <w:kern w:val="0"/>
          <w:szCs w:val="21"/>
        </w:rPr>
        <w:t>投标人提供的证明文件材料必须是真实的，</w:t>
      </w:r>
      <w:r w:rsidR="006D584B" w:rsidRPr="004519E7">
        <w:rPr>
          <w:rFonts w:ascii="宋体" w:hAnsi="宋体" w:cs="宋体-18030" w:hint="eastAsia"/>
          <w:bCs/>
          <w:color w:val="000000" w:themeColor="text1"/>
          <w:kern w:val="0"/>
          <w:szCs w:val="21"/>
        </w:rPr>
        <w:t>凡</w:t>
      </w:r>
      <w:r w:rsidR="00AA5432" w:rsidRPr="004519E7">
        <w:rPr>
          <w:rFonts w:ascii="宋体" w:hAnsi="宋体" w:cs="宋体-18030" w:hint="eastAsia"/>
          <w:bCs/>
          <w:color w:val="000000" w:themeColor="text1"/>
          <w:kern w:val="0"/>
          <w:szCs w:val="21"/>
        </w:rPr>
        <w:t>提供货物</w:t>
      </w:r>
      <w:r w:rsidR="006D584B" w:rsidRPr="004519E7">
        <w:rPr>
          <w:rFonts w:ascii="宋体" w:hAnsi="宋体" w:cs="宋体-18030" w:hint="eastAsia"/>
          <w:bCs/>
          <w:color w:val="000000" w:themeColor="text1"/>
          <w:kern w:val="0"/>
          <w:szCs w:val="21"/>
        </w:rPr>
        <w:t>发票需在国家税务总局全国增值税发票查验平台验证打印，</w:t>
      </w:r>
      <w:r w:rsidRPr="004519E7">
        <w:rPr>
          <w:rFonts w:ascii="宋体" w:hAnsi="宋体" w:cs="宋体-18030" w:hint="eastAsia"/>
          <w:bCs/>
          <w:color w:val="000000" w:themeColor="text1"/>
          <w:kern w:val="0"/>
          <w:szCs w:val="21"/>
        </w:rPr>
        <w:t>若经核实有虚假证明文件则作废标处理，</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将拒付该中标产品所使用费用款项，并将投标人列入黑名单，</w:t>
      </w:r>
      <w:r w:rsidR="00BB0EDF" w:rsidRPr="004519E7">
        <w:rPr>
          <w:rFonts w:ascii="宋体" w:hAnsi="宋体" w:cs="宋体-18030" w:hint="eastAsia"/>
          <w:bCs/>
          <w:color w:val="000000" w:themeColor="text1"/>
          <w:kern w:val="0"/>
          <w:szCs w:val="21"/>
        </w:rPr>
        <w:t>2</w:t>
      </w:r>
      <w:r w:rsidRPr="004519E7">
        <w:rPr>
          <w:rFonts w:ascii="宋体" w:hAnsi="宋体" w:cs="宋体-18030" w:hint="eastAsia"/>
          <w:bCs/>
          <w:color w:val="000000" w:themeColor="text1"/>
          <w:kern w:val="0"/>
          <w:szCs w:val="21"/>
        </w:rPr>
        <w:t>年内禁止其参加</w:t>
      </w:r>
      <w:r w:rsidR="0039605B" w:rsidRPr="004519E7">
        <w:rPr>
          <w:rFonts w:ascii="宋体" w:hAnsi="宋体" w:cs="宋体-18030" w:hint="eastAsia"/>
          <w:bCs/>
          <w:color w:val="000000" w:themeColor="text1"/>
          <w:kern w:val="0"/>
          <w:szCs w:val="21"/>
        </w:rPr>
        <w:t>深圳市</w:t>
      </w:r>
      <w:r w:rsidR="009E5DC7">
        <w:rPr>
          <w:rFonts w:ascii="宋体" w:hAnsi="宋体" w:cs="宋体-18030" w:hint="eastAsia"/>
          <w:bCs/>
          <w:color w:val="000000" w:themeColor="text1"/>
          <w:kern w:val="0"/>
          <w:szCs w:val="21"/>
        </w:rPr>
        <w:t>宝安人民医院（集团)</w:t>
      </w:r>
      <w:r w:rsidRPr="004519E7">
        <w:rPr>
          <w:rFonts w:ascii="宋体" w:hAnsi="宋体" w:cs="宋体-18030" w:hint="eastAsia"/>
          <w:bCs/>
          <w:color w:val="000000" w:themeColor="text1"/>
          <w:kern w:val="0"/>
          <w:szCs w:val="21"/>
        </w:rPr>
        <w:t>招标采购活动。</w:t>
      </w:r>
    </w:p>
    <w:p w:rsidR="0013233D" w:rsidRPr="00566883" w:rsidRDefault="0013233D" w:rsidP="00585CFB">
      <w:pPr>
        <w:widowControl/>
        <w:jc w:val="left"/>
        <w:rPr>
          <w:rFonts w:ascii="宋体" w:hAnsi="宋体" w:cs="宋体-18030"/>
          <w:bCs/>
          <w:color w:val="000000" w:themeColor="text1"/>
          <w:kern w:val="0"/>
          <w:szCs w:val="21"/>
        </w:rPr>
      </w:pPr>
      <w:r w:rsidRPr="00566883">
        <w:rPr>
          <w:rFonts w:ascii="宋体" w:hAnsi="宋体" w:cs="宋体-18030" w:hint="eastAsia"/>
          <w:bCs/>
          <w:color w:val="000000" w:themeColor="text1"/>
          <w:kern w:val="0"/>
          <w:szCs w:val="21"/>
        </w:rPr>
        <w:t>1</w:t>
      </w:r>
      <w:r w:rsidR="005A78E1">
        <w:rPr>
          <w:rFonts w:ascii="宋体" w:hAnsi="宋体" w:cs="宋体-18030" w:hint="eastAsia"/>
          <w:bCs/>
          <w:color w:val="000000" w:themeColor="text1"/>
          <w:kern w:val="0"/>
          <w:szCs w:val="21"/>
        </w:rPr>
        <w:t>3</w:t>
      </w:r>
      <w:r w:rsidRPr="00566883">
        <w:rPr>
          <w:rFonts w:ascii="宋体" w:hAnsi="宋体" w:cs="宋体-18030" w:hint="eastAsia"/>
          <w:bCs/>
          <w:color w:val="000000" w:themeColor="text1"/>
          <w:kern w:val="0"/>
          <w:szCs w:val="21"/>
        </w:rPr>
        <w:t>、</w:t>
      </w:r>
      <w:r w:rsidR="00EA1458" w:rsidRPr="00566883">
        <w:rPr>
          <w:rFonts w:ascii="宋体" w:hAnsi="宋体" w:cs="宋体-18030" w:hint="eastAsia"/>
          <w:bCs/>
          <w:color w:val="000000" w:themeColor="text1"/>
          <w:kern w:val="0"/>
          <w:szCs w:val="21"/>
        </w:rPr>
        <w:t>投标方须承诺本次投标项目报价低于</w:t>
      </w:r>
      <w:r w:rsidR="00BB0EDF" w:rsidRPr="00566883">
        <w:rPr>
          <w:rFonts w:ascii="宋体" w:hAnsi="宋体" w:cs="宋体-18030" w:hint="eastAsia"/>
          <w:bCs/>
          <w:color w:val="000000" w:themeColor="text1"/>
          <w:kern w:val="0"/>
          <w:szCs w:val="21"/>
        </w:rPr>
        <w:t>深圳市宝安</w:t>
      </w:r>
      <w:r w:rsidR="0039605B" w:rsidRPr="00566883">
        <w:rPr>
          <w:rFonts w:ascii="宋体" w:hAnsi="宋体" w:cs="宋体-18030" w:hint="eastAsia"/>
          <w:bCs/>
          <w:color w:val="000000" w:themeColor="text1"/>
          <w:kern w:val="0"/>
          <w:szCs w:val="21"/>
        </w:rPr>
        <w:t>人民医院</w:t>
      </w:r>
      <w:r w:rsidR="00BB0EDF" w:rsidRPr="00566883">
        <w:rPr>
          <w:rFonts w:ascii="宋体" w:hAnsi="宋体" w:cs="宋体-18030" w:hint="eastAsia"/>
          <w:bCs/>
          <w:color w:val="000000" w:themeColor="text1"/>
          <w:kern w:val="0"/>
          <w:szCs w:val="21"/>
        </w:rPr>
        <w:t>（集团）</w:t>
      </w:r>
      <w:r w:rsidR="00EA1458" w:rsidRPr="00566883">
        <w:rPr>
          <w:rFonts w:ascii="宋体" w:hAnsi="宋体" w:cs="宋体-18030" w:hint="eastAsia"/>
          <w:bCs/>
          <w:color w:val="000000" w:themeColor="text1"/>
          <w:kern w:val="0"/>
          <w:szCs w:val="21"/>
        </w:rPr>
        <w:t>历史采购价，且为在广东省内三甲医院同期的最低价。若有违以上承诺，医院将对其进行以下处罚:①终止合同；②对已使用（已用在病人身上）的</w:t>
      </w:r>
      <w:r w:rsidR="00A62D86" w:rsidRPr="00566883">
        <w:rPr>
          <w:rFonts w:ascii="宋体" w:hAnsi="宋体" w:cs="宋体-18030" w:hint="eastAsia"/>
          <w:bCs/>
          <w:color w:val="000000" w:themeColor="text1"/>
          <w:kern w:val="0"/>
          <w:szCs w:val="21"/>
        </w:rPr>
        <w:t>该项</w:t>
      </w:r>
      <w:r w:rsidR="00EA1458" w:rsidRPr="00566883">
        <w:rPr>
          <w:rFonts w:ascii="宋体" w:hAnsi="宋体" w:cs="宋体-18030" w:hint="eastAsia"/>
          <w:bCs/>
          <w:color w:val="000000" w:themeColor="text1"/>
          <w:kern w:val="0"/>
          <w:szCs w:val="21"/>
        </w:rPr>
        <w:t>产品拒付相关费用。</w:t>
      </w:r>
      <w:r w:rsidR="0018746E" w:rsidRPr="00566883">
        <w:rPr>
          <w:rFonts w:ascii="宋体" w:hAnsi="宋体" w:cs="宋体-18030" w:hint="eastAsia"/>
          <w:bCs/>
          <w:color w:val="000000" w:themeColor="text1"/>
          <w:kern w:val="0"/>
          <w:szCs w:val="21"/>
        </w:rPr>
        <w:t>③如因价格过高原因而导致医院受到相关经济和行政处罚，</w:t>
      </w:r>
      <w:r w:rsidR="0039605B" w:rsidRPr="00566883">
        <w:rPr>
          <w:rFonts w:ascii="宋体" w:hAnsi="宋体" w:cs="宋体-18030" w:hint="eastAsia"/>
          <w:bCs/>
          <w:color w:val="000000" w:themeColor="text1"/>
          <w:kern w:val="0"/>
          <w:szCs w:val="21"/>
        </w:rPr>
        <w:t>深圳市宝安人民医院</w:t>
      </w:r>
      <w:r w:rsidR="00BB0EDF" w:rsidRPr="00566883">
        <w:rPr>
          <w:rFonts w:ascii="宋体" w:hAnsi="宋体" w:cs="宋体-18030" w:hint="eastAsia"/>
          <w:bCs/>
          <w:color w:val="000000" w:themeColor="text1"/>
          <w:kern w:val="0"/>
          <w:szCs w:val="21"/>
        </w:rPr>
        <w:t>（集团）</w:t>
      </w:r>
      <w:r w:rsidR="0018746E" w:rsidRPr="00566883">
        <w:rPr>
          <w:rFonts w:ascii="宋体" w:hAnsi="宋体" w:cs="宋体-18030" w:hint="eastAsia"/>
          <w:bCs/>
          <w:color w:val="000000" w:themeColor="text1"/>
          <w:kern w:val="0"/>
          <w:szCs w:val="21"/>
        </w:rPr>
        <w:t>将追究投标方相应责任。</w:t>
      </w:r>
    </w:p>
    <w:p w:rsidR="009D4E1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w:t>
      </w:r>
      <w:r w:rsidR="005A78E1">
        <w:rPr>
          <w:rFonts w:ascii="宋体" w:hAnsi="宋体" w:cs="Arial" w:hint="eastAsia"/>
          <w:color w:val="000000" w:themeColor="text1"/>
          <w:kern w:val="0"/>
          <w:szCs w:val="21"/>
        </w:rPr>
        <w:t>4</w:t>
      </w:r>
      <w:r w:rsidRPr="00566883">
        <w:rPr>
          <w:rFonts w:ascii="宋体" w:hAnsi="宋体" w:cs="Arial" w:hint="eastAsia"/>
          <w:color w:val="000000" w:themeColor="text1"/>
          <w:kern w:val="0"/>
          <w:szCs w:val="21"/>
        </w:rPr>
        <w:t>、</w:t>
      </w:r>
      <w:r w:rsidR="00EA1458" w:rsidRPr="00566883">
        <w:rPr>
          <w:rFonts w:ascii="宋体" w:hAnsi="宋体" w:cs="Arial" w:hint="eastAsia"/>
          <w:color w:val="000000" w:themeColor="text1"/>
          <w:kern w:val="0"/>
          <w:szCs w:val="21"/>
        </w:rPr>
        <w:t>投标费用：不论投标的结果如何，投标人必须自行承担与参加投标有关的所有费用。</w:t>
      </w:r>
    </w:p>
    <w:p w:rsidR="0013233D" w:rsidRPr="00F248DD" w:rsidRDefault="009D4E1D" w:rsidP="00F248DD">
      <w:pPr>
        <w:tabs>
          <w:tab w:val="left" w:pos="425"/>
        </w:tabs>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5A78E1">
        <w:rPr>
          <w:rFonts w:ascii="宋体" w:hAnsi="宋体" w:cs="Arial" w:hint="eastAsia"/>
          <w:color w:val="000000" w:themeColor="text1"/>
          <w:kern w:val="0"/>
          <w:szCs w:val="21"/>
        </w:rPr>
        <w:t>5</w:t>
      </w:r>
      <w:r w:rsidRPr="004519E7">
        <w:rPr>
          <w:rFonts w:ascii="宋体" w:hAnsi="宋体" w:cs="Arial" w:hint="eastAsia"/>
          <w:color w:val="000000" w:themeColor="text1"/>
          <w:kern w:val="0"/>
          <w:szCs w:val="21"/>
        </w:rPr>
        <w:t>、</w:t>
      </w:r>
      <w:r w:rsidR="0013233D" w:rsidRPr="004519E7">
        <w:rPr>
          <w:rFonts w:ascii="宋体" w:hAnsi="宋体" w:cs="Arial" w:hint="eastAsia"/>
          <w:color w:val="000000" w:themeColor="text1"/>
          <w:kern w:val="0"/>
          <w:szCs w:val="21"/>
        </w:rPr>
        <w:t>服务要求：</w:t>
      </w:r>
      <w:r w:rsidR="00175D3F" w:rsidRPr="00962953">
        <w:rPr>
          <w:rFonts w:ascii="宋体" w:hAnsi="宋体" w:cs="Arial" w:hint="eastAsia"/>
          <w:color w:val="000000" w:themeColor="text1"/>
          <w:kern w:val="0"/>
          <w:szCs w:val="21"/>
        </w:rPr>
        <w:t>凡设备须提供5年</w:t>
      </w:r>
      <w:r w:rsidR="00D217F1">
        <w:rPr>
          <w:rFonts w:ascii="宋体" w:hAnsi="宋体" w:cs="Arial" w:hint="eastAsia"/>
          <w:color w:val="000000" w:themeColor="text1"/>
          <w:kern w:val="0"/>
          <w:szCs w:val="21"/>
        </w:rPr>
        <w:t>整机</w:t>
      </w:r>
      <w:r w:rsidR="00175D3F" w:rsidRPr="00962953">
        <w:rPr>
          <w:rFonts w:ascii="宋体" w:hAnsi="宋体" w:cs="Arial" w:hint="eastAsia"/>
          <w:color w:val="000000" w:themeColor="text1"/>
          <w:kern w:val="0"/>
          <w:szCs w:val="21"/>
        </w:rPr>
        <w:t>免费全保</w:t>
      </w:r>
      <w:r w:rsidR="00566883" w:rsidRPr="008D62E2">
        <w:rPr>
          <w:rFonts w:ascii="宋体" w:hAnsi="宋体" w:cs="Arial" w:hint="eastAsia"/>
          <w:color w:val="000000" w:themeColor="text1"/>
          <w:kern w:val="0"/>
          <w:szCs w:val="21"/>
        </w:rPr>
        <w:t>，</w:t>
      </w:r>
      <w:r w:rsidR="00F248DD" w:rsidRPr="00F248DD">
        <w:rPr>
          <w:rFonts w:ascii="宋体" w:hAnsi="宋体" w:cs="宋体" w:hint="eastAsia"/>
          <w:color w:val="000000" w:themeColor="text1"/>
        </w:rPr>
        <w:t>维修响应时间为24小时 *365天，接到报修电话后工程师必须在4小时内赶到现场处理故障。</w:t>
      </w:r>
      <w:r w:rsidR="0013233D" w:rsidRPr="00F248DD">
        <w:rPr>
          <w:rFonts w:ascii="宋体" w:hAnsi="宋体" w:cs="Arial" w:hint="eastAsia"/>
          <w:color w:val="000000" w:themeColor="text1"/>
          <w:kern w:val="0"/>
          <w:szCs w:val="21"/>
        </w:rPr>
        <w:t>凡带检查、检验项目的设备</w:t>
      </w:r>
      <w:r w:rsidR="00447DCC" w:rsidRPr="00F248DD">
        <w:rPr>
          <w:rFonts w:ascii="宋体" w:hAnsi="宋体" w:cs="Arial" w:hint="eastAsia"/>
          <w:color w:val="000000" w:themeColor="text1"/>
          <w:kern w:val="0"/>
          <w:szCs w:val="21"/>
        </w:rPr>
        <w:t>和系统</w:t>
      </w:r>
      <w:r w:rsidR="0013233D" w:rsidRPr="00F248DD">
        <w:rPr>
          <w:rFonts w:ascii="宋体" w:hAnsi="宋体" w:cs="Arial" w:hint="eastAsia"/>
          <w:color w:val="000000" w:themeColor="text1"/>
          <w:kern w:val="0"/>
          <w:szCs w:val="21"/>
        </w:rPr>
        <w:t>，须免费实现与</w:t>
      </w:r>
      <w:r w:rsidR="009E5DC7" w:rsidRPr="00F248DD">
        <w:rPr>
          <w:rFonts w:ascii="宋体" w:hAnsi="宋体" w:cs="Arial" w:hint="eastAsia"/>
          <w:color w:val="000000" w:themeColor="text1"/>
          <w:kern w:val="0"/>
          <w:szCs w:val="21"/>
        </w:rPr>
        <w:t>医院</w:t>
      </w:r>
      <w:r w:rsidR="0013233D" w:rsidRPr="00F248DD">
        <w:rPr>
          <w:rFonts w:ascii="宋体" w:hAnsi="宋体" w:cs="Arial" w:hint="eastAsia"/>
          <w:color w:val="000000" w:themeColor="text1"/>
          <w:kern w:val="0"/>
          <w:szCs w:val="21"/>
        </w:rPr>
        <w:t>信息化系统无缝衔接。</w:t>
      </w:r>
    </w:p>
    <w:p w:rsidR="0013233D" w:rsidRPr="004519E7" w:rsidRDefault="0013233D" w:rsidP="00585CFB">
      <w:pPr>
        <w:widowControl/>
        <w:jc w:val="left"/>
        <w:rPr>
          <w:rFonts w:ascii="宋体" w:hAnsi="宋体" w:cs="Arial"/>
          <w:color w:val="000000" w:themeColor="text1"/>
          <w:kern w:val="0"/>
          <w:szCs w:val="21"/>
        </w:rPr>
      </w:pPr>
      <w:r w:rsidRPr="004519E7">
        <w:rPr>
          <w:rFonts w:ascii="宋体" w:hAnsi="宋体" w:cs="Arial" w:hint="eastAsia"/>
          <w:color w:val="000000" w:themeColor="text1"/>
          <w:kern w:val="0"/>
          <w:szCs w:val="21"/>
        </w:rPr>
        <w:t>1</w:t>
      </w:r>
      <w:r w:rsidR="005A78E1">
        <w:rPr>
          <w:rFonts w:ascii="宋体" w:hAnsi="宋体" w:cs="Arial" w:hint="eastAsia"/>
          <w:color w:val="000000" w:themeColor="text1"/>
          <w:kern w:val="0"/>
          <w:szCs w:val="21"/>
        </w:rPr>
        <w:t>6</w:t>
      </w:r>
      <w:r w:rsidRPr="004519E7">
        <w:rPr>
          <w:rFonts w:ascii="宋体" w:hAnsi="宋体" w:cs="Arial" w:hint="eastAsia"/>
          <w:color w:val="000000" w:themeColor="text1"/>
          <w:kern w:val="0"/>
          <w:szCs w:val="21"/>
        </w:rPr>
        <w:t>、投标人必须接受：需方的采购谈判方法；需方不向落标方解释落标原因，不一定以最低价中标、不退还谈判响应文件。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w:t>
      </w:r>
      <w:r w:rsidR="005A78E1">
        <w:rPr>
          <w:rFonts w:ascii="宋体" w:hAnsi="宋体" w:cs="Arial" w:hint="eastAsia"/>
          <w:color w:val="000000"/>
          <w:kern w:val="0"/>
          <w:szCs w:val="21"/>
        </w:rPr>
        <w:t>7</w:t>
      </w:r>
      <w:r w:rsidRPr="005462B9">
        <w:rPr>
          <w:rFonts w:ascii="宋体" w:hAnsi="宋体" w:cs="Arial" w:hint="eastAsia"/>
          <w:color w:val="000000"/>
          <w:kern w:val="0"/>
          <w:szCs w:val="21"/>
        </w:rPr>
        <w:t>、除买方事先书面同意外，卖方不得将自己应履行的全部或部分合同义务转让给他人。</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lastRenderedPageBreak/>
        <w:t>1</w:t>
      </w:r>
      <w:r w:rsidR="005A78E1">
        <w:rPr>
          <w:rFonts w:ascii="宋体" w:hAnsi="宋体" w:cs="Arial" w:hint="eastAsia"/>
          <w:color w:val="000000"/>
          <w:kern w:val="0"/>
          <w:szCs w:val="21"/>
        </w:rPr>
        <w:t>8</w:t>
      </w:r>
      <w:r w:rsidRPr="005462B9">
        <w:rPr>
          <w:rFonts w:ascii="宋体" w:hAnsi="宋体" w:cs="Arial" w:hint="eastAsia"/>
          <w:color w:val="000000"/>
          <w:kern w:val="0"/>
          <w:szCs w:val="21"/>
        </w:rPr>
        <w:t>、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rsidR="0013233D" w:rsidRPr="005462B9" w:rsidRDefault="005A78E1" w:rsidP="00585CFB">
      <w:pPr>
        <w:widowControl/>
        <w:jc w:val="left"/>
        <w:rPr>
          <w:rFonts w:ascii="宋体" w:hAnsi="宋体" w:cs="Arial"/>
          <w:color w:val="000000"/>
          <w:kern w:val="0"/>
          <w:szCs w:val="21"/>
        </w:rPr>
      </w:pPr>
      <w:r>
        <w:rPr>
          <w:rFonts w:ascii="宋体" w:hAnsi="宋体" w:cs="Arial" w:hint="eastAsia"/>
          <w:color w:val="000000"/>
          <w:kern w:val="0"/>
          <w:szCs w:val="21"/>
        </w:rPr>
        <w:t>19</w:t>
      </w:r>
      <w:r w:rsidR="0013233D" w:rsidRPr="005462B9">
        <w:rPr>
          <w:rFonts w:ascii="宋体" w:hAnsi="宋体" w:cs="Arial" w:hint="eastAsia"/>
          <w:color w:val="000000"/>
          <w:kern w:val="0"/>
          <w:szCs w:val="21"/>
        </w:rPr>
        <w:t>、经</w:t>
      </w:r>
      <w:r w:rsidR="00BB0EDF">
        <w:rPr>
          <w:rFonts w:ascii="宋体" w:hAnsi="宋体" w:cs="Arial" w:hint="eastAsia"/>
          <w:color w:val="000000"/>
          <w:kern w:val="0"/>
          <w:szCs w:val="21"/>
        </w:rPr>
        <w:t>深圳市宝安</w:t>
      </w:r>
      <w:r w:rsidR="0039605B" w:rsidRPr="00447DCC">
        <w:rPr>
          <w:rFonts w:ascii="宋体" w:hAnsi="宋体" w:cs="Arial" w:hint="eastAsia"/>
          <w:color w:val="000000"/>
          <w:kern w:val="0"/>
          <w:szCs w:val="21"/>
        </w:rPr>
        <w:t>人民医院</w:t>
      </w:r>
      <w:r w:rsidR="00BB0EDF">
        <w:rPr>
          <w:rFonts w:ascii="宋体" w:hAnsi="宋体" w:cs="Arial" w:hint="eastAsia"/>
          <w:color w:val="000000"/>
          <w:kern w:val="0"/>
          <w:szCs w:val="21"/>
        </w:rPr>
        <w:t>（集团）</w:t>
      </w:r>
      <w:r w:rsidR="0013233D" w:rsidRPr="005462B9">
        <w:rPr>
          <w:rFonts w:ascii="宋体" w:hAnsi="宋体" w:cs="Arial" w:hint="eastAsia"/>
          <w:color w:val="000000"/>
          <w:kern w:val="0"/>
          <w:szCs w:val="21"/>
        </w:rPr>
        <w:t>评审委员会确认预中标单位并经公示3天,</w:t>
      </w:r>
      <w:r w:rsidR="0068325D">
        <w:rPr>
          <w:rFonts w:ascii="宋体" w:hAnsi="宋体" w:cs="Arial" w:hint="eastAsia"/>
          <w:color w:val="000000"/>
          <w:kern w:val="0"/>
          <w:szCs w:val="21"/>
        </w:rPr>
        <w:t>由</w:t>
      </w:r>
      <w:r w:rsidR="00BB0EDF">
        <w:rPr>
          <w:rFonts w:ascii="宋体" w:hAnsi="宋体" w:cs="Arial" w:hint="eastAsia"/>
          <w:color w:val="000000"/>
          <w:kern w:val="0"/>
          <w:szCs w:val="21"/>
        </w:rPr>
        <w:t>招标采购管理中心</w:t>
      </w:r>
      <w:r w:rsidR="0013233D" w:rsidRPr="005462B9">
        <w:rPr>
          <w:rFonts w:ascii="宋体" w:hAnsi="宋体" w:cs="Arial" w:hint="eastAsia"/>
          <w:color w:val="000000"/>
          <w:kern w:val="0"/>
          <w:szCs w:val="21"/>
        </w:rPr>
        <w:t>通知领取中标</w:t>
      </w:r>
      <w:r w:rsidR="00566883">
        <w:rPr>
          <w:rFonts w:ascii="宋体" w:hAnsi="宋体" w:cs="Arial" w:hint="eastAsia"/>
          <w:color w:val="000000"/>
          <w:kern w:val="0"/>
          <w:szCs w:val="21"/>
        </w:rPr>
        <w:t>/成交</w:t>
      </w:r>
      <w:r w:rsidR="0057783B">
        <w:rPr>
          <w:rFonts w:ascii="宋体" w:hAnsi="宋体" w:cs="Arial" w:hint="eastAsia"/>
          <w:color w:val="000000"/>
          <w:kern w:val="0"/>
          <w:szCs w:val="21"/>
        </w:rPr>
        <w:t>结果</w:t>
      </w:r>
      <w:r w:rsidR="00BF7A34">
        <w:rPr>
          <w:rFonts w:ascii="宋体" w:hAnsi="宋体" w:cs="Arial" w:hint="eastAsia"/>
          <w:color w:val="000000"/>
          <w:kern w:val="0"/>
          <w:szCs w:val="21"/>
        </w:rPr>
        <w:t>通知书，凭结果</w:t>
      </w:r>
      <w:r w:rsidR="0013233D" w:rsidRPr="005462B9">
        <w:rPr>
          <w:rFonts w:ascii="宋体" w:hAnsi="宋体" w:cs="Arial" w:hint="eastAsia"/>
          <w:color w:val="000000"/>
          <w:kern w:val="0"/>
          <w:szCs w:val="21"/>
        </w:rPr>
        <w:t>通知书</w:t>
      </w:r>
      <w:r w:rsidR="0066301D">
        <w:rPr>
          <w:rFonts w:ascii="宋体" w:hAnsi="宋体" w:cs="Arial" w:hint="eastAsia"/>
          <w:color w:val="000000"/>
          <w:kern w:val="0"/>
          <w:szCs w:val="21"/>
        </w:rPr>
        <w:t>10</w:t>
      </w:r>
      <w:r w:rsidR="0013233D" w:rsidRPr="005462B9">
        <w:rPr>
          <w:rFonts w:ascii="宋体" w:hAnsi="宋体" w:cs="Arial" w:hint="eastAsia"/>
          <w:color w:val="000000"/>
          <w:kern w:val="0"/>
          <w:szCs w:val="21"/>
        </w:rPr>
        <w:t>天内到</w:t>
      </w:r>
      <w:r w:rsidR="00F248DD">
        <w:rPr>
          <w:rFonts w:ascii="宋体" w:hAnsi="宋体" w:cs="Arial" w:hint="eastAsia"/>
          <w:color w:val="000000"/>
          <w:kern w:val="0"/>
          <w:szCs w:val="21"/>
        </w:rPr>
        <w:t>深圳市宝安区石岩人民医院</w:t>
      </w:r>
      <w:r w:rsidR="0013233D" w:rsidRPr="005462B9">
        <w:rPr>
          <w:rFonts w:ascii="宋体" w:hAnsi="宋体" w:cs="Arial" w:hint="eastAsia"/>
          <w:color w:val="000000"/>
          <w:kern w:val="0"/>
          <w:szCs w:val="21"/>
        </w:rPr>
        <w:t>设备科签订供货合同。</w:t>
      </w:r>
    </w:p>
    <w:p w:rsidR="008D6106" w:rsidRPr="005462B9" w:rsidRDefault="00F316F8" w:rsidP="0057783B">
      <w:pPr>
        <w:widowControl/>
        <w:jc w:val="left"/>
        <w:rPr>
          <w:rFonts w:ascii="宋体" w:hAnsi="宋体" w:cs="Arial"/>
          <w:color w:val="000000"/>
          <w:kern w:val="0"/>
          <w:szCs w:val="21"/>
        </w:rPr>
      </w:pPr>
      <w:r>
        <w:rPr>
          <w:rFonts w:ascii="宋体" w:hAnsi="宋体" w:cs="Arial" w:hint="eastAsia"/>
          <w:color w:val="000000"/>
          <w:kern w:val="0"/>
          <w:szCs w:val="21"/>
        </w:rPr>
        <w:t>2</w:t>
      </w:r>
      <w:r w:rsidR="005A78E1">
        <w:rPr>
          <w:rFonts w:ascii="宋体" w:hAnsi="宋体" w:cs="Arial" w:hint="eastAsia"/>
          <w:color w:val="000000"/>
          <w:kern w:val="0"/>
          <w:szCs w:val="21"/>
        </w:rPr>
        <w:t>0</w:t>
      </w:r>
      <w:r w:rsidR="0057783B">
        <w:rPr>
          <w:rFonts w:ascii="宋体" w:hAnsi="宋体" w:cs="Arial" w:hint="eastAsia"/>
          <w:color w:val="000000"/>
          <w:kern w:val="0"/>
          <w:szCs w:val="21"/>
        </w:rPr>
        <w:t>、本项目不接受联合体投标。</w:t>
      </w:r>
    </w:p>
    <w:p w:rsidR="008D6106" w:rsidRPr="005462B9" w:rsidRDefault="008D6106" w:rsidP="00585CFB">
      <w:pPr>
        <w:widowControl/>
        <w:ind w:firstLineChars="200" w:firstLine="420"/>
        <w:jc w:val="left"/>
        <w:rPr>
          <w:rFonts w:ascii="宋体" w:hAnsi="宋体" w:cs="Arial"/>
          <w:color w:val="000000"/>
          <w:kern w:val="0"/>
          <w:szCs w:val="21"/>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0F1985" w:rsidP="00036B11">
      <w:pPr>
        <w:widowControl/>
        <w:jc w:val="center"/>
        <w:rPr>
          <w:rFonts w:ascii="宋体" w:hAnsi="宋体" w:cs="Arial"/>
          <w:b/>
          <w:bCs/>
          <w:color w:val="000000" w:themeColor="text1"/>
          <w:kern w:val="0"/>
          <w:sz w:val="32"/>
          <w:szCs w:val="32"/>
        </w:rPr>
      </w:pPr>
    </w:p>
    <w:p w:rsidR="000F1985" w:rsidRDefault="00F316F8" w:rsidP="00F316F8">
      <w:pPr>
        <w:widowControl/>
        <w:rPr>
          <w:rFonts w:ascii="宋体" w:hAnsi="宋体" w:cs="Arial"/>
          <w:b/>
          <w:bCs/>
          <w:color w:val="000000" w:themeColor="text1"/>
          <w:kern w:val="0"/>
          <w:sz w:val="32"/>
          <w:szCs w:val="32"/>
        </w:rPr>
      </w:pPr>
      <w:r>
        <w:rPr>
          <w:rFonts w:ascii="宋体" w:hAnsi="宋体" w:cs="Arial" w:hint="eastAsia"/>
          <w:b/>
          <w:bCs/>
          <w:color w:val="000000" w:themeColor="text1"/>
          <w:kern w:val="0"/>
          <w:sz w:val="32"/>
          <w:szCs w:val="32"/>
        </w:rPr>
        <w:br/>
      </w:r>
    </w:p>
    <w:p w:rsidR="000F1985" w:rsidRDefault="000F1985" w:rsidP="00036B11">
      <w:pPr>
        <w:widowControl/>
        <w:jc w:val="center"/>
        <w:rPr>
          <w:rFonts w:ascii="宋体" w:hAnsi="宋体" w:cs="Arial"/>
          <w:b/>
          <w:bCs/>
          <w:color w:val="000000" w:themeColor="text1"/>
          <w:kern w:val="0"/>
          <w:sz w:val="32"/>
          <w:szCs w:val="32"/>
        </w:rPr>
      </w:pPr>
    </w:p>
    <w:p w:rsidR="0013233D" w:rsidRPr="00207B83" w:rsidRDefault="0013233D" w:rsidP="00036B11">
      <w:pPr>
        <w:widowControl/>
        <w:jc w:val="center"/>
        <w:rPr>
          <w:rFonts w:ascii="宋体" w:hAnsi="宋体" w:cs="Arial"/>
          <w:b/>
          <w:bCs/>
          <w:color w:val="000000" w:themeColor="text1"/>
          <w:kern w:val="0"/>
          <w:sz w:val="32"/>
          <w:szCs w:val="32"/>
        </w:rPr>
      </w:pPr>
      <w:r w:rsidRPr="00207B83">
        <w:rPr>
          <w:rFonts w:ascii="宋体" w:hAnsi="宋体" w:cs="Arial" w:hint="eastAsia"/>
          <w:b/>
          <w:bCs/>
          <w:color w:val="000000" w:themeColor="text1"/>
          <w:kern w:val="0"/>
          <w:sz w:val="32"/>
          <w:szCs w:val="32"/>
        </w:rPr>
        <w:lastRenderedPageBreak/>
        <w:t>谈判方法和程序</w:t>
      </w:r>
      <w:bookmarkStart w:id="1" w:name="_Toc182848996"/>
    </w:p>
    <w:p w:rsidR="00036B11" w:rsidRPr="00036B11" w:rsidRDefault="00036B11" w:rsidP="00036B11">
      <w:pPr>
        <w:widowControl/>
        <w:jc w:val="center"/>
        <w:rPr>
          <w:rFonts w:ascii="宋体" w:hAnsi="宋体" w:cs="Arial"/>
          <w:b/>
          <w:bCs/>
          <w:color w:val="993300"/>
          <w:kern w:val="0"/>
          <w:szCs w:val="21"/>
        </w:rPr>
      </w:pP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一、评审谈判响应文件</w:t>
      </w:r>
      <w:bookmarkEnd w:id="1"/>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1、评标工作由医院专门组织的评标委员会进行资格性和符合性评审。</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2、在初审阶段，属于下列情况的投标书将不能进入复审阶段：</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(1)投标书法定代表人或其授权代表签字、盖章模糊无法辨认的；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(2)所提供文件资料存在故意隐瞒或提供不实内容的；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w:t>
      </w:r>
      <w:r w:rsidRPr="005462B9">
        <w:rPr>
          <w:rFonts w:ascii="宋体" w:hAnsi="宋体" w:cs="宋体-18030" w:hint="eastAsia"/>
          <w:color w:val="000000"/>
          <w:kern w:val="0"/>
          <w:szCs w:val="21"/>
        </w:rPr>
        <w:t>提供资质材料不完整的</w:t>
      </w:r>
      <w:r w:rsidRPr="005462B9">
        <w:rPr>
          <w:rFonts w:ascii="宋体" w:hAnsi="宋体" w:cs="Arial" w:hint="eastAsia"/>
          <w:color w:val="000000"/>
          <w:kern w:val="0"/>
          <w:szCs w:val="21"/>
        </w:rPr>
        <w:t>。</w:t>
      </w:r>
      <w:bookmarkStart w:id="2" w:name="_Toc182848999"/>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二、谈判小组</w:t>
      </w:r>
      <w:bookmarkStart w:id="3" w:name="_Toc182849000"/>
      <w:bookmarkEnd w:id="2"/>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（一）谈判小组依法由5人（含）以上奇数的人员组成。</w:t>
      </w:r>
      <w:bookmarkEnd w:id="3"/>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（二）谈判期间，谈判响应方全权代表必须在场，负责解答有关事宜。</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三、采购评审原则与方法</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2、在采购过程中，出现下列情形之一的，应予废标：</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（1）出现影响采购公正的违法、违规行为的；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（2）供应商的报价均超过预算金额，不能支付的；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（3）因重大变故，采购任务取消的；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（4）其他经评审小组一致认定应予废标情形的。</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3、在采购过程中，投标人投标报价明显超过市场平均价格，评审小组经评审后一致认定报价不合理的，可以认定其报价无效。</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4、需方不向落标方解释落标原因，不一定以最低价中标、不退还谈判响应文件。</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四、谈判程序</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（一）评审小组审核采购响应文件。评审小组按照资格性和符合性进行审核响应文件。</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（二）评审小组汇总并讨论审核情况，确定采购响应方是否符合采购资格。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（三）按标项与各采购响应方进行谈判和评审。</w:t>
      </w:r>
    </w:p>
    <w:p w:rsidR="0013233D" w:rsidRPr="00566883" w:rsidRDefault="0013233D" w:rsidP="00585CFB">
      <w:pPr>
        <w:widowControl/>
        <w:jc w:val="left"/>
        <w:rPr>
          <w:rFonts w:ascii="宋体" w:hAnsi="宋体" w:cs="Arial"/>
          <w:color w:val="000000" w:themeColor="text1"/>
          <w:kern w:val="0"/>
          <w:szCs w:val="21"/>
        </w:rPr>
      </w:pPr>
      <w:r w:rsidRPr="00566883">
        <w:rPr>
          <w:rFonts w:ascii="宋体" w:hAnsi="宋体" w:cs="Arial" w:hint="eastAsia"/>
          <w:color w:val="000000" w:themeColor="text1"/>
          <w:kern w:val="0"/>
          <w:szCs w:val="21"/>
        </w:rPr>
        <w:t>1、必要时由谈判响应方介绍公司的基本情况、产品的性质、用途、销售及价格。</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2、谈判小组就讨论和汇总的情况与谈判响应方展开谈判。</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rsidR="0013233D" w:rsidRDefault="0013233D" w:rsidP="00585CFB">
      <w:pPr>
        <w:widowControl/>
        <w:jc w:val="left"/>
        <w:rPr>
          <w:rFonts w:ascii="宋体" w:hAnsi="宋体"/>
          <w:color w:val="000000"/>
          <w:szCs w:val="21"/>
        </w:rPr>
      </w:pPr>
      <w:r w:rsidRPr="005462B9">
        <w:rPr>
          <w:rFonts w:ascii="宋体" w:hAnsi="宋体" w:cs="Arial" w:hint="eastAsia"/>
          <w:color w:val="000000"/>
          <w:kern w:val="0"/>
          <w:szCs w:val="21"/>
        </w:rPr>
        <w:t>（四）谈判小组对谈判的情况进行综合评分（总分100分）。</w:t>
      </w:r>
      <w:r w:rsidRPr="005462B9">
        <w:rPr>
          <w:rFonts w:ascii="宋体" w:hAnsi="宋体" w:hint="eastAsia"/>
          <w:color w:val="000000"/>
          <w:szCs w:val="21"/>
        </w:rPr>
        <w:t>技术商务分与报价评审分相加总分最高者为预中标单位。</w:t>
      </w:r>
    </w:p>
    <w:p w:rsidR="008935C3" w:rsidRPr="005462B9" w:rsidRDefault="008935C3" w:rsidP="00585CFB">
      <w:pPr>
        <w:widowControl/>
        <w:jc w:val="left"/>
        <w:rPr>
          <w:rFonts w:ascii="宋体" w:hAnsi="宋体"/>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
        <w:gridCol w:w="8214"/>
      </w:tblGrid>
      <w:tr w:rsidR="0013233D" w:rsidRPr="005462B9">
        <w:trPr>
          <w:trHeight w:val="360"/>
          <w:jc w:val="center"/>
        </w:trPr>
        <w:tc>
          <w:tcPr>
            <w:tcW w:w="564" w:type="dxa"/>
            <w:vMerge w:val="restart"/>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t>技术商务（65分）</w:t>
            </w:r>
          </w:p>
        </w:tc>
        <w:tc>
          <w:tcPr>
            <w:tcW w:w="8214" w:type="dxa"/>
            <w:vAlign w:val="center"/>
          </w:tcPr>
          <w:p w:rsidR="0013233D" w:rsidRPr="005462B9" w:rsidRDefault="008935C3" w:rsidP="00585CFB">
            <w:pPr>
              <w:rPr>
                <w:rFonts w:ascii="宋体" w:hAnsi="宋体"/>
                <w:color w:val="000000"/>
                <w:szCs w:val="21"/>
                <w:lang w:val="zh-CN"/>
              </w:rPr>
            </w:pPr>
            <w:r w:rsidRPr="005462B9">
              <w:rPr>
                <w:rFonts w:ascii="宋体" w:hAnsi="宋体" w:hint="eastAsia"/>
                <w:color w:val="000000"/>
                <w:szCs w:val="21"/>
                <w:lang w:val="zh-CN"/>
              </w:rPr>
              <w:t>产品认可度（所投设备的技术特点、质量性能等指标进行综合评审）40分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7A7D1A" w:rsidP="00585CFB">
            <w:pPr>
              <w:rPr>
                <w:rFonts w:ascii="宋体" w:hAnsi="宋体"/>
                <w:color w:val="000000"/>
                <w:szCs w:val="21"/>
                <w:lang w:val="zh-CN"/>
              </w:rPr>
            </w:pPr>
            <w:r>
              <w:rPr>
                <w:rFonts w:ascii="宋体" w:hAnsi="宋体" w:hint="eastAsia"/>
                <w:color w:val="000000"/>
                <w:szCs w:val="21"/>
                <w:lang w:val="zh-CN"/>
              </w:rPr>
              <w:t>产品</w:t>
            </w:r>
            <w:r w:rsidR="0013233D" w:rsidRPr="005462B9">
              <w:rPr>
                <w:rFonts w:ascii="宋体" w:hAnsi="宋体" w:hint="eastAsia"/>
                <w:color w:val="000000"/>
                <w:szCs w:val="21"/>
                <w:lang w:val="zh-CN"/>
              </w:rPr>
              <w:t>性能（</w:t>
            </w:r>
            <w:r w:rsidR="005C5763" w:rsidRPr="005462B9">
              <w:rPr>
                <w:rFonts w:ascii="宋体" w:hAnsi="宋体" w:hint="eastAsia"/>
                <w:color w:val="000000"/>
                <w:szCs w:val="21"/>
                <w:lang w:val="zh-CN"/>
              </w:rPr>
              <w:t>根据样品及演示对</w:t>
            </w:r>
            <w:r w:rsidR="0013233D" w:rsidRPr="005462B9">
              <w:rPr>
                <w:rFonts w:ascii="宋体" w:hAnsi="宋体" w:hint="eastAsia"/>
                <w:color w:val="000000"/>
                <w:szCs w:val="21"/>
                <w:lang w:val="zh-CN"/>
              </w:rPr>
              <w:t>产品成熟性、稳定性、安全可靠性及其用户数量进行综合评价）10分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hint="eastAsia"/>
                <w:color w:val="000000"/>
                <w:szCs w:val="21"/>
                <w:lang w:val="zh-CN"/>
              </w:rPr>
              <w:t>安装调试（横向对比安装、检测、验收、培训）3分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585CFB">
            <w:pPr>
              <w:rPr>
                <w:rFonts w:ascii="宋体" w:hAnsi="宋体"/>
                <w:color w:val="000000"/>
                <w:szCs w:val="21"/>
                <w:lang w:val="zh-CN"/>
              </w:rPr>
            </w:pPr>
            <w:r w:rsidRPr="005462B9">
              <w:rPr>
                <w:rFonts w:ascii="宋体" w:hAnsi="宋体"/>
                <w:color w:val="000000"/>
                <w:szCs w:val="21"/>
                <w:lang w:val="zh-CN"/>
              </w:rPr>
              <w:t>售后</w:t>
            </w:r>
            <w:r w:rsidR="00882DA7">
              <w:rPr>
                <w:rFonts w:ascii="宋体" w:hAnsi="宋体" w:hint="eastAsia"/>
                <w:color w:val="000000"/>
                <w:szCs w:val="21"/>
                <w:lang w:val="zh-CN"/>
              </w:rPr>
              <w:t>计划（横向对比</w:t>
            </w:r>
            <w:r w:rsidRPr="005462B9">
              <w:rPr>
                <w:rFonts w:ascii="宋体" w:hAnsi="宋体" w:hint="eastAsia"/>
                <w:color w:val="000000"/>
                <w:szCs w:val="21"/>
                <w:lang w:val="zh-CN"/>
              </w:rPr>
              <w:t>售后服务计划）3分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0F1985">
            <w:pPr>
              <w:rPr>
                <w:rFonts w:ascii="宋体" w:hAnsi="宋体"/>
                <w:color w:val="000000"/>
                <w:szCs w:val="21"/>
                <w:lang w:val="zh-CN"/>
              </w:rPr>
            </w:pPr>
            <w:r w:rsidRPr="005462B9">
              <w:rPr>
                <w:rFonts w:ascii="宋体" w:hAnsi="宋体" w:hint="eastAsia"/>
                <w:color w:val="000000"/>
                <w:szCs w:val="21"/>
                <w:lang w:val="zh-CN"/>
              </w:rPr>
              <w:t>售后服务机构（投标人售后服务机构离</w:t>
            </w:r>
            <w:r w:rsidR="00735802">
              <w:rPr>
                <w:rFonts w:ascii="宋体" w:hAnsi="宋体" w:hint="eastAsia"/>
                <w:color w:val="000000"/>
                <w:szCs w:val="21"/>
                <w:lang w:val="zh-CN"/>
              </w:rPr>
              <w:t>深圳市</w:t>
            </w:r>
            <w:r w:rsidR="009E5DC7">
              <w:rPr>
                <w:rFonts w:ascii="宋体" w:hAnsi="宋体" w:hint="eastAsia"/>
                <w:color w:val="000000"/>
                <w:szCs w:val="21"/>
                <w:lang w:val="zh-CN"/>
              </w:rPr>
              <w:t>宝安</w:t>
            </w:r>
            <w:r w:rsidR="000F1985">
              <w:rPr>
                <w:rFonts w:ascii="宋体" w:hAnsi="宋体" w:hint="eastAsia"/>
                <w:color w:val="000000"/>
                <w:szCs w:val="21"/>
                <w:lang w:val="zh-CN"/>
              </w:rPr>
              <w:t>区石岩人民医院</w:t>
            </w:r>
            <w:r w:rsidRPr="005462B9">
              <w:rPr>
                <w:rFonts w:ascii="宋体" w:hAnsi="宋体" w:hint="eastAsia"/>
                <w:color w:val="000000"/>
                <w:szCs w:val="21"/>
                <w:lang w:val="zh-CN"/>
              </w:rPr>
              <w:t>位置远近）3分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0F1985" w:rsidP="00585CFB">
            <w:pPr>
              <w:rPr>
                <w:rFonts w:ascii="宋体" w:hAnsi="宋体"/>
                <w:color w:val="000000"/>
                <w:szCs w:val="21"/>
                <w:lang w:val="zh-CN"/>
              </w:rPr>
            </w:pPr>
            <w:r w:rsidRPr="005462B9">
              <w:rPr>
                <w:rFonts w:ascii="宋体" w:hAnsi="宋体" w:hint="eastAsia"/>
                <w:color w:val="000000"/>
                <w:szCs w:val="21"/>
                <w:lang w:val="zh-CN"/>
              </w:rPr>
              <w:t>公司</w:t>
            </w:r>
            <w:r>
              <w:rPr>
                <w:rFonts w:ascii="宋体" w:hAnsi="宋体" w:hint="eastAsia"/>
                <w:color w:val="000000"/>
                <w:szCs w:val="21"/>
                <w:lang w:val="zh-CN"/>
              </w:rPr>
              <w:t>技术支持</w:t>
            </w:r>
            <w:r w:rsidRPr="005462B9">
              <w:rPr>
                <w:rFonts w:ascii="宋体" w:hAnsi="宋体" w:hint="eastAsia"/>
                <w:color w:val="000000"/>
                <w:szCs w:val="21"/>
                <w:lang w:val="zh-CN"/>
              </w:rPr>
              <w:t>（按公司</w:t>
            </w:r>
            <w:r>
              <w:rPr>
                <w:rFonts w:ascii="宋体" w:hAnsi="宋体" w:hint="eastAsia"/>
                <w:color w:val="000000"/>
                <w:szCs w:val="21"/>
                <w:lang w:val="zh-CN"/>
              </w:rPr>
              <w:t>技术人员</w:t>
            </w:r>
            <w:r w:rsidRPr="005462B9">
              <w:rPr>
                <w:rFonts w:ascii="宋体" w:hAnsi="宋体" w:hint="eastAsia"/>
                <w:color w:val="000000"/>
                <w:szCs w:val="21"/>
                <w:lang w:val="zh-CN"/>
              </w:rPr>
              <w:t>等因素）3分</w:t>
            </w:r>
          </w:p>
        </w:tc>
      </w:tr>
      <w:tr w:rsidR="0013233D" w:rsidRPr="005462B9">
        <w:trPr>
          <w:trHeight w:val="360"/>
          <w:jc w:val="center"/>
        </w:trPr>
        <w:tc>
          <w:tcPr>
            <w:tcW w:w="564" w:type="dxa"/>
            <w:vMerge/>
            <w:vAlign w:val="center"/>
          </w:tcPr>
          <w:p w:rsidR="0013233D" w:rsidRPr="005462B9" w:rsidRDefault="0013233D" w:rsidP="00585CFB">
            <w:pPr>
              <w:jc w:val="center"/>
              <w:rPr>
                <w:rFonts w:ascii="宋体" w:hAnsi="宋体"/>
                <w:color w:val="000000"/>
                <w:szCs w:val="21"/>
                <w:lang w:val="zh-CN"/>
              </w:rPr>
            </w:pPr>
          </w:p>
        </w:tc>
        <w:tc>
          <w:tcPr>
            <w:tcW w:w="8214" w:type="dxa"/>
            <w:vAlign w:val="center"/>
          </w:tcPr>
          <w:p w:rsidR="0013233D" w:rsidRPr="005462B9" w:rsidRDefault="0013233D" w:rsidP="000B3670">
            <w:pPr>
              <w:rPr>
                <w:rFonts w:ascii="宋体" w:hAnsi="宋体"/>
                <w:color w:val="000000"/>
                <w:szCs w:val="21"/>
                <w:lang w:val="zh-CN"/>
              </w:rPr>
            </w:pPr>
            <w:r w:rsidRPr="005462B9">
              <w:rPr>
                <w:rFonts w:ascii="宋体" w:hAnsi="宋体" w:hint="eastAsia"/>
                <w:color w:val="000000"/>
                <w:szCs w:val="21"/>
                <w:lang w:val="zh-CN"/>
              </w:rPr>
              <w:t>企业信誉（提供如ISO、CE</w:t>
            </w:r>
            <w:r w:rsidR="000B3670">
              <w:rPr>
                <w:rFonts w:ascii="宋体" w:hAnsi="宋体" w:hint="eastAsia"/>
                <w:color w:val="000000"/>
                <w:szCs w:val="21"/>
                <w:lang w:val="zh-CN"/>
              </w:rPr>
              <w:t>、资信证明</w:t>
            </w:r>
            <w:r w:rsidRPr="005462B9">
              <w:rPr>
                <w:rFonts w:ascii="宋体" w:hAnsi="宋体" w:hint="eastAsia"/>
                <w:color w:val="000000"/>
                <w:szCs w:val="21"/>
                <w:lang w:val="zh-CN"/>
              </w:rPr>
              <w:t>等相关证书）3分</w:t>
            </w:r>
          </w:p>
        </w:tc>
      </w:tr>
      <w:tr w:rsidR="0013233D" w:rsidRPr="005462B9">
        <w:trPr>
          <w:cantSplit/>
          <w:trHeight w:val="1521"/>
          <w:jc w:val="center"/>
        </w:trPr>
        <w:tc>
          <w:tcPr>
            <w:tcW w:w="564" w:type="dxa"/>
            <w:textDirection w:val="tbRlV"/>
            <w:vAlign w:val="center"/>
          </w:tcPr>
          <w:p w:rsidR="0013233D" w:rsidRPr="005462B9" w:rsidRDefault="0013233D" w:rsidP="00585CFB">
            <w:pPr>
              <w:jc w:val="center"/>
              <w:rPr>
                <w:rFonts w:ascii="宋体" w:hAnsi="宋体"/>
                <w:color w:val="000000"/>
                <w:szCs w:val="21"/>
                <w:lang w:val="zh-CN"/>
              </w:rPr>
            </w:pPr>
            <w:r w:rsidRPr="005462B9">
              <w:rPr>
                <w:rFonts w:ascii="宋体" w:hAnsi="宋体" w:hint="eastAsia"/>
                <w:b/>
                <w:szCs w:val="21"/>
              </w:rPr>
              <w:lastRenderedPageBreak/>
              <w:t>报价（35分）</w:t>
            </w:r>
          </w:p>
        </w:tc>
        <w:tc>
          <w:tcPr>
            <w:tcW w:w="8214" w:type="dxa"/>
            <w:vAlign w:val="center"/>
          </w:tcPr>
          <w:p w:rsidR="0013233D" w:rsidRPr="005462B9" w:rsidRDefault="0013233D" w:rsidP="00585CFB">
            <w:pPr>
              <w:rPr>
                <w:rFonts w:ascii="宋体" w:hAnsi="宋体"/>
                <w:szCs w:val="21"/>
              </w:rPr>
            </w:pPr>
            <w:r w:rsidRPr="005462B9">
              <w:rPr>
                <w:rFonts w:ascii="宋体" w:hAnsi="宋体" w:hint="eastAsia"/>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00E26A38">
              <w:rPr>
                <w:rFonts w:ascii="宋体" w:hAnsi="宋体" w:hint="eastAsia"/>
                <w:szCs w:val="21"/>
                <w:lang w:val="zh-CN"/>
              </w:rPr>
              <w:t>(35</w:t>
            </w:r>
            <w:r w:rsidRPr="005462B9">
              <w:rPr>
                <w:rFonts w:ascii="宋体" w:hAnsi="宋体" w:hint="eastAsia"/>
                <w:szCs w:val="21"/>
                <w:lang w:val="zh-CN"/>
              </w:rPr>
              <w:t>分)。其他投标人的价格分按照下列公式计算：</w:t>
            </w:r>
            <w:r w:rsidRPr="005462B9">
              <w:rPr>
                <w:rFonts w:ascii="宋体" w:hAnsi="宋体" w:hint="eastAsia"/>
                <w:b/>
                <w:szCs w:val="21"/>
                <w:lang w:val="zh-CN"/>
              </w:rPr>
              <w:t>投标报价得分=(评标基准价／投标报价)×3</w:t>
            </w:r>
            <w:r w:rsidR="00E26A38">
              <w:rPr>
                <w:rFonts w:ascii="宋体" w:hAnsi="宋体" w:hint="eastAsia"/>
                <w:b/>
                <w:szCs w:val="21"/>
                <w:lang w:val="zh-CN"/>
              </w:rPr>
              <w:t>5</w:t>
            </w:r>
          </w:p>
        </w:tc>
      </w:tr>
    </w:tbl>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（五）谈判小组拟制谈判报告。</w:t>
      </w:r>
    </w:p>
    <w:p w:rsidR="0013233D" w:rsidRPr="00447DCC" w:rsidRDefault="0013233D" w:rsidP="00585CFB">
      <w:pPr>
        <w:widowControl/>
        <w:jc w:val="left"/>
        <w:rPr>
          <w:rFonts w:ascii="宋体" w:hAnsi="宋体" w:cs="Arial"/>
          <w:color w:val="000000"/>
          <w:kern w:val="0"/>
          <w:szCs w:val="21"/>
        </w:rPr>
      </w:pPr>
      <w:r w:rsidRPr="00447DCC">
        <w:rPr>
          <w:rFonts w:ascii="宋体" w:hAnsi="宋体" w:cs="Arial" w:hint="eastAsia"/>
          <w:color w:val="000000"/>
          <w:kern w:val="0"/>
          <w:szCs w:val="21"/>
        </w:rPr>
        <w:t>五、中标通知</w:t>
      </w:r>
    </w:p>
    <w:p w:rsidR="0013233D" w:rsidRPr="005462B9" w:rsidRDefault="0013233D" w:rsidP="00585CFB">
      <w:pPr>
        <w:widowControl/>
        <w:jc w:val="left"/>
        <w:rPr>
          <w:rFonts w:ascii="宋体" w:hAnsi="宋体" w:cs="Arial"/>
          <w:color w:val="000000"/>
          <w:kern w:val="0"/>
          <w:szCs w:val="21"/>
        </w:rPr>
      </w:pPr>
      <w:r w:rsidRPr="005462B9">
        <w:rPr>
          <w:rFonts w:ascii="宋体" w:hAnsi="宋体" w:cs="Arial" w:hint="eastAsia"/>
          <w:color w:val="000000"/>
          <w:kern w:val="0"/>
          <w:szCs w:val="21"/>
        </w:rPr>
        <w:t>（一）谈判结果后，院方将于三个工作日内在</w:t>
      </w:r>
      <w:r w:rsidR="000F1985">
        <w:rPr>
          <w:rFonts w:ascii="宋体" w:hAnsi="宋体" w:cs="Arial" w:hint="eastAsia"/>
          <w:color w:val="000000"/>
          <w:kern w:val="0"/>
          <w:szCs w:val="21"/>
        </w:rPr>
        <w:t>深圳市宝安人民医院（集团）</w:t>
      </w:r>
      <w:r w:rsidR="003E53BF" w:rsidRPr="00DF41E7">
        <w:rPr>
          <w:rFonts w:ascii="宋体" w:hAnsi="宋体" w:cs="Arial"/>
          <w:color w:val="000000"/>
          <w:kern w:val="0"/>
          <w:szCs w:val="21"/>
        </w:rPr>
        <w:t>http://www.bawjxt.net/rm/tzgg/zbgg/</w:t>
      </w:r>
      <w:r w:rsidR="003E53BF">
        <w:rPr>
          <w:rFonts w:ascii="宋体" w:hAnsi="宋体" w:cs="Arial" w:hint="eastAsia"/>
          <w:color w:val="000000"/>
          <w:kern w:val="0"/>
          <w:szCs w:val="21"/>
        </w:rPr>
        <w:t>及石岩</w:t>
      </w:r>
      <w:r w:rsidR="003E53BF" w:rsidRPr="005462B9">
        <w:rPr>
          <w:rFonts w:ascii="宋体" w:hAnsi="宋体" w:cs="Arial" w:hint="eastAsia"/>
          <w:color w:val="000000"/>
          <w:kern w:val="0"/>
          <w:szCs w:val="21"/>
        </w:rPr>
        <w:t>人民医院</w:t>
      </w:r>
      <w:r w:rsidR="003E53BF" w:rsidRPr="00DF41E7">
        <w:t>http://www.bawjxt.net/sy/tzgg/zbgg/</w:t>
      </w:r>
      <w:r w:rsidR="00762769">
        <w:rPr>
          <w:rFonts w:ascii="宋体" w:hAnsi="宋体" w:cs="Arial" w:hint="eastAsia"/>
          <w:color w:val="000000"/>
          <w:kern w:val="0"/>
          <w:szCs w:val="21"/>
        </w:rPr>
        <w:t>发布中标公告，公告期满，如无谈判响应方质疑，由宝安</w:t>
      </w:r>
      <w:r w:rsidRPr="005462B9">
        <w:rPr>
          <w:rFonts w:ascii="宋体" w:hAnsi="宋体" w:cs="Arial" w:hint="eastAsia"/>
          <w:color w:val="000000"/>
          <w:kern w:val="0"/>
          <w:szCs w:val="21"/>
        </w:rPr>
        <w:t>人民医院</w:t>
      </w:r>
      <w:r w:rsidR="00762769">
        <w:rPr>
          <w:rFonts w:ascii="宋体" w:hAnsi="宋体" w:cs="Arial" w:hint="eastAsia"/>
          <w:color w:val="000000"/>
          <w:kern w:val="0"/>
          <w:szCs w:val="21"/>
        </w:rPr>
        <w:t>（集团）</w:t>
      </w:r>
      <w:r w:rsidRPr="005462B9">
        <w:rPr>
          <w:rFonts w:ascii="宋体" w:hAnsi="宋体" w:cs="Arial" w:hint="eastAsia"/>
          <w:color w:val="000000"/>
          <w:kern w:val="0"/>
          <w:szCs w:val="21"/>
        </w:rPr>
        <w:t>招标采购</w:t>
      </w:r>
      <w:r w:rsidR="00762769">
        <w:rPr>
          <w:rFonts w:ascii="宋体" w:hAnsi="宋体" w:cs="Arial" w:hint="eastAsia"/>
          <w:color w:val="000000"/>
          <w:kern w:val="0"/>
          <w:szCs w:val="21"/>
        </w:rPr>
        <w:t>管理中心</w:t>
      </w:r>
      <w:r w:rsidRPr="005462B9">
        <w:rPr>
          <w:rFonts w:ascii="宋体" w:hAnsi="宋体" w:cs="Arial" w:hint="eastAsia"/>
          <w:color w:val="000000"/>
          <w:kern w:val="0"/>
          <w:szCs w:val="21"/>
        </w:rPr>
        <w:t>签发</w:t>
      </w:r>
      <w:r w:rsidRPr="00566883">
        <w:rPr>
          <w:rFonts w:ascii="宋体" w:hAnsi="宋体" w:cs="Arial" w:hint="eastAsia"/>
          <w:color w:val="000000"/>
          <w:kern w:val="0"/>
          <w:szCs w:val="21"/>
        </w:rPr>
        <w:t>《中标</w:t>
      </w:r>
      <w:r w:rsidR="00762769" w:rsidRPr="00566883">
        <w:rPr>
          <w:rFonts w:ascii="宋体" w:hAnsi="宋体" w:cs="Arial" w:hint="eastAsia"/>
          <w:color w:val="000000"/>
          <w:kern w:val="0"/>
          <w:szCs w:val="21"/>
        </w:rPr>
        <w:t>/成交</w:t>
      </w:r>
      <w:r w:rsidR="003E53BF">
        <w:rPr>
          <w:rFonts w:ascii="宋体" w:hAnsi="宋体" w:cs="Arial" w:hint="eastAsia"/>
          <w:color w:val="000000"/>
          <w:kern w:val="0"/>
          <w:szCs w:val="21"/>
        </w:rPr>
        <w:t>结果</w:t>
      </w:r>
      <w:r w:rsidRPr="00566883">
        <w:rPr>
          <w:rFonts w:ascii="宋体" w:hAnsi="宋体" w:cs="Arial" w:hint="eastAsia"/>
          <w:color w:val="000000"/>
          <w:kern w:val="0"/>
          <w:szCs w:val="21"/>
        </w:rPr>
        <w:t>通知书》。</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Pr>
          <w:rFonts w:ascii="宋体" w:hAnsi="宋体" w:cs="Arial" w:hint="eastAsia"/>
          <w:color w:val="000000"/>
          <w:kern w:val="0"/>
          <w:szCs w:val="21"/>
        </w:rPr>
        <w:t>二）结果通知书发出后，若中标谈判响应方放弃中标，应当承担相应的法律责任</w:t>
      </w:r>
      <w:r w:rsidR="000F1985" w:rsidRPr="005462B9">
        <w:rPr>
          <w:rFonts w:ascii="宋体" w:hAnsi="宋体" w:cs="Arial" w:hint="eastAsia"/>
          <w:color w:val="000000"/>
          <w:kern w:val="0"/>
          <w:szCs w:val="21"/>
        </w:rPr>
        <w:t>。中标通知书对采购人和中标谈判响应方具有同等法律效力。</w:t>
      </w:r>
    </w:p>
    <w:p w:rsidR="000F1985" w:rsidRPr="005462B9" w:rsidRDefault="00882DA7" w:rsidP="000F1985">
      <w:pPr>
        <w:widowControl/>
        <w:jc w:val="left"/>
        <w:rPr>
          <w:rFonts w:ascii="宋体" w:hAnsi="宋体" w:cs="Arial"/>
          <w:color w:val="000000"/>
          <w:kern w:val="0"/>
          <w:szCs w:val="21"/>
        </w:rPr>
      </w:pPr>
      <w:r>
        <w:rPr>
          <w:rFonts w:ascii="宋体" w:hAnsi="宋体" w:cs="Arial" w:hint="eastAsia"/>
          <w:color w:val="000000"/>
          <w:kern w:val="0"/>
          <w:szCs w:val="21"/>
        </w:rPr>
        <w:t>(</w:t>
      </w:r>
      <w:r w:rsidR="000F1985" w:rsidRPr="005462B9">
        <w:rPr>
          <w:rFonts w:ascii="宋体" w:hAnsi="宋体" w:cs="Arial" w:hint="eastAsia"/>
          <w:color w:val="000000"/>
          <w:kern w:val="0"/>
          <w:szCs w:val="21"/>
        </w:rPr>
        <w:t>三）中标公告期满后，中标公</w:t>
      </w:r>
      <w:r w:rsidR="000F1985" w:rsidRPr="00986E58">
        <w:rPr>
          <w:rFonts w:ascii="宋体" w:hAnsi="宋体" w:cs="Arial" w:hint="eastAsia"/>
          <w:color w:val="000000"/>
          <w:kern w:val="0"/>
          <w:szCs w:val="21"/>
        </w:rPr>
        <w:t>司将来深圳市宝安区石岩人民医院</w:t>
      </w:r>
      <w:r w:rsidR="00022FD7">
        <w:rPr>
          <w:rFonts w:ascii="宋体" w:hAnsi="宋体" w:cs="Arial" w:hint="eastAsia"/>
          <w:color w:val="000000"/>
          <w:kern w:val="0"/>
          <w:szCs w:val="21"/>
        </w:rPr>
        <w:t>设备科</w:t>
      </w:r>
      <w:r w:rsidR="000F1985" w:rsidRPr="00986E58">
        <w:rPr>
          <w:rFonts w:ascii="宋体" w:hAnsi="宋体" w:cs="Arial" w:hint="eastAsia"/>
          <w:color w:val="000000"/>
          <w:kern w:val="0"/>
          <w:szCs w:val="21"/>
        </w:rPr>
        <w:t>签</w:t>
      </w:r>
      <w:r w:rsidR="000F1985" w:rsidRPr="005462B9">
        <w:rPr>
          <w:rFonts w:ascii="宋体" w:hAnsi="宋体" w:cs="Arial" w:hint="eastAsia"/>
          <w:color w:val="000000"/>
          <w:kern w:val="0"/>
          <w:szCs w:val="21"/>
        </w:rPr>
        <w:t>订合同。</w:t>
      </w:r>
    </w:p>
    <w:p w:rsidR="000F1985" w:rsidRPr="005462B9" w:rsidRDefault="000F1985" w:rsidP="000F1985">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585CFB" w:rsidRPr="005462B9" w:rsidRDefault="00585CFB" w:rsidP="00585CFB">
      <w:pPr>
        <w:widowControl/>
        <w:jc w:val="left"/>
        <w:rPr>
          <w:rFonts w:ascii="宋体" w:hAnsi="宋体" w:cs="Arial"/>
          <w:color w:val="000000"/>
          <w:kern w:val="0"/>
          <w:szCs w:val="21"/>
        </w:rPr>
      </w:pPr>
    </w:p>
    <w:p w:rsidR="0013233D" w:rsidRPr="005462B9" w:rsidRDefault="0013233D" w:rsidP="00585CFB">
      <w:pPr>
        <w:widowControl/>
        <w:jc w:val="right"/>
        <w:rPr>
          <w:rFonts w:ascii="宋体" w:hAnsi="宋体" w:cs="Arial"/>
          <w:color w:val="000000"/>
          <w:kern w:val="0"/>
          <w:szCs w:val="21"/>
        </w:rPr>
      </w:pPr>
    </w:p>
    <w:p w:rsidR="0013233D" w:rsidRPr="005462B9" w:rsidRDefault="0013233D"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E62D7F" w:rsidRPr="005462B9" w:rsidRDefault="00E62D7F" w:rsidP="00585CFB">
      <w:pPr>
        <w:rPr>
          <w:rFonts w:ascii="宋体" w:hAnsi="宋体"/>
          <w:szCs w:val="21"/>
        </w:rPr>
      </w:pPr>
    </w:p>
    <w:p w:rsidR="0045559E" w:rsidRDefault="0045559E" w:rsidP="00585CFB">
      <w:pPr>
        <w:rPr>
          <w:rFonts w:ascii="宋体" w:hAnsi="宋体"/>
          <w:szCs w:val="21"/>
        </w:rPr>
      </w:pPr>
    </w:p>
    <w:p w:rsidR="00566883" w:rsidRPr="00CB4EA7" w:rsidRDefault="00566883" w:rsidP="00CB4EA7">
      <w:pPr>
        <w:spacing w:line="360" w:lineRule="auto"/>
        <w:jc w:val="left"/>
        <w:rPr>
          <w:rFonts w:ascii="宋体" w:hAnsi="宋体" w:cs="Microsoft JhengHei"/>
          <w:b/>
          <w:color w:val="000000" w:themeColor="text1"/>
          <w:sz w:val="24"/>
        </w:rPr>
      </w:pPr>
    </w:p>
    <w:p w:rsidR="00CB4EA7" w:rsidRDefault="007E0AF6" w:rsidP="007E0AF6">
      <w:pPr>
        <w:spacing w:line="360" w:lineRule="auto"/>
        <w:ind w:firstLineChars="1200" w:firstLine="2880"/>
        <w:rPr>
          <w:rFonts w:ascii="宋体" w:hAnsi="宋体"/>
          <w:szCs w:val="21"/>
        </w:rPr>
      </w:pPr>
      <w:r w:rsidRPr="007E0AF6">
        <w:rPr>
          <w:rFonts w:ascii="宋体" w:hAnsi="宋体" w:hint="eastAsia"/>
          <w:sz w:val="24"/>
        </w:rPr>
        <w:lastRenderedPageBreak/>
        <w:t>神经肌肉刺激治疗仪</w:t>
      </w:r>
      <w:r>
        <w:rPr>
          <w:rFonts w:ascii="宋体" w:hAnsi="宋体"/>
          <w:szCs w:val="21"/>
        </w:rPr>
        <w:br/>
      </w:r>
      <w:r w:rsidR="00E3679A" w:rsidRPr="00701302">
        <w:rPr>
          <w:rFonts w:ascii="宋体" w:hAnsi="宋体" w:hint="eastAsia"/>
          <w:szCs w:val="21"/>
        </w:rPr>
        <w:t>【</w:t>
      </w:r>
      <w:r w:rsidR="00CB4EA7">
        <w:rPr>
          <w:rFonts w:ascii="宋体" w:hAnsi="宋体" w:hint="eastAsia"/>
          <w:szCs w:val="21"/>
        </w:rPr>
        <w:t>配置清单</w:t>
      </w:r>
      <w:r w:rsidR="00E3679A" w:rsidRPr="00701302">
        <w:rPr>
          <w:rFonts w:ascii="宋体" w:hAnsi="宋体" w:hint="eastAsia"/>
          <w:szCs w:val="21"/>
        </w:rPr>
        <w:t>】</w:t>
      </w:r>
    </w:p>
    <w:tbl>
      <w:tblPr>
        <w:tblpPr w:leftFromText="180" w:rightFromText="180" w:vertAnchor="page" w:horzAnchor="margin" w:tblpY="20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4199"/>
        <w:gridCol w:w="1746"/>
        <w:gridCol w:w="1355"/>
      </w:tblGrid>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序号</w:t>
            </w:r>
          </w:p>
        </w:tc>
        <w:tc>
          <w:tcPr>
            <w:tcW w:w="4199"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名   称</w:t>
            </w:r>
          </w:p>
        </w:tc>
        <w:tc>
          <w:tcPr>
            <w:tcW w:w="1746"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数量</w:t>
            </w:r>
          </w:p>
        </w:tc>
        <w:tc>
          <w:tcPr>
            <w:tcW w:w="1355"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单位</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1</w:t>
            </w:r>
          </w:p>
        </w:tc>
        <w:tc>
          <w:tcPr>
            <w:tcW w:w="4199" w:type="dxa"/>
            <w:shd w:val="clear" w:color="auto" w:fill="auto"/>
            <w:vAlign w:val="center"/>
          </w:tcPr>
          <w:p w:rsidR="007E4B3E" w:rsidRPr="00C82DBD" w:rsidRDefault="007E4B3E" w:rsidP="007E4B3E">
            <w:pPr>
              <w:jc w:val="center"/>
            </w:pPr>
            <w:r w:rsidRPr="00C82DBD">
              <w:rPr>
                <w:rFonts w:hint="eastAsia"/>
              </w:rPr>
              <w:t>治疗仪主机</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台</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2</w:t>
            </w:r>
          </w:p>
        </w:tc>
        <w:tc>
          <w:tcPr>
            <w:tcW w:w="4199" w:type="dxa"/>
            <w:shd w:val="clear" w:color="auto" w:fill="auto"/>
            <w:vAlign w:val="center"/>
          </w:tcPr>
          <w:p w:rsidR="007E4B3E" w:rsidRPr="00C82DBD" w:rsidRDefault="007E4B3E" w:rsidP="007E4B3E">
            <w:pPr>
              <w:jc w:val="center"/>
            </w:pPr>
            <w:r w:rsidRPr="00C82DBD">
              <w:rPr>
                <w:rFonts w:hint="eastAsia"/>
              </w:rPr>
              <w:t>软件包</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套</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3</w:t>
            </w:r>
          </w:p>
        </w:tc>
        <w:tc>
          <w:tcPr>
            <w:tcW w:w="4199" w:type="dxa"/>
            <w:shd w:val="clear" w:color="auto" w:fill="auto"/>
            <w:vAlign w:val="center"/>
          </w:tcPr>
          <w:p w:rsidR="007E4B3E" w:rsidRPr="00C82DBD" w:rsidRDefault="007E4B3E" w:rsidP="007E4B3E">
            <w:pPr>
              <w:jc w:val="center"/>
            </w:pPr>
            <w:r w:rsidRPr="00C82DBD">
              <w:rPr>
                <w:rFonts w:hint="eastAsia"/>
              </w:rPr>
              <w:t>电源转换器</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个</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4</w:t>
            </w:r>
          </w:p>
        </w:tc>
        <w:tc>
          <w:tcPr>
            <w:tcW w:w="4199" w:type="dxa"/>
            <w:shd w:val="clear" w:color="auto" w:fill="auto"/>
            <w:vAlign w:val="center"/>
          </w:tcPr>
          <w:p w:rsidR="007E4B3E" w:rsidRPr="00C82DBD" w:rsidRDefault="007E4B3E" w:rsidP="007E4B3E">
            <w:pPr>
              <w:jc w:val="center"/>
            </w:pPr>
            <w:r w:rsidRPr="00C82DBD">
              <w:rPr>
                <w:rFonts w:hint="eastAsia"/>
              </w:rPr>
              <w:t>电源连接线</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条</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5</w:t>
            </w:r>
          </w:p>
        </w:tc>
        <w:tc>
          <w:tcPr>
            <w:tcW w:w="4199" w:type="dxa"/>
            <w:shd w:val="clear" w:color="auto" w:fill="auto"/>
            <w:vAlign w:val="center"/>
          </w:tcPr>
          <w:p w:rsidR="007E4B3E" w:rsidRPr="00C82DBD" w:rsidRDefault="007E4B3E" w:rsidP="007E4B3E">
            <w:pPr>
              <w:jc w:val="center"/>
            </w:pPr>
            <w:r w:rsidRPr="00C82DBD">
              <w:rPr>
                <w:rFonts w:hint="eastAsia"/>
              </w:rPr>
              <w:t>治疗头连接线</w:t>
            </w:r>
          </w:p>
        </w:tc>
        <w:tc>
          <w:tcPr>
            <w:tcW w:w="1746" w:type="dxa"/>
            <w:shd w:val="clear" w:color="auto" w:fill="auto"/>
            <w:vAlign w:val="center"/>
          </w:tcPr>
          <w:p w:rsidR="007E4B3E" w:rsidRPr="00C82DBD" w:rsidRDefault="007E4B3E" w:rsidP="007E4B3E">
            <w:pPr>
              <w:jc w:val="center"/>
            </w:pPr>
            <w:r w:rsidRPr="00C82DBD">
              <w:rPr>
                <w:rFonts w:hint="eastAsia"/>
              </w:rPr>
              <w:t>2</w:t>
            </w:r>
          </w:p>
        </w:tc>
        <w:tc>
          <w:tcPr>
            <w:tcW w:w="1355" w:type="dxa"/>
            <w:shd w:val="clear" w:color="auto" w:fill="auto"/>
            <w:vAlign w:val="center"/>
          </w:tcPr>
          <w:p w:rsidR="007E4B3E" w:rsidRPr="00C82DBD" w:rsidRDefault="007E4B3E" w:rsidP="007E4B3E">
            <w:pPr>
              <w:jc w:val="center"/>
            </w:pPr>
            <w:r w:rsidRPr="00C82DBD">
              <w:rPr>
                <w:rFonts w:hint="eastAsia"/>
              </w:rPr>
              <w:t>条</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6</w:t>
            </w:r>
          </w:p>
        </w:tc>
        <w:tc>
          <w:tcPr>
            <w:tcW w:w="4199" w:type="dxa"/>
            <w:shd w:val="clear" w:color="auto" w:fill="auto"/>
            <w:vAlign w:val="center"/>
          </w:tcPr>
          <w:p w:rsidR="007E4B3E" w:rsidRPr="00C82DBD" w:rsidRDefault="007E4B3E" w:rsidP="007E4B3E">
            <w:pPr>
              <w:jc w:val="center"/>
            </w:pPr>
            <w:r w:rsidRPr="00C82DBD">
              <w:rPr>
                <w:rFonts w:hint="eastAsia"/>
              </w:rPr>
              <w:t>输出端口导联线</w:t>
            </w:r>
          </w:p>
        </w:tc>
        <w:tc>
          <w:tcPr>
            <w:tcW w:w="1746" w:type="dxa"/>
            <w:shd w:val="clear" w:color="auto" w:fill="auto"/>
            <w:vAlign w:val="center"/>
          </w:tcPr>
          <w:p w:rsidR="007E4B3E" w:rsidRPr="00C82DBD" w:rsidRDefault="007E4B3E" w:rsidP="007E4B3E">
            <w:pPr>
              <w:jc w:val="center"/>
            </w:pPr>
            <w:r w:rsidRPr="00C82DBD">
              <w:rPr>
                <w:rFonts w:hint="eastAsia"/>
              </w:rPr>
              <w:t>9</w:t>
            </w:r>
          </w:p>
        </w:tc>
        <w:tc>
          <w:tcPr>
            <w:tcW w:w="1355" w:type="dxa"/>
            <w:shd w:val="clear" w:color="auto" w:fill="auto"/>
            <w:vAlign w:val="center"/>
          </w:tcPr>
          <w:p w:rsidR="007E4B3E" w:rsidRPr="00C82DBD" w:rsidRDefault="007E4B3E" w:rsidP="007E4B3E">
            <w:pPr>
              <w:jc w:val="center"/>
            </w:pPr>
            <w:r w:rsidRPr="00C82DBD">
              <w:rPr>
                <w:rFonts w:hint="eastAsia"/>
              </w:rPr>
              <w:t>条</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7</w:t>
            </w:r>
          </w:p>
        </w:tc>
        <w:tc>
          <w:tcPr>
            <w:tcW w:w="4199" w:type="dxa"/>
            <w:shd w:val="clear" w:color="auto" w:fill="auto"/>
            <w:vAlign w:val="center"/>
          </w:tcPr>
          <w:p w:rsidR="007E4B3E" w:rsidRPr="00C82DBD" w:rsidRDefault="007E4B3E" w:rsidP="007E4B3E">
            <w:pPr>
              <w:jc w:val="center"/>
            </w:pPr>
            <w:r w:rsidRPr="00C82DBD">
              <w:rPr>
                <w:rFonts w:hint="eastAsia"/>
              </w:rPr>
              <w:t>电极片</w:t>
            </w:r>
          </w:p>
        </w:tc>
        <w:tc>
          <w:tcPr>
            <w:tcW w:w="1746" w:type="dxa"/>
            <w:shd w:val="clear" w:color="auto" w:fill="auto"/>
            <w:vAlign w:val="center"/>
          </w:tcPr>
          <w:p w:rsidR="007E4B3E" w:rsidRPr="00C82DBD" w:rsidRDefault="007E4B3E" w:rsidP="007E4B3E">
            <w:pPr>
              <w:jc w:val="center"/>
            </w:pPr>
            <w:r w:rsidRPr="00C82DBD">
              <w:rPr>
                <w:rFonts w:hint="eastAsia"/>
              </w:rPr>
              <w:t>2</w:t>
            </w:r>
          </w:p>
        </w:tc>
        <w:tc>
          <w:tcPr>
            <w:tcW w:w="1355" w:type="dxa"/>
            <w:shd w:val="clear" w:color="auto" w:fill="auto"/>
            <w:vAlign w:val="center"/>
          </w:tcPr>
          <w:p w:rsidR="007E4B3E" w:rsidRPr="00C82DBD" w:rsidRDefault="007E4B3E" w:rsidP="007E4B3E">
            <w:pPr>
              <w:jc w:val="center"/>
            </w:pPr>
            <w:r w:rsidRPr="00C82DBD">
              <w:rPr>
                <w:rFonts w:hint="eastAsia"/>
              </w:rPr>
              <w:t>袋</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8</w:t>
            </w:r>
          </w:p>
        </w:tc>
        <w:tc>
          <w:tcPr>
            <w:tcW w:w="4199" w:type="dxa"/>
            <w:shd w:val="clear" w:color="auto" w:fill="auto"/>
            <w:vAlign w:val="center"/>
          </w:tcPr>
          <w:p w:rsidR="007E4B3E" w:rsidRPr="00C82DBD" w:rsidRDefault="007E4B3E" w:rsidP="007E4B3E">
            <w:pPr>
              <w:jc w:val="center"/>
            </w:pPr>
            <w:r w:rsidRPr="00C82DBD">
              <w:rPr>
                <w:rFonts w:hint="eastAsia"/>
              </w:rPr>
              <w:t>USB</w:t>
            </w:r>
            <w:r w:rsidRPr="00C82DBD">
              <w:rPr>
                <w:rFonts w:hint="eastAsia"/>
              </w:rPr>
              <w:t>连接线</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条</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9</w:t>
            </w:r>
          </w:p>
        </w:tc>
        <w:tc>
          <w:tcPr>
            <w:tcW w:w="4199" w:type="dxa"/>
            <w:shd w:val="clear" w:color="auto" w:fill="auto"/>
            <w:vAlign w:val="center"/>
          </w:tcPr>
          <w:p w:rsidR="007E4B3E" w:rsidRPr="00C82DBD" w:rsidRDefault="007E4B3E" w:rsidP="007E4B3E">
            <w:pPr>
              <w:jc w:val="center"/>
            </w:pPr>
            <w:r w:rsidRPr="00C82DBD">
              <w:rPr>
                <w:rFonts w:hint="eastAsia"/>
              </w:rPr>
              <w:t>治疗仪使用手册</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本</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10</w:t>
            </w:r>
          </w:p>
        </w:tc>
        <w:tc>
          <w:tcPr>
            <w:tcW w:w="4199" w:type="dxa"/>
            <w:shd w:val="clear" w:color="auto" w:fill="auto"/>
            <w:vAlign w:val="center"/>
          </w:tcPr>
          <w:p w:rsidR="007E4B3E" w:rsidRPr="00C82DBD" w:rsidRDefault="007E4B3E" w:rsidP="007E4B3E">
            <w:pPr>
              <w:jc w:val="center"/>
            </w:pPr>
            <w:r w:rsidRPr="00C82DBD">
              <w:rPr>
                <w:rFonts w:hint="eastAsia"/>
              </w:rPr>
              <w:t>计算机</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台</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11</w:t>
            </w:r>
          </w:p>
        </w:tc>
        <w:tc>
          <w:tcPr>
            <w:tcW w:w="4199" w:type="dxa"/>
            <w:shd w:val="clear" w:color="auto" w:fill="auto"/>
            <w:vAlign w:val="center"/>
          </w:tcPr>
          <w:p w:rsidR="007E4B3E" w:rsidRPr="00C82DBD" w:rsidRDefault="007E4B3E" w:rsidP="007E4B3E">
            <w:pPr>
              <w:jc w:val="center"/>
            </w:pPr>
            <w:r w:rsidRPr="00C82DBD">
              <w:rPr>
                <w:rFonts w:hint="eastAsia"/>
              </w:rPr>
              <w:t>显示器</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台</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12</w:t>
            </w:r>
          </w:p>
        </w:tc>
        <w:tc>
          <w:tcPr>
            <w:tcW w:w="4199" w:type="dxa"/>
            <w:shd w:val="clear" w:color="auto" w:fill="auto"/>
            <w:vAlign w:val="center"/>
          </w:tcPr>
          <w:p w:rsidR="007E4B3E" w:rsidRPr="00C82DBD" w:rsidRDefault="007E4B3E" w:rsidP="007E4B3E">
            <w:pPr>
              <w:jc w:val="center"/>
            </w:pPr>
            <w:r w:rsidRPr="00C82DBD">
              <w:rPr>
                <w:rFonts w:hint="eastAsia"/>
              </w:rPr>
              <w:t>移动小车</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台</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13</w:t>
            </w:r>
          </w:p>
        </w:tc>
        <w:tc>
          <w:tcPr>
            <w:tcW w:w="4199" w:type="dxa"/>
            <w:shd w:val="clear" w:color="auto" w:fill="auto"/>
            <w:vAlign w:val="center"/>
          </w:tcPr>
          <w:p w:rsidR="007E4B3E" w:rsidRPr="00C82DBD" w:rsidRDefault="007E4B3E" w:rsidP="007E4B3E">
            <w:pPr>
              <w:jc w:val="center"/>
            </w:pPr>
            <w:r w:rsidRPr="00C82DBD">
              <w:rPr>
                <w:rFonts w:hint="eastAsia"/>
              </w:rPr>
              <w:t>插线板</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个</w:t>
            </w:r>
          </w:p>
        </w:tc>
      </w:tr>
      <w:tr w:rsidR="007E4B3E" w:rsidTr="007E4B3E">
        <w:trPr>
          <w:trHeight w:val="568"/>
        </w:trPr>
        <w:tc>
          <w:tcPr>
            <w:tcW w:w="758" w:type="dxa"/>
            <w:shd w:val="clear" w:color="auto" w:fill="auto"/>
            <w:vAlign w:val="center"/>
          </w:tcPr>
          <w:p w:rsidR="007E4B3E" w:rsidRPr="00C82DBD" w:rsidRDefault="007E4B3E" w:rsidP="007E4B3E">
            <w:pPr>
              <w:jc w:val="center"/>
              <w:rPr>
                <w:rFonts w:ascii="宋体" w:hAnsi="宋体" w:cs="方正细黑一简体"/>
                <w:b/>
                <w:sz w:val="24"/>
              </w:rPr>
            </w:pPr>
            <w:r w:rsidRPr="00C82DBD">
              <w:rPr>
                <w:rFonts w:ascii="宋体" w:hAnsi="宋体" w:cs="方正细黑一简体" w:hint="eastAsia"/>
                <w:b/>
                <w:sz w:val="24"/>
              </w:rPr>
              <w:t>14</w:t>
            </w:r>
          </w:p>
        </w:tc>
        <w:tc>
          <w:tcPr>
            <w:tcW w:w="4199" w:type="dxa"/>
            <w:shd w:val="clear" w:color="auto" w:fill="auto"/>
            <w:vAlign w:val="center"/>
          </w:tcPr>
          <w:p w:rsidR="007E4B3E" w:rsidRPr="00C82DBD" w:rsidRDefault="007E4B3E" w:rsidP="007E4B3E">
            <w:pPr>
              <w:jc w:val="center"/>
            </w:pPr>
            <w:r w:rsidRPr="00C82DBD">
              <w:rPr>
                <w:rFonts w:hint="eastAsia"/>
              </w:rPr>
              <w:t>肌电筛查头</w:t>
            </w:r>
          </w:p>
        </w:tc>
        <w:tc>
          <w:tcPr>
            <w:tcW w:w="1746" w:type="dxa"/>
            <w:shd w:val="clear" w:color="auto" w:fill="auto"/>
            <w:vAlign w:val="center"/>
          </w:tcPr>
          <w:p w:rsidR="007E4B3E" w:rsidRPr="00C82DBD" w:rsidRDefault="007E4B3E" w:rsidP="007E4B3E">
            <w:pPr>
              <w:jc w:val="center"/>
            </w:pPr>
            <w:r w:rsidRPr="00C82DBD">
              <w:rPr>
                <w:rFonts w:hint="eastAsia"/>
              </w:rPr>
              <w:t>1</w:t>
            </w:r>
          </w:p>
        </w:tc>
        <w:tc>
          <w:tcPr>
            <w:tcW w:w="1355" w:type="dxa"/>
            <w:shd w:val="clear" w:color="auto" w:fill="auto"/>
            <w:vAlign w:val="center"/>
          </w:tcPr>
          <w:p w:rsidR="007E4B3E" w:rsidRPr="00C82DBD" w:rsidRDefault="007E4B3E" w:rsidP="007E4B3E">
            <w:pPr>
              <w:jc w:val="center"/>
            </w:pPr>
            <w:r w:rsidRPr="00C82DBD">
              <w:rPr>
                <w:rFonts w:hint="eastAsia"/>
              </w:rPr>
              <w:t>个</w:t>
            </w:r>
          </w:p>
        </w:tc>
      </w:tr>
    </w:tbl>
    <w:p w:rsidR="000D5A19" w:rsidRDefault="00621FD7" w:rsidP="00207B83">
      <w:pPr>
        <w:spacing w:line="360" w:lineRule="auto"/>
        <w:rPr>
          <w:rFonts w:ascii="宋体" w:hAnsi="宋体"/>
          <w:szCs w:val="21"/>
        </w:rPr>
      </w:pPr>
      <w:r w:rsidRPr="00701302">
        <w:rPr>
          <w:rFonts w:ascii="宋体" w:hAnsi="宋体" w:hint="eastAsia"/>
          <w:szCs w:val="21"/>
        </w:rPr>
        <w:t>【用途】</w:t>
      </w:r>
    </w:p>
    <w:p w:rsidR="00831533" w:rsidRPr="007E4B3E" w:rsidRDefault="00831533" w:rsidP="007E4B3E">
      <w:pPr>
        <w:ind w:firstLineChars="200" w:firstLine="420"/>
      </w:pPr>
      <w:r>
        <w:rPr>
          <w:rFonts w:ascii="宋体" w:hAnsi="宋体" w:hint="eastAsia"/>
          <w:szCs w:val="21"/>
        </w:rPr>
        <w:t>神经肌肉刺激治疗仪通过电刺激治疗肌肉萎缩、肌肉挛缩、肌肉痉挛、肌肉放松、促进血液循环；能有效的治疗尿失禁、脏器脱垂、盆底肌肉及神经损伤、无因性炎症、慢性盆腔</w:t>
      </w:r>
      <w:r w:rsidRPr="007E4B3E">
        <w:rPr>
          <w:rFonts w:hint="eastAsia"/>
        </w:rPr>
        <w:t>疼痛、肛肠疾病和术后治疗等常见的疾病。</w:t>
      </w:r>
    </w:p>
    <w:p w:rsidR="00C72336" w:rsidRPr="007E4B3E" w:rsidRDefault="00C72336" w:rsidP="007E4B3E">
      <w:r w:rsidRPr="007E4B3E">
        <w:rPr>
          <w:rFonts w:hint="eastAsia"/>
        </w:rPr>
        <w:t>【</w:t>
      </w:r>
      <w:r w:rsidR="000D5A19" w:rsidRPr="007E4B3E">
        <w:rPr>
          <w:rFonts w:hint="eastAsia"/>
        </w:rPr>
        <w:t>功能要求</w:t>
      </w:r>
      <w:r w:rsidRPr="007E4B3E">
        <w:rPr>
          <w:rFonts w:hint="eastAsia"/>
        </w:rPr>
        <w:t>】</w:t>
      </w:r>
    </w:p>
    <w:p w:rsidR="000D5A19" w:rsidRPr="007E4B3E" w:rsidRDefault="00831533" w:rsidP="007E4B3E">
      <w:pPr>
        <w:ind w:firstLineChars="200" w:firstLine="420"/>
      </w:pPr>
      <w:r w:rsidRPr="007E4B3E">
        <w:rPr>
          <w:rFonts w:hint="eastAsia"/>
        </w:rPr>
        <w:t>1.</w:t>
      </w:r>
      <w:r w:rsidRPr="007E4B3E">
        <w:rPr>
          <w:rFonts w:hint="eastAsia"/>
        </w:rPr>
        <w:t>经肌肉刺激治疗仪通过电刺激治疗肌肉萎缩、肌肉挛缩、肌肉痉挛、肌肉放松、促进血液循环；</w:t>
      </w:r>
      <w:r w:rsidRPr="007E4B3E">
        <w:br/>
      </w:r>
      <w:r w:rsidRPr="007E4B3E">
        <w:rPr>
          <w:rFonts w:hint="eastAsia"/>
        </w:rPr>
        <w:t xml:space="preserve">    2.</w:t>
      </w:r>
      <w:r w:rsidRPr="007E4B3E">
        <w:rPr>
          <w:rFonts w:hint="eastAsia"/>
        </w:rPr>
        <w:t>能有效的治疗尿失禁、脏器脱垂、盆底肌肉及神经损伤、无因性炎症、慢性盆腔疼痛、肛肠疾病和术后治疗等常见的疾病。</w:t>
      </w:r>
    </w:p>
    <w:p w:rsidR="00D217F1" w:rsidRPr="007E4B3E" w:rsidRDefault="00D217F1" w:rsidP="007E4B3E">
      <w:r w:rsidRPr="007E4B3E">
        <w:rPr>
          <w:rFonts w:hint="eastAsia"/>
        </w:rPr>
        <w:t>【技术参数】</w:t>
      </w:r>
    </w:p>
    <w:p w:rsidR="00831533" w:rsidRPr="005B7A17" w:rsidRDefault="00831533" w:rsidP="005B7A17">
      <w:pPr>
        <w:ind w:firstLineChars="200" w:firstLine="420"/>
        <w:rPr>
          <w:rFonts w:ascii="宋体" w:hAnsi="宋体"/>
          <w:szCs w:val="21"/>
        </w:rPr>
      </w:pPr>
      <w:r>
        <w:rPr>
          <w:rFonts w:hint="eastAsia"/>
        </w:rPr>
        <w:t>1.</w:t>
      </w:r>
      <w:r w:rsidRPr="005B7A17">
        <w:rPr>
          <w:rFonts w:ascii="宋体" w:hAnsi="宋体" w:hint="eastAsia"/>
          <w:szCs w:val="21"/>
        </w:rPr>
        <w:t>电刺激治疗通道数量≥4个</w:t>
      </w:r>
    </w:p>
    <w:p w:rsidR="00831533" w:rsidRPr="005B7A17" w:rsidRDefault="00831533" w:rsidP="00831533">
      <w:pPr>
        <w:ind w:firstLineChars="200" w:firstLine="420"/>
        <w:rPr>
          <w:rFonts w:ascii="宋体" w:hAnsi="宋体"/>
          <w:szCs w:val="21"/>
        </w:rPr>
      </w:pPr>
      <w:r w:rsidRPr="005B7A17">
        <w:rPr>
          <w:rFonts w:ascii="宋体" w:hAnsi="宋体" w:hint="eastAsia"/>
          <w:szCs w:val="21"/>
        </w:rPr>
        <w:t>2.肌电采集通道数量≥2个</w:t>
      </w:r>
    </w:p>
    <w:p w:rsidR="00831533" w:rsidRPr="005B7A17" w:rsidRDefault="00831533" w:rsidP="00831533">
      <w:pPr>
        <w:ind w:firstLineChars="200" w:firstLine="420"/>
        <w:rPr>
          <w:rFonts w:ascii="宋体" w:hAnsi="宋体"/>
          <w:szCs w:val="21"/>
        </w:rPr>
      </w:pPr>
      <w:r w:rsidRPr="005B7A17">
        <w:rPr>
          <w:rFonts w:ascii="宋体" w:hAnsi="宋体" w:hint="eastAsia"/>
          <w:szCs w:val="21"/>
        </w:rPr>
        <w:t>3.压力采集通道数量≥2个,可接阴道压力模块和肛肠压力模块。</w:t>
      </w:r>
    </w:p>
    <w:p w:rsidR="00831533" w:rsidRPr="005B7A17" w:rsidRDefault="00831533" w:rsidP="00831533">
      <w:pPr>
        <w:ind w:firstLineChars="200" w:firstLine="420"/>
        <w:rPr>
          <w:rFonts w:ascii="宋体" w:hAnsi="宋体"/>
          <w:szCs w:val="21"/>
        </w:rPr>
      </w:pPr>
      <w:r w:rsidRPr="005B7A17">
        <w:rPr>
          <w:rFonts w:ascii="宋体" w:hAnsi="宋体" w:hint="eastAsia"/>
          <w:szCs w:val="21"/>
        </w:rPr>
        <w:t>4.电刺激和采集同步治疗通道数量≥4个</w:t>
      </w:r>
    </w:p>
    <w:p w:rsidR="00831533" w:rsidRPr="005B7A17" w:rsidRDefault="00831533" w:rsidP="00831533">
      <w:pPr>
        <w:ind w:firstLineChars="200" w:firstLine="420"/>
        <w:rPr>
          <w:rFonts w:ascii="宋体" w:hAnsi="宋体"/>
          <w:szCs w:val="21"/>
        </w:rPr>
      </w:pPr>
      <w:r w:rsidRPr="005B7A17">
        <w:rPr>
          <w:rFonts w:ascii="宋体" w:hAnsi="宋体" w:hint="eastAsia"/>
          <w:szCs w:val="21"/>
        </w:rPr>
        <w:t>5.电流发生器≥2个</w:t>
      </w:r>
    </w:p>
    <w:p w:rsidR="00831533" w:rsidRPr="005B7A17" w:rsidRDefault="00831533" w:rsidP="00831533">
      <w:pPr>
        <w:ind w:firstLineChars="200" w:firstLine="420"/>
        <w:rPr>
          <w:rFonts w:ascii="宋体" w:hAnsi="宋体"/>
          <w:szCs w:val="21"/>
        </w:rPr>
      </w:pPr>
      <w:r w:rsidRPr="005B7A17">
        <w:rPr>
          <w:rFonts w:ascii="宋体" w:hAnsi="宋体" w:hint="eastAsia"/>
          <w:szCs w:val="21"/>
        </w:rPr>
        <w:t>6.数据处理：数据可备份、统计、分析、更新，支持数据动态存储。</w:t>
      </w:r>
    </w:p>
    <w:p w:rsidR="00831533" w:rsidRPr="005B7A17" w:rsidRDefault="00831533" w:rsidP="005B7A17">
      <w:pPr>
        <w:ind w:leftChars="200" w:left="630" w:hangingChars="100" w:hanging="210"/>
        <w:rPr>
          <w:rFonts w:ascii="宋体" w:hAnsi="宋体"/>
          <w:szCs w:val="21"/>
        </w:rPr>
      </w:pPr>
      <w:r w:rsidRPr="005B7A17">
        <w:rPr>
          <w:rFonts w:ascii="宋体" w:hAnsi="宋体" w:hint="eastAsia"/>
          <w:szCs w:val="21"/>
        </w:rPr>
        <w:t>7.电刺激电流类型≥6种，包括：直流电流、单向脉冲、双向脉冲、补充电流脉冲、同步补充脉冲、平均值（正弦）等。</w:t>
      </w:r>
    </w:p>
    <w:p w:rsidR="00831533" w:rsidRPr="005B7A17" w:rsidRDefault="00831533" w:rsidP="00831533">
      <w:pPr>
        <w:ind w:firstLineChars="200" w:firstLine="420"/>
        <w:rPr>
          <w:rFonts w:ascii="宋体" w:hAnsi="宋体"/>
          <w:szCs w:val="21"/>
        </w:rPr>
      </w:pPr>
      <w:r w:rsidRPr="005B7A17">
        <w:rPr>
          <w:rFonts w:ascii="宋体" w:hAnsi="宋体" w:hint="eastAsia"/>
          <w:szCs w:val="21"/>
        </w:rPr>
        <w:lastRenderedPageBreak/>
        <w:t>8.直流电最大输出25mA、强度增减步阶0.1 mA</w:t>
      </w:r>
    </w:p>
    <w:p w:rsidR="00831533" w:rsidRPr="005B7A17" w:rsidRDefault="00831533" w:rsidP="00831533">
      <w:pPr>
        <w:ind w:firstLineChars="200" w:firstLine="420"/>
        <w:rPr>
          <w:rFonts w:ascii="宋体" w:hAnsi="宋体"/>
          <w:szCs w:val="21"/>
        </w:rPr>
      </w:pPr>
      <w:r w:rsidRPr="005B7A17">
        <w:rPr>
          <w:rFonts w:ascii="宋体" w:hAnsi="宋体" w:hint="eastAsia"/>
          <w:szCs w:val="21"/>
        </w:rPr>
        <w:t>9.单向脉冲最大输出100mA、强度增减步阶0.5 mA、脉宽100-2000μs、频率1-450 Hz</w:t>
      </w:r>
    </w:p>
    <w:p w:rsidR="00831533" w:rsidRPr="005B7A17" w:rsidRDefault="00831533" w:rsidP="00831533">
      <w:pPr>
        <w:ind w:firstLineChars="200" w:firstLine="420"/>
        <w:rPr>
          <w:rFonts w:ascii="宋体" w:hAnsi="宋体"/>
          <w:szCs w:val="21"/>
        </w:rPr>
      </w:pPr>
      <w:r w:rsidRPr="005B7A17">
        <w:rPr>
          <w:rFonts w:ascii="宋体" w:hAnsi="宋体" w:hint="eastAsia"/>
          <w:szCs w:val="21"/>
        </w:rPr>
        <w:t>10.双向脉冲最大输出100mA、强度增减步阶0.5 mA、脉宽50-1000μs、频率1-450 Hz</w:t>
      </w:r>
    </w:p>
    <w:p w:rsidR="00831533" w:rsidRPr="005B7A17" w:rsidRDefault="00831533" w:rsidP="005B7A17">
      <w:pPr>
        <w:ind w:leftChars="200" w:left="630" w:hangingChars="100" w:hanging="210"/>
        <w:rPr>
          <w:rFonts w:ascii="宋体" w:hAnsi="宋体"/>
          <w:szCs w:val="21"/>
        </w:rPr>
      </w:pPr>
      <w:r w:rsidRPr="005B7A17">
        <w:rPr>
          <w:rFonts w:ascii="宋体" w:hAnsi="宋体" w:hint="eastAsia"/>
          <w:szCs w:val="21"/>
        </w:rPr>
        <w:t>11.补充电流脉冲最大输出100mA、强度增减步阶0.5 mA、脉宽100-700μs、频率1-450 Hz</w:t>
      </w:r>
    </w:p>
    <w:p w:rsidR="00831533" w:rsidRPr="005B7A17" w:rsidRDefault="00831533" w:rsidP="005B7A17">
      <w:pPr>
        <w:ind w:leftChars="200" w:left="630" w:hangingChars="100" w:hanging="210"/>
        <w:rPr>
          <w:rFonts w:ascii="宋体" w:hAnsi="宋体"/>
          <w:szCs w:val="21"/>
        </w:rPr>
      </w:pPr>
      <w:r w:rsidRPr="005B7A17">
        <w:rPr>
          <w:rFonts w:ascii="宋体" w:hAnsi="宋体" w:hint="eastAsia"/>
          <w:szCs w:val="21"/>
        </w:rPr>
        <w:t>12.同步补充脉冲最大输出100mA、强度增减步阶0.5 mA、脉宽200-700μs、频率1-350 Hz</w:t>
      </w:r>
    </w:p>
    <w:p w:rsidR="00831533" w:rsidRPr="005B7A17" w:rsidRDefault="00831533" w:rsidP="00831533">
      <w:pPr>
        <w:ind w:firstLineChars="200" w:firstLine="420"/>
        <w:rPr>
          <w:rFonts w:ascii="宋体" w:hAnsi="宋体"/>
          <w:szCs w:val="21"/>
        </w:rPr>
      </w:pPr>
      <w:r w:rsidRPr="005B7A17">
        <w:rPr>
          <w:rFonts w:ascii="宋体" w:hAnsi="宋体" w:hint="eastAsia"/>
          <w:szCs w:val="21"/>
        </w:rPr>
        <w:t>13.平均值（正弦）最大输出25mA、强度增减步阶0.1 mA、频率1-50 Hz</w:t>
      </w:r>
    </w:p>
    <w:p w:rsidR="00831533" w:rsidRPr="005B7A17" w:rsidRDefault="00831533" w:rsidP="005B7A17">
      <w:pPr>
        <w:ind w:firstLineChars="200" w:firstLine="420"/>
        <w:rPr>
          <w:rFonts w:ascii="宋体" w:hAnsi="宋体"/>
          <w:szCs w:val="21"/>
        </w:rPr>
      </w:pPr>
      <w:r w:rsidRPr="005B7A17">
        <w:rPr>
          <w:rFonts w:ascii="宋体" w:hAnsi="宋体" w:hint="eastAsia"/>
          <w:szCs w:val="21"/>
        </w:rPr>
        <w:t>14.刺激电流强度：0-100mA任意调整，调节精度0.5 mA。</w:t>
      </w:r>
    </w:p>
    <w:p w:rsidR="00831533" w:rsidRPr="005B7A17" w:rsidRDefault="00831533" w:rsidP="00831533">
      <w:pPr>
        <w:ind w:firstLineChars="200" w:firstLine="420"/>
        <w:rPr>
          <w:rFonts w:ascii="宋体" w:hAnsi="宋体"/>
          <w:szCs w:val="21"/>
        </w:rPr>
      </w:pPr>
      <w:r w:rsidRPr="005B7A17">
        <w:rPr>
          <w:rFonts w:ascii="宋体" w:hAnsi="宋体" w:hint="eastAsia"/>
          <w:szCs w:val="21"/>
        </w:rPr>
        <w:t>15.刺激电流频率：1-450Hz</w:t>
      </w:r>
    </w:p>
    <w:p w:rsidR="00831533" w:rsidRPr="005B7A17" w:rsidRDefault="00831533" w:rsidP="00831533">
      <w:pPr>
        <w:ind w:firstLineChars="200" w:firstLine="420"/>
        <w:rPr>
          <w:rFonts w:ascii="宋体" w:hAnsi="宋体"/>
          <w:szCs w:val="21"/>
        </w:rPr>
      </w:pPr>
      <w:r w:rsidRPr="005B7A17">
        <w:rPr>
          <w:rFonts w:ascii="宋体" w:hAnsi="宋体" w:hint="eastAsia"/>
          <w:szCs w:val="21"/>
        </w:rPr>
        <w:t>16.脉冲宽度：50μs～2000μs</w:t>
      </w:r>
    </w:p>
    <w:p w:rsidR="00831533" w:rsidRPr="005B7A17" w:rsidRDefault="00831533" w:rsidP="00831533">
      <w:pPr>
        <w:ind w:firstLineChars="200" w:firstLine="420"/>
        <w:rPr>
          <w:rFonts w:ascii="宋体" w:hAnsi="宋体"/>
          <w:szCs w:val="21"/>
        </w:rPr>
      </w:pPr>
      <w:r w:rsidRPr="005B7A17">
        <w:rPr>
          <w:rFonts w:ascii="宋体" w:hAnsi="宋体" w:hint="eastAsia"/>
          <w:szCs w:val="21"/>
        </w:rPr>
        <w:t>17.治疗的游戏式显示：达到锻炼目标和结果时，出现类似游戏中的趣味性信息或提示。</w:t>
      </w:r>
    </w:p>
    <w:p w:rsidR="00831533" w:rsidRPr="005B7A17" w:rsidRDefault="00831533" w:rsidP="005B7A17">
      <w:pPr>
        <w:ind w:leftChars="200" w:left="630" w:hangingChars="100" w:hanging="210"/>
        <w:rPr>
          <w:rFonts w:ascii="宋体" w:hAnsi="宋体"/>
          <w:szCs w:val="21"/>
        </w:rPr>
      </w:pPr>
      <w:r w:rsidRPr="005B7A17">
        <w:rPr>
          <w:rFonts w:ascii="宋体" w:hAnsi="宋体" w:hint="eastAsia"/>
          <w:szCs w:val="21"/>
        </w:rPr>
        <w:t>18.负生物反馈：针对病人肌肉长期处于一种紧张状态而不知时，肌肉痉挛时，给予一个负的生物反馈可让病人在训练中不知不觉学会放松，病人可在负反馈屏幕指导下有效放松肌肉。</w:t>
      </w:r>
    </w:p>
    <w:p w:rsidR="00831533" w:rsidRPr="005B7A17" w:rsidRDefault="00831533" w:rsidP="00831533">
      <w:pPr>
        <w:ind w:firstLineChars="200" w:firstLine="420"/>
        <w:rPr>
          <w:rFonts w:ascii="宋体" w:hAnsi="宋体"/>
          <w:szCs w:val="21"/>
        </w:rPr>
      </w:pPr>
      <w:r w:rsidRPr="005B7A17">
        <w:rPr>
          <w:rFonts w:ascii="宋体" w:hAnsi="宋体" w:hint="eastAsia"/>
          <w:szCs w:val="21"/>
        </w:rPr>
        <w:t>19.A3反射预置≥8种，可增加。</w:t>
      </w:r>
    </w:p>
    <w:p w:rsidR="00831533" w:rsidRPr="005B7A17" w:rsidRDefault="00831533" w:rsidP="00831533">
      <w:pPr>
        <w:ind w:firstLineChars="200" w:firstLine="420"/>
        <w:rPr>
          <w:rFonts w:ascii="宋体" w:hAnsi="宋体"/>
          <w:szCs w:val="21"/>
        </w:rPr>
      </w:pPr>
      <w:r w:rsidRPr="005B7A17">
        <w:rPr>
          <w:rFonts w:ascii="宋体" w:hAnsi="宋体" w:hint="eastAsia"/>
          <w:szCs w:val="21"/>
        </w:rPr>
        <w:t>20.场景反射预置≥48种，可增加。</w:t>
      </w:r>
    </w:p>
    <w:p w:rsidR="00831533" w:rsidRPr="005B7A17" w:rsidRDefault="00831533" w:rsidP="00831533">
      <w:pPr>
        <w:ind w:firstLineChars="200" w:firstLine="420"/>
        <w:rPr>
          <w:rFonts w:ascii="宋体" w:hAnsi="宋体"/>
          <w:szCs w:val="21"/>
        </w:rPr>
      </w:pPr>
      <w:r w:rsidRPr="005B7A17">
        <w:rPr>
          <w:rFonts w:ascii="宋体" w:hAnsi="宋体" w:hint="eastAsia"/>
          <w:szCs w:val="21"/>
        </w:rPr>
        <w:t>21.条件刺激：当病人进行生物反馈不能达到目标时，激活电刺激来加强肌肉收缩。</w:t>
      </w:r>
    </w:p>
    <w:p w:rsidR="00831533" w:rsidRPr="005B7A17" w:rsidRDefault="00831533" w:rsidP="00831533">
      <w:pPr>
        <w:ind w:firstLineChars="200" w:firstLine="420"/>
        <w:rPr>
          <w:rFonts w:ascii="宋体" w:hAnsi="宋体"/>
          <w:szCs w:val="21"/>
        </w:rPr>
      </w:pPr>
      <w:r w:rsidRPr="005B7A17">
        <w:rPr>
          <w:rFonts w:ascii="宋体" w:hAnsi="宋体" w:hint="eastAsia"/>
          <w:szCs w:val="21"/>
        </w:rPr>
        <w:t>22.生物反馈和电刺激同步通道；在同一通道上，可交叉地进行生物反馈和电刺激。</w:t>
      </w:r>
    </w:p>
    <w:p w:rsidR="00831533" w:rsidRPr="005B7A17" w:rsidRDefault="00831533" w:rsidP="00831533">
      <w:pPr>
        <w:ind w:firstLineChars="200" w:firstLine="420"/>
        <w:rPr>
          <w:rFonts w:ascii="宋体" w:hAnsi="宋体"/>
          <w:szCs w:val="21"/>
        </w:rPr>
      </w:pPr>
      <w:r w:rsidRPr="005B7A17">
        <w:rPr>
          <w:rFonts w:ascii="宋体" w:hAnsi="宋体" w:hint="eastAsia"/>
          <w:szCs w:val="21"/>
        </w:rPr>
        <w:t>23.多阶段刺激治疗方案：阶段数定义无限制，根据治疗需要制定。</w:t>
      </w:r>
    </w:p>
    <w:p w:rsidR="00831533" w:rsidRPr="005B7A17" w:rsidRDefault="00831533" w:rsidP="007E4B3E">
      <w:pPr>
        <w:ind w:leftChars="200" w:left="630" w:hangingChars="100" w:hanging="210"/>
        <w:rPr>
          <w:rFonts w:ascii="宋体" w:hAnsi="宋体"/>
          <w:szCs w:val="21"/>
        </w:rPr>
      </w:pPr>
      <w:r w:rsidRPr="005B7A17">
        <w:rPr>
          <w:rFonts w:ascii="宋体" w:hAnsi="宋体" w:hint="eastAsia"/>
          <w:szCs w:val="21"/>
        </w:rPr>
        <w:t>24.生物反馈全过程均可以记录与浏览，并可以浏览所记录的治疗全过程、反馈曲线、反馈的平均值，和肌力的测量。</w:t>
      </w:r>
    </w:p>
    <w:p w:rsidR="00831533" w:rsidRPr="005B7A17" w:rsidRDefault="00831533" w:rsidP="00831533">
      <w:pPr>
        <w:ind w:firstLineChars="200" w:firstLine="420"/>
        <w:rPr>
          <w:rFonts w:ascii="宋体" w:hAnsi="宋体"/>
          <w:szCs w:val="21"/>
        </w:rPr>
      </w:pPr>
      <w:r w:rsidRPr="005B7A17">
        <w:rPr>
          <w:rFonts w:ascii="宋体" w:hAnsi="宋体" w:hint="eastAsia"/>
          <w:szCs w:val="21"/>
        </w:rPr>
        <w:t>25.异常情况下电流受限，设备自动停止治疗，保护病人安全。</w:t>
      </w:r>
    </w:p>
    <w:p w:rsidR="00831533" w:rsidRPr="005B7A17" w:rsidRDefault="00831533" w:rsidP="00831533">
      <w:pPr>
        <w:ind w:firstLineChars="200" w:firstLine="420"/>
        <w:rPr>
          <w:rFonts w:ascii="宋体" w:hAnsi="宋体"/>
          <w:szCs w:val="21"/>
        </w:rPr>
      </w:pPr>
      <w:r w:rsidRPr="005B7A17">
        <w:rPr>
          <w:rFonts w:ascii="宋体" w:hAnsi="宋体" w:hint="eastAsia"/>
          <w:szCs w:val="21"/>
        </w:rPr>
        <w:t>26.听觉辅助生物反馈。</w:t>
      </w:r>
    </w:p>
    <w:p w:rsidR="00831533" w:rsidRPr="005B7A17" w:rsidRDefault="00831533" w:rsidP="00831533">
      <w:pPr>
        <w:ind w:firstLineChars="200" w:firstLine="420"/>
        <w:rPr>
          <w:rFonts w:ascii="宋体" w:hAnsi="宋体"/>
          <w:szCs w:val="21"/>
        </w:rPr>
      </w:pPr>
      <w:r w:rsidRPr="005B7A17">
        <w:rPr>
          <w:rFonts w:ascii="宋体" w:hAnsi="宋体" w:hint="eastAsia"/>
          <w:szCs w:val="21"/>
        </w:rPr>
        <w:t>27.生物反馈信号表示方式≥4 种：曲线、面积、变化图和直方图。</w:t>
      </w:r>
    </w:p>
    <w:p w:rsidR="00831533" w:rsidRPr="005B7A17" w:rsidRDefault="00831533" w:rsidP="007E4B3E">
      <w:pPr>
        <w:ind w:leftChars="200" w:left="630" w:hangingChars="100" w:hanging="210"/>
        <w:rPr>
          <w:rFonts w:ascii="宋体" w:hAnsi="宋体"/>
          <w:szCs w:val="21"/>
        </w:rPr>
      </w:pPr>
      <w:r w:rsidRPr="005B7A17">
        <w:rPr>
          <w:rFonts w:ascii="宋体" w:hAnsi="宋体" w:hint="eastAsia"/>
          <w:szCs w:val="21"/>
        </w:rPr>
        <w:t>28.治疗过程中≥10种基本治疗参数可调整，参数包括：电刺激的电流类型、强度、频率、脉宽、波形，肌电位最小值与最大值、自我训练波形，治疗时间、休息时间、电刺激工作时间等。</w:t>
      </w:r>
    </w:p>
    <w:p w:rsidR="00831533" w:rsidRPr="005B7A17" w:rsidRDefault="00831533" w:rsidP="007E4B3E">
      <w:pPr>
        <w:ind w:leftChars="200" w:left="630" w:hangingChars="100" w:hanging="210"/>
        <w:rPr>
          <w:rFonts w:ascii="宋体" w:hAnsi="宋体"/>
          <w:szCs w:val="21"/>
        </w:rPr>
      </w:pPr>
      <w:r w:rsidRPr="005B7A17">
        <w:rPr>
          <w:rFonts w:ascii="宋体" w:hAnsi="宋体" w:hint="eastAsia"/>
          <w:szCs w:val="21"/>
        </w:rPr>
        <w:t>29.治疗分类：机理≥5种：止痛、静脉淋巴、神经肌肉反射、纤维组织、营养；病理≥3种：肛门直肠、风湿病、肌肉痉挛。</w:t>
      </w:r>
    </w:p>
    <w:p w:rsidR="00831533" w:rsidRPr="005B7A17" w:rsidRDefault="00831533" w:rsidP="00831533">
      <w:pPr>
        <w:ind w:firstLineChars="200" w:firstLine="420"/>
        <w:rPr>
          <w:rFonts w:ascii="宋体" w:hAnsi="宋体"/>
          <w:szCs w:val="21"/>
        </w:rPr>
      </w:pPr>
      <w:r w:rsidRPr="005B7A17">
        <w:rPr>
          <w:rFonts w:ascii="宋体" w:hAnsi="宋体" w:hint="eastAsia"/>
          <w:szCs w:val="21"/>
        </w:rPr>
        <w:t>30.编制新的治疗方案数10万个以上，治疗师可以编制适合病人具体情况的治疗方案。</w:t>
      </w:r>
    </w:p>
    <w:p w:rsidR="00831533" w:rsidRPr="005B7A17" w:rsidRDefault="00831533" w:rsidP="00831533">
      <w:pPr>
        <w:ind w:firstLineChars="200" w:firstLine="420"/>
        <w:rPr>
          <w:rFonts w:ascii="宋体" w:hAnsi="宋体"/>
          <w:szCs w:val="21"/>
        </w:rPr>
      </w:pPr>
      <w:r w:rsidRPr="005B7A17">
        <w:rPr>
          <w:rFonts w:ascii="宋体" w:hAnsi="宋体" w:hint="eastAsia"/>
          <w:szCs w:val="21"/>
        </w:rPr>
        <w:t>31.有病人上次治疗信息提醒，可提前设定好病人下一次治疗或整个疗程的治疗方案。</w:t>
      </w:r>
    </w:p>
    <w:p w:rsidR="00831533" w:rsidRPr="005B7A17" w:rsidRDefault="00831533" w:rsidP="00831533">
      <w:pPr>
        <w:ind w:firstLineChars="200" w:firstLine="420"/>
        <w:rPr>
          <w:rFonts w:ascii="宋体" w:hAnsi="宋体"/>
          <w:szCs w:val="21"/>
        </w:rPr>
      </w:pPr>
      <w:r w:rsidRPr="005B7A17">
        <w:rPr>
          <w:rFonts w:ascii="宋体" w:hAnsi="宋体" w:hint="eastAsia"/>
          <w:szCs w:val="21"/>
        </w:rPr>
        <w:t>32.治疗师共享管理，每个治疗师可单独使用一个帐号进行操作，互不干扰。</w:t>
      </w:r>
    </w:p>
    <w:p w:rsidR="00E3679A" w:rsidRPr="005B7A17" w:rsidRDefault="00831533" w:rsidP="004D56BD">
      <w:pPr>
        <w:ind w:leftChars="200" w:left="630" w:hangingChars="100" w:hanging="210"/>
        <w:rPr>
          <w:rFonts w:ascii="宋体" w:hAnsi="宋体"/>
          <w:szCs w:val="21"/>
        </w:rPr>
      </w:pPr>
      <w:r w:rsidRPr="005B7A17">
        <w:rPr>
          <w:rFonts w:ascii="宋体" w:hAnsi="宋体" w:hint="eastAsia"/>
          <w:szCs w:val="21"/>
        </w:rPr>
        <w:t>33.解剖学图片和电极位置图≥200张，方便治疗师连接电极，提高病人的依从性并可以上传新图片。</w:t>
      </w:r>
    </w:p>
    <w:p w:rsidR="00D217F1" w:rsidRDefault="00701302" w:rsidP="00831533">
      <w:pPr>
        <w:tabs>
          <w:tab w:val="left" w:pos="425"/>
        </w:tabs>
        <w:rPr>
          <w:rFonts w:ascii="宋体" w:hAnsi="宋体"/>
          <w:szCs w:val="21"/>
        </w:rPr>
      </w:pPr>
      <w:r>
        <w:rPr>
          <w:rFonts w:ascii="宋体" w:hAnsi="宋体" w:hint="eastAsia"/>
          <w:szCs w:val="21"/>
        </w:rPr>
        <w:t>【售后服务</w:t>
      </w:r>
      <w:r w:rsidR="00D217F1">
        <w:rPr>
          <w:rFonts w:ascii="宋体" w:hAnsi="宋体" w:hint="eastAsia"/>
          <w:szCs w:val="21"/>
        </w:rPr>
        <w:t>要求</w:t>
      </w:r>
      <w:r>
        <w:rPr>
          <w:rFonts w:ascii="宋体" w:hAnsi="宋体" w:hint="eastAsia"/>
          <w:szCs w:val="21"/>
        </w:rPr>
        <w:t>】</w:t>
      </w:r>
    </w:p>
    <w:p w:rsidR="00831533" w:rsidRPr="005B7A17" w:rsidRDefault="00831533" w:rsidP="00831533">
      <w:pPr>
        <w:tabs>
          <w:tab w:val="left" w:pos="425"/>
        </w:tabs>
        <w:ind w:firstLineChars="200" w:firstLine="420"/>
        <w:rPr>
          <w:rFonts w:ascii="宋体" w:hAnsi="宋体"/>
          <w:szCs w:val="21"/>
        </w:rPr>
      </w:pPr>
      <w:r w:rsidRPr="005B7A17">
        <w:rPr>
          <w:rFonts w:ascii="宋体" w:hAnsi="宋体" w:hint="eastAsia"/>
          <w:szCs w:val="21"/>
        </w:rPr>
        <w:t>1.提供技术资料、中英文操作手册。（如进口设备及配件）</w:t>
      </w:r>
    </w:p>
    <w:p w:rsidR="00831533" w:rsidRPr="005B7A17" w:rsidRDefault="00831533" w:rsidP="007E4B3E">
      <w:pPr>
        <w:tabs>
          <w:tab w:val="left" w:pos="425"/>
        </w:tabs>
        <w:ind w:leftChars="200" w:left="630" w:hangingChars="100" w:hanging="210"/>
        <w:rPr>
          <w:rFonts w:ascii="宋体" w:hAnsi="宋体"/>
          <w:szCs w:val="21"/>
        </w:rPr>
      </w:pPr>
      <w:r w:rsidRPr="005B7A17">
        <w:rPr>
          <w:rFonts w:ascii="宋体" w:hAnsi="宋体" w:hint="eastAsia"/>
          <w:szCs w:val="21"/>
        </w:rPr>
        <w:t>2.厂家必须在广东省有固定售后服务工作站（提供工程师电话和技术维修力量情况和维修的详细地址及联系方式）。专业工程师免费现场安装及调试。</w:t>
      </w:r>
    </w:p>
    <w:p w:rsidR="00831533" w:rsidRPr="005B7A17" w:rsidRDefault="002C3C7D" w:rsidP="007E4B3E">
      <w:pPr>
        <w:tabs>
          <w:tab w:val="left" w:pos="425"/>
        </w:tabs>
        <w:ind w:leftChars="200" w:left="630" w:hangingChars="100" w:hanging="210"/>
        <w:rPr>
          <w:rFonts w:ascii="宋体" w:hAnsi="宋体"/>
          <w:szCs w:val="21"/>
        </w:rPr>
      </w:pPr>
      <w:r w:rsidRPr="005B7A17">
        <w:rPr>
          <w:rFonts w:ascii="宋体" w:hAnsi="宋体" w:hint="eastAsia"/>
          <w:szCs w:val="21"/>
        </w:rPr>
        <w:t>3.</w:t>
      </w:r>
      <w:r w:rsidR="00831533" w:rsidRPr="005B7A17">
        <w:rPr>
          <w:rFonts w:ascii="宋体" w:hAnsi="宋体" w:hint="eastAsia"/>
          <w:szCs w:val="21"/>
        </w:rPr>
        <w:t>中标供应商必须免费对科室使用人员进行设备必要的操作培训，保证科室使用人员能够熟练掌握各种设备和软件等常规使用方法，以及小故障的判断与解决。</w:t>
      </w:r>
    </w:p>
    <w:p w:rsidR="00831533" w:rsidRPr="005B7A17" w:rsidRDefault="002C3C7D" w:rsidP="007E4B3E">
      <w:pPr>
        <w:tabs>
          <w:tab w:val="left" w:pos="425"/>
        </w:tabs>
        <w:ind w:leftChars="200" w:left="630" w:hangingChars="100" w:hanging="210"/>
        <w:rPr>
          <w:rFonts w:ascii="宋体" w:hAnsi="宋体"/>
          <w:szCs w:val="21"/>
        </w:rPr>
      </w:pPr>
      <w:r w:rsidRPr="005B7A17">
        <w:rPr>
          <w:rFonts w:ascii="宋体" w:hAnsi="宋体" w:hint="eastAsia"/>
          <w:szCs w:val="21"/>
        </w:rPr>
        <w:t>4.</w:t>
      </w:r>
      <w:r w:rsidR="00831533" w:rsidRPr="005B7A17">
        <w:rPr>
          <w:rFonts w:ascii="宋体" w:hAnsi="宋体" w:hint="eastAsia"/>
          <w:szCs w:val="21"/>
        </w:rPr>
        <w:t>提供不少于3个月做一次机器维护服务。（服务期内协调安排巡检并出具巡检报告盖公司公章）。</w:t>
      </w:r>
    </w:p>
    <w:p w:rsidR="00831533" w:rsidRPr="005B7A17" w:rsidRDefault="002C3C7D" w:rsidP="00831533">
      <w:pPr>
        <w:tabs>
          <w:tab w:val="left" w:pos="425"/>
        </w:tabs>
        <w:ind w:firstLineChars="200" w:firstLine="420"/>
        <w:rPr>
          <w:rFonts w:ascii="宋体" w:hAnsi="宋体"/>
          <w:szCs w:val="21"/>
        </w:rPr>
      </w:pPr>
      <w:r w:rsidRPr="005B7A17">
        <w:rPr>
          <w:rFonts w:ascii="宋体" w:hAnsi="宋体" w:hint="eastAsia"/>
          <w:szCs w:val="21"/>
        </w:rPr>
        <w:t>5.</w:t>
      </w:r>
      <w:r w:rsidR="00831533" w:rsidRPr="005B7A17">
        <w:rPr>
          <w:rFonts w:ascii="宋体" w:hAnsi="宋体" w:hint="eastAsia"/>
          <w:szCs w:val="21"/>
        </w:rPr>
        <w:t>免费提供技术咨询。</w:t>
      </w:r>
    </w:p>
    <w:p w:rsidR="00831533" w:rsidRPr="005B7A17" w:rsidRDefault="002C3C7D" w:rsidP="00831533">
      <w:pPr>
        <w:tabs>
          <w:tab w:val="left" w:pos="425"/>
        </w:tabs>
        <w:ind w:firstLineChars="200" w:firstLine="420"/>
        <w:rPr>
          <w:rFonts w:ascii="宋体" w:hAnsi="宋体"/>
          <w:szCs w:val="21"/>
        </w:rPr>
      </w:pPr>
      <w:r w:rsidRPr="005B7A17">
        <w:rPr>
          <w:rFonts w:ascii="宋体" w:hAnsi="宋体" w:hint="eastAsia"/>
          <w:szCs w:val="21"/>
        </w:rPr>
        <w:t>6.</w:t>
      </w:r>
      <w:r w:rsidR="00831533" w:rsidRPr="005B7A17">
        <w:rPr>
          <w:rFonts w:ascii="宋体" w:hAnsi="宋体" w:hint="eastAsia"/>
          <w:szCs w:val="21"/>
        </w:rPr>
        <w:t>保证供应仪器的维修与配件。</w:t>
      </w:r>
    </w:p>
    <w:p w:rsidR="00831533" w:rsidRPr="005B7A17" w:rsidRDefault="002C3C7D" w:rsidP="007E4B3E">
      <w:pPr>
        <w:tabs>
          <w:tab w:val="left" w:pos="425"/>
        </w:tabs>
        <w:ind w:leftChars="200" w:left="630" w:hangingChars="100" w:hanging="210"/>
        <w:rPr>
          <w:rFonts w:ascii="宋体" w:hAnsi="宋体"/>
          <w:szCs w:val="21"/>
        </w:rPr>
      </w:pPr>
      <w:r w:rsidRPr="005B7A17">
        <w:rPr>
          <w:rFonts w:ascii="宋体" w:hAnsi="宋体" w:hint="eastAsia"/>
          <w:szCs w:val="21"/>
        </w:rPr>
        <w:t>7.</w:t>
      </w:r>
      <w:r w:rsidR="00831533" w:rsidRPr="005B7A17">
        <w:rPr>
          <w:rFonts w:ascii="宋体" w:hAnsi="宋体" w:hint="eastAsia"/>
          <w:szCs w:val="21"/>
        </w:rPr>
        <w:t>维修响应时间为24小时 *365天，接到报修电话后工程师必须在4小时内赶到现场处理故障。需更换零部件的故障24小时内维修完毕；48小时内不能完成维修的，需提供备用机。（并提供详细的解决方案说明）</w:t>
      </w:r>
    </w:p>
    <w:p w:rsidR="00831533" w:rsidRPr="005B7A17" w:rsidRDefault="002C3C7D" w:rsidP="007E4B3E">
      <w:pPr>
        <w:tabs>
          <w:tab w:val="left" w:pos="425"/>
        </w:tabs>
        <w:ind w:leftChars="200" w:left="630" w:hangingChars="100" w:hanging="210"/>
        <w:rPr>
          <w:rFonts w:ascii="宋体" w:hAnsi="宋体"/>
          <w:szCs w:val="21"/>
        </w:rPr>
      </w:pPr>
      <w:r w:rsidRPr="005B7A17">
        <w:rPr>
          <w:rFonts w:ascii="宋体" w:hAnsi="宋体" w:hint="eastAsia"/>
          <w:szCs w:val="21"/>
        </w:rPr>
        <w:t>8.</w:t>
      </w:r>
      <w:r w:rsidR="00831533" w:rsidRPr="005B7A17">
        <w:rPr>
          <w:rFonts w:ascii="宋体" w:hAnsi="宋体" w:hint="eastAsia"/>
          <w:szCs w:val="21"/>
        </w:rPr>
        <w:t>保证更换的零配件是全新且由原厂提供；保证设备维护达到符合厂家标准及相应的国</w:t>
      </w:r>
      <w:r w:rsidR="00831533" w:rsidRPr="005B7A17">
        <w:rPr>
          <w:rFonts w:ascii="宋体" w:hAnsi="宋体" w:hint="eastAsia"/>
          <w:szCs w:val="21"/>
        </w:rPr>
        <w:lastRenderedPageBreak/>
        <w:t>家质量标准要求，并保证设备正常使用。</w:t>
      </w:r>
    </w:p>
    <w:p w:rsidR="00831533" w:rsidRPr="005B7A17" w:rsidRDefault="002C3C7D" w:rsidP="007E4B3E">
      <w:pPr>
        <w:tabs>
          <w:tab w:val="left" w:pos="425"/>
        </w:tabs>
        <w:ind w:leftChars="200" w:left="630" w:hangingChars="100" w:hanging="210"/>
        <w:rPr>
          <w:rFonts w:ascii="宋体" w:hAnsi="宋体"/>
          <w:szCs w:val="21"/>
        </w:rPr>
      </w:pPr>
      <w:r w:rsidRPr="005B7A17">
        <w:rPr>
          <w:rFonts w:ascii="宋体" w:hAnsi="宋体" w:hint="eastAsia"/>
          <w:szCs w:val="21"/>
        </w:rPr>
        <w:t>9.</w:t>
      </w:r>
      <w:r w:rsidR="00831533" w:rsidRPr="005B7A17">
        <w:rPr>
          <w:rFonts w:ascii="宋体" w:hAnsi="宋体" w:hint="eastAsia"/>
          <w:szCs w:val="21"/>
        </w:rPr>
        <w:t>设备如涉及数据传输（与医院LIS、HIS等系统对接），中标方必须免费开放接口，并承担数据传输的所有相关费用。</w:t>
      </w:r>
    </w:p>
    <w:p w:rsidR="00831533" w:rsidRPr="005B7A17" w:rsidRDefault="00831533" w:rsidP="00831533">
      <w:pPr>
        <w:ind w:firstLineChars="200" w:firstLine="420"/>
        <w:rPr>
          <w:rFonts w:ascii="宋体" w:hAnsi="宋体"/>
          <w:szCs w:val="21"/>
        </w:rPr>
      </w:pPr>
      <w:r w:rsidRPr="005B7A17">
        <w:rPr>
          <w:rFonts w:ascii="宋体" w:hAnsi="宋体" w:hint="eastAsia"/>
          <w:szCs w:val="21"/>
        </w:rPr>
        <w:t>10</w:t>
      </w:r>
      <w:r w:rsidR="002C3C7D" w:rsidRPr="005B7A17">
        <w:rPr>
          <w:rFonts w:ascii="宋体" w:hAnsi="宋体" w:hint="eastAsia"/>
          <w:szCs w:val="21"/>
        </w:rPr>
        <w:t>.</w:t>
      </w:r>
      <w:r w:rsidRPr="005B7A17">
        <w:rPr>
          <w:rFonts w:ascii="宋体" w:hAnsi="宋体" w:hint="eastAsia"/>
          <w:szCs w:val="21"/>
        </w:rPr>
        <w:t>如设备涉及要开放维修密码，中标方必须免费开放。</w:t>
      </w:r>
    </w:p>
    <w:p w:rsidR="00D217F1" w:rsidRDefault="00831533" w:rsidP="007E4B3E">
      <w:pPr>
        <w:tabs>
          <w:tab w:val="left" w:pos="425"/>
        </w:tabs>
        <w:ind w:firstLineChars="200" w:firstLine="420"/>
        <w:rPr>
          <w:rFonts w:ascii="宋体" w:hAnsi="宋体"/>
          <w:szCs w:val="21"/>
        </w:rPr>
      </w:pPr>
      <w:r w:rsidRPr="005B7A17">
        <w:rPr>
          <w:rFonts w:ascii="宋体" w:hAnsi="宋体" w:hint="eastAsia"/>
          <w:szCs w:val="21"/>
        </w:rPr>
        <w:t>11</w:t>
      </w:r>
      <w:r w:rsidR="002C3C7D" w:rsidRPr="005B7A17">
        <w:rPr>
          <w:rFonts w:ascii="宋体" w:hAnsi="宋体" w:hint="eastAsia"/>
          <w:szCs w:val="21"/>
        </w:rPr>
        <w:t>.</w:t>
      </w:r>
      <w:r w:rsidRPr="005B7A17">
        <w:rPr>
          <w:rFonts w:ascii="宋体" w:hAnsi="宋体" w:hint="eastAsia"/>
          <w:szCs w:val="21"/>
        </w:rPr>
        <w:t>卖方应按其投标文件中的承诺，进行其他售后服务工作。</w:t>
      </w:r>
      <w:r>
        <w:rPr>
          <w:rFonts w:ascii="宋体" w:hAnsi="宋体"/>
          <w:szCs w:val="21"/>
        </w:rPr>
        <w:br/>
      </w:r>
      <w:r w:rsidR="00701302">
        <w:rPr>
          <w:rFonts w:ascii="宋体" w:hAnsi="宋体" w:hint="eastAsia"/>
          <w:szCs w:val="21"/>
        </w:rPr>
        <w:t>【质保期</w:t>
      </w:r>
      <w:r w:rsidR="00C32164">
        <w:rPr>
          <w:rFonts w:ascii="宋体" w:hAnsi="宋体" w:hint="eastAsia"/>
          <w:szCs w:val="21"/>
        </w:rPr>
        <w:t>要求</w:t>
      </w:r>
      <w:r w:rsidR="00701302">
        <w:rPr>
          <w:rFonts w:ascii="宋体" w:hAnsi="宋体" w:hint="eastAsia"/>
          <w:szCs w:val="21"/>
        </w:rPr>
        <w:t>】</w:t>
      </w:r>
    </w:p>
    <w:p w:rsidR="00701302" w:rsidRDefault="00831533" w:rsidP="007E4B3E">
      <w:pPr>
        <w:tabs>
          <w:tab w:val="left" w:pos="425"/>
        </w:tabs>
        <w:ind w:firstLineChars="200" w:firstLine="420"/>
        <w:rPr>
          <w:rFonts w:ascii="宋体" w:hAnsi="宋体"/>
          <w:szCs w:val="21"/>
        </w:rPr>
      </w:pPr>
      <w:r w:rsidRPr="005B7A17">
        <w:rPr>
          <w:rFonts w:ascii="宋体" w:hAnsi="宋体" w:hint="eastAsia"/>
          <w:szCs w:val="21"/>
        </w:rPr>
        <w:t>厂家提供售后服务，免费原厂整机质保期5年。在质保期内，免费提供原厂整机零配件及其维修（维护）、人工等有关费用全免，系统软件终身免费升级，从货物调试验收合起计算；质保期后终身免费维护，采购方只承担更换零备件的费用</w:t>
      </w:r>
      <w:r w:rsidR="002C3C7D" w:rsidRPr="005B7A17">
        <w:rPr>
          <w:rFonts w:ascii="宋体" w:hAnsi="宋体" w:hint="eastAsia"/>
          <w:szCs w:val="21"/>
        </w:rPr>
        <w:t>。</w:t>
      </w:r>
      <w:r w:rsidRPr="005B7A17">
        <w:rPr>
          <w:rFonts w:ascii="宋体" w:hAnsi="宋体"/>
          <w:szCs w:val="21"/>
        </w:rPr>
        <w:br/>
      </w:r>
      <w:r w:rsidR="00701302" w:rsidRPr="004D41BC">
        <w:rPr>
          <w:rFonts w:ascii="宋体" w:hAnsi="宋体" w:hint="eastAsia"/>
          <w:szCs w:val="21"/>
        </w:rPr>
        <w:t>【其他】</w:t>
      </w:r>
    </w:p>
    <w:p w:rsidR="007E0AF6" w:rsidRDefault="007E0AF6" w:rsidP="007E4B3E">
      <w:pPr>
        <w:tabs>
          <w:tab w:val="left" w:pos="425"/>
        </w:tabs>
        <w:ind w:firstLineChars="200" w:firstLine="420"/>
        <w:rPr>
          <w:rFonts w:ascii="宋体" w:hAnsi="宋体"/>
          <w:szCs w:val="21"/>
        </w:rPr>
      </w:pPr>
      <w:r w:rsidRPr="005B7A17">
        <w:rPr>
          <w:rFonts w:ascii="宋体" w:hAnsi="宋体" w:hint="eastAsia"/>
          <w:szCs w:val="21"/>
        </w:rPr>
        <w:t>1.验收方式：货到安装，现场验收。</w:t>
      </w:r>
    </w:p>
    <w:p w:rsidR="007E0AF6" w:rsidRPr="004D41BC" w:rsidRDefault="007E0AF6" w:rsidP="007E4B3E">
      <w:pPr>
        <w:tabs>
          <w:tab w:val="left" w:pos="425"/>
        </w:tabs>
        <w:ind w:firstLineChars="200" w:firstLine="420"/>
        <w:rPr>
          <w:rFonts w:ascii="宋体" w:hAnsi="宋体"/>
          <w:szCs w:val="21"/>
        </w:rPr>
      </w:pPr>
      <w:r>
        <w:rPr>
          <w:rFonts w:ascii="宋体" w:hAnsi="宋体" w:hint="eastAsia"/>
          <w:szCs w:val="21"/>
        </w:rPr>
        <w:t>2.</w:t>
      </w:r>
      <w:r w:rsidRPr="004D41BC">
        <w:rPr>
          <w:rFonts w:ascii="宋体" w:hAnsi="宋体" w:hint="eastAsia"/>
          <w:szCs w:val="21"/>
        </w:rPr>
        <w:t>交货期：60个日历日</w:t>
      </w:r>
      <w:r>
        <w:rPr>
          <w:rFonts w:ascii="宋体" w:hAnsi="宋体" w:hint="eastAsia"/>
          <w:szCs w:val="21"/>
        </w:rPr>
        <w:t>，</w:t>
      </w:r>
      <w:r w:rsidRPr="004D41BC">
        <w:rPr>
          <w:rFonts w:ascii="宋体" w:hAnsi="宋体"/>
          <w:szCs w:val="21"/>
        </w:rPr>
        <w:t>并负责货物的安装</w:t>
      </w:r>
      <w:r w:rsidRPr="004D41BC">
        <w:rPr>
          <w:rFonts w:ascii="宋体" w:hAnsi="宋体" w:hint="eastAsia"/>
          <w:szCs w:val="21"/>
        </w:rPr>
        <w:t>且合法</w:t>
      </w:r>
      <w:r w:rsidRPr="004D41BC">
        <w:rPr>
          <w:rFonts w:ascii="宋体" w:hAnsi="宋体"/>
          <w:szCs w:val="21"/>
        </w:rPr>
        <w:t>交付</w:t>
      </w:r>
      <w:r w:rsidRPr="004D41BC">
        <w:rPr>
          <w:rFonts w:ascii="宋体" w:hAnsi="宋体" w:hint="eastAsia"/>
          <w:szCs w:val="21"/>
        </w:rPr>
        <w:t>设备</w:t>
      </w:r>
      <w:r w:rsidRPr="004D41BC">
        <w:rPr>
          <w:rFonts w:ascii="宋体" w:hAnsi="宋体"/>
          <w:szCs w:val="21"/>
        </w:rPr>
        <w:t>使用</w:t>
      </w:r>
      <w:r w:rsidRPr="004D41BC">
        <w:rPr>
          <w:rFonts w:ascii="宋体" w:hAnsi="宋体" w:hint="eastAsia"/>
          <w:szCs w:val="21"/>
        </w:rPr>
        <w:t>。</w:t>
      </w:r>
    </w:p>
    <w:p w:rsidR="009B43E8" w:rsidRDefault="007E0AF6" w:rsidP="007E4B3E">
      <w:pPr>
        <w:tabs>
          <w:tab w:val="left" w:pos="425"/>
        </w:tabs>
        <w:ind w:firstLineChars="200" w:firstLine="420"/>
        <w:rPr>
          <w:rFonts w:ascii="宋体" w:hAnsi="宋体"/>
          <w:szCs w:val="21"/>
        </w:rPr>
      </w:pPr>
      <w:r>
        <w:rPr>
          <w:rFonts w:ascii="宋体" w:hAnsi="宋体" w:hint="eastAsia"/>
          <w:szCs w:val="21"/>
        </w:rPr>
        <w:t>3</w:t>
      </w:r>
      <w:r w:rsidRPr="004D41BC">
        <w:rPr>
          <w:rFonts w:ascii="宋体" w:hAnsi="宋体" w:hint="eastAsia"/>
          <w:szCs w:val="21"/>
        </w:rPr>
        <w:t>.交货地点：石岩人民医院使用科室</w:t>
      </w:r>
      <w:r>
        <w:rPr>
          <w:rFonts w:ascii="宋体" w:hAnsi="宋体" w:hint="eastAsia"/>
          <w:szCs w:val="21"/>
        </w:rPr>
        <w:t>。</w:t>
      </w:r>
      <w:r w:rsidR="009B43E8">
        <w:rPr>
          <w:rFonts w:ascii="宋体" w:hAnsi="宋体"/>
          <w:szCs w:val="21"/>
        </w:rPr>
        <w:br/>
      </w:r>
    </w:p>
    <w:p w:rsidR="009B43E8" w:rsidRDefault="009B43E8" w:rsidP="009B43E8">
      <w:pPr>
        <w:spacing w:line="360" w:lineRule="auto"/>
        <w:ind w:firstLineChars="200" w:firstLine="420"/>
        <w:rPr>
          <w:rFonts w:ascii="宋体" w:hAnsi="宋体"/>
          <w:szCs w:val="21"/>
        </w:rPr>
      </w:pPr>
    </w:p>
    <w:p w:rsidR="009B43E8" w:rsidRDefault="009B43E8" w:rsidP="009B43E8">
      <w:pPr>
        <w:spacing w:line="360" w:lineRule="auto"/>
        <w:ind w:firstLineChars="200" w:firstLine="420"/>
        <w:rPr>
          <w:rFonts w:ascii="宋体" w:hAnsi="宋体"/>
          <w:szCs w:val="21"/>
        </w:rPr>
      </w:pPr>
    </w:p>
    <w:p w:rsidR="009B43E8" w:rsidRDefault="009B43E8" w:rsidP="009B43E8">
      <w:pPr>
        <w:spacing w:line="360" w:lineRule="auto"/>
        <w:ind w:firstLineChars="200" w:firstLine="420"/>
        <w:rPr>
          <w:rFonts w:ascii="宋体" w:hAnsi="宋体"/>
          <w:szCs w:val="21"/>
        </w:rPr>
      </w:pPr>
    </w:p>
    <w:p w:rsidR="009B43E8" w:rsidRDefault="009B43E8" w:rsidP="009B43E8">
      <w:pPr>
        <w:spacing w:line="360" w:lineRule="auto"/>
        <w:ind w:firstLineChars="200" w:firstLine="420"/>
        <w:rPr>
          <w:rFonts w:ascii="宋体" w:hAnsi="宋体"/>
          <w:szCs w:val="21"/>
        </w:rPr>
      </w:pPr>
    </w:p>
    <w:p w:rsidR="009B43E8" w:rsidRDefault="009B43E8" w:rsidP="009B43E8">
      <w:pPr>
        <w:spacing w:line="360" w:lineRule="auto"/>
        <w:ind w:firstLineChars="200" w:firstLine="420"/>
        <w:rPr>
          <w:rFonts w:ascii="宋体" w:hAnsi="宋体"/>
          <w:szCs w:val="21"/>
        </w:rPr>
      </w:pPr>
    </w:p>
    <w:p w:rsidR="009B43E8" w:rsidRDefault="009B43E8" w:rsidP="009B43E8">
      <w:pPr>
        <w:spacing w:line="360" w:lineRule="auto"/>
        <w:ind w:firstLineChars="200" w:firstLine="420"/>
        <w:rPr>
          <w:rFonts w:ascii="宋体" w:hAnsi="宋体"/>
          <w:szCs w:val="21"/>
        </w:rPr>
      </w:pPr>
    </w:p>
    <w:p w:rsidR="00144FC1" w:rsidRDefault="00144FC1" w:rsidP="00144FC1">
      <w:pPr>
        <w:spacing w:line="360" w:lineRule="auto"/>
        <w:rPr>
          <w:rFonts w:ascii="宋体" w:hAnsi="宋体"/>
          <w:szCs w:val="21"/>
        </w:rPr>
      </w:pPr>
    </w:p>
    <w:p w:rsidR="00144FC1" w:rsidRDefault="00144FC1" w:rsidP="00144FC1">
      <w:pPr>
        <w:spacing w:line="360" w:lineRule="auto"/>
        <w:rPr>
          <w:rFonts w:ascii="宋体" w:hAnsi="宋体"/>
          <w:szCs w:val="21"/>
        </w:rPr>
      </w:pPr>
    </w:p>
    <w:p w:rsidR="00144FC1" w:rsidRDefault="00144FC1" w:rsidP="00144FC1">
      <w:pPr>
        <w:spacing w:line="360" w:lineRule="auto"/>
        <w:rPr>
          <w:rFonts w:ascii="宋体" w:hAnsi="宋体"/>
          <w:szCs w:val="21"/>
        </w:rPr>
      </w:pPr>
    </w:p>
    <w:p w:rsidR="00144FC1" w:rsidRDefault="00144FC1" w:rsidP="00144FC1">
      <w:pPr>
        <w:spacing w:line="360" w:lineRule="auto"/>
        <w:rPr>
          <w:rFonts w:ascii="宋体" w:hAnsi="宋体"/>
          <w:szCs w:val="21"/>
        </w:rPr>
      </w:pPr>
    </w:p>
    <w:p w:rsidR="00144FC1" w:rsidRDefault="00144FC1" w:rsidP="00144FC1">
      <w:pPr>
        <w:spacing w:line="360" w:lineRule="auto"/>
        <w:rPr>
          <w:rFonts w:ascii="宋体" w:hAnsi="宋体"/>
          <w:szCs w:val="21"/>
        </w:rPr>
      </w:pPr>
    </w:p>
    <w:p w:rsidR="00144FC1" w:rsidRDefault="00144FC1" w:rsidP="00144FC1">
      <w:pPr>
        <w:spacing w:line="360" w:lineRule="auto"/>
        <w:rPr>
          <w:rFonts w:ascii="宋体" w:hAnsi="宋体"/>
          <w:szCs w:val="21"/>
        </w:rPr>
      </w:pPr>
    </w:p>
    <w:p w:rsidR="00DB7252" w:rsidRDefault="00DB7252" w:rsidP="00144FC1">
      <w:pPr>
        <w:spacing w:line="360" w:lineRule="auto"/>
        <w:rPr>
          <w:rFonts w:ascii="宋体" w:hAnsi="宋体"/>
          <w:szCs w:val="21"/>
        </w:rPr>
      </w:pPr>
    </w:p>
    <w:p w:rsidR="00DB7252" w:rsidRDefault="00DB7252" w:rsidP="00144FC1">
      <w:pPr>
        <w:spacing w:line="360" w:lineRule="auto"/>
        <w:rPr>
          <w:rFonts w:ascii="宋体" w:hAnsi="宋体"/>
          <w:szCs w:val="21"/>
        </w:rPr>
      </w:pPr>
    </w:p>
    <w:p w:rsidR="00DB7252" w:rsidRDefault="00DB7252" w:rsidP="00144FC1">
      <w:pPr>
        <w:spacing w:line="360" w:lineRule="auto"/>
        <w:rPr>
          <w:rFonts w:ascii="宋体" w:hAnsi="宋体"/>
          <w:szCs w:val="21"/>
        </w:rPr>
      </w:pPr>
    </w:p>
    <w:p w:rsidR="00DB7252" w:rsidRDefault="00DB7252" w:rsidP="00144FC1">
      <w:pPr>
        <w:spacing w:line="360" w:lineRule="auto"/>
        <w:rPr>
          <w:rFonts w:ascii="宋体" w:hAnsi="宋体"/>
          <w:szCs w:val="21"/>
        </w:rPr>
      </w:pPr>
    </w:p>
    <w:p w:rsidR="00DB7252" w:rsidRDefault="00DB7252" w:rsidP="00144FC1">
      <w:pPr>
        <w:spacing w:line="360" w:lineRule="auto"/>
        <w:rPr>
          <w:rFonts w:ascii="宋体" w:hAnsi="宋体"/>
          <w:szCs w:val="21"/>
        </w:rPr>
      </w:pPr>
    </w:p>
    <w:p w:rsidR="00DB7252" w:rsidRDefault="00DB7252" w:rsidP="00144FC1">
      <w:pPr>
        <w:spacing w:line="360" w:lineRule="auto"/>
        <w:rPr>
          <w:rFonts w:ascii="宋体" w:hAnsi="宋体"/>
          <w:szCs w:val="21"/>
        </w:rPr>
      </w:pPr>
    </w:p>
    <w:p w:rsidR="00DB7252" w:rsidRDefault="00DB7252" w:rsidP="00144FC1">
      <w:pPr>
        <w:spacing w:line="360" w:lineRule="auto"/>
        <w:rPr>
          <w:rFonts w:ascii="宋体" w:hAnsi="宋体"/>
          <w:szCs w:val="21"/>
        </w:rPr>
      </w:pPr>
    </w:p>
    <w:p w:rsidR="00DB7252" w:rsidRDefault="00DB7252" w:rsidP="00144FC1">
      <w:pPr>
        <w:spacing w:line="360" w:lineRule="auto"/>
        <w:rPr>
          <w:rFonts w:ascii="宋体" w:hAnsi="宋体"/>
          <w:szCs w:val="21"/>
        </w:rPr>
      </w:pPr>
    </w:p>
    <w:p w:rsidR="00DB7252" w:rsidRDefault="00DB7252" w:rsidP="00144FC1">
      <w:pPr>
        <w:spacing w:line="360" w:lineRule="auto"/>
        <w:rPr>
          <w:rFonts w:ascii="宋体" w:hAnsi="宋体" w:hint="eastAsia"/>
          <w:szCs w:val="21"/>
        </w:rPr>
      </w:pPr>
    </w:p>
    <w:p w:rsidR="004D56BD" w:rsidRDefault="004D56BD" w:rsidP="00144FC1">
      <w:pPr>
        <w:spacing w:line="360" w:lineRule="auto"/>
        <w:rPr>
          <w:rFonts w:ascii="宋体" w:hAnsi="宋体"/>
          <w:szCs w:val="21"/>
        </w:rPr>
      </w:pPr>
    </w:p>
    <w:p w:rsidR="00B00834" w:rsidRDefault="009B43E8" w:rsidP="00144FC1">
      <w:pPr>
        <w:spacing w:line="360" w:lineRule="auto"/>
        <w:rPr>
          <w:rFonts w:ascii="宋体" w:hAnsi="宋体"/>
          <w:szCs w:val="21"/>
        </w:rPr>
      </w:pPr>
      <w:r>
        <w:rPr>
          <w:rFonts w:ascii="宋体" w:hAnsi="宋体" w:hint="eastAsia"/>
          <w:szCs w:val="21"/>
        </w:rPr>
        <w:t xml:space="preserve"> </w:t>
      </w:r>
    </w:p>
    <w:p w:rsidR="00476426" w:rsidRDefault="00476426" w:rsidP="00151458">
      <w:pPr>
        <w:rPr>
          <w:rFonts w:ascii="宋体" w:hAnsi="宋体"/>
          <w:szCs w:val="21"/>
        </w:rPr>
      </w:pPr>
    </w:p>
    <w:p w:rsidR="001C53CC" w:rsidRDefault="00AE0D78" w:rsidP="00774E61">
      <w:pPr>
        <w:widowControl/>
        <w:jc w:val="left"/>
        <w:rPr>
          <w:rFonts w:ascii="宋体" w:hAnsi="宋体" w:cs="Arial"/>
          <w:b/>
          <w:color w:val="000000"/>
          <w:kern w:val="0"/>
          <w:sz w:val="32"/>
          <w:szCs w:val="32"/>
        </w:rPr>
      </w:pPr>
      <w:r w:rsidRPr="00AE0D78">
        <w:rPr>
          <w:rFonts w:ascii="宋体" w:hAnsi="宋体"/>
          <w:b/>
          <w:bCs/>
          <w:color w:val="003368"/>
          <w:sz w:val="24"/>
        </w:rPr>
        <w:lastRenderedPageBreak/>
        <w:pict>
          <v:shapetype id="_x0000_t202" coordsize="21600,21600" o:spt="202" path="m,l,21600r21600,l21600,xe">
            <v:stroke joinstyle="miter"/>
            <v:path gradientshapeok="t" o:connecttype="rect"/>
          </v:shapetype>
          <v:shape id="文本框 16" o:spid="_x0000_s1040" type="#_x0000_t202" style="position:absolute;margin-left:392.25pt;margin-top:4.5pt;width:51.1pt;height:23.4pt;z-index:251657728">
            <v:textbox style="mso-next-textbox:#文本框 16">
              <w:txbxContent>
                <w:p w:rsidR="00AB2B5E" w:rsidRDefault="00AB2B5E">
                  <w:pPr>
                    <w:jc w:val="center"/>
                    <w:rPr>
                      <w:rFonts w:ascii="宋体" w:hAnsi="宋体"/>
                      <w:b/>
                      <w:sz w:val="24"/>
                    </w:rPr>
                  </w:pPr>
                  <w:r>
                    <w:rPr>
                      <w:rFonts w:ascii="宋体" w:hAnsi="宋体" w:hint="eastAsia"/>
                      <w:b/>
                      <w:sz w:val="24"/>
                    </w:rPr>
                    <w:t>正本</w:t>
                  </w:r>
                </w:p>
              </w:txbxContent>
            </v:textbox>
          </v:shape>
        </w:pict>
      </w:r>
      <w:r w:rsidR="0013233D">
        <w:rPr>
          <w:rFonts w:ascii="宋体" w:hAnsi="宋体" w:cs="Arial" w:hint="eastAsia"/>
          <w:b/>
          <w:color w:val="000000"/>
          <w:kern w:val="0"/>
          <w:sz w:val="32"/>
          <w:szCs w:val="32"/>
        </w:rPr>
        <w:t>附：投标书模板</w:t>
      </w:r>
    </w:p>
    <w:p w:rsidR="00267FA2" w:rsidRPr="00774E61" w:rsidRDefault="00267FA2" w:rsidP="00774E61">
      <w:pPr>
        <w:widowControl/>
        <w:jc w:val="left"/>
        <w:rPr>
          <w:rFonts w:ascii="宋体" w:hAnsi="宋体"/>
          <w:szCs w:val="21"/>
        </w:rPr>
      </w:pPr>
    </w:p>
    <w:p w:rsidR="0013233D" w:rsidRDefault="009E5DC7">
      <w:pPr>
        <w:widowControl/>
        <w:spacing w:line="360" w:lineRule="atLeast"/>
        <w:jc w:val="center"/>
        <w:rPr>
          <w:rFonts w:ascii="宋体" w:hAnsi="宋体"/>
          <w:b/>
          <w:bCs/>
          <w:color w:val="000000"/>
          <w:sz w:val="24"/>
        </w:rPr>
      </w:pPr>
      <w:r>
        <w:rPr>
          <w:rFonts w:ascii="宋体" w:hAnsi="宋体" w:cs="宋体-18030" w:hint="eastAsia"/>
          <w:b/>
          <w:bCs/>
          <w:color w:val="000000"/>
          <w:sz w:val="24"/>
        </w:rPr>
        <w:t>深圳市宝安</w:t>
      </w:r>
      <w:r w:rsidR="0039605B" w:rsidRPr="0039605B">
        <w:rPr>
          <w:rFonts w:ascii="宋体" w:hAnsi="宋体" w:cs="宋体-18030" w:hint="eastAsia"/>
          <w:b/>
          <w:bCs/>
          <w:color w:val="000000"/>
          <w:sz w:val="24"/>
        </w:rPr>
        <w:t>人民医院</w:t>
      </w:r>
      <w:r>
        <w:rPr>
          <w:rFonts w:ascii="宋体" w:hAnsi="宋体" w:cs="宋体-18030" w:hint="eastAsia"/>
          <w:b/>
          <w:bCs/>
          <w:color w:val="000000"/>
          <w:sz w:val="24"/>
        </w:rPr>
        <w:t>（集团）</w:t>
      </w:r>
      <w:r w:rsidR="0013233D">
        <w:rPr>
          <w:rFonts w:ascii="宋体" w:hAnsi="宋体" w:hint="eastAsia"/>
          <w:b/>
          <w:bCs/>
          <w:color w:val="000000"/>
          <w:sz w:val="24"/>
        </w:rPr>
        <w:t>20</w:t>
      </w:r>
      <w:r>
        <w:rPr>
          <w:rFonts w:ascii="宋体" w:hAnsi="宋体" w:hint="eastAsia"/>
          <w:b/>
          <w:bCs/>
          <w:color w:val="000000"/>
          <w:sz w:val="24"/>
        </w:rPr>
        <w:t>21</w:t>
      </w:r>
      <w:r w:rsidR="0013233D">
        <w:rPr>
          <w:rFonts w:ascii="宋体" w:hAnsi="宋体" w:hint="eastAsia"/>
          <w:b/>
          <w:bCs/>
          <w:color w:val="000000"/>
          <w:sz w:val="24"/>
        </w:rPr>
        <w:t>年</w:t>
      </w:r>
      <w:r w:rsidR="00F17AA7">
        <w:rPr>
          <w:rFonts w:ascii="宋体" w:hAnsi="宋体" w:hint="eastAsia"/>
          <w:b/>
          <w:bCs/>
          <w:color w:val="000000"/>
          <w:sz w:val="24"/>
        </w:rPr>
        <w:t>第</w:t>
      </w:r>
      <w:r>
        <w:rPr>
          <w:rFonts w:ascii="宋体" w:hAnsi="宋体" w:hint="eastAsia"/>
          <w:b/>
          <w:bCs/>
          <w:color w:val="000000"/>
          <w:sz w:val="24"/>
        </w:rPr>
        <w:t>00</w:t>
      </w:r>
      <w:r w:rsidR="00F17AA7">
        <w:rPr>
          <w:rFonts w:ascii="宋体" w:hAnsi="宋体" w:hint="eastAsia"/>
          <w:b/>
          <w:bCs/>
          <w:color w:val="000000"/>
          <w:sz w:val="24"/>
        </w:rPr>
        <w:t>期</w:t>
      </w:r>
    </w:p>
    <w:p w:rsidR="0013233D" w:rsidRDefault="0013233D">
      <w:pPr>
        <w:spacing w:after="60"/>
        <w:rPr>
          <w:rFonts w:ascii="宋体" w:hAnsi="宋体"/>
          <w:b/>
          <w:bCs/>
          <w:color w:val="003368"/>
          <w:sz w:val="24"/>
        </w:rPr>
      </w:pPr>
    </w:p>
    <w:p w:rsidR="0013233D" w:rsidRDefault="0013233D">
      <w:pPr>
        <w:widowControl/>
        <w:spacing w:line="360" w:lineRule="atLeast"/>
        <w:jc w:val="center"/>
        <w:rPr>
          <w:rFonts w:ascii="宋体" w:hAnsi="宋体"/>
          <w:b/>
          <w:bCs/>
          <w:color w:val="000000"/>
          <w:sz w:val="84"/>
          <w:szCs w:val="84"/>
        </w:rPr>
      </w:pPr>
      <w:r>
        <w:rPr>
          <w:rFonts w:ascii="宋体" w:hAnsi="宋体" w:hint="eastAsia"/>
          <w:b/>
          <w:bCs/>
          <w:color w:val="000000"/>
          <w:sz w:val="84"/>
          <w:szCs w:val="84"/>
        </w:rPr>
        <w:t>投标文件</w:t>
      </w:r>
    </w:p>
    <w:p w:rsidR="0013233D" w:rsidRPr="00430A7F" w:rsidRDefault="0013233D">
      <w:pPr>
        <w:widowControl/>
        <w:ind w:left="1"/>
        <w:jc w:val="center"/>
        <w:rPr>
          <w:rFonts w:ascii="宋体" w:hAnsi="宋体"/>
          <w:b/>
          <w:bCs/>
          <w:color w:val="000000"/>
        </w:rPr>
      </w:pPr>
      <w:r w:rsidRPr="00430A7F">
        <w:rPr>
          <w:rFonts w:ascii="宋体" w:hAnsi="宋体" w:hint="eastAsia"/>
          <w:b/>
          <w:bCs/>
          <w:color w:val="000000"/>
          <w:sz w:val="28"/>
          <w:szCs w:val="28"/>
        </w:rPr>
        <w:t>项目编号：</w:t>
      </w:r>
      <w:r w:rsidR="009E5DC7">
        <w:rPr>
          <w:rFonts w:ascii="宋体" w:hAnsi="宋体" w:hint="eastAsia"/>
          <w:b/>
          <w:bCs/>
          <w:color w:val="000000"/>
          <w:sz w:val="28"/>
          <w:szCs w:val="28"/>
        </w:rPr>
        <w:t>BYZBCG2021</w:t>
      </w:r>
      <w:r w:rsidR="00F17AA7">
        <w:rPr>
          <w:rFonts w:ascii="宋体" w:hAnsi="宋体" w:hint="eastAsia"/>
          <w:b/>
          <w:bCs/>
          <w:color w:val="000000"/>
          <w:sz w:val="28"/>
          <w:szCs w:val="28"/>
        </w:rPr>
        <w:t>-</w:t>
      </w:r>
      <w:r w:rsidR="009E5DC7">
        <w:rPr>
          <w:rFonts w:ascii="宋体" w:hAnsi="宋体" w:hint="eastAsia"/>
          <w:b/>
          <w:bCs/>
          <w:color w:val="000000"/>
          <w:sz w:val="28"/>
          <w:szCs w:val="28"/>
        </w:rPr>
        <w:t>00</w:t>
      </w:r>
    </w:p>
    <w:p w:rsidR="0013233D" w:rsidRDefault="0013233D" w:rsidP="00347C3A">
      <w:pPr>
        <w:widowControl/>
        <w:spacing w:line="360" w:lineRule="atLeast"/>
        <w:ind w:firstLineChars="345" w:firstLine="970"/>
        <w:rPr>
          <w:rStyle w:val="1Char"/>
          <w:color w:val="000000"/>
          <w:szCs w:val="28"/>
        </w:rPr>
      </w:pPr>
    </w:p>
    <w:p w:rsidR="0013233D" w:rsidRDefault="0013233D" w:rsidP="00347C3A">
      <w:pPr>
        <w:widowControl/>
        <w:spacing w:line="360" w:lineRule="atLeast"/>
        <w:ind w:firstLineChars="345" w:firstLine="970"/>
        <w:rPr>
          <w:rStyle w:val="1Char"/>
          <w:color w:val="000000"/>
          <w:szCs w:val="28"/>
        </w:rPr>
      </w:pP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项目序号：</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项目名称：</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投标单位：</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制造厂商：</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联系人</w:t>
      </w:r>
      <w:r>
        <w:rPr>
          <w:rStyle w:val="1Char"/>
          <w:rFonts w:hint="eastAsia"/>
          <w:color w:val="000000"/>
          <w:szCs w:val="28"/>
        </w:rPr>
        <w:t xml:space="preserve">:  </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联系电话：</w:t>
      </w:r>
      <w:r>
        <w:rPr>
          <w:rStyle w:val="1Char"/>
          <w:rFonts w:hint="eastAsia"/>
          <w:color w:val="000000"/>
          <w:szCs w:val="28"/>
          <w:u w:val="single"/>
        </w:rPr>
        <w:t xml:space="preserve">                </w:t>
      </w:r>
      <w:r>
        <w:rPr>
          <w:rStyle w:val="1Char"/>
          <w:rFonts w:hint="eastAsia"/>
          <w:b w:val="0"/>
          <w:color w:val="000000"/>
          <w:sz w:val="18"/>
          <w:szCs w:val="18"/>
        </w:rPr>
        <w:t>（手机）</w:t>
      </w:r>
      <w:r>
        <w:rPr>
          <w:rStyle w:val="1Char"/>
          <w:rFonts w:hint="eastAsia"/>
          <w:color w:val="000000"/>
          <w:szCs w:val="28"/>
          <w:u w:val="single"/>
        </w:rPr>
        <w:t xml:space="preserve">            </w:t>
      </w:r>
      <w:r>
        <w:rPr>
          <w:rStyle w:val="1Char"/>
          <w:rFonts w:hint="eastAsia"/>
          <w:b w:val="0"/>
          <w:color w:val="000000"/>
          <w:sz w:val="18"/>
          <w:szCs w:val="18"/>
        </w:rPr>
        <w:t>（办公）</w:t>
      </w:r>
    </w:p>
    <w:p w:rsidR="0013233D" w:rsidRDefault="0013233D" w:rsidP="009D0B59">
      <w:pPr>
        <w:widowControl/>
        <w:spacing w:line="360" w:lineRule="atLeast"/>
        <w:ind w:firstLineChars="345" w:firstLine="970"/>
        <w:rPr>
          <w:rStyle w:val="1Char"/>
          <w:color w:val="000000"/>
          <w:szCs w:val="28"/>
          <w:u w:val="single"/>
        </w:rPr>
      </w:pPr>
      <w:r>
        <w:rPr>
          <w:rStyle w:val="1Char"/>
          <w:rFonts w:hint="eastAsia"/>
          <w:color w:val="000000"/>
          <w:szCs w:val="28"/>
        </w:rPr>
        <w:t>地址：</w:t>
      </w:r>
      <w:r>
        <w:rPr>
          <w:rStyle w:val="1Char"/>
          <w:rFonts w:hint="eastAsia"/>
          <w:color w:val="000000"/>
          <w:szCs w:val="28"/>
          <w:u w:val="single"/>
        </w:rPr>
        <w:t xml:space="preserve">                                          </w:t>
      </w:r>
    </w:p>
    <w:p w:rsidR="0013233D" w:rsidRDefault="0013233D" w:rsidP="009D0B59">
      <w:pPr>
        <w:widowControl/>
        <w:spacing w:line="360" w:lineRule="atLeast"/>
        <w:ind w:firstLineChars="345" w:firstLine="970"/>
        <w:rPr>
          <w:rStyle w:val="1Char"/>
          <w:color w:val="000000"/>
          <w:szCs w:val="28"/>
        </w:rPr>
      </w:pPr>
      <w:r>
        <w:rPr>
          <w:rStyle w:val="1Char"/>
          <w:rFonts w:hint="eastAsia"/>
          <w:color w:val="000000"/>
          <w:szCs w:val="28"/>
        </w:rPr>
        <w:t>日期：</w:t>
      </w:r>
      <w:r>
        <w:rPr>
          <w:rStyle w:val="1Char"/>
          <w:color w:val="000000"/>
          <w:szCs w:val="28"/>
        </w:rPr>
        <w:t>20</w:t>
      </w:r>
      <w:r w:rsidR="009C64EC">
        <w:rPr>
          <w:rStyle w:val="1Char"/>
          <w:rFonts w:hint="eastAsia"/>
          <w:color w:val="000000"/>
          <w:szCs w:val="28"/>
        </w:rPr>
        <w:t>2</w:t>
      </w:r>
      <w:r w:rsidR="009E5DC7">
        <w:rPr>
          <w:rStyle w:val="1Char"/>
          <w:rFonts w:hint="eastAsia"/>
          <w:color w:val="000000"/>
          <w:szCs w:val="28"/>
        </w:rPr>
        <w:t>1</w:t>
      </w:r>
      <w:r>
        <w:rPr>
          <w:rStyle w:val="1Char"/>
          <w:color w:val="000000"/>
          <w:szCs w:val="28"/>
        </w:rPr>
        <w:t>年</w:t>
      </w:r>
      <w:r>
        <w:rPr>
          <w:rStyle w:val="1Char"/>
          <w:rFonts w:hint="eastAsia"/>
          <w:color w:val="000000"/>
          <w:szCs w:val="28"/>
          <w:u w:val="single"/>
        </w:rPr>
        <w:t xml:space="preserve">    </w:t>
      </w:r>
      <w:r>
        <w:rPr>
          <w:rStyle w:val="1Char"/>
          <w:color w:val="000000"/>
          <w:szCs w:val="28"/>
        </w:rPr>
        <w:t>月</w:t>
      </w:r>
      <w:r>
        <w:rPr>
          <w:rStyle w:val="1Char"/>
          <w:rFonts w:hint="eastAsia"/>
          <w:color w:val="000000"/>
          <w:szCs w:val="28"/>
          <w:u w:val="single"/>
        </w:rPr>
        <w:t xml:space="preserve">    </w:t>
      </w:r>
      <w:r>
        <w:rPr>
          <w:rStyle w:val="1Char"/>
          <w:color w:val="000000"/>
          <w:szCs w:val="28"/>
        </w:rPr>
        <w:t>日</w:t>
      </w:r>
      <w:r>
        <w:rPr>
          <w:rStyle w:val="1Char"/>
          <w:rFonts w:hint="eastAsia"/>
          <w:color w:val="000000"/>
          <w:szCs w:val="28"/>
        </w:rPr>
        <w:t xml:space="preserve">                                           </w:t>
      </w:r>
    </w:p>
    <w:p w:rsidR="0013233D" w:rsidRDefault="0013233D" w:rsidP="00347C3A">
      <w:pPr>
        <w:widowControl/>
        <w:spacing w:line="360" w:lineRule="atLeast"/>
        <w:ind w:firstLineChars="345" w:firstLine="970"/>
        <w:rPr>
          <w:rStyle w:val="1Char"/>
          <w:color w:val="000000"/>
          <w:szCs w:val="28"/>
        </w:rPr>
      </w:pPr>
      <w:r>
        <w:rPr>
          <w:rStyle w:val="1Char"/>
          <w:rFonts w:hint="eastAsia"/>
          <w:color w:val="000000"/>
          <w:szCs w:val="28"/>
        </w:rPr>
        <w:t xml:space="preserve">                                           </w:t>
      </w:r>
    </w:p>
    <w:p w:rsidR="00621FD7" w:rsidRPr="00985A07" w:rsidRDefault="00621FD7" w:rsidP="00621FD7">
      <w:pPr>
        <w:widowControl/>
        <w:spacing w:line="360" w:lineRule="atLeast"/>
        <w:rPr>
          <w:rStyle w:val="1Char"/>
          <w:color w:val="FF0000"/>
          <w:szCs w:val="28"/>
        </w:rPr>
      </w:pPr>
      <w:r w:rsidRPr="009E1F92">
        <w:rPr>
          <w:rStyle w:val="1Char"/>
          <w:rFonts w:hint="eastAsia"/>
          <w:color w:val="000000"/>
          <w:szCs w:val="28"/>
        </w:rPr>
        <w:t>备注：</w:t>
      </w:r>
      <w:r w:rsidRPr="009E1F92">
        <w:rPr>
          <w:rStyle w:val="1Char"/>
          <w:rFonts w:hint="eastAsia"/>
          <w:color w:val="000000"/>
          <w:szCs w:val="28"/>
        </w:rPr>
        <w:t>1</w:t>
      </w:r>
      <w:r w:rsidRPr="009E1F92">
        <w:rPr>
          <w:rStyle w:val="1Char"/>
          <w:rFonts w:hint="eastAsia"/>
          <w:color w:val="000000"/>
          <w:szCs w:val="28"/>
        </w:rPr>
        <w:t>、</w:t>
      </w:r>
      <w:r>
        <w:rPr>
          <w:rStyle w:val="1Char"/>
          <w:color w:val="000000"/>
          <w:szCs w:val="28"/>
        </w:rPr>
        <w:t>资料预审时，提交正本</w:t>
      </w:r>
      <w:r>
        <w:rPr>
          <w:rStyle w:val="1Char"/>
          <w:color w:val="000000"/>
          <w:szCs w:val="28"/>
        </w:rPr>
        <w:t>1</w:t>
      </w:r>
      <w:r>
        <w:rPr>
          <w:rStyle w:val="1Char"/>
          <w:color w:val="000000"/>
          <w:szCs w:val="28"/>
        </w:rPr>
        <w:t>份（胶装）及相应</w:t>
      </w:r>
      <w:r>
        <w:rPr>
          <w:rStyle w:val="1Char"/>
          <w:color w:val="000000"/>
          <w:szCs w:val="28"/>
        </w:rPr>
        <w:t>word</w:t>
      </w:r>
      <w:r>
        <w:rPr>
          <w:rStyle w:val="1Char"/>
          <w:color w:val="000000"/>
          <w:szCs w:val="28"/>
        </w:rPr>
        <w:t>格式电子版文件</w:t>
      </w:r>
      <w:r w:rsidRPr="009E1F92">
        <w:rPr>
          <w:rStyle w:val="1Char"/>
          <w:color w:val="FF0000"/>
          <w:szCs w:val="28"/>
        </w:rPr>
        <w:t>（</w:t>
      </w:r>
      <w:r w:rsidRPr="009E1F92">
        <w:rPr>
          <w:rStyle w:val="1Char"/>
          <w:color w:val="FF0000"/>
          <w:szCs w:val="28"/>
        </w:rPr>
        <w:t>1</w:t>
      </w:r>
      <w:r w:rsidRPr="009E1F92">
        <w:rPr>
          <w:rStyle w:val="1Char"/>
          <w:color w:val="FF0000"/>
          <w:szCs w:val="28"/>
        </w:rPr>
        <w:t>、纸质正本扫描件为</w:t>
      </w:r>
      <w:r w:rsidRPr="009E1F92">
        <w:rPr>
          <w:rStyle w:val="1Char"/>
          <w:color w:val="FF0000"/>
          <w:szCs w:val="28"/>
        </w:rPr>
        <w:t>JPEG</w:t>
      </w:r>
      <w:r w:rsidRPr="009E1F92">
        <w:rPr>
          <w:rStyle w:val="1Char"/>
          <w:color w:val="FF0000"/>
          <w:szCs w:val="28"/>
        </w:rPr>
        <w:t>或</w:t>
      </w:r>
      <w:r w:rsidRPr="009E1F92">
        <w:rPr>
          <w:rStyle w:val="1Char"/>
          <w:color w:val="FF0000"/>
          <w:szCs w:val="28"/>
        </w:rPr>
        <w:t>PDF</w:t>
      </w:r>
      <w:r w:rsidRPr="009E1F92">
        <w:rPr>
          <w:rStyle w:val="1Char"/>
          <w:color w:val="FF0000"/>
          <w:szCs w:val="28"/>
        </w:rPr>
        <w:t>格式</w:t>
      </w:r>
      <w:r>
        <w:rPr>
          <w:rStyle w:val="1Char"/>
          <w:color w:val="FF0000"/>
          <w:szCs w:val="28"/>
        </w:rPr>
        <w:t>；</w:t>
      </w:r>
      <w:r w:rsidRPr="009E1F92">
        <w:rPr>
          <w:rStyle w:val="1Char"/>
          <w:color w:val="FF0000"/>
          <w:szCs w:val="28"/>
        </w:rPr>
        <w:t>2</w:t>
      </w:r>
      <w:r w:rsidRPr="009E1F92">
        <w:rPr>
          <w:rStyle w:val="1Char"/>
          <w:rFonts w:hint="eastAsia"/>
          <w:color w:val="FF0000"/>
          <w:szCs w:val="28"/>
        </w:rPr>
        <w:t>、封面、价格一栏为空白的报价单为</w:t>
      </w:r>
      <w:r w:rsidRPr="009E1F92">
        <w:rPr>
          <w:rStyle w:val="1Char"/>
          <w:rFonts w:hint="eastAsia"/>
          <w:color w:val="FF0000"/>
          <w:szCs w:val="28"/>
        </w:rPr>
        <w:t>word2003</w:t>
      </w:r>
      <w:r w:rsidRPr="009E1F92">
        <w:rPr>
          <w:rStyle w:val="1Char"/>
          <w:rFonts w:hint="eastAsia"/>
          <w:color w:val="FF0000"/>
          <w:szCs w:val="28"/>
        </w:rPr>
        <w:t>格式</w:t>
      </w:r>
      <w:r w:rsidRPr="00634B82">
        <w:rPr>
          <w:rStyle w:val="1Char"/>
          <w:rFonts w:hint="eastAsia"/>
          <w:color w:val="FF0000"/>
          <w:szCs w:val="28"/>
        </w:rPr>
        <w:t>；</w:t>
      </w:r>
      <w:r w:rsidRPr="00634B82">
        <w:rPr>
          <w:rStyle w:val="1Char"/>
          <w:rFonts w:hint="eastAsia"/>
          <w:color w:val="FF0000"/>
          <w:szCs w:val="28"/>
        </w:rPr>
        <w:t>3</w:t>
      </w:r>
      <w:r w:rsidRPr="00634B82">
        <w:rPr>
          <w:rStyle w:val="1Char"/>
          <w:rFonts w:hint="eastAsia"/>
          <w:color w:val="FF0000"/>
          <w:szCs w:val="28"/>
        </w:rPr>
        <w:t>、</w:t>
      </w:r>
      <w:r w:rsidRPr="00634B82">
        <w:rPr>
          <w:rStyle w:val="1Char"/>
          <w:color w:val="FF0000"/>
          <w:szCs w:val="28"/>
        </w:rPr>
        <w:t>文件夹请命名为</w:t>
      </w:r>
      <w:r w:rsidRPr="00634B82">
        <w:rPr>
          <w:rStyle w:val="1Char"/>
          <w:color w:val="FF0000"/>
          <w:szCs w:val="28"/>
        </w:rPr>
        <w:t>“</w:t>
      </w:r>
      <w:r w:rsidRPr="00634B82">
        <w:rPr>
          <w:rStyle w:val="1Char"/>
          <w:color w:val="FF0000"/>
          <w:szCs w:val="28"/>
        </w:rPr>
        <w:t>项目名称</w:t>
      </w:r>
      <w:r w:rsidRPr="00634B82">
        <w:rPr>
          <w:rStyle w:val="1Char"/>
          <w:color w:val="FF0000"/>
          <w:szCs w:val="28"/>
        </w:rPr>
        <w:t>-</w:t>
      </w:r>
      <w:r w:rsidRPr="00634B82">
        <w:rPr>
          <w:rStyle w:val="1Char"/>
          <w:color w:val="FF0000"/>
          <w:szCs w:val="28"/>
        </w:rPr>
        <w:t>公司名称</w:t>
      </w:r>
      <w:r w:rsidRPr="00634B82">
        <w:rPr>
          <w:rStyle w:val="1Char"/>
          <w:color w:val="FF0000"/>
          <w:szCs w:val="28"/>
        </w:rPr>
        <w:t>”</w:t>
      </w:r>
      <w:r w:rsidRPr="009E1F92">
        <w:rPr>
          <w:rStyle w:val="1Char"/>
          <w:rFonts w:hint="eastAsia"/>
          <w:color w:val="000000"/>
          <w:szCs w:val="28"/>
        </w:rPr>
        <w:t>）</w:t>
      </w:r>
      <w:r w:rsidRPr="009E1F92">
        <w:rPr>
          <w:rStyle w:val="1Char"/>
          <w:rFonts w:hint="eastAsia"/>
          <w:szCs w:val="28"/>
        </w:rPr>
        <w:t>交至</w:t>
      </w:r>
      <w:r w:rsidRPr="009E1F92">
        <w:rPr>
          <w:rStyle w:val="1Char"/>
          <w:rFonts w:hint="eastAsia"/>
          <w:color w:val="000000"/>
          <w:szCs w:val="28"/>
        </w:rPr>
        <w:t>宝安中学宿舍楼</w:t>
      </w:r>
      <w:r w:rsidRPr="009E1F92">
        <w:rPr>
          <w:rStyle w:val="1Char"/>
          <w:rFonts w:hint="eastAsia"/>
          <w:color w:val="000000"/>
          <w:szCs w:val="28"/>
        </w:rPr>
        <w:t>A</w:t>
      </w:r>
      <w:r w:rsidRPr="009E1F92">
        <w:rPr>
          <w:rStyle w:val="1Char"/>
          <w:rFonts w:hint="eastAsia"/>
          <w:color w:val="000000"/>
          <w:szCs w:val="28"/>
        </w:rPr>
        <w:t>栋</w:t>
      </w:r>
      <w:r w:rsidRPr="009E1F92">
        <w:rPr>
          <w:rStyle w:val="1Char"/>
          <w:rFonts w:hint="eastAsia"/>
          <w:color w:val="000000"/>
          <w:szCs w:val="28"/>
        </w:rPr>
        <w:t>201</w:t>
      </w:r>
      <w:r w:rsidRPr="009E1F92">
        <w:rPr>
          <w:rStyle w:val="1Char"/>
          <w:rFonts w:hint="eastAsia"/>
          <w:color w:val="000000"/>
          <w:szCs w:val="28"/>
        </w:rPr>
        <w:t>室招标采购管理中心</w:t>
      </w:r>
      <w:r w:rsidRPr="009E1F92">
        <w:rPr>
          <w:rStyle w:val="1Char"/>
          <w:rFonts w:hint="eastAsia"/>
          <w:szCs w:val="28"/>
        </w:rPr>
        <w:t>预审，投标书不用密封，</w:t>
      </w:r>
      <w:r w:rsidRPr="009E1F92">
        <w:rPr>
          <w:rStyle w:val="1Char"/>
          <w:b w:val="0"/>
          <w:szCs w:val="28"/>
        </w:rPr>
        <w:t>逾期送达或</w:t>
      </w:r>
      <w:r w:rsidRPr="009E1F92">
        <w:rPr>
          <w:rStyle w:val="1Char"/>
          <w:rFonts w:hint="eastAsia"/>
          <w:b w:val="0"/>
          <w:szCs w:val="28"/>
        </w:rPr>
        <w:t>资料缺项者</w:t>
      </w:r>
      <w:r w:rsidRPr="009E1F92">
        <w:rPr>
          <w:rStyle w:val="1Char"/>
          <w:b w:val="0"/>
          <w:szCs w:val="28"/>
        </w:rPr>
        <w:t>恕不接受</w:t>
      </w:r>
      <w:r w:rsidRPr="009E1F92">
        <w:rPr>
          <w:rStyle w:val="1Char"/>
          <w:rFonts w:hint="eastAsia"/>
          <w:color w:val="000000"/>
          <w:szCs w:val="28"/>
        </w:rPr>
        <w:t>。</w:t>
      </w:r>
      <w:r w:rsidRPr="009E1F92">
        <w:rPr>
          <w:rStyle w:val="1Char"/>
          <w:rFonts w:hint="eastAsia"/>
          <w:color w:val="000000"/>
          <w:szCs w:val="28"/>
        </w:rPr>
        <w:t>2</w:t>
      </w:r>
      <w:r w:rsidRPr="009E1F92">
        <w:rPr>
          <w:rStyle w:val="1Char"/>
          <w:rFonts w:hint="eastAsia"/>
          <w:color w:val="000000"/>
          <w:szCs w:val="28"/>
        </w:rPr>
        <w:t>、谈判现场，提交副本</w:t>
      </w:r>
      <w:r w:rsidRPr="009E1F92">
        <w:rPr>
          <w:rStyle w:val="1Char"/>
          <w:rFonts w:hint="eastAsia"/>
          <w:color w:val="000000"/>
          <w:szCs w:val="28"/>
        </w:rPr>
        <w:t>(</w:t>
      </w:r>
      <w:r w:rsidRPr="009E1F92">
        <w:rPr>
          <w:rStyle w:val="1Char"/>
          <w:rFonts w:hint="eastAsia"/>
          <w:color w:val="000000"/>
          <w:szCs w:val="28"/>
        </w:rPr>
        <w:t>胶装形式</w:t>
      </w:r>
      <w:r w:rsidRPr="009E1F92">
        <w:rPr>
          <w:rStyle w:val="1Char"/>
          <w:rFonts w:hint="eastAsia"/>
          <w:color w:val="000000"/>
          <w:szCs w:val="28"/>
        </w:rPr>
        <w:t>4</w:t>
      </w:r>
      <w:r w:rsidRPr="009E1F92">
        <w:rPr>
          <w:rStyle w:val="1Char"/>
          <w:rFonts w:hint="eastAsia"/>
          <w:color w:val="000000"/>
          <w:szCs w:val="28"/>
        </w:rPr>
        <w:t>份</w:t>
      </w:r>
      <w:r>
        <w:rPr>
          <w:rStyle w:val="1Char"/>
          <w:rFonts w:hint="eastAsia"/>
          <w:color w:val="000000"/>
          <w:szCs w:val="28"/>
        </w:rPr>
        <w:t>)</w:t>
      </w:r>
      <w:r w:rsidRPr="009E1F92">
        <w:rPr>
          <w:rStyle w:val="1Char"/>
          <w:rFonts w:hint="eastAsia"/>
          <w:color w:val="000000"/>
          <w:szCs w:val="28"/>
        </w:rPr>
        <w:t>。</w:t>
      </w:r>
      <w:r w:rsidRPr="00985A07">
        <w:rPr>
          <w:rStyle w:val="1Char"/>
          <w:rFonts w:hint="eastAsia"/>
          <w:color w:val="FF0000"/>
          <w:szCs w:val="28"/>
        </w:rPr>
        <w:t>3</w:t>
      </w:r>
      <w:r w:rsidRPr="00985A07">
        <w:rPr>
          <w:rStyle w:val="1Char"/>
          <w:rFonts w:hint="eastAsia"/>
          <w:color w:val="FF0000"/>
          <w:szCs w:val="28"/>
        </w:rPr>
        <w:t>、</w:t>
      </w:r>
      <w:r w:rsidRPr="00985A07">
        <w:rPr>
          <w:rStyle w:val="1Char"/>
          <w:color w:val="FF0000"/>
          <w:szCs w:val="28"/>
        </w:rPr>
        <w:t>节约纸张，请双面打印使用</w:t>
      </w:r>
    </w:p>
    <w:p w:rsidR="00521F22" w:rsidRDefault="00521F22" w:rsidP="00281288">
      <w:pPr>
        <w:widowControl/>
        <w:spacing w:line="360" w:lineRule="atLeast"/>
        <w:jc w:val="center"/>
        <w:rPr>
          <w:rStyle w:val="1Char"/>
          <w:color w:val="000080"/>
          <w:sz w:val="36"/>
          <w:szCs w:val="36"/>
        </w:rPr>
      </w:pPr>
    </w:p>
    <w:p w:rsidR="00267FA2" w:rsidRDefault="00267FA2" w:rsidP="00281288">
      <w:pPr>
        <w:widowControl/>
        <w:spacing w:line="360" w:lineRule="atLeast"/>
        <w:jc w:val="center"/>
        <w:rPr>
          <w:rStyle w:val="1Char"/>
          <w:color w:val="000080"/>
          <w:sz w:val="36"/>
          <w:szCs w:val="36"/>
        </w:rPr>
      </w:pPr>
    </w:p>
    <w:p w:rsidR="0013233D" w:rsidRDefault="0013233D" w:rsidP="00281288">
      <w:pPr>
        <w:widowControl/>
        <w:spacing w:line="360" w:lineRule="atLeast"/>
        <w:jc w:val="center"/>
        <w:rPr>
          <w:rStyle w:val="1Char"/>
          <w:color w:val="000080"/>
          <w:sz w:val="36"/>
          <w:szCs w:val="36"/>
        </w:rPr>
      </w:pPr>
      <w:r>
        <w:rPr>
          <w:rStyle w:val="1Char"/>
          <w:rFonts w:hint="eastAsia"/>
          <w:color w:val="000080"/>
          <w:sz w:val="36"/>
          <w:szCs w:val="36"/>
        </w:rPr>
        <w:lastRenderedPageBreak/>
        <w:t>目</w:t>
      </w:r>
      <w:r>
        <w:rPr>
          <w:rStyle w:val="1Char"/>
          <w:rFonts w:hint="eastAsia"/>
          <w:color w:val="000080"/>
          <w:sz w:val="36"/>
          <w:szCs w:val="36"/>
        </w:rPr>
        <w:t xml:space="preserve">  </w:t>
      </w:r>
      <w:r>
        <w:rPr>
          <w:rStyle w:val="1Char"/>
          <w:rFonts w:hint="eastAsia"/>
          <w:color w:val="000080"/>
          <w:sz w:val="36"/>
          <w:szCs w:val="36"/>
        </w:rPr>
        <w:t>录</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1、技术规格偏离表</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2、谈判响应书</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3、法定代表人证明书（附身份证扫描件）</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4、法定代表人授权书（附身份证扫描件）</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5、企业法人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《营业执照》扫描件</w:t>
      </w:r>
      <w:r>
        <w:rPr>
          <w:rFonts w:ascii="宋体" w:hAnsi="宋体" w:hint="eastAsia"/>
          <w:szCs w:val="21"/>
        </w:rPr>
        <w:t>（代理商）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6、医疗器械经营企业许可证扫描件（代理商）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7、制造商或代理商对本项</w:t>
      </w:r>
      <w:r w:rsidRPr="00267C44">
        <w:rPr>
          <w:rFonts w:ascii="宋体" w:hAnsi="宋体" w:hint="eastAsia"/>
          <w:szCs w:val="21"/>
        </w:rPr>
        <w:t>目</w:t>
      </w:r>
      <w:r w:rsidRPr="009226A6">
        <w:rPr>
          <w:rFonts w:ascii="宋体" w:hAnsi="宋体" w:hint="eastAsia"/>
          <w:color w:val="FF0000"/>
          <w:szCs w:val="21"/>
        </w:rPr>
        <w:t>唯一有效授权证明书</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8、企业法人</w:t>
      </w:r>
      <w:r>
        <w:rPr>
          <w:rFonts w:ascii="宋体" w:hAnsi="宋体" w:hint="eastAsia"/>
          <w:color w:val="000000"/>
          <w:szCs w:val="21"/>
        </w:rPr>
        <w:t>有统一</w:t>
      </w:r>
      <w:r>
        <w:rPr>
          <w:rFonts w:ascii="宋体" w:hAnsi="宋体"/>
          <w:color w:val="000000"/>
          <w:szCs w:val="21"/>
        </w:rPr>
        <w:t>社会信用代码</w:t>
      </w:r>
      <w:r>
        <w:rPr>
          <w:rFonts w:ascii="宋体" w:hAnsi="宋体" w:hint="eastAsia"/>
          <w:color w:val="000000"/>
          <w:szCs w:val="21"/>
        </w:rPr>
        <w:t>（三证合一）的</w:t>
      </w:r>
      <w:r>
        <w:rPr>
          <w:rFonts w:ascii="宋体" w:hAnsi="宋体" w:cs="Arial" w:hint="eastAsia"/>
          <w:color w:val="000000"/>
          <w:kern w:val="0"/>
          <w:szCs w:val="21"/>
        </w:rPr>
        <w:t>《营业执照》</w:t>
      </w:r>
      <w:r>
        <w:rPr>
          <w:rFonts w:ascii="宋体" w:hAnsi="宋体" w:hint="eastAsia"/>
          <w:szCs w:val="21"/>
        </w:rPr>
        <w:t>扫描件（制造商）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9、医疗器械经营企业许可证扫描件（制造商）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10、医疗器械生产企业许可证扫描件（制造商）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11、医疗器械注册登记证</w:t>
      </w:r>
      <w:r w:rsidRPr="0065444D">
        <w:rPr>
          <w:rFonts w:ascii="宋体" w:hAnsi="宋体" w:hint="eastAsia"/>
          <w:color w:val="FF0000"/>
          <w:szCs w:val="21"/>
        </w:rPr>
        <w:t>(</w:t>
      </w:r>
      <w:r w:rsidRPr="007F43C8">
        <w:rPr>
          <w:rFonts w:ascii="宋体" w:hAnsi="宋体" w:hint="eastAsia"/>
          <w:color w:val="FF0000"/>
          <w:szCs w:val="21"/>
        </w:rPr>
        <w:t>有效期</w:t>
      </w:r>
      <w:r>
        <w:rPr>
          <w:rFonts w:ascii="宋体" w:hAnsi="宋体" w:hint="eastAsia"/>
          <w:color w:val="FF0000"/>
          <w:szCs w:val="21"/>
        </w:rPr>
        <w:t>大</w:t>
      </w:r>
      <w:r w:rsidRPr="007F43C8">
        <w:rPr>
          <w:rFonts w:ascii="宋体" w:hAnsi="宋体" w:hint="eastAsia"/>
          <w:color w:val="FF0000"/>
          <w:szCs w:val="21"/>
        </w:rPr>
        <w:t>于三个月</w:t>
      </w:r>
      <w:r>
        <w:rPr>
          <w:rFonts w:ascii="宋体" w:hAnsi="宋体" w:hint="eastAsia"/>
          <w:color w:val="FF0000"/>
          <w:szCs w:val="21"/>
        </w:rPr>
        <w:t>)</w:t>
      </w:r>
      <w:r>
        <w:rPr>
          <w:rFonts w:ascii="宋体" w:hAnsi="宋体" w:hint="eastAsia"/>
          <w:szCs w:val="21"/>
        </w:rPr>
        <w:t>扫描件（制造商）</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2</w:t>
      </w:r>
      <w:r>
        <w:rPr>
          <w:rFonts w:ascii="宋体" w:hAnsi="宋体" w:hint="eastAsia"/>
          <w:szCs w:val="21"/>
        </w:rPr>
        <w:t>、产品质量承诺书</w:t>
      </w:r>
    </w:p>
    <w:p w:rsidR="00476426" w:rsidRDefault="00476426" w:rsidP="00476426">
      <w:pPr>
        <w:spacing w:after="60"/>
        <w:ind w:firstLineChars="200" w:firstLine="420"/>
        <w:rPr>
          <w:rFonts w:ascii="宋体" w:hAnsi="宋体"/>
          <w:szCs w:val="21"/>
        </w:rPr>
      </w:pPr>
      <w:r>
        <w:rPr>
          <w:rFonts w:ascii="宋体" w:hAnsi="宋体" w:hint="eastAsia"/>
          <w:szCs w:val="21"/>
        </w:rPr>
        <w:t>1</w:t>
      </w:r>
      <w:r w:rsidR="002C3C7D">
        <w:rPr>
          <w:rFonts w:ascii="宋体" w:hAnsi="宋体" w:hint="eastAsia"/>
          <w:szCs w:val="21"/>
        </w:rPr>
        <w:t>3</w:t>
      </w:r>
      <w:r>
        <w:rPr>
          <w:rFonts w:ascii="宋体" w:hAnsi="宋体" w:hint="eastAsia"/>
          <w:szCs w:val="21"/>
        </w:rPr>
        <w:t>、制造商情况简介</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4</w:t>
      </w:r>
      <w:r>
        <w:rPr>
          <w:rFonts w:ascii="宋体" w:hAnsi="宋体" w:hint="eastAsia"/>
          <w:szCs w:val="21"/>
        </w:rPr>
        <w:t>、同类项目成功案例一览表（合同关键页或验收报告原件和扫描件）</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5</w:t>
      </w:r>
      <w:r>
        <w:rPr>
          <w:rFonts w:ascii="宋体" w:hAnsi="宋体" w:hint="eastAsia"/>
          <w:szCs w:val="21"/>
        </w:rPr>
        <w:t>、项目管理主要技术和售后服务人员情况表</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6</w:t>
      </w:r>
      <w:r>
        <w:rPr>
          <w:rFonts w:ascii="宋体" w:hAnsi="宋体" w:hint="eastAsia"/>
          <w:szCs w:val="21"/>
        </w:rPr>
        <w:t>、售后服务计划</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1</w:t>
      </w:r>
      <w:r w:rsidR="002C3C7D">
        <w:rPr>
          <w:rFonts w:ascii="宋体" w:hAnsi="宋体" w:hint="eastAsia"/>
          <w:szCs w:val="21"/>
        </w:rPr>
        <w:t>7</w:t>
      </w:r>
      <w:r>
        <w:rPr>
          <w:rFonts w:ascii="宋体" w:hAnsi="宋体" w:hint="eastAsia"/>
          <w:szCs w:val="21"/>
        </w:rPr>
        <w:t>、投标人诚信承诺函</w:t>
      </w:r>
    </w:p>
    <w:p w:rsidR="00476426" w:rsidRDefault="00476426" w:rsidP="00476426">
      <w:pPr>
        <w:spacing w:after="60"/>
        <w:ind w:leftChars="200" w:left="840" w:hangingChars="200" w:hanging="420"/>
        <w:rPr>
          <w:rFonts w:ascii="宋体" w:hAnsi="宋体"/>
          <w:szCs w:val="21"/>
        </w:rPr>
      </w:pPr>
      <w:r w:rsidRPr="00AC7523">
        <w:rPr>
          <w:rFonts w:ascii="宋体" w:hAnsi="宋体" w:hint="eastAsia"/>
          <w:szCs w:val="21"/>
        </w:rPr>
        <w:t>1</w:t>
      </w:r>
      <w:r w:rsidR="002C3C7D">
        <w:rPr>
          <w:rFonts w:ascii="宋体" w:hAnsi="宋体" w:hint="eastAsia"/>
          <w:szCs w:val="21"/>
        </w:rPr>
        <w:t>8</w:t>
      </w:r>
      <w:r w:rsidRPr="00AC7523">
        <w:rPr>
          <w:rFonts w:ascii="宋体" w:hAnsi="宋体" w:hint="eastAsia"/>
          <w:szCs w:val="21"/>
        </w:rPr>
        <w:t>、提供通过“信用中国”网（</w:t>
      </w:r>
      <w:hyperlink r:id="rId8" w:history="1">
        <w:r w:rsidRPr="009D6F48">
          <w:rPr>
            <w:rStyle w:val="a4"/>
            <w:rFonts w:ascii="宋体" w:hAnsi="宋体" w:hint="eastAsia"/>
            <w:szCs w:val="21"/>
          </w:rPr>
          <w:t>www.creditchina.gov.cn）、中国政府采购网</w:t>
        </w:r>
      </w:hyperlink>
      <w:r>
        <w:rPr>
          <w:rFonts w:ascii="宋体" w:hAnsi="宋体" w:hint="eastAsia"/>
          <w:szCs w:val="21"/>
        </w:rPr>
        <w:t xml:space="preserve"> </w:t>
      </w:r>
      <w:r w:rsidRPr="00AC7523">
        <w:rPr>
          <w:rFonts w:ascii="宋体" w:hAnsi="宋体" w:hint="eastAsia"/>
          <w:szCs w:val="21"/>
        </w:rPr>
        <w:t>（www.ccgp.gov.cn）等2个官网的信用信息查询记录网络截图件</w:t>
      </w:r>
    </w:p>
    <w:p w:rsidR="00476426" w:rsidRPr="00C600D5" w:rsidRDefault="002C3C7D" w:rsidP="00C600D5">
      <w:pPr>
        <w:widowControl/>
        <w:snapToGrid w:val="0"/>
        <w:spacing w:line="360" w:lineRule="auto"/>
        <w:ind w:leftChars="200" w:left="420"/>
        <w:rPr>
          <w:rFonts w:ascii="宋体" w:hAnsi="宋体"/>
          <w:szCs w:val="21"/>
        </w:rPr>
      </w:pPr>
      <w:r>
        <w:rPr>
          <w:rFonts w:ascii="宋体" w:hAnsi="宋体" w:hint="eastAsia"/>
          <w:szCs w:val="21"/>
        </w:rPr>
        <w:t>19</w:t>
      </w:r>
      <w:r w:rsidR="00476426">
        <w:rPr>
          <w:rFonts w:ascii="宋体" w:hAnsi="宋体" w:hint="eastAsia"/>
          <w:szCs w:val="21"/>
        </w:rPr>
        <w:t>、报价表</w:t>
      </w:r>
      <w:r w:rsidR="00476426">
        <w:rPr>
          <w:rFonts w:ascii="宋体" w:hAnsi="宋体" w:hint="eastAsia"/>
          <w:color w:val="008000"/>
          <w:szCs w:val="21"/>
        </w:rPr>
        <w:t>（</w:t>
      </w:r>
      <w:r w:rsidR="00476426" w:rsidRPr="007F43C8">
        <w:rPr>
          <w:rFonts w:ascii="宋体" w:hAnsi="宋体" w:hint="eastAsia"/>
          <w:color w:val="FF0000"/>
          <w:szCs w:val="21"/>
        </w:rPr>
        <w:t>报价栏空白</w:t>
      </w:r>
      <w:r w:rsidR="00476426">
        <w:rPr>
          <w:rFonts w:ascii="宋体" w:hAnsi="宋体" w:hint="eastAsia"/>
          <w:color w:val="008000"/>
          <w:szCs w:val="21"/>
        </w:rPr>
        <w:t>）</w:t>
      </w:r>
      <w:r w:rsidR="00C600D5">
        <w:rPr>
          <w:rFonts w:ascii="宋体" w:hAnsi="宋体"/>
          <w:color w:val="008000"/>
          <w:szCs w:val="21"/>
        </w:rPr>
        <w:br/>
      </w:r>
      <w:r w:rsidR="00C600D5" w:rsidRPr="00C600D5">
        <w:rPr>
          <w:rFonts w:ascii="宋体" w:hAnsi="宋体" w:hint="eastAsia"/>
          <w:color w:val="FF0000"/>
          <w:szCs w:val="21"/>
        </w:rPr>
        <w:t>20、符合</w:t>
      </w:r>
      <w:r w:rsidR="00C600D5" w:rsidRPr="00C600D5">
        <w:rPr>
          <w:rFonts w:ascii="宋体" w:hAnsi="宋体"/>
          <w:color w:val="FF0000"/>
          <w:szCs w:val="21"/>
        </w:rPr>
        <w:t>要求的</w:t>
      </w:r>
      <w:r w:rsidR="00C600D5" w:rsidRPr="00C600D5">
        <w:rPr>
          <w:rFonts w:ascii="宋体" w:hAnsi="宋体" w:hint="eastAsia"/>
          <w:color w:val="FF0000"/>
          <w:szCs w:val="21"/>
        </w:rPr>
        <w:t>综合三甲</w:t>
      </w:r>
      <w:r w:rsidR="00C600D5" w:rsidRPr="00C600D5">
        <w:rPr>
          <w:rFonts w:ascii="宋体" w:hAnsi="宋体"/>
          <w:color w:val="FF0000"/>
          <w:szCs w:val="21"/>
        </w:rPr>
        <w:t>医院</w:t>
      </w:r>
      <w:r w:rsidR="00C600D5" w:rsidRPr="00C600D5">
        <w:rPr>
          <w:rFonts w:ascii="宋体" w:hAnsi="宋体" w:hint="eastAsia"/>
          <w:color w:val="FF0000"/>
          <w:szCs w:val="21"/>
        </w:rPr>
        <w:t>在用1年内的相关有效合同或发票等证明文件（至少2</w:t>
      </w:r>
      <w:r w:rsidR="00C600D5" w:rsidRPr="00C600D5">
        <w:rPr>
          <w:rFonts w:ascii="宋体" w:hAnsi="宋体"/>
          <w:color w:val="FF0000"/>
          <w:szCs w:val="21"/>
        </w:rPr>
        <w:br/>
      </w:r>
      <w:r w:rsidR="00C600D5" w:rsidRPr="00C600D5">
        <w:rPr>
          <w:rFonts w:ascii="宋体" w:hAnsi="宋体" w:hint="eastAsia"/>
          <w:color w:val="FF0000"/>
          <w:szCs w:val="21"/>
        </w:rPr>
        <w:t xml:space="preserve">    家医院），并提供该院使用科室负责人固定电话</w:t>
      </w:r>
      <w:r w:rsidR="00C600D5">
        <w:rPr>
          <w:rFonts w:ascii="宋体" w:hAnsi="宋体" w:hint="eastAsia"/>
          <w:color w:val="FF0000"/>
          <w:szCs w:val="21"/>
        </w:rPr>
        <w:t>（医用耗材类）</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w:t>
      </w:r>
      <w:r w:rsidR="00C128B5">
        <w:rPr>
          <w:rFonts w:ascii="宋体" w:hAnsi="宋体" w:hint="eastAsia"/>
          <w:szCs w:val="21"/>
        </w:rPr>
        <w:t>1</w:t>
      </w:r>
      <w:r>
        <w:rPr>
          <w:rFonts w:ascii="宋体" w:hAnsi="宋体" w:hint="eastAsia"/>
          <w:szCs w:val="21"/>
        </w:rPr>
        <w:t>、项目详细实施/设计方案（如有）</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w:t>
      </w:r>
      <w:r w:rsidR="00C128B5">
        <w:rPr>
          <w:rFonts w:ascii="宋体" w:hAnsi="宋体" w:hint="eastAsia"/>
          <w:szCs w:val="21"/>
        </w:rPr>
        <w:t>2</w:t>
      </w:r>
      <w:r>
        <w:rPr>
          <w:rFonts w:ascii="宋体" w:hAnsi="宋体" w:hint="eastAsia"/>
          <w:szCs w:val="21"/>
        </w:rPr>
        <w:t>、通过认证的证书(原件备验交扫描件)</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w:t>
      </w:r>
      <w:r w:rsidR="00C128B5">
        <w:rPr>
          <w:rFonts w:ascii="宋体" w:hAnsi="宋体" w:hint="eastAsia"/>
          <w:szCs w:val="21"/>
        </w:rPr>
        <w:t>3</w:t>
      </w:r>
      <w:r>
        <w:rPr>
          <w:rFonts w:ascii="宋体" w:hAnsi="宋体" w:hint="eastAsia"/>
          <w:szCs w:val="21"/>
        </w:rPr>
        <w:t>、满足招标功能使用的全配置清单</w:t>
      </w:r>
    </w:p>
    <w:p w:rsidR="00476426" w:rsidRDefault="00476426" w:rsidP="00476426">
      <w:pPr>
        <w:spacing w:after="60"/>
        <w:ind w:leftChars="200" w:left="840" w:hangingChars="200" w:hanging="420"/>
        <w:rPr>
          <w:rFonts w:ascii="宋体" w:hAnsi="宋体"/>
          <w:szCs w:val="21"/>
        </w:rPr>
      </w:pPr>
      <w:r>
        <w:rPr>
          <w:rFonts w:ascii="宋体" w:hAnsi="宋体" w:hint="eastAsia"/>
          <w:szCs w:val="21"/>
        </w:rPr>
        <w:t>2</w:t>
      </w:r>
      <w:r w:rsidR="00C128B5">
        <w:rPr>
          <w:rFonts w:ascii="宋体" w:hAnsi="宋体" w:hint="eastAsia"/>
          <w:szCs w:val="21"/>
        </w:rPr>
        <w:t>4</w:t>
      </w:r>
      <w:r>
        <w:rPr>
          <w:rFonts w:ascii="宋体" w:hAnsi="宋体" w:hint="eastAsia"/>
          <w:szCs w:val="21"/>
        </w:rPr>
        <w:t>、其他：投标资格证明文件，投标服务符合“招标文件”规定的证明文件，及投标人认为必要提供的其他内容。</w:t>
      </w:r>
    </w:p>
    <w:p w:rsidR="00476426" w:rsidRDefault="00476426" w:rsidP="00476426">
      <w:pPr>
        <w:spacing w:after="60"/>
        <w:ind w:left="420"/>
        <w:rPr>
          <w:rFonts w:ascii="宋体" w:hAnsi="宋体"/>
          <w:szCs w:val="21"/>
        </w:rPr>
      </w:pPr>
      <w:r>
        <w:rPr>
          <w:rFonts w:ascii="宋体" w:hAnsi="宋体" w:hint="eastAsia"/>
          <w:szCs w:val="21"/>
        </w:rPr>
        <w:t>2</w:t>
      </w:r>
      <w:r w:rsidR="00C128B5">
        <w:rPr>
          <w:rFonts w:ascii="宋体" w:hAnsi="宋体" w:hint="eastAsia"/>
          <w:szCs w:val="21"/>
        </w:rPr>
        <w:t>5</w:t>
      </w:r>
      <w:r>
        <w:rPr>
          <w:rFonts w:ascii="宋体" w:hAnsi="宋体" w:hint="eastAsia"/>
          <w:szCs w:val="21"/>
        </w:rPr>
        <w:t>、产品说明书（</w:t>
      </w:r>
      <w:r>
        <w:rPr>
          <w:rFonts w:ascii="宋体" w:hAnsi="宋体" w:cs="宋体-18030" w:hint="eastAsia"/>
          <w:bCs/>
          <w:kern w:val="0"/>
          <w:szCs w:val="21"/>
        </w:rPr>
        <w:t>能证明具备所要求的参数</w:t>
      </w:r>
      <w:r>
        <w:rPr>
          <w:rFonts w:ascii="宋体" w:hAnsi="宋体" w:hint="eastAsia"/>
          <w:szCs w:val="21"/>
        </w:rPr>
        <w:t>）</w:t>
      </w:r>
    </w:p>
    <w:p w:rsidR="00476426" w:rsidRDefault="00476426" w:rsidP="00476426">
      <w:pPr>
        <w:spacing w:after="60"/>
        <w:ind w:left="420"/>
        <w:rPr>
          <w:rFonts w:ascii="宋体" w:hAnsi="宋体"/>
          <w:szCs w:val="21"/>
        </w:rPr>
      </w:pPr>
      <w:r>
        <w:rPr>
          <w:rFonts w:ascii="宋体" w:hAnsi="宋体" w:hint="eastAsia"/>
          <w:szCs w:val="21"/>
        </w:rPr>
        <w:t>2</w:t>
      </w:r>
      <w:r w:rsidR="00C128B5">
        <w:rPr>
          <w:rFonts w:ascii="宋体" w:hAnsi="宋体" w:hint="eastAsia"/>
          <w:szCs w:val="21"/>
        </w:rPr>
        <w:t>6</w:t>
      </w:r>
      <w:r>
        <w:rPr>
          <w:rFonts w:ascii="宋体" w:hAnsi="宋体" w:hint="eastAsia"/>
          <w:szCs w:val="21"/>
        </w:rPr>
        <w:t>、产品彩页（</w:t>
      </w:r>
      <w:r w:rsidRPr="00776CD4">
        <w:rPr>
          <w:rFonts w:ascii="宋体" w:hAnsi="宋体" w:cs="宋体-18030" w:hint="eastAsia"/>
          <w:bCs/>
          <w:color w:val="FF0000"/>
          <w:kern w:val="0"/>
          <w:szCs w:val="21"/>
        </w:rPr>
        <w:t>能证明具备所要求的参数的彩色原件</w:t>
      </w:r>
      <w:r>
        <w:rPr>
          <w:rFonts w:ascii="宋体" w:hAnsi="宋体" w:hint="eastAsia"/>
          <w:szCs w:val="21"/>
        </w:rPr>
        <w:t>）</w:t>
      </w:r>
    </w:p>
    <w:p w:rsidR="00476426" w:rsidRDefault="00476426" w:rsidP="00476426">
      <w:pPr>
        <w:spacing w:after="60"/>
        <w:ind w:left="420"/>
        <w:rPr>
          <w:rFonts w:ascii="宋体" w:hAnsi="宋体"/>
          <w:szCs w:val="21"/>
        </w:rPr>
      </w:pPr>
    </w:p>
    <w:p w:rsidR="00476426" w:rsidRPr="005E79F0" w:rsidRDefault="00476426" w:rsidP="00476426">
      <w:pPr>
        <w:widowControl/>
        <w:snapToGrid w:val="0"/>
        <w:spacing w:line="280" w:lineRule="exact"/>
        <w:ind w:leftChars="196" w:left="412"/>
        <w:rPr>
          <w:rFonts w:ascii="宋体" w:hAnsi="宋体" w:cs="宋体-18030"/>
          <w:bCs/>
          <w:kern w:val="0"/>
          <w:szCs w:val="21"/>
        </w:rPr>
      </w:pPr>
      <w:r w:rsidRPr="005E79F0">
        <w:rPr>
          <w:rFonts w:ascii="宋体" w:hAnsi="宋体" w:cs="宋体-18030" w:hint="eastAsia"/>
          <w:bCs/>
          <w:kern w:val="0"/>
          <w:szCs w:val="21"/>
        </w:rPr>
        <w:t>以上材料复印件须</w:t>
      </w:r>
      <w:r w:rsidRPr="00354D57">
        <w:rPr>
          <w:rFonts w:ascii="宋体" w:hAnsi="宋体" w:cs="宋体-18030" w:hint="eastAsia"/>
          <w:bCs/>
          <w:color w:val="FF0000"/>
          <w:kern w:val="0"/>
          <w:szCs w:val="21"/>
        </w:rPr>
        <w:t>盖企业红章</w:t>
      </w:r>
      <w:r w:rsidRPr="005E79F0">
        <w:rPr>
          <w:rFonts w:ascii="宋体" w:hAnsi="宋体" w:cs="宋体-18030" w:hint="eastAsia"/>
          <w:bCs/>
          <w:kern w:val="0"/>
          <w:szCs w:val="21"/>
        </w:rPr>
        <w:t>，法人代表授权书须有</w:t>
      </w:r>
      <w:r w:rsidRPr="00354D57">
        <w:rPr>
          <w:rFonts w:ascii="宋体" w:hAnsi="宋体" w:cs="宋体-18030" w:hint="eastAsia"/>
          <w:bCs/>
          <w:color w:val="FF0000"/>
          <w:kern w:val="0"/>
          <w:szCs w:val="21"/>
        </w:rPr>
        <w:t>法人代表签名</w:t>
      </w:r>
      <w:r w:rsidRPr="005E79F0">
        <w:rPr>
          <w:rFonts w:ascii="宋体" w:hAnsi="宋体" w:cs="宋体-18030" w:hint="eastAsia"/>
          <w:bCs/>
          <w:kern w:val="0"/>
          <w:szCs w:val="21"/>
        </w:rPr>
        <w:t>。若以上材料未能全</w:t>
      </w:r>
    </w:p>
    <w:p w:rsidR="00476426" w:rsidRDefault="00476426" w:rsidP="00476426">
      <w:pPr>
        <w:spacing w:after="60"/>
        <w:ind w:left="420"/>
        <w:rPr>
          <w:rFonts w:ascii="宋体" w:hAnsi="宋体"/>
          <w:szCs w:val="21"/>
        </w:rPr>
      </w:pPr>
    </w:p>
    <w:p w:rsidR="00476426" w:rsidRDefault="00476426" w:rsidP="00476426">
      <w:pPr>
        <w:spacing w:after="60"/>
        <w:ind w:left="420"/>
        <w:rPr>
          <w:rFonts w:ascii="宋体" w:hAnsi="宋体"/>
          <w:sz w:val="18"/>
          <w:szCs w:val="18"/>
        </w:rPr>
      </w:pPr>
      <w:r>
        <w:rPr>
          <w:rFonts w:ascii="宋体" w:hAnsi="宋体" w:hint="eastAsia"/>
          <w:sz w:val="18"/>
          <w:szCs w:val="18"/>
        </w:rPr>
        <w:t>注：纸质投标文件请按以上《目录》顺序装订成册。</w:t>
      </w:r>
    </w:p>
    <w:p w:rsidR="00476426" w:rsidRDefault="00476426" w:rsidP="004D56BD">
      <w:pPr>
        <w:spacing w:afterLines="25" w:line="300" w:lineRule="auto"/>
        <w:ind w:left="420"/>
        <w:jc w:val="center"/>
        <w:rPr>
          <w:rFonts w:ascii="宋体" w:hAnsi="宋体" w:cs="Arial"/>
          <w:b/>
          <w:color w:val="000000"/>
          <w:sz w:val="28"/>
          <w:szCs w:val="28"/>
        </w:rPr>
      </w:pPr>
    </w:p>
    <w:p w:rsidR="00476426" w:rsidRDefault="00476426" w:rsidP="004D56BD">
      <w:pPr>
        <w:spacing w:afterLines="25" w:line="300" w:lineRule="auto"/>
        <w:ind w:left="420"/>
        <w:jc w:val="center"/>
        <w:rPr>
          <w:rFonts w:ascii="宋体" w:hAnsi="宋体" w:cs="Arial"/>
          <w:b/>
          <w:color w:val="000000"/>
          <w:sz w:val="28"/>
          <w:szCs w:val="28"/>
        </w:rPr>
      </w:pPr>
    </w:p>
    <w:p w:rsidR="00476426" w:rsidRDefault="00476426" w:rsidP="004D56BD">
      <w:pPr>
        <w:spacing w:afterLines="25" w:line="300" w:lineRule="auto"/>
        <w:ind w:left="420"/>
        <w:jc w:val="center"/>
        <w:rPr>
          <w:rFonts w:ascii="宋体" w:hAnsi="宋体" w:cs="Arial"/>
          <w:b/>
          <w:color w:val="000000"/>
          <w:sz w:val="28"/>
          <w:szCs w:val="28"/>
        </w:rPr>
      </w:pPr>
    </w:p>
    <w:p w:rsidR="00476426" w:rsidRDefault="00476426" w:rsidP="004D56BD">
      <w:pPr>
        <w:spacing w:afterLines="25" w:line="300" w:lineRule="auto"/>
        <w:ind w:left="420"/>
        <w:jc w:val="center"/>
        <w:rPr>
          <w:rFonts w:ascii="宋体" w:hAnsi="宋体" w:cs="Arial"/>
          <w:b/>
          <w:color w:val="000000"/>
          <w:sz w:val="28"/>
          <w:szCs w:val="28"/>
        </w:rPr>
      </w:pPr>
    </w:p>
    <w:p w:rsidR="00B96FDB" w:rsidRDefault="00B96FDB" w:rsidP="004D56BD">
      <w:pPr>
        <w:spacing w:afterLines="25" w:line="300" w:lineRule="auto"/>
        <w:ind w:left="420"/>
        <w:jc w:val="center"/>
        <w:rPr>
          <w:rFonts w:ascii="宋体" w:hAnsi="宋体" w:cs="Arial"/>
          <w:b/>
          <w:color w:val="000000"/>
          <w:sz w:val="28"/>
          <w:szCs w:val="28"/>
        </w:rPr>
      </w:pPr>
      <w:r w:rsidRPr="003F683D">
        <w:rPr>
          <w:rFonts w:ascii="宋体" w:hAnsi="宋体" w:cs="Arial" w:hint="eastAsia"/>
          <w:b/>
          <w:color w:val="000000"/>
          <w:sz w:val="28"/>
          <w:szCs w:val="28"/>
        </w:rPr>
        <w:lastRenderedPageBreak/>
        <w:t>1、</w:t>
      </w:r>
      <w:r>
        <w:rPr>
          <w:rFonts w:ascii="宋体" w:hAnsi="宋体" w:cs="Arial" w:hint="eastAsia"/>
          <w:b/>
          <w:color w:val="000000"/>
          <w:sz w:val="28"/>
          <w:szCs w:val="28"/>
        </w:rPr>
        <w:t>技术规格/要求偏离表</w:t>
      </w:r>
    </w:p>
    <w:p w:rsidR="00B96FDB" w:rsidRDefault="00B96FDB" w:rsidP="00B96FDB">
      <w:pPr>
        <w:pStyle w:val="a9"/>
        <w:rPr>
          <w:rFonts w:ascii="Times New Roman" w:hAnsi="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1"/>
        <w:gridCol w:w="1716"/>
        <w:gridCol w:w="3207"/>
        <w:gridCol w:w="1890"/>
        <w:gridCol w:w="1157"/>
      </w:tblGrid>
      <w:tr w:rsidR="00B96FDB" w:rsidTr="00C128B5">
        <w:trPr>
          <w:jc w:val="center"/>
        </w:trPr>
        <w:tc>
          <w:tcPr>
            <w:tcW w:w="691" w:type="dxa"/>
          </w:tcPr>
          <w:p w:rsidR="00B96FDB" w:rsidRDefault="00B96FDB" w:rsidP="00C128B5">
            <w:pPr>
              <w:jc w:val="center"/>
              <w:rPr>
                <w:b/>
                <w:color w:val="000000"/>
              </w:rPr>
            </w:pPr>
            <w:r>
              <w:rPr>
                <w:rFonts w:hint="eastAsia"/>
                <w:b/>
                <w:color w:val="000000"/>
              </w:rPr>
              <w:t>序号</w:t>
            </w:r>
          </w:p>
        </w:tc>
        <w:tc>
          <w:tcPr>
            <w:tcW w:w="1716" w:type="dxa"/>
          </w:tcPr>
          <w:p w:rsidR="00B96FDB" w:rsidRDefault="00B96FDB" w:rsidP="00C128B5">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rsidR="00B96FDB" w:rsidRDefault="00B96FDB" w:rsidP="00C128B5">
            <w:pPr>
              <w:jc w:val="center"/>
              <w:rPr>
                <w:b/>
                <w:color w:val="000000"/>
              </w:rPr>
            </w:pPr>
            <w:r>
              <w:rPr>
                <w:rFonts w:hint="eastAsia"/>
                <w:b/>
                <w:color w:val="000000"/>
              </w:rPr>
              <w:t>投标实际参数</w:t>
            </w:r>
          </w:p>
          <w:p w:rsidR="00B96FDB" w:rsidRDefault="00B96FDB" w:rsidP="00C128B5">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rsidR="00B96FDB" w:rsidRDefault="00B96FDB" w:rsidP="00C128B5">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rsidR="00B96FDB" w:rsidRDefault="00B96FDB" w:rsidP="00C128B5">
            <w:pPr>
              <w:jc w:val="center"/>
              <w:rPr>
                <w:b/>
                <w:color w:val="000000"/>
              </w:rPr>
            </w:pPr>
            <w:r>
              <w:rPr>
                <w:rFonts w:hint="eastAsia"/>
                <w:b/>
                <w:color w:val="000000"/>
              </w:rPr>
              <w:t>偏离简述</w:t>
            </w:r>
          </w:p>
        </w:tc>
      </w:tr>
      <w:tr w:rsidR="00B96FDB" w:rsidTr="00C128B5">
        <w:trPr>
          <w:jc w:val="center"/>
        </w:trPr>
        <w:tc>
          <w:tcPr>
            <w:tcW w:w="691" w:type="dxa"/>
          </w:tcPr>
          <w:p w:rsidR="00B96FDB" w:rsidRDefault="00B96FDB" w:rsidP="00C128B5">
            <w:pPr>
              <w:jc w:val="center"/>
              <w:rPr>
                <w:color w:val="000000"/>
              </w:rPr>
            </w:pPr>
            <w:r>
              <w:rPr>
                <w:rFonts w:hint="eastAsia"/>
                <w:color w:val="000000"/>
              </w:rPr>
              <w:t>1</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2</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3</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4</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5</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6</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7</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rFonts w:hint="eastAsia"/>
                <w:color w:val="000000"/>
              </w:rPr>
              <w:t>8</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r w:rsidR="00B96FDB" w:rsidTr="00C128B5">
        <w:trPr>
          <w:jc w:val="center"/>
        </w:trPr>
        <w:tc>
          <w:tcPr>
            <w:tcW w:w="691" w:type="dxa"/>
          </w:tcPr>
          <w:p w:rsidR="00B96FDB" w:rsidRDefault="00B96FDB" w:rsidP="00C128B5">
            <w:pPr>
              <w:jc w:val="center"/>
              <w:rPr>
                <w:color w:val="000000"/>
              </w:rPr>
            </w:pPr>
            <w:r>
              <w:rPr>
                <w:color w:val="000000"/>
              </w:rPr>
              <w:t>…</w:t>
            </w:r>
          </w:p>
        </w:tc>
        <w:tc>
          <w:tcPr>
            <w:tcW w:w="1716" w:type="dxa"/>
          </w:tcPr>
          <w:p w:rsidR="00B96FDB" w:rsidRDefault="00B96FDB" w:rsidP="00C128B5">
            <w:pPr>
              <w:jc w:val="center"/>
              <w:rPr>
                <w:color w:val="000000"/>
              </w:rPr>
            </w:pPr>
          </w:p>
        </w:tc>
        <w:tc>
          <w:tcPr>
            <w:tcW w:w="3207" w:type="dxa"/>
          </w:tcPr>
          <w:p w:rsidR="00B96FDB" w:rsidRDefault="00B96FDB" w:rsidP="00C128B5">
            <w:pPr>
              <w:rPr>
                <w:color w:val="000000"/>
              </w:rPr>
            </w:pPr>
          </w:p>
        </w:tc>
        <w:tc>
          <w:tcPr>
            <w:tcW w:w="1890" w:type="dxa"/>
          </w:tcPr>
          <w:p w:rsidR="00B96FDB" w:rsidRDefault="00B96FDB" w:rsidP="00C128B5">
            <w:pPr>
              <w:rPr>
                <w:color w:val="000000"/>
              </w:rPr>
            </w:pPr>
          </w:p>
        </w:tc>
        <w:tc>
          <w:tcPr>
            <w:tcW w:w="1157" w:type="dxa"/>
          </w:tcPr>
          <w:p w:rsidR="00B96FDB" w:rsidRDefault="00B96FDB" w:rsidP="00C128B5">
            <w:pPr>
              <w:rPr>
                <w:color w:val="000000"/>
              </w:rPr>
            </w:pPr>
          </w:p>
        </w:tc>
      </w:tr>
    </w:tbl>
    <w:p w:rsidR="00B96FDB" w:rsidRDefault="00B96FDB" w:rsidP="00B96FDB">
      <w:pPr>
        <w:spacing w:after="60"/>
        <w:ind w:firstLineChars="100" w:firstLine="210"/>
        <w:rPr>
          <w:color w:val="000000"/>
        </w:rPr>
      </w:pPr>
      <w:r>
        <w:rPr>
          <w:rFonts w:hint="eastAsia"/>
          <w:color w:val="000000"/>
        </w:rPr>
        <w:t>此表可延长</w:t>
      </w:r>
    </w:p>
    <w:p w:rsidR="00B96FDB" w:rsidRDefault="00B96FDB" w:rsidP="00B96FDB">
      <w:pPr>
        <w:rPr>
          <w:color w:val="000000"/>
        </w:rPr>
      </w:pPr>
    </w:p>
    <w:p w:rsidR="00B96FDB" w:rsidRDefault="00B96FDB" w:rsidP="00B96FDB">
      <w:pPr>
        <w:rPr>
          <w:color w:val="000000"/>
        </w:rPr>
      </w:pPr>
    </w:p>
    <w:p w:rsidR="00B96FDB" w:rsidRDefault="00B96FDB" w:rsidP="00B96FDB">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rsidR="00B96FDB" w:rsidRDefault="00B96FDB" w:rsidP="00B96FDB">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rsidR="00B96FDB" w:rsidRDefault="00B96FDB" w:rsidP="00B96FDB">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rsidR="00B96FDB" w:rsidRDefault="00B96FDB" w:rsidP="00B96FDB">
      <w:pPr>
        <w:outlineLvl w:val="0"/>
        <w:rPr>
          <w:color w:val="000000"/>
        </w:rPr>
      </w:pPr>
      <w:r>
        <w:rPr>
          <w:rFonts w:hint="eastAsia"/>
          <w:color w:val="000000"/>
        </w:rPr>
        <w:t xml:space="preserve">                                                </w:t>
      </w:r>
      <w:r>
        <w:rPr>
          <w:rFonts w:hint="eastAsia"/>
          <w:color w:val="000000"/>
        </w:rPr>
        <w:t>职务：</w:t>
      </w: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Default="00B96FDB" w:rsidP="00B96FDB">
      <w:pPr>
        <w:outlineLvl w:val="0"/>
        <w:rPr>
          <w:color w:val="000000"/>
        </w:rPr>
      </w:pPr>
    </w:p>
    <w:p w:rsidR="00B96FDB" w:rsidRPr="00086BD4" w:rsidRDefault="00B96FDB" w:rsidP="00B96FDB">
      <w:pPr>
        <w:widowControl/>
        <w:spacing w:line="360" w:lineRule="atLeast"/>
        <w:jc w:val="center"/>
        <w:rPr>
          <w:rFonts w:ascii="宋体" w:hAnsi="宋体" w:cs="Arial"/>
          <w:color w:val="002060"/>
          <w:kern w:val="0"/>
          <w:sz w:val="28"/>
          <w:szCs w:val="28"/>
        </w:rPr>
      </w:pPr>
      <w:r>
        <w:rPr>
          <w:rFonts w:ascii="宋体" w:hAnsi="宋体" w:cs="Arial" w:hint="eastAsia"/>
          <w:b/>
          <w:bCs/>
          <w:color w:val="002060"/>
          <w:kern w:val="0"/>
          <w:sz w:val="28"/>
          <w:szCs w:val="28"/>
        </w:rPr>
        <w:lastRenderedPageBreak/>
        <w:t>2、</w:t>
      </w:r>
      <w:r w:rsidRPr="00086BD4">
        <w:rPr>
          <w:rFonts w:ascii="宋体" w:hAnsi="宋体" w:cs="Arial" w:hint="eastAsia"/>
          <w:b/>
          <w:bCs/>
          <w:color w:val="002060"/>
          <w:kern w:val="0"/>
          <w:sz w:val="28"/>
          <w:szCs w:val="28"/>
        </w:rPr>
        <w:t>谈判响应书</w:t>
      </w:r>
    </w:p>
    <w:p w:rsidR="00B96FDB" w:rsidRPr="00086BD4" w:rsidRDefault="00B96FDB" w:rsidP="00B96FDB">
      <w:pPr>
        <w:widowControl/>
        <w:spacing w:line="360" w:lineRule="atLeast"/>
        <w:jc w:val="left"/>
        <w:rPr>
          <w:rFonts w:ascii="宋体" w:hAnsi="宋体" w:cs="Arial"/>
          <w:color w:val="002060"/>
          <w:kern w:val="0"/>
          <w:szCs w:val="21"/>
        </w:rPr>
      </w:pPr>
      <w:r w:rsidRPr="00086BD4">
        <w:rPr>
          <w:rFonts w:ascii="宋体" w:hAnsi="宋体" w:cs="Arial" w:hint="eastAsia"/>
          <w:color w:val="002060"/>
          <w:kern w:val="0"/>
          <w:szCs w:val="21"/>
        </w:rPr>
        <w:t> </w:t>
      </w:r>
    </w:p>
    <w:p w:rsidR="00B96FDB" w:rsidRPr="00086BD4" w:rsidRDefault="00B96FDB" w:rsidP="00B96FDB">
      <w:pPr>
        <w:widowControl/>
        <w:spacing w:line="360" w:lineRule="atLeast"/>
        <w:jc w:val="left"/>
        <w:rPr>
          <w:rFonts w:ascii="宋体" w:hAnsi="宋体" w:cs="Arial"/>
          <w:color w:val="002060"/>
          <w:kern w:val="0"/>
          <w:szCs w:val="21"/>
        </w:rPr>
      </w:pPr>
      <w:r>
        <w:rPr>
          <w:rFonts w:ascii="宋体" w:hAnsi="宋体" w:cs="Arial" w:hint="eastAsia"/>
          <w:b/>
          <w:color w:val="002060"/>
          <w:kern w:val="0"/>
          <w:szCs w:val="21"/>
        </w:rPr>
        <w:t>深圳市宝安</w:t>
      </w:r>
      <w:r w:rsidRPr="0039605B">
        <w:rPr>
          <w:rFonts w:ascii="宋体" w:hAnsi="宋体" w:cs="Arial" w:hint="eastAsia"/>
          <w:b/>
          <w:color w:val="002060"/>
          <w:kern w:val="0"/>
          <w:szCs w:val="21"/>
        </w:rPr>
        <w:t>人民医院</w:t>
      </w:r>
      <w:r>
        <w:rPr>
          <w:rFonts w:ascii="宋体" w:hAnsi="宋体" w:cs="Arial" w:hint="eastAsia"/>
          <w:b/>
          <w:color w:val="002060"/>
          <w:kern w:val="0"/>
          <w:szCs w:val="21"/>
        </w:rPr>
        <w:t>（集团）</w:t>
      </w:r>
      <w:r w:rsidRPr="00086BD4">
        <w:rPr>
          <w:rFonts w:ascii="宋体" w:hAnsi="宋体" w:cs="Arial" w:hint="eastAsia"/>
          <w:color w:val="002060"/>
          <w:kern w:val="0"/>
          <w:szCs w:val="21"/>
        </w:rPr>
        <w:t>：</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u w:val="single"/>
        </w:rPr>
        <w:t>(谈判响应方单位全称</w:t>
      </w:r>
      <w:r w:rsidRPr="00086BD4">
        <w:rPr>
          <w:rFonts w:ascii="宋体" w:hAnsi="宋体" w:cs="Arial" w:hint="eastAsia"/>
          <w:color w:val="002060"/>
          <w:kern w:val="0"/>
          <w:szCs w:val="21"/>
        </w:rPr>
        <w:t>授权</w:t>
      </w:r>
      <w:r w:rsidRPr="00086BD4">
        <w:rPr>
          <w:rFonts w:ascii="宋体" w:hAnsi="宋体" w:cs="Arial" w:hint="eastAsia"/>
          <w:color w:val="002060"/>
          <w:kern w:val="0"/>
          <w:szCs w:val="21"/>
          <w:u w:val="single"/>
        </w:rPr>
        <w:t>（全名、职务）</w:t>
      </w:r>
      <w:r w:rsidRPr="00086BD4">
        <w:rPr>
          <w:rFonts w:ascii="宋体" w:hAnsi="宋体" w:cs="Arial" w:hint="eastAsia"/>
          <w:color w:val="002060"/>
          <w:kern w:val="0"/>
          <w:szCs w:val="21"/>
        </w:rPr>
        <w:t>为全权代表，参加贵方组织的</w:t>
      </w:r>
      <w:r w:rsidRPr="00086BD4">
        <w:rPr>
          <w:rFonts w:ascii="宋体" w:hAnsi="宋体" w:cs="Arial" w:hint="eastAsia"/>
          <w:color w:val="002060"/>
          <w:kern w:val="0"/>
          <w:szCs w:val="21"/>
          <w:u w:val="single"/>
        </w:rPr>
        <w:t>（项目名称）</w:t>
      </w:r>
      <w:r w:rsidRPr="00086BD4">
        <w:rPr>
          <w:rFonts w:ascii="宋体" w:hAnsi="宋体" w:cs="Arial" w:hint="eastAsia"/>
          <w:color w:val="002060"/>
          <w:kern w:val="0"/>
          <w:szCs w:val="21"/>
        </w:rPr>
        <w:t>（编号为         ）综合性竞争性谈判活动并投标。为此：</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2、我方提供综合性竞争性谈判文件要求的全部资料，并保证其真实性、合法性。</w:t>
      </w:r>
    </w:p>
    <w:p w:rsidR="00B96FDB" w:rsidRPr="00CB168F" w:rsidRDefault="00B96FDB" w:rsidP="00B96FDB">
      <w:pPr>
        <w:widowControl/>
        <w:ind w:firstLineChars="200" w:firstLine="420"/>
        <w:jc w:val="left"/>
        <w:rPr>
          <w:rFonts w:ascii="宋体" w:hAnsi="宋体" w:cs="Arial"/>
          <w:color w:val="000000"/>
          <w:kern w:val="0"/>
          <w:szCs w:val="21"/>
        </w:rPr>
      </w:pPr>
      <w:r w:rsidRPr="00086BD4">
        <w:rPr>
          <w:rFonts w:ascii="宋体" w:hAnsi="宋体" w:cs="Arial" w:hint="eastAsia"/>
          <w:color w:val="002060"/>
          <w:kern w:val="0"/>
          <w:szCs w:val="21"/>
        </w:rPr>
        <w:t>3、</w:t>
      </w:r>
      <w:r w:rsidRPr="006D22FD">
        <w:rPr>
          <w:rFonts w:ascii="宋体" w:hAnsi="宋体" w:cs="Arial" w:hint="eastAsia"/>
          <w:color w:val="002060"/>
          <w:kern w:val="0"/>
          <w:szCs w:val="21"/>
        </w:rPr>
        <w:t>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w:t>
      </w:r>
      <w:r>
        <w:rPr>
          <w:rFonts w:ascii="宋体" w:hAnsi="宋体" w:cs="Arial" w:hint="eastAsia"/>
          <w:color w:val="002060"/>
          <w:kern w:val="0"/>
          <w:szCs w:val="21"/>
        </w:rPr>
        <w:t>；③如因价格过高原因而导致医院受到相关经济和行政处罚，医院</w:t>
      </w:r>
      <w:r w:rsidRPr="0018746E">
        <w:rPr>
          <w:rFonts w:ascii="宋体" w:hAnsi="宋体" w:cs="Arial" w:hint="eastAsia"/>
          <w:color w:val="002060"/>
          <w:kern w:val="0"/>
          <w:szCs w:val="21"/>
        </w:rPr>
        <w:t>将追究投标方相应责任。</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4、我方理解贵方不一定接受最低投标价或任何贵方可能收到的投标。</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5、若中标，我方将按</w:t>
      </w:r>
      <w:r>
        <w:rPr>
          <w:rFonts w:ascii="宋体" w:hAnsi="宋体" w:cs="Arial" w:hint="eastAsia"/>
          <w:color w:val="002060"/>
          <w:kern w:val="0"/>
          <w:szCs w:val="21"/>
        </w:rPr>
        <w:t>投标</w:t>
      </w:r>
      <w:r w:rsidRPr="00086BD4">
        <w:rPr>
          <w:rFonts w:ascii="宋体" w:hAnsi="宋体" w:cs="Arial" w:hint="eastAsia"/>
          <w:color w:val="002060"/>
          <w:kern w:val="0"/>
          <w:szCs w:val="21"/>
        </w:rPr>
        <w:t>文件规定履行合同责任和义务。</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6、谈判响应书自开标日起有效期为60个工作日。</w:t>
      </w:r>
    </w:p>
    <w:p w:rsidR="00B96FDB" w:rsidRPr="00086BD4" w:rsidRDefault="00B96FDB" w:rsidP="00B96FDB">
      <w:pPr>
        <w:widowControl/>
        <w:spacing w:line="360" w:lineRule="atLeast"/>
        <w:ind w:firstLineChars="200" w:firstLine="420"/>
        <w:jc w:val="left"/>
        <w:rPr>
          <w:rFonts w:ascii="宋体" w:hAnsi="宋体" w:cs="Arial"/>
          <w:color w:val="002060"/>
          <w:kern w:val="0"/>
          <w:szCs w:val="21"/>
        </w:rPr>
      </w:pPr>
      <w:r w:rsidRPr="00086BD4">
        <w:rPr>
          <w:rFonts w:ascii="宋体" w:hAnsi="宋体" w:cs="Arial" w:hint="eastAsia"/>
          <w:color w:val="002060"/>
          <w:kern w:val="0"/>
          <w:szCs w:val="21"/>
        </w:rPr>
        <w:t>7、我方与本综合性竞争性谈判有关的一切正式来往通讯请寄：</w:t>
      </w:r>
    </w:p>
    <w:p w:rsidR="00B96FDB" w:rsidRDefault="00B96FDB" w:rsidP="00B96FDB">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地址：</w:t>
      </w:r>
      <w:r>
        <w:rPr>
          <w:rFonts w:ascii="宋体" w:hAnsi="宋体" w:cs="Arial" w:hint="eastAsia"/>
          <w:color w:val="002060"/>
          <w:kern w:val="0"/>
          <w:szCs w:val="21"/>
          <w:u w:val="single"/>
        </w:rPr>
        <w:t>               </w:t>
      </w:r>
    </w:p>
    <w:p w:rsidR="00B96FDB" w:rsidRDefault="00B96FDB" w:rsidP="00B96FDB">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邮编：</w:t>
      </w:r>
      <w:r w:rsidRPr="00086BD4">
        <w:rPr>
          <w:rFonts w:ascii="宋体" w:hAnsi="宋体" w:cs="Arial" w:hint="eastAsia"/>
          <w:color w:val="002060"/>
          <w:kern w:val="0"/>
          <w:szCs w:val="21"/>
          <w:u w:val="single"/>
        </w:rPr>
        <w:t xml:space="preserve">               </w:t>
      </w:r>
    </w:p>
    <w:p w:rsidR="00B96FDB" w:rsidRDefault="00B96FDB" w:rsidP="00B96FDB">
      <w:pPr>
        <w:widowControl/>
        <w:spacing w:line="360" w:lineRule="atLeast"/>
        <w:ind w:firstLine="720"/>
        <w:jc w:val="left"/>
        <w:rPr>
          <w:rFonts w:ascii="宋体" w:hAnsi="宋体" w:cs="Arial"/>
          <w:color w:val="002060"/>
          <w:kern w:val="0"/>
          <w:szCs w:val="21"/>
          <w:u w:val="single"/>
        </w:rPr>
      </w:pPr>
      <w:r w:rsidRPr="00086BD4">
        <w:rPr>
          <w:rFonts w:ascii="宋体" w:hAnsi="宋体" w:cs="Arial" w:hint="eastAsia"/>
          <w:color w:val="002060"/>
          <w:kern w:val="0"/>
          <w:szCs w:val="21"/>
        </w:rPr>
        <w:t>电话：</w:t>
      </w:r>
      <w:r>
        <w:rPr>
          <w:rFonts w:ascii="宋体" w:hAnsi="宋体" w:cs="Arial" w:hint="eastAsia"/>
          <w:color w:val="002060"/>
          <w:kern w:val="0"/>
          <w:szCs w:val="21"/>
          <w:u w:val="single"/>
        </w:rPr>
        <w:t>               </w:t>
      </w:r>
    </w:p>
    <w:p w:rsidR="00B96FDB" w:rsidRPr="00086BD4" w:rsidRDefault="00B96FDB" w:rsidP="00B96FDB">
      <w:pPr>
        <w:widowControl/>
        <w:spacing w:line="360" w:lineRule="atLeast"/>
        <w:ind w:firstLineChars="400" w:firstLine="840"/>
        <w:jc w:val="left"/>
        <w:rPr>
          <w:rFonts w:ascii="宋体" w:hAnsi="宋体" w:cs="Arial"/>
          <w:color w:val="002060"/>
          <w:kern w:val="0"/>
          <w:szCs w:val="21"/>
        </w:rPr>
      </w:pPr>
      <w:r w:rsidRPr="00086BD4">
        <w:rPr>
          <w:rFonts w:ascii="宋体" w:hAnsi="宋体" w:cs="Arial" w:hint="eastAsia"/>
          <w:color w:val="002060"/>
          <w:kern w:val="0"/>
          <w:szCs w:val="21"/>
        </w:rPr>
        <w:t>传真：</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 </w:t>
      </w:r>
    </w:p>
    <w:p w:rsidR="00B96FDB" w:rsidRPr="00086BD4" w:rsidRDefault="00B96FDB" w:rsidP="00B96FDB">
      <w:pPr>
        <w:widowControl/>
        <w:spacing w:line="360" w:lineRule="atLeast"/>
        <w:ind w:firstLine="420"/>
        <w:jc w:val="left"/>
        <w:rPr>
          <w:rFonts w:ascii="宋体" w:hAnsi="宋体" w:cs="Arial"/>
          <w:color w:val="002060"/>
          <w:kern w:val="0"/>
          <w:szCs w:val="21"/>
        </w:rPr>
      </w:pPr>
    </w:p>
    <w:p w:rsidR="00B96FDB" w:rsidRPr="00086BD4" w:rsidRDefault="00B96FDB" w:rsidP="00B96FDB">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谈判响应方名称：</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（公章）</w:t>
      </w:r>
    </w:p>
    <w:p w:rsidR="00B96FDB" w:rsidRPr="00086BD4" w:rsidRDefault="00B96FDB" w:rsidP="00B96FDB">
      <w:pPr>
        <w:widowControl/>
        <w:spacing w:line="360" w:lineRule="atLeast"/>
        <w:ind w:firstLine="420"/>
        <w:jc w:val="left"/>
        <w:rPr>
          <w:rFonts w:ascii="宋体" w:hAnsi="宋体" w:cs="Arial"/>
          <w:color w:val="002060"/>
          <w:kern w:val="0"/>
          <w:szCs w:val="21"/>
        </w:rPr>
      </w:pPr>
      <w:r w:rsidRPr="00086BD4">
        <w:rPr>
          <w:rFonts w:ascii="宋体" w:hAnsi="宋体" w:cs="Arial" w:hint="eastAsia"/>
          <w:color w:val="002060"/>
          <w:kern w:val="0"/>
          <w:szCs w:val="21"/>
        </w:rPr>
        <w:t>      全权代表签字：</w:t>
      </w:r>
      <w:r w:rsidRPr="00086BD4">
        <w:rPr>
          <w:rFonts w:ascii="宋体" w:hAnsi="宋体" w:cs="Arial" w:hint="eastAsia"/>
          <w:color w:val="002060"/>
          <w:kern w:val="0"/>
          <w:szCs w:val="21"/>
          <w:u w:val="single"/>
        </w:rPr>
        <w:t xml:space="preserve">                  </w:t>
      </w:r>
    </w:p>
    <w:p w:rsidR="00B96FDB" w:rsidRPr="00086BD4" w:rsidRDefault="00B96FDB" w:rsidP="00B96FDB">
      <w:pPr>
        <w:widowControl/>
        <w:spacing w:line="360" w:lineRule="atLeast"/>
        <w:ind w:firstLine="420"/>
        <w:jc w:val="left"/>
        <w:rPr>
          <w:color w:val="002060"/>
          <w:kern w:val="0"/>
        </w:rPr>
      </w:pPr>
      <w:r w:rsidRPr="00086BD4">
        <w:rPr>
          <w:rFonts w:hint="eastAsia"/>
          <w:color w:val="002060"/>
          <w:kern w:val="0"/>
        </w:rPr>
        <w:t xml:space="preserve">                        </w:t>
      </w:r>
    </w:p>
    <w:p w:rsidR="00B96FDB" w:rsidRPr="00086BD4" w:rsidRDefault="00B96FDB" w:rsidP="00B96FDB">
      <w:pPr>
        <w:widowControl/>
        <w:spacing w:line="360" w:lineRule="atLeast"/>
        <w:ind w:firstLineChars="450" w:firstLine="945"/>
        <w:jc w:val="left"/>
        <w:rPr>
          <w:rFonts w:ascii="宋体" w:hAnsi="宋体" w:cs="Arial"/>
          <w:color w:val="002060"/>
          <w:kern w:val="0"/>
          <w:szCs w:val="21"/>
        </w:rPr>
      </w:pPr>
      <w:r w:rsidRPr="00086BD4">
        <w:rPr>
          <w:rFonts w:hint="eastAsia"/>
          <w:color w:val="002060"/>
          <w:kern w:val="0"/>
        </w:rPr>
        <w:t xml:space="preserve"> </w:t>
      </w:r>
      <w:r w:rsidRPr="00086BD4">
        <w:rPr>
          <w:rFonts w:ascii="宋体" w:hAnsi="宋体" w:cs="Arial" w:hint="eastAsia"/>
          <w:color w:val="002060"/>
          <w:kern w:val="0"/>
          <w:szCs w:val="21"/>
        </w:rPr>
        <w:t>投标日期：  </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年</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月</w:t>
      </w:r>
      <w:r w:rsidRPr="00086BD4">
        <w:rPr>
          <w:rFonts w:ascii="宋体" w:hAnsi="宋体" w:cs="Arial" w:hint="eastAsia"/>
          <w:color w:val="002060"/>
          <w:kern w:val="0"/>
          <w:szCs w:val="21"/>
          <w:u w:val="single"/>
        </w:rPr>
        <w:t xml:space="preserve">   </w:t>
      </w:r>
      <w:r w:rsidRPr="00086BD4">
        <w:rPr>
          <w:rFonts w:ascii="宋体" w:hAnsi="宋体" w:cs="Arial" w:hint="eastAsia"/>
          <w:color w:val="002060"/>
          <w:kern w:val="0"/>
          <w:szCs w:val="21"/>
        </w:rPr>
        <w:t>日</w:t>
      </w:r>
      <w:r w:rsidRPr="00086BD4">
        <w:rPr>
          <w:rFonts w:ascii="宋体" w:hAnsi="宋体" w:cs="Arial" w:hint="eastAsia"/>
          <w:color w:val="002060"/>
          <w:kern w:val="0"/>
          <w:szCs w:val="21"/>
        </w:rPr>
        <w:tab/>
      </w:r>
      <w:r w:rsidRPr="00086BD4">
        <w:rPr>
          <w:rFonts w:ascii="宋体" w:hAnsi="宋体" w:cs="Arial" w:hint="eastAsia"/>
          <w:color w:val="002060"/>
          <w:kern w:val="0"/>
          <w:szCs w:val="21"/>
        </w:rPr>
        <w:tab/>
      </w:r>
      <w:r w:rsidRPr="00086BD4">
        <w:rPr>
          <w:rFonts w:ascii="宋体" w:hAnsi="宋体" w:cs="Arial"/>
          <w:color w:val="002060"/>
          <w:kern w:val="0"/>
          <w:szCs w:val="21"/>
        </w:rPr>
        <w:t xml:space="preserve">      </w:t>
      </w:r>
    </w:p>
    <w:p w:rsidR="00B96FDB" w:rsidRDefault="00B96FDB" w:rsidP="00B96FDB">
      <w:pPr>
        <w:widowControl/>
        <w:spacing w:line="360" w:lineRule="atLeast"/>
        <w:ind w:firstLine="420"/>
        <w:jc w:val="left"/>
        <w:rPr>
          <w:rFonts w:ascii="宋体" w:hAnsi="宋体" w:cs="Arial"/>
          <w:color w:val="002060"/>
          <w:kern w:val="0"/>
          <w:szCs w:val="21"/>
        </w:rPr>
      </w:pPr>
    </w:p>
    <w:p w:rsidR="00B96FDB" w:rsidRDefault="00B96FDB" w:rsidP="00B96FDB">
      <w:pPr>
        <w:widowControl/>
        <w:spacing w:line="360" w:lineRule="atLeast"/>
        <w:ind w:firstLine="420"/>
        <w:jc w:val="left"/>
        <w:rPr>
          <w:rFonts w:ascii="宋体" w:hAnsi="宋体" w:cs="Arial"/>
          <w:color w:val="002060"/>
          <w:kern w:val="0"/>
          <w:szCs w:val="21"/>
        </w:rPr>
      </w:pPr>
    </w:p>
    <w:p w:rsidR="00B96FDB" w:rsidRPr="00086BD4" w:rsidRDefault="00B96FDB" w:rsidP="00B96FDB">
      <w:pPr>
        <w:widowControl/>
        <w:spacing w:line="360" w:lineRule="atLeast"/>
        <w:ind w:firstLine="420"/>
        <w:jc w:val="left"/>
        <w:rPr>
          <w:rFonts w:ascii="宋体" w:hAnsi="宋体" w:cs="Arial"/>
          <w:color w:val="002060"/>
          <w:kern w:val="0"/>
          <w:szCs w:val="21"/>
        </w:rPr>
      </w:pPr>
    </w:p>
    <w:p w:rsidR="00B96FDB" w:rsidRPr="00365F0D" w:rsidRDefault="00B96FDB" w:rsidP="00B96FDB">
      <w:pPr>
        <w:widowControl/>
        <w:spacing w:line="360" w:lineRule="atLeast"/>
        <w:rPr>
          <w:rFonts w:ascii="宋体" w:hAnsi="宋体" w:cs="Arial"/>
          <w:color w:val="FF0000"/>
          <w:kern w:val="0"/>
          <w:szCs w:val="21"/>
        </w:rPr>
      </w:pPr>
      <w:r w:rsidRPr="00365F0D">
        <w:rPr>
          <w:rFonts w:ascii="宋体" w:hAnsi="宋体" w:cs="Arial" w:hint="eastAsia"/>
          <w:color w:val="FF0000"/>
          <w:kern w:val="0"/>
          <w:szCs w:val="21"/>
        </w:rPr>
        <w:t>不得擅自改变此谈判响应书内容。</w:t>
      </w: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widowControl/>
        <w:spacing w:line="360" w:lineRule="atLeast"/>
        <w:ind w:firstLine="420"/>
        <w:jc w:val="left"/>
        <w:rPr>
          <w:rFonts w:ascii="宋体" w:hAnsi="宋体" w:cs="Arial"/>
          <w:color w:val="000000"/>
          <w:kern w:val="0"/>
          <w:szCs w:val="21"/>
        </w:rPr>
      </w:pPr>
    </w:p>
    <w:p w:rsidR="00B96FDB" w:rsidRDefault="00B96FDB" w:rsidP="00B96FDB">
      <w:pPr>
        <w:spacing w:after="60"/>
        <w:rPr>
          <w:rFonts w:cs="Arial"/>
          <w:b/>
          <w:color w:val="000000"/>
          <w:sz w:val="28"/>
          <w:szCs w:val="28"/>
        </w:rPr>
      </w:pPr>
    </w:p>
    <w:p w:rsidR="00B96FDB" w:rsidRDefault="00B96FDB" w:rsidP="00B96FDB">
      <w:pPr>
        <w:spacing w:after="60"/>
        <w:ind w:left="140"/>
        <w:jc w:val="center"/>
        <w:rPr>
          <w:rFonts w:cs="Arial"/>
          <w:b/>
          <w:color w:val="000000"/>
          <w:sz w:val="28"/>
          <w:szCs w:val="28"/>
        </w:rPr>
      </w:pPr>
      <w:r>
        <w:rPr>
          <w:rFonts w:cs="Arial" w:hint="eastAsia"/>
          <w:b/>
          <w:color w:val="000000"/>
          <w:sz w:val="28"/>
          <w:szCs w:val="28"/>
        </w:rPr>
        <w:lastRenderedPageBreak/>
        <w:t>3</w:t>
      </w:r>
      <w:r>
        <w:rPr>
          <w:rFonts w:cs="Arial" w:hint="eastAsia"/>
          <w:b/>
          <w:color w:val="000000"/>
          <w:sz w:val="28"/>
          <w:szCs w:val="28"/>
        </w:rPr>
        <w:t>、法定代表人证明书</w:t>
      </w:r>
      <w:r w:rsidRPr="00AC7523">
        <w:rPr>
          <w:rFonts w:cs="Arial" w:hint="eastAsia"/>
          <w:b/>
          <w:color w:val="000000"/>
          <w:sz w:val="28"/>
          <w:szCs w:val="28"/>
        </w:rPr>
        <w:t>（附身份证扫描件）</w:t>
      </w:r>
    </w:p>
    <w:p w:rsidR="00B96FDB" w:rsidRDefault="00B96FDB" w:rsidP="00B96FDB">
      <w:pPr>
        <w:pStyle w:val="ab"/>
        <w:spacing w:after="60" w:line="480" w:lineRule="atLeast"/>
        <w:ind w:firstLine="480"/>
        <w:rPr>
          <w:rFonts w:eastAsia="仿宋_GB2312"/>
          <w:color w:val="000000"/>
          <w:sz w:val="24"/>
        </w:rPr>
      </w:pPr>
      <w:r>
        <w:rPr>
          <w:rFonts w:eastAsia="仿宋_GB2312"/>
          <w:color w:val="000000"/>
          <w:sz w:val="24"/>
        </w:rPr>
        <w:t xml:space="preserve">  </w:t>
      </w:r>
    </w:p>
    <w:p w:rsidR="00B96FDB" w:rsidRDefault="00B96FDB" w:rsidP="00B96FDB">
      <w:pPr>
        <w:spacing w:after="60"/>
        <w:rPr>
          <w:color w:val="000000"/>
          <w:szCs w:val="21"/>
          <w:u w:val="single"/>
        </w:rPr>
      </w:pPr>
      <w:r>
        <w:rPr>
          <w:rFonts w:hint="eastAsia"/>
          <w:color w:val="000000"/>
          <w:szCs w:val="21"/>
        </w:rPr>
        <w:t>单位名称：</w:t>
      </w:r>
      <w:r>
        <w:rPr>
          <w:color w:val="000000"/>
          <w:szCs w:val="21"/>
          <w:u w:val="single"/>
        </w:rPr>
        <w:t xml:space="preserve">                                           </w:t>
      </w:r>
    </w:p>
    <w:p w:rsidR="00B96FDB" w:rsidRDefault="00B96FDB" w:rsidP="00B96FDB">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rsidR="00B96FDB" w:rsidRDefault="00B96FDB" w:rsidP="00B96FDB">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rsidR="00B96FDB" w:rsidRDefault="00B96FDB" w:rsidP="00B96FDB">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rsidR="00B96FDB" w:rsidRDefault="00B96FDB" w:rsidP="00B96FDB">
      <w:pPr>
        <w:spacing w:after="60"/>
        <w:rPr>
          <w:color w:val="000000"/>
          <w:szCs w:val="21"/>
        </w:rPr>
      </w:pPr>
      <w:r>
        <w:rPr>
          <w:rFonts w:hint="eastAsia"/>
          <w:color w:val="000000"/>
          <w:szCs w:val="21"/>
        </w:rPr>
        <w:t>特此证明</w:t>
      </w:r>
    </w:p>
    <w:p w:rsidR="00B96FDB" w:rsidRDefault="00B96FDB" w:rsidP="00B96FDB">
      <w:pPr>
        <w:spacing w:after="60"/>
        <w:rPr>
          <w:color w:val="000000"/>
          <w:szCs w:val="21"/>
        </w:rPr>
      </w:pPr>
    </w:p>
    <w:p w:rsidR="00B96FDB" w:rsidRDefault="00B96FDB" w:rsidP="00B96FDB">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rsidR="00B96FDB" w:rsidRDefault="00B96FDB" w:rsidP="00B96FDB">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rsidR="00B96FDB" w:rsidRDefault="00B96FDB" w:rsidP="00B96FDB">
      <w:pPr>
        <w:spacing w:after="60"/>
        <w:rPr>
          <w:color w:val="000000"/>
          <w:szCs w:val="21"/>
        </w:rPr>
      </w:pPr>
    </w:p>
    <w:p w:rsidR="00B96FDB" w:rsidRDefault="00B96FDB" w:rsidP="00B96FDB">
      <w:pPr>
        <w:spacing w:after="60"/>
        <w:rPr>
          <w:color w:val="000000"/>
          <w:szCs w:val="21"/>
        </w:rPr>
      </w:pPr>
    </w:p>
    <w:p w:rsidR="00B96FDB" w:rsidRDefault="00B96FDB" w:rsidP="00B96FDB">
      <w:pPr>
        <w:spacing w:after="60"/>
        <w:rPr>
          <w:color w:val="000000"/>
          <w:szCs w:val="21"/>
        </w:rPr>
      </w:pPr>
      <w:r>
        <w:rPr>
          <w:rFonts w:hint="eastAsia"/>
          <w:color w:val="000000"/>
          <w:szCs w:val="21"/>
        </w:rPr>
        <w:t>附：</w:t>
      </w:r>
      <w:r>
        <w:rPr>
          <w:rFonts w:cs="Arial" w:hint="eastAsia"/>
          <w:color w:val="000000"/>
          <w:szCs w:val="21"/>
        </w:rPr>
        <w:t>法定代表人</w:t>
      </w:r>
      <w:r>
        <w:rPr>
          <w:rFonts w:hint="eastAsia"/>
          <w:color w:val="000000"/>
          <w:szCs w:val="21"/>
        </w:rPr>
        <w:t>身份证扫描件</w:t>
      </w: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Default="00B96FDB" w:rsidP="00B96FDB">
      <w:pPr>
        <w:spacing w:after="60"/>
        <w:rPr>
          <w:rFonts w:cs="Arial"/>
          <w:b/>
          <w:color w:val="000000"/>
          <w:sz w:val="28"/>
          <w:szCs w:val="28"/>
        </w:rPr>
      </w:pPr>
    </w:p>
    <w:p w:rsidR="00B96FDB" w:rsidRDefault="00B96FDB" w:rsidP="00B96FDB">
      <w:pPr>
        <w:spacing w:after="60"/>
        <w:jc w:val="center"/>
        <w:rPr>
          <w:rFonts w:cs="Arial"/>
          <w:b/>
          <w:color w:val="000000"/>
          <w:sz w:val="28"/>
          <w:szCs w:val="28"/>
        </w:rPr>
      </w:pPr>
      <w:r>
        <w:rPr>
          <w:rFonts w:cs="Arial" w:hint="eastAsia"/>
          <w:b/>
          <w:color w:val="000000"/>
          <w:sz w:val="28"/>
          <w:szCs w:val="28"/>
        </w:rPr>
        <w:lastRenderedPageBreak/>
        <w:t>4</w:t>
      </w:r>
      <w:r>
        <w:rPr>
          <w:rFonts w:cs="Arial" w:hint="eastAsia"/>
          <w:b/>
          <w:color w:val="000000"/>
          <w:sz w:val="28"/>
          <w:szCs w:val="28"/>
        </w:rPr>
        <w:t>、法定代表人授权书</w:t>
      </w:r>
      <w:r w:rsidRPr="00AC7523">
        <w:rPr>
          <w:rFonts w:cs="Arial" w:hint="eastAsia"/>
          <w:b/>
          <w:color w:val="000000"/>
          <w:sz w:val="28"/>
          <w:szCs w:val="28"/>
        </w:rPr>
        <w:t>（附身份证扫描件）</w:t>
      </w:r>
    </w:p>
    <w:p w:rsidR="00B96FDB" w:rsidRDefault="00B96FDB" w:rsidP="00B96FDB">
      <w:pPr>
        <w:spacing w:after="60" w:line="360" w:lineRule="auto"/>
        <w:ind w:firstLineChars="200" w:firstLine="420"/>
        <w:rPr>
          <w:color w:val="000000"/>
          <w:szCs w:val="21"/>
        </w:rPr>
      </w:pPr>
    </w:p>
    <w:p w:rsidR="00B96FDB" w:rsidRDefault="00B96FDB" w:rsidP="00B96FDB">
      <w:pPr>
        <w:spacing w:after="60" w:line="360" w:lineRule="auto"/>
        <w:ind w:firstLineChars="200" w:firstLine="42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rsidR="00B96FDB" w:rsidRDefault="00B96FDB" w:rsidP="00B96FDB">
      <w:pPr>
        <w:spacing w:after="60" w:line="360" w:lineRule="auto"/>
        <w:ind w:firstLineChars="200" w:firstLine="420"/>
        <w:rPr>
          <w:color w:val="000000"/>
          <w:szCs w:val="21"/>
        </w:rPr>
      </w:pPr>
      <w:r>
        <w:rPr>
          <w:rFonts w:hint="eastAsia"/>
          <w:color w:val="000000"/>
          <w:szCs w:val="21"/>
        </w:rPr>
        <w:t>代理人无转委托权，特此委托。</w:t>
      </w:r>
    </w:p>
    <w:p w:rsidR="00B96FDB" w:rsidRDefault="00B96FDB" w:rsidP="00B96FDB">
      <w:pPr>
        <w:spacing w:after="60"/>
        <w:rPr>
          <w:color w:val="000000"/>
          <w:szCs w:val="21"/>
        </w:rPr>
      </w:pPr>
    </w:p>
    <w:p w:rsidR="00B96FDB" w:rsidRDefault="00B96FDB" w:rsidP="00B96FDB">
      <w:pPr>
        <w:spacing w:after="60" w:line="360" w:lineRule="auto"/>
        <w:ind w:leftChars="1600" w:left="336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rsidR="00B96FDB" w:rsidRDefault="00B96FDB" w:rsidP="00B96FDB">
      <w:pPr>
        <w:spacing w:after="60" w:line="360" w:lineRule="auto"/>
        <w:ind w:leftChars="1600" w:left="336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rsidR="00B96FDB" w:rsidRDefault="00B96FDB" w:rsidP="00B96FDB">
      <w:pPr>
        <w:spacing w:after="60" w:line="360" w:lineRule="auto"/>
        <w:ind w:leftChars="1600" w:left="336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rsidR="00B96FDB" w:rsidRDefault="00B96FDB" w:rsidP="00B96FDB">
      <w:pPr>
        <w:spacing w:after="60" w:line="360" w:lineRule="auto"/>
        <w:ind w:leftChars="1600" w:left="3360"/>
        <w:rPr>
          <w:color w:val="000000"/>
          <w:szCs w:val="21"/>
        </w:rPr>
      </w:pPr>
      <w:r>
        <w:rPr>
          <w:rFonts w:hint="eastAsia"/>
          <w:color w:val="000000"/>
          <w:szCs w:val="21"/>
        </w:rPr>
        <w:t>投标人：</w:t>
      </w:r>
      <w:r>
        <w:rPr>
          <w:color w:val="000000"/>
          <w:szCs w:val="21"/>
          <w:u w:val="single"/>
        </w:rPr>
        <w:t xml:space="preserve">                                         </w:t>
      </w:r>
    </w:p>
    <w:p w:rsidR="00B96FDB" w:rsidRDefault="00B96FDB" w:rsidP="00B96FDB">
      <w:pPr>
        <w:spacing w:after="60" w:line="360" w:lineRule="auto"/>
        <w:ind w:leftChars="1600" w:left="3360"/>
        <w:rPr>
          <w:color w:val="000000"/>
          <w:szCs w:val="21"/>
        </w:rPr>
      </w:pPr>
      <w:r>
        <w:rPr>
          <w:rFonts w:hint="eastAsia"/>
          <w:color w:val="000000"/>
          <w:szCs w:val="21"/>
        </w:rPr>
        <w:t>法定代表人</w:t>
      </w:r>
      <w:r w:rsidRPr="00AC7523">
        <w:rPr>
          <w:rFonts w:hint="eastAsia"/>
          <w:color w:val="FF0000"/>
          <w:szCs w:val="21"/>
        </w:rPr>
        <w:t>（签名）</w:t>
      </w:r>
      <w:r>
        <w:rPr>
          <w:rFonts w:hint="eastAsia"/>
          <w:color w:val="000000"/>
          <w:szCs w:val="21"/>
        </w:rPr>
        <w:t>：</w:t>
      </w:r>
      <w:r>
        <w:rPr>
          <w:color w:val="000000"/>
          <w:szCs w:val="21"/>
          <w:u w:val="single"/>
        </w:rPr>
        <w:t xml:space="preserve">                                     </w:t>
      </w:r>
    </w:p>
    <w:p w:rsidR="00B96FDB" w:rsidRDefault="00B96FDB" w:rsidP="00B96FDB">
      <w:pPr>
        <w:spacing w:after="60" w:line="360" w:lineRule="auto"/>
        <w:ind w:leftChars="1600" w:left="336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Default="00B96FDB" w:rsidP="004D56BD">
      <w:pPr>
        <w:spacing w:afterLines="25" w:line="300" w:lineRule="auto"/>
        <w:rPr>
          <w:b/>
          <w:color w:val="000000"/>
          <w:sz w:val="28"/>
          <w:szCs w:val="28"/>
        </w:rPr>
      </w:pPr>
    </w:p>
    <w:p w:rsidR="00B96FDB" w:rsidRPr="00FA59D7" w:rsidRDefault="00B96FDB" w:rsidP="00B96FDB">
      <w:pPr>
        <w:spacing w:after="60"/>
        <w:jc w:val="center"/>
        <w:rPr>
          <w:rFonts w:cs="Arial"/>
          <w:b/>
          <w:color w:val="000000"/>
          <w:sz w:val="28"/>
          <w:szCs w:val="28"/>
        </w:rPr>
      </w:pPr>
      <w:r w:rsidRPr="00FA59D7">
        <w:rPr>
          <w:rFonts w:cs="Arial" w:hint="eastAsia"/>
          <w:b/>
          <w:color w:val="000000"/>
          <w:sz w:val="28"/>
          <w:szCs w:val="28"/>
        </w:rPr>
        <w:lastRenderedPageBreak/>
        <w:t>5</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（三证合一）的《营业执照》扫描件（代理商）</w:t>
      </w: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B96FDB">
      <w:pPr>
        <w:spacing w:after="60"/>
        <w:jc w:val="center"/>
        <w:rPr>
          <w:rFonts w:ascii="宋体" w:hAnsi="宋体"/>
          <w:szCs w:val="21"/>
        </w:rPr>
      </w:pPr>
      <w:r w:rsidRPr="00FA59D7">
        <w:rPr>
          <w:rFonts w:cs="Arial" w:hint="eastAsia"/>
          <w:b/>
          <w:color w:val="000000"/>
          <w:sz w:val="28"/>
          <w:szCs w:val="28"/>
        </w:rPr>
        <w:lastRenderedPageBreak/>
        <w:t>6</w:t>
      </w:r>
      <w:r w:rsidRPr="00FA59D7">
        <w:rPr>
          <w:rFonts w:cs="Arial" w:hint="eastAsia"/>
          <w:b/>
          <w:color w:val="000000"/>
          <w:sz w:val="28"/>
          <w:szCs w:val="28"/>
        </w:rPr>
        <w:t>、医疗器械经营企业许可证扫描件（代理商）</w:t>
      </w: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p>
    <w:p w:rsidR="00B96FDB" w:rsidRPr="00B62ED1" w:rsidRDefault="00B96FDB" w:rsidP="00B96FDB">
      <w:pPr>
        <w:spacing w:after="60"/>
        <w:jc w:val="center"/>
        <w:rPr>
          <w:rFonts w:cs="Arial"/>
          <w:b/>
          <w:color w:val="000000"/>
          <w:sz w:val="24"/>
        </w:rPr>
      </w:pPr>
      <w:r w:rsidRPr="00B62ED1">
        <w:rPr>
          <w:rFonts w:cs="Arial" w:hint="eastAsia"/>
          <w:b/>
          <w:color w:val="000000"/>
          <w:sz w:val="24"/>
        </w:rPr>
        <w:lastRenderedPageBreak/>
        <w:t>7</w:t>
      </w:r>
      <w:r w:rsidRPr="00B62ED1">
        <w:rPr>
          <w:rFonts w:cs="Arial" w:hint="eastAsia"/>
          <w:b/>
          <w:color w:val="000000"/>
          <w:sz w:val="24"/>
        </w:rPr>
        <w:t>、制造商或代理商对本项目唯一有效授权证明书</w:t>
      </w:r>
      <w:r w:rsidRPr="00B62ED1">
        <w:rPr>
          <w:rFonts w:cs="Arial" w:hint="eastAsia"/>
          <w:b/>
          <w:color w:val="000000"/>
          <w:sz w:val="24"/>
        </w:rPr>
        <w:t>(</w:t>
      </w:r>
      <w:r w:rsidRPr="00B62ED1">
        <w:rPr>
          <w:rFonts w:cs="Arial" w:hint="eastAsia"/>
          <w:b/>
          <w:color w:val="000000"/>
          <w:sz w:val="24"/>
        </w:rPr>
        <w:t>有效期大于三个月</w:t>
      </w:r>
      <w:r w:rsidRPr="00B62ED1">
        <w:rPr>
          <w:rFonts w:cs="Arial" w:hint="eastAsia"/>
          <w:b/>
          <w:color w:val="000000"/>
          <w:sz w:val="24"/>
        </w:rPr>
        <w:t>)</w:t>
      </w:r>
    </w:p>
    <w:p w:rsidR="00B96FDB" w:rsidRDefault="00B96FDB" w:rsidP="004D56BD">
      <w:pPr>
        <w:spacing w:afterLines="25" w:line="300" w:lineRule="auto"/>
        <w:rPr>
          <w:color w:val="000000"/>
        </w:rPr>
      </w:pPr>
    </w:p>
    <w:p w:rsidR="00B96FDB" w:rsidRDefault="00B96FDB" w:rsidP="004D56BD">
      <w:pPr>
        <w:spacing w:afterLines="25" w:line="300" w:lineRule="auto"/>
        <w:rPr>
          <w:color w:val="000000"/>
        </w:rPr>
      </w:pPr>
      <w:r>
        <w:rPr>
          <w:rFonts w:hint="eastAsia"/>
          <w:color w:val="000000"/>
        </w:rPr>
        <w:t>致：</w:t>
      </w:r>
      <w:r>
        <w:rPr>
          <w:rFonts w:hint="eastAsia"/>
          <w:b/>
          <w:color w:val="000000"/>
        </w:rPr>
        <w:t>深圳市宝安</w:t>
      </w:r>
      <w:r w:rsidRPr="0039605B">
        <w:rPr>
          <w:rFonts w:hint="eastAsia"/>
          <w:b/>
          <w:color w:val="000000"/>
        </w:rPr>
        <w:t>人民医院</w:t>
      </w:r>
      <w:r>
        <w:rPr>
          <w:rFonts w:hint="eastAsia"/>
          <w:b/>
          <w:color w:val="000000"/>
        </w:rPr>
        <w:t>（集团）</w:t>
      </w: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w:t>
      </w:r>
      <w:r>
        <w:rPr>
          <w:rFonts w:hint="eastAsia"/>
          <w:color w:val="000000"/>
          <w:u w:val="single"/>
        </w:rPr>
        <w:t>货物名称品牌型号</w:t>
      </w:r>
      <w:r>
        <w:rPr>
          <w:rFonts w:hint="eastAsia"/>
          <w:color w:val="000000"/>
          <w:u w:val="single"/>
        </w:rPr>
        <w:t xml:space="preserve">                 </w:t>
      </w:r>
      <w:r>
        <w:rPr>
          <w:rFonts w:hint="eastAsia"/>
          <w:color w:val="000000"/>
        </w:rPr>
        <w:t>代理人进行下列有效的活动：</w:t>
      </w:r>
    </w:p>
    <w:p w:rsidR="00B96FDB" w:rsidRDefault="00B96FDB" w:rsidP="00B96FDB">
      <w:pPr>
        <w:pStyle w:val="ab"/>
        <w:ind w:firstLine="0"/>
        <w:rPr>
          <w:color w:val="000000"/>
        </w:rPr>
      </w:pPr>
    </w:p>
    <w:p w:rsidR="00B96FDB" w:rsidRDefault="00B96FDB" w:rsidP="00B96FDB">
      <w:pPr>
        <w:pStyle w:val="ab"/>
        <w:ind w:left="735" w:hanging="315"/>
        <w:rPr>
          <w:color w:val="000000"/>
        </w:rPr>
      </w:pPr>
      <w:r>
        <w:rPr>
          <w:rFonts w:hint="eastAsia"/>
          <w:color w:val="000000"/>
        </w:rPr>
        <w:t>(1</w:t>
      </w:r>
      <w:r>
        <w:rPr>
          <w:rFonts w:hint="eastAsia"/>
          <w:color w:val="000000"/>
        </w:rPr>
        <w:t>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rsidR="00B96FDB" w:rsidRDefault="00B96FDB" w:rsidP="00B96FDB">
      <w:pPr>
        <w:pStyle w:val="ab"/>
        <w:ind w:left="1260" w:hanging="840"/>
        <w:rPr>
          <w:color w:val="000000"/>
        </w:rPr>
      </w:pPr>
    </w:p>
    <w:p w:rsidR="00B96FDB" w:rsidRDefault="00B96FDB" w:rsidP="00B96FDB">
      <w:pPr>
        <w:pStyle w:val="ab"/>
        <w:ind w:left="735" w:hanging="315"/>
        <w:rPr>
          <w:color w:val="000000"/>
        </w:rPr>
      </w:pPr>
      <w:r>
        <w:rPr>
          <w:rFonts w:hint="eastAsia"/>
          <w:color w:val="000000"/>
        </w:rPr>
        <w:t>(2</w:t>
      </w:r>
      <w:r>
        <w:rPr>
          <w:rFonts w:hint="eastAsia"/>
          <w:color w:val="000000"/>
        </w:rPr>
        <w:t>作为制造商，我方保证以投标合作者来约束自己，并对该投标共同和分别承担招标文件规定的义务。</w:t>
      </w:r>
    </w:p>
    <w:p w:rsidR="00B96FDB" w:rsidRDefault="00B96FDB" w:rsidP="00B96FDB">
      <w:pPr>
        <w:pStyle w:val="ab"/>
        <w:ind w:left="1260" w:hanging="840"/>
        <w:rPr>
          <w:color w:val="000000"/>
        </w:rPr>
      </w:pPr>
    </w:p>
    <w:p w:rsidR="00B96FDB" w:rsidRDefault="00B96FDB" w:rsidP="00B96FDB">
      <w:pPr>
        <w:pStyle w:val="ab"/>
        <w:ind w:left="735" w:hanging="315"/>
        <w:rPr>
          <w:color w:val="000000"/>
        </w:rPr>
      </w:pPr>
      <w:r>
        <w:rPr>
          <w:rFonts w:hint="eastAsia"/>
          <w:color w:val="000000"/>
        </w:rPr>
        <w:t>(3</w:t>
      </w:r>
      <w:r>
        <w:rPr>
          <w:rFonts w:hint="eastAsia"/>
          <w:color w:val="000000"/>
        </w:rPr>
        <w:t>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rsidR="00B96FDB" w:rsidRDefault="00B96FDB" w:rsidP="00B96FDB">
      <w:pPr>
        <w:pStyle w:val="ab"/>
        <w:ind w:left="1260" w:hanging="840"/>
        <w:rPr>
          <w:color w:val="000000"/>
        </w:rPr>
      </w:pPr>
    </w:p>
    <w:p w:rsidR="00B96FDB" w:rsidRDefault="00B96FDB" w:rsidP="00B96FDB">
      <w:pPr>
        <w:pStyle w:val="ab"/>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rsidR="00B96FDB" w:rsidRDefault="00B96FDB" w:rsidP="00B96FDB">
      <w:pPr>
        <w:pStyle w:val="ab"/>
        <w:ind w:firstLine="0"/>
        <w:rPr>
          <w:color w:val="000000"/>
        </w:rPr>
      </w:pP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rsidR="00B96FDB" w:rsidRDefault="00B96FDB" w:rsidP="00B96FDB">
      <w:pPr>
        <w:pStyle w:val="ab"/>
        <w:ind w:firstLine="0"/>
        <w:rPr>
          <w:color w:val="000000"/>
        </w:rPr>
      </w:pPr>
    </w:p>
    <w:p w:rsidR="00B96FDB" w:rsidRDefault="00B96FDB" w:rsidP="00B96FDB">
      <w:pPr>
        <w:pStyle w:val="ab"/>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rsidR="00B96FDB" w:rsidRDefault="00B96FDB" w:rsidP="00B96FDB">
      <w:pPr>
        <w:pStyle w:val="ab"/>
        <w:ind w:firstLine="0"/>
        <w:rPr>
          <w:color w:val="000000"/>
        </w:rPr>
      </w:pPr>
    </w:p>
    <w:p w:rsidR="00B96FDB" w:rsidRDefault="00B96FDB" w:rsidP="00B96FDB">
      <w:pPr>
        <w:rPr>
          <w:color w:val="000000"/>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b/>
          <w:color w:val="000000"/>
          <w:highlight w:val="yellow"/>
        </w:rPr>
      </w:pPr>
    </w:p>
    <w:p w:rsidR="00B96FDB" w:rsidRDefault="00B96FDB" w:rsidP="00B96FDB">
      <w:pPr>
        <w:rPr>
          <w:rFonts w:ascii="宋体" w:hAnsi="宋体" w:cs="Arial"/>
          <w:color w:val="000000"/>
          <w:kern w:val="0"/>
          <w:szCs w:val="21"/>
          <w:shd w:val="clear" w:color="auto" w:fill="99CCFF"/>
        </w:rPr>
      </w:pPr>
      <w:r>
        <w:rPr>
          <w:rFonts w:ascii="宋体" w:hAnsi="宋体" w:cs="Arial" w:hint="eastAsia"/>
          <w:color w:val="000000"/>
          <w:kern w:val="0"/>
          <w:szCs w:val="21"/>
          <w:shd w:val="clear" w:color="auto" w:fill="99CCFF"/>
        </w:rPr>
        <w:t>参加竞价的供应商必须为制造商或制造商对本项目指定的唯一的合法代理商。</w:t>
      </w:r>
    </w:p>
    <w:p w:rsidR="00B96FDB" w:rsidRDefault="00B96FDB" w:rsidP="00B96FDB">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rsidR="00B96FDB" w:rsidRDefault="00B96FDB" w:rsidP="004D56BD">
      <w:pPr>
        <w:spacing w:afterLines="25" w:line="300" w:lineRule="auto"/>
        <w:rPr>
          <w:color w:val="000000"/>
        </w:rPr>
      </w:pPr>
    </w:p>
    <w:p w:rsidR="00B96FDB" w:rsidRDefault="00B96FDB" w:rsidP="00B96FDB">
      <w:pPr>
        <w:spacing w:after="60"/>
        <w:jc w:val="center"/>
        <w:rPr>
          <w:rFonts w:cs="Arial"/>
          <w:b/>
          <w:color w:val="000000"/>
          <w:sz w:val="28"/>
          <w:szCs w:val="28"/>
        </w:rPr>
      </w:pPr>
    </w:p>
    <w:p w:rsidR="00B96FDB" w:rsidRDefault="00B96FDB" w:rsidP="00B96FDB">
      <w:pPr>
        <w:spacing w:after="60"/>
        <w:jc w:val="center"/>
        <w:rPr>
          <w:rFonts w:cs="Arial"/>
          <w:b/>
          <w:color w:val="000000"/>
          <w:sz w:val="28"/>
          <w:szCs w:val="28"/>
        </w:rPr>
      </w:pPr>
    </w:p>
    <w:p w:rsidR="00B96FDB" w:rsidRPr="00FA59D7" w:rsidRDefault="00B96FDB" w:rsidP="00B96FDB">
      <w:pPr>
        <w:spacing w:after="60"/>
        <w:jc w:val="center"/>
        <w:rPr>
          <w:rFonts w:cs="Arial"/>
          <w:b/>
          <w:color w:val="000000"/>
          <w:sz w:val="28"/>
          <w:szCs w:val="28"/>
        </w:rPr>
      </w:pPr>
      <w:r w:rsidRPr="00FA59D7">
        <w:rPr>
          <w:rFonts w:cs="Arial" w:hint="eastAsia"/>
          <w:b/>
          <w:color w:val="000000"/>
          <w:sz w:val="28"/>
          <w:szCs w:val="28"/>
        </w:rPr>
        <w:lastRenderedPageBreak/>
        <w:t>8</w:t>
      </w:r>
      <w:r w:rsidRPr="00FA59D7">
        <w:rPr>
          <w:rFonts w:cs="Arial" w:hint="eastAsia"/>
          <w:b/>
          <w:color w:val="000000"/>
          <w:sz w:val="28"/>
          <w:szCs w:val="28"/>
        </w:rPr>
        <w:t>、企业法人有统一</w:t>
      </w:r>
      <w:r w:rsidRPr="00FA59D7">
        <w:rPr>
          <w:rFonts w:cs="Arial"/>
          <w:b/>
          <w:color w:val="000000"/>
          <w:sz w:val="28"/>
          <w:szCs w:val="28"/>
        </w:rPr>
        <w:t>社会信用代码</w:t>
      </w:r>
      <w:r w:rsidRPr="00FA59D7">
        <w:rPr>
          <w:rFonts w:cs="Arial" w:hint="eastAsia"/>
          <w:b/>
          <w:color w:val="000000"/>
          <w:sz w:val="28"/>
          <w:szCs w:val="28"/>
        </w:rPr>
        <w:t>（三证合一）的《营业执照》扫描件（制造商）</w:t>
      </w: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rPr>
          <w:rFonts w:ascii="宋体" w:hAnsi="宋体"/>
          <w:szCs w:val="21"/>
        </w:rPr>
      </w:pPr>
    </w:p>
    <w:p w:rsidR="00B96FDB" w:rsidRPr="006153AF" w:rsidRDefault="00B96FDB" w:rsidP="00B96FDB">
      <w:pPr>
        <w:spacing w:after="60"/>
        <w:jc w:val="center"/>
        <w:rPr>
          <w:rFonts w:cs="Arial"/>
          <w:b/>
          <w:color w:val="000000"/>
          <w:sz w:val="28"/>
          <w:szCs w:val="28"/>
        </w:rPr>
      </w:pPr>
    </w:p>
    <w:p w:rsidR="00B96FDB" w:rsidRPr="006153AF" w:rsidRDefault="00B96FDB" w:rsidP="00B96FDB">
      <w:pPr>
        <w:spacing w:after="60"/>
        <w:jc w:val="center"/>
        <w:rPr>
          <w:rFonts w:cs="Arial"/>
          <w:b/>
          <w:color w:val="000000"/>
          <w:sz w:val="28"/>
          <w:szCs w:val="28"/>
        </w:rPr>
      </w:pPr>
      <w:r w:rsidRPr="006153AF">
        <w:rPr>
          <w:rFonts w:cs="Arial" w:hint="eastAsia"/>
          <w:b/>
          <w:color w:val="000000"/>
          <w:sz w:val="28"/>
          <w:szCs w:val="28"/>
        </w:rPr>
        <w:lastRenderedPageBreak/>
        <w:t>9</w:t>
      </w:r>
      <w:r w:rsidRPr="006153AF">
        <w:rPr>
          <w:rFonts w:cs="Arial" w:hint="eastAsia"/>
          <w:b/>
          <w:color w:val="000000"/>
          <w:sz w:val="28"/>
          <w:szCs w:val="28"/>
        </w:rPr>
        <w:t>、医疗器械经营企业许可证扫描件（制造商）</w:t>
      </w: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rPr>
          <w:rFonts w:ascii="宋体" w:hAnsi="宋体"/>
          <w:szCs w:val="21"/>
        </w:rPr>
      </w:pPr>
    </w:p>
    <w:p w:rsidR="00B96FDB" w:rsidRPr="006153AF" w:rsidRDefault="00B96FDB" w:rsidP="00B96FDB">
      <w:pPr>
        <w:spacing w:after="60"/>
        <w:jc w:val="center"/>
        <w:rPr>
          <w:rFonts w:cs="Arial"/>
          <w:b/>
          <w:color w:val="000000"/>
          <w:sz w:val="28"/>
          <w:szCs w:val="28"/>
        </w:rPr>
      </w:pPr>
      <w:r w:rsidRPr="006153AF">
        <w:rPr>
          <w:rFonts w:cs="Arial" w:hint="eastAsia"/>
          <w:b/>
          <w:color w:val="000000"/>
          <w:sz w:val="28"/>
          <w:szCs w:val="28"/>
        </w:rPr>
        <w:lastRenderedPageBreak/>
        <w:t>10</w:t>
      </w:r>
      <w:r w:rsidRPr="006153AF">
        <w:rPr>
          <w:rFonts w:cs="Arial" w:hint="eastAsia"/>
          <w:b/>
          <w:color w:val="000000"/>
          <w:sz w:val="28"/>
          <w:szCs w:val="28"/>
        </w:rPr>
        <w:t>、医疗器械生产企业许可证扫描件（制造商）</w:t>
      </w: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Default="00B96FDB" w:rsidP="00B96FDB">
      <w:pPr>
        <w:spacing w:after="60"/>
        <w:ind w:leftChars="200" w:left="840" w:hangingChars="200" w:hanging="420"/>
        <w:rPr>
          <w:rFonts w:ascii="宋体" w:hAnsi="宋体"/>
          <w:szCs w:val="21"/>
        </w:rPr>
      </w:pPr>
    </w:p>
    <w:p w:rsidR="00B96FDB" w:rsidRPr="006153AF" w:rsidRDefault="00B96FDB" w:rsidP="00B96FDB">
      <w:pPr>
        <w:spacing w:after="60"/>
        <w:jc w:val="center"/>
        <w:rPr>
          <w:rFonts w:cs="Arial"/>
          <w:b/>
          <w:color w:val="000000"/>
          <w:sz w:val="28"/>
          <w:szCs w:val="28"/>
        </w:rPr>
      </w:pPr>
      <w:r w:rsidRPr="006153AF">
        <w:rPr>
          <w:rFonts w:cs="Arial" w:hint="eastAsia"/>
          <w:b/>
          <w:color w:val="000000"/>
          <w:sz w:val="28"/>
          <w:szCs w:val="28"/>
        </w:rPr>
        <w:lastRenderedPageBreak/>
        <w:t>11</w:t>
      </w:r>
      <w:r w:rsidRPr="006153AF">
        <w:rPr>
          <w:rFonts w:cs="Arial" w:hint="eastAsia"/>
          <w:b/>
          <w:color w:val="000000"/>
          <w:sz w:val="28"/>
          <w:szCs w:val="28"/>
        </w:rPr>
        <w:t>、医疗器械注册登记证</w:t>
      </w:r>
      <w:r w:rsidRPr="006153AF">
        <w:rPr>
          <w:rFonts w:cs="Arial" w:hint="eastAsia"/>
          <w:b/>
          <w:color w:val="000000"/>
          <w:sz w:val="28"/>
          <w:szCs w:val="28"/>
        </w:rPr>
        <w:t>(</w:t>
      </w:r>
      <w:r w:rsidRPr="006153AF">
        <w:rPr>
          <w:rFonts w:cs="Arial" w:hint="eastAsia"/>
          <w:b/>
          <w:color w:val="000000"/>
          <w:sz w:val="28"/>
          <w:szCs w:val="28"/>
        </w:rPr>
        <w:t>有效期大于三个月</w:t>
      </w:r>
      <w:r w:rsidRPr="006153AF">
        <w:rPr>
          <w:rFonts w:cs="Arial" w:hint="eastAsia"/>
          <w:b/>
          <w:color w:val="000000"/>
          <w:sz w:val="28"/>
          <w:szCs w:val="28"/>
        </w:rPr>
        <w:t>)</w:t>
      </w:r>
      <w:r w:rsidRPr="006153AF">
        <w:rPr>
          <w:rFonts w:cs="Arial" w:hint="eastAsia"/>
          <w:b/>
          <w:color w:val="000000"/>
          <w:sz w:val="28"/>
          <w:szCs w:val="28"/>
        </w:rPr>
        <w:t>扫描件（制造商）</w:t>
      </w:r>
    </w:p>
    <w:p w:rsidR="00B96FDB" w:rsidRDefault="00B96FDB" w:rsidP="004D56BD">
      <w:pPr>
        <w:spacing w:afterLines="25" w:line="300" w:lineRule="auto"/>
        <w:rPr>
          <w:color w:val="000000"/>
        </w:rPr>
      </w:pPr>
    </w:p>
    <w:p w:rsidR="00B96FDB" w:rsidRDefault="00B96FDB" w:rsidP="004D56BD">
      <w:pPr>
        <w:spacing w:afterLines="25" w:line="300" w:lineRule="auto"/>
        <w:ind w:left="420"/>
        <w:rPr>
          <w:rFonts w:ascii="宋体" w:hAnsi="宋体" w:cs="Arial"/>
          <w:color w:val="000000"/>
          <w:szCs w:val="21"/>
        </w:rPr>
      </w:pPr>
    </w:p>
    <w:p w:rsidR="00B96FDB" w:rsidRDefault="00B96FDB" w:rsidP="004D56BD">
      <w:pPr>
        <w:spacing w:afterLines="25" w:line="300" w:lineRule="auto"/>
        <w:ind w:left="420"/>
        <w:jc w:val="center"/>
        <w:rPr>
          <w:rFonts w:ascii="宋体" w:hAnsi="宋体" w:cs="Arial"/>
          <w:color w:val="000000"/>
          <w:szCs w:val="21"/>
        </w:rPr>
      </w:pPr>
      <w:r>
        <w:rPr>
          <w:rFonts w:ascii="宋体" w:hAnsi="宋体" w:cs="Arial"/>
          <w:color w:val="000000"/>
          <w:szCs w:val="21"/>
        </w:rPr>
        <w:br w:type="page"/>
      </w:r>
    </w:p>
    <w:p w:rsidR="00B96FDB" w:rsidRDefault="00B96FDB" w:rsidP="004D56BD">
      <w:pPr>
        <w:spacing w:afterLines="25" w:line="300" w:lineRule="auto"/>
        <w:ind w:left="420"/>
        <w:jc w:val="center"/>
        <w:rPr>
          <w:rFonts w:ascii="宋体" w:hAnsi="宋体" w:cs="Arial"/>
          <w:b/>
          <w:color w:val="000000"/>
          <w:sz w:val="28"/>
          <w:szCs w:val="28"/>
        </w:rPr>
      </w:pPr>
      <w:r>
        <w:rPr>
          <w:rFonts w:ascii="宋体" w:hAnsi="宋体" w:cs="Arial" w:hint="eastAsia"/>
          <w:b/>
          <w:color w:val="000000"/>
          <w:sz w:val="28"/>
          <w:szCs w:val="28"/>
        </w:rPr>
        <w:lastRenderedPageBreak/>
        <w:t>1</w:t>
      </w:r>
      <w:r w:rsidR="002C3C7D">
        <w:rPr>
          <w:rFonts w:ascii="宋体" w:hAnsi="宋体" w:cs="Arial" w:hint="eastAsia"/>
          <w:b/>
          <w:color w:val="000000"/>
          <w:sz w:val="28"/>
          <w:szCs w:val="28"/>
        </w:rPr>
        <w:t>2</w:t>
      </w:r>
      <w:r w:rsidRPr="003F683D">
        <w:rPr>
          <w:rFonts w:ascii="宋体" w:hAnsi="宋体" w:cs="Arial" w:hint="eastAsia"/>
          <w:b/>
          <w:color w:val="000000"/>
          <w:sz w:val="28"/>
          <w:szCs w:val="28"/>
        </w:rPr>
        <w:t>、</w:t>
      </w:r>
      <w:r>
        <w:rPr>
          <w:rFonts w:ascii="宋体" w:hAnsi="宋体" w:cs="Arial" w:hint="eastAsia"/>
          <w:b/>
          <w:color w:val="000000"/>
          <w:sz w:val="28"/>
          <w:szCs w:val="28"/>
        </w:rPr>
        <w:t>产品质量承诺书</w:t>
      </w:r>
    </w:p>
    <w:p w:rsidR="00B96FDB" w:rsidRDefault="00B96FDB" w:rsidP="004D56BD">
      <w:pPr>
        <w:spacing w:afterLines="25" w:line="300" w:lineRule="auto"/>
        <w:ind w:leftChars="200" w:left="420" w:firstLineChars="200" w:firstLine="420"/>
        <w:rPr>
          <w:rFonts w:ascii="宋体" w:hAnsi="宋体" w:cs="Arial"/>
          <w:color w:val="000000"/>
          <w:kern w:val="0"/>
          <w:szCs w:val="21"/>
        </w:rPr>
      </w:pPr>
      <w:r>
        <w:rPr>
          <w:rFonts w:ascii="宋体" w:hAnsi="宋体" w:cs="Arial" w:hint="eastAsia"/>
          <w:color w:val="000000"/>
          <w:kern w:val="0"/>
          <w:szCs w:val="21"/>
        </w:rPr>
        <w:t>投标人能够提供良好的售后服务，承诺不隐瞒产品缺陷及使用过程中可能发生的问题，提供产品质量承诺书（必须包含由于产品因质量原因给</w:t>
      </w:r>
      <w:r>
        <w:rPr>
          <w:rFonts w:ascii="宋体" w:hAnsi="宋体" w:cs="Arial" w:hint="eastAsia"/>
          <w:color w:val="000000"/>
          <w:szCs w:val="21"/>
        </w:rPr>
        <w:t>医院和</w:t>
      </w:r>
      <w:r>
        <w:rPr>
          <w:rFonts w:ascii="宋体" w:hAnsi="宋体" w:cs="Arial" w:hint="eastAsia"/>
          <w:color w:val="000000"/>
          <w:kern w:val="0"/>
          <w:szCs w:val="21"/>
        </w:rPr>
        <w:t>患者造成伤害的责任承诺内容）。</w:t>
      </w: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Default="00B96FDB" w:rsidP="004D56BD">
      <w:pPr>
        <w:spacing w:afterLines="25" w:line="300" w:lineRule="auto"/>
        <w:ind w:leftChars="200" w:left="420" w:firstLineChars="200" w:firstLine="420"/>
        <w:rPr>
          <w:rFonts w:ascii="宋体" w:hAnsi="宋体" w:cs="Arial"/>
          <w:color w:val="000000"/>
          <w:kern w:val="0"/>
          <w:szCs w:val="21"/>
        </w:rPr>
      </w:pPr>
    </w:p>
    <w:p w:rsidR="00B96FDB" w:rsidRPr="00F659C4" w:rsidRDefault="00B96FDB" w:rsidP="004D56BD">
      <w:pPr>
        <w:spacing w:afterLines="25" w:line="300" w:lineRule="auto"/>
        <w:jc w:val="center"/>
        <w:rPr>
          <w:rFonts w:ascii="宋体" w:hAnsi="宋体" w:cs="Arial"/>
          <w:color w:val="000000"/>
          <w:kern w:val="0"/>
          <w:szCs w:val="21"/>
        </w:rPr>
      </w:pPr>
      <w:r>
        <w:rPr>
          <w:rFonts w:cs="Arial" w:hint="eastAsia"/>
          <w:b/>
          <w:color w:val="000000"/>
          <w:sz w:val="28"/>
          <w:szCs w:val="28"/>
        </w:rPr>
        <w:lastRenderedPageBreak/>
        <w:t>1</w:t>
      </w:r>
      <w:r w:rsidR="002C3C7D">
        <w:rPr>
          <w:rFonts w:cs="Arial" w:hint="eastAsia"/>
          <w:b/>
          <w:color w:val="000000"/>
          <w:sz w:val="28"/>
          <w:szCs w:val="28"/>
        </w:rPr>
        <w:t>3</w:t>
      </w:r>
      <w:r>
        <w:rPr>
          <w:rFonts w:cs="Arial" w:hint="eastAsia"/>
          <w:b/>
          <w:color w:val="000000"/>
          <w:sz w:val="28"/>
          <w:szCs w:val="28"/>
        </w:rPr>
        <w:t>、制造商情况简介</w:t>
      </w:r>
    </w:p>
    <w:p w:rsidR="00B96FDB" w:rsidRDefault="00B96FDB" w:rsidP="004D56BD">
      <w:pPr>
        <w:spacing w:afterLines="25" w:line="300" w:lineRule="auto"/>
        <w:ind w:left="420"/>
        <w:rPr>
          <w:rFonts w:cs="Arial"/>
          <w:color w:val="000000"/>
        </w:rPr>
      </w:pPr>
      <w:r>
        <w:rPr>
          <w:rFonts w:cs="Arial" w:hint="eastAsia"/>
          <w:color w:val="000000"/>
        </w:rPr>
        <w:t>一、公司简介</w:t>
      </w:r>
    </w:p>
    <w:p w:rsidR="00B96FDB" w:rsidRDefault="00B96FDB" w:rsidP="004D56BD">
      <w:pPr>
        <w:spacing w:afterLines="25" w:line="300" w:lineRule="auto"/>
        <w:ind w:left="420"/>
        <w:rPr>
          <w:rFonts w:cs="Arial"/>
          <w:color w:val="000000"/>
        </w:rPr>
      </w:pPr>
      <w:r>
        <w:rPr>
          <w:rFonts w:cs="Arial" w:hint="eastAsia"/>
          <w:color w:val="000000"/>
        </w:rPr>
        <w:t>二、人员状况：</w:t>
      </w:r>
    </w:p>
    <w:p w:rsidR="00B96FDB" w:rsidRDefault="00B96FDB" w:rsidP="004D56BD">
      <w:pPr>
        <w:spacing w:afterLines="25" w:line="300" w:lineRule="auto"/>
        <w:ind w:left="420"/>
        <w:rPr>
          <w:rFonts w:cs="Arial"/>
          <w:color w:val="000000"/>
        </w:rPr>
      </w:pPr>
      <w:r>
        <w:rPr>
          <w:rFonts w:cs="Arial" w:hint="eastAsia"/>
          <w:color w:val="000000"/>
        </w:rPr>
        <w:t>三、设备情况：</w:t>
      </w:r>
    </w:p>
    <w:p w:rsidR="00B96FDB" w:rsidRDefault="00B96FDB" w:rsidP="004D56BD">
      <w:pPr>
        <w:spacing w:afterLines="25" w:line="300" w:lineRule="auto"/>
        <w:ind w:left="420"/>
        <w:rPr>
          <w:rFonts w:cs="Arial"/>
          <w:color w:val="000000"/>
        </w:rPr>
      </w:pPr>
      <w:r>
        <w:rPr>
          <w:rFonts w:cs="Arial" w:hint="eastAsia"/>
          <w:color w:val="000000"/>
        </w:rPr>
        <w:t>四、同类课题开发完成情况：</w:t>
      </w:r>
    </w:p>
    <w:p w:rsidR="00B96FDB" w:rsidRDefault="00B96FDB" w:rsidP="004D56BD">
      <w:pPr>
        <w:spacing w:afterLines="25" w:line="300" w:lineRule="auto"/>
        <w:ind w:left="420"/>
        <w:rPr>
          <w:rFonts w:cs="Arial"/>
          <w:color w:val="000000"/>
        </w:rPr>
      </w:pPr>
      <w:r>
        <w:rPr>
          <w:rFonts w:cs="Arial" w:hint="eastAsia"/>
          <w:color w:val="000000"/>
        </w:rPr>
        <w:t>五、财务状况：</w:t>
      </w:r>
    </w:p>
    <w:p w:rsidR="00B96FDB" w:rsidRDefault="00B96FDB" w:rsidP="004D56BD">
      <w:pPr>
        <w:spacing w:afterLines="25" w:line="300" w:lineRule="auto"/>
        <w:ind w:left="420"/>
        <w:rPr>
          <w:rFonts w:cs="Arial"/>
          <w:color w:val="000000"/>
        </w:rPr>
      </w:pPr>
    </w:p>
    <w:p w:rsidR="00B96FDB" w:rsidRDefault="00B96FDB" w:rsidP="004D56BD">
      <w:pPr>
        <w:spacing w:afterLines="25" w:line="300" w:lineRule="auto"/>
        <w:ind w:left="420"/>
        <w:rPr>
          <w:rFonts w:cs="Arial"/>
          <w:color w:val="000000"/>
        </w:rPr>
      </w:pPr>
      <w:r>
        <w:rPr>
          <w:rFonts w:cs="Arial" w:hint="eastAsia"/>
          <w:color w:val="000000"/>
        </w:rPr>
        <w:t>投标人代表：</w:t>
      </w:r>
      <w:r>
        <w:rPr>
          <w:rFonts w:cs="Arial" w:hint="eastAsia"/>
          <w:color w:val="000000"/>
        </w:rPr>
        <w:t>________________________</w:t>
      </w:r>
    </w:p>
    <w:p w:rsidR="00B96FDB" w:rsidRDefault="00B96FDB" w:rsidP="004D56BD">
      <w:pPr>
        <w:spacing w:afterLines="25" w:line="300" w:lineRule="auto"/>
        <w:ind w:left="420"/>
        <w:rPr>
          <w:rFonts w:cs="Arial"/>
          <w:color w:val="000000"/>
        </w:rPr>
      </w:pPr>
    </w:p>
    <w:p w:rsidR="00B96FDB" w:rsidRPr="00F659C4" w:rsidRDefault="00B96FDB" w:rsidP="004D56BD">
      <w:pPr>
        <w:spacing w:afterLines="25" w:line="300" w:lineRule="auto"/>
        <w:ind w:left="420"/>
        <w:rPr>
          <w:rFonts w:cs="Arial"/>
          <w:color w:val="000000"/>
        </w:rPr>
      </w:pPr>
      <w:r>
        <w:rPr>
          <w:rFonts w:cs="Arial" w:hint="eastAsia"/>
          <w:color w:val="000000"/>
        </w:rPr>
        <w:t>投标单位：</w:t>
      </w:r>
      <w:r>
        <w:rPr>
          <w:rFonts w:cs="Arial" w:hint="eastAsia"/>
          <w:color w:val="000000"/>
        </w:rPr>
        <w:t>__________________</w:t>
      </w:r>
    </w:p>
    <w:p w:rsidR="00B96FDB" w:rsidRDefault="00B96FDB" w:rsidP="00B96FDB">
      <w:pPr>
        <w:widowControl/>
        <w:spacing w:line="360" w:lineRule="atLeast"/>
        <w:rPr>
          <w:rFonts w:ascii="宋体" w:hAnsi="宋体" w:cs="Arial"/>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p>
    <w:p w:rsidR="00B96FDB" w:rsidRDefault="00B96FDB" w:rsidP="00B96FDB">
      <w:pPr>
        <w:spacing w:after="60"/>
        <w:jc w:val="center"/>
        <w:rPr>
          <w:b/>
          <w:color w:val="000000"/>
          <w:sz w:val="28"/>
          <w:szCs w:val="28"/>
        </w:rPr>
      </w:pPr>
      <w:r>
        <w:rPr>
          <w:rFonts w:hint="eastAsia"/>
          <w:b/>
          <w:color w:val="000000"/>
          <w:sz w:val="28"/>
          <w:szCs w:val="28"/>
        </w:rPr>
        <w:lastRenderedPageBreak/>
        <w:t>1</w:t>
      </w:r>
      <w:r w:rsidR="002C3C7D">
        <w:rPr>
          <w:rFonts w:hint="eastAsia"/>
          <w:b/>
          <w:color w:val="000000"/>
          <w:sz w:val="28"/>
          <w:szCs w:val="28"/>
        </w:rPr>
        <w:t>4</w:t>
      </w:r>
      <w:r>
        <w:rPr>
          <w:rFonts w:hint="eastAsia"/>
          <w:b/>
          <w:color w:val="000000"/>
          <w:sz w:val="28"/>
          <w:szCs w:val="28"/>
        </w:rPr>
        <w:t>、同类</w:t>
      </w:r>
      <w:r>
        <w:rPr>
          <w:rFonts w:cs="Arial" w:hint="eastAsia"/>
          <w:b/>
          <w:color w:val="000000"/>
          <w:sz w:val="28"/>
          <w:szCs w:val="28"/>
        </w:rPr>
        <w:t>项目</w:t>
      </w:r>
      <w:r>
        <w:rPr>
          <w:rFonts w:hint="eastAsia"/>
          <w:b/>
          <w:color w:val="000000"/>
          <w:sz w:val="28"/>
          <w:szCs w:val="28"/>
        </w:rPr>
        <w:t>成功案例一览表</w:t>
      </w:r>
    </w:p>
    <w:p w:rsidR="00B96FDB" w:rsidRDefault="00B96FDB" w:rsidP="00B96FDB">
      <w:pPr>
        <w:spacing w:line="420" w:lineRule="exact"/>
        <w:ind w:firstLineChars="218" w:firstLine="458"/>
        <w:rPr>
          <w:b/>
          <w:color w:val="000000"/>
          <w:kern w:val="0"/>
          <w:szCs w:val="28"/>
        </w:rPr>
      </w:pPr>
      <w:r>
        <w:rPr>
          <w:rFonts w:hint="eastAsia"/>
          <w:color w:val="000000"/>
        </w:rPr>
        <w:t>（并请提供</w:t>
      </w:r>
      <w:r>
        <w:rPr>
          <w:rFonts w:ascii="宋体" w:hAnsi="宋体" w:cs="Arial" w:hint="eastAsia"/>
          <w:color w:val="000000"/>
          <w:kern w:val="0"/>
          <w:szCs w:val="21"/>
        </w:rPr>
        <w:t>产品在深圳和国内的服务单位名单和相应的合同</w:t>
      </w:r>
      <w:r>
        <w:rPr>
          <w:rFonts w:hint="eastAsia"/>
          <w:color w:val="000000"/>
        </w:rPr>
        <w:t>关键页或验收报告</w:t>
      </w:r>
      <w:r>
        <w:rPr>
          <w:rFonts w:ascii="宋体" w:hAnsi="宋体" w:cs="Arial" w:hint="eastAsia"/>
          <w:color w:val="000000"/>
          <w:kern w:val="0"/>
          <w:szCs w:val="21"/>
        </w:rPr>
        <w:t>扫描件</w:t>
      </w:r>
      <w:r>
        <w:rPr>
          <w:rFonts w:hint="eastAsia"/>
          <w:color w:val="000000"/>
        </w:rPr>
        <w:t>）</w:t>
      </w:r>
    </w:p>
    <w:p w:rsidR="00B96FDB" w:rsidRDefault="00B96FDB" w:rsidP="00B96FDB">
      <w:pPr>
        <w:spacing w:after="60"/>
        <w:rPr>
          <w:rFonts w:ascii="宋体" w:hAnsi="宋体" w:cs="Arial"/>
          <w:color w:val="000000"/>
          <w:szCs w:val="21"/>
        </w:rPr>
      </w:pPr>
    </w:p>
    <w:p w:rsidR="00B96FDB" w:rsidRDefault="00B96FDB" w:rsidP="00B96FDB">
      <w:pPr>
        <w:spacing w:after="60"/>
        <w:rPr>
          <w:rFonts w:ascii="宋体" w:hAnsi="宋体" w:cs="Arial"/>
          <w:color w:val="000000"/>
          <w:szCs w:val="21"/>
        </w:rPr>
      </w:pPr>
      <w:r>
        <w:rPr>
          <w:rFonts w:ascii="宋体" w:hAnsi="宋体" w:cs="Arial" w:hint="eastAsia"/>
          <w:color w:val="000000"/>
          <w:szCs w:val="21"/>
        </w:rPr>
        <w:t xml:space="preserve">投标人名称__________________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1236"/>
        <w:gridCol w:w="1078"/>
        <w:gridCol w:w="796"/>
        <w:gridCol w:w="1500"/>
        <w:gridCol w:w="720"/>
        <w:gridCol w:w="1332"/>
        <w:gridCol w:w="990"/>
        <w:gridCol w:w="1299"/>
      </w:tblGrid>
      <w:tr w:rsidR="00B96FDB" w:rsidTr="00C128B5">
        <w:trPr>
          <w:jc w:val="center"/>
        </w:trPr>
        <w:tc>
          <w:tcPr>
            <w:tcW w:w="659"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序号</w:t>
            </w:r>
          </w:p>
        </w:tc>
        <w:tc>
          <w:tcPr>
            <w:tcW w:w="1236"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用户单位</w:t>
            </w:r>
          </w:p>
        </w:tc>
        <w:tc>
          <w:tcPr>
            <w:tcW w:w="1078"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项目名称</w:t>
            </w:r>
          </w:p>
        </w:tc>
        <w:tc>
          <w:tcPr>
            <w:tcW w:w="796"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时间</w:t>
            </w:r>
          </w:p>
        </w:tc>
        <w:tc>
          <w:tcPr>
            <w:tcW w:w="1500"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规模（金额）</w:t>
            </w:r>
          </w:p>
        </w:tc>
        <w:tc>
          <w:tcPr>
            <w:tcW w:w="720"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验收</w:t>
            </w:r>
          </w:p>
        </w:tc>
        <w:tc>
          <w:tcPr>
            <w:tcW w:w="1332"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使用科室</w:t>
            </w:r>
          </w:p>
        </w:tc>
        <w:tc>
          <w:tcPr>
            <w:tcW w:w="990"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联系人</w:t>
            </w:r>
          </w:p>
        </w:tc>
        <w:tc>
          <w:tcPr>
            <w:tcW w:w="1299" w:type="dxa"/>
          </w:tcPr>
          <w:p w:rsidR="00B96FDB" w:rsidRDefault="00B96FDB" w:rsidP="00C128B5">
            <w:pPr>
              <w:spacing w:after="60"/>
              <w:jc w:val="center"/>
              <w:rPr>
                <w:rFonts w:ascii="宋体" w:hAnsi="宋体"/>
                <w:color w:val="000000"/>
                <w:szCs w:val="21"/>
              </w:rPr>
            </w:pPr>
            <w:r>
              <w:rPr>
                <w:rFonts w:ascii="宋体" w:hAnsi="宋体" w:hint="eastAsia"/>
                <w:color w:val="000000"/>
                <w:szCs w:val="21"/>
              </w:rPr>
              <w:t>联系电话</w:t>
            </w: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r w:rsidR="00B96FDB" w:rsidTr="00C128B5">
        <w:trPr>
          <w:cantSplit/>
          <w:trHeight w:val="300"/>
          <w:jc w:val="center"/>
        </w:trPr>
        <w:tc>
          <w:tcPr>
            <w:tcW w:w="659" w:type="dxa"/>
          </w:tcPr>
          <w:p w:rsidR="00B96FDB" w:rsidRDefault="00B96FDB" w:rsidP="00C128B5">
            <w:pPr>
              <w:spacing w:after="60"/>
              <w:rPr>
                <w:rFonts w:ascii="宋体" w:hAnsi="宋体"/>
                <w:color w:val="000000"/>
                <w:szCs w:val="21"/>
              </w:rPr>
            </w:pPr>
          </w:p>
        </w:tc>
        <w:tc>
          <w:tcPr>
            <w:tcW w:w="1236" w:type="dxa"/>
          </w:tcPr>
          <w:p w:rsidR="00B96FDB" w:rsidRDefault="00B96FDB" w:rsidP="00C128B5">
            <w:pPr>
              <w:spacing w:after="60"/>
              <w:rPr>
                <w:rFonts w:ascii="宋体" w:hAnsi="宋体"/>
                <w:color w:val="000000"/>
                <w:szCs w:val="21"/>
              </w:rPr>
            </w:pPr>
          </w:p>
        </w:tc>
        <w:tc>
          <w:tcPr>
            <w:tcW w:w="1078" w:type="dxa"/>
          </w:tcPr>
          <w:p w:rsidR="00B96FDB" w:rsidRDefault="00B96FDB" w:rsidP="00C128B5">
            <w:pPr>
              <w:spacing w:after="60"/>
              <w:rPr>
                <w:rFonts w:ascii="宋体" w:hAnsi="宋体"/>
                <w:color w:val="000000"/>
                <w:szCs w:val="21"/>
              </w:rPr>
            </w:pPr>
          </w:p>
        </w:tc>
        <w:tc>
          <w:tcPr>
            <w:tcW w:w="796" w:type="dxa"/>
          </w:tcPr>
          <w:p w:rsidR="00B96FDB" w:rsidRDefault="00B96FDB" w:rsidP="00C128B5">
            <w:pPr>
              <w:spacing w:after="60"/>
              <w:rPr>
                <w:rFonts w:ascii="宋体" w:hAnsi="宋体"/>
                <w:color w:val="000000"/>
                <w:szCs w:val="21"/>
              </w:rPr>
            </w:pPr>
          </w:p>
        </w:tc>
        <w:tc>
          <w:tcPr>
            <w:tcW w:w="1500" w:type="dxa"/>
          </w:tcPr>
          <w:p w:rsidR="00B96FDB" w:rsidRDefault="00B96FDB" w:rsidP="00C128B5">
            <w:pPr>
              <w:spacing w:after="60"/>
              <w:rPr>
                <w:rFonts w:ascii="宋体" w:hAnsi="宋体"/>
                <w:color w:val="000000"/>
                <w:szCs w:val="21"/>
              </w:rPr>
            </w:pPr>
          </w:p>
        </w:tc>
        <w:tc>
          <w:tcPr>
            <w:tcW w:w="720" w:type="dxa"/>
          </w:tcPr>
          <w:p w:rsidR="00B96FDB" w:rsidRDefault="00B96FDB" w:rsidP="00C128B5">
            <w:pPr>
              <w:spacing w:after="60"/>
              <w:rPr>
                <w:rFonts w:ascii="宋体" w:hAnsi="宋体"/>
                <w:color w:val="000000"/>
                <w:szCs w:val="21"/>
              </w:rPr>
            </w:pPr>
          </w:p>
        </w:tc>
        <w:tc>
          <w:tcPr>
            <w:tcW w:w="1332" w:type="dxa"/>
          </w:tcPr>
          <w:p w:rsidR="00B96FDB" w:rsidRDefault="00B96FDB" w:rsidP="00C128B5">
            <w:pPr>
              <w:spacing w:after="60"/>
              <w:rPr>
                <w:rFonts w:ascii="宋体" w:hAnsi="宋体"/>
                <w:color w:val="000000"/>
                <w:szCs w:val="21"/>
              </w:rPr>
            </w:pPr>
          </w:p>
        </w:tc>
        <w:tc>
          <w:tcPr>
            <w:tcW w:w="990" w:type="dxa"/>
          </w:tcPr>
          <w:p w:rsidR="00B96FDB" w:rsidRDefault="00B96FDB" w:rsidP="00C128B5">
            <w:pPr>
              <w:spacing w:after="60"/>
              <w:rPr>
                <w:rFonts w:ascii="宋体" w:hAnsi="宋体"/>
                <w:color w:val="000000"/>
                <w:szCs w:val="21"/>
              </w:rPr>
            </w:pPr>
          </w:p>
        </w:tc>
        <w:tc>
          <w:tcPr>
            <w:tcW w:w="1299" w:type="dxa"/>
          </w:tcPr>
          <w:p w:rsidR="00B96FDB" w:rsidRDefault="00B96FDB" w:rsidP="00C128B5">
            <w:pPr>
              <w:spacing w:after="60"/>
              <w:rPr>
                <w:rFonts w:ascii="宋体" w:hAnsi="宋体"/>
                <w:color w:val="000000"/>
                <w:szCs w:val="21"/>
              </w:rPr>
            </w:pPr>
          </w:p>
        </w:tc>
      </w:tr>
    </w:tbl>
    <w:p w:rsidR="00B96FDB" w:rsidRDefault="00B96FDB" w:rsidP="00B96FDB">
      <w:pPr>
        <w:spacing w:after="60"/>
        <w:rPr>
          <w:color w:val="000000"/>
        </w:rPr>
      </w:pPr>
      <w:r>
        <w:rPr>
          <w:rFonts w:hint="eastAsia"/>
          <w:color w:val="000000"/>
        </w:rPr>
        <w:t>此表可延长</w:t>
      </w:r>
    </w:p>
    <w:p w:rsidR="00B96FDB" w:rsidRDefault="00B96FDB" w:rsidP="00B96FDB">
      <w:pPr>
        <w:spacing w:after="60"/>
        <w:rPr>
          <w:rFonts w:cs="Arial"/>
          <w:color w:val="000000"/>
        </w:rPr>
      </w:pPr>
    </w:p>
    <w:p w:rsidR="00B96FDB" w:rsidRDefault="00B96FDB" w:rsidP="00B96FDB">
      <w:pPr>
        <w:spacing w:after="60"/>
        <w:rPr>
          <w:rFonts w:cs="Arial"/>
          <w:color w:val="000000"/>
        </w:rPr>
      </w:pPr>
    </w:p>
    <w:p w:rsidR="00B96FDB" w:rsidRDefault="00B96FDB" w:rsidP="00B96FDB">
      <w:pPr>
        <w:spacing w:after="60"/>
        <w:rPr>
          <w:rFonts w:cs="Arial"/>
          <w:color w:val="000000"/>
        </w:rPr>
      </w:pPr>
      <w:r>
        <w:rPr>
          <w:rFonts w:cs="Arial" w:hint="eastAsia"/>
          <w:color w:val="000000"/>
        </w:rPr>
        <w:t>投标人代表</w:t>
      </w:r>
      <w:r>
        <w:rPr>
          <w:rFonts w:cs="Arial" w:hint="eastAsia"/>
          <w:color w:val="000000"/>
        </w:rPr>
        <w:t>________________________</w:t>
      </w:r>
    </w:p>
    <w:p w:rsidR="00B96FDB" w:rsidRDefault="00B96FDB" w:rsidP="00B96FDB">
      <w:pPr>
        <w:spacing w:after="60"/>
        <w:rPr>
          <w:rFonts w:cs="Arial"/>
          <w:color w:val="000000"/>
        </w:rPr>
      </w:pPr>
    </w:p>
    <w:p w:rsidR="00B96FDB" w:rsidRDefault="00B96FDB" w:rsidP="00B96FDB">
      <w:pPr>
        <w:spacing w:after="60"/>
        <w:rPr>
          <w:rFonts w:cs="Arial"/>
          <w:color w:val="000000"/>
        </w:rPr>
      </w:pPr>
      <w:r>
        <w:rPr>
          <w:rFonts w:cs="Arial" w:hint="eastAsia"/>
          <w:color w:val="000000"/>
        </w:rPr>
        <w:t>投标单位</w:t>
      </w:r>
      <w:r>
        <w:rPr>
          <w:rFonts w:cs="Arial" w:hint="eastAsia"/>
          <w:color w:val="000000"/>
        </w:rPr>
        <w:t>________________________</w:t>
      </w:r>
    </w:p>
    <w:p w:rsidR="00B96FDB" w:rsidRDefault="00B96FDB" w:rsidP="00B96FDB">
      <w:pPr>
        <w:spacing w:after="60"/>
        <w:ind w:firstLineChars="100" w:firstLine="210"/>
        <w:rPr>
          <w:rFonts w:cs="Arial"/>
          <w:color w:val="000000"/>
        </w:rPr>
      </w:pPr>
    </w:p>
    <w:p w:rsidR="00B96FDB" w:rsidRDefault="00B96FDB" w:rsidP="00B96FDB">
      <w:pPr>
        <w:spacing w:after="60"/>
        <w:ind w:firstLineChars="3100" w:firstLine="6510"/>
        <w:rPr>
          <w:rFonts w:cs="Arial"/>
          <w:color w:val="000000"/>
        </w:rPr>
      </w:pPr>
      <w:r>
        <w:rPr>
          <w:rFonts w:cs="Arial" w:hint="eastAsia"/>
          <w:color w:val="000000"/>
        </w:rPr>
        <w:t>年</w:t>
      </w:r>
      <w:r>
        <w:rPr>
          <w:rFonts w:cs="Arial" w:hint="eastAsia"/>
          <w:color w:val="000000"/>
        </w:rPr>
        <w:t xml:space="preserve">  </w:t>
      </w:r>
      <w:r>
        <w:rPr>
          <w:rFonts w:cs="Arial" w:hint="eastAsia"/>
          <w:color w:val="000000"/>
        </w:rPr>
        <w:t>月</w:t>
      </w:r>
      <w:r>
        <w:rPr>
          <w:rFonts w:cs="Arial" w:hint="eastAsia"/>
          <w:color w:val="000000"/>
        </w:rPr>
        <w:t xml:space="preserve">  </w:t>
      </w:r>
      <w:r>
        <w:rPr>
          <w:rFonts w:cs="Arial" w:hint="eastAsia"/>
          <w:color w:val="000000"/>
        </w:rPr>
        <w:t>日</w:t>
      </w:r>
    </w:p>
    <w:p w:rsidR="00B96FDB" w:rsidRDefault="00B96FDB" w:rsidP="00B96FDB">
      <w:pPr>
        <w:spacing w:after="60"/>
        <w:ind w:firstLineChars="100" w:firstLine="210"/>
        <w:rPr>
          <w:rFonts w:cs="Arial"/>
          <w:color w:val="000000"/>
        </w:rPr>
      </w:pPr>
    </w:p>
    <w:p w:rsidR="00B96FDB" w:rsidRDefault="00B96FDB" w:rsidP="00B96FDB">
      <w:pPr>
        <w:spacing w:after="60"/>
        <w:ind w:firstLineChars="100" w:firstLine="210"/>
        <w:rPr>
          <w:rFonts w:cs="Arial"/>
          <w:color w:val="000000"/>
        </w:rPr>
      </w:pPr>
    </w:p>
    <w:p w:rsidR="00B96FDB" w:rsidRDefault="00B96FDB" w:rsidP="00B96FDB">
      <w:pPr>
        <w:spacing w:after="60"/>
        <w:rPr>
          <w:rFonts w:cs="Arial"/>
          <w:color w:val="000000"/>
        </w:rPr>
      </w:pPr>
      <w:r>
        <w:rPr>
          <w:rFonts w:cs="Arial" w:hint="eastAsia"/>
          <w:color w:val="000000"/>
        </w:rPr>
        <w:t>注：必须提供合同关键页复印件加盖公章，原件备查</w:t>
      </w: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b/>
          <w:color w:val="000000"/>
          <w:sz w:val="28"/>
          <w:szCs w:val="28"/>
        </w:rPr>
      </w:pPr>
    </w:p>
    <w:p w:rsidR="00B96FDB" w:rsidRDefault="00B96FDB" w:rsidP="00B96FDB">
      <w:pPr>
        <w:spacing w:after="60"/>
        <w:ind w:firstLineChars="200" w:firstLine="562"/>
        <w:jc w:val="center"/>
        <w:rPr>
          <w:rFonts w:ascii="宋体" w:hAnsi="宋体" w:cs="Arial"/>
          <w:b/>
          <w:color w:val="000000"/>
          <w:szCs w:val="21"/>
        </w:rPr>
      </w:pPr>
      <w:r>
        <w:rPr>
          <w:rFonts w:ascii="宋体" w:hAnsi="宋体" w:hint="eastAsia"/>
          <w:b/>
          <w:color w:val="000000"/>
          <w:sz w:val="28"/>
          <w:szCs w:val="28"/>
        </w:rPr>
        <w:lastRenderedPageBreak/>
        <w:t>1</w:t>
      </w:r>
      <w:r w:rsidR="002C3C7D">
        <w:rPr>
          <w:rFonts w:ascii="宋体" w:hAnsi="宋体" w:hint="eastAsia"/>
          <w:b/>
          <w:color w:val="000000"/>
          <w:sz w:val="28"/>
          <w:szCs w:val="28"/>
        </w:rPr>
        <w:t>5</w:t>
      </w:r>
      <w:r>
        <w:rPr>
          <w:rFonts w:ascii="宋体" w:hAnsi="宋体" w:hint="eastAsia"/>
          <w:b/>
          <w:color w:val="000000"/>
          <w:sz w:val="28"/>
          <w:szCs w:val="28"/>
        </w:rPr>
        <w:t>、项目管理主要技术和售后服务人员情况表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5"/>
        <w:gridCol w:w="1800"/>
        <w:gridCol w:w="1260"/>
        <w:gridCol w:w="3976"/>
      </w:tblGrid>
      <w:tr w:rsidR="00B96FDB" w:rsidTr="00C128B5">
        <w:trPr>
          <w:jc w:val="center"/>
        </w:trPr>
        <w:tc>
          <w:tcPr>
            <w:tcW w:w="1655" w:type="dxa"/>
            <w:vAlign w:val="center"/>
          </w:tcPr>
          <w:p w:rsidR="00B96FDB" w:rsidRDefault="00B96FDB" w:rsidP="00C128B5">
            <w:pPr>
              <w:spacing w:after="60"/>
              <w:jc w:val="center"/>
              <w:rPr>
                <w:rFonts w:ascii="宋体" w:hAnsi="宋体" w:cs="Arial"/>
                <w:b/>
                <w:color w:val="000000"/>
                <w:szCs w:val="21"/>
              </w:rPr>
            </w:pPr>
            <w:r>
              <w:rPr>
                <w:rFonts w:ascii="宋体" w:hAnsi="宋体" w:cs="Arial" w:hint="eastAsia"/>
                <w:b/>
                <w:color w:val="000000"/>
                <w:szCs w:val="21"/>
              </w:rPr>
              <w:t>姓名</w:t>
            </w:r>
          </w:p>
        </w:tc>
        <w:tc>
          <w:tcPr>
            <w:tcW w:w="1800" w:type="dxa"/>
            <w:vAlign w:val="center"/>
          </w:tcPr>
          <w:p w:rsidR="00B96FDB" w:rsidRDefault="00B96FDB" w:rsidP="00C128B5">
            <w:pPr>
              <w:spacing w:after="60"/>
              <w:jc w:val="center"/>
              <w:rPr>
                <w:rFonts w:ascii="宋体" w:hAnsi="宋体" w:cs="Arial"/>
                <w:b/>
                <w:color w:val="000000"/>
                <w:szCs w:val="21"/>
              </w:rPr>
            </w:pPr>
            <w:r>
              <w:rPr>
                <w:rFonts w:ascii="宋体" w:hAnsi="宋体" w:cs="Arial" w:hint="eastAsia"/>
                <w:b/>
                <w:color w:val="000000"/>
                <w:szCs w:val="21"/>
              </w:rPr>
              <w:t>部门和职务</w:t>
            </w:r>
          </w:p>
        </w:tc>
        <w:tc>
          <w:tcPr>
            <w:tcW w:w="1260" w:type="dxa"/>
            <w:vAlign w:val="center"/>
          </w:tcPr>
          <w:p w:rsidR="00B96FDB" w:rsidRDefault="00B96FDB" w:rsidP="00C128B5">
            <w:pPr>
              <w:spacing w:after="60"/>
              <w:jc w:val="center"/>
              <w:rPr>
                <w:rFonts w:ascii="宋体" w:hAnsi="宋体" w:cs="Arial"/>
                <w:b/>
                <w:color w:val="000000"/>
                <w:szCs w:val="21"/>
              </w:rPr>
            </w:pPr>
            <w:r>
              <w:rPr>
                <w:rFonts w:ascii="宋体" w:hAnsi="宋体" w:cs="Arial" w:hint="eastAsia"/>
                <w:b/>
                <w:color w:val="000000"/>
                <w:szCs w:val="21"/>
              </w:rPr>
              <w:t>职称</w:t>
            </w:r>
          </w:p>
        </w:tc>
        <w:tc>
          <w:tcPr>
            <w:tcW w:w="3976" w:type="dxa"/>
            <w:vAlign w:val="center"/>
          </w:tcPr>
          <w:p w:rsidR="00B96FDB" w:rsidRDefault="00B96FDB" w:rsidP="00C128B5">
            <w:pPr>
              <w:spacing w:after="60"/>
              <w:jc w:val="center"/>
              <w:rPr>
                <w:rFonts w:ascii="宋体" w:hAnsi="宋体" w:cs="Arial"/>
                <w:b/>
                <w:color w:val="000000"/>
                <w:szCs w:val="21"/>
              </w:rPr>
            </w:pPr>
            <w:r>
              <w:rPr>
                <w:rFonts w:ascii="宋体" w:hAnsi="宋体" w:cs="Arial" w:hint="eastAsia"/>
                <w:b/>
                <w:color w:val="000000"/>
                <w:szCs w:val="21"/>
              </w:rPr>
              <w:t>主要资历、经验及承担过的项目</w:t>
            </w: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trHeight w:val="320"/>
          <w:jc w:val="center"/>
        </w:trPr>
        <w:tc>
          <w:tcPr>
            <w:tcW w:w="1655" w:type="dxa"/>
            <w:vAlign w:val="center"/>
          </w:tcPr>
          <w:p w:rsidR="00B96FDB" w:rsidRDefault="00B96FDB" w:rsidP="00C128B5">
            <w:pPr>
              <w:spacing w:after="60"/>
              <w:jc w:val="center"/>
              <w:rPr>
                <w:rFonts w:ascii="宋体" w:hAnsi="宋体" w:cs="Arial"/>
                <w:color w:val="000000"/>
                <w:szCs w:val="21"/>
              </w:rPr>
            </w:pPr>
          </w:p>
        </w:tc>
        <w:tc>
          <w:tcPr>
            <w:tcW w:w="1800" w:type="dxa"/>
            <w:vAlign w:val="center"/>
          </w:tcPr>
          <w:p w:rsidR="00B96FDB" w:rsidRDefault="00B96FDB" w:rsidP="00C128B5">
            <w:pPr>
              <w:spacing w:after="60"/>
              <w:jc w:val="center"/>
              <w:rPr>
                <w:rFonts w:ascii="宋体" w:hAnsi="宋体" w:cs="Arial"/>
                <w:color w:val="000000"/>
                <w:szCs w:val="21"/>
              </w:rPr>
            </w:pPr>
          </w:p>
        </w:tc>
        <w:tc>
          <w:tcPr>
            <w:tcW w:w="1260" w:type="dxa"/>
            <w:vAlign w:val="center"/>
          </w:tcPr>
          <w:p w:rsidR="00B96FDB" w:rsidRDefault="00B96FDB" w:rsidP="00C128B5">
            <w:pPr>
              <w:spacing w:after="60"/>
              <w:jc w:val="center"/>
              <w:rPr>
                <w:rFonts w:ascii="宋体" w:hAnsi="宋体" w:cs="Arial"/>
                <w:color w:val="000000"/>
                <w:szCs w:val="21"/>
              </w:rPr>
            </w:pPr>
          </w:p>
        </w:tc>
        <w:tc>
          <w:tcPr>
            <w:tcW w:w="3976" w:type="dxa"/>
            <w:vAlign w:val="center"/>
          </w:tcPr>
          <w:p w:rsidR="00B96FDB" w:rsidRDefault="00B96FDB" w:rsidP="00C128B5">
            <w:pPr>
              <w:spacing w:after="60"/>
              <w:jc w:val="center"/>
              <w:rPr>
                <w:rFonts w:ascii="宋体" w:hAnsi="宋体" w:cs="Arial"/>
                <w:color w:val="000000"/>
                <w:szCs w:val="21"/>
              </w:rPr>
            </w:pPr>
          </w:p>
        </w:tc>
      </w:tr>
      <w:tr w:rsidR="00B96FDB" w:rsidTr="00C128B5">
        <w:trPr>
          <w:cantSplit/>
          <w:jc w:val="center"/>
        </w:trPr>
        <w:tc>
          <w:tcPr>
            <w:tcW w:w="4715" w:type="dxa"/>
            <w:gridSpan w:val="3"/>
            <w:vAlign w:val="center"/>
          </w:tcPr>
          <w:p w:rsidR="00B96FDB" w:rsidRDefault="00B96FDB" w:rsidP="00C128B5">
            <w:pPr>
              <w:spacing w:after="60"/>
              <w:jc w:val="center"/>
              <w:rPr>
                <w:rFonts w:ascii="宋体" w:hAnsi="宋体" w:cs="Arial"/>
                <w:color w:val="000000"/>
                <w:szCs w:val="21"/>
              </w:rPr>
            </w:pPr>
            <w:r>
              <w:rPr>
                <w:rFonts w:ascii="宋体" w:hAnsi="宋体" w:cs="Arial" w:hint="eastAsia"/>
                <w:color w:val="000000"/>
                <w:szCs w:val="21"/>
              </w:rPr>
              <w:t>售后服务部门人数</w:t>
            </w:r>
          </w:p>
        </w:tc>
        <w:tc>
          <w:tcPr>
            <w:tcW w:w="3976" w:type="dxa"/>
            <w:vAlign w:val="center"/>
          </w:tcPr>
          <w:p w:rsidR="00B96FDB" w:rsidRDefault="00B96FDB" w:rsidP="00C128B5">
            <w:pPr>
              <w:spacing w:after="60"/>
              <w:jc w:val="center"/>
              <w:rPr>
                <w:rFonts w:ascii="宋体" w:hAnsi="宋体" w:cs="Arial"/>
                <w:color w:val="000000"/>
                <w:szCs w:val="21"/>
              </w:rPr>
            </w:pPr>
          </w:p>
        </w:tc>
      </w:tr>
    </w:tbl>
    <w:p w:rsidR="00B96FDB" w:rsidRDefault="00B96FDB" w:rsidP="00B96FDB">
      <w:pPr>
        <w:spacing w:after="60"/>
        <w:rPr>
          <w:rFonts w:ascii="宋体" w:hAnsi="宋体" w:cs="Arial"/>
          <w:color w:val="000000"/>
          <w:szCs w:val="21"/>
        </w:rPr>
      </w:pPr>
    </w:p>
    <w:p w:rsidR="00B96FDB" w:rsidRDefault="00B96FDB" w:rsidP="00B96FDB">
      <w:pPr>
        <w:spacing w:after="60"/>
        <w:ind w:firstLineChars="100" w:firstLine="210"/>
        <w:rPr>
          <w:rFonts w:cs="Arial"/>
          <w:color w:val="000000"/>
        </w:rPr>
      </w:pPr>
      <w:r>
        <w:rPr>
          <w:rFonts w:cs="Arial" w:hint="eastAsia"/>
          <w:color w:val="000000"/>
        </w:rPr>
        <w:t>投标人代表</w:t>
      </w:r>
      <w:r>
        <w:rPr>
          <w:rFonts w:cs="Arial" w:hint="eastAsia"/>
          <w:color w:val="000000"/>
        </w:rPr>
        <w:t>________________________</w:t>
      </w:r>
    </w:p>
    <w:p w:rsidR="00B96FDB" w:rsidRDefault="00B96FDB" w:rsidP="00B96FDB">
      <w:pPr>
        <w:spacing w:after="60"/>
        <w:rPr>
          <w:rFonts w:cs="Arial"/>
          <w:color w:val="000000"/>
        </w:rPr>
      </w:pPr>
    </w:p>
    <w:p w:rsidR="00B96FDB" w:rsidRDefault="00B96FDB" w:rsidP="00B96FDB">
      <w:pPr>
        <w:spacing w:after="60"/>
        <w:ind w:firstLineChars="100" w:firstLine="210"/>
        <w:rPr>
          <w:rFonts w:cs="Arial"/>
          <w:color w:val="000000"/>
        </w:rPr>
      </w:pPr>
      <w:r>
        <w:rPr>
          <w:rFonts w:cs="Arial" w:hint="eastAsia"/>
          <w:color w:val="000000"/>
        </w:rPr>
        <w:t>投标单位</w:t>
      </w:r>
      <w:r>
        <w:rPr>
          <w:rFonts w:cs="Arial" w:hint="eastAsia"/>
          <w:color w:val="000000"/>
        </w:rPr>
        <w:t>________________________</w:t>
      </w:r>
    </w:p>
    <w:p w:rsidR="00B96FDB" w:rsidRDefault="00B96FDB" w:rsidP="00B96FDB">
      <w:pPr>
        <w:spacing w:after="60"/>
        <w:rPr>
          <w:rFonts w:cs="Arial"/>
          <w:color w:val="000000"/>
        </w:rPr>
      </w:pPr>
    </w:p>
    <w:p w:rsidR="00B96FDB" w:rsidRDefault="00B96FDB" w:rsidP="00B96FDB">
      <w:pPr>
        <w:spacing w:after="60"/>
        <w:rPr>
          <w:rFonts w:ascii="宋体" w:hAnsi="宋体" w:cs="Arial"/>
          <w:color w:val="000000"/>
          <w:szCs w:val="21"/>
        </w:rPr>
      </w:pPr>
    </w:p>
    <w:p w:rsidR="00B96FDB" w:rsidRDefault="00B96FDB" w:rsidP="00B96FDB">
      <w:pPr>
        <w:spacing w:after="60"/>
        <w:ind w:firstLineChars="100" w:firstLine="210"/>
        <w:rPr>
          <w:rFonts w:ascii="宋体" w:hAnsi="宋体" w:cs="Arial"/>
          <w:color w:val="000000"/>
          <w:szCs w:val="21"/>
        </w:rPr>
      </w:pPr>
      <w:r>
        <w:rPr>
          <w:rFonts w:ascii="宋体" w:hAnsi="宋体" w:cs="Arial" w:hint="eastAsia"/>
          <w:color w:val="000000"/>
          <w:szCs w:val="21"/>
        </w:rPr>
        <w:t>注：投标人应招标文件要求提供售后服务机构</w:t>
      </w:r>
      <w:r>
        <w:rPr>
          <w:rFonts w:ascii="宋体" w:hAnsi="宋体" w:hint="eastAsia"/>
          <w:color w:val="000000"/>
          <w:szCs w:val="21"/>
        </w:rPr>
        <w:t>的营业执照或者组织机构代码证书复印件</w:t>
      </w:r>
      <w:r>
        <w:rPr>
          <w:rFonts w:ascii="宋体" w:hAnsi="宋体" w:cs="Arial" w:hint="eastAsia"/>
          <w:color w:val="000000"/>
          <w:szCs w:val="21"/>
        </w:rPr>
        <w:t>。</w:t>
      </w:r>
    </w:p>
    <w:p w:rsidR="00B96FDB" w:rsidRDefault="00B96FDB" w:rsidP="00B96FDB">
      <w:pPr>
        <w:spacing w:after="60"/>
        <w:rPr>
          <w:rFonts w:cs="Arial"/>
          <w:color w:val="000000"/>
          <w:szCs w:val="21"/>
        </w:rPr>
      </w:pPr>
    </w:p>
    <w:p w:rsidR="00B96FDB" w:rsidRDefault="00B96FDB" w:rsidP="00B96FDB">
      <w:pPr>
        <w:spacing w:after="60"/>
        <w:jc w:val="center"/>
        <w:rPr>
          <w:b/>
          <w:color w:val="000000"/>
          <w:kern w:val="0"/>
          <w:sz w:val="28"/>
          <w:szCs w:val="28"/>
        </w:rPr>
      </w:pPr>
      <w:r>
        <w:rPr>
          <w:rFonts w:cs="Arial"/>
          <w:color w:val="000000"/>
          <w:szCs w:val="21"/>
        </w:rPr>
        <w:br w:type="page"/>
      </w:r>
      <w:r w:rsidRPr="00FA59D7">
        <w:rPr>
          <w:rFonts w:cs="Arial" w:hint="eastAsia"/>
          <w:b/>
          <w:color w:val="000000"/>
          <w:sz w:val="28"/>
          <w:szCs w:val="28"/>
        </w:rPr>
        <w:lastRenderedPageBreak/>
        <w:t>1</w:t>
      </w:r>
      <w:r w:rsidR="002C3C7D">
        <w:rPr>
          <w:rFonts w:cs="Arial" w:hint="eastAsia"/>
          <w:b/>
          <w:color w:val="000000"/>
          <w:sz w:val="28"/>
          <w:szCs w:val="28"/>
        </w:rPr>
        <w:t>6</w:t>
      </w:r>
      <w:r w:rsidRPr="00FA59D7">
        <w:rPr>
          <w:rFonts w:cs="Arial" w:hint="eastAsia"/>
          <w:b/>
          <w:color w:val="000000"/>
          <w:sz w:val="28"/>
          <w:szCs w:val="28"/>
        </w:rPr>
        <w:t>、</w:t>
      </w:r>
      <w:r>
        <w:rPr>
          <w:rFonts w:cs="Arial" w:hint="eastAsia"/>
          <w:b/>
          <w:color w:val="000000"/>
          <w:sz w:val="28"/>
          <w:szCs w:val="28"/>
        </w:rPr>
        <w:t>售后服务计划</w:t>
      </w:r>
    </w:p>
    <w:p w:rsidR="00B96FDB" w:rsidRDefault="00B96FDB" w:rsidP="00B96FDB">
      <w:pPr>
        <w:spacing w:after="60"/>
        <w:ind w:firstLineChars="200" w:firstLine="420"/>
        <w:rPr>
          <w:rFonts w:cs="Arial"/>
          <w:color w:val="000000"/>
        </w:rPr>
      </w:pPr>
    </w:p>
    <w:p w:rsidR="00B96FDB" w:rsidRDefault="00B96FDB" w:rsidP="00B96FDB">
      <w:pPr>
        <w:spacing w:after="60"/>
        <w:ind w:firstLineChars="150" w:firstLine="420"/>
        <w:rPr>
          <w:rFonts w:cs="Arial"/>
          <w:color w:val="000000"/>
          <w:sz w:val="28"/>
          <w:szCs w:val="28"/>
        </w:rPr>
      </w:pPr>
      <w:r>
        <w:rPr>
          <w:rFonts w:cs="Arial" w:hint="eastAsia"/>
          <w:color w:val="000000"/>
          <w:sz w:val="28"/>
          <w:szCs w:val="28"/>
        </w:rPr>
        <w:t>主要内容应包括：</w:t>
      </w:r>
    </w:p>
    <w:p w:rsidR="00B96FDB" w:rsidRDefault="00B96FDB" w:rsidP="00B96FDB">
      <w:pPr>
        <w:spacing w:after="60"/>
        <w:ind w:firstLineChars="200" w:firstLine="420"/>
        <w:rPr>
          <w:rFonts w:cs="Arial"/>
          <w:color w:val="000000"/>
        </w:rPr>
      </w:pPr>
      <w:r>
        <w:rPr>
          <w:rFonts w:cs="Arial" w:hint="eastAsia"/>
          <w:color w:val="000000"/>
        </w:rPr>
        <w:t>1</w:t>
      </w:r>
      <w:r>
        <w:rPr>
          <w:rFonts w:cs="Arial" w:hint="eastAsia"/>
          <w:color w:val="000000"/>
        </w:rPr>
        <w:t>、售后服务人员简介；</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r>
        <w:rPr>
          <w:rFonts w:cs="Arial" w:hint="eastAsia"/>
          <w:color w:val="000000"/>
        </w:rPr>
        <w:t>2</w:t>
      </w:r>
      <w:r>
        <w:rPr>
          <w:rFonts w:cs="Arial" w:hint="eastAsia"/>
          <w:color w:val="000000"/>
        </w:rPr>
        <w:t>、应急维修时间安排；</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r>
        <w:rPr>
          <w:rFonts w:cs="Arial" w:hint="eastAsia"/>
          <w:color w:val="000000"/>
        </w:rPr>
        <w:t>3</w:t>
      </w:r>
      <w:r>
        <w:rPr>
          <w:rFonts w:cs="Arial" w:hint="eastAsia"/>
          <w:color w:val="000000"/>
        </w:rPr>
        <w:t>、维修服务收费标准（保质期内、保质期外）；</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r>
        <w:rPr>
          <w:rFonts w:cs="Arial" w:hint="eastAsia"/>
          <w:color w:val="000000"/>
        </w:rPr>
        <w:t>4</w:t>
      </w:r>
      <w:r>
        <w:rPr>
          <w:rFonts w:cs="Arial" w:hint="eastAsia"/>
          <w:color w:val="000000"/>
        </w:rPr>
        <w:t>、主要零配件价格（保质期内、保质期外）；</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hAnsi="宋体"/>
          <w:bCs/>
          <w:color w:val="000000"/>
        </w:rPr>
      </w:pPr>
      <w:r>
        <w:rPr>
          <w:rFonts w:cs="Arial" w:hint="eastAsia"/>
          <w:color w:val="000000"/>
        </w:rPr>
        <w:t>5</w:t>
      </w:r>
      <w:r>
        <w:rPr>
          <w:rFonts w:cs="Arial" w:hint="eastAsia"/>
          <w:color w:val="000000"/>
        </w:rPr>
        <w:t>、</w:t>
      </w:r>
      <w:r>
        <w:rPr>
          <w:rFonts w:hAnsi="宋体" w:hint="eastAsia"/>
          <w:bCs/>
          <w:color w:val="000000"/>
        </w:rPr>
        <w:t>技术培训安排；</w:t>
      </w:r>
    </w:p>
    <w:p w:rsidR="00B96FDB" w:rsidRDefault="00B96FDB" w:rsidP="00B96FDB">
      <w:pPr>
        <w:spacing w:after="60"/>
        <w:ind w:firstLineChars="200" w:firstLine="420"/>
        <w:rPr>
          <w:rFonts w:hAnsi="宋体"/>
          <w:bCs/>
          <w:color w:val="000000"/>
        </w:rPr>
      </w:pPr>
    </w:p>
    <w:p w:rsidR="00B96FDB" w:rsidRDefault="00B96FDB" w:rsidP="00B96FDB">
      <w:pPr>
        <w:spacing w:after="60"/>
        <w:ind w:firstLineChars="200" w:firstLine="420"/>
        <w:rPr>
          <w:rFonts w:hAnsi="宋体"/>
          <w:bCs/>
          <w:color w:val="000000"/>
        </w:rPr>
      </w:pPr>
      <w:r>
        <w:rPr>
          <w:rFonts w:hAnsi="宋体" w:hint="eastAsia"/>
          <w:bCs/>
          <w:color w:val="000000"/>
        </w:rPr>
        <w:t>6</w:t>
      </w:r>
      <w:r>
        <w:rPr>
          <w:rFonts w:hAnsi="宋体" w:hint="eastAsia"/>
          <w:bCs/>
          <w:color w:val="000000"/>
        </w:rPr>
        <w:t>、保修服务计划；</w:t>
      </w:r>
    </w:p>
    <w:p w:rsidR="00B96FDB" w:rsidRDefault="00B96FDB" w:rsidP="00B96FDB">
      <w:pPr>
        <w:spacing w:after="60"/>
        <w:ind w:firstLineChars="200" w:firstLine="420"/>
        <w:rPr>
          <w:rFonts w:hAnsi="宋体"/>
          <w:bCs/>
          <w:color w:val="000000"/>
        </w:rPr>
      </w:pPr>
    </w:p>
    <w:p w:rsidR="00B96FDB" w:rsidRDefault="00B96FDB" w:rsidP="00B96FDB">
      <w:pPr>
        <w:spacing w:after="60"/>
        <w:ind w:firstLineChars="200" w:firstLine="420"/>
        <w:rPr>
          <w:rFonts w:cs="Arial"/>
          <w:color w:val="000000"/>
        </w:rPr>
      </w:pPr>
      <w:r>
        <w:rPr>
          <w:rFonts w:hAnsi="宋体" w:hint="eastAsia"/>
          <w:bCs/>
          <w:color w:val="000000"/>
        </w:rPr>
        <w:t>7</w:t>
      </w:r>
      <w:r>
        <w:rPr>
          <w:rFonts w:hAnsi="宋体" w:hint="eastAsia"/>
          <w:bCs/>
          <w:color w:val="000000"/>
        </w:rPr>
        <w:t>、</w:t>
      </w:r>
      <w:r>
        <w:rPr>
          <w:rFonts w:cs="Arial" w:hint="eastAsia"/>
          <w:color w:val="000000"/>
        </w:rPr>
        <w:t>其它服务承诺。</w:t>
      </w: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p>
    <w:p w:rsidR="00B96FDB" w:rsidRDefault="00B96FDB" w:rsidP="00B96FDB">
      <w:pPr>
        <w:spacing w:after="60"/>
        <w:ind w:firstLineChars="200" w:firstLine="420"/>
        <w:rPr>
          <w:rFonts w:cs="Arial"/>
          <w:color w:val="000000"/>
        </w:rPr>
      </w:pPr>
      <w:r>
        <w:rPr>
          <w:rFonts w:cs="Arial" w:hint="eastAsia"/>
          <w:color w:val="000000"/>
        </w:rPr>
        <w:t>投标人代表</w:t>
      </w:r>
      <w:r>
        <w:rPr>
          <w:rFonts w:cs="Arial" w:hint="eastAsia"/>
          <w:color w:val="000000"/>
        </w:rPr>
        <w:t>________________________</w:t>
      </w:r>
    </w:p>
    <w:p w:rsidR="00B96FDB" w:rsidRDefault="00B96FDB" w:rsidP="00B96FDB">
      <w:pPr>
        <w:spacing w:after="60"/>
        <w:ind w:firstLineChars="200" w:firstLine="420"/>
        <w:rPr>
          <w:rFonts w:cs="Arial"/>
          <w:color w:val="000000"/>
        </w:rPr>
      </w:pPr>
    </w:p>
    <w:p w:rsidR="00B96FDB" w:rsidRPr="00F659C4" w:rsidRDefault="00B96FDB" w:rsidP="00B96FDB">
      <w:pPr>
        <w:spacing w:after="60"/>
        <w:ind w:firstLineChars="200" w:firstLine="420"/>
        <w:rPr>
          <w:rFonts w:cs="Arial"/>
          <w:color w:val="000000"/>
        </w:rPr>
      </w:pPr>
      <w:r>
        <w:rPr>
          <w:rFonts w:cs="Arial" w:hint="eastAsia"/>
          <w:color w:val="000000"/>
        </w:rPr>
        <w:t>投标单位：</w:t>
      </w:r>
      <w:r>
        <w:rPr>
          <w:rFonts w:cs="Arial" w:hint="eastAsia"/>
          <w:color w:val="000000"/>
        </w:rPr>
        <w:t>________________________</w:t>
      </w:r>
    </w:p>
    <w:p w:rsidR="00B96FDB" w:rsidRDefault="00B96FDB" w:rsidP="00B96FDB">
      <w:pPr>
        <w:spacing w:after="60"/>
        <w:rPr>
          <w:rFonts w:ascii="宋体" w:hAnsi="宋体" w:cs="Arial"/>
          <w:color w:val="000000"/>
          <w:szCs w:val="21"/>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spacing w:after="60"/>
        <w:ind w:firstLineChars="1000" w:firstLine="2811"/>
        <w:rPr>
          <w:rFonts w:cs="Arial"/>
          <w:b/>
          <w:sz w:val="28"/>
          <w:szCs w:val="28"/>
        </w:rPr>
      </w:pPr>
      <w:r>
        <w:rPr>
          <w:rFonts w:cs="Arial" w:hint="eastAsia"/>
          <w:b/>
          <w:sz w:val="28"/>
          <w:szCs w:val="28"/>
        </w:rPr>
        <w:lastRenderedPageBreak/>
        <w:t>1</w:t>
      </w:r>
      <w:r w:rsidR="002C3C7D">
        <w:rPr>
          <w:rFonts w:cs="Arial" w:hint="eastAsia"/>
          <w:b/>
          <w:sz w:val="28"/>
          <w:szCs w:val="28"/>
        </w:rPr>
        <w:t>7</w:t>
      </w:r>
      <w:r>
        <w:rPr>
          <w:rFonts w:cs="Arial" w:hint="eastAsia"/>
          <w:b/>
          <w:sz w:val="28"/>
          <w:szCs w:val="28"/>
        </w:rPr>
        <w:t>、投标人诚信承诺函</w:t>
      </w:r>
    </w:p>
    <w:p w:rsidR="00B96FDB" w:rsidRDefault="00B96FDB" w:rsidP="00B96FDB">
      <w:pPr>
        <w:rPr>
          <w:sz w:val="24"/>
        </w:rPr>
      </w:pPr>
    </w:p>
    <w:p w:rsidR="00B96FDB" w:rsidRDefault="00B96FDB" w:rsidP="00B96FDB">
      <w:pPr>
        <w:rPr>
          <w:sz w:val="24"/>
        </w:rPr>
      </w:pPr>
      <w:r>
        <w:rPr>
          <w:rFonts w:hint="eastAsia"/>
          <w:sz w:val="24"/>
        </w:rPr>
        <w:t>致：</w:t>
      </w:r>
      <w:r>
        <w:rPr>
          <w:rFonts w:hint="eastAsia"/>
          <w:kern w:val="0"/>
          <w:sz w:val="24"/>
        </w:rPr>
        <w:t>深圳市宝安人民医院</w:t>
      </w:r>
      <w:r>
        <w:rPr>
          <w:rFonts w:hint="eastAsia"/>
          <w:kern w:val="0"/>
          <w:sz w:val="24"/>
        </w:rPr>
        <w:t>(</w:t>
      </w:r>
      <w:r>
        <w:rPr>
          <w:rFonts w:hint="eastAsia"/>
          <w:kern w:val="0"/>
          <w:sz w:val="24"/>
        </w:rPr>
        <w:t>集团</w:t>
      </w:r>
      <w:r>
        <w:rPr>
          <w:rFonts w:hint="eastAsia"/>
          <w:kern w:val="0"/>
          <w:sz w:val="24"/>
        </w:rPr>
        <w:t>):</w:t>
      </w:r>
    </w:p>
    <w:p w:rsidR="00B96FDB" w:rsidRDefault="00B96FDB" w:rsidP="00B96FDB">
      <w:pPr>
        <w:rPr>
          <w:sz w:val="24"/>
        </w:rPr>
      </w:pPr>
    </w:p>
    <w:p w:rsidR="00B96FDB" w:rsidRDefault="00B96FDB" w:rsidP="00B96FDB">
      <w:pPr>
        <w:ind w:firstLine="540"/>
        <w:rPr>
          <w:sz w:val="24"/>
        </w:rPr>
      </w:pPr>
      <w:r>
        <w:rPr>
          <w:rFonts w:hint="eastAsia"/>
          <w:sz w:val="24"/>
        </w:rPr>
        <w:t>我公司承诺，在政府采购中无下列行为：</w:t>
      </w:r>
    </w:p>
    <w:p w:rsidR="00B96FDB" w:rsidRDefault="00B96FDB" w:rsidP="00B96FDB">
      <w:pPr>
        <w:ind w:firstLine="540"/>
        <w:rPr>
          <w:sz w:val="24"/>
        </w:rPr>
      </w:pPr>
      <w:r>
        <w:rPr>
          <w:rFonts w:hint="eastAsia"/>
          <w:sz w:val="24"/>
        </w:rPr>
        <w:t>（一）被纪检监察部门立案调查，违法违规事实成立的；</w:t>
      </w:r>
    </w:p>
    <w:p w:rsidR="00B96FDB" w:rsidRDefault="00B96FDB" w:rsidP="00B96FDB">
      <w:pPr>
        <w:ind w:firstLine="540"/>
        <w:rPr>
          <w:sz w:val="24"/>
        </w:rPr>
      </w:pPr>
      <w:r>
        <w:rPr>
          <w:rFonts w:hint="eastAsia"/>
          <w:sz w:val="24"/>
        </w:rPr>
        <w:t>（二）未按规定签订、履行采购合同，造成严重后果的；</w:t>
      </w:r>
    </w:p>
    <w:p w:rsidR="00B96FDB" w:rsidRDefault="00B96FDB" w:rsidP="00B96FDB">
      <w:pPr>
        <w:ind w:firstLine="540"/>
        <w:rPr>
          <w:sz w:val="24"/>
        </w:rPr>
      </w:pPr>
      <w:r>
        <w:rPr>
          <w:rFonts w:hint="eastAsia"/>
          <w:sz w:val="24"/>
        </w:rPr>
        <w:t>（三）隐瞒真实情况，提供虚假资料的；</w:t>
      </w:r>
    </w:p>
    <w:p w:rsidR="00B96FDB" w:rsidRDefault="00B96FDB" w:rsidP="00B96FDB">
      <w:pPr>
        <w:ind w:firstLine="540"/>
        <w:rPr>
          <w:sz w:val="24"/>
        </w:rPr>
      </w:pPr>
      <w:r>
        <w:rPr>
          <w:rFonts w:hint="eastAsia"/>
          <w:sz w:val="24"/>
        </w:rPr>
        <w:t>（四）以非法手段排斥其他供应商参与竞争的；</w:t>
      </w:r>
    </w:p>
    <w:p w:rsidR="00B96FDB" w:rsidRDefault="00B96FDB" w:rsidP="00B96FDB">
      <w:pPr>
        <w:ind w:firstLine="540"/>
        <w:rPr>
          <w:sz w:val="24"/>
        </w:rPr>
      </w:pPr>
      <w:r>
        <w:rPr>
          <w:rFonts w:hint="eastAsia"/>
          <w:sz w:val="24"/>
        </w:rPr>
        <w:t>（五）与其他采购参加人串通投标的；</w:t>
      </w:r>
    </w:p>
    <w:p w:rsidR="00B96FDB" w:rsidRDefault="00B96FDB" w:rsidP="00B96FDB">
      <w:pPr>
        <w:ind w:firstLine="540"/>
        <w:rPr>
          <w:sz w:val="24"/>
        </w:rPr>
      </w:pPr>
      <w:r>
        <w:rPr>
          <w:rFonts w:hint="eastAsia"/>
          <w:sz w:val="24"/>
        </w:rPr>
        <w:t>（六）在采购活动中应当回避而未回避的；</w:t>
      </w:r>
    </w:p>
    <w:p w:rsidR="00B96FDB" w:rsidRDefault="00B96FDB" w:rsidP="00B96FDB">
      <w:pPr>
        <w:ind w:firstLine="540"/>
        <w:rPr>
          <w:sz w:val="24"/>
        </w:rPr>
      </w:pPr>
      <w:r>
        <w:rPr>
          <w:rFonts w:hint="eastAsia"/>
          <w:sz w:val="24"/>
        </w:rPr>
        <w:t>（七）恶意投诉的；</w:t>
      </w:r>
    </w:p>
    <w:p w:rsidR="00B96FDB" w:rsidRDefault="00B96FDB" w:rsidP="00B96FDB">
      <w:pPr>
        <w:ind w:firstLine="540"/>
        <w:rPr>
          <w:sz w:val="24"/>
        </w:rPr>
      </w:pPr>
      <w:r>
        <w:rPr>
          <w:rFonts w:hint="eastAsia"/>
          <w:sz w:val="24"/>
        </w:rPr>
        <w:t>（八）向采购项目相关人行贿或者提供其他不当利益的；</w:t>
      </w:r>
    </w:p>
    <w:p w:rsidR="00B96FDB" w:rsidRDefault="00B96FDB" w:rsidP="00B96FDB">
      <w:pPr>
        <w:ind w:firstLine="540"/>
        <w:rPr>
          <w:sz w:val="24"/>
        </w:rPr>
      </w:pPr>
      <w:r>
        <w:rPr>
          <w:rFonts w:hint="eastAsia"/>
          <w:sz w:val="24"/>
        </w:rPr>
        <w:t>（九）阻碍、抗拒主管部门监督检查的；</w:t>
      </w:r>
    </w:p>
    <w:p w:rsidR="00B96FDB" w:rsidRDefault="00B96FDB" w:rsidP="00B96FDB">
      <w:pPr>
        <w:ind w:firstLine="540"/>
        <w:rPr>
          <w:sz w:val="24"/>
        </w:rPr>
      </w:pPr>
      <w:r>
        <w:rPr>
          <w:rFonts w:hint="eastAsia"/>
          <w:sz w:val="24"/>
        </w:rPr>
        <w:t>（十）履约检查不及格或评价为差的；</w:t>
      </w:r>
    </w:p>
    <w:p w:rsidR="00B96FDB" w:rsidRDefault="00B96FDB" w:rsidP="00B96FDB">
      <w:pPr>
        <w:ind w:firstLine="540"/>
        <w:rPr>
          <w:sz w:val="24"/>
        </w:rPr>
      </w:pPr>
      <w:r>
        <w:rPr>
          <w:rFonts w:hint="eastAsia"/>
          <w:sz w:val="24"/>
        </w:rPr>
        <w:t>（十一）主管部门认为的其他情形。</w:t>
      </w:r>
    </w:p>
    <w:p w:rsidR="00B96FDB" w:rsidRDefault="00B96FDB" w:rsidP="00B96FDB">
      <w:pPr>
        <w:ind w:firstLine="645"/>
        <w:rPr>
          <w:sz w:val="24"/>
        </w:rPr>
      </w:pPr>
    </w:p>
    <w:p w:rsidR="00B96FDB" w:rsidRDefault="00B96FDB" w:rsidP="00B96FDB">
      <w:pPr>
        <w:ind w:firstLine="645"/>
        <w:rPr>
          <w:sz w:val="24"/>
        </w:rPr>
      </w:pPr>
      <w:r>
        <w:rPr>
          <w:sz w:val="24"/>
        </w:rPr>
        <w:t xml:space="preserve">                                   </w:t>
      </w:r>
    </w:p>
    <w:p w:rsidR="00B96FDB" w:rsidRDefault="00B96FDB" w:rsidP="00B96FDB">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rsidR="00B96FDB" w:rsidRDefault="00B96FDB" w:rsidP="00B96FDB">
      <w:pPr>
        <w:ind w:firstLine="645"/>
        <w:rPr>
          <w:sz w:val="24"/>
        </w:rPr>
      </w:pPr>
    </w:p>
    <w:p w:rsidR="00B96FDB" w:rsidRDefault="00B96FDB" w:rsidP="00B96FDB">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rsidR="00B96FDB" w:rsidRDefault="00B96FDB" w:rsidP="00B96FDB">
      <w:pPr>
        <w:widowControl/>
        <w:rPr>
          <w:rFonts w:ascii="宋体" w:hAnsi="宋体" w:cs="宋体-18030"/>
          <w:bCs/>
          <w:color w:val="0070C0"/>
          <w:sz w:val="28"/>
          <w:szCs w:val="28"/>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B96FDB">
      <w:pPr>
        <w:spacing w:after="60"/>
        <w:ind w:firstLineChars="500" w:firstLine="1205"/>
        <w:jc w:val="center"/>
        <w:rPr>
          <w:rFonts w:cs="Arial"/>
          <w:b/>
          <w:color w:val="000000"/>
          <w:sz w:val="24"/>
        </w:rPr>
      </w:pPr>
    </w:p>
    <w:p w:rsidR="00B96FDB" w:rsidRDefault="00B96FDB" w:rsidP="004D56BD">
      <w:pPr>
        <w:spacing w:afterLines="25" w:line="300" w:lineRule="auto"/>
        <w:ind w:left="420"/>
        <w:rPr>
          <w:rFonts w:cs="Arial"/>
          <w:b/>
          <w:color w:val="000000"/>
          <w:sz w:val="24"/>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Default="00B96FDB" w:rsidP="00B96FDB">
      <w:pPr>
        <w:widowControl/>
        <w:ind w:left="1"/>
        <w:jc w:val="center"/>
        <w:rPr>
          <w:rFonts w:ascii="宋体" w:hAnsi="宋体"/>
          <w:b/>
          <w:color w:val="000000"/>
          <w:sz w:val="36"/>
          <w:szCs w:val="36"/>
        </w:rPr>
      </w:pPr>
    </w:p>
    <w:p w:rsidR="00B96FDB" w:rsidRPr="006153AF" w:rsidRDefault="00B96FDB" w:rsidP="004D56BD">
      <w:pPr>
        <w:spacing w:afterLines="25" w:line="300" w:lineRule="auto"/>
        <w:ind w:left="420"/>
        <w:jc w:val="center"/>
        <w:rPr>
          <w:rFonts w:ascii="宋体" w:hAnsi="宋体" w:cs="Arial"/>
          <w:b/>
          <w:color w:val="000000"/>
          <w:sz w:val="28"/>
          <w:szCs w:val="28"/>
        </w:rPr>
      </w:pPr>
      <w:r w:rsidRPr="006153AF">
        <w:rPr>
          <w:rFonts w:ascii="宋体" w:hAnsi="宋体" w:cs="Arial" w:hint="eastAsia"/>
          <w:b/>
          <w:color w:val="000000"/>
          <w:sz w:val="28"/>
          <w:szCs w:val="28"/>
        </w:rPr>
        <w:lastRenderedPageBreak/>
        <w:t>1</w:t>
      </w:r>
      <w:r w:rsidR="002C3C7D">
        <w:rPr>
          <w:rFonts w:ascii="宋体" w:hAnsi="宋体" w:cs="Arial" w:hint="eastAsia"/>
          <w:b/>
          <w:color w:val="000000"/>
          <w:sz w:val="28"/>
          <w:szCs w:val="28"/>
        </w:rPr>
        <w:t>8</w:t>
      </w:r>
      <w:r w:rsidRPr="006153AF">
        <w:rPr>
          <w:rFonts w:ascii="宋体" w:hAnsi="宋体" w:cs="Arial" w:hint="eastAsia"/>
          <w:b/>
          <w:color w:val="000000"/>
          <w:sz w:val="28"/>
          <w:szCs w:val="28"/>
        </w:rPr>
        <w:t>、2个指定网站的信用信息查询记录网络截图件</w:t>
      </w:r>
    </w:p>
    <w:p w:rsidR="00B96FDB" w:rsidRPr="006153AF" w:rsidRDefault="00B96FDB" w:rsidP="00B96FDB">
      <w:pPr>
        <w:jc w:val="center"/>
        <w:rPr>
          <w:rFonts w:ascii="仿宋" w:eastAsia="仿宋" w:hAnsi="仿宋" w:cs="宋体"/>
          <w:b/>
          <w:kern w:val="0"/>
          <w:sz w:val="24"/>
        </w:rPr>
      </w:pPr>
      <w:r w:rsidRPr="006153AF">
        <w:rPr>
          <w:rFonts w:ascii="仿宋" w:eastAsia="仿宋" w:hAnsi="仿宋" w:cs="宋体" w:hint="eastAsia"/>
          <w:b/>
          <w:kern w:val="0"/>
          <w:sz w:val="24"/>
        </w:rPr>
        <w:t>1</w:t>
      </w:r>
      <w:r w:rsidR="002C3C7D">
        <w:rPr>
          <w:rFonts w:ascii="仿宋" w:eastAsia="仿宋" w:hAnsi="仿宋" w:cs="宋体" w:hint="eastAsia"/>
          <w:b/>
          <w:kern w:val="0"/>
          <w:sz w:val="24"/>
        </w:rPr>
        <w:t>8</w:t>
      </w:r>
      <w:r w:rsidRPr="006153AF">
        <w:rPr>
          <w:rFonts w:ascii="仿宋" w:eastAsia="仿宋" w:hAnsi="仿宋" w:cs="宋体" w:hint="eastAsia"/>
          <w:b/>
          <w:kern w:val="0"/>
          <w:sz w:val="24"/>
        </w:rPr>
        <w:t>.1</w:t>
      </w:r>
      <w:r>
        <w:rPr>
          <w:rFonts w:ascii="仿宋" w:eastAsia="仿宋" w:hAnsi="仿宋" w:cs="宋体" w:hint="eastAsia"/>
          <w:b/>
          <w:kern w:val="0"/>
          <w:sz w:val="24"/>
        </w:rPr>
        <w:t>、</w:t>
      </w:r>
      <w:r w:rsidRPr="006153AF">
        <w:rPr>
          <w:rFonts w:ascii="仿宋" w:eastAsia="仿宋" w:hAnsi="仿宋" w:cs="宋体" w:hint="eastAsia"/>
          <w:b/>
          <w:kern w:val="0"/>
          <w:sz w:val="24"/>
        </w:rPr>
        <w:t>信用中国信用信息查询记录网络截图件</w:t>
      </w:r>
    </w:p>
    <w:p w:rsidR="00B96FDB" w:rsidRPr="006153AF" w:rsidRDefault="00B96FDB" w:rsidP="00B96FDB">
      <w:pPr>
        <w:jc w:val="center"/>
        <w:rPr>
          <w:rFonts w:ascii="仿宋" w:eastAsia="仿宋" w:hAnsi="仿宋" w:cs="宋体"/>
          <w:b/>
          <w:kern w:val="0"/>
          <w:sz w:val="24"/>
        </w:rPr>
      </w:pPr>
      <w:r w:rsidRPr="006153AF">
        <w:rPr>
          <w:rFonts w:ascii="仿宋" w:eastAsia="仿宋" w:hAnsi="仿宋" w:cs="宋体" w:hint="eastAsia"/>
          <w:b/>
          <w:kern w:val="0"/>
          <w:sz w:val="24"/>
        </w:rPr>
        <w:t>“信用中国”网（</w:t>
      </w:r>
      <w:hyperlink r:id="rId9" w:history="1">
        <w:r w:rsidRPr="006153AF">
          <w:rPr>
            <w:rFonts w:ascii="仿宋" w:eastAsia="仿宋" w:hAnsi="仿宋" w:cs="宋体" w:hint="eastAsia"/>
            <w:b/>
            <w:kern w:val="0"/>
            <w:sz w:val="24"/>
          </w:rPr>
          <w:t>www.creditchina.gov.cn</w:t>
        </w:r>
      </w:hyperlink>
      <w:r w:rsidRPr="006153AF">
        <w:rPr>
          <w:rFonts w:ascii="仿宋" w:eastAsia="仿宋" w:hAnsi="仿宋" w:cs="宋体" w:hint="eastAsia"/>
          <w:b/>
          <w:kern w:val="0"/>
          <w:sz w:val="24"/>
        </w:rPr>
        <w:t>）</w:t>
      </w:r>
    </w:p>
    <w:p w:rsidR="00B96FDB" w:rsidRPr="006153AF" w:rsidRDefault="00B96FDB" w:rsidP="00B96FDB">
      <w:pPr>
        <w:jc w:val="center"/>
        <w:rPr>
          <w:rFonts w:ascii="仿宋" w:eastAsia="仿宋" w:hAnsi="仿宋" w:cs="宋体"/>
          <w:b/>
          <w:kern w:val="0"/>
          <w:sz w:val="24"/>
        </w:rPr>
      </w:pPr>
      <w:r w:rsidRPr="006153AF">
        <w:rPr>
          <w:rFonts w:ascii="仿宋" w:eastAsia="仿宋" w:hAnsi="仿宋" w:cs="宋体" w:hint="eastAsia"/>
          <w:b/>
          <w:kern w:val="0"/>
          <w:sz w:val="24"/>
        </w:rPr>
        <w:t>提示：必须显示信用记录情况</w:t>
      </w:r>
    </w:p>
    <w:p w:rsidR="00B96FDB" w:rsidRDefault="00B96FDB" w:rsidP="00B96FDB">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9266"/>
      </w:tblGrid>
      <w:tr w:rsidR="00B96FDB" w:rsidRPr="00B317B6" w:rsidTr="00C128B5">
        <w:trPr>
          <w:trHeight w:val="4815"/>
        </w:trPr>
        <w:tc>
          <w:tcPr>
            <w:tcW w:w="9266" w:type="dxa"/>
          </w:tcPr>
          <w:p w:rsidR="00B96FDB" w:rsidRPr="00B317B6" w:rsidRDefault="00B96FDB" w:rsidP="004D56BD">
            <w:pPr>
              <w:spacing w:afterLines="25" w:line="300" w:lineRule="auto"/>
              <w:ind w:left="420"/>
              <w:jc w:val="center"/>
              <w:rPr>
                <w:b/>
                <w:color w:val="000000"/>
                <w:sz w:val="28"/>
                <w:szCs w:val="28"/>
              </w:rPr>
            </w:pPr>
          </w:p>
          <w:p w:rsidR="00B96FDB" w:rsidRPr="00B317B6" w:rsidRDefault="00B96FDB" w:rsidP="004D56BD">
            <w:pPr>
              <w:spacing w:afterLines="25" w:line="300" w:lineRule="auto"/>
              <w:ind w:left="420"/>
              <w:jc w:val="center"/>
              <w:rPr>
                <w:b/>
                <w:color w:val="000000"/>
                <w:sz w:val="28"/>
                <w:szCs w:val="28"/>
              </w:rPr>
            </w:pPr>
          </w:p>
          <w:p w:rsidR="00B96FDB" w:rsidRPr="00B317B6" w:rsidRDefault="00B96FDB" w:rsidP="004D56BD">
            <w:pPr>
              <w:spacing w:afterLines="25" w:line="300" w:lineRule="auto"/>
              <w:ind w:left="420"/>
              <w:jc w:val="center"/>
              <w:rPr>
                <w:b/>
                <w:color w:val="000000"/>
                <w:sz w:val="28"/>
                <w:szCs w:val="28"/>
              </w:rPr>
            </w:pPr>
          </w:p>
          <w:p w:rsidR="00B96FDB" w:rsidRPr="00B317B6" w:rsidRDefault="00B96FDB" w:rsidP="004D56BD">
            <w:pPr>
              <w:spacing w:afterLines="25" w:line="300" w:lineRule="auto"/>
              <w:ind w:left="420"/>
              <w:jc w:val="center"/>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B96FDB" w:rsidRPr="00B317B6" w:rsidRDefault="00B96FDB" w:rsidP="004D56BD">
            <w:pPr>
              <w:spacing w:afterLines="25" w:line="300" w:lineRule="auto"/>
              <w:rPr>
                <w:b/>
                <w:color w:val="000000"/>
                <w:sz w:val="28"/>
                <w:szCs w:val="28"/>
              </w:rPr>
            </w:pPr>
          </w:p>
        </w:tc>
      </w:tr>
    </w:tbl>
    <w:p w:rsidR="00B96FDB" w:rsidRDefault="00B96FDB" w:rsidP="004D56BD">
      <w:pPr>
        <w:spacing w:afterLines="25" w:line="300" w:lineRule="auto"/>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B96FDB">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rsidR="00B96FDB" w:rsidRDefault="00B96FDB" w:rsidP="00B96FDB">
      <w:pPr>
        <w:adjustRightInd w:val="0"/>
        <w:snapToGrid w:val="0"/>
        <w:spacing w:line="360" w:lineRule="auto"/>
        <w:jc w:val="center"/>
        <w:rPr>
          <w:rFonts w:ascii="Arial" w:hAnsi="Arial" w:cs="Arial"/>
          <w:szCs w:val="21"/>
        </w:rPr>
      </w:pPr>
    </w:p>
    <w:p w:rsidR="00B96FDB" w:rsidRDefault="00B96FDB" w:rsidP="00B96FDB">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Default="00B96FDB" w:rsidP="00B96FDB">
      <w:pPr>
        <w:jc w:val="center"/>
        <w:rPr>
          <w:rFonts w:ascii="仿宋" w:eastAsia="仿宋" w:hAnsi="仿宋" w:cs="宋体"/>
          <w:b/>
          <w:kern w:val="0"/>
          <w:sz w:val="24"/>
        </w:rPr>
      </w:pPr>
    </w:p>
    <w:p w:rsidR="00B96FDB" w:rsidRPr="001E5D37" w:rsidRDefault="00B96FDB" w:rsidP="00B96FDB">
      <w:pPr>
        <w:jc w:val="center"/>
        <w:rPr>
          <w:rFonts w:ascii="宋体" w:hAnsi="宋体"/>
          <w:b/>
          <w:szCs w:val="21"/>
        </w:rPr>
      </w:pPr>
      <w:r w:rsidRPr="000268AF">
        <w:rPr>
          <w:rFonts w:cs="Arial" w:hint="eastAsia"/>
          <w:b/>
          <w:color w:val="000000"/>
          <w:sz w:val="28"/>
          <w:szCs w:val="28"/>
        </w:rPr>
        <w:lastRenderedPageBreak/>
        <w:t>1</w:t>
      </w:r>
      <w:r w:rsidR="002C3C7D">
        <w:rPr>
          <w:rFonts w:cs="Arial" w:hint="eastAsia"/>
          <w:b/>
          <w:color w:val="000000"/>
          <w:sz w:val="28"/>
          <w:szCs w:val="28"/>
        </w:rPr>
        <w:t>8</w:t>
      </w:r>
      <w:r w:rsidRPr="000268AF">
        <w:rPr>
          <w:rFonts w:cs="Arial" w:hint="eastAsia"/>
          <w:b/>
          <w:color w:val="000000"/>
          <w:sz w:val="28"/>
          <w:szCs w:val="28"/>
        </w:rPr>
        <w:t>.2</w:t>
      </w:r>
      <w:r w:rsidRPr="000268AF">
        <w:rPr>
          <w:rFonts w:cs="Arial" w:hint="eastAsia"/>
          <w:b/>
          <w:color w:val="000000"/>
          <w:sz w:val="28"/>
          <w:szCs w:val="28"/>
        </w:rPr>
        <w:t>、中国政府采购网信用信息查询记录网络截图件</w:t>
      </w:r>
      <w:r w:rsidRPr="000268AF">
        <w:rPr>
          <w:rFonts w:cs="Arial"/>
          <w:b/>
          <w:color w:val="000000"/>
          <w:sz w:val="28"/>
          <w:szCs w:val="28"/>
        </w:rPr>
        <w:br/>
      </w:r>
      <w:r w:rsidRPr="001E5D37">
        <w:rPr>
          <w:rFonts w:ascii="宋体" w:hAnsi="宋体" w:hint="eastAsia"/>
          <w:b/>
          <w:szCs w:val="21"/>
        </w:rPr>
        <w:t xml:space="preserve">中国政府采购网（www.ccgp.gov.cn）查询 </w:t>
      </w:r>
    </w:p>
    <w:p w:rsidR="00B96FDB" w:rsidRDefault="00B96FDB" w:rsidP="00B96FDB">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rsidR="00B96FDB" w:rsidRDefault="00B96FDB" w:rsidP="004D56BD">
      <w:pPr>
        <w:spacing w:afterLines="25"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8108"/>
      </w:tblGrid>
      <w:tr w:rsidR="00B96FDB" w:rsidRPr="00B317B6" w:rsidTr="00C128B5">
        <w:trPr>
          <w:trHeight w:val="5127"/>
        </w:trPr>
        <w:tc>
          <w:tcPr>
            <w:tcW w:w="9286" w:type="dxa"/>
          </w:tcPr>
          <w:p w:rsidR="00B96FDB" w:rsidRPr="00B317B6" w:rsidRDefault="00B96FDB" w:rsidP="004D56BD">
            <w:pPr>
              <w:spacing w:afterLines="25" w:line="300" w:lineRule="auto"/>
              <w:ind w:left="420"/>
              <w:jc w:val="center"/>
              <w:rPr>
                <w:b/>
                <w:color w:val="000000"/>
                <w:sz w:val="28"/>
                <w:szCs w:val="28"/>
              </w:rPr>
            </w:pPr>
          </w:p>
          <w:p w:rsidR="00B96FDB" w:rsidRPr="00B317B6" w:rsidRDefault="00B96FDB" w:rsidP="004D56BD">
            <w:pPr>
              <w:spacing w:afterLines="25" w:line="300" w:lineRule="auto"/>
              <w:ind w:left="420"/>
              <w:jc w:val="center"/>
              <w:rPr>
                <w:b/>
                <w:color w:val="000000"/>
                <w:sz w:val="28"/>
                <w:szCs w:val="28"/>
              </w:rPr>
            </w:pPr>
          </w:p>
          <w:p w:rsidR="00B96FDB" w:rsidRPr="00B317B6" w:rsidRDefault="00B96FDB" w:rsidP="004D56BD">
            <w:pPr>
              <w:spacing w:afterLines="25" w:line="300" w:lineRule="auto"/>
              <w:ind w:left="420"/>
              <w:jc w:val="center"/>
              <w:rPr>
                <w:b/>
                <w:color w:val="000000"/>
                <w:sz w:val="28"/>
                <w:szCs w:val="28"/>
              </w:rPr>
            </w:pPr>
          </w:p>
          <w:p w:rsidR="00B96FDB" w:rsidRPr="00B317B6" w:rsidRDefault="00B96FDB" w:rsidP="004D56BD">
            <w:pPr>
              <w:spacing w:afterLines="25" w:line="300" w:lineRule="auto"/>
              <w:ind w:firstLineChars="1000" w:firstLine="2811"/>
              <w:rPr>
                <w:b/>
                <w:color w:val="000000"/>
                <w:sz w:val="28"/>
                <w:szCs w:val="28"/>
              </w:rPr>
            </w:pPr>
            <w:r w:rsidRPr="00B317B6">
              <w:rPr>
                <w:rFonts w:hint="eastAsia"/>
                <w:b/>
                <w:color w:val="000000"/>
                <w:sz w:val="28"/>
                <w:szCs w:val="28"/>
              </w:rPr>
              <w:t>截</w:t>
            </w:r>
            <w:r w:rsidRPr="00B317B6">
              <w:rPr>
                <w:rFonts w:hint="eastAsia"/>
                <w:b/>
                <w:color w:val="000000"/>
                <w:sz w:val="28"/>
                <w:szCs w:val="28"/>
              </w:rPr>
              <w:t xml:space="preserve">  </w:t>
            </w:r>
            <w:r w:rsidRPr="00B317B6">
              <w:rPr>
                <w:rFonts w:hint="eastAsia"/>
                <w:b/>
                <w:color w:val="000000"/>
                <w:sz w:val="28"/>
                <w:szCs w:val="28"/>
              </w:rPr>
              <w:t>图</w:t>
            </w:r>
            <w:r w:rsidRPr="00B317B6">
              <w:rPr>
                <w:rFonts w:hint="eastAsia"/>
                <w:b/>
                <w:color w:val="000000"/>
                <w:sz w:val="28"/>
                <w:szCs w:val="28"/>
              </w:rPr>
              <w:t xml:space="preserve">  </w:t>
            </w:r>
            <w:r w:rsidRPr="00B317B6">
              <w:rPr>
                <w:rFonts w:hint="eastAsia"/>
                <w:b/>
                <w:color w:val="000000"/>
                <w:sz w:val="28"/>
                <w:szCs w:val="28"/>
              </w:rPr>
              <w:t>件</w:t>
            </w:r>
            <w:r w:rsidRPr="00B317B6">
              <w:rPr>
                <w:rFonts w:hint="eastAsia"/>
                <w:b/>
                <w:color w:val="000000"/>
                <w:sz w:val="28"/>
                <w:szCs w:val="28"/>
              </w:rPr>
              <w:t xml:space="preserve">  </w:t>
            </w:r>
            <w:r w:rsidRPr="00B317B6">
              <w:rPr>
                <w:rFonts w:hint="eastAsia"/>
                <w:b/>
                <w:color w:val="000000"/>
                <w:sz w:val="28"/>
                <w:szCs w:val="28"/>
              </w:rPr>
              <w:t>黏</w:t>
            </w:r>
            <w:r w:rsidRPr="00B317B6">
              <w:rPr>
                <w:rFonts w:hint="eastAsia"/>
                <w:b/>
                <w:color w:val="000000"/>
                <w:sz w:val="28"/>
                <w:szCs w:val="28"/>
              </w:rPr>
              <w:t xml:space="preserve">  </w:t>
            </w:r>
            <w:r w:rsidRPr="00B317B6">
              <w:rPr>
                <w:rFonts w:hint="eastAsia"/>
                <w:b/>
                <w:color w:val="000000"/>
                <w:sz w:val="28"/>
                <w:szCs w:val="28"/>
              </w:rPr>
              <w:t>贴</w:t>
            </w:r>
            <w:r w:rsidRPr="00B317B6">
              <w:rPr>
                <w:rFonts w:hint="eastAsia"/>
                <w:b/>
                <w:color w:val="000000"/>
                <w:sz w:val="28"/>
                <w:szCs w:val="28"/>
              </w:rPr>
              <w:t xml:space="preserve">  </w:t>
            </w:r>
            <w:r w:rsidRPr="00B317B6">
              <w:rPr>
                <w:rFonts w:hint="eastAsia"/>
                <w:b/>
                <w:color w:val="000000"/>
                <w:sz w:val="28"/>
                <w:szCs w:val="28"/>
              </w:rPr>
              <w:t>处</w:t>
            </w:r>
          </w:p>
          <w:p w:rsidR="00B96FDB" w:rsidRPr="00B317B6" w:rsidRDefault="00B96FDB" w:rsidP="004D56BD">
            <w:pPr>
              <w:spacing w:afterLines="25" w:line="300" w:lineRule="auto"/>
              <w:rPr>
                <w:b/>
                <w:color w:val="000000"/>
                <w:sz w:val="28"/>
                <w:szCs w:val="28"/>
              </w:rPr>
            </w:pPr>
          </w:p>
        </w:tc>
      </w:tr>
    </w:tbl>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4D56BD">
      <w:pPr>
        <w:spacing w:afterLines="25" w:line="300" w:lineRule="auto"/>
        <w:ind w:left="420"/>
        <w:rPr>
          <w:b/>
          <w:color w:val="000000"/>
          <w:sz w:val="28"/>
          <w:szCs w:val="28"/>
        </w:rPr>
      </w:pPr>
    </w:p>
    <w:p w:rsidR="00B96FDB" w:rsidRDefault="00B96FDB" w:rsidP="00B96FDB">
      <w:pPr>
        <w:adjustRightInd w:val="0"/>
        <w:snapToGrid w:val="0"/>
        <w:spacing w:line="360" w:lineRule="auto"/>
        <w:rPr>
          <w:rFonts w:ascii="宋体" w:hAnsi="宋体" w:cs="宋体"/>
          <w:b/>
          <w:szCs w:val="21"/>
        </w:rPr>
      </w:pPr>
    </w:p>
    <w:p w:rsidR="00B96FDB" w:rsidRDefault="00B96FDB" w:rsidP="00B96FDB">
      <w:pPr>
        <w:widowControl/>
        <w:ind w:left="1"/>
        <w:jc w:val="center"/>
        <w:rPr>
          <w:rFonts w:ascii="宋体" w:hAnsi="宋体"/>
          <w:b/>
          <w:color w:val="000000"/>
          <w:sz w:val="36"/>
          <w:szCs w:val="36"/>
        </w:rPr>
      </w:pPr>
    </w:p>
    <w:p w:rsidR="00B96FDB" w:rsidRPr="0022439D" w:rsidRDefault="002C3C7D" w:rsidP="00B96FDB">
      <w:pPr>
        <w:widowControl/>
        <w:ind w:left="1"/>
        <w:jc w:val="center"/>
        <w:rPr>
          <w:rFonts w:ascii="宋体" w:hAnsi="宋体" w:cs="宋体-18030"/>
          <w:b/>
          <w:bCs/>
          <w:color w:val="000000"/>
          <w:sz w:val="36"/>
          <w:szCs w:val="36"/>
        </w:rPr>
      </w:pPr>
      <w:r>
        <w:rPr>
          <w:rFonts w:ascii="宋体" w:hAnsi="宋体" w:cs="宋体-18030" w:hint="eastAsia"/>
          <w:b/>
          <w:bCs/>
          <w:color w:val="000000"/>
          <w:sz w:val="36"/>
          <w:szCs w:val="36"/>
        </w:rPr>
        <w:t>19</w:t>
      </w:r>
      <w:r w:rsidR="00B96FDB">
        <w:rPr>
          <w:rFonts w:ascii="宋体" w:hAnsi="宋体" w:cs="宋体-18030" w:hint="eastAsia"/>
          <w:b/>
          <w:bCs/>
          <w:color w:val="000000"/>
          <w:sz w:val="36"/>
          <w:szCs w:val="36"/>
        </w:rPr>
        <w:t>、</w:t>
      </w:r>
      <w:r w:rsidR="00B96FDB" w:rsidRPr="0022439D">
        <w:rPr>
          <w:rFonts w:ascii="宋体" w:hAnsi="宋体" w:cs="宋体-18030" w:hint="eastAsia"/>
          <w:b/>
          <w:bCs/>
          <w:color w:val="000000"/>
          <w:sz w:val="36"/>
          <w:szCs w:val="36"/>
        </w:rPr>
        <w:t>深圳市</w:t>
      </w:r>
      <w:r w:rsidR="00B96FDB">
        <w:rPr>
          <w:rFonts w:ascii="宋体" w:hAnsi="宋体" w:cs="宋体-18030" w:hint="eastAsia"/>
          <w:b/>
          <w:bCs/>
          <w:color w:val="000000"/>
          <w:sz w:val="36"/>
          <w:szCs w:val="36"/>
        </w:rPr>
        <w:t>宝安人民医院（集团)</w:t>
      </w:r>
      <w:r w:rsidR="00B96FDB" w:rsidRPr="0022439D">
        <w:rPr>
          <w:rFonts w:ascii="宋体" w:hAnsi="宋体" w:cs="宋体-18030" w:hint="eastAsia"/>
          <w:b/>
          <w:bCs/>
          <w:color w:val="000000"/>
          <w:sz w:val="36"/>
          <w:szCs w:val="36"/>
        </w:rPr>
        <w:t>20</w:t>
      </w:r>
      <w:r w:rsidR="00B96FDB">
        <w:rPr>
          <w:rFonts w:ascii="宋体" w:hAnsi="宋体" w:cs="宋体-18030" w:hint="eastAsia"/>
          <w:b/>
          <w:bCs/>
          <w:color w:val="000000"/>
          <w:sz w:val="36"/>
          <w:szCs w:val="36"/>
        </w:rPr>
        <w:t>21</w:t>
      </w:r>
      <w:r w:rsidR="00B96FDB" w:rsidRPr="0022439D">
        <w:rPr>
          <w:rFonts w:ascii="宋体" w:hAnsi="宋体" w:cs="宋体-18030" w:hint="eastAsia"/>
          <w:b/>
          <w:bCs/>
          <w:color w:val="000000"/>
          <w:sz w:val="36"/>
          <w:szCs w:val="36"/>
        </w:rPr>
        <w:t>年第</w:t>
      </w:r>
      <w:r w:rsidR="00B96FDB">
        <w:rPr>
          <w:rFonts w:ascii="宋体" w:hAnsi="宋体" w:cs="宋体-18030" w:hint="eastAsia"/>
          <w:b/>
          <w:bCs/>
          <w:color w:val="000000"/>
          <w:sz w:val="36"/>
          <w:szCs w:val="36"/>
        </w:rPr>
        <w:t>00</w:t>
      </w:r>
      <w:r w:rsidR="00B96FDB" w:rsidRPr="0022439D">
        <w:rPr>
          <w:rFonts w:ascii="宋体" w:hAnsi="宋体" w:cs="宋体-18030" w:hint="eastAsia"/>
          <w:b/>
          <w:bCs/>
          <w:color w:val="000000"/>
          <w:sz w:val="36"/>
          <w:szCs w:val="36"/>
        </w:rPr>
        <w:t>期</w:t>
      </w:r>
    </w:p>
    <w:p w:rsidR="00B96FDB" w:rsidRPr="0022439D" w:rsidRDefault="00B96FDB" w:rsidP="00B96FDB">
      <w:pPr>
        <w:widowControl/>
        <w:ind w:left="1"/>
        <w:jc w:val="center"/>
        <w:rPr>
          <w:rFonts w:ascii="宋体" w:hAnsi="宋体" w:cs="宋体-18030"/>
          <w:b/>
          <w:bCs/>
          <w:color w:val="000000"/>
          <w:sz w:val="36"/>
          <w:szCs w:val="36"/>
        </w:rPr>
      </w:pPr>
      <w:r w:rsidRPr="0022439D">
        <w:rPr>
          <w:rFonts w:ascii="宋体" w:hAnsi="宋体" w:cs="宋体-18030" w:hint="eastAsia"/>
          <w:b/>
          <w:bCs/>
          <w:color w:val="000000"/>
          <w:sz w:val="36"/>
          <w:szCs w:val="36"/>
        </w:rPr>
        <w:t>报价单</w:t>
      </w:r>
    </w:p>
    <w:p w:rsidR="00B96FDB" w:rsidRPr="0022439D" w:rsidRDefault="00B96FDB" w:rsidP="00B96FDB">
      <w:pPr>
        <w:widowControl/>
        <w:ind w:left="1"/>
        <w:jc w:val="center"/>
        <w:rPr>
          <w:rFonts w:ascii="宋体" w:hAnsi="宋体"/>
          <w:color w:val="000000"/>
          <w:sz w:val="30"/>
          <w:szCs w:val="30"/>
        </w:rPr>
      </w:pPr>
      <w:r w:rsidRPr="0022439D">
        <w:rPr>
          <w:rFonts w:ascii="宋体" w:hAnsi="宋体" w:cs="宋体-18030" w:hint="eastAsia"/>
          <w:b/>
          <w:bCs/>
          <w:color w:val="000000"/>
          <w:sz w:val="30"/>
          <w:szCs w:val="30"/>
        </w:rPr>
        <w:t>项目编号：</w:t>
      </w:r>
      <w:r w:rsidRPr="0022439D">
        <w:rPr>
          <w:rFonts w:ascii="宋体" w:hAnsi="宋体" w:hint="eastAsia"/>
          <w:bCs/>
          <w:color w:val="000000"/>
          <w:sz w:val="30"/>
          <w:szCs w:val="30"/>
        </w:rPr>
        <w:t>BYZBCG202</w:t>
      </w:r>
      <w:r>
        <w:rPr>
          <w:rFonts w:ascii="宋体" w:hAnsi="宋体" w:hint="eastAsia"/>
          <w:bCs/>
          <w:color w:val="000000"/>
          <w:sz w:val="30"/>
          <w:szCs w:val="30"/>
        </w:rPr>
        <w:t>1</w:t>
      </w:r>
      <w:r w:rsidRPr="0022439D">
        <w:rPr>
          <w:rFonts w:ascii="宋体" w:hAnsi="宋体" w:hint="eastAsia"/>
          <w:bCs/>
          <w:color w:val="000000"/>
          <w:sz w:val="30"/>
          <w:szCs w:val="30"/>
        </w:rPr>
        <w:t>-</w:t>
      </w:r>
      <w:r>
        <w:rPr>
          <w:rFonts w:ascii="宋体" w:hAnsi="宋体" w:hint="eastAsia"/>
          <w:bCs/>
          <w:color w:val="000000"/>
          <w:sz w:val="30"/>
          <w:szCs w:val="30"/>
        </w:rPr>
        <w:t>00</w:t>
      </w:r>
      <w:r w:rsidRPr="0022439D">
        <w:rPr>
          <w:rFonts w:ascii="宋体" w:hAnsi="宋体" w:hint="eastAsia"/>
          <w:b/>
          <w:bCs/>
          <w:color w:val="000000"/>
          <w:sz w:val="30"/>
          <w:szCs w:val="30"/>
        </w:rPr>
        <w:t xml:space="preserve">  </w:t>
      </w:r>
    </w:p>
    <w:tbl>
      <w:tblPr>
        <w:tblpPr w:leftFromText="180" w:rightFromText="180" w:vertAnchor="text" w:horzAnchor="margin" w:tblpXSpec="center" w:tblpY="62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1984"/>
        <w:gridCol w:w="851"/>
        <w:gridCol w:w="1134"/>
        <w:gridCol w:w="850"/>
        <w:gridCol w:w="709"/>
        <w:gridCol w:w="1134"/>
        <w:gridCol w:w="1134"/>
      </w:tblGrid>
      <w:tr w:rsidR="00B96FDB" w:rsidTr="00C128B5">
        <w:trPr>
          <w:trHeight w:val="660"/>
        </w:trPr>
        <w:tc>
          <w:tcPr>
            <w:tcW w:w="1668" w:type="dxa"/>
            <w:vAlign w:val="center"/>
          </w:tcPr>
          <w:p w:rsidR="00B96FDB" w:rsidRDefault="00B96FDB" w:rsidP="00C128B5">
            <w:pPr>
              <w:spacing w:line="360" w:lineRule="auto"/>
              <w:jc w:val="center"/>
              <w:rPr>
                <w:rFonts w:ascii="宋体" w:hAnsi="宋体"/>
                <w:szCs w:val="21"/>
              </w:rPr>
            </w:pPr>
            <w:r>
              <w:rPr>
                <w:rFonts w:ascii="宋体" w:hAnsi="宋体" w:hint="eastAsia"/>
                <w:szCs w:val="21"/>
              </w:rPr>
              <w:t>设备名称</w:t>
            </w:r>
          </w:p>
        </w:tc>
        <w:tc>
          <w:tcPr>
            <w:tcW w:w="1984" w:type="dxa"/>
            <w:vAlign w:val="center"/>
          </w:tcPr>
          <w:p w:rsidR="00B96FDB" w:rsidRDefault="00B96FDB" w:rsidP="00C128B5">
            <w:pPr>
              <w:spacing w:line="360" w:lineRule="auto"/>
              <w:jc w:val="center"/>
              <w:rPr>
                <w:rFonts w:ascii="宋体" w:hAnsi="宋体" w:cs="Arial"/>
                <w:color w:val="000000"/>
                <w:kern w:val="0"/>
                <w:szCs w:val="21"/>
              </w:rPr>
            </w:pPr>
            <w:r w:rsidRPr="007F197B">
              <w:rPr>
                <w:rFonts w:ascii="宋体" w:hAnsi="宋体" w:hint="eastAsia"/>
                <w:szCs w:val="21"/>
              </w:rPr>
              <w:t>投标产品注册名称</w:t>
            </w:r>
          </w:p>
        </w:tc>
        <w:tc>
          <w:tcPr>
            <w:tcW w:w="851" w:type="dxa"/>
            <w:vAlign w:val="center"/>
          </w:tcPr>
          <w:p w:rsidR="00B96FDB" w:rsidRDefault="00B96FDB" w:rsidP="00C128B5">
            <w:pPr>
              <w:spacing w:line="360" w:lineRule="auto"/>
              <w:jc w:val="center"/>
              <w:rPr>
                <w:rFonts w:ascii="宋体" w:hAnsi="宋体"/>
                <w:szCs w:val="21"/>
              </w:rPr>
            </w:pPr>
            <w:r>
              <w:rPr>
                <w:rFonts w:ascii="宋体" w:hAnsi="宋体" w:cs="Arial" w:hint="eastAsia"/>
                <w:color w:val="000000"/>
                <w:kern w:val="0"/>
                <w:szCs w:val="21"/>
              </w:rPr>
              <w:t>品牌</w:t>
            </w:r>
          </w:p>
        </w:tc>
        <w:tc>
          <w:tcPr>
            <w:tcW w:w="1134" w:type="dxa"/>
            <w:vAlign w:val="center"/>
          </w:tcPr>
          <w:p w:rsidR="00B96FDB" w:rsidRDefault="00B96FDB" w:rsidP="00C128B5">
            <w:pPr>
              <w:spacing w:line="360" w:lineRule="auto"/>
              <w:jc w:val="center"/>
              <w:rPr>
                <w:rFonts w:ascii="宋体" w:hAnsi="宋体" w:cs="Arial"/>
                <w:color w:val="000000"/>
                <w:kern w:val="0"/>
                <w:szCs w:val="21"/>
              </w:rPr>
            </w:pPr>
            <w:r>
              <w:rPr>
                <w:rFonts w:ascii="宋体" w:hAnsi="宋体" w:cs="Arial" w:hint="eastAsia"/>
                <w:color w:val="000000"/>
                <w:kern w:val="0"/>
                <w:szCs w:val="21"/>
              </w:rPr>
              <w:t>规格型号</w:t>
            </w:r>
          </w:p>
        </w:tc>
        <w:tc>
          <w:tcPr>
            <w:tcW w:w="850" w:type="dxa"/>
            <w:vAlign w:val="center"/>
          </w:tcPr>
          <w:p w:rsidR="00B96FDB" w:rsidRDefault="00B96FDB" w:rsidP="00C128B5">
            <w:pPr>
              <w:spacing w:line="360" w:lineRule="auto"/>
              <w:jc w:val="center"/>
              <w:rPr>
                <w:rFonts w:ascii="宋体" w:hAnsi="宋体" w:cs="Arial"/>
                <w:color w:val="000000"/>
                <w:kern w:val="0"/>
                <w:szCs w:val="21"/>
              </w:rPr>
            </w:pPr>
            <w:r>
              <w:rPr>
                <w:rFonts w:ascii="宋体" w:hAnsi="宋体" w:cs="Arial" w:hint="eastAsia"/>
                <w:color w:val="000000"/>
                <w:kern w:val="0"/>
                <w:szCs w:val="21"/>
              </w:rPr>
              <w:t>单位</w:t>
            </w:r>
          </w:p>
        </w:tc>
        <w:tc>
          <w:tcPr>
            <w:tcW w:w="709" w:type="dxa"/>
            <w:vAlign w:val="center"/>
          </w:tcPr>
          <w:p w:rsidR="00B96FDB" w:rsidRDefault="00B96FDB" w:rsidP="00C128B5">
            <w:pPr>
              <w:spacing w:line="360" w:lineRule="auto"/>
              <w:jc w:val="center"/>
              <w:rPr>
                <w:rFonts w:ascii="宋体" w:hAnsi="宋体"/>
                <w:szCs w:val="21"/>
              </w:rPr>
            </w:pPr>
            <w:r>
              <w:rPr>
                <w:rFonts w:ascii="宋体" w:hAnsi="宋体" w:hint="eastAsia"/>
                <w:szCs w:val="21"/>
              </w:rPr>
              <w:t>数量</w:t>
            </w:r>
          </w:p>
        </w:tc>
        <w:tc>
          <w:tcPr>
            <w:tcW w:w="1134" w:type="dxa"/>
            <w:vAlign w:val="center"/>
          </w:tcPr>
          <w:p w:rsidR="00B96FDB" w:rsidRDefault="00B96FDB" w:rsidP="00C128B5">
            <w:pPr>
              <w:spacing w:line="360" w:lineRule="auto"/>
              <w:jc w:val="center"/>
              <w:rPr>
                <w:rFonts w:ascii="宋体" w:hAnsi="宋体"/>
                <w:szCs w:val="21"/>
              </w:rPr>
            </w:pPr>
            <w:r>
              <w:rPr>
                <w:rFonts w:ascii="宋体" w:hAnsi="宋体" w:cs="Arial" w:hint="eastAsia"/>
                <w:color w:val="000000"/>
                <w:kern w:val="0"/>
                <w:szCs w:val="21"/>
              </w:rPr>
              <w:t>生产厂家</w:t>
            </w:r>
          </w:p>
        </w:tc>
        <w:tc>
          <w:tcPr>
            <w:tcW w:w="1134" w:type="dxa"/>
            <w:vAlign w:val="center"/>
          </w:tcPr>
          <w:p w:rsidR="00B96FDB" w:rsidRDefault="00B96FDB" w:rsidP="00C128B5">
            <w:pPr>
              <w:spacing w:line="360" w:lineRule="auto"/>
              <w:jc w:val="center"/>
              <w:rPr>
                <w:rFonts w:ascii="宋体" w:hAnsi="宋体"/>
                <w:szCs w:val="21"/>
              </w:rPr>
            </w:pPr>
            <w:r>
              <w:rPr>
                <w:rFonts w:ascii="宋体" w:hAnsi="宋体" w:cs="Arial" w:hint="eastAsia"/>
                <w:color w:val="000000"/>
                <w:kern w:val="0"/>
                <w:szCs w:val="21"/>
              </w:rPr>
              <w:t>报价（元）</w:t>
            </w:r>
          </w:p>
        </w:tc>
      </w:tr>
      <w:tr w:rsidR="00B96FDB" w:rsidTr="00C128B5">
        <w:trPr>
          <w:trHeight w:val="660"/>
        </w:trPr>
        <w:tc>
          <w:tcPr>
            <w:tcW w:w="1668" w:type="dxa"/>
            <w:vAlign w:val="center"/>
          </w:tcPr>
          <w:p w:rsidR="00B96FDB" w:rsidRDefault="00B96FDB" w:rsidP="00C128B5">
            <w:pPr>
              <w:spacing w:line="360" w:lineRule="auto"/>
              <w:jc w:val="center"/>
              <w:rPr>
                <w:rFonts w:ascii="宋体" w:hAnsi="宋体"/>
                <w:szCs w:val="21"/>
              </w:rPr>
            </w:pPr>
          </w:p>
        </w:tc>
        <w:tc>
          <w:tcPr>
            <w:tcW w:w="1984" w:type="dxa"/>
          </w:tcPr>
          <w:p w:rsidR="00B96FDB" w:rsidRDefault="00B96FDB" w:rsidP="00C128B5">
            <w:pPr>
              <w:spacing w:line="360" w:lineRule="auto"/>
              <w:jc w:val="center"/>
              <w:rPr>
                <w:rFonts w:ascii="宋体" w:hAnsi="宋体"/>
                <w:szCs w:val="21"/>
              </w:rPr>
            </w:pPr>
          </w:p>
        </w:tc>
        <w:tc>
          <w:tcPr>
            <w:tcW w:w="851" w:type="dxa"/>
            <w:vAlign w:val="center"/>
          </w:tcPr>
          <w:p w:rsidR="00B96FDB" w:rsidRDefault="00B96FDB" w:rsidP="00C128B5">
            <w:pPr>
              <w:spacing w:line="360" w:lineRule="auto"/>
              <w:jc w:val="center"/>
              <w:rPr>
                <w:rFonts w:ascii="宋体" w:hAnsi="宋体"/>
                <w:szCs w:val="21"/>
              </w:rPr>
            </w:pPr>
          </w:p>
        </w:tc>
        <w:tc>
          <w:tcPr>
            <w:tcW w:w="1134" w:type="dxa"/>
          </w:tcPr>
          <w:p w:rsidR="00B96FDB" w:rsidRDefault="00B96FDB" w:rsidP="00C128B5">
            <w:pPr>
              <w:spacing w:line="360" w:lineRule="auto"/>
              <w:jc w:val="center"/>
              <w:rPr>
                <w:rFonts w:ascii="宋体" w:hAnsi="宋体"/>
                <w:szCs w:val="21"/>
              </w:rPr>
            </w:pPr>
          </w:p>
        </w:tc>
        <w:tc>
          <w:tcPr>
            <w:tcW w:w="850" w:type="dxa"/>
          </w:tcPr>
          <w:p w:rsidR="00B96FDB" w:rsidRDefault="00B96FDB" w:rsidP="00C128B5">
            <w:pPr>
              <w:spacing w:line="360" w:lineRule="auto"/>
              <w:jc w:val="center"/>
              <w:rPr>
                <w:rFonts w:ascii="宋体" w:hAnsi="宋体"/>
                <w:szCs w:val="21"/>
              </w:rPr>
            </w:pPr>
          </w:p>
        </w:tc>
        <w:tc>
          <w:tcPr>
            <w:tcW w:w="709" w:type="dxa"/>
            <w:vAlign w:val="center"/>
          </w:tcPr>
          <w:p w:rsidR="00B96FDB" w:rsidRDefault="00B96FDB" w:rsidP="00C128B5">
            <w:pPr>
              <w:spacing w:line="360" w:lineRule="auto"/>
              <w:jc w:val="center"/>
              <w:rPr>
                <w:rFonts w:ascii="宋体" w:hAnsi="宋体"/>
                <w:szCs w:val="21"/>
              </w:rPr>
            </w:pPr>
          </w:p>
        </w:tc>
        <w:tc>
          <w:tcPr>
            <w:tcW w:w="1134" w:type="dxa"/>
            <w:vAlign w:val="center"/>
          </w:tcPr>
          <w:p w:rsidR="00B96FDB" w:rsidRDefault="00B96FDB" w:rsidP="00C128B5">
            <w:pPr>
              <w:spacing w:line="360" w:lineRule="auto"/>
              <w:jc w:val="center"/>
              <w:rPr>
                <w:rFonts w:ascii="宋体" w:hAnsi="宋体"/>
                <w:szCs w:val="21"/>
              </w:rPr>
            </w:pPr>
          </w:p>
        </w:tc>
        <w:tc>
          <w:tcPr>
            <w:tcW w:w="1134" w:type="dxa"/>
            <w:vAlign w:val="center"/>
          </w:tcPr>
          <w:p w:rsidR="00B96FDB" w:rsidRDefault="00B96FDB" w:rsidP="00C128B5">
            <w:pPr>
              <w:spacing w:line="360" w:lineRule="auto"/>
              <w:jc w:val="center"/>
              <w:rPr>
                <w:rFonts w:ascii="宋体" w:hAnsi="宋体"/>
                <w:szCs w:val="21"/>
              </w:rPr>
            </w:pPr>
          </w:p>
        </w:tc>
      </w:tr>
      <w:tr w:rsidR="00B96FDB" w:rsidTr="00C128B5">
        <w:trPr>
          <w:trHeight w:val="660"/>
        </w:trPr>
        <w:tc>
          <w:tcPr>
            <w:tcW w:w="1668" w:type="dxa"/>
            <w:vAlign w:val="center"/>
          </w:tcPr>
          <w:p w:rsidR="00B96FDB" w:rsidRDefault="00B96FDB" w:rsidP="00C128B5">
            <w:pPr>
              <w:spacing w:line="360" w:lineRule="auto"/>
              <w:jc w:val="center"/>
              <w:rPr>
                <w:rFonts w:ascii="宋体" w:hAnsi="宋体"/>
                <w:szCs w:val="21"/>
              </w:rPr>
            </w:pPr>
          </w:p>
        </w:tc>
        <w:tc>
          <w:tcPr>
            <w:tcW w:w="1984" w:type="dxa"/>
          </w:tcPr>
          <w:p w:rsidR="00B96FDB" w:rsidRDefault="00B96FDB" w:rsidP="00C128B5">
            <w:pPr>
              <w:spacing w:line="360" w:lineRule="auto"/>
              <w:jc w:val="center"/>
              <w:rPr>
                <w:rFonts w:ascii="宋体" w:hAnsi="宋体"/>
                <w:szCs w:val="21"/>
              </w:rPr>
            </w:pPr>
          </w:p>
        </w:tc>
        <w:tc>
          <w:tcPr>
            <w:tcW w:w="851" w:type="dxa"/>
            <w:vAlign w:val="center"/>
          </w:tcPr>
          <w:p w:rsidR="00B96FDB" w:rsidRDefault="00B96FDB" w:rsidP="00C128B5">
            <w:pPr>
              <w:spacing w:line="360" w:lineRule="auto"/>
              <w:jc w:val="center"/>
              <w:rPr>
                <w:rFonts w:ascii="宋体" w:hAnsi="宋体"/>
                <w:szCs w:val="21"/>
              </w:rPr>
            </w:pPr>
          </w:p>
        </w:tc>
        <w:tc>
          <w:tcPr>
            <w:tcW w:w="1134" w:type="dxa"/>
          </w:tcPr>
          <w:p w:rsidR="00B96FDB" w:rsidRDefault="00B96FDB" w:rsidP="00C128B5">
            <w:pPr>
              <w:spacing w:line="360" w:lineRule="auto"/>
              <w:jc w:val="center"/>
              <w:rPr>
                <w:rFonts w:ascii="宋体" w:hAnsi="宋体"/>
                <w:szCs w:val="21"/>
              </w:rPr>
            </w:pPr>
          </w:p>
        </w:tc>
        <w:tc>
          <w:tcPr>
            <w:tcW w:w="850" w:type="dxa"/>
          </w:tcPr>
          <w:p w:rsidR="00B96FDB" w:rsidRDefault="00B96FDB" w:rsidP="00C128B5">
            <w:pPr>
              <w:spacing w:line="360" w:lineRule="auto"/>
              <w:jc w:val="center"/>
              <w:rPr>
                <w:rFonts w:ascii="宋体" w:hAnsi="宋体"/>
                <w:szCs w:val="21"/>
              </w:rPr>
            </w:pPr>
          </w:p>
        </w:tc>
        <w:tc>
          <w:tcPr>
            <w:tcW w:w="709" w:type="dxa"/>
            <w:vAlign w:val="center"/>
          </w:tcPr>
          <w:p w:rsidR="00B96FDB" w:rsidRDefault="00B96FDB" w:rsidP="00C128B5">
            <w:pPr>
              <w:spacing w:line="360" w:lineRule="auto"/>
              <w:jc w:val="center"/>
              <w:rPr>
                <w:rFonts w:ascii="宋体" w:hAnsi="宋体"/>
                <w:szCs w:val="21"/>
              </w:rPr>
            </w:pPr>
          </w:p>
        </w:tc>
        <w:tc>
          <w:tcPr>
            <w:tcW w:w="1134" w:type="dxa"/>
            <w:vAlign w:val="center"/>
          </w:tcPr>
          <w:p w:rsidR="00B96FDB" w:rsidRDefault="00B96FDB" w:rsidP="00C128B5">
            <w:pPr>
              <w:spacing w:line="360" w:lineRule="auto"/>
              <w:jc w:val="center"/>
              <w:rPr>
                <w:rFonts w:ascii="宋体" w:hAnsi="宋体"/>
                <w:szCs w:val="21"/>
              </w:rPr>
            </w:pPr>
          </w:p>
        </w:tc>
        <w:tc>
          <w:tcPr>
            <w:tcW w:w="1134" w:type="dxa"/>
            <w:vAlign w:val="center"/>
          </w:tcPr>
          <w:p w:rsidR="00B96FDB" w:rsidRDefault="00B96FDB" w:rsidP="00C128B5">
            <w:pPr>
              <w:spacing w:line="360" w:lineRule="auto"/>
              <w:jc w:val="center"/>
              <w:rPr>
                <w:rFonts w:ascii="宋体" w:hAnsi="宋体"/>
                <w:szCs w:val="21"/>
              </w:rPr>
            </w:pPr>
          </w:p>
        </w:tc>
      </w:tr>
    </w:tbl>
    <w:p w:rsidR="00B96FDB" w:rsidRDefault="00B96FDB" w:rsidP="00B96FDB">
      <w:pPr>
        <w:widowControl/>
        <w:ind w:left="1"/>
        <w:rPr>
          <w:rFonts w:ascii="宋体" w:hAnsi="宋体"/>
          <w:sz w:val="36"/>
          <w:szCs w:val="36"/>
        </w:rPr>
      </w:pPr>
      <w:r>
        <w:rPr>
          <w:rFonts w:ascii="宋体" w:hAnsi="宋体" w:hint="eastAsia"/>
          <w:sz w:val="30"/>
          <w:szCs w:val="30"/>
        </w:rPr>
        <w:t>投标单位：</w:t>
      </w:r>
      <w:r>
        <w:rPr>
          <w:rFonts w:ascii="宋体" w:hAnsi="宋体" w:hint="eastAsia"/>
          <w:sz w:val="30"/>
          <w:szCs w:val="30"/>
          <w:u w:val="single"/>
        </w:rPr>
        <w:t xml:space="preserve">                                  </w:t>
      </w:r>
    </w:p>
    <w:p w:rsidR="00B96FDB" w:rsidRPr="00FF3396" w:rsidRDefault="00B96FDB" w:rsidP="00B96FDB">
      <w:pPr>
        <w:widowControl/>
        <w:spacing w:line="360" w:lineRule="atLeast"/>
        <w:ind w:firstLineChars="100" w:firstLine="241"/>
        <w:jc w:val="left"/>
        <w:rPr>
          <w:rFonts w:ascii="宋体" w:hAnsi="宋体" w:cs="宋体-18030"/>
          <w:bCs/>
          <w:color w:val="002060"/>
          <w:kern w:val="0"/>
          <w:szCs w:val="21"/>
        </w:rPr>
      </w:pPr>
      <w:r>
        <w:rPr>
          <w:rFonts w:ascii="宋体" w:hAnsi="宋体" w:cs="Arial" w:hint="eastAsia"/>
          <w:b/>
          <w:color w:val="000000"/>
          <w:sz w:val="24"/>
        </w:rPr>
        <w:t>附：本项目主要配件（耗材）报价</w:t>
      </w:r>
      <w:r w:rsidRPr="00FF3396">
        <w:rPr>
          <w:rFonts w:ascii="宋体" w:hAnsi="宋体" w:cs="宋体-18030" w:hint="eastAsia"/>
          <w:bCs/>
          <w:color w:val="002060"/>
          <w:kern w:val="0"/>
          <w:szCs w:val="21"/>
        </w:rPr>
        <w:t>（凡医疗耗材须</w:t>
      </w:r>
      <w:r w:rsidRPr="00381910">
        <w:rPr>
          <w:rFonts w:ascii="宋体" w:hAnsi="宋体" w:cs="宋体-18030" w:hint="eastAsia"/>
          <w:bCs/>
          <w:color w:val="002060"/>
          <w:kern w:val="0"/>
          <w:szCs w:val="21"/>
        </w:rPr>
        <w:t>满足以下二者之一条件，</w:t>
      </w:r>
      <w:r>
        <w:rPr>
          <w:rFonts w:ascii="宋体" w:hAnsi="宋体" w:cs="宋体-18030" w:hint="eastAsia"/>
          <w:bCs/>
          <w:color w:val="002060"/>
          <w:kern w:val="0"/>
          <w:szCs w:val="21"/>
        </w:rPr>
        <w:t>并提供1年内</w:t>
      </w:r>
      <w:r w:rsidRPr="00FF3396">
        <w:rPr>
          <w:rFonts w:ascii="宋体" w:hAnsi="宋体" w:cs="宋体-18030" w:hint="eastAsia"/>
          <w:bCs/>
          <w:color w:val="002060"/>
          <w:kern w:val="0"/>
          <w:szCs w:val="21"/>
        </w:rPr>
        <w:t>有效合同或发票</w:t>
      </w:r>
      <w:r>
        <w:rPr>
          <w:rFonts w:ascii="宋体" w:hAnsi="宋体" w:cs="宋体-18030" w:hint="eastAsia"/>
          <w:bCs/>
          <w:color w:val="002060"/>
          <w:kern w:val="0"/>
          <w:szCs w:val="21"/>
        </w:rPr>
        <w:t>：</w:t>
      </w:r>
      <w:r w:rsidRPr="00381910">
        <w:rPr>
          <w:rFonts w:ascii="宋体" w:hAnsi="宋体" w:cs="宋体-18030" w:hint="eastAsia"/>
          <w:bCs/>
          <w:color w:val="002060"/>
          <w:kern w:val="0"/>
          <w:szCs w:val="21"/>
        </w:rPr>
        <w:t>①全国综合“三甲”医院一家，广东省综合“三甲”医院两家在用产品（试用产品不可）；②广东省综合“三甲”医院三家在用产品（试用产品不可）。</w:t>
      </w:r>
      <w:r w:rsidRPr="00FF3396">
        <w:rPr>
          <w:rFonts w:ascii="宋体" w:hAnsi="宋体" w:cs="宋体-18030" w:hint="eastAsia"/>
          <w:bCs/>
          <w:color w:val="002060"/>
          <w:kern w:val="0"/>
          <w:szCs w:val="21"/>
        </w:rPr>
        <w:t>）</w:t>
      </w:r>
    </w:p>
    <w:tbl>
      <w:tblPr>
        <w:tblW w:w="9498" w:type="dxa"/>
        <w:tblCellSpacing w:w="0"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993"/>
        <w:gridCol w:w="1984"/>
        <w:gridCol w:w="1134"/>
        <w:gridCol w:w="709"/>
        <w:gridCol w:w="1134"/>
        <w:gridCol w:w="1417"/>
        <w:gridCol w:w="2127"/>
      </w:tblGrid>
      <w:tr w:rsidR="00B96FDB" w:rsidTr="00C128B5">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序号</w:t>
            </w:r>
          </w:p>
        </w:tc>
        <w:tc>
          <w:tcPr>
            <w:tcW w:w="198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名称（耗品、配件品种）</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型号和规格</w:t>
            </w:r>
          </w:p>
        </w:tc>
        <w:tc>
          <w:tcPr>
            <w:tcW w:w="709"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数量</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原产地和</w:t>
            </w:r>
          </w:p>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制造商名称</w:t>
            </w:r>
          </w:p>
        </w:tc>
        <w:tc>
          <w:tcPr>
            <w:tcW w:w="141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单价（人民币）</w:t>
            </w:r>
          </w:p>
        </w:tc>
        <w:tc>
          <w:tcPr>
            <w:tcW w:w="212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对应的投标设备名称</w:t>
            </w:r>
          </w:p>
        </w:tc>
      </w:tr>
      <w:tr w:rsidR="00B96FDB" w:rsidTr="00C128B5">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98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r w:rsidR="00B96FDB" w:rsidTr="00C128B5">
        <w:trPr>
          <w:tblCellSpacing w:w="0" w:type="dxa"/>
        </w:trPr>
        <w:tc>
          <w:tcPr>
            <w:tcW w:w="993"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98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709"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134"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141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c>
          <w:tcPr>
            <w:tcW w:w="2127" w:type="dxa"/>
            <w:tcBorders>
              <w:top w:val="outset" w:sz="6" w:space="0" w:color="auto"/>
              <w:left w:val="outset" w:sz="6" w:space="0" w:color="auto"/>
              <w:bottom w:val="outset" w:sz="6" w:space="0" w:color="auto"/>
              <w:right w:val="outset" w:sz="6" w:space="0" w:color="auto"/>
            </w:tcBorders>
            <w:vAlign w:val="center"/>
          </w:tcPr>
          <w:p w:rsidR="00B96FDB" w:rsidRDefault="00B96FDB" w:rsidP="00C128B5">
            <w:pPr>
              <w:widowControl/>
              <w:spacing w:line="360" w:lineRule="atLeast"/>
              <w:jc w:val="center"/>
              <w:rPr>
                <w:rFonts w:ascii="宋体" w:hAnsi="宋体" w:cs="Arial"/>
                <w:color w:val="000000"/>
                <w:kern w:val="0"/>
                <w:sz w:val="18"/>
                <w:szCs w:val="18"/>
              </w:rPr>
            </w:pPr>
            <w:r>
              <w:rPr>
                <w:rFonts w:ascii="宋体" w:hAnsi="宋体" w:cs="Arial" w:hint="eastAsia"/>
                <w:color w:val="000000"/>
                <w:kern w:val="0"/>
                <w:sz w:val="18"/>
                <w:szCs w:val="18"/>
              </w:rPr>
              <w:t> </w:t>
            </w:r>
          </w:p>
        </w:tc>
      </w:tr>
    </w:tbl>
    <w:p w:rsidR="00B96FDB" w:rsidRDefault="00B96FDB" w:rsidP="00B96FDB">
      <w:pPr>
        <w:widowControl/>
        <w:spacing w:line="360" w:lineRule="atLeast"/>
        <w:ind w:firstLineChars="100" w:firstLine="300"/>
        <w:jc w:val="left"/>
        <w:rPr>
          <w:rFonts w:ascii="宋体" w:hAnsi="宋体" w:cs="Arial"/>
          <w:color w:val="000000"/>
          <w:kern w:val="0"/>
          <w:sz w:val="30"/>
          <w:szCs w:val="30"/>
        </w:rPr>
      </w:pPr>
      <w:r>
        <w:rPr>
          <w:rFonts w:ascii="宋体" w:hAnsi="宋体" w:cs="Arial" w:hint="eastAsia"/>
          <w:color w:val="000000"/>
          <w:kern w:val="0"/>
          <w:sz w:val="30"/>
          <w:szCs w:val="30"/>
        </w:rPr>
        <w:t>全权代表签字：（盖章）</w:t>
      </w:r>
      <w:r>
        <w:rPr>
          <w:rFonts w:ascii="宋体" w:hAnsi="宋体" w:cs="Arial" w:hint="eastAsia"/>
          <w:color w:val="000000"/>
          <w:kern w:val="0"/>
          <w:sz w:val="30"/>
          <w:szCs w:val="30"/>
          <w:u w:val="single"/>
        </w:rPr>
        <w:t xml:space="preserve">                               </w:t>
      </w:r>
    </w:p>
    <w:p w:rsidR="00B96FDB" w:rsidRDefault="00B96FDB" w:rsidP="00B96FDB">
      <w:pPr>
        <w:widowControl/>
        <w:spacing w:line="360" w:lineRule="atLeast"/>
        <w:ind w:firstLineChars="100" w:firstLine="300"/>
        <w:jc w:val="left"/>
        <w:rPr>
          <w:rFonts w:ascii="宋体" w:hAnsi="宋体"/>
          <w:sz w:val="30"/>
          <w:szCs w:val="30"/>
          <w:u w:val="single"/>
        </w:rPr>
      </w:pPr>
      <w:r>
        <w:rPr>
          <w:rFonts w:ascii="宋体" w:hAnsi="宋体" w:cs="Arial" w:hint="eastAsia"/>
          <w:color w:val="000000"/>
          <w:kern w:val="0"/>
          <w:sz w:val="30"/>
          <w:szCs w:val="30"/>
        </w:rPr>
        <w:t>日期：</w:t>
      </w:r>
      <w:r>
        <w:rPr>
          <w:rFonts w:ascii="宋体" w:hAnsi="宋体" w:cs="Arial" w:hint="eastAsia"/>
          <w:color w:val="000000"/>
          <w:kern w:val="0"/>
          <w:sz w:val="30"/>
          <w:szCs w:val="30"/>
          <w:u w:val="single"/>
        </w:rPr>
        <w:t>                    </w:t>
      </w:r>
    </w:p>
    <w:p w:rsidR="00B96FDB" w:rsidRDefault="00B96FDB" w:rsidP="00B96FDB">
      <w:pPr>
        <w:spacing w:line="360" w:lineRule="auto"/>
        <w:jc w:val="center"/>
        <w:rPr>
          <w:rFonts w:ascii="宋体" w:hAnsi="宋体"/>
          <w:sz w:val="36"/>
          <w:szCs w:val="36"/>
        </w:rPr>
      </w:pPr>
      <w:r>
        <w:rPr>
          <w:rFonts w:ascii="宋体" w:hAnsi="宋体" w:hint="eastAsia"/>
          <w:sz w:val="36"/>
          <w:szCs w:val="36"/>
        </w:rPr>
        <w:t xml:space="preserve">                                         </w:t>
      </w:r>
    </w:p>
    <w:p w:rsidR="00B96FDB" w:rsidRDefault="00B96FDB" w:rsidP="00B96FDB">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w:t>
      </w:r>
    </w:p>
    <w:p w:rsidR="00B96FDB" w:rsidRDefault="00B96FDB" w:rsidP="00B96FDB">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2、此表在</w:t>
      </w:r>
      <w:r w:rsidRPr="00F44718">
        <w:rPr>
          <w:rFonts w:ascii="宋体" w:hAnsi="宋体" w:cs="Arial" w:hint="eastAsia"/>
          <w:color w:val="0070C0"/>
          <w:kern w:val="0"/>
          <w:szCs w:val="21"/>
        </w:rPr>
        <w:t>不改变格式内容时</w:t>
      </w:r>
      <w:r>
        <w:rPr>
          <w:rFonts w:ascii="宋体" w:hAnsi="宋体" w:cs="Arial" w:hint="eastAsia"/>
          <w:color w:val="000000"/>
          <w:kern w:val="0"/>
          <w:szCs w:val="21"/>
        </w:rPr>
        <w:t>，可自行制作。</w:t>
      </w:r>
    </w:p>
    <w:p w:rsidR="00B96FDB" w:rsidRDefault="00B96FDB" w:rsidP="00B96FDB">
      <w:pPr>
        <w:widowControl/>
        <w:spacing w:line="360" w:lineRule="atLeast"/>
        <w:ind w:firstLineChars="300" w:firstLine="630"/>
        <w:jc w:val="left"/>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rsidR="00B96FDB" w:rsidRDefault="00B96FDB" w:rsidP="00B96FDB">
      <w:pPr>
        <w:widowControl/>
        <w:spacing w:before="100" w:beforeAutospacing="1" w:after="100" w:afterAutospacing="1"/>
        <w:ind w:left="420"/>
        <w:jc w:val="left"/>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Default="00B96FDB" w:rsidP="00B96FDB">
      <w:pPr>
        <w:widowControl/>
        <w:spacing w:line="360" w:lineRule="atLeast"/>
        <w:jc w:val="center"/>
        <w:rPr>
          <w:rFonts w:ascii="宋体" w:hAnsi="宋体" w:cs="宋体"/>
          <w:bCs/>
          <w:kern w:val="0"/>
          <w:sz w:val="24"/>
        </w:rPr>
      </w:pPr>
    </w:p>
    <w:p w:rsidR="00B96FDB" w:rsidRPr="0056685C" w:rsidRDefault="0056685C" w:rsidP="0056685C">
      <w:pPr>
        <w:widowControl/>
        <w:ind w:left="1"/>
        <w:jc w:val="center"/>
        <w:rPr>
          <w:rFonts w:cs="Arial"/>
          <w:b/>
          <w:color w:val="000000"/>
          <w:sz w:val="28"/>
          <w:szCs w:val="28"/>
        </w:rPr>
      </w:pPr>
      <w:r w:rsidRPr="0056685C">
        <w:rPr>
          <w:rFonts w:cs="Arial" w:hint="eastAsia"/>
          <w:b/>
          <w:color w:val="000000"/>
          <w:sz w:val="28"/>
          <w:szCs w:val="28"/>
        </w:rPr>
        <w:lastRenderedPageBreak/>
        <w:t>20</w:t>
      </w:r>
      <w:r w:rsidRPr="0056685C">
        <w:rPr>
          <w:rFonts w:cs="Arial" w:hint="eastAsia"/>
          <w:b/>
          <w:color w:val="000000"/>
          <w:sz w:val="28"/>
          <w:szCs w:val="28"/>
        </w:rPr>
        <w:t>、符合</w:t>
      </w:r>
      <w:r w:rsidRPr="0056685C">
        <w:rPr>
          <w:rFonts w:cs="Arial"/>
          <w:b/>
          <w:color w:val="000000"/>
          <w:sz w:val="28"/>
          <w:szCs w:val="28"/>
        </w:rPr>
        <w:t>要求的</w:t>
      </w:r>
      <w:r w:rsidRPr="0056685C">
        <w:rPr>
          <w:rFonts w:cs="Arial" w:hint="eastAsia"/>
          <w:b/>
          <w:color w:val="000000"/>
          <w:sz w:val="28"/>
          <w:szCs w:val="28"/>
        </w:rPr>
        <w:t>综合三甲</w:t>
      </w:r>
      <w:r w:rsidRPr="0056685C">
        <w:rPr>
          <w:rFonts w:cs="Arial"/>
          <w:b/>
          <w:color w:val="000000"/>
          <w:sz w:val="28"/>
          <w:szCs w:val="28"/>
        </w:rPr>
        <w:t>医院</w:t>
      </w:r>
      <w:r w:rsidRPr="0056685C">
        <w:rPr>
          <w:rFonts w:cs="Arial" w:hint="eastAsia"/>
          <w:b/>
          <w:color w:val="000000"/>
          <w:sz w:val="28"/>
          <w:szCs w:val="28"/>
        </w:rPr>
        <w:t>在用</w:t>
      </w:r>
      <w:r w:rsidRPr="0056685C">
        <w:rPr>
          <w:rFonts w:cs="Arial" w:hint="eastAsia"/>
          <w:b/>
          <w:color w:val="000000"/>
          <w:sz w:val="28"/>
          <w:szCs w:val="28"/>
        </w:rPr>
        <w:t>1</w:t>
      </w:r>
      <w:r w:rsidRPr="0056685C">
        <w:rPr>
          <w:rFonts w:cs="Arial" w:hint="eastAsia"/>
          <w:b/>
          <w:color w:val="000000"/>
          <w:sz w:val="28"/>
          <w:szCs w:val="28"/>
        </w:rPr>
        <w:t>年内的相关有效合同或发票等证明文件（至少</w:t>
      </w:r>
      <w:r w:rsidRPr="0056685C">
        <w:rPr>
          <w:rFonts w:cs="Arial" w:hint="eastAsia"/>
          <w:b/>
          <w:color w:val="000000"/>
          <w:sz w:val="28"/>
          <w:szCs w:val="28"/>
        </w:rPr>
        <w:t>2</w:t>
      </w:r>
      <w:r w:rsidRPr="0056685C">
        <w:rPr>
          <w:rFonts w:cs="Arial" w:hint="eastAsia"/>
          <w:b/>
          <w:color w:val="000000"/>
          <w:sz w:val="28"/>
          <w:szCs w:val="28"/>
        </w:rPr>
        <w:t>家医院），并提供该院使用科室负责人固定电话（医用耗材类）</w:t>
      </w: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56685C" w:rsidRDefault="0056685C" w:rsidP="00B96FDB">
      <w:pPr>
        <w:widowControl/>
        <w:ind w:left="1"/>
        <w:jc w:val="center"/>
        <w:rPr>
          <w:rFonts w:cs="Arial"/>
          <w:b/>
          <w:color w:val="000000"/>
          <w:sz w:val="28"/>
          <w:szCs w:val="28"/>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lastRenderedPageBreak/>
        <w:t>2</w:t>
      </w:r>
      <w:r w:rsidR="0056685C">
        <w:rPr>
          <w:rFonts w:cs="Arial" w:hint="eastAsia"/>
          <w:b/>
          <w:color w:val="000000"/>
          <w:sz w:val="28"/>
          <w:szCs w:val="28"/>
        </w:rPr>
        <w:t>1</w:t>
      </w:r>
      <w:r w:rsidRPr="000268AF">
        <w:rPr>
          <w:rFonts w:cs="Arial" w:hint="eastAsia"/>
          <w:b/>
          <w:color w:val="000000"/>
          <w:sz w:val="28"/>
          <w:szCs w:val="28"/>
        </w:rPr>
        <w:t>、项目详细实施</w:t>
      </w:r>
      <w:r w:rsidRPr="000268AF">
        <w:rPr>
          <w:rFonts w:cs="Arial" w:hint="eastAsia"/>
          <w:b/>
          <w:color w:val="000000"/>
          <w:sz w:val="28"/>
          <w:szCs w:val="28"/>
        </w:rPr>
        <w:t>/</w:t>
      </w:r>
      <w:r w:rsidRPr="000268AF">
        <w:rPr>
          <w:rFonts w:cs="Arial" w:hint="eastAsia"/>
          <w:b/>
          <w:color w:val="000000"/>
          <w:sz w:val="28"/>
          <w:szCs w:val="28"/>
        </w:rPr>
        <w:t>设计方案（如有）</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t>2</w:t>
      </w:r>
      <w:r w:rsidR="0056685C">
        <w:rPr>
          <w:rFonts w:cs="Arial" w:hint="eastAsia"/>
          <w:b/>
          <w:color w:val="000000"/>
          <w:sz w:val="28"/>
          <w:szCs w:val="28"/>
        </w:rPr>
        <w:t>2</w:t>
      </w:r>
      <w:r w:rsidRPr="000268AF">
        <w:rPr>
          <w:rFonts w:cs="Arial" w:hint="eastAsia"/>
          <w:b/>
          <w:color w:val="000000"/>
          <w:sz w:val="28"/>
          <w:szCs w:val="28"/>
        </w:rPr>
        <w:t>、通过认证的证书</w:t>
      </w:r>
      <w:r w:rsidRPr="000268AF">
        <w:rPr>
          <w:rFonts w:cs="Arial" w:hint="eastAsia"/>
          <w:b/>
          <w:color w:val="000000"/>
          <w:sz w:val="28"/>
          <w:szCs w:val="28"/>
        </w:rPr>
        <w:t>(</w:t>
      </w:r>
      <w:r w:rsidRPr="000268AF">
        <w:rPr>
          <w:rFonts w:cs="Arial" w:hint="eastAsia"/>
          <w:b/>
          <w:color w:val="000000"/>
          <w:sz w:val="28"/>
          <w:szCs w:val="28"/>
        </w:rPr>
        <w:t>原件备验交扫描件</w:t>
      </w:r>
      <w:r w:rsidRPr="000268AF">
        <w:rPr>
          <w:rFonts w:cs="Arial" w:hint="eastAsia"/>
          <w:b/>
          <w:color w:val="000000"/>
          <w:sz w:val="28"/>
          <w:szCs w:val="28"/>
        </w:rPr>
        <w:t>)</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t>2</w:t>
      </w:r>
      <w:r w:rsidR="0056685C">
        <w:rPr>
          <w:rFonts w:cs="Arial" w:hint="eastAsia"/>
          <w:b/>
          <w:color w:val="000000"/>
          <w:sz w:val="28"/>
          <w:szCs w:val="28"/>
        </w:rPr>
        <w:t>3</w:t>
      </w:r>
      <w:r w:rsidRPr="000268AF">
        <w:rPr>
          <w:rFonts w:cs="Arial" w:hint="eastAsia"/>
          <w:b/>
          <w:color w:val="000000"/>
          <w:sz w:val="28"/>
          <w:szCs w:val="28"/>
        </w:rPr>
        <w:t>、满足招标功能使用的全配置清单</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lastRenderedPageBreak/>
        <w:t>2</w:t>
      </w:r>
      <w:r w:rsidR="0056685C">
        <w:rPr>
          <w:rFonts w:cs="Arial" w:hint="eastAsia"/>
          <w:b/>
          <w:color w:val="000000"/>
          <w:sz w:val="28"/>
          <w:szCs w:val="28"/>
        </w:rPr>
        <w:t>4</w:t>
      </w:r>
      <w:r w:rsidRPr="000268AF">
        <w:rPr>
          <w:rFonts w:cs="Arial" w:hint="eastAsia"/>
          <w:b/>
          <w:color w:val="000000"/>
          <w:sz w:val="28"/>
          <w:szCs w:val="28"/>
        </w:rPr>
        <w:t>、其他：投标资格证明文件，投标服务符合“招标文件”规定的证明文件，及投标人认为必要提供的其他内容。</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t>2</w:t>
      </w:r>
      <w:r w:rsidR="0056685C">
        <w:rPr>
          <w:rFonts w:cs="Arial" w:hint="eastAsia"/>
          <w:b/>
          <w:color w:val="000000"/>
          <w:sz w:val="28"/>
          <w:szCs w:val="28"/>
        </w:rPr>
        <w:t>5</w:t>
      </w:r>
      <w:r w:rsidRPr="000268AF">
        <w:rPr>
          <w:rFonts w:cs="Arial" w:hint="eastAsia"/>
          <w:b/>
          <w:color w:val="000000"/>
          <w:sz w:val="28"/>
          <w:szCs w:val="28"/>
        </w:rPr>
        <w:t>、产品说明书（能证明具备所要求的参数）</w:t>
      </w: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B96FDB">
      <w:pPr>
        <w:widowControl/>
        <w:ind w:left="1"/>
        <w:jc w:val="center"/>
        <w:rPr>
          <w:rFonts w:ascii="宋体" w:hAnsi="宋体" w:cs="宋体-18030"/>
          <w:b/>
          <w:bCs/>
          <w:color w:val="000000"/>
          <w:sz w:val="36"/>
          <w:szCs w:val="36"/>
        </w:rPr>
      </w:pPr>
    </w:p>
    <w:p w:rsidR="00B96FDB" w:rsidRDefault="00B96FDB" w:rsidP="00C82DBD">
      <w:pPr>
        <w:widowControl/>
        <w:rPr>
          <w:rFonts w:ascii="宋体" w:hAnsi="宋体" w:cs="宋体-18030"/>
          <w:b/>
          <w:bCs/>
          <w:color w:val="000000"/>
          <w:sz w:val="36"/>
          <w:szCs w:val="36"/>
        </w:rPr>
      </w:pPr>
    </w:p>
    <w:p w:rsidR="00C82DBD" w:rsidRDefault="00C82DBD" w:rsidP="00C82DBD">
      <w:pPr>
        <w:widowControl/>
        <w:rPr>
          <w:rFonts w:ascii="宋体" w:hAnsi="宋体" w:cs="宋体-18030"/>
          <w:b/>
          <w:bCs/>
          <w:color w:val="000000"/>
          <w:sz w:val="36"/>
          <w:szCs w:val="36"/>
        </w:rPr>
      </w:pPr>
    </w:p>
    <w:p w:rsidR="00B96FDB" w:rsidRDefault="00B96FDB" w:rsidP="00B96FDB">
      <w:pPr>
        <w:widowControl/>
        <w:rPr>
          <w:rFonts w:ascii="宋体" w:hAnsi="宋体" w:cs="宋体-18030"/>
          <w:b/>
          <w:bCs/>
          <w:color w:val="000000"/>
          <w:sz w:val="36"/>
          <w:szCs w:val="36"/>
        </w:rPr>
      </w:pPr>
    </w:p>
    <w:p w:rsidR="00B96FDB" w:rsidRPr="000268AF" w:rsidRDefault="00B96FDB" w:rsidP="00B96FDB">
      <w:pPr>
        <w:widowControl/>
        <w:ind w:left="1"/>
        <w:jc w:val="center"/>
        <w:rPr>
          <w:rFonts w:cs="Arial"/>
          <w:b/>
          <w:color w:val="000000"/>
          <w:sz w:val="28"/>
          <w:szCs w:val="28"/>
        </w:rPr>
      </w:pPr>
      <w:r w:rsidRPr="000268AF">
        <w:rPr>
          <w:rFonts w:cs="Arial" w:hint="eastAsia"/>
          <w:b/>
          <w:color w:val="000000"/>
          <w:sz w:val="28"/>
          <w:szCs w:val="28"/>
        </w:rPr>
        <w:t>2</w:t>
      </w:r>
      <w:r w:rsidR="0056685C">
        <w:rPr>
          <w:rFonts w:cs="Arial" w:hint="eastAsia"/>
          <w:b/>
          <w:color w:val="000000"/>
          <w:sz w:val="28"/>
          <w:szCs w:val="28"/>
        </w:rPr>
        <w:t>6</w:t>
      </w:r>
      <w:r w:rsidRPr="000268AF">
        <w:rPr>
          <w:rFonts w:cs="Arial" w:hint="eastAsia"/>
          <w:b/>
          <w:color w:val="000000"/>
          <w:sz w:val="28"/>
          <w:szCs w:val="28"/>
        </w:rPr>
        <w:t>、产品彩页（能证明具备所要求的参数的彩色原件）</w:t>
      </w:r>
    </w:p>
    <w:p w:rsidR="00B96FDB" w:rsidRDefault="00B96FDB" w:rsidP="00B96FDB">
      <w:pPr>
        <w:widowControl/>
        <w:spacing w:line="360" w:lineRule="atLeast"/>
        <w:jc w:val="center"/>
        <w:rPr>
          <w:rFonts w:ascii="宋体" w:hAnsi="宋体" w:cs="宋体"/>
          <w:bCs/>
          <w:kern w:val="0"/>
          <w:sz w:val="24"/>
        </w:rPr>
      </w:pPr>
    </w:p>
    <w:p w:rsidR="00B96FDB" w:rsidRPr="00D91EF0" w:rsidRDefault="00B96FDB" w:rsidP="00B96FDB"/>
    <w:p w:rsidR="0013233D" w:rsidRDefault="0013233D" w:rsidP="00AE0D78">
      <w:pPr>
        <w:spacing w:afterLines="25" w:line="300" w:lineRule="auto"/>
        <w:ind w:left="420"/>
        <w:jc w:val="center"/>
        <w:rPr>
          <w:rFonts w:ascii="宋体" w:hAnsi="宋体" w:cs="宋体"/>
          <w:bCs/>
          <w:kern w:val="0"/>
          <w:sz w:val="24"/>
        </w:rPr>
      </w:pPr>
    </w:p>
    <w:sectPr w:rsidR="0013233D" w:rsidSect="00FF507C">
      <w:headerReference w:type="default" r:id="rId10"/>
      <w:pgSz w:w="11906" w:h="16838"/>
      <w:pgMar w:top="284" w:right="1797" w:bottom="284" w:left="1797" w:header="851" w:footer="992" w:gutter="0"/>
      <w:pgNumType w:fmt="numberInDash"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B5E" w:rsidRDefault="00AB2B5E">
      <w:r>
        <w:separator/>
      </w:r>
    </w:p>
  </w:endnote>
  <w:endnote w:type="continuationSeparator" w:id="0">
    <w:p w:rsidR="00AB2B5E" w:rsidRDefault="00AB2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Arial Narrow">
    <w:altName w:val="Arial"/>
    <w:charset w:val="00"/>
    <w:family w:val="swiss"/>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书">
    <w:altName w:val="微软雅黑"/>
    <w:charset w:val="86"/>
    <w:family w:val="modern"/>
    <w:pitch w:val="default"/>
    <w:sig w:usb0="00000000" w:usb1="0000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18030">
    <w:altName w:val="宋体"/>
    <w:charset w:val="86"/>
    <w:family w:val="modern"/>
    <w:pitch w:val="fixed"/>
    <w:sig w:usb0="800022A7" w:usb1="880F3C78" w:usb2="000A005E" w:usb3="00000000" w:csb0="00040001" w:csb1="00000000"/>
  </w:font>
  <w:font w:name="Microsoft JhengHei">
    <w:panose1 w:val="020B0604030504040204"/>
    <w:charset w:val="88"/>
    <w:family w:val="swiss"/>
    <w:pitch w:val="variable"/>
    <w:sig w:usb0="000002A7" w:usb1="28CF4400" w:usb2="00000016" w:usb3="00000000" w:csb0="00100009" w:csb1="00000000"/>
  </w:font>
  <w:font w:name="方正细黑一简体">
    <w:altName w:val="黑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B5E" w:rsidRDefault="00AB2B5E">
      <w:r>
        <w:separator/>
      </w:r>
    </w:p>
  </w:footnote>
  <w:footnote w:type="continuationSeparator" w:id="0">
    <w:p w:rsidR="00AB2B5E" w:rsidRDefault="00AB2B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5E" w:rsidRDefault="00AB2B5E">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1C182E"/>
    <w:multiLevelType w:val="singleLevel"/>
    <w:tmpl w:val="801C182E"/>
    <w:lvl w:ilvl="0">
      <w:start w:val="9"/>
      <w:numFmt w:val="decimal"/>
      <w:suff w:val="space"/>
      <w:lvlText w:val="(%1)"/>
      <w:lvlJc w:val="left"/>
    </w:lvl>
  </w:abstractNum>
  <w:abstractNum w:abstractNumId="1">
    <w:nsid w:val="8578206C"/>
    <w:multiLevelType w:val="singleLevel"/>
    <w:tmpl w:val="8578206C"/>
    <w:lvl w:ilvl="0">
      <w:start w:val="1"/>
      <w:numFmt w:val="decimal"/>
      <w:suff w:val="nothing"/>
      <w:lvlText w:val="%1、"/>
      <w:lvlJc w:val="left"/>
    </w:lvl>
  </w:abstractNum>
  <w:abstractNum w:abstractNumId="2">
    <w:nsid w:val="8C6C0EFC"/>
    <w:multiLevelType w:val="singleLevel"/>
    <w:tmpl w:val="8C6C0EFC"/>
    <w:lvl w:ilvl="0">
      <w:start w:val="1"/>
      <w:numFmt w:val="decimal"/>
      <w:suff w:val="nothing"/>
      <w:lvlText w:val="%1．"/>
      <w:lvlJc w:val="left"/>
    </w:lvl>
  </w:abstractNum>
  <w:abstractNum w:abstractNumId="3">
    <w:nsid w:val="9A23C3E9"/>
    <w:multiLevelType w:val="singleLevel"/>
    <w:tmpl w:val="9A23C3E9"/>
    <w:lvl w:ilvl="0">
      <w:start w:val="14"/>
      <w:numFmt w:val="decimal"/>
      <w:lvlText w:val="%1."/>
      <w:lvlJc w:val="left"/>
      <w:pPr>
        <w:tabs>
          <w:tab w:val="num" w:pos="312"/>
        </w:tabs>
      </w:pPr>
    </w:lvl>
  </w:abstractNum>
  <w:abstractNum w:abstractNumId="4">
    <w:nsid w:val="B65E1FEA"/>
    <w:multiLevelType w:val="singleLevel"/>
    <w:tmpl w:val="B65E1FEA"/>
    <w:lvl w:ilvl="0">
      <w:start w:val="1"/>
      <w:numFmt w:val="decimal"/>
      <w:suff w:val="nothing"/>
      <w:lvlText w:val="%1、"/>
      <w:lvlJc w:val="left"/>
    </w:lvl>
  </w:abstractNum>
  <w:abstractNum w:abstractNumId="5">
    <w:nsid w:val="BB1455E5"/>
    <w:multiLevelType w:val="singleLevel"/>
    <w:tmpl w:val="BB1455E5"/>
    <w:lvl w:ilvl="0">
      <w:start w:val="1"/>
      <w:numFmt w:val="decimal"/>
      <w:suff w:val="nothing"/>
      <w:lvlText w:val="%1、"/>
      <w:lvlJc w:val="left"/>
    </w:lvl>
  </w:abstractNum>
  <w:abstractNum w:abstractNumId="6">
    <w:nsid w:val="146801FD"/>
    <w:multiLevelType w:val="hybridMultilevel"/>
    <w:tmpl w:val="C7244870"/>
    <w:lvl w:ilvl="0" w:tplc="A7887A2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04411"/>
    <w:multiLevelType w:val="hybridMultilevel"/>
    <w:tmpl w:val="C6368D86"/>
    <w:lvl w:ilvl="0" w:tplc="4C90B2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72F39F5"/>
    <w:multiLevelType w:val="hybridMultilevel"/>
    <w:tmpl w:val="93C0BB1E"/>
    <w:lvl w:ilvl="0" w:tplc="32207F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C4B4E21"/>
    <w:multiLevelType w:val="hybridMultilevel"/>
    <w:tmpl w:val="D72899B8"/>
    <w:lvl w:ilvl="0" w:tplc="DB84EE26">
      <w:start w:val="3"/>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0">
    <w:nsid w:val="3C7176AE"/>
    <w:multiLevelType w:val="hybridMultilevel"/>
    <w:tmpl w:val="6D76A4F6"/>
    <w:lvl w:ilvl="0" w:tplc="2398D128">
      <w:start w:val="1"/>
      <w:numFmt w:val="decimal"/>
      <w:lvlText w:val="%1."/>
      <w:lvlJc w:val="left"/>
      <w:pPr>
        <w:ind w:left="360" w:hanging="360"/>
      </w:pPr>
      <w:rPr>
        <w:rFonts w:ascii="宋体" w:eastAsia="宋体" w:hAnsi="宋体" w:cs="宋体" w:hint="default"/>
        <w:color w:val="000000" w:themeColor="text1"/>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D534398"/>
    <w:multiLevelType w:val="singleLevel"/>
    <w:tmpl w:val="3D534398"/>
    <w:lvl w:ilvl="0">
      <w:start w:val="1"/>
      <w:numFmt w:val="decimal"/>
      <w:suff w:val="space"/>
      <w:lvlText w:val="(%1)"/>
      <w:lvlJc w:val="left"/>
    </w:lvl>
  </w:abstractNum>
  <w:abstractNum w:abstractNumId="12">
    <w:nsid w:val="4A683182"/>
    <w:multiLevelType w:val="hybridMultilevel"/>
    <w:tmpl w:val="BDCE3F30"/>
    <w:lvl w:ilvl="0" w:tplc="EF100070">
      <w:start w:val="1"/>
      <w:numFmt w:val="japaneseCounting"/>
      <w:lvlText w:val="%1、"/>
      <w:lvlJc w:val="left"/>
      <w:pPr>
        <w:tabs>
          <w:tab w:val="num" w:pos="420"/>
        </w:tabs>
        <w:ind w:left="420" w:hanging="420"/>
      </w:pPr>
      <w:rPr>
        <w:rFonts w:hint="eastAsia"/>
      </w:rPr>
    </w:lvl>
    <w:lvl w:ilvl="1" w:tplc="2182DCE2">
      <w:start w:val="1"/>
      <w:numFmt w:val="decimal"/>
      <w:lvlText w:val="%2、"/>
      <w:lvlJc w:val="left"/>
      <w:pPr>
        <w:tabs>
          <w:tab w:val="num" w:pos="360"/>
        </w:tabs>
        <w:ind w:left="360" w:hanging="360"/>
      </w:pPr>
      <w:rPr>
        <w:rFonts w:hint="eastAsia"/>
      </w:rPr>
    </w:lvl>
    <w:lvl w:ilvl="2" w:tplc="9FA28960">
      <w:start w:val="1"/>
      <w:numFmt w:val="decimalEnclosedCircle"/>
      <w:lvlText w:val="%3"/>
      <w:lvlJc w:val="left"/>
      <w:pPr>
        <w:tabs>
          <w:tab w:val="num" w:pos="1956"/>
        </w:tabs>
        <w:ind w:left="1956" w:hanging="1116"/>
      </w:pPr>
      <w:rPr>
        <w:rFonts w:ascii="宋体" w:hAnsi="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6EA755A"/>
    <w:multiLevelType w:val="singleLevel"/>
    <w:tmpl w:val="56EA755A"/>
    <w:lvl w:ilvl="0">
      <w:start w:val="1"/>
      <w:numFmt w:val="decimal"/>
      <w:lvlText w:val="%1)"/>
      <w:lvlJc w:val="left"/>
      <w:pPr>
        <w:tabs>
          <w:tab w:val="num" w:pos="425"/>
        </w:tabs>
        <w:ind w:left="425" w:hanging="425"/>
      </w:pPr>
      <w:rPr>
        <w:rFonts w:hint="default"/>
      </w:rPr>
    </w:lvl>
  </w:abstractNum>
  <w:abstractNum w:abstractNumId="14">
    <w:nsid w:val="66686A5E"/>
    <w:multiLevelType w:val="multilevel"/>
    <w:tmpl w:val="66686A5E"/>
    <w:lvl w:ilvl="0">
      <w:start w:val="1"/>
      <w:numFmt w:val="decimal"/>
      <w:lvlText w:val="%1)"/>
      <w:lvlJc w:val="left"/>
      <w:pPr>
        <w:tabs>
          <w:tab w:val="left" w:pos="780"/>
        </w:tabs>
        <w:ind w:left="780" w:hanging="420"/>
      </w:pPr>
      <w:rPr>
        <w:b w:val="0"/>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15">
    <w:nsid w:val="76CC4403"/>
    <w:multiLevelType w:val="multilevel"/>
    <w:tmpl w:val="76CC4403"/>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79D77586"/>
    <w:multiLevelType w:val="hybridMultilevel"/>
    <w:tmpl w:val="418AD01A"/>
    <w:lvl w:ilvl="0" w:tplc="AEA2FBBE">
      <w:start w:val="1"/>
      <w:numFmt w:val="decimal"/>
      <w:lvlText w:val="%1、"/>
      <w:lvlJc w:val="left"/>
      <w:pPr>
        <w:ind w:left="360" w:hanging="360"/>
      </w:pPr>
      <w:rPr>
        <w:rFonts w:cs="宋体"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E974923"/>
    <w:multiLevelType w:val="multilevel"/>
    <w:tmpl w:val="7E974923"/>
    <w:lvl w:ilvl="0">
      <w:start w:val="1"/>
      <w:numFmt w:val="decimal"/>
      <w:lvlText w:val="%1."/>
      <w:lvlJc w:val="left"/>
      <w:pPr>
        <w:tabs>
          <w:tab w:val="num" w:pos="360"/>
        </w:tabs>
        <w:ind w:left="360" w:hanging="360"/>
      </w:pPr>
      <w:rPr>
        <w:rFonts w:hint="default"/>
      </w:rPr>
    </w:lvl>
    <w:lvl w:ilvl="1">
      <w:start w:val="1"/>
      <w:numFmt w:val="decimalEnclosedCircle"/>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pStyle w:val="2"/>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7"/>
  </w:num>
  <w:num w:numId="2">
    <w:abstractNumId w:val="15"/>
  </w:num>
  <w:num w:numId="3">
    <w:abstractNumId w:val="2"/>
  </w:num>
  <w:num w:numId="4">
    <w:abstractNumId w:val="11"/>
  </w:num>
  <w:num w:numId="5">
    <w:abstractNumId w:val="0"/>
  </w:num>
  <w:num w:numId="6">
    <w:abstractNumId w:val="12"/>
  </w:num>
  <w:num w:numId="7">
    <w:abstractNumId w:val="5"/>
  </w:num>
  <w:num w:numId="8">
    <w:abstractNumId w:val="14"/>
  </w:num>
  <w:num w:numId="9">
    <w:abstractNumId w:val="1"/>
  </w:num>
  <w:num w:numId="10">
    <w:abstractNumId w:val="13"/>
  </w:num>
  <w:num w:numId="11">
    <w:abstractNumId w:val="10"/>
  </w:num>
  <w:num w:numId="12">
    <w:abstractNumId w:val="4"/>
  </w:num>
  <w:num w:numId="13">
    <w:abstractNumId w:val="3"/>
  </w:num>
  <w:num w:numId="14">
    <w:abstractNumId w:val="8"/>
  </w:num>
  <w:num w:numId="15">
    <w:abstractNumId w:val="16"/>
  </w:num>
  <w:num w:numId="16">
    <w:abstractNumId w:val="9"/>
  </w:num>
  <w:num w:numId="17">
    <w:abstractNumId w:val="6"/>
  </w:num>
  <w:num w:numId="18">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87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23DA"/>
    <w:rsid w:val="00012DDB"/>
    <w:rsid w:val="0001312D"/>
    <w:rsid w:val="000144F4"/>
    <w:rsid w:val="000151F8"/>
    <w:rsid w:val="00015EA0"/>
    <w:rsid w:val="0001758B"/>
    <w:rsid w:val="000208D0"/>
    <w:rsid w:val="00021875"/>
    <w:rsid w:val="00021F61"/>
    <w:rsid w:val="00022215"/>
    <w:rsid w:val="00022AA3"/>
    <w:rsid w:val="00022C0A"/>
    <w:rsid w:val="00022FD7"/>
    <w:rsid w:val="00024A25"/>
    <w:rsid w:val="00024D44"/>
    <w:rsid w:val="00025591"/>
    <w:rsid w:val="00026439"/>
    <w:rsid w:val="0002657B"/>
    <w:rsid w:val="00026803"/>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1"/>
    <w:rsid w:val="00083388"/>
    <w:rsid w:val="000839C2"/>
    <w:rsid w:val="0008482A"/>
    <w:rsid w:val="000849BD"/>
    <w:rsid w:val="00084C83"/>
    <w:rsid w:val="00084F09"/>
    <w:rsid w:val="00086B97"/>
    <w:rsid w:val="00086BD4"/>
    <w:rsid w:val="000877B8"/>
    <w:rsid w:val="000906ED"/>
    <w:rsid w:val="00090D8B"/>
    <w:rsid w:val="00091A85"/>
    <w:rsid w:val="0009206C"/>
    <w:rsid w:val="000926DE"/>
    <w:rsid w:val="00092A4C"/>
    <w:rsid w:val="00092ECB"/>
    <w:rsid w:val="0009339B"/>
    <w:rsid w:val="000936C6"/>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B0A03"/>
    <w:rsid w:val="000B0CFB"/>
    <w:rsid w:val="000B1E38"/>
    <w:rsid w:val="000B3670"/>
    <w:rsid w:val="000B37AA"/>
    <w:rsid w:val="000B3864"/>
    <w:rsid w:val="000B4C46"/>
    <w:rsid w:val="000B5C45"/>
    <w:rsid w:val="000B6E00"/>
    <w:rsid w:val="000B7558"/>
    <w:rsid w:val="000C0156"/>
    <w:rsid w:val="000C2028"/>
    <w:rsid w:val="000C2FEF"/>
    <w:rsid w:val="000C36A5"/>
    <w:rsid w:val="000C3874"/>
    <w:rsid w:val="000C3B44"/>
    <w:rsid w:val="000C3CAB"/>
    <w:rsid w:val="000C4272"/>
    <w:rsid w:val="000C58BA"/>
    <w:rsid w:val="000C5D11"/>
    <w:rsid w:val="000C66F6"/>
    <w:rsid w:val="000C6B0F"/>
    <w:rsid w:val="000C70C3"/>
    <w:rsid w:val="000C7622"/>
    <w:rsid w:val="000D026B"/>
    <w:rsid w:val="000D1273"/>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008"/>
    <w:rsid w:val="000E431F"/>
    <w:rsid w:val="000E4F60"/>
    <w:rsid w:val="000E5275"/>
    <w:rsid w:val="000E5AD3"/>
    <w:rsid w:val="000E5BDC"/>
    <w:rsid w:val="000E5BEA"/>
    <w:rsid w:val="000E5C92"/>
    <w:rsid w:val="000E7DAB"/>
    <w:rsid w:val="000F0011"/>
    <w:rsid w:val="000F0C6F"/>
    <w:rsid w:val="000F0CD8"/>
    <w:rsid w:val="000F14DB"/>
    <w:rsid w:val="000F1985"/>
    <w:rsid w:val="000F19E6"/>
    <w:rsid w:val="000F2A56"/>
    <w:rsid w:val="000F417D"/>
    <w:rsid w:val="000F51F4"/>
    <w:rsid w:val="000F63AD"/>
    <w:rsid w:val="000F646A"/>
    <w:rsid w:val="000F650A"/>
    <w:rsid w:val="000F665B"/>
    <w:rsid w:val="000F6BCE"/>
    <w:rsid w:val="000F73C2"/>
    <w:rsid w:val="000F7AB3"/>
    <w:rsid w:val="000F7D90"/>
    <w:rsid w:val="000F7F0A"/>
    <w:rsid w:val="00100570"/>
    <w:rsid w:val="0010145D"/>
    <w:rsid w:val="00102809"/>
    <w:rsid w:val="00102EF1"/>
    <w:rsid w:val="001036B4"/>
    <w:rsid w:val="00103B97"/>
    <w:rsid w:val="00103CB8"/>
    <w:rsid w:val="00103FB5"/>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E4"/>
    <w:rsid w:val="00116B71"/>
    <w:rsid w:val="00117824"/>
    <w:rsid w:val="00117871"/>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4FC1"/>
    <w:rsid w:val="001467A7"/>
    <w:rsid w:val="00147701"/>
    <w:rsid w:val="00150178"/>
    <w:rsid w:val="0015039A"/>
    <w:rsid w:val="00150821"/>
    <w:rsid w:val="001508C7"/>
    <w:rsid w:val="00150B2B"/>
    <w:rsid w:val="00151458"/>
    <w:rsid w:val="0015323F"/>
    <w:rsid w:val="00153B00"/>
    <w:rsid w:val="00154DB1"/>
    <w:rsid w:val="001550DD"/>
    <w:rsid w:val="00155423"/>
    <w:rsid w:val="00155E1F"/>
    <w:rsid w:val="0015625C"/>
    <w:rsid w:val="001564AD"/>
    <w:rsid w:val="0015681F"/>
    <w:rsid w:val="00161BF9"/>
    <w:rsid w:val="00161C24"/>
    <w:rsid w:val="00162672"/>
    <w:rsid w:val="00163A63"/>
    <w:rsid w:val="00165CF5"/>
    <w:rsid w:val="00165D4C"/>
    <w:rsid w:val="00166255"/>
    <w:rsid w:val="0016677A"/>
    <w:rsid w:val="00166A84"/>
    <w:rsid w:val="00166EA5"/>
    <w:rsid w:val="0017067C"/>
    <w:rsid w:val="001710D4"/>
    <w:rsid w:val="00171631"/>
    <w:rsid w:val="0017168D"/>
    <w:rsid w:val="00171AAF"/>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DC4"/>
    <w:rsid w:val="0018746E"/>
    <w:rsid w:val="00190CFA"/>
    <w:rsid w:val="001912E4"/>
    <w:rsid w:val="00191C72"/>
    <w:rsid w:val="00193F3B"/>
    <w:rsid w:val="00194EF7"/>
    <w:rsid w:val="001958A1"/>
    <w:rsid w:val="0019621C"/>
    <w:rsid w:val="00196DA3"/>
    <w:rsid w:val="00197D54"/>
    <w:rsid w:val="001A09B9"/>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01A"/>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18B5"/>
    <w:rsid w:val="00201C55"/>
    <w:rsid w:val="00202A54"/>
    <w:rsid w:val="00204B6A"/>
    <w:rsid w:val="00204ED2"/>
    <w:rsid w:val="00204F05"/>
    <w:rsid w:val="00205483"/>
    <w:rsid w:val="00205B91"/>
    <w:rsid w:val="002066EF"/>
    <w:rsid w:val="00207B83"/>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6E12"/>
    <w:rsid w:val="0022732C"/>
    <w:rsid w:val="002276E2"/>
    <w:rsid w:val="002277C3"/>
    <w:rsid w:val="002316A5"/>
    <w:rsid w:val="00235194"/>
    <w:rsid w:val="00235D0D"/>
    <w:rsid w:val="00236850"/>
    <w:rsid w:val="00236968"/>
    <w:rsid w:val="0023764A"/>
    <w:rsid w:val="0024021B"/>
    <w:rsid w:val="0024160D"/>
    <w:rsid w:val="002417BE"/>
    <w:rsid w:val="002419CA"/>
    <w:rsid w:val="00242077"/>
    <w:rsid w:val="00244BA9"/>
    <w:rsid w:val="0024506F"/>
    <w:rsid w:val="0024528D"/>
    <w:rsid w:val="00245B0C"/>
    <w:rsid w:val="00246861"/>
    <w:rsid w:val="00246E65"/>
    <w:rsid w:val="00250A8E"/>
    <w:rsid w:val="00251E19"/>
    <w:rsid w:val="00252AEC"/>
    <w:rsid w:val="0025396F"/>
    <w:rsid w:val="00253B79"/>
    <w:rsid w:val="00253DC6"/>
    <w:rsid w:val="00253F91"/>
    <w:rsid w:val="00254AE6"/>
    <w:rsid w:val="00256462"/>
    <w:rsid w:val="002564DA"/>
    <w:rsid w:val="002567FD"/>
    <w:rsid w:val="00256A27"/>
    <w:rsid w:val="00257428"/>
    <w:rsid w:val="00260A06"/>
    <w:rsid w:val="00262635"/>
    <w:rsid w:val="00262803"/>
    <w:rsid w:val="002632DA"/>
    <w:rsid w:val="00263991"/>
    <w:rsid w:val="00264216"/>
    <w:rsid w:val="0026617A"/>
    <w:rsid w:val="00266580"/>
    <w:rsid w:val="00266817"/>
    <w:rsid w:val="00266EE0"/>
    <w:rsid w:val="002677C4"/>
    <w:rsid w:val="00267C44"/>
    <w:rsid w:val="00267F33"/>
    <w:rsid w:val="00267FA2"/>
    <w:rsid w:val="00270403"/>
    <w:rsid w:val="00271C81"/>
    <w:rsid w:val="00272D70"/>
    <w:rsid w:val="0027489F"/>
    <w:rsid w:val="0027497F"/>
    <w:rsid w:val="0027585C"/>
    <w:rsid w:val="00275E2A"/>
    <w:rsid w:val="00275E91"/>
    <w:rsid w:val="00275E9F"/>
    <w:rsid w:val="00277792"/>
    <w:rsid w:val="00280C20"/>
    <w:rsid w:val="00281004"/>
    <w:rsid w:val="00281288"/>
    <w:rsid w:val="00282446"/>
    <w:rsid w:val="0028266D"/>
    <w:rsid w:val="00283289"/>
    <w:rsid w:val="002835BD"/>
    <w:rsid w:val="00283EEC"/>
    <w:rsid w:val="00283F12"/>
    <w:rsid w:val="00285CA2"/>
    <w:rsid w:val="00286298"/>
    <w:rsid w:val="00287F90"/>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D72"/>
    <w:rsid w:val="002C0D7B"/>
    <w:rsid w:val="002C1BAD"/>
    <w:rsid w:val="002C1F47"/>
    <w:rsid w:val="002C3C57"/>
    <w:rsid w:val="002C3C7D"/>
    <w:rsid w:val="002C5BDC"/>
    <w:rsid w:val="002C5F97"/>
    <w:rsid w:val="002C6C8F"/>
    <w:rsid w:val="002D05C5"/>
    <w:rsid w:val="002D0865"/>
    <w:rsid w:val="002D1E0C"/>
    <w:rsid w:val="002D52BC"/>
    <w:rsid w:val="002D5A6B"/>
    <w:rsid w:val="002D5E87"/>
    <w:rsid w:val="002D6898"/>
    <w:rsid w:val="002D702A"/>
    <w:rsid w:val="002E0CAE"/>
    <w:rsid w:val="002E28D1"/>
    <w:rsid w:val="002E2929"/>
    <w:rsid w:val="002E2EA3"/>
    <w:rsid w:val="002E3189"/>
    <w:rsid w:val="002E3F58"/>
    <w:rsid w:val="002E4209"/>
    <w:rsid w:val="002E52E4"/>
    <w:rsid w:val="002E58D6"/>
    <w:rsid w:val="002E6A3C"/>
    <w:rsid w:val="002E7738"/>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59FB"/>
    <w:rsid w:val="00335C37"/>
    <w:rsid w:val="00336789"/>
    <w:rsid w:val="00341611"/>
    <w:rsid w:val="00343DE1"/>
    <w:rsid w:val="0034411B"/>
    <w:rsid w:val="00344308"/>
    <w:rsid w:val="003443EE"/>
    <w:rsid w:val="00344749"/>
    <w:rsid w:val="00344CD0"/>
    <w:rsid w:val="00344E65"/>
    <w:rsid w:val="0034533B"/>
    <w:rsid w:val="00345B12"/>
    <w:rsid w:val="00347406"/>
    <w:rsid w:val="00347C3A"/>
    <w:rsid w:val="003503CC"/>
    <w:rsid w:val="0035092C"/>
    <w:rsid w:val="0035129B"/>
    <w:rsid w:val="0035166C"/>
    <w:rsid w:val="003516FC"/>
    <w:rsid w:val="00352CC5"/>
    <w:rsid w:val="00352D7E"/>
    <w:rsid w:val="00354D57"/>
    <w:rsid w:val="003551A2"/>
    <w:rsid w:val="00355EC9"/>
    <w:rsid w:val="00356CCA"/>
    <w:rsid w:val="00357868"/>
    <w:rsid w:val="00357C84"/>
    <w:rsid w:val="00360966"/>
    <w:rsid w:val="00362BE5"/>
    <w:rsid w:val="00363241"/>
    <w:rsid w:val="00363679"/>
    <w:rsid w:val="00363C22"/>
    <w:rsid w:val="003643F9"/>
    <w:rsid w:val="00364CA8"/>
    <w:rsid w:val="00365F0D"/>
    <w:rsid w:val="003663D0"/>
    <w:rsid w:val="00366486"/>
    <w:rsid w:val="00367B99"/>
    <w:rsid w:val="003700CC"/>
    <w:rsid w:val="003701CA"/>
    <w:rsid w:val="00370871"/>
    <w:rsid w:val="003708E9"/>
    <w:rsid w:val="00370EC2"/>
    <w:rsid w:val="0037115D"/>
    <w:rsid w:val="003712F3"/>
    <w:rsid w:val="003727A3"/>
    <w:rsid w:val="00372909"/>
    <w:rsid w:val="00372E28"/>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87803"/>
    <w:rsid w:val="00392A1E"/>
    <w:rsid w:val="00393465"/>
    <w:rsid w:val="00393B11"/>
    <w:rsid w:val="00393D79"/>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92B"/>
    <w:rsid w:val="003F6D4F"/>
    <w:rsid w:val="003F7C77"/>
    <w:rsid w:val="004001FB"/>
    <w:rsid w:val="00400B38"/>
    <w:rsid w:val="00400D0D"/>
    <w:rsid w:val="0040113C"/>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2367"/>
    <w:rsid w:val="00412890"/>
    <w:rsid w:val="00412A09"/>
    <w:rsid w:val="00412A17"/>
    <w:rsid w:val="00415F03"/>
    <w:rsid w:val="00416DFE"/>
    <w:rsid w:val="00416F14"/>
    <w:rsid w:val="00420223"/>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D27"/>
    <w:rsid w:val="00436DD3"/>
    <w:rsid w:val="004374AE"/>
    <w:rsid w:val="00437B6F"/>
    <w:rsid w:val="0044060B"/>
    <w:rsid w:val="00441B70"/>
    <w:rsid w:val="004420E8"/>
    <w:rsid w:val="0044368F"/>
    <w:rsid w:val="00444910"/>
    <w:rsid w:val="004450F7"/>
    <w:rsid w:val="004453D6"/>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D27"/>
    <w:rsid w:val="00461414"/>
    <w:rsid w:val="00462C99"/>
    <w:rsid w:val="00463F2F"/>
    <w:rsid w:val="00464AAB"/>
    <w:rsid w:val="00465928"/>
    <w:rsid w:val="00466C5F"/>
    <w:rsid w:val="00467BC0"/>
    <w:rsid w:val="00467F7D"/>
    <w:rsid w:val="00470652"/>
    <w:rsid w:val="0047148F"/>
    <w:rsid w:val="00471A9B"/>
    <w:rsid w:val="00472544"/>
    <w:rsid w:val="00472C9A"/>
    <w:rsid w:val="004739AE"/>
    <w:rsid w:val="00476426"/>
    <w:rsid w:val="00476AD4"/>
    <w:rsid w:val="00476C97"/>
    <w:rsid w:val="0048003C"/>
    <w:rsid w:val="00481106"/>
    <w:rsid w:val="0048282E"/>
    <w:rsid w:val="00482F24"/>
    <w:rsid w:val="00482FE5"/>
    <w:rsid w:val="004842BD"/>
    <w:rsid w:val="0048529B"/>
    <w:rsid w:val="00485369"/>
    <w:rsid w:val="00485D00"/>
    <w:rsid w:val="00487035"/>
    <w:rsid w:val="004875DB"/>
    <w:rsid w:val="0049098C"/>
    <w:rsid w:val="00490B35"/>
    <w:rsid w:val="00491310"/>
    <w:rsid w:val="00493403"/>
    <w:rsid w:val="004934A4"/>
    <w:rsid w:val="00493786"/>
    <w:rsid w:val="00493F3B"/>
    <w:rsid w:val="00494890"/>
    <w:rsid w:val="004965F7"/>
    <w:rsid w:val="0049720E"/>
    <w:rsid w:val="004A1DFA"/>
    <w:rsid w:val="004A22BE"/>
    <w:rsid w:val="004A242C"/>
    <w:rsid w:val="004A26F5"/>
    <w:rsid w:val="004A537A"/>
    <w:rsid w:val="004B0618"/>
    <w:rsid w:val="004B143C"/>
    <w:rsid w:val="004B232B"/>
    <w:rsid w:val="004B439F"/>
    <w:rsid w:val="004B45E0"/>
    <w:rsid w:val="004B4672"/>
    <w:rsid w:val="004B4960"/>
    <w:rsid w:val="004B521B"/>
    <w:rsid w:val="004B5B32"/>
    <w:rsid w:val="004B5BFC"/>
    <w:rsid w:val="004B6EF4"/>
    <w:rsid w:val="004C0FD4"/>
    <w:rsid w:val="004C347B"/>
    <w:rsid w:val="004C40CC"/>
    <w:rsid w:val="004C4CC1"/>
    <w:rsid w:val="004C4F27"/>
    <w:rsid w:val="004C529E"/>
    <w:rsid w:val="004C52E4"/>
    <w:rsid w:val="004C6892"/>
    <w:rsid w:val="004C6C6F"/>
    <w:rsid w:val="004C6E23"/>
    <w:rsid w:val="004C7131"/>
    <w:rsid w:val="004C76A3"/>
    <w:rsid w:val="004D1CDF"/>
    <w:rsid w:val="004D41BC"/>
    <w:rsid w:val="004D4F8B"/>
    <w:rsid w:val="004D56BD"/>
    <w:rsid w:val="004D69DA"/>
    <w:rsid w:val="004D6D73"/>
    <w:rsid w:val="004D7EBD"/>
    <w:rsid w:val="004E0FB5"/>
    <w:rsid w:val="004E2661"/>
    <w:rsid w:val="004E283D"/>
    <w:rsid w:val="004E4F49"/>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124FC"/>
    <w:rsid w:val="0051282B"/>
    <w:rsid w:val="00512AB0"/>
    <w:rsid w:val="00514AC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862"/>
    <w:rsid w:val="00565819"/>
    <w:rsid w:val="005659F8"/>
    <w:rsid w:val="00565F6D"/>
    <w:rsid w:val="0056685C"/>
    <w:rsid w:val="00566883"/>
    <w:rsid w:val="00567EC2"/>
    <w:rsid w:val="0057017A"/>
    <w:rsid w:val="00570A75"/>
    <w:rsid w:val="00571DFC"/>
    <w:rsid w:val="00572234"/>
    <w:rsid w:val="005726E3"/>
    <w:rsid w:val="005728B8"/>
    <w:rsid w:val="005731E0"/>
    <w:rsid w:val="00574A9A"/>
    <w:rsid w:val="00574D8C"/>
    <w:rsid w:val="0057527D"/>
    <w:rsid w:val="00575546"/>
    <w:rsid w:val="005755FE"/>
    <w:rsid w:val="005764E0"/>
    <w:rsid w:val="00576FB3"/>
    <w:rsid w:val="0057783B"/>
    <w:rsid w:val="005779CC"/>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908"/>
    <w:rsid w:val="005A408E"/>
    <w:rsid w:val="005A4740"/>
    <w:rsid w:val="005A5868"/>
    <w:rsid w:val="005A5AA6"/>
    <w:rsid w:val="005A61C1"/>
    <w:rsid w:val="005A78E1"/>
    <w:rsid w:val="005B1810"/>
    <w:rsid w:val="005B456B"/>
    <w:rsid w:val="005B5A4F"/>
    <w:rsid w:val="005B7746"/>
    <w:rsid w:val="005B7A17"/>
    <w:rsid w:val="005C1EC2"/>
    <w:rsid w:val="005C2FBB"/>
    <w:rsid w:val="005C3F27"/>
    <w:rsid w:val="005C5763"/>
    <w:rsid w:val="005C6D1D"/>
    <w:rsid w:val="005C6FC8"/>
    <w:rsid w:val="005C7016"/>
    <w:rsid w:val="005C7315"/>
    <w:rsid w:val="005C73F4"/>
    <w:rsid w:val="005C78C2"/>
    <w:rsid w:val="005C790C"/>
    <w:rsid w:val="005D03BE"/>
    <w:rsid w:val="005D08D7"/>
    <w:rsid w:val="005D0B64"/>
    <w:rsid w:val="005D0DF3"/>
    <w:rsid w:val="005D1A74"/>
    <w:rsid w:val="005D30D7"/>
    <w:rsid w:val="005D3140"/>
    <w:rsid w:val="005D35BA"/>
    <w:rsid w:val="005D3BF5"/>
    <w:rsid w:val="005D508A"/>
    <w:rsid w:val="005D520A"/>
    <w:rsid w:val="005D636E"/>
    <w:rsid w:val="005E0450"/>
    <w:rsid w:val="005E0CDE"/>
    <w:rsid w:val="005E1264"/>
    <w:rsid w:val="005E22E6"/>
    <w:rsid w:val="005E261F"/>
    <w:rsid w:val="005E28B8"/>
    <w:rsid w:val="005E30B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6253"/>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E66"/>
    <w:rsid w:val="00660F5C"/>
    <w:rsid w:val="006615FE"/>
    <w:rsid w:val="0066298F"/>
    <w:rsid w:val="00662B03"/>
    <w:rsid w:val="0066301D"/>
    <w:rsid w:val="006630C3"/>
    <w:rsid w:val="0066387F"/>
    <w:rsid w:val="00664C1F"/>
    <w:rsid w:val="00664CC4"/>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27C"/>
    <w:rsid w:val="006A043A"/>
    <w:rsid w:val="006A1584"/>
    <w:rsid w:val="006A19D7"/>
    <w:rsid w:val="006A3168"/>
    <w:rsid w:val="006A48E8"/>
    <w:rsid w:val="006A4FFB"/>
    <w:rsid w:val="006A512B"/>
    <w:rsid w:val="006A593C"/>
    <w:rsid w:val="006B34A1"/>
    <w:rsid w:val="006B40AA"/>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BE1"/>
    <w:rsid w:val="006D0288"/>
    <w:rsid w:val="006D02AD"/>
    <w:rsid w:val="006D22FD"/>
    <w:rsid w:val="006D2538"/>
    <w:rsid w:val="006D292E"/>
    <w:rsid w:val="006D2D7B"/>
    <w:rsid w:val="006D3282"/>
    <w:rsid w:val="006D3554"/>
    <w:rsid w:val="006D38C4"/>
    <w:rsid w:val="006D3B58"/>
    <w:rsid w:val="006D53B6"/>
    <w:rsid w:val="006D540A"/>
    <w:rsid w:val="006D55E9"/>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033E"/>
    <w:rsid w:val="00712672"/>
    <w:rsid w:val="00712763"/>
    <w:rsid w:val="007136DD"/>
    <w:rsid w:val="007147CA"/>
    <w:rsid w:val="0071625B"/>
    <w:rsid w:val="00717DA8"/>
    <w:rsid w:val="00720CAD"/>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25A7"/>
    <w:rsid w:val="00752B43"/>
    <w:rsid w:val="007533C5"/>
    <w:rsid w:val="0075371F"/>
    <w:rsid w:val="007606AB"/>
    <w:rsid w:val="00761370"/>
    <w:rsid w:val="00762769"/>
    <w:rsid w:val="00763670"/>
    <w:rsid w:val="0076614E"/>
    <w:rsid w:val="00770413"/>
    <w:rsid w:val="00770479"/>
    <w:rsid w:val="00770A61"/>
    <w:rsid w:val="0077116C"/>
    <w:rsid w:val="007711BE"/>
    <w:rsid w:val="007716C4"/>
    <w:rsid w:val="0077207F"/>
    <w:rsid w:val="00772574"/>
    <w:rsid w:val="00773A18"/>
    <w:rsid w:val="00774A4F"/>
    <w:rsid w:val="00774E61"/>
    <w:rsid w:val="00776CD4"/>
    <w:rsid w:val="00777558"/>
    <w:rsid w:val="00777E85"/>
    <w:rsid w:val="00777F05"/>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22E2"/>
    <w:rsid w:val="007A2BBF"/>
    <w:rsid w:val="007A6580"/>
    <w:rsid w:val="007A6919"/>
    <w:rsid w:val="007A6E34"/>
    <w:rsid w:val="007A72DC"/>
    <w:rsid w:val="007A7464"/>
    <w:rsid w:val="007A79DB"/>
    <w:rsid w:val="007A7D1A"/>
    <w:rsid w:val="007B0A96"/>
    <w:rsid w:val="007B2121"/>
    <w:rsid w:val="007B2282"/>
    <w:rsid w:val="007B296D"/>
    <w:rsid w:val="007B2CB4"/>
    <w:rsid w:val="007B3EBF"/>
    <w:rsid w:val="007B5599"/>
    <w:rsid w:val="007B5819"/>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5C1"/>
    <w:rsid w:val="007D76F0"/>
    <w:rsid w:val="007D7D4F"/>
    <w:rsid w:val="007E0AF6"/>
    <w:rsid w:val="007E0E73"/>
    <w:rsid w:val="007E312E"/>
    <w:rsid w:val="007E3AFB"/>
    <w:rsid w:val="007E4B3E"/>
    <w:rsid w:val="007E4F22"/>
    <w:rsid w:val="007E57EE"/>
    <w:rsid w:val="007E59BF"/>
    <w:rsid w:val="007E6B89"/>
    <w:rsid w:val="007F0C20"/>
    <w:rsid w:val="007F197B"/>
    <w:rsid w:val="007F1E09"/>
    <w:rsid w:val="007F2358"/>
    <w:rsid w:val="007F2BBD"/>
    <w:rsid w:val="007F359C"/>
    <w:rsid w:val="007F43C8"/>
    <w:rsid w:val="007F5048"/>
    <w:rsid w:val="007F6651"/>
    <w:rsid w:val="007F6ECA"/>
    <w:rsid w:val="00800902"/>
    <w:rsid w:val="00800BCE"/>
    <w:rsid w:val="008018D3"/>
    <w:rsid w:val="00801A0D"/>
    <w:rsid w:val="00801E93"/>
    <w:rsid w:val="00801E98"/>
    <w:rsid w:val="00802041"/>
    <w:rsid w:val="00802B73"/>
    <w:rsid w:val="00805861"/>
    <w:rsid w:val="00806DA8"/>
    <w:rsid w:val="00807022"/>
    <w:rsid w:val="008101A6"/>
    <w:rsid w:val="00811003"/>
    <w:rsid w:val="00811201"/>
    <w:rsid w:val="0081260C"/>
    <w:rsid w:val="00813B91"/>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533"/>
    <w:rsid w:val="00831731"/>
    <w:rsid w:val="00831767"/>
    <w:rsid w:val="00831E9C"/>
    <w:rsid w:val="00832345"/>
    <w:rsid w:val="008332E9"/>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DEA"/>
    <w:rsid w:val="00864CE7"/>
    <w:rsid w:val="00865C12"/>
    <w:rsid w:val="008711D5"/>
    <w:rsid w:val="00871495"/>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747E"/>
    <w:rsid w:val="00897E4C"/>
    <w:rsid w:val="008A03DD"/>
    <w:rsid w:val="008A0CC1"/>
    <w:rsid w:val="008A1185"/>
    <w:rsid w:val="008A1A9D"/>
    <w:rsid w:val="008A1B98"/>
    <w:rsid w:val="008A1D80"/>
    <w:rsid w:val="008A286A"/>
    <w:rsid w:val="008A3461"/>
    <w:rsid w:val="008A5135"/>
    <w:rsid w:val="008A5678"/>
    <w:rsid w:val="008A5B7F"/>
    <w:rsid w:val="008A6E7E"/>
    <w:rsid w:val="008A6F35"/>
    <w:rsid w:val="008B0158"/>
    <w:rsid w:val="008B0FD2"/>
    <w:rsid w:val="008B21AA"/>
    <w:rsid w:val="008B2AD1"/>
    <w:rsid w:val="008B3C1A"/>
    <w:rsid w:val="008B3F0C"/>
    <w:rsid w:val="008B401F"/>
    <w:rsid w:val="008B5233"/>
    <w:rsid w:val="008B594A"/>
    <w:rsid w:val="008B6879"/>
    <w:rsid w:val="008B7D81"/>
    <w:rsid w:val="008C02B9"/>
    <w:rsid w:val="008C44DD"/>
    <w:rsid w:val="008C5872"/>
    <w:rsid w:val="008C7013"/>
    <w:rsid w:val="008C766B"/>
    <w:rsid w:val="008D0048"/>
    <w:rsid w:val="008D1DDB"/>
    <w:rsid w:val="008D1E93"/>
    <w:rsid w:val="008D5CCC"/>
    <w:rsid w:val="008D6106"/>
    <w:rsid w:val="008D62E2"/>
    <w:rsid w:val="008D7708"/>
    <w:rsid w:val="008E00A9"/>
    <w:rsid w:val="008E00B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6C"/>
    <w:rsid w:val="00906863"/>
    <w:rsid w:val="009074AA"/>
    <w:rsid w:val="00907B6C"/>
    <w:rsid w:val="00907B89"/>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09A3"/>
    <w:rsid w:val="009411AF"/>
    <w:rsid w:val="009424CA"/>
    <w:rsid w:val="00942CA0"/>
    <w:rsid w:val="00942E04"/>
    <w:rsid w:val="00943C1A"/>
    <w:rsid w:val="009441B1"/>
    <w:rsid w:val="00944312"/>
    <w:rsid w:val="009447AD"/>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3600"/>
    <w:rsid w:val="00975C5A"/>
    <w:rsid w:val="009766F9"/>
    <w:rsid w:val="00976717"/>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6C8"/>
    <w:rsid w:val="009A49FC"/>
    <w:rsid w:val="009A4A58"/>
    <w:rsid w:val="009A4E37"/>
    <w:rsid w:val="009A551D"/>
    <w:rsid w:val="009A573F"/>
    <w:rsid w:val="009A6AF0"/>
    <w:rsid w:val="009B1AD3"/>
    <w:rsid w:val="009B2370"/>
    <w:rsid w:val="009B43E8"/>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5D54"/>
    <w:rsid w:val="009C64EC"/>
    <w:rsid w:val="009C676F"/>
    <w:rsid w:val="009C6798"/>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D93"/>
    <w:rsid w:val="009E0FB7"/>
    <w:rsid w:val="009E1193"/>
    <w:rsid w:val="009E14C1"/>
    <w:rsid w:val="009E14E2"/>
    <w:rsid w:val="009E4C6D"/>
    <w:rsid w:val="009E5DC7"/>
    <w:rsid w:val="009E6575"/>
    <w:rsid w:val="009F0B8C"/>
    <w:rsid w:val="009F1910"/>
    <w:rsid w:val="009F2CDE"/>
    <w:rsid w:val="009F3048"/>
    <w:rsid w:val="009F40D0"/>
    <w:rsid w:val="009F6402"/>
    <w:rsid w:val="009F6826"/>
    <w:rsid w:val="00A0039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245"/>
    <w:rsid w:val="00A24981"/>
    <w:rsid w:val="00A25D52"/>
    <w:rsid w:val="00A2621A"/>
    <w:rsid w:val="00A30129"/>
    <w:rsid w:val="00A32082"/>
    <w:rsid w:val="00A344C3"/>
    <w:rsid w:val="00A34CBC"/>
    <w:rsid w:val="00A3553A"/>
    <w:rsid w:val="00A3640C"/>
    <w:rsid w:val="00A3697B"/>
    <w:rsid w:val="00A370F2"/>
    <w:rsid w:val="00A37624"/>
    <w:rsid w:val="00A412A1"/>
    <w:rsid w:val="00A43D5D"/>
    <w:rsid w:val="00A441EA"/>
    <w:rsid w:val="00A44DDC"/>
    <w:rsid w:val="00A45A89"/>
    <w:rsid w:val="00A466C2"/>
    <w:rsid w:val="00A4679B"/>
    <w:rsid w:val="00A46DEE"/>
    <w:rsid w:val="00A47643"/>
    <w:rsid w:val="00A47897"/>
    <w:rsid w:val="00A5041D"/>
    <w:rsid w:val="00A508B2"/>
    <w:rsid w:val="00A50F4C"/>
    <w:rsid w:val="00A5117A"/>
    <w:rsid w:val="00A512C8"/>
    <w:rsid w:val="00A52A39"/>
    <w:rsid w:val="00A52DD6"/>
    <w:rsid w:val="00A5338E"/>
    <w:rsid w:val="00A53821"/>
    <w:rsid w:val="00A538B9"/>
    <w:rsid w:val="00A538CD"/>
    <w:rsid w:val="00A550C5"/>
    <w:rsid w:val="00A55DC8"/>
    <w:rsid w:val="00A57311"/>
    <w:rsid w:val="00A60479"/>
    <w:rsid w:val="00A60D39"/>
    <w:rsid w:val="00A6177D"/>
    <w:rsid w:val="00A628B5"/>
    <w:rsid w:val="00A62D86"/>
    <w:rsid w:val="00A6360A"/>
    <w:rsid w:val="00A65BF0"/>
    <w:rsid w:val="00A66058"/>
    <w:rsid w:val="00A70228"/>
    <w:rsid w:val="00A70C4D"/>
    <w:rsid w:val="00A71135"/>
    <w:rsid w:val="00A71A81"/>
    <w:rsid w:val="00A72EE1"/>
    <w:rsid w:val="00A737DC"/>
    <w:rsid w:val="00A77148"/>
    <w:rsid w:val="00A77DD6"/>
    <w:rsid w:val="00A801C5"/>
    <w:rsid w:val="00A8052A"/>
    <w:rsid w:val="00A81303"/>
    <w:rsid w:val="00A81931"/>
    <w:rsid w:val="00A8435A"/>
    <w:rsid w:val="00A8490A"/>
    <w:rsid w:val="00A849EC"/>
    <w:rsid w:val="00A84DB6"/>
    <w:rsid w:val="00A854E6"/>
    <w:rsid w:val="00A85963"/>
    <w:rsid w:val="00A905EF"/>
    <w:rsid w:val="00A90B15"/>
    <w:rsid w:val="00A90C48"/>
    <w:rsid w:val="00A9121E"/>
    <w:rsid w:val="00A912D0"/>
    <w:rsid w:val="00A91CD8"/>
    <w:rsid w:val="00A91D90"/>
    <w:rsid w:val="00A923C0"/>
    <w:rsid w:val="00A95C15"/>
    <w:rsid w:val="00A96EF5"/>
    <w:rsid w:val="00A97104"/>
    <w:rsid w:val="00A97185"/>
    <w:rsid w:val="00A9736A"/>
    <w:rsid w:val="00AA20D8"/>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2B5E"/>
    <w:rsid w:val="00AB2C30"/>
    <w:rsid w:val="00AB30FE"/>
    <w:rsid w:val="00AB40CF"/>
    <w:rsid w:val="00AB4509"/>
    <w:rsid w:val="00AB59B0"/>
    <w:rsid w:val="00AB729A"/>
    <w:rsid w:val="00AB7905"/>
    <w:rsid w:val="00AC19F7"/>
    <w:rsid w:val="00AC29FA"/>
    <w:rsid w:val="00AC2E1A"/>
    <w:rsid w:val="00AC2FAE"/>
    <w:rsid w:val="00AC338F"/>
    <w:rsid w:val="00AC4BCE"/>
    <w:rsid w:val="00AC4E1F"/>
    <w:rsid w:val="00AC5A31"/>
    <w:rsid w:val="00AC5F6E"/>
    <w:rsid w:val="00AC659B"/>
    <w:rsid w:val="00AD149C"/>
    <w:rsid w:val="00AD1536"/>
    <w:rsid w:val="00AD1A58"/>
    <w:rsid w:val="00AD45E9"/>
    <w:rsid w:val="00AD47A1"/>
    <w:rsid w:val="00AD4E5B"/>
    <w:rsid w:val="00AD5FF3"/>
    <w:rsid w:val="00AD60B1"/>
    <w:rsid w:val="00AD6911"/>
    <w:rsid w:val="00AD6C36"/>
    <w:rsid w:val="00AE020E"/>
    <w:rsid w:val="00AE0D78"/>
    <w:rsid w:val="00AE1BE0"/>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4DBD"/>
    <w:rsid w:val="00B051E8"/>
    <w:rsid w:val="00B060DC"/>
    <w:rsid w:val="00B069FE"/>
    <w:rsid w:val="00B07771"/>
    <w:rsid w:val="00B07E4B"/>
    <w:rsid w:val="00B07FBE"/>
    <w:rsid w:val="00B11ACA"/>
    <w:rsid w:val="00B12700"/>
    <w:rsid w:val="00B13D18"/>
    <w:rsid w:val="00B1470C"/>
    <w:rsid w:val="00B14B32"/>
    <w:rsid w:val="00B15BF4"/>
    <w:rsid w:val="00B16375"/>
    <w:rsid w:val="00B16DF9"/>
    <w:rsid w:val="00B1723E"/>
    <w:rsid w:val="00B21156"/>
    <w:rsid w:val="00B23079"/>
    <w:rsid w:val="00B2363B"/>
    <w:rsid w:val="00B23934"/>
    <w:rsid w:val="00B25955"/>
    <w:rsid w:val="00B25D3C"/>
    <w:rsid w:val="00B27C66"/>
    <w:rsid w:val="00B315B6"/>
    <w:rsid w:val="00B33741"/>
    <w:rsid w:val="00B33A46"/>
    <w:rsid w:val="00B34530"/>
    <w:rsid w:val="00B34D02"/>
    <w:rsid w:val="00B37E82"/>
    <w:rsid w:val="00B402BA"/>
    <w:rsid w:val="00B40CFF"/>
    <w:rsid w:val="00B42184"/>
    <w:rsid w:val="00B43A57"/>
    <w:rsid w:val="00B44F24"/>
    <w:rsid w:val="00B550AF"/>
    <w:rsid w:val="00B550EF"/>
    <w:rsid w:val="00B5555D"/>
    <w:rsid w:val="00B558DC"/>
    <w:rsid w:val="00B56506"/>
    <w:rsid w:val="00B567C2"/>
    <w:rsid w:val="00B57342"/>
    <w:rsid w:val="00B57BF0"/>
    <w:rsid w:val="00B60781"/>
    <w:rsid w:val="00B63471"/>
    <w:rsid w:val="00B64190"/>
    <w:rsid w:val="00B64898"/>
    <w:rsid w:val="00B64A83"/>
    <w:rsid w:val="00B6539A"/>
    <w:rsid w:val="00B65AD8"/>
    <w:rsid w:val="00B65E57"/>
    <w:rsid w:val="00B66B22"/>
    <w:rsid w:val="00B67AD5"/>
    <w:rsid w:val="00B71266"/>
    <w:rsid w:val="00B7292B"/>
    <w:rsid w:val="00B72B6B"/>
    <w:rsid w:val="00B7314F"/>
    <w:rsid w:val="00B742FA"/>
    <w:rsid w:val="00B75BFA"/>
    <w:rsid w:val="00B75E0C"/>
    <w:rsid w:val="00B76CA1"/>
    <w:rsid w:val="00B76CE4"/>
    <w:rsid w:val="00B76EF7"/>
    <w:rsid w:val="00B76F4E"/>
    <w:rsid w:val="00B76F5C"/>
    <w:rsid w:val="00B83420"/>
    <w:rsid w:val="00B8563F"/>
    <w:rsid w:val="00B85BF3"/>
    <w:rsid w:val="00B85E7D"/>
    <w:rsid w:val="00B85F32"/>
    <w:rsid w:val="00B8758E"/>
    <w:rsid w:val="00B912B3"/>
    <w:rsid w:val="00B92795"/>
    <w:rsid w:val="00B947AA"/>
    <w:rsid w:val="00B95CAB"/>
    <w:rsid w:val="00B95DD7"/>
    <w:rsid w:val="00B96608"/>
    <w:rsid w:val="00B96830"/>
    <w:rsid w:val="00B96CA8"/>
    <w:rsid w:val="00B96FDB"/>
    <w:rsid w:val="00B97024"/>
    <w:rsid w:val="00B97140"/>
    <w:rsid w:val="00BA00AA"/>
    <w:rsid w:val="00BA0BE0"/>
    <w:rsid w:val="00BA0F88"/>
    <w:rsid w:val="00BA139D"/>
    <w:rsid w:val="00BA1493"/>
    <w:rsid w:val="00BA1E59"/>
    <w:rsid w:val="00BA2C49"/>
    <w:rsid w:val="00BA7720"/>
    <w:rsid w:val="00BB0DB4"/>
    <w:rsid w:val="00BB0EDF"/>
    <w:rsid w:val="00BB1135"/>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1DD5"/>
    <w:rsid w:val="00BD280D"/>
    <w:rsid w:val="00BD2D70"/>
    <w:rsid w:val="00BD365D"/>
    <w:rsid w:val="00BD6058"/>
    <w:rsid w:val="00BD736F"/>
    <w:rsid w:val="00BE0A8A"/>
    <w:rsid w:val="00BE0BC2"/>
    <w:rsid w:val="00BE3493"/>
    <w:rsid w:val="00BE5590"/>
    <w:rsid w:val="00BE6764"/>
    <w:rsid w:val="00BE6AF2"/>
    <w:rsid w:val="00BE6C9D"/>
    <w:rsid w:val="00BF1967"/>
    <w:rsid w:val="00BF1BAB"/>
    <w:rsid w:val="00BF2928"/>
    <w:rsid w:val="00BF2C46"/>
    <w:rsid w:val="00BF39D8"/>
    <w:rsid w:val="00BF4C56"/>
    <w:rsid w:val="00BF521C"/>
    <w:rsid w:val="00BF5608"/>
    <w:rsid w:val="00BF5700"/>
    <w:rsid w:val="00BF675B"/>
    <w:rsid w:val="00BF685D"/>
    <w:rsid w:val="00BF76CC"/>
    <w:rsid w:val="00BF7A34"/>
    <w:rsid w:val="00C01D3F"/>
    <w:rsid w:val="00C01DC8"/>
    <w:rsid w:val="00C028EC"/>
    <w:rsid w:val="00C033E1"/>
    <w:rsid w:val="00C04633"/>
    <w:rsid w:val="00C04976"/>
    <w:rsid w:val="00C075DF"/>
    <w:rsid w:val="00C07780"/>
    <w:rsid w:val="00C078C1"/>
    <w:rsid w:val="00C11106"/>
    <w:rsid w:val="00C128B5"/>
    <w:rsid w:val="00C12903"/>
    <w:rsid w:val="00C15376"/>
    <w:rsid w:val="00C1646B"/>
    <w:rsid w:val="00C175A9"/>
    <w:rsid w:val="00C17C03"/>
    <w:rsid w:val="00C2150C"/>
    <w:rsid w:val="00C21DF3"/>
    <w:rsid w:val="00C222BF"/>
    <w:rsid w:val="00C22ED3"/>
    <w:rsid w:val="00C23291"/>
    <w:rsid w:val="00C23784"/>
    <w:rsid w:val="00C24497"/>
    <w:rsid w:val="00C25C0E"/>
    <w:rsid w:val="00C26FA9"/>
    <w:rsid w:val="00C273B1"/>
    <w:rsid w:val="00C27FDC"/>
    <w:rsid w:val="00C307D1"/>
    <w:rsid w:val="00C32164"/>
    <w:rsid w:val="00C32972"/>
    <w:rsid w:val="00C32D70"/>
    <w:rsid w:val="00C33E7A"/>
    <w:rsid w:val="00C34A2B"/>
    <w:rsid w:val="00C354F2"/>
    <w:rsid w:val="00C356F0"/>
    <w:rsid w:val="00C422D0"/>
    <w:rsid w:val="00C423B4"/>
    <w:rsid w:val="00C42E47"/>
    <w:rsid w:val="00C45D7A"/>
    <w:rsid w:val="00C45EC0"/>
    <w:rsid w:val="00C46944"/>
    <w:rsid w:val="00C47196"/>
    <w:rsid w:val="00C47D8B"/>
    <w:rsid w:val="00C5130B"/>
    <w:rsid w:val="00C514EA"/>
    <w:rsid w:val="00C51FEB"/>
    <w:rsid w:val="00C52336"/>
    <w:rsid w:val="00C52EDA"/>
    <w:rsid w:val="00C53384"/>
    <w:rsid w:val="00C535F7"/>
    <w:rsid w:val="00C5426B"/>
    <w:rsid w:val="00C54801"/>
    <w:rsid w:val="00C54BF0"/>
    <w:rsid w:val="00C55E19"/>
    <w:rsid w:val="00C573F2"/>
    <w:rsid w:val="00C600D5"/>
    <w:rsid w:val="00C60284"/>
    <w:rsid w:val="00C625F9"/>
    <w:rsid w:val="00C63728"/>
    <w:rsid w:val="00C64573"/>
    <w:rsid w:val="00C64670"/>
    <w:rsid w:val="00C650E7"/>
    <w:rsid w:val="00C65EA8"/>
    <w:rsid w:val="00C66613"/>
    <w:rsid w:val="00C673A5"/>
    <w:rsid w:val="00C70D38"/>
    <w:rsid w:val="00C71891"/>
    <w:rsid w:val="00C72336"/>
    <w:rsid w:val="00C72D19"/>
    <w:rsid w:val="00C753E8"/>
    <w:rsid w:val="00C75578"/>
    <w:rsid w:val="00C80718"/>
    <w:rsid w:val="00C814B7"/>
    <w:rsid w:val="00C8287E"/>
    <w:rsid w:val="00C82DBD"/>
    <w:rsid w:val="00C856A6"/>
    <w:rsid w:val="00C877B6"/>
    <w:rsid w:val="00C91635"/>
    <w:rsid w:val="00C91F9A"/>
    <w:rsid w:val="00C923B8"/>
    <w:rsid w:val="00C92F52"/>
    <w:rsid w:val="00C94B7B"/>
    <w:rsid w:val="00C9543B"/>
    <w:rsid w:val="00C95BF4"/>
    <w:rsid w:val="00C963A7"/>
    <w:rsid w:val="00C96490"/>
    <w:rsid w:val="00CA1A18"/>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4EA7"/>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4A7F"/>
    <w:rsid w:val="00CD4ED8"/>
    <w:rsid w:val="00CD51D1"/>
    <w:rsid w:val="00CD591C"/>
    <w:rsid w:val="00CD638B"/>
    <w:rsid w:val="00CD6ED4"/>
    <w:rsid w:val="00CD7045"/>
    <w:rsid w:val="00CD727B"/>
    <w:rsid w:val="00CD7720"/>
    <w:rsid w:val="00CD7E32"/>
    <w:rsid w:val="00CE018E"/>
    <w:rsid w:val="00CE0D6C"/>
    <w:rsid w:val="00CE260D"/>
    <w:rsid w:val="00CE360A"/>
    <w:rsid w:val="00CE4B15"/>
    <w:rsid w:val="00CE4F57"/>
    <w:rsid w:val="00CE5546"/>
    <w:rsid w:val="00CE5644"/>
    <w:rsid w:val="00CE5689"/>
    <w:rsid w:val="00CE64E2"/>
    <w:rsid w:val="00CE70F2"/>
    <w:rsid w:val="00CF0C17"/>
    <w:rsid w:val="00CF0FAB"/>
    <w:rsid w:val="00CF1207"/>
    <w:rsid w:val="00CF29BE"/>
    <w:rsid w:val="00CF2F7A"/>
    <w:rsid w:val="00CF3066"/>
    <w:rsid w:val="00CF3BF4"/>
    <w:rsid w:val="00CF4615"/>
    <w:rsid w:val="00CF5181"/>
    <w:rsid w:val="00CF5828"/>
    <w:rsid w:val="00CF59FD"/>
    <w:rsid w:val="00CF67A4"/>
    <w:rsid w:val="00CF6BBA"/>
    <w:rsid w:val="00CF6DC4"/>
    <w:rsid w:val="00CF705A"/>
    <w:rsid w:val="00CF73E3"/>
    <w:rsid w:val="00CF7ADE"/>
    <w:rsid w:val="00CF7FD9"/>
    <w:rsid w:val="00D00F6C"/>
    <w:rsid w:val="00D01300"/>
    <w:rsid w:val="00D024D0"/>
    <w:rsid w:val="00D027C6"/>
    <w:rsid w:val="00D02DAA"/>
    <w:rsid w:val="00D03155"/>
    <w:rsid w:val="00D03F7C"/>
    <w:rsid w:val="00D040EF"/>
    <w:rsid w:val="00D04BA4"/>
    <w:rsid w:val="00D06CCC"/>
    <w:rsid w:val="00D07A65"/>
    <w:rsid w:val="00D100CE"/>
    <w:rsid w:val="00D12F16"/>
    <w:rsid w:val="00D1382E"/>
    <w:rsid w:val="00D14A7A"/>
    <w:rsid w:val="00D1662B"/>
    <w:rsid w:val="00D17370"/>
    <w:rsid w:val="00D17FE1"/>
    <w:rsid w:val="00D2006F"/>
    <w:rsid w:val="00D211D7"/>
    <w:rsid w:val="00D217F1"/>
    <w:rsid w:val="00D21DF9"/>
    <w:rsid w:val="00D226BA"/>
    <w:rsid w:val="00D22A5B"/>
    <w:rsid w:val="00D22D99"/>
    <w:rsid w:val="00D242C0"/>
    <w:rsid w:val="00D25573"/>
    <w:rsid w:val="00D25E85"/>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6D2"/>
    <w:rsid w:val="00D54913"/>
    <w:rsid w:val="00D549B7"/>
    <w:rsid w:val="00D550F5"/>
    <w:rsid w:val="00D554E9"/>
    <w:rsid w:val="00D55E81"/>
    <w:rsid w:val="00D61E7F"/>
    <w:rsid w:val="00D64340"/>
    <w:rsid w:val="00D646DF"/>
    <w:rsid w:val="00D649D0"/>
    <w:rsid w:val="00D655A3"/>
    <w:rsid w:val="00D65E8B"/>
    <w:rsid w:val="00D663C7"/>
    <w:rsid w:val="00D6708E"/>
    <w:rsid w:val="00D670C6"/>
    <w:rsid w:val="00D67441"/>
    <w:rsid w:val="00D67940"/>
    <w:rsid w:val="00D67D61"/>
    <w:rsid w:val="00D711FE"/>
    <w:rsid w:val="00D73388"/>
    <w:rsid w:val="00D73CA4"/>
    <w:rsid w:val="00D7433A"/>
    <w:rsid w:val="00D7481C"/>
    <w:rsid w:val="00D749A4"/>
    <w:rsid w:val="00D74E76"/>
    <w:rsid w:val="00D7577B"/>
    <w:rsid w:val="00D758B4"/>
    <w:rsid w:val="00D75BF0"/>
    <w:rsid w:val="00D75D21"/>
    <w:rsid w:val="00D7794D"/>
    <w:rsid w:val="00D77DC6"/>
    <w:rsid w:val="00D810A1"/>
    <w:rsid w:val="00D81B31"/>
    <w:rsid w:val="00D8269C"/>
    <w:rsid w:val="00D82872"/>
    <w:rsid w:val="00D84547"/>
    <w:rsid w:val="00D84678"/>
    <w:rsid w:val="00D8509D"/>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BC"/>
    <w:rsid w:val="00DA3445"/>
    <w:rsid w:val="00DA3578"/>
    <w:rsid w:val="00DA3AFF"/>
    <w:rsid w:val="00DA400C"/>
    <w:rsid w:val="00DA46D0"/>
    <w:rsid w:val="00DA47F1"/>
    <w:rsid w:val="00DA5374"/>
    <w:rsid w:val="00DA57B2"/>
    <w:rsid w:val="00DA711A"/>
    <w:rsid w:val="00DA7F38"/>
    <w:rsid w:val="00DB0711"/>
    <w:rsid w:val="00DB099C"/>
    <w:rsid w:val="00DB16F0"/>
    <w:rsid w:val="00DB242B"/>
    <w:rsid w:val="00DB3FFE"/>
    <w:rsid w:val="00DB43F8"/>
    <w:rsid w:val="00DB5FE9"/>
    <w:rsid w:val="00DB7252"/>
    <w:rsid w:val="00DC06D8"/>
    <w:rsid w:val="00DC348A"/>
    <w:rsid w:val="00DC5313"/>
    <w:rsid w:val="00DC5466"/>
    <w:rsid w:val="00DC58AA"/>
    <w:rsid w:val="00DC5B85"/>
    <w:rsid w:val="00DC68C0"/>
    <w:rsid w:val="00DC6E85"/>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4B71"/>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679A"/>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5E4B"/>
    <w:rsid w:val="00E8701D"/>
    <w:rsid w:val="00E90C28"/>
    <w:rsid w:val="00E92642"/>
    <w:rsid w:val="00E928EE"/>
    <w:rsid w:val="00E92C51"/>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EF6"/>
    <w:rsid w:val="00EC0F23"/>
    <w:rsid w:val="00EC0F32"/>
    <w:rsid w:val="00EC18E4"/>
    <w:rsid w:val="00EC1DAD"/>
    <w:rsid w:val="00EC3987"/>
    <w:rsid w:val="00EC5169"/>
    <w:rsid w:val="00EC6139"/>
    <w:rsid w:val="00EC629C"/>
    <w:rsid w:val="00EC6FC7"/>
    <w:rsid w:val="00EC7C8C"/>
    <w:rsid w:val="00ED0CE8"/>
    <w:rsid w:val="00ED14F2"/>
    <w:rsid w:val="00ED2520"/>
    <w:rsid w:val="00ED25F6"/>
    <w:rsid w:val="00ED2B86"/>
    <w:rsid w:val="00ED3067"/>
    <w:rsid w:val="00ED4199"/>
    <w:rsid w:val="00ED421D"/>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B33"/>
    <w:rsid w:val="00F02A84"/>
    <w:rsid w:val="00F0318C"/>
    <w:rsid w:val="00F03CD7"/>
    <w:rsid w:val="00F04A38"/>
    <w:rsid w:val="00F050D7"/>
    <w:rsid w:val="00F055D9"/>
    <w:rsid w:val="00F07168"/>
    <w:rsid w:val="00F07442"/>
    <w:rsid w:val="00F07711"/>
    <w:rsid w:val="00F100C7"/>
    <w:rsid w:val="00F10E17"/>
    <w:rsid w:val="00F11391"/>
    <w:rsid w:val="00F1146B"/>
    <w:rsid w:val="00F12C91"/>
    <w:rsid w:val="00F14D41"/>
    <w:rsid w:val="00F153ED"/>
    <w:rsid w:val="00F15BD2"/>
    <w:rsid w:val="00F15D23"/>
    <w:rsid w:val="00F17AA7"/>
    <w:rsid w:val="00F20973"/>
    <w:rsid w:val="00F21615"/>
    <w:rsid w:val="00F22CDB"/>
    <w:rsid w:val="00F24537"/>
    <w:rsid w:val="00F248DD"/>
    <w:rsid w:val="00F25877"/>
    <w:rsid w:val="00F26F5F"/>
    <w:rsid w:val="00F275E9"/>
    <w:rsid w:val="00F27985"/>
    <w:rsid w:val="00F27E17"/>
    <w:rsid w:val="00F3047A"/>
    <w:rsid w:val="00F316F8"/>
    <w:rsid w:val="00F32371"/>
    <w:rsid w:val="00F32755"/>
    <w:rsid w:val="00F32DC7"/>
    <w:rsid w:val="00F34386"/>
    <w:rsid w:val="00F34483"/>
    <w:rsid w:val="00F36659"/>
    <w:rsid w:val="00F369F8"/>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3BE6"/>
    <w:rsid w:val="00F54959"/>
    <w:rsid w:val="00F54DC9"/>
    <w:rsid w:val="00F57BB7"/>
    <w:rsid w:val="00F60089"/>
    <w:rsid w:val="00F6075F"/>
    <w:rsid w:val="00F60B5F"/>
    <w:rsid w:val="00F61646"/>
    <w:rsid w:val="00F6230B"/>
    <w:rsid w:val="00F62A08"/>
    <w:rsid w:val="00F62E58"/>
    <w:rsid w:val="00F63602"/>
    <w:rsid w:val="00F63960"/>
    <w:rsid w:val="00F64A34"/>
    <w:rsid w:val="00F659C4"/>
    <w:rsid w:val="00F67063"/>
    <w:rsid w:val="00F6733C"/>
    <w:rsid w:val="00F67F89"/>
    <w:rsid w:val="00F70DC1"/>
    <w:rsid w:val="00F70E5B"/>
    <w:rsid w:val="00F7144D"/>
    <w:rsid w:val="00F7258A"/>
    <w:rsid w:val="00F74096"/>
    <w:rsid w:val="00F745F6"/>
    <w:rsid w:val="00F74993"/>
    <w:rsid w:val="00F74B20"/>
    <w:rsid w:val="00F756C2"/>
    <w:rsid w:val="00F75802"/>
    <w:rsid w:val="00F75C98"/>
    <w:rsid w:val="00F75DE5"/>
    <w:rsid w:val="00F77389"/>
    <w:rsid w:val="00F80BE7"/>
    <w:rsid w:val="00F83513"/>
    <w:rsid w:val="00F83C08"/>
    <w:rsid w:val="00F83C57"/>
    <w:rsid w:val="00F845B9"/>
    <w:rsid w:val="00F84E0A"/>
    <w:rsid w:val="00F84F82"/>
    <w:rsid w:val="00F8687B"/>
    <w:rsid w:val="00F87278"/>
    <w:rsid w:val="00F9047B"/>
    <w:rsid w:val="00F91338"/>
    <w:rsid w:val="00F91BAB"/>
    <w:rsid w:val="00F9378A"/>
    <w:rsid w:val="00F94B13"/>
    <w:rsid w:val="00F94DC3"/>
    <w:rsid w:val="00F96A97"/>
    <w:rsid w:val="00F97284"/>
    <w:rsid w:val="00FA0196"/>
    <w:rsid w:val="00FA0FC9"/>
    <w:rsid w:val="00FA1BCF"/>
    <w:rsid w:val="00FA25DB"/>
    <w:rsid w:val="00FA293C"/>
    <w:rsid w:val="00FA433D"/>
    <w:rsid w:val="00FA43C8"/>
    <w:rsid w:val="00FA4D08"/>
    <w:rsid w:val="00FA51BA"/>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D0A98"/>
    <w:rsid w:val="00FD11F6"/>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443"/>
    <w:rsid w:val="00FE5EC1"/>
    <w:rsid w:val="00FE62EC"/>
    <w:rsid w:val="00FE7E6D"/>
    <w:rsid w:val="00FF0511"/>
    <w:rsid w:val="00FF0C0F"/>
    <w:rsid w:val="00FF13DD"/>
    <w:rsid w:val="00FF18AB"/>
    <w:rsid w:val="00FF1EE8"/>
    <w:rsid w:val="00FF3396"/>
    <w:rsid w:val="00FF507C"/>
    <w:rsid w:val="00FF5F34"/>
    <w:rsid w:val="00FF642E"/>
    <w:rsid w:val="00FF677A"/>
    <w:rsid w:val="00FF6838"/>
    <w:rsid w:val="00FF6A4F"/>
    <w:rsid w:val="5E0456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caption" w:semiHidden="1" w:unhideWhenUsed="1" w:qFormat="1"/>
    <w:lsdException w:name="Title" w:qFormat="1"/>
    <w:lsdException w:name="Default Paragraph Font" w:semiHidden="1"/>
    <w:lsdException w:name="Body Text Indent" w:semiHidden="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B12"/>
    <w:pPr>
      <w:widowControl w:val="0"/>
      <w:jc w:val="both"/>
    </w:pPr>
    <w:rPr>
      <w:kern w:val="2"/>
      <w:sz w:val="21"/>
      <w:szCs w:val="24"/>
    </w:rPr>
  </w:style>
  <w:style w:type="paragraph" w:styleId="1">
    <w:name w:val="heading 1"/>
    <w:basedOn w:val="a"/>
    <w:next w:val="a"/>
    <w:qFormat/>
    <w:rsid w:val="00345B12"/>
    <w:pPr>
      <w:keepNext/>
      <w:keepLines/>
      <w:spacing w:before="340" w:after="330" w:line="578" w:lineRule="auto"/>
      <w:outlineLvl w:val="0"/>
    </w:pPr>
    <w:rPr>
      <w:b/>
      <w:bCs/>
      <w:kern w:val="44"/>
      <w:sz w:val="44"/>
      <w:szCs w:val="44"/>
    </w:rPr>
  </w:style>
  <w:style w:type="paragraph" w:styleId="2">
    <w:name w:val="heading 2"/>
    <w:basedOn w:val="a"/>
    <w:next w:val="a"/>
    <w:qFormat/>
    <w:rsid w:val="00345B12"/>
    <w:pPr>
      <w:keepNext/>
      <w:numPr>
        <w:ilvl w:val="3"/>
        <w:numId w:val="1"/>
      </w:numPr>
      <w:tabs>
        <w:tab w:val="left" w:pos="1680"/>
      </w:tabs>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45B12"/>
  </w:style>
  <w:style w:type="character" w:styleId="a4">
    <w:name w:val="Hyperlink"/>
    <w:rsid w:val="00345B12"/>
    <w:rPr>
      <w:color w:val="0000FF"/>
      <w:u w:val="single"/>
    </w:rPr>
  </w:style>
  <w:style w:type="character" w:styleId="a5">
    <w:name w:val="Strong"/>
    <w:qFormat/>
    <w:rsid w:val="00345B12"/>
    <w:rPr>
      <w:b/>
      <w:bCs/>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rsid w:val="00345B12"/>
    <w:rPr>
      <w:rFonts w:ascii="宋体" w:eastAsia="黑体" w:hAnsi="宋体"/>
      <w:b/>
      <w:bCs/>
      <w:kern w:val="44"/>
      <w:sz w:val="28"/>
      <w:szCs w:val="44"/>
      <w:lang w:val="en-US" w:eastAsia="zh-CN" w:bidi="ar-SA"/>
    </w:rPr>
  </w:style>
  <w:style w:type="character" w:customStyle="1" w:styleId="apple-converted-space">
    <w:name w:val="apple-converted-space"/>
    <w:basedOn w:val="a0"/>
    <w:rsid w:val="00345B12"/>
  </w:style>
  <w:style w:type="character" w:customStyle="1" w:styleId="nui-addr-email4">
    <w:name w:val="nui-addr-email4"/>
    <w:basedOn w:val="a0"/>
    <w:rsid w:val="00345B12"/>
  </w:style>
  <w:style w:type="character" w:customStyle="1" w:styleId="Char">
    <w:name w:val="正文文本 Char"/>
    <w:link w:val="a6"/>
    <w:rsid w:val="00345B12"/>
    <w:rPr>
      <w:kern w:val="2"/>
      <w:sz w:val="21"/>
      <w:szCs w:val="24"/>
    </w:rPr>
  </w:style>
  <w:style w:type="character" w:customStyle="1" w:styleId="bumpedfont15">
    <w:name w:val="bumpedfont15"/>
    <w:basedOn w:val="a0"/>
    <w:rsid w:val="00345B12"/>
  </w:style>
  <w:style w:type="character" w:customStyle="1" w:styleId="ca-22">
    <w:name w:val="ca-22"/>
    <w:basedOn w:val="a0"/>
    <w:rsid w:val="00345B12"/>
  </w:style>
  <w:style w:type="paragraph" w:styleId="a7">
    <w:name w:val="footer"/>
    <w:basedOn w:val="a"/>
    <w:rsid w:val="00345B12"/>
    <w:pPr>
      <w:tabs>
        <w:tab w:val="center" w:pos="4153"/>
        <w:tab w:val="right" w:pos="8306"/>
      </w:tabs>
      <w:snapToGrid w:val="0"/>
      <w:jc w:val="left"/>
    </w:pPr>
    <w:rPr>
      <w:sz w:val="18"/>
      <w:szCs w:val="18"/>
    </w:rPr>
  </w:style>
  <w:style w:type="paragraph" w:styleId="a8">
    <w:name w:val="annotation text"/>
    <w:basedOn w:val="a"/>
    <w:rsid w:val="00345B12"/>
    <w:pPr>
      <w:autoSpaceDE w:val="0"/>
      <w:autoSpaceDN w:val="0"/>
      <w:adjustRightInd w:val="0"/>
      <w:spacing w:line="315" w:lineRule="atLeast"/>
      <w:jc w:val="left"/>
    </w:pPr>
    <w:rPr>
      <w:rFonts w:ascii="宋体"/>
      <w:kern w:val="0"/>
      <w:sz w:val="24"/>
      <w:szCs w:val="20"/>
    </w:rPr>
  </w:style>
  <w:style w:type="paragraph" w:styleId="a9">
    <w:name w:val="Plain Text"/>
    <w:basedOn w:val="a"/>
    <w:link w:val="Char0"/>
    <w:qFormat/>
    <w:rsid w:val="00345B12"/>
    <w:rPr>
      <w:rFonts w:ascii="宋体" w:hAnsi="Courier New" w:cs="宋体"/>
      <w:szCs w:val="21"/>
    </w:rPr>
  </w:style>
  <w:style w:type="paragraph" w:styleId="aa">
    <w:name w:val="Body Text Indent"/>
    <w:basedOn w:val="a"/>
    <w:semiHidden/>
    <w:rsid w:val="00345B12"/>
    <w:pPr>
      <w:spacing w:line="360" w:lineRule="auto"/>
      <w:ind w:left="720" w:hangingChars="300" w:hanging="720"/>
    </w:pPr>
    <w:rPr>
      <w:sz w:val="24"/>
      <w:szCs w:val="20"/>
    </w:rPr>
  </w:style>
  <w:style w:type="paragraph" w:styleId="20">
    <w:name w:val="Body Text 2"/>
    <w:basedOn w:val="a"/>
    <w:rsid w:val="00345B12"/>
    <w:pPr>
      <w:spacing w:after="120" w:line="480" w:lineRule="auto"/>
    </w:pPr>
  </w:style>
  <w:style w:type="paragraph" w:styleId="ab">
    <w:name w:val="Normal Indent"/>
    <w:basedOn w:val="a"/>
    <w:rsid w:val="00345B12"/>
    <w:pPr>
      <w:ind w:firstLine="420"/>
    </w:pPr>
    <w:rPr>
      <w:szCs w:val="20"/>
    </w:rPr>
  </w:style>
  <w:style w:type="paragraph" w:styleId="6">
    <w:name w:val="index 6"/>
    <w:qFormat/>
    <w:rsid w:val="00345B12"/>
    <w:pPr>
      <w:jc w:val="both"/>
    </w:pPr>
    <w:rPr>
      <w:sz w:val="21"/>
      <w:szCs w:val="24"/>
    </w:rPr>
  </w:style>
  <w:style w:type="paragraph" w:styleId="a6">
    <w:name w:val="Body Text"/>
    <w:basedOn w:val="a"/>
    <w:link w:val="Char"/>
    <w:rsid w:val="00345B12"/>
    <w:pPr>
      <w:spacing w:after="120"/>
    </w:pPr>
  </w:style>
  <w:style w:type="paragraph" w:styleId="ac">
    <w:name w:val="header"/>
    <w:basedOn w:val="a"/>
    <w:rsid w:val="00345B12"/>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sid w:val="00345B12"/>
    <w:rPr>
      <w:sz w:val="18"/>
      <w:szCs w:val="18"/>
    </w:rPr>
  </w:style>
  <w:style w:type="paragraph" w:styleId="ae">
    <w:name w:val="Normal (Web)"/>
    <w:basedOn w:val="a"/>
    <w:uiPriority w:val="99"/>
    <w:qFormat/>
    <w:rsid w:val="00345B12"/>
    <w:pPr>
      <w:widowControl/>
      <w:spacing w:before="100" w:beforeAutospacing="1" w:after="100" w:afterAutospacing="1"/>
      <w:jc w:val="left"/>
    </w:pPr>
    <w:rPr>
      <w:rFonts w:ascii="宋体" w:hAnsi="宋体"/>
      <w:kern w:val="0"/>
      <w:sz w:val="24"/>
    </w:rPr>
  </w:style>
  <w:style w:type="paragraph" w:customStyle="1" w:styleId="10">
    <w:name w:val="列出段落1"/>
    <w:basedOn w:val="a"/>
    <w:uiPriority w:val="34"/>
    <w:qFormat/>
    <w:rsid w:val="00345B12"/>
    <w:pPr>
      <w:ind w:firstLineChars="200" w:firstLine="420"/>
    </w:pPr>
  </w:style>
  <w:style w:type="paragraph" w:customStyle="1" w:styleId="Char5CharCharCharCharCharChar">
    <w:name w:val="Char5 Char Char 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pa-3">
    <w:name w:val="pa-3"/>
    <w:basedOn w:val="a"/>
    <w:rsid w:val="00345B12"/>
    <w:pPr>
      <w:widowControl/>
      <w:spacing w:before="100" w:beforeAutospacing="1" w:after="100" w:afterAutospacing="1"/>
      <w:jc w:val="left"/>
    </w:pPr>
    <w:rPr>
      <w:rFonts w:ascii="宋体" w:hAnsi="宋体" w:cs="宋体"/>
      <w:kern w:val="0"/>
      <w:sz w:val="24"/>
    </w:rPr>
  </w:style>
  <w:style w:type="paragraph" w:customStyle="1" w:styleId="ParaCharCharCharChar">
    <w:name w:val="默认段落字体 Para Char Char Char Char"/>
    <w:basedOn w:val="a"/>
    <w:rsid w:val="00345B12"/>
  </w:style>
  <w:style w:type="paragraph" w:customStyle="1" w:styleId="Char1">
    <w:name w:val="Char"/>
    <w:basedOn w:val="a"/>
    <w:rsid w:val="00345B12"/>
    <w:pPr>
      <w:tabs>
        <w:tab w:val="left" w:pos="432"/>
      </w:tabs>
      <w:ind w:left="432" w:hanging="432"/>
    </w:pPr>
  </w:style>
  <w:style w:type="paragraph" w:customStyle="1" w:styleId="CharCharCharChar">
    <w:name w:val="Char Char Char 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345B12"/>
    <w:pPr>
      <w:widowControl w:val="0"/>
      <w:autoSpaceDE w:val="0"/>
      <w:autoSpaceDN w:val="0"/>
      <w:adjustRightInd w:val="0"/>
    </w:pPr>
    <w:rPr>
      <w:rFonts w:ascii="Arial Narrow" w:hAnsi="Arial Narrow" w:cs="Arial Narrow"/>
      <w:color w:val="000000"/>
      <w:sz w:val="24"/>
      <w:szCs w:val="24"/>
    </w:rPr>
  </w:style>
  <w:style w:type="paragraph" w:customStyle="1" w:styleId="af">
    <w:name w:val="表格"/>
    <w:basedOn w:val="a"/>
    <w:rsid w:val="00345B12"/>
    <w:pPr>
      <w:spacing w:line="360" w:lineRule="auto"/>
    </w:pPr>
    <w:rPr>
      <w:rFonts w:ascii="仿宋_GB2312" w:eastAsia="仿宋_GB2312" w:hAnsi="宋体"/>
      <w:bCs/>
      <w:color w:val="333333"/>
      <w:kern w:val="0"/>
      <w:sz w:val="28"/>
    </w:rPr>
  </w:style>
  <w:style w:type="paragraph" w:customStyle="1" w:styleId="s13">
    <w:name w:val="s13"/>
    <w:basedOn w:val="a"/>
    <w:rsid w:val="00345B12"/>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345B12"/>
    <w:pPr>
      <w:widowControl/>
      <w:spacing w:after="160" w:line="240" w:lineRule="exact"/>
      <w:jc w:val="left"/>
    </w:pPr>
    <w:rPr>
      <w:rFonts w:ascii="Verdana" w:eastAsia="仿宋_GB2312" w:hAnsi="Verdana"/>
      <w:kern w:val="0"/>
      <w:sz w:val="24"/>
      <w:szCs w:val="20"/>
      <w:lang w:eastAsia="en-US"/>
    </w:rPr>
  </w:style>
  <w:style w:type="paragraph" w:customStyle="1" w:styleId="NewNewNewNew">
    <w:name w:val="正文 New New New New"/>
    <w:rsid w:val="00345B12"/>
    <w:pPr>
      <w:widowControl w:val="0"/>
      <w:jc w:val="both"/>
    </w:pPr>
    <w:rPr>
      <w:kern w:val="2"/>
      <w:sz w:val="21"/>
      <w:szCs w:val="24"/>
    </w:rPr>
  </w:style>
  <w:style w:type="paragraph" w:styleId="af0">
    <w:name w:val="List Paragraph"/>
    <w:basedOn w:val="a"/>
    <w:uiPriority w:val="34"/>
    <w:qFormat/>
    <w:rsid w:val="00345B12"/>
    <w:pPr>
      <w:ind w:firstLineChars="200" w:firstLine="420"/>
    </w:pPr>
  </w:style>
  <w:style w:type="paragraph" w:customStyle="1" w:styleId="21">
    <w:name w:val="列出段落2"/>
    <w:basedOn w:val="a"/>
    <w:uiPriority w:val="34"/>
    <w:qFormat/>
    <w:rsid w:val="00345B12"/>
    <w:pPr>
      <w:ind w:firstLineChars="200" w:firstLine="420"/>
    </w:pPr>
    <w:rPr>
      <w:rFonts w:ascii="Calibri" w:hAnsi="Calibri"/>
      <w:szCs w:val="22"/>
    </w:rPr>
  </w:style>
  <w:style w:type="paragraph" w:customStyle="1" w:styleId="s14">
    <w:name w:val="s14"/>
    <w:basedOn w:val="a"/>
    <w:rsid w:val="00345B12"/>
    <w:pPr>
      <w:widowControl/>
      <w:spacing w:before="100" w:beforeAutospacing="1" w:after="100" w:afterAutospacing="1"/>
      <w:jc w:val="left"/>
    </w:pPr>
    <w:rPr>
      <w:rFonts w:ascii="宋体" w:hAnsi="宋体" w:cs="宋体"/>
      <w:kern w:val="0"/>
      <w:sz w:val="24"/>
    </w:rPr>
  </w:style>
  <w:style w:type="paragraph" w:customStyle="1" w:styleId="pa-2">
    <w:name w:val="pa-2"/>
    <w:basedOn w:val="a"/>
    <w:rsid w:val="00345B12"/>
    <w:pPr>
      <w:widowControl/>
      <w:spacing w:before="100" w:beforeAutospacing="1" w:after="100" w:afterAutospacing="1"/>
      <w:jc w:val="left"/>
    </w:pPr>
    <w:rPr>
      <w:rFonts w:ascii="宋体" w:hAnsi="宋体" w:cs="宋体"/>
      <w:kern w:val="0"/>
      <w:sz w:val="24"/>
    </w:rPr>
  </w:style>
  <w:style w:type="paragraph" w:customStyle="1" w:styleId="p0">
    <w:name w:val="p0"/>
    <w:basedOn w:val="a"/>
    <w:rsid w:val="00345B12"/>
    <w:pPr>
      <w:widowControl/>
    </w:pPr>
    <w:rPr>
      <w:rFonts w:ascii="宋体" w:hAnsi="宋体" w:cs="宋体"/>
      <w:kern w:val="0"/>
      <w:szCs w:val="21"/>
    </w:rPr>
  </w:style>
  <w:style w:type="table" w:styleId="af1">
    <w:name w:val="Table Grid"/>
    <w:basedOn w:val="a1"/>
    <w:rsid w:val="00345B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列出段落2"/>
    <w:basedOn w:val="a"/>
    <w:uiPriority w:val="34"/>
    <w:qFormat/>
    <w:rsid w:val="002F4D02"/>
    <w:pPr>
      <w:ind w:firstLineChars="200" w:firstLine="420"/>
    </w:pPr>
  </w:style>
  <w:style w:type="paragraph" w:styleId="af2">
    <w:name w:val="Date"/>
    <w:basedOn w:val="a"/>
    <w:next w:val="a"/>
    <w:link w:val="Char3"/>
    <w:rsid w:val="00A07F71"/>
    <w:pPr>
      <w:ind w:leftChars="2500" w:left="100"/>
    </w:pPr>
  </w:style>
  <w:style w:type="character" w:customStyle="1" w:styleId="Char3">
    <w:name w:val="日期 Char"/>
    <w:link w:val="af2"/>
    <w:rsid w:val="00A07F71"/>
    <w:rPr>
      <w:kern w:val="2"/>
      <w:sz w:val="21"/>
      <w:szCs w:val="24"/>
    </w:rPr>
  </w:style>
  <w:style w:type="paragraph" w:customStyle="1" w:styleId="af3">
    <w:basedOn w:val="a"/>
    <w:next w:val="af0"/>
    <w:uiPriority w:val="34"/>
    <w:qFormat/>
    <w:rsid w:val="00FC086F"/>
    <w:pPr>
      <w:ind w:firstLineChars="200" w:firstLine="420"/>
    </w:pPr>
  </w:style>
  <w:style w:type="paragraph" w:customStyle="1" w:styleId="msolistparagraph0">
    <w:name w:val="msolistparagraph"/>
    <w:basedOn w:val="a"/>
    <w:rsid w:val="00A10221"/>
    <w:pPr>
      <w:ind w:firstLineChars="200" w:firstLine="420"/>
    </w:pPr>
    <w:rPr>
      <w:rFonts w:ascii="Calibri" w:hAnsi="Calibri"/>
      <w:szCs w:val="22"/>
    </w:rPr>
  </w:style>
  <w:style w:type="paragraph" w:styleId="af4">
    <w:name w:val="No Spacing"/>
    <w:uiPriority w:val="1"/>
    <w:qFormat/>
    <w:rsid w:val="000B3864"/>
    <w:pPr>
      <w:widowControl w:val="0"/>
      <w:jc w:val="both"/>
    </w:pPr>
    <w:rPr>
      <w:rFonts w:ascii="Calibri" w:hAnsi="Calibri"/>
      <w:kern w:val="2"/>
      <w:sz w:val="21"/>
      <w:szCs w:val="22"/>
    </w:rPr>
  </w:style>
  <w:style w:type="paragraph" w:customStyle="1" w:styleId="af5">
    <w:name w:val="段"/>
    <w:rsid w:val="000C2028"/>
    <w:pPr>
      <w:autoSpaceDE w:val="0"/>
      <w:autoSpaceDN w:val="0"/>
      <w:ind w:firstLineChars="200" w:firstLine="200"/>
      <w:jc w:val="both"/>
    </w:pPr>
    <w:rPr>
      <w:rFonts w:ascii="宋体"/>
      <w:sz w:val="21"/>
    </w:rPr>
  </w:style>
  <w:style w:type="paragraph" w:styleId="af6">
    <w:name w:val="Title"/>
    <w:basedOn w:val="a"/>
    <w:link w:val="Char4"/>
    <w:qFormat/>
    <w:rsid w:val="00D61E7F"/>
    <w:pPr>
      <w:spacing w:before="240" w:after="60"/>
      <w:jc w:val="center"/>
      <w:outlineLvl w:val="0"/>
    </w:pPr>
    <w:rPr>
      <w:rFonts w:ascii="Arial" w:eastAsia="隶书" w:hAnsi="Arial"/>
      <w:b/>
      <w:bCs/>
      <w:sz w:val="32"/>
      <w:szCs w:val="32"/>
    </w:rPr>
  </w:style>
  <w:style w:type="character" w:customStyle="1" w:styleId="Char4">
    <w:name w:val="标题 Char"/>
    <w:basedOn w:val="a0"/>
    <w:link w:val="af6"/>
    <w:rsid w:val="00D61E7F"/>
    <w:rPr>
      <w:rFonts w:ascii="Arial" w:eastAsia="隶书" w:hAnsi="Arial"/>
      <w:b/>
      <w:bCs/>
      <w:kern w:val="2"/>
      <w:sz w:val="32"/>
      <w:szCs w:val="32"/>
    </w:rPr>
  </w:style>
  <w:style w:type="character" w:styleId="af7">
    <w:name w:val="Emphasis"/>
    <w:basedOn w:val="a0"/>
    <w:uiPriority w:val="20"/>
    <w:qFormat/>
    <w:rsid w:val="000F6BCE"/>
    <w:rPr>
      <w:i/>
      <w:iCs/>
    </w:rPr>
  </w:style>
  <w:style w:type="paragraph" w:customStyle="1" w:styleId="xl35">
    <w:name w:val="xl35"/>
    <w:basedOn w:val="a"/>
    <w:rsid w:val="00781878"/>
    <w:pPr>
      <w:widowControl/>
      <w:pBdr>
        <w:left w:val="single" w:sz="4" w:space="0" w:color="auto"/>
      </w:pBdr>
      <w:spacing w:before="100" w:beforeAutospacing="1" w:after="100" w:afterAutospacing="1"/>
      <w:jc w:val="center"/>
    </w:pPr>
    <w:rPr>
      <w:rFonts w:ascii="Arial Unicode MS" w:hAnsi="Arial Unicode MS"/>
      <w:kern w:val="0"/>
      <w:sz w:val="24"/>
      <w:lang w:val="en-AU" w:eastAsia="en-US"/>
    </w:rPr>
  </w:style>
  <w:style w:type="paragraph" w:customStyle="1" w:styleId="ParaCharCharCharCharCharCharChar">
    <w:name w:val="默认段落字体 Para Char Char Char Char Char Char Char"/>
    <w:basedOn w:val="a"/>
    <w:rsid w:val="00F53BE6"/>
    <w:rPr>
      <w:rFonts w:ascii="Tahoma" w:hAnsi="Tahoma"/>
      <w:sz w:val="24"/>
      <w:szCs w:val="20"/>
    </w:rPr>
  </w:style>
  <w:style w:type="character" w:customStyle="1" w:styleId="Char0">
    <w:name w:val="纯文本 Char"/>
    <w:basedOn w:val="a0"/>
    <w:link w:val="a9"/>
    <w:qFormat/>
    <w:rsid w:val="00B96FDB"/>
    <w:rPr>
      <w:rFonts w:ascii="宋体" w:hAnsi="Courier New" w:cs="宋体"/>
      <w:kern w:val="2"/>
      <w:sz w:val="21"/>
      <w:szCs w:val="21"/>
    </w:rPr>
  </w:style>
</w:styles>
</file>

<file path=word/webSettings.xml><?xml version="1.0" encoding="utf-8"?>
<w:webSettings xmlns:r="http://schemas.openxmlformats.org/officeDocument/2006/relationships" xmlns:w="http://schemas.openxmlformats.org/wordprocessingml/2006/main">
  <w:divs>
    <w:div w:id="456991032">
      <w:bodyDiv w:val="1"/>
      <w:marLeft w:val="0"/>
      <w:marRight w:val="0"/>
      <w:marTop w:val="0"/>
      <w:marBottom w:val="0"/>
      <w:divBdr>
        <w:top w:val="none" w:sz="0" w:space="0" w:color="auto"/>
        <w:left w:val="none" w:sz="0" w:space="0" w:color="auto"/>
        <w:bottom w:val="none" w:sz="0" w:space="0" w:color="auto"/>
        <w:right w:val="none" w:sz="0" w:space="0" w:color="auto"/>
      </w:divBdr>
    </w:div>
    <w:div w:id="12148036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65289;&#12289;&#20013;&#22269;&#25919;&#24220;&#37319;&#36141;&#325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EB33E-0FA0-4440-B575-FCB4EC1A7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2170</TotalTime>
  <Pages>37</Pages>
  <Words>9814</Words>
  <Characters>3912</Characters>
  <Application>Microsoft Office Word</Application>
  <DocSecurity>0</DocSecurity>
  <PresentationFormat/>
  <Lines>32</Lines>
  <Paragraphs>27</Paragraphs>
  <Slides>0</Slides>
  <Notes>0</Notes>
  <HiddenSlides>0</HiddenSlides>
  <MMClips>0</MMClips>
  <ScaleCrop>false</ScaleCrop>
  <Company>lenovo</Company>
  <LinksUpToDate>false</LinksUpToDate>
  <CharactersWithSpaces>13699</CharactersWithSpaces>
  <SharedDoc>false</SharedDoc>
  <HLinks>
    <vt:vector size="6" baseType="variant">
      <vt:variant>
        <vt:i4>7733352</vt:i4>
      </vt:variant>
      <vt:variant>
        <vt:i4>0</vt:i4>
      </vt:variant>
      <vt:variant>
        <vt:i4>0</vt:i4>
      </vt:variant>
      <vt:variant>
        <vt:i4>5</vt:i4>
      </vt:variant>
      <vt:variant>
        <vt:lpwstr>http://www.bawjxt.net/rm/tzgg/zbgg/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dreamsummit</cp:lastModifiedBy>
  <cp:revision>203</cp:revision>
  <cp:lastPrinted>2021-06-07T07:04:00Z</cp:lastPrinted>
  <dcterms:created xsi:type="dcterms:W3CDTF">2021-01-28T03:01:00Z</dcterms:created>
  <dcterms:modified xsi:type="dcterms:W3CDTF">2021-06-07T07:42:00Z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