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003E1A90">
        <w:rPr>
          <w:rFonts w:ascii="宋体" w:hAnsi="宋体" w:cs="宋体-18030" w:hint="eastAsia"/>
          <w:b/>
          <w:bCs/>
          <w:color w:val="000000"/>
          <w:sz w:val="30"/>
          <w:szCs w:val="30"/>
        </w:rPr>
        <w:t>区</w:t>
      </w:r>
      <w:r w:rsidRPr="0043321E">
        <w:rPr>
          <w:rFonts w:ascii="宋体" w:hAnsi="宋体" w:cs="宋体-18030" w:hint="eastAsia"/>
          <w:b/>
          <w:bCs/>
          <w:color w:val="000000"/>
          <w:sz w:val="30"/>
          <w:szCs w:val="30"/>
        </w:rPr>
        <w:t>人民医院</w:t>
      </w:r>
    </w:p>
    <w:p w:rsidR="00226F1E" w:rsidRPr="00576E33" w:rsidRDefault="00FA1160" w:rsidP="00226F1E">
      <w:pPr>
        <w:widowControl/>
        <w:spacing w:line="360" w:lineRule="atLeast"/>
        <w:jc w:val="center"/>
        <w:rPr>
          <w:rFonts w:ascii="宋体" w:hAnsi="宋体"/>
          <w:b/>
          <w:bCs/>
          <w:sz w:val="30"/>
          <w:szCs w:val="30"/>
        </w:rPr>
      </w:pPr>
      <w:r>
        <w:rPr>
          <w:rFonts w:ascii="宋体" w:hAnsi="宋体" w:hint="eastAsia"/>
          <w:b/>
          <w:bCs/>
          <w:sz w:val="30"/>
          <w:szCs w:val="30"/>
        </w:rPr>
        <w:t>2020</w:t>
      </w:r>
      <w:r w:rsidR="00226F1E" w:rsidRPr="00576E33">
        <w:rPr>
          <w:rFonts w:ascii="宋体" w:hAnsi="宋体" w:hint="eastAsia"/>
          <w:b/>
          <w:bCs/>
          <w:sz w:val="30"/>
          <w:szCs w:val="30"/>
        </w:rPr>
        <w:t>年第</w:t>
      </w:r>
      <w:r w:rsidR="00526764">
        <w:rPr>
          <w:rFonts w:ascii="宋体" w:hAnsi="宋体" w:hint="eastAsia"/>
          <w:b/>
          <w:bCs/>
          <w:sz w:val="30"/>
          <w:szCs w:val="30"/>
        </w:rPr>
        <w:t>30</w:t>
      </w:r>
      <w:r w:rsidR="00226F1E" w:rsidRPr="00576E33">
        <w:rPr>
          <w:rFonts w:ascii="宋体" w:hAnsi="宋体" w:hint="eastAsia"/>
          <w:b/>
          <w:bCs/>
          <w:sz w:val="30"/>
          <w:szCs w:val="30"/>
        </w:rPr>
        <w:t>期采购公告</w:t>
      </w:r>
    </w:p>
    <w:p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BYZBCG2020</w:t>
      </w:r>
      <w:r w:rsidR="00226F1E" w:rsidRPr="00576E33">
        <w:rPr>
          <w:rFonts w:ascii="宋体" w:hAnsi="宋体" w:hint="eastAsia"/>
          <w:b/>
          <w:bCs/>
          <w:sz w:val="30"/>
          <w:szCs w:val="30"/>
        </w:rPr>
        <w:t>-</w:t>
      </w:r>
      <w:r w:rsidR="00526764">
        <w:rPr>
          <w:rFonts w:ascii="宋体" w:hAnsi="宋体" w:hint="eastAsia"/>
          <w:b/>
          <w:bCs/>
          <w:sz w:val="30"/>
          <w:szCs w:val="30"/>
        </w:rPr>
        <w:t>30</w:t>
      </w:r>
      <w:r>
        <w:rPr>
          <w:rFonts w:ascii="宋体" w:hAnsi="宋体"/>
          <w:b/>
          <w:bCs/>
          <w:sz w:val="30"/>
          <w:szCs w:val="30"/>
        </w:rPr>
        <w:tab/>
      </w:r>
    </w:p>
    <w:p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3E1A90">
        <w:rPr>
          <w:rFonts w:ascii="宋体" w:hAnsi="宋体" w:cs="宋体-18030" w:hint="eastAsia"/>
          <w:bCs/>
          <w:kern w:val="0"/>
          <w:szCs w:val="21"/>
        </w:rPr>
        <w:t>深圳市宝安区人民医院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rsidR="00804740" w:rsidRDefault="00804740" w:rsidP="00EB32CC">
      <w:pPr>
        <w:widowControl/>
        <w:rPr>
          <w:rFonts w:ascii="宋体" w:hAnsi="宋体" w:cs="宋体-18030"/>
          <w:bCs/>
          <w:color w:val="000000"/>
          <w:szCs w:val="21"/>
        </w:rPr>
      </w:pPr>
    </w:p>
    <w:p w:rsidR="00085F36" w:rsidRPr="00437A07" w:rsidRDefault="00664FA1" w:rsidP="00850CE0">
      <w:pPr>
        <w:pStyle w:val="af0"/>
        <w:widowControl/>
        <w:numPr>
          <w:ilvl w:val="0"/>
          <w:numId w:val="7"/>
        </w:numPr>
        <w:ind w:firstLineChars="0"/>
      </w:pPr>
      <w:r w:rsidRPr="00850CE0">
        <w:rPr>
          <w:rFonts w:ascii="宋体" w:hAnsi="宋体" w:cs="宋体-18030" w:hint="eastAsia"/>
          <w:bCs/>
          <w:color w:val="000000"/>
          <w:szCs w:val="21"/>
        </w:rPr>
        <w:t>采购项目的名称及数量：</w:t>
      </w:r>
      <w:r w:rsidR="00526764" w:rsidRPr="00526764">
        <w:rPr>
          <w:rFonts w:ascii="宋体" w:hAnsi="宋体" w:cs="宋体-18030" w:hint="eastAsia"/>
          <w:bCs/>
          <w:color w:val="000000"/>
          <w:szCs w:val="21"/>
        </w:rPr>
        <w:t>创伤外科及矫形骨科</w:t>
      </w:r>
      <w:r w:rsidR="00AA0412">
        <w:rPr>
          <w:rFonts w:ascii="宋体" w:hAnsi="宋体" w:cs="宋体-18030" w:hint="eastAsia"/>
          <w:bCs/>
          <w:color w:val="000000"/>
          <w:szCs w:val="21"/>
        </w:rPr>
        <w:t>耗材</w:t>
      </w:r>
      <w:r w:rsidR="000F1E00">
        <w:rPr>
          <w:rFonts w:ascii="宋体" w:hAnsi="宋体" w:cs="宋体-18030" w:hint="eastAsia"/>
          <w:bCs/>
          <w:color w:val="000000"/>
          <w:szCs w:val="21"/>
        </w:rPr>
        <w:t>共</w:t>
      </w:r>
      <w:r w:rsidR="00526764">
        <w:rPr>
          <w:rFonts w:ascii="宋体" w:hAnsi="宋体" w:cs="宋体-18030" w:hint="eastAsia"/>
          <w:bCs/>
          <w:color w:val="000000"/>
          <w:szCs w:val="21"/>
        </w:rPr>
        <w:t>6</w:t>
      </w:r>
      <w:r w:rsidR="00AA0412">
        <w:rPr>
          <w:rFonts w:ascii="宋体" w:hAnsi="宋体" w:cs="宋体-18030" w:hint="eastAsia"/>
          <w:bCs/>
          <w:color w:val="000000"/>
          <w:szCs w:val="21"/>
        </w:rPr>
        <w:t>项</w:t>
      </w:r>
      <w:r w:rsidR="000F1E00">
        <w:rPr>
          <w:rFonts w:ascii="宋体" w:hAnsi="宋体" w:cs="宋体-18030" w:hint="eastAsia"/>
          <w:bCs/>
          <w:color w:val="000000"/>
          <w:szCs w:val="21"/>
        </w:rPr>
        <w:t>。</w:t>
      </w:r>
      <w:r w:rsidR="00AA0412" w:rsidRPr="00437A07">
        <w:t xml:space="preserve">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72"/>
        <w:gridCol w:w="638"/>
        <w:gridCol w:w="2409"/>
        <w:gridCol w:w="567"/>
        <w:gridCol w:w="993"/>
        <w:gridCol w:w="1948"/>
      </w:tblGrid>
      <w:tr w:rsidR="00095B09" w:rsidRPr="007E3884" w:rsidTr="0045460B">
        <w:trPr>
          <w:trHeight w:val="454"/>
        </w:trPr>
        <w:tc>
          <w:tcPr>
            <w:tcW w:w="851" w:type="dxa"/>
            <w:tcBorders>
              <w:top w:val="single" w:sz="4" w:space="0" w:color="auto"/>
            </w:tcBorders>
            <w:vAlign w:val="center"/>
          </w:tcPr>
          <w:p w:rsidR="00095B09" w:rsidRPr="007E3884" w:rsidRDefault="000F1E00" w:rsidP="00152609">
            <w:pPr>
              <w:widowControl/>
              <w:jc w:val="center"/>
              <w:rPr>
                <w:kern w:val="0"/>
                <w:sz w:val="18"/>
                <w:szCs w:val="18"/>
              </w:rPr>
            </w:pPr>
            <w:r>
              <w:rPr>
                <w:rFonts w:hint="eastAsia"/>
                <w:kern w:val="0"/>
                <w:sz w:val="18"/>
                <w:szCs w:val="18"/>
              </w:rPr>
              <w:t>序号</w:t>
            </w:r>
          </w:p>
        </w:tc>
        <w:tc>
          <w:tcPr>
            <w:tcW w:w="1772"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项目名称</w:t>
            </w:r>
          </w:p>
        </w:tc>
        <w:tc>
          <w:tcPr>
            <w:tcW w:w="638"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是否进口</w:t>
            </w:r>
          </w:p>
        </w:tc>
        <w:tc>
          <w:tcPr>
            <w:tcW w:w="2409" w:type="dxa"/>
            <w:tcBorders>
              <w:top w:val="single" w:sz="4" w:space="0" w:color="auto"/>
            </w:tcBorders>
            <w:shd w:val="clear" w:color="auto" w:fill="auto"/>
            <w:vAlign w:val="center"/>
            <w:hideMark/>
          </w:tcPr>
          <w:p w:rsidR="00095B09" w:rsidRPr="007E3884" w:rsidRDefault="00095B09" w:rsidP="00E310E6">
            <w:pPr>
              <w:widowControl/>
              <w:jc w:val="center"/>
              <w:rPr>
                <w:kern w:val="0"/>
                <w:sz w:val="18"/>
                <w:szCs w:val="18"/>
              </w:rPr>
            </w:pPr>
            <w:r w:rsidRPr="007E3884">
              <w:rPr>
                <w:kern w:val="0"/>
                <w:sz w:val="18"/>
                <w:szCs w:val="18"/>
              </w:rPr>
              <w:t>规格</w:t>
            </w:r>
          </w:p>
        </w:tc>
        <w:tc>
          <w:tcPr>
            <w:tcW w:w="567" w:type="dxa"/>
            <w:tcBorders>
              <w:top w:val="single" w:sz="4" w:space="0" w:color="auto"/>
            </w:tcBorders>
            <w:shd w:val="clear" w:color="auto" w:fill="auto"/>
            <w:vAlign w:val="center"/>
            <w:hideMark/>
          </w:tcPr>
          <w:p w:rsidR="00095B09" w:rsidRPr="007E3884" w:rsidRDefault="00095B09" w:rsidP="008E0A92">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993" w:type="dxa"/>
            <w:tcBorders>
              <w:top w:val="single" w:sz="4" w:space="0" w:color="auto"/>
            </w:tcBorders>
            <w:shd w:val="clear" w:color="auto" w:fill="auto"/>
            <w:vAlign w:val="center"/>
            <w:hideMark/>
          </w:tcPr>
          <w:p w:rsidR="00095B09" w:rsidRPr="007E3884" w:rsidRDefault="00121D78" w:rsidP="008E0A92">
            <w:pPr>
              <w:widowControl/>
              <w:jc w:val="center"/>
              <w:rPr>
                <w:rFonts w:ascii="宋体" w:hAnsi="宋体" w:cs="宋体"/>
                <w:kern w:val="0"/>
                <w:sz w:val="18"/>
                <w:szCs w:val="18"/>
              </w:rPr>
            </w:pPr>
            <w:r>
              <w:rPr>
                <w:rFonts w:ascii="宋体" w:hAnsi="宋体" w:cs="宋体" w:hint="eastAsia"/>
                <w:kern w:val="0"/>
                <w:sz w:val="18"/>
                <w:szCs w:val="18"/>
              </w:rPr>
              <w:t>已购</w:t>
            </w:r>
            <w:r w:rsidR="00095B09" w:rsidRPr="007E3884">
              <w:rPr>
                <w:rFonts w:ascii="宋体" w:hAnsi="宋体" w:cs="宋体" w:hint="eastAsia"/>
                <w:kern w:val="0"/>
                <w:sz w:val="18"/>
                <w:szCs w:val="18"/>
              </w:rPr>
              <w:t>设备</w:t>
            </w:r>
          </w:p>
        </w:tc>
        <w:tc>
          <w:tcPr>
            <w:tcW w:w="1948"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使用科室</w:t>
            </w:r>
          </w:p>
        </w:tc>
      </w:tr>
      <w:tr w:rsidR="0045460B" w:rsidRPr="002E043A" w:rsidTr="0045460B">
        <w:trPr>
          <w:trHeight w:val="454"/>
        </w:trPr>
        <w:tc>
          <w:tcPr>
            <w:tcW w:w="851" w:type="dxa"/>
            <w:vAlign w:val="center"/>
          </w:tcPr>
          <w:p w:rsidR="0045460B" w:rsidRPr="005A0880" w:rsidRDefault="0045460B" w:rsidP="005A0880">
            <w:pPr>
              <w:widowControl/>
              <w:jc w:val="center"/>
              <w:rPr>
                <w:kern w:val="0"/>
                <w:sz w:val="18"/>
                <w:szCs w:val="18"/>
              </w:rPr>
            </w:pPr>
            <w:r w:rsidRPr="005A0880">
              <w:rPr>
                <w:rFonts w:hint="eastAsia"/>
                <w:kern w:val="0"/>
                <w:sz w:val="18"/>
                <w:szCs w:val="18"/>
              </w:rPr>
              <w:t>1.</w:t>
            </w:r>
          </w:p>
        </w:tc>
        <w:tc>
          <w:tcPr>
            <w:tcW w:w="1772" w:type="dxa"/>
            <w:shd w:val="clear" w:color="auto" w:fill="auto"/>
            <w:noWrap/>
            <w:vAlign w:val="center"/>
            <w:hideMark/>
          </w:tcPr>
          <w:p w:rsidR="0045460B" w:rsidRDefault="0045460B" w:rsidP="00201A53">
            <w:pPr>
              <w:jc w:val="center"/>
              <w:rPr>
                <w:rFonts w:ascii="宋体" w:hAnsi="宋体" w:cs="宋体"/>
                <w:sz w:val="18"/>
                <w:szCs w:val="18"/>
              </w:rPr>
            </w:pPr>
            <w:r>
              <w:rPr>
                <w:rFonts w:hint="eastAsia"/>
                <w:sz w:val="18"/>
                <w:szCs w:val="18"/>
              </w:rPr>
              <w:t>聚醚醚酮膝关节韧带固定螺钉</w:t>
            </w:r>
          </w:p>
        </w:tc>
        <w:tc>
          <w:tcPr>
            <w:tcW w:w="638" w:type="dxa"/>
            <w:shd w:val="clear" w:color="auto" w:fill="auto"/>
            <w:noWrap/>
            <w:vAlign w:val="center"/>
            <w:hideMark/>
          </w:tcPr>
          <w:p w:rsidR="0045460B" w:rsidRPr="005A0880" w:rsidRDefault="0045460B" w:rsidP="005A0880">
            <w:pPr>
              <w:widowControl/>
              <w:jc w:val="center"/>
              <w:rPr>
                <w:kern w:val="0"/>
                <w:sz w:val="18"/>
                <w:szCs w:val="18"/>
              </w:rPr>
            </w:pPr>
            <w:r>
              <w:rPr>
                <w:rFonts w:hint="eastAsia"/>
                <w:kern w:val="0"/>
                <w:sz w:val="18"/>
                <w:szCs w:val="18"/>
              </w:rPr>
              <w:t>是</w:t>
            </w:r>
          </w:p>
        </w:tc>
        <w:tc>
          <w:tcPr>
            <w:tcW w:w="2409" w:type="dxa"/>
            <w:shd w:val="clear" w:color="auto" w:fill="auto"/>
            <w:noWrap/>
            <w:vAlign w:val="center"/>
            <w:hideMark/>
          </w:tcPr>
          <w:p w:rsidR="0045460B" w:rsidRDefault="0045460B">
            <w:pPr>
              <w:jc w:val="center"/>
              <w:rPr>
                <w:rFonts w:ascii="宋体" w:hAnsi="宋体" w:cs="宋体"/>
                <w:sz w:val="18"/>
                <w:szCs w:val="18"/>
              </w:rPr>
            </w:pPr>
            <w:r>
              <w:rPr>
                <w:rFonts w:hint="eastAsia"/>
                <w:sz w:val="18"/>
                <w:szCs w:val="18"/>
              </w:rPr>
              <w:t>6*23mm,7*23mm,8*23mm,9*23mm,10*23mm</w:t>
            </w:r>
          </w:p>
        </w:tc>
        <w:tc>
          <w:tcPr>
            <w:tcW w:w="567" w:type="dxa"/>
            <w:shd w:val="clear" w:color="auto" w:fill="auto"/>
            <w:noWrap/>
            <w:vAlign w:val="center"/>
            <w:hideMark/>
          </w:tcPr>
          <w:p w:rsidR="0045460B" w:rsidRPr="00526764" w:rsidRDefault="0045460B" w:rsidP="005A0880">
            <w:pPr>
              <w:widowControl/>
              <w:jc w:val="center"/>
              <w:rPr>
                <w:color w:val="FF0000"/>
                <w:kern w:val="0"/>
                <w:sz w:val="18"/>
                <w:szCs w:val="18"/>
              </w:rPr>
            </w:pPr>
            <w:r>
              <w:rPr>
                <w:rFonts w:hint="eastAsia"/>
                <w:color w:val="FF0000"/>
                <w:kern w:val="0"/>
                <w:sz w:val="18"/>
                <w:szCs w:val="18"/>
              </w:rPr>
              <w:t>个</w:t>
            </w:r>
          </w:p>
        </w:tc>
        <w:tc>
          <w:tcPr>
            <w:tcW w:w="993" w:type="dxa"/>
            <w:shd w:val="clear" w:color="auto" w:fill="auto"/>
            <w:vAlign w:val="center"/>
            <w:hideMark/>
          </w:tcPr>
          <w:p w:rsidR="0045460B" w:rsidRDefault="0045460B">
            <w:pPr>
              <w:jc w:val="center"/>
              <w:rPr>
                <w:rFonts w:ascii="宋体" w:hAnsi="宋体" w:cs="宋体"/>
                <w:sz w:val="18"/>
                <w:szCs w:val="18"/>
              </w:rPr>
            </w:pPr>
            <w:r>
              <w:rPr>
                <w:rFonts w:hint="eastAsia"/>
                <w:sz w:val="18"/>
                <w:szCs w:val="18"/>
              </w:rPr>
              <w:t>无</w:t>
            </w:r>
          </w:p>
        </w:tc>
        <w:tc>
          <w:tcPr>
            <w:tcW w:w="1948" w:type="dxa"/>
            <w:shd w:val="clear" w:color="000000" w:fill="FFFFFF"/>
            <w:vAlign w:val="center"/>
            <w:hideMark/>
          </w:tcPr>
          <w:p w:rsidR="0045460B" w:rsidRPr="005A0880" w:rsidRDefault="0045460B" w:rsidP="005A0880">
            <w:pPr>
              <w:widowControl/>
              <w:jc w:val="center"/>
              <w:rPr>
                <w:kern w:val="0"/>
                <w:sz w:val="18"/>
                <w:szCs w:val="18"/>
              </w:rPr>
            </w:pPr>
            <w:r w:rsidRPr="00526764">
              <w:rPr>
                <w:rFonts w:hint="eastAsia"/>
                <w:kern w:val="0"/>
                <w:sz w:val="18"/>
                <w:szCs w:val="18"/>
              </w:rPr>
              <w:t>创伤外科及矫形骨科</w:t>
            </w:r>
          </w:p>
        </w:tc>
      </w:tr>
      <w:tr w:rsidR="0045460B" w:rsidRPr="002E043A" w:rsidTr="0045460B">
        <w:trPr>
          <w:trHeight w:val="454"/>
        </w:trPr>
        <w:tc>
          <w:tcPr>
            <w:tcW w:w="851" w:type="dxa"/>
            <w:vAlign w:val="center"/>
          </w:tcPr>
          <w:p w:rsidR="0045460B" w:rsidRPr="005A0880" w:rsidRDefault="0045460B" w:rsidP="005A0880">
            <w:pPr>
              <w:widowControl/>
              <w:jc w:val="center"/>
              <w:rPr>
                <w:kern w:val="0"/>
                <w:sz w:val="18"/>
                <w:szCs w:val="18"/>
              </w:rPr>
            </w:pPr>
            <w:r w:rsidRPr="005A0880">
              <w:rPr>
                <w:rFonts w:hint="eastAsia"/>
                <w:kern w:val="0"/>
                <w:sz w:val="18"/>
                <w:szCs w:val="18"/>
              </w:rPr>
              <w:t xml:space="preserve">2 </w:t>
            </w:r>
          </w:p>
        </w:tc>
        <w:tc>
          <w:tcPr>
            <w:tcW w:w="1772" w:type="dxa"/>
            <w:shd w:val="clear" w:color="auto" w:fill="auto"/>
            <w:noWrap/>
            <w:vAlign w:val="center"/>
            <w:hideMark/>
          </w:tcPr>
          <w:p w:rsidR="0045460B" w:rsidRDefault="0045460B" w:rsidP="00201A53">
            <w:pPr>
              <w:jc w:val="center"/>
              <w:rPr>
                <w:rFonts w:ascii="宋体" w:hAnsi="宋体" w:cs="宋体"/>
                <w:color w:val="000000"/>
                <w:sz w:val="18"/>
                <w:szCs w:val="18"/>
              </w:rPr>
            </w:pPr>
            <w:r>
              <w:rPr>
                <w:rFonts w:hint="eastAsia"/>
                <w:color w:val="000000"/>
                <w:sz w:val="18"/>
                <w:szCs w:val="18"/>
              </w:rPr>
              <w:t>锁扣带袢钛板</w:t>
            </w:r>
          </w:p>
        </w:tc>
        <w:tc>
          <w:tcPr>
            <w:tcW w:w="638" w:type="dxa"/>
            <w:shd w:val="clear" w:color="auto" w:fill="auto"/>
            <w:vAlign w:val="center"/>
            <w:hideMark/>
          </w:tcPr>
          <w:p w:rsidR="0045460B" w:rsidRDefault="0045460B" w:rsidP="00526764">
            <w:pPr>
              <w:jc w:val="center"/>
            </w:pPr>
            <w:r w:rsidRPr="00A122EF">
              <w:rPr>
                <w:rFonts w:hint="eastAsia"/>
                <w:kern w:val="0"/>
                <w:sz w:val="18"/>
                <w:szCs w:val="18"/>
              </w:rPr>
              <w:t>是</w:t>
            </w:r>
          </w:p>
        </w:tc>
        <w:tc>
          <w:tcPr>
            <w:tcW w:w="2409" w:type="dxa"/>
            <w:shd w:val="clear" w:color="auto" w:fill="auto"/>
            <w:vAlign w:val="center"/>
            <w:hideMark/>
          </w:tcPr>
          <w:p w:rsidR="0045460B" w:rsidRDefault="0045460B">
            <w:pPr>
              <w:jc w:val="center"/>
              <w:rPr>
                <w:rFonts w:ascii="宋体" w:hAnsi="宋体" w:cs="宋体"/>
                <w:color w:val="000000"/>
                <w:sz w:val="18"/>
                <w:szCs w:val="18"/>
              </w:rPr>
            </w:pPr>
            <w:r>
              <w:rPr>
                <w:rFonts w:hint="eastAsia"/>
                <w:color w:val="000000"/>
                <w:sz w:val="18"/>
                <w:szCs w:val="18"/>
              </w:rPr>
              <w:t>3.5mm</w:t>
            </w:r>
            <w:r>
              <w:rPr>
                <w:rFonts w:hint="eastAsia"/>
                <w:color w:val="000000"/>
                <w:sz w:val="18"/>
                <w:szCs w:val="18"/>
              </w:rPr>
              <w:t>近端牵拉，带钛板</w:t>
            </w:r>
            <w:r>
              <w:rPr>
                <w:rFonts w:hint="eastAsia"/>
                <w:color w:val="000000"/>
                <w:sz w:val="18"/>
                <w:szCs w:val="18"/>
              </w:rPr>
              <w:t xml:space="preserve"> </w:t>
            </w:r>
            <w:r>
              <w:rPr>
                <w:rFonts w:hint="eastAsia"/>
                <w:color w:val="000000"/>
                <w:sz w:val="18"/>
                <w:szCs w:val="18"/>
              </w:rPr>
              <w:t>锁扣</w:t>
            </w:r>
            <w:r>
              <w:rPr>
                <w:rFonts w:hint="eastAsia"/>
                <w:color w:val="000000"/>
                <w:sz w:val="18"/>
                <w:szCs w:val="18"/>
              </w:rPr>
              <w:t xml:space="preserve"> </w:t>
            </w:r>
            <w:r>
              <w:rPr>
                <w:rFonts w:hint="eastAsia"/>
                <w:color w:val="000000"/>
                <w:sz w:val="18"/>
                <w:szCs w:val="18"/>
              </w:rPr>
              <w:t>引线</w:t>
            </w:r>
          </w:p>
        </w:tc>
        <w:tc>
          <w:tcPr>
            <w:tcW w:w="567" w:type="dxa"/>
            <w:shd w:val="clear" w:color="auto" w:fill="auto"/>
            <w:vAlign w:val="center"/>
            <w:hideMark/>
          </w:tcPr>
          <w:p w:rsidR="0045460B" w:rsidRDefault="0045460B" w:rsidP="0045460B">
            <w:pPr>
              <w:jc w:val="center"/>
            </w:pPr>
            <w:r w:rsidRPr="008A07A7">
              <w:rPr>
                <w:rFonts w:hint="eastAsia"/>
                <w:color w:val="FF0000"/>
                <w:kern w:val="0"/>
                <w:sz w:val="18"/>
                <w:szCs w:val="18"/>
              </w:rPr>
              <w:t>个</w:t>
            </w:r>
          </w:p>
        </w:tc>
        <w:tc>
          <w:tcPr>
            <w:tcW w:w="993" w:type="dxa"/>
            <w:shd w:val="clear" w:color="auto" w:fill="auto"/>
            <w:vAlign w:val="center"/>
            <w:hideMark/>
          </w:tcPr>
          <w:p w:rsidR="0045460B" w:rsidRDefault="0045460B">
            <w:pPr>
              <w:jc w:val="center"/>
              <w:rPr>
                <w:rFonts w:ascii="宋体" w:hAnsi="宋体" w:cs="宋体"/>
                <w:sz w:val="18"/>
                <w:szCs w:val="18"/>
              </w:rPr>
            </w:pPr>
            <w:r>
              <w:rPr>
                <w:rFonts w:hint="eastAsia"/>
                <w:sz w:val="18"/>
                <w:szCs w:val="18"/>
              </w:rPr>
              <w:t>无</w:t>
            </w:r>
          </w:p>
        </w:tc>
        <w:tc>
          <w:tcPr>
            <w:tcW w:w="1948" w:type="dxa"/>
            <w:shd w:val="clear" w:color="000000" w:fill="FFFFFF"/>
            <w:vAlign w:val="center"/>
            <w:hideMark/>
          </w:tcPr>
          <w:p w:rsidR="0045460B" w:rsidRPr="00526764" w:rsidRDefault="0045460B" w:rsidP="00526764">
            <w:pPr>
              <w:widowControl/>
              <w:jc w:val="center"/>
              <w:rPr>
                <w:kern w:val="0"/>
                <w:sz w:val="18"/>
                <w:szCs w:val="18"/>
              </w:rPr>
            </w:pPr>
            <w:r w:rsidRPr="00526764">
              <w:rPr>
                <w:rFonts w:hint="eastAsia"/>
                <w:kern w:val="0"/>
                <w:sz w:val="18"/>
                <w:szCs w:val="18"/>
              </w:rPr>
              <w:t>创伤外科及矫形骨科</w:t>
            </w:r>
          </w:p>
        </w:tc>
      </w:tr>
      <w:tr w:rsidR="0045460B" w:rsidRPr="002E043A" w:rsidTr="0045460B">
        <w:trPr>
          <w:trHeight w:val="454"/>
        </w:trPr>
        <w:tc>
          <w:tcPr>
            <w:tcW w:w="851" w:type="dxa"/>
            <w:vAlign w:val="center"/>
          </w:tcPr>
          <w:p w:rsidR="0045460B" w:rsidRPr="005A0880" w:rsidRDefault="0045460B" w:rsidP="005A0880">
            <w:pPr>
              <w:widowControl/>
              <w:jc w:val="center"/>
              <w:rPr>
                <w:kern w:val="0"/>
                <w:sz w:val="18"/>
                <w:szCs w:val="18"/>
              </w:rPr>
            </w:pPr>
            <w:r>
              <w:rPr>
                <w:rFonts w:hint="eastAsia"/>
                <w:kern w:val="0"/>
                <w:sz w:val="18"/>
                <w:szCs w:val="18"/>
              </w:rPr>
              <w:t>3</w:t>
            </w:r>
          </w:p>
        </w:tc>
        <w:tc>
          <w:tcPr>
            <w:tcW w:w="1772" w:type="dxa"/>
            <w:shd w:val="clear" w:color="auto" w:fill="auto"/>
            <w:noWrap/>
            <w:vAlign w:val="center"/>
            <w:hideMark/>
          </w:tcPr>
          <w:p w:rsidR="0045460B" w:rsidRDefault="0045460B" w:rsidP="00201A53">
            <w:pPr>
              <w:jc w:val="center"/>
              <w:rPr>
                <w:rFonts w:ascii="宋体" w:hAnsi="宋体" w:cs="宋体"/>
                <w:color w:val="000000"/>
                <w:sz w:val="18"/>
                <w:szCs w:val="18"/>
              </w:rPr>
            </w:pPr>
            <w:r>
              <w:rPr>
                <w:rFonts w:hint="eastAsia"/>
                <w:color w:val="000000"/>
                <w:sz w:val="18"/>
                <w:szCs w:val="18"/>
              </w:rPr>
              <w:t>半月板缝合系统</w:t>
            </w:r>
          </w:p>
        </w:tc>
        <w:tc>
          <w:tcPr>
            <w:tcW w:w="638" w:type="dxa"/>
            <w:shd w:val="clear" w:color="auto" w:fill="auto"/>
            <w:vAlign w:val="center"/>
            <w:hideMark/>
          </w:tcPr>
          <w:p w:rsidR="0045460B" w:rsidRDefault="0045460B" w:rsidP="00526764">
            <w:pPr>
              <w:jc w:val="center"/>
            </w:pPr>
            <w:r w:rsidRPr="00A122EF">
              <w:rPr>
                <w:rFonts w:hint="eastAsia"/>
                <w:kern w:val="0"/>
                <w:sz w:val="18"/>
                <w:szCs w:val="18"/>
              </w:rPr>
              <w:t>是</w:t>
            </w:r>
          </w:p>
        </w:tc>
        <w:tc>
          <w:tcPr>
            <w:tcW w:w="2409" w:type="dxa"/>
            <w:shd w:val="clear" w:color="auto" w:fill="auto"/>
            <w:vAlign w:val="center"/>
            <w:hideMark/>
          </w:tcPr>
          <w:p w:rsidR="0045460B" w:rsidRDefault="0045460B">
            <w:pPr>
              <w:jc w:val="center"/>
              <w:rPr>
                <w:rFonts w:ascii="宋体" w:hAnsi="宋体" w:cs="宋体"/>
                <w:color w:val="000000"/>
                <w:sz w:val="18"/>
                <w:szCs w:val="18"/>
              </w:rPr>
            </w:pPr>
            <w:r>
              <w:rPr>
                <w:rFonts w:hint="eastAsia"/>
                <w:color w:val="000000"/>
                <w:sz w:val="18"/>
                <w:szCs w:val="18"/>
              </w:rPr>
              <w:t>双钉双线半月板缝合钉</w:t>
            </w:r>
            <w:r>
              <w:rPr>
                <w:rFonts w:hint="eastAsia"/>
                <w:color w:val="000000"/>
                <w:sz w:val="18"/>
                <w:szCs w:val="18"/>
              </w:rPr>
              <w:t xml:space="preserve"> </w:t>
            </w:r>
            <w:r>
              <w:rPr>
                <w:rFonts w:hint="eastAsia"/>
                <w:color w:val="000000"/>
                <w:sz w:val="18"/>
                <w:szCs w:val="18"/>
              </w:rPr>
              <w:t>带</w:t>
            </w:r>
            <w:r>
              <w:rPr>
                <w:rFonts w:hint="eastAsia"/>
                <w:color w:val="000000"/>
                <w:sz w:val="18"/>
                <w:szCs w:val="18"/>
              </w:rPr>
              <w:t>2-0</w:t>
            </w:r>
            <w:r>
              <w:rPr>
                <w:rFonts w:hint="eastAsia"/>
                <w:color w:val="000000"/>
                <w:sz w:val="18"/>
                <w:szCs w:val="18"/>
              </w:rPr>
              <w:t>缝线</w:t>
            </w:r>
          </w:p>
        </w:tc>
        <w:tc>
          <w:tcPr>
            <w:tcW w:w="567" w:type="dxa"/>
            <w:shd w:val="clear" w:color="auto" w:fill="auto"/>
            <w:vAlign w:val="center"/>
            <w:hideMark/>
          </w:tcPr>
          <w:p w:rsidR="0045460B" w:rsidRDefault="0045460B" w:rsidP="0045460B">
            <w:pPr>
              <w:jc w:val="center"/>
            </w:pPr>
            <w:r w:rsidRPr="008A07A7">
              <w:rPr>
                <w:rFonts w:hint="eastAsia"/>
                <w:color w:val="FF0000"/>
                <w:kern w:val="0"/>
                <w:sz w:val="18"/>
                <w:szCs w:val="18"/>
              </w:rPr>
              <w:t>个</w:t>
            </w:r>
          </w:p>
        </w:tc>
        <w:tc>
          <w:tcPr>
            <w:tcW w:w="993" w:type="dxa"/>
            <w:shd w:val="clear" w:color="auto" w:fill="auto"/>
            <w:vAlign w:val="center"/>
            <w:hideMark/>
          </w:tcPr>
          <w:p w:rsidR="0045460B" w:rsidRDefault="0045460B">
            <w:pPr>
              <w:jc w:val="center"/>
              <w:rPr>
                <w:rFonts w:ascii="宋体" w:hAnsi="宋体" w:cs="宋体"/>
                <w:sz w:val="18"/>
                <w:szCs w:val="18"/>
              </w:rPr>
            </w:pPr>
            <w:r>
              <w:rPr>
                <w:rFonts w:hint="eastAsia"/>
                <w:sz w:val="18"/>
                <w:szCs w:val="18"/>
              </w:rPr>
              <w:t>无</w:t>
            </w:r>
          </w:p>
        </w:tc>
        <w:tc>
          <w:tcPr>
            <w:tcW w:w="1948" w:type="dxa"/>
            <w:shd w:val="clear" w:color="000000" w:fill="FFFFFF"/>
            <w:vAlign w:val="center"/>
            <w:hideMark/>
          </w:tcPr>
          <w:p w:rsidR="0045460B" w:rsidRPr="00526764" w:rsidRDefault="0045460B" w:rsidP="00526764">
            <w:pPr>
              <w:widowControl/>
              <w:jc w:val="center"/>
              <w:rPr>
                <w:kern w:val="0"/>
                <w:sz w:val="18"/>
                <w:szCs w:val="18"/>
              </w:rPr>
            </w:pPr>
            <w:r w:rsidRPr="00526764">
              <w:rPr>
                <w:rFonts w:hint="eastAsia"/>
                <w:kern w:val="0"/>
                <w:sz w:val="18"/>
                <w:szCs w:val="18"/>
              </w:rPr>
              <w:t>创伤外科及矫形骨科</w:t>
            </w:r>
          </w:p>
        </w:tc>
      </w:tr>
      <w:tr w:rsidR="0045460B" w:rsidRPr="002E043A" w:rsidTr="0045460B">
        <w:trPr>
          <w:trHeight w:val="454"/>
        </w:trPr>
        <w:tc>
          <w:tcPr>
            <w:tcW w:w="851" w:type="dxa"/>
            <w:vAlign w:val="center"/>
          </w:tcPr>
          <w:p w:rsidR="0045460B" w:rsidRPr="005A0880" w:rsidRDefault="0045460B" w:rsidP="005A0880">
            <w:pPr>
              <w:widowControl/>
              <w:jc w:val="center"/>
              <w:rPr>
                <w:kern w:val="0"/>
                <w:sz w:val="18"/>
                <w:szCs w:val="18"/>
              </w:rPr>
            </w:pPr>
            <w:r>
              <w:rPr>
                <w:rFonts w:hint="eastAsia"/>
                <w:kern w:val="0"/>
                <w:sz w:val="18"/>
                <w:szCs w:val="18"/>
              </w:rPr>
              <w:t>4</w:t>
            </w:r>
          </w:p>
        </w:tc>
        <w:tc>
          <w:tcPr>
            <w:tcW w:w="1772" w:type="dxa"/>
            <w:shd w:val="clear" w:color="auto" w:fill="auto"/>
            <w:noWrap/>
            <w:vAlign w:val="center"/>
            <w:hideMark/>
          </w:tcPr>
          <w:p w:rsidR="0045460B" w:rsidRDefault="0045460B" w:rsidP="00201A53">
            <w:pPr>
              <w:jc w:val="center"/>
              <w:rPr>
                <w:rFonts w:ascii="宋体" w:hAnsi="宋体" w:cs="宋体"/>
                <w:color w:val="000000"/>
                <w:sz w:val="18"/>
                <w:szCs w:val="18"/>
              </w:rPr>
            </w:pPr>
            <w:r>
              <w:rPr>
                <w:rFonts w:hint="eastAsia"/>
                <w:color w:val="000000"/>
                <w:sz w:val="18"/>
                <w:szCs w:val="18"/>
              </w:rPr>
              <w:t>复合可吸收螺钉</w:t>
            </w:r>
          </w:p>
        </w:tc>
        <w:tc>
          <w:tcPr>
            <w:tcW w:w="638" w:type="dxa"/>
            <w:shd w:val="clear" w:color="auto" w:fill="auto"/>
            <w:vAlign w:val="center"/>
            <w:hideMark/>
          </w:tcPr>
          <w:p w:rsidR="0045460B" w:rsidRDefault="0045460B" w:rsidP="00526764">
            <w:pPr>
              <w:jc w:val="center"/>
            </w:pPr>
            <w:r w:rsidRPr="00A122EF">
              <w:rPr>
                <w:rFonts w:hint="eastAsia"/>
                <w:kern w:val="0"/>
                <w:sz w:val="18"/>
                <w:szCs w:val="18"/>
              </w:rPr>
              <w:t>是</w:t>
            </w:r>
          </w:p>
        </w:tc>
        <w:tc>
          <w:tcPr>
            <w:tcW w:w="2409" w:type="dxa"/>
            <w:shd w:val="clear" w:color="auto" w:fill="auto"/>
            <w:vAlign w:val="center"/>
            <w:hideMark/>
          </w:tcPr>
          <w:p w:rsidR="0045460B" w:rsidRDefault="0045460B">
            <w:pPr>
              <w:jc w:val="center"/>
              <w:rPr>
                <w:rFonts w:ascii="宋体" w:hAnsi="宋体" w:cs="宋体"/>
                <w:color w:val="000000"/>
                <w:sz w:val="18"/>
                <w:szCs w:val="18"/>
              </w:rPr>
            </w:pPr>
            <w:r>
              <w:rPr>
                <w:rFonts w:hint="eastAsia"/>
                <w:color w:val="000000"/>
                <w:sz w:val="18"/>
                <w:szCs w:val="18"/>
              </w:rPr>
              <w:t>7*23MM,7*28MM,8*23MM,8*28MM,9*23MM,9*28MM</w:t>
            </w:r>
          </w:p>
        </w:tc>
        <w:tc>
          <w:tcPr>
            <w:tcW w:w="567" w:type="dxa"/>
            <w:shd w:val="clear" w:color="auto" w:fill="auto"/>
            <w:vAlign w:val="center"/>
            <w:hideMark/>
          </w:tcPr>
          <w:p w:rsidR="0045460B" w:rsidRDefault="0045460B" w:rsidP="0045460B">
            <w:pPr>
              <w:jc w:val="center"/>
            </w:pPr>
            <w:r w:rsidRPr="008A07A7">
              <w:rPr>
                <w:rFonts w:hint="eastAsia"/>
                <w:color w:val="FF0000"/>
                <w:kern w:val="0"/>
                <w:sz w:val="18"/>
                <w:szCs w:val="18"/>
              </w:rPr>
              <w:t>个</w:t>
            </w:r>
          </w:p>
        </w:tc>
        <w:tc>
          <w:tcPr>
            <w:tcW w:w="993" w:type="dxa"/>
            <w:shd w:val="clear" w:color="auto" w:fill="auto"/>
            <w:vAlign w:val="center"/>
            <w:hideMark/>
          </w:tcPr>
          <w:p w:rsidR="0045460B" w:rsidRDefault="0045460B">
            <w:pPr>
              <w:jc w:val="center"/>
              <w:rPr>
                <w:rFonts w:ascii="宋体" w:hAnsi="宋体" w:cs="宋体"/>
                <w:sz w:val="18"/>
                <w:szCs w:val="18"/>
              </w:rPr>
            </w:pPr>
            <w:r>
              <w:rPr>
                <w:rFonts w:hint="eastAsia"/>
                <w:sz w:val="18"/>
                <w:szCs w:val="18"/>
              </w:rPr>
              <w:t>无</w:t>
            </w:r>
          </w:p>
        </w:tc>
        <w:tc>
          <w:tcPr>
            <w:tcW w:w="1948" w:type="dxa"/>
            <w:shd w:val="clear" w:color="000000" w:fill="FFFFFF"/>
            <w:vAlign w:val="center"/>
            <w:hideMark/>
          </w:tcPr>
          <w:p w:rsidR="0045460B" w:rsidRPr="00526764" w:rsidRDefault="0045460B" w:rsidP="00526764">
            <w:pPr>
              <w:widowControl/>
              <w:jc w:val="center"/>
              <w:rPr>
                <w:kern w:val="0"/>
                <w:sz w:val="18"/>
                <w:szCs w:val="18"/>
              </w:rPr>
            </w:pPr>
            <w:r w:rsidRPr="00526764">
              <w:rPr>
                <w:rFonts w:hint="eastAsia"/>
                <w:kern w:val="0"/>
                <w:sz w:val="18"/>
                <w:szCs w:val="18"/>
              </w:rPr>
              <w:t>创伤外科及矫形骨科</w:t>
            </w:r>
          </w:p>
        </w:tc>
      </w:tr>
      <w:tr w:rsidR="0045460B" w:rsidRPr="002E043A" w:rsidTr="0045460B">
        <w:trPr>
          <w:trHeight w:val="454"/>
        </w:trPr>
        <w:tc>
          <w:tcPr>
            <w:tcW w:w="851" w:type="dxa"/>
            <w:vAlign w:val="center"/>
          </w:tcPr>
          <w:p w:rsidR="0045460B" w:rsidRPr="005A0880" w:rsidRDefault="0045460B" w:rsidP="005A0880">
            <w:pPr>
              <w:widowControl/>
              <w:jc w:val="center"/>
              <w:rPr>
                <w:kern w:val="0"/>
                <w:sz w:val="18"/>
                <w:szCs w:val="18"/>
              </w:rPr>
            </w:pPr>
            <w:r>
              <w:rPr>
                <w:rFonts w:hint="eastAsia"/>
                <w:kern w:val="0"/>
                <w:sz w:val="18"/>
                <w:szCs w:val="18"/>
              </w:rPr>
              <w:t>5</w:t>
            </w:r>
          </w:p>
        </w:tc>
        <w:tc>
          <w:tcPr>
            <w:tcW w:w="1772" w:type="dxa"/>
            <w:shd w:val="clear" w:color="auto" w:fill="auto"/>
            <w:noWrap/>
            <w:vAlign w:val="center"/>
            <w:hideMark/>
          </w:tcPr>
          <w:p w:rsidR="0045460B" w:rsidRDefault="0045460B" w:rsidP="00201A53">
            <w:pPr>
              <w:jc w:val="center"/>
              <w:rPr>
                <w:rFonts w:ascii="宋体" w:hAnsi="宋体" w:cs="宋体"/>
                <w:color w:val="000000"/>
                <w:sz w:val="18"/>
                <w:szCs w:val="18"/>
              </w:rPr>
            </w:pPr>
            <w:r>
              <w:rPr>
                <w:rFonts w:hint="eastAsia"/>
                <w:color w:val="000000"/>
                <w:sz w:val="18"/>
                <w:szCs w:val="18"/>
              </w:rPr>
              <w:t>门型钉固定系统</w:t>
            </w:r>
          </w:p>
        </w:tc>
        <w:tc>
          <w:tcPr>
            <w:tcW w:w="638" w:type="dxa"/>
            <w:shd w:val="clear" w:color="auto" w:fill="auto"/>
            <w:vAlign w:val="center"/>
            <w:hideMark/>
          </w:tcPr>
          <w:p w:rsidR="0045460B" w:rsidRDefault="0045460B" w:rsidP="00526764">
            <w:pPr>
              <w:jc w:val="center"/>
            </w:pPr>
            <w:r w:rsidRPr="00A122EF">
              <w:rPr>
                <w:rFonts w:hint="eastAsia"/>
                <w:kern w:val="0"/>
                <w:sz w:val="18"/>
                <w:szCs w:val="18"/>
              </w:rPr>
              <w:t>是</w:t>
            </w:r>
          </w:p>
        </w:tc>
        <w:tc>
          <w:tcPr>
            <w:tcW w:w="2409" w:type="dxa"/>
            <w:shd w:val="clear" w:color="auto" w:fill="auto"/>
            <w:vAlign w:val="center"/>
            <w:hideMark/>
          </w:tcPr>
          <w:p w:rsidR="0045460B" w:rsidRDefault="0045460B">
            <w:pPr>
              <w:jc w:val="center"/>
              <w:rPr>
                <w:rFonts w:ascii="宋体" w:hAnsi="宋体" w:cs="宋体"/>
                <w:color w:val="000000"/>
                <w:sz w:val="18"/>
                <w:szCs w:val="18"/>
              </w:rPr>
            </w:pPr>
            <w:r>
              <w:rPr>
                <w:rFonts w:hint="eastAsia"/>
                <w:color w:val="000000"/>
                <w:sz w:val="18"/>
                <w:szCs w:val="18"/>
              </w:rPr>
              <w:t xml:space="preserve">6*20MM </w:t>
            </w:r>
            <w:r>
              <w:rPr>
                <w:rFonts w:hint="eastAsia"/>
                <w:color w:val="000000"/>
                <w:sz w:val="18"/>
                <w:szCs w:val="18"/>
              </w:rPr>
              <w:t>长度</w:t>
            </w:r>
            <w:r>
              <w:rPr>
                <w:rFonts w:hint="eastAsia"/>
                <w:color w:val="000000"/>
                <w:sz w:val="18"/>
                <w:szCs w:val="18"/>
              </w:rPr>
              <w:t xml:space="preserve">10 </w:t>
            </w:r>
            <w:r>
              <w:rPr>
                <w:rFonts w:hint="eastAsia"/>
                <w:color w:val="000000"/>
                <w:sz w:val="18"/>
                <w:szCs w:val="18"/>
              </w:rPr>
              <w:t>高度</w:t>
            </w:r>
            <w:r>
              <w:rPr>
                <w:rFonts w:hint="eastAsia"/>
                <w:color w:val="000000"/>
                <w:sz w:val="18"/>
                <w:szCs w:val="18"/>
              </w:rPr>
              <w:t>20.5</w:t>
            </w:r>
          </w:p>
        </w:tc>
        <w:tc>
          <w:tcPr>
            <w:tcW w:w="567" w:type="dxa"/>
            <w:shd w:val="clear" w:color="auto" w:fill="auto"/>
            <w:vAlign w:val="center"/>
            <w:hideMark/>
          </w:tcPr>
          <w:p w:rsidR="0045460B" w:rsidRDefault="0045460B" w:rsidP="0045460B">
            <w:pPr>
              <w:jc w:val="center"/>
            </w:pPr>
            <w:r w:rsidRPr="008A07A7">
              <w:rPr>
                <w:rFonts w:hint="eastAsia"/>
                <w:color w:val="FF0000"/>
                <w:kern w:val="0"/>
                <w:sz w:val="18"/>
                <w:szCs w:val="18"/>
              </w:rPr>
              <w:t>个</w:t>
            </w:r>
          </w:p>
        </w:tc>
        <w:tc>
          <w:tcPr>
            <w:tcW w:w="993" w:type="dxa"/>
            <w:shd w:val="clear" w:color="auto" w:fill="auto"/>
            <w:vAlign w:val="center"/>
            <w:hideMark/>
          </w:tcPr>
          <w:p w:rsidR="0045460B" w:rsidRDefault="0045460B">
            <w:pPr>
              <w:jc w:val="center"/>
              <w:rPr>
                <w:rFonts w:ascii="宋体" w:hAnsi="宋体" w:cs="宋体"/>
                <w:sz w:val="18"/>
                <w:szCs w:val="18"/>
              </w:rPr>
            </w:pPr>
            <w:r>
              <w:rPr>
                <w:rFonts w:hint="eastAsia"/>
                <w:sz w:val="18"/>
                <w:szCs w:val="18"/>
              </w:rPr>
              <w:t>无</w:t>
            </w:r>
          </w:p>
        </w:tc>
        <w:tc>
          <w:tcPr>
            <w:tcW w:w="1948" w:type="dxa"/>
            <w:shd w:val="clear" w:color="000000" w:fill="FFFFFF"/>
            <w:vAlign w:val="center"/>
            <w:hideMark/>
          </w:tcPr>
          <w:p w:rsidR="0045460B" w:rsidRPr="00526764" w:rsidRDefault="0045460B" w:rsidP="00526764">
            <w:pPr>
              <w:widowControl/>
              <w:jc w:val="center"/>
              <w:rPr>
                <w:kern w:val="0"/>
                <w:sz w:val="18"/>
                <w:szCs w:val="18"/>
              </w:rPr>
            </w:pPr>
            <w:r w:rsidRPr="00526764">
              <w:rPr>
                <w:rFonts w:hint="eastAsia"/>
                <w:kern w:val="0"/>
                <w:sz w:val="18"/>
                <w:szCs w:val="18"/>
              </w:rPr>
              <w:t>创伤外科及矫形骨科</w:t>
            </w:r>
          </w:p>
        </w:tc>
      </w:tr>
      <w:tr w:rsidR="0045460B" w:rsidRPr="002E043A" w:rsidTr="0045460B">
        <w:trPr>
          <w:trHeight w:val="454"/>
        </w:trPr>
        <w:tc>
          <w:tcPr>
            <w:tcW w:w="851" w:type="dxa"/>
            <w:vAlign w:val="center"/>
          </w:tcPr>
          <w:p w:rsidR="0045460B" w:rsidRPr="005A0880" w:rsidRDefault="0045460B" w:rsidP="005A0880">
            <w:pPr>
              <w:widowControl/>
              <w:jc w:val="center"/>
              <w:rPr>
                <w:kern w:val="0"/>
                <w:sz w:val="18"/>
                <w:szCs w:val="18"/>
              </w:rPr>
            </w:pPr>
            <w:r>
              <w:rPr>
                <w:rFonts w:hint="eastAsia"/>
                <w:kern w:val="0"/>
                <w:sz w:val="18"/>
                <w:szCs w:val="18"/>
              </w:rPr>
              <w:t>6</w:t>
            </w:r>
          </w:p>
        </w:tc>
        <w:tc>
          <w:tcPr>
            <w:tcW w:w="1772" w:type="dxa"/>
            <w:shd w:val="clear" w:color="auto" w:fill="auto"/>
            <w:noWrap/>
            <w:vAlign w:val="center"/>
            <w:hideMark/>
          </w:tcPr>
          <w:p w:rsidR="0045460B" w:rsidRDefault="0045460B" w:rsidP="00201A53">
            <w:pPr>
              <w:jc w:val="center"/>
              <w:rPr>
                <w:rFonts w:ascii="宋体" w:hAnsi="宋体" w:cs="宋体"/>
                <w:color w:val="000000"/>
                <w:sz w:val="18"/>
                <w:szCs w:val="18"/>
              </w:rPr>
            </w:pPr>
            <w:r>
              <w:rPr>
                <w:rFonts w:hint="eastAsia"/>
                <w:color w:val="000000"/>
                <w:sz w:val="18"/>
                <w:szCs w:val="18"/>
              </w:rPr>
              <w:t>距下关节制动器</w:t>
            </w:r>
          </w:p>
        </w:tc>
        <w:tc>
          <w:tcPr>
            <w:tcW w:w="638" w:type="dxa"/>
            <w:shd w:val="clear" w:color="auto" w:fill="auto"/>
            <w:vAlign w:val="center"/>
            <w:hideMark/>
          </w:tcPr>
          <w:p w:rsidR="0045460B" w:rsidRDefault="0045460B" w:rsidP="00526764">
            <w:pPr>
              <w:jc w:val="center"/>
            </w:pPr>
            <w:r w:rsidRPr="00A122EF">
              <w:rPr>
                <w:rFonts w:hint="eastAsia"/>
                <w:kern w:val="0"/>
                <w:sz w:val="18"/>
                <w:szCs w:val="18"/>
              </w:rPr>
              <w:t>是</w:t>
            </w:r>
          </w:p>
        </w:tc>
        <w:tc>
          <w:tcPr>
            <w:tcW w:w="2409" w:type="dxa"/>
            <w:shd w:val="clear" w:color="auto" w:fill="auto"/>
            <w:vAlign w:val="center"/>
            <w:hideMark/>
          </w:tcPr>
          <w:p w:rsidR="0045460B" w:rsidRDefault="0045460B">
            <w:pPr>
              <w:jc w:val="center"/>
              <w:rPr>
                <w:rFonts w:ascii="宋体" w:hAnsi="宋体" w:cs="宋体"/>
                <w:color w:val="000000"/>
                <w:sz w:val="18"/>
                <w:szCs w:val="18"/>
              </w:rPr>
            </w:pPr>
            <w:r>
              <w:rPr>
                <w:rFonts w:hint="eastAsia"/>
                <w:color w:val="000000"/>
                <w:sz w:val="18"/>
                <w:szCs w:val="18"/>
              </w:rPr>
              <w:t>8mm,9mm,10mm,10mm,11mm,12mm</w:t>
            </w:r>
          </w:p>
        </w:tc>
        <w:tc>
          <w:tcPr>
            <w:tcW w:w="567" w:type="dxa"/>
            <w:shd w:val="clear" w:color="auto" w:fill="auto"/>
            <w:vAlign w:val="center"/>
            <w:hideMark/>
          </w:tcPr>
          <w:p w:rsidR="0045460B" w:rsidRDefault="0045460B" w:rsidP="0045460B">
            <w:pPr>
              <w:jc w:val="center"/>
            </w:pPr>
            <w:r w:rsidRPr="008A07A7">
              <w:rPr>
                <w:rFonts w:hint="eastAsia"/>
                <w:color w:val="FF0000"/>
                <w:kern w:val="0"/>
                <w:sz w:val="18"/>
                <w:szCs w:val="18"/>
              </w:rPr>
              <w:t>个</w:t>
            </w:r>
          </w:p>
        </w:tc>
        <w:tc>
          <w:tcPr>
            <w:tcW w:w="993" w:type="dxa"/>
            <w:shd w:val="clear" w:color="auto" w:fill="auto"/>
            <w:vAlign w:val="center"/>
            <w:hideMark/>
          </w:tcPr>
          <w:p w:rsidR="0045460B" w:rsidRDefault="0045460B">
            <w:pPr>
              <w:jc w:val="center"/>
              <w:rPr>
                <w:rFonts w:ascii="宋体" w:hAnsi="宋体" w:cs="宋体"/>
                <w:sz w:val="18"/>
                <w:szCs w:val="18"/>
              </w:rPr>
            </w:pPr>
            <w:r>
              <w:rPr>
                <w:rFonts w:hint="eastAsia"/>
                <w:sz w:val="18"/>
                <w:szCs w:val="18"/>
              </w:rPr>
              <w:t>无</w:t>
            </w:r>
          </w:p>
        </w:tc>
        <w:tc>
          <w:tcPr>
            <w:tcW w:w="1948" w:type="dxa"/>
            <w:shd w:val="clear" w:color="000000" w:fill="FFFFFF"/>
            <w:vAlign w:val="center"/>
            <w:hideMark/>
          </w:tcPr>
          <w:p w:rsidR="0045460B" w:rsidRPr="00526764" w:rsidRDefault="0045460B" w:rsidP="00526764">
            <w:pPr>
              <w:widowControl/>
              <w:jc w:val="center"/>
              <w:rPr>
                <w:kern w:val="0"/>
                <w:sz w:val="18"/>
                <w:szCs w:val="18"/>
              </w:rPr>
            </w:pPr>
            <w:r w:rsidRPr="00526764">
              <w:rPr>
                <w:rFonts w:hint="eastAsia"/>
                <w:kern w:val="0"/>
                <w:sz w:val="18"/>
                <w:szCs w:val="18"/>
              </w:rPr>
              <w:t>创伤外科及矫形骨科</w:t>
            </w:r>
          </w:p>
        </w:tc>
      </w:tr>
    </w:tbl>
    <w:p w:rsidR="00D51744" w:rsidRPr="002E043A" w:rsidRDefault="00D51744" w:rsidP="0065658B">
      <w:pPr>
        <w:widowControl/>
        <w:shd w:val="clear" w:color="auto" w:fill="FFFFFF"/>
        <w:snapToGrid w:val="0"/>
        <w:spacing w:after="240" w:line="240" w:lineRule="atLeast"/>
        <w:contextualSpacing/>
        <w:jc w:val="left"/>
        <w:rPr>
          <w:rFonts w:ascii="宋体" w:hAnsi="宋体" w:cs="宋体-18030"/>
          <w:b/>
          <w:bCs/>
          <w:color w:val="000000"/>
          <w:sz w:val="18"/>
          <w:szCs w:val="18"/>
        </w:rPr>
      </w:pPr>
    </w:p>
    <w:p w:rsidR="0065658B" w:rsidRDefault="0065658B" w:rsidP="0065658B">
      <w:pPr>
        <w:widowControl/>
        <w:shd w:val="clear" w:color="auto" w:fill="FFFFFF"/>
        <w:snapToGrid w:val="0"/>
        <w:spacing w:after="240" w:line="240" w:lineRule="atLeast"/>
        <w:contextualSpacing/>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w:t>
      </w:r>
      <w:r w:rsidR="00293D00">
        <w:rPr>
          <w:rFonts w:ascii="宋体" w:hAnsi="宋体" w:cs="宋体-18030" w:hint="eastAsia"/>
          <w:bCs/>
          <w:szCs w:val="21"/>
        </w:rPr>
        <w:t xml:space="preserve"> </w:t>
      </w:r>
      <w:r>
        <w:rPr>
          <w:rFonts w:ascii="宋体" w:hAnsi="宋体" w:cs="宋体-18030" w:hint="eastAsia"/>
          <w:bCs/>
          <w:szCs w:val="21"/>
        </w:rPr>
        <w:t>2020</w:t>
      </w:r>
      <w:r w:rsidRPr="00183766">
        <w:rPr>
          <w:rFonts w:ascii="宋体" w:hAnsi="宋体" w:cs="宋体-18030" w:hint="eastAsia"/>
          <w:bCs/>
          <w:szCs w:val="21"/>
        </w:rPr>
        <w:t>年</w:t>
      </w:r>
      <w:r w:rsidR="00804740">
        <w:rPr>
          <w:rFonts w:ascii="宋体" w:hAnsi="宋体" w:cs="宋体-18030" w:hint="eastAsia"/>
          <w:bCs/>
          <w:color w:val="FF0000"/>
          <w:szCs w:val="21"/>
        </w:rPr>
        <w:t xml:space="preserve"> </w:t>
      </w:r>
      <w:r w:rsidR="00526764">
        <w:rPr>
          <w:rFonts w:ascii="宋体" w:hAnsi="宋体" w:cs="宋体-18030" w:hint="eastAsia"/>
          <w:bCs/>
          <w:color w:val="FF0000"/>
          <w:szCs w:val="21"/>
        </w:rPr>
        <w:t>10</w:t>
      </w:r>
      <w:r w:rsidRPr="0065658B">
        <w:rPr>
          <w:rFonts w:ascii="宋体" w:hAnsi="宋体" w:cs="宋体-18030" w:hint="eastAsia"/>
          <w:bCs/>
          <w:color w:val="FF0000"/>
          <w:szCs w:val="21"/>
        </w:rPr>
        <w:t>月</w:t>
      </w:r>
      <w:r w:rsidR="00526764">
        <w:rPr>
          <w:rFonts w:ascii="宋体" w:hAnsi="宋体" w:cs="宋体-18030" w:hint="eastAsia"/>
          <w:bCs/>
          <w:color w:val="FF0000"/>
          <w:szCs w:val="21"/>
        </w:rPr>
        <w:t>9</w:t>
      </w:r>
      <w:r w:rsidRPr="0065658B">
        <w:rPr>
          <w:rFonts w:ascii="宋体" w:hAnsi="宋体" w:cs="宋体-18030" w:hint="eastAsia"/>
          <w:bCs/>
          <w:color w:val="FF0000"/>
          <w:szCs w:val="21"/>
        </w:rPr>
        <w:t>日</w:t>
      </w:r>
      <w:r w:rsidR="00293D00">
        <w:rPr>
          <w:rFonts w:ascii="宋体" w:hAnsi="宋体" w:cs="宋体-18030" w:hint="eastAsia"/>
          <w:bCs/>
          <w:color w:val="FF0000"/>
          <w:szCs w:val="21"/>
        </w:rPr>
        <w:t>上午8:00-12:00,</w:t>
      </w:r>
      <w:r w:rsidRPr="0065658B">
        <w:rPr>
          <w:rFonts w:ascii="宋体" w:hAnsi="宋体" w:cs="宋体-18030" w:hint="eastAsia"/>
          <w:bCs/>
          <w:color w:val="FF0000"/>
          <w:szCs w:val="21"/>
        </w:rPr>
        <w:t>下午</w:t>
      </w:r>
      <w:r w:rsidR="00293D00">
        <w:rPr>
          <w:rFonts w:ascii="宋体" w:hAnsi="宋体" w:cs="宋体-18030" w:hint="eastAsia"/>
          <w:bCs/>
          <w:color w:val="FF0000"/>
          <w:szCs w:val="21"/>
        </w:rPr>
        <w:t>2:30-</w:t>
      </w:r>
      <w:r w:rsidRPr="0065658B">
        <w:rPr>
          <w:rFonts w:ascii="宋体" w:hAnsi="宋体" w:cs="宋体-18030" w:hint="eastAsia"/>
          <w:bCs/>
          <w:color w:val="FF0000"/>
          <w:szCs w:val="21"/>
        </w:rPr>
        <w:t>4:00</w:t>
      </w:r>
      <w:r w:rsidRPr="00427F4E">
        <w:rPr>
          <w:rFonts w:ascii="宋体" w:hAnsi="宋体" w:cs="宋体-18030" w:hint="eastAsia"/>
          <w:bCs/>
          <w:szCs w:val="21"/>
        </w:rPr>
        <w:t>将投标书正本（胶装）1份和相应电子版文件</w:t>
      </w:r>
      <w:r w:rsidRPr="0065658B">
        <w:rPr>
          <w:rFonts w:ascii="宋体" w:hAnsi="宋体" w:cs="宋体-18030" w:hint="eastAsia"/>
          <w:bCs/>
          <w:color w:val="FF0000"/>
          <w:szCs w:val="21"/>
        </w:rPr>
        <w:t>【1、纸质正本扫描件为JPEG或PDF格式，2</w:t>
      </w:r>
      <w:r w:rsidRPr="00183766">
        <w:rPr>
          <w:rFonts w:ascii="宋体" w:hAnsi="宋体" w:cs="宋体-18030" w:hint="eastAsia"/>
          <w:bCs/>
          <w:szCs w:val="21"/>
        </w:rPr>
        <w:t>、封面、</w:t>
      </w:r>
      <w:r>
        <w:rPr>
          <w:rFonts w:ascii="宋体" w:hAnsi="宋体" w:cs="宋体-18030" w:hint="eastAsia"/>
          <w:bCs/>
          <w:color w:val="000000"/>
          <w:szCs w:val="21"/>
        </w:rPr>
        <w:t>报价单（</w:t>
      </w:r>
      <w:r w:rsidRPr="00D147F5">
        <w:rPr>
          <w:rFonts w:ascii="宋体" w:hAnsi="宋体" w:cs="宋体-18030" w:hint="eastAsia"/>
          <w:bCs/>
          <w:color w:val="FF0000"/>
          <w:szCs w:val="21"/>
        </w:rPr>
        <w:t>除价格一栏为空白外</w:t>
      </w:r>
      <w:r>
        <w:rPr>
          <w:rFonts w:ascii="宋体" w:hAnsi="宋体" w:cs="宋体-18030" w:hint="eastAsia"/>
          <w:bCs/>
          <w:color w:val="000000"/>
          <w:szCs w:val="21"/>
        </w:rPr>
        <w:t>）的word2003格式】，交至深圳市宝安区人民医院门诊楼17楼</w:t>
      </w:r>
      <w:r w:rsidR="00804740">
        <w:rPr>
          <w:rFonts w:ascii="宋体" w:hAnsi="宋体" w:cs="宋体-18030" w:hint="eastAsia"/>
          <w:bCs/>
          <w:color w:val="000000"/>
          <w:szCs w:val="21"/>
        </w:rPr>
        <w:t>1715</w:t>
      </w:r>
      <w:r>
        <w:rPr>
          <w:rFonts w:ascii="宋体" w:hAnsi="宋体" w:cs="宋体-18030" w:hint="eastAsia"/>
          <w:bCs/>
          <w:color w:val="000000"/>
          <w:szCs w:val="21"/>
        </w:rPr>
        <w:t>招标办公室预审，投标书不用密封，逾期送达或资料缺项者恕不接受。</w:t>
      </w:r>
    </w:p>
    <w:p w:rsidR="00804740" w:rsidRDefault="00804740" w:rsidP="0065658B">
      <w:pPr>
        <w:widowControl/>
        <w:shd w:val="clear" w:color="auto" w:fill="FFFFFF"/>
        <w:snapToGrid w:val="0"/>
        <w:spacing w:line="240" w:lineRule="atLeast"/>
        <w:contextualSpacing/>
        <w:jc w:val="left"/>
        <w:rPr>
          <w:rFonts w:ascii="宋体" w:hAnsi="宋体" w:cs="宋体-18030"/>
          <w:bCs/>
          <w:color w:val="000000"/>
          <w:szCs w:val="21"/>
        </w:rPr>
      </w:pPr>
    </w:p>
    <w:p w:rsidR="0065658B" w:rsidRDefault="0065658B" w:rsidP="0065658B">
      <w:pPr>
        <w:widowControl/>
        <w:shd w:val="clear" w:color="auto" w:fill="FFFFFF"/>
        <w:snapToGrid w:val="0"/>
        <w:spacing w:line="240" w:lineRule="atLeast"/>
        <w:contextualSpacing/>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rsidR="00E61CCA" w:rsidRDefault="00E61CCA" w:rsidP="0065658B">
      <w:pPr>
        <w:widowControl/>
        <w:shd w:val="clear" w:color="auto" w:fill="FFFFFF"/>
        <w:snapToGrid w:val="0"/>
        <w:spacing w:line="240" w:lineRule="atLeast"/>
        <w:contextualSpacing/>
        <w:jc w:val="left"/>
        <w:rPr>
          <w:rFonts w:ascii="宋体" w:hAnsi="宋体" w:cs="宋体-18030"/>
          <w:bCs/>
          <w:color w:val="000000"/>
          <w:szCs w:val="21"/>
        </w:rPr>
      </w:pPr>
    </w:p>
    <w:p w:rsidR="00804740" w:rsidRPr="005462B9" w:rsidRDefault="00804740" w:rsidP="00804740">
      <w:pPr>
        <w:widowControl/>
        <w:jc w:val="left"/>
        <w:rPr>
          <w:rFonts w:ascii="宋体" w:hAnsi="宋体" w:cs="Arial"/>
          <w:color w:val="000000"/>
          <w:kern w:val="0"/>
          <w:szCs w:val="21"/>
        </w:rPr>
      </w:pPr>
      <w:r>
        <w:rPr>
          <w:rFonts w:ascii="宋体" w:hAnsi="宋体" w:cs="宋体-18030" w:hint="eastAsia"/>
          <w:bCs/>
          <w:color w:val="000000"/>
          <w:szCs w:val="21"/>
        </w:rPr>
        <w:t>四</w:t>
      </w:r>
      <w:r w:rsidR="0065658B" w:rsidRPr="004D02B4">
        <w:rPr>
          <w:rFonts w:ascii="宋体" w:hAnsi="宋体" w:cs="宋体-18030" w:hint="eastAsia"/>
          <w:bCs/>
          <w:color w:val="000000"/>
          <w:szCs w:val="21"/>
        </w:rPr>
        <w:t>、</w:t>
      </w:r>
      <w:r w:rsidRPr="005462B9">
        <w:rPr>
          <w:rFonts w:ascii="宋体" w:hAnsi="宋体" w:cs="Arial" w:hint="eastAsia"/>
          <w:b/>
          <w:color w:val="000000"/>
          <w:kern w:val="0"/>
          <w:szCs w:val="21"/>
        </w:rPr>
        <w:t>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rsidR="00804740" w:rsidRPr="00C94783" w:rsidRDefault="00804740" w:rsidP="0080474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F81217">
        <w:rPr>
          <w:rFonts w:ascii="宋体" w:hAnsi="宋体" w:cs="Arial" w:hint="eastAsia"/>
          <w:color w:val="000000"/>
          <w:kern w:val="0"/>
          <w:szCs w:val="21"/>
        </w:rPr>
        <w:t xml:space="preserve"> 0755-27788311-393</w:t>
      </w:r>
      <w:r w:rsidR="00526764">
        <w:rPr>
          <w:rFonts w:ascii="宋体" w:hAnsi="宋体" w:cs="Arial" w:hint="eastAsia"/>
          <w:color w:val="000000"/>
          <w:kern w:val="0"/>
          <w:szCs w:val="21"/>
        </w:rPr>
        <w:t>3</w:t>
      </w:r>
      <w:r w:rsidRPr="005462B9">
        <w:rPr>
          <w:rFonts w:ascii="宋体" w:hAnsi="宋体" w:cs="Arial" w:hint="eastAsia"/>
          <w:color w:val="000000"/>
          <w:kern w:val="0"/>
          <w:szCs w:val="21"/>
        </w:rPr>
        <w:t>（</w:t>
      </w:r>
      <w:r w:rsidR="00526764">
        <w:rPr>
          <w:rFonts w:ascii="宋体" w:hAnsi="宋体" w:cs="Arial" w:hint="eastAsia"/>
          <w:color w:val="000000"/>
          <w:kern w:val="0"/>
          <w:szCs w:val="21"/>
        </w:rPr>
        <w:t>徐</w:t>
      </w:r>
      <w:r>
        <w:rPr>
          <w:rFonts w:ascii="宋体" w:hAnsi="宋体" w:cs="Arial" w:hint="eastAsia"/>
          <w:color w:val="000000"/>
          <w:kern w:val="0"/>
          <w:szCs w:val="21"/>
        </w:rPr>
        <w:t>老师</w:t>
      </w:r>
      <w:r w:rsidRPr="005462B9">
        <w:rPr>
          <w:rFonts w:ascii="宋体" w:hAnsi="宋体" w:cs="Arial" w:hint="eastAsia"/>
          <w:color w:val="000000"/>
          <w:kern w:val="0"/>
          <w:szCs w:val="21"/>
        </w:rPr>
        <w:t>、</w:t>
      </w:r>
      <w:r w:rsidR="00526764">
        <w:rPr>
          <w:rFonts w:ascii="宋体" w:hAnsi="宋体" w:cs="Arial" w:hint="eastAsia"/>
          <w:color w:val="000000"/>
          <w:kern w:val="0"/>
          <w:szCs w:val="21"/>
        </w:rPr>
        <w:t>万</w:t>
      </w:r>
      <w:r>
        <w:rPr>
          <w:rFonts w:ascii="宋体" w:hAnsi="宋体" w:cs="Arial" w:hint="eastAsia"/>
          <w:color w:val="000000"/>
          <w:kern w:val="0"/>
          <w:szCs w:val="21"/>
        </w:rPr>
        <w:t>老师</w:t>
      </w:r>
      <w:r w:rsidRPr="005462B9">
        <w:rPr>
          <w:rFonts w:ascii="宋体" w:hAnsi="宋体" w:cs="Arial" w:hint="eastAsia"/>
          <w:color w:val="000000"/>
          <w:kern w:val="0"/>
          <w:szCs w:val="21"/>
        </w:rPr>
        <w:t>）。</w:t>
      </w:r>
    </w:p>
    <w:p w:rsidR="00C94783" w:rsidRDefault="00C94783" w:rsidP="00804740">
      <w:pPr>
        <w:widowControl/>
        <w:ind w:firstLineChars="200" w:firstLine="422"/>
        <w:jc w:val="right"/>
        <w:rPr>
          <w:rFonts w:ascii="宋体" w:hAnsi="宋体" w:cs="宋体-18030"/>
          <w:b/>
          <w:bCs/>
          <w:color w:val="000000"/>
          <w:szCs w:val="21"/>
        </w:rPr>
      </w:pPr>
    </w:p>
    <w:p w:rsidR="00C94783" w:rsidRDefault="00C94783" w:rsidP="00804740">
      <w:pPr>
        <w:widowControl/>
        <w:ind w:firstLineChars="200" w:firstLine="422"/>
        <w:jc w:val="right"/>
        <w:rPr>
          <w:rFonts w:ascii="宋体" w:hAnsi="宋体" w:cs="宋体-18030"/>
          <w:b/>
          <w:bCs/>
          <w:color w:val="000000"/>
          <w:szCs w:val="21"/>
        </w:rPr>
      </w:pPr>
    </w:p>
    <w:p w:rsidR="00C94783" w:rsidRDefault="00C94783" w:rsidP="00804740">
      <w:pPr>
        <w:widowControl/>
        <w:ind w:firstLineChars="200" w:firstLine="422"/>
        <w:jc w:val="right"/>
        <w:rPr>
          <w:rFonts w:ascii="宋体" w:hAnsi="宋体" w:cs="宋体-18030"/>
          <w:b/>
          <w:bCs/>
          <w:color w:val="000000"/>
          <w:szCs w:val="21"/>
        </w:rPr>
      </w:pPr>
    </w:p>
    <w:p w:rsidR="00804740" w:rsidRPr="005462B9" w:rsidRDefault="00804740" w:rsidP="00804740">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Pr="005462B9">
        <w:rPr>
          <w:rFonts w:ascii="宋体" w:hAnsi="宋体" w:cs="Arial" w:hint="eastAsia"/>
          <w:color w:val="000000"/>
          <w:kern w:val="0"/>
          <w:szCs w:val="21"/>
        </w:rPr>
        <w:t xml:space="preserve">                                                           2020年</w:t>
      </w:r>
      <w:r w:rsidR="00526764">
        <w:rPr>
          <w:rFonts w:ascii="宋体" w:hAnsi="宋体" w:cs="Arial" w:hint="eastAsia"/>
          <w:color w:val="000000"/>
          <w:kern w:val="0"/>
          <w:szCs w:val="21"/>
        </w:rPr>
        <w:t>9</w:t>
      </w:r>
      <w:r w:rsidRPr="005462B9">
        <w:rPr>
          <w:rFonts w:ascii="宋体" w:hAnsi="宋体" w:cs="Arial" w:hint="eastAsia"/>
          <w:color w:val="000000"/>
          <w:kern w:val="0"/>
          <w:szCs w:val="21"/>
        </w:rPr>
        <w:t>月</w:t>
      </w:r>
      <w:r w:rsidR="00526764">
        <w:rPr>
          <w:rFonts w:ascii="宋体" w:hAnsi="宋体" w:cs="Arial" w:hint="eastAsia"/>
          <w:color w:val="000000"/>
          <w:kern w:val="0"/>
          <w:szCs w:val="21"/>
        </w:rPr>
        <w:t>24</w:t>
      </w:r>
      <w:r w:rsidRPr="005462B9">
        <w:rPr>
          <w:rFonts w:ascii="宋体" w:hAnsi="宋体" w:cs="Arial" w:hint="eastAsia"/>
          <w:color w:val="000000"/>
          <w:kern w:val="0"/>
          <w:szCs w:val="21"/>
        </w:rPr>
        <w:t>日</w:t>
      </w:r>
    </w:p>
    <w:p w:rsidR="00AB0169" w:rsidRDefault="00DA6303" w:rsidP="002E356A">
      <w:pPr>
        <w:spacing w:line="660" w:lineRule="exact"/>
        <w:rPr>
          <w:rFonts w:ascii="宋体" w:hAnsi="宋体" w:cs="Arial"/>
          <w:b/>
          <w:bCs/>
          <w:color w:val="993300"/>
          <w:kern w:val="0"/>
          <w:sz w:val="36"/>
          <w:szCs w:val="36"/>
        </w:rPr>
      </w:pPr>
      <w:r w:rsidRPr="00DA6303">
        <w:rPr>
          <w:rFonts w:ascii="宋体" w:hAnsi="宋体" w:cs="Arial"/>
          <w:b/>
          <w:bCs/>
          <w:color w:val="993300"/>
          <w:kern w:val="0"/>
          <w:sz w:val="28"/>
          <w:szCs w:val="28"/>
        </w:rPr>
        <w:br w:type="page"/>
      </w:r>
    </w:p>
    <w:p w:rsidR="00722D6F" w:rsidRDefault="0005283F" w:rsidP="00804740">
      <w:pPr>
        <w:widowControl/>
        <w:snapToGrid w:val="0"/>
        <w:jc w:val="center"/>
        <w:rPr>
          <w:rFonts w:ascii="宋体" w:hAnsi="宋体" w:cs="Arial"/>
          <w:b/>
          <w:bCs/>
          <w:color w:val="993300"/>
          <w:kern w:val="0"/>
          <w:sz w:val="36"/>
          <w:szCs w:val="36"/>
        </w:rPr>
      </w:pPr>
      <w:r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rsidR="00722D6F" w:rsidRDefault="00722D6F" w:rsidP="00722D6F">
      <w:pPr>
        <w:widowControl/>
        <w:snapToGrid w:val="0"/>
        <w:jc w:val="center"/>
        <w:rPr>
          <w:rFonts w:ascii="宋体" w:hAnsi="宋体" w:cs="Arial"/>
          <w:b/>
          <w:bCs/>
          <w:color w:val="993300"/>
          <w:kern w:val="0"/>
          <w:sz w:val="36"/>
          <w:szCs w:val="36"/>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rsidR="00EE5F8B" w:rsidRDefault="00EE5F8B" w:rsidP="00722D6F">
      <w:pPr>
        <w:widowControl/>
        <w:snapToGrid w:val="0"/>
        <w:spacing w:line="320" w:lineRule="exact"/>
        <w:rPr>
          <w:rFonts w:ascii="宋体" w:hAnsi="宋体" w:cs="宋体-18030"/>
          <w:b/>
          <w:bCs/>
          <w:color w:val="000000"/>
          <w:kern w:val="0"/>
          <w:sz w:val="18"/>
          <w:szCs w:val="18"/>
        </w:rPr>
      </w:pPr>
    </w:p>
    <w:p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Pr>
          <w:rFonts w:ascii="宋体" w:hAnsi="宋体" w:cs="宋体-18030" w:hint="eastAsia"/>
          <w:bCs/>
          <w:color w:val="000000"/>
          <w:kern w:val="0"/>
          <w:sz w:val="18"/>
          <w:szCs w:val="18"/>
        </w:rPr>
        <w:t>深圳市宝安区人民医院</w:t>
      </w:r>
      <w:r w:rsidRPr="00440859">
        <w:rPr>
          <w:rFonts w:ascii="宋体" w:hAnsi="宋体" w:cs="宋体-18030" w:hint="eastAsia"/>
          <w:bCs/>
          <w:color w:val="000000"/>
          <w:kern w:val="0"/>
          <w:sz w:val="18"/>
          <w:szCs w:val="18"/>
        </w:rPr>
        <w:t>底价。</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rsidR="00EE5F8B" w:rsidRDefault="00EE5F8B" w:rsidP="00722D6F">
      <w:pPr>
        <w:widowControl/>
        <w:snapToGrid w:val="0"/>
        <w:rPr>
          <w:rFonts w:ascii="宋体" w:hAnsi="宋体" w:cs="宋体-18030"/>
          <w:b/>
          <w:bCs/>
          <w:color w:val="000000"/>
          <w:kern w:val="0"/>
          <w:sz w:val="18"/>
          <w:szCs w:val="18"/>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rsidR="00EE5F8B" w:rsidRPr="00EE5F8B" w:rsidRDefault="00722D6F" w:rsidP="00EE5F8B">
      <w:pPr>
        <w:widowControl/>
        <w:snapToGrid w:val="0"/>
        <w:rPr>
          <w:rFonts w:ascii="宋体" w:hAnsi="宋体" w:cs="宋体-18030"/>
          <w:bCs/>
          <w:kern w:val="0"/>
          <w:sz w:val="18"/>
          <w:szCs w:val="18"/>
        </w:rPr>
      </w:pPr>
      <w:r w:rsidRPr="00EE5F8B">
        <w:rPr>
          <w:rFonts w:ascii="宋体" w:hAnsi="宋体" w:cs="宋体-18030"/>
          <w:bCs/>
          <w:kern w:val="0"/>
          <w:sz w:val="18"/>
          <w:szCs w:val="18"/>
        </w:rPr>
        <w:t>1、仅接受国内生产企业或其一级代理商、进口产品国内总代理或一级代理商直接参加公开采购</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722D6F" w:rsidRPr="00EE5F8B" w:rsidRDefault="00722D6F" w:rsidP="00722D6F">
      <w:pPr>
        <w:widowControl/>
        <w:snapToGrid w:val="0"/>
        <w:rPr>
          <w:rFonts w:ascii="宋体" w:hAnsi="宋体" w:cs="宋体-18030"/>
          <w:bCs/>
          <w:kern w:val="0"/>
          <w:sz w:val="18"/>
          <w:szCs w:val="18"/>
        </w:rPr>
      </w:pPr>
      <w:r w:rsidRPr="00EE5F8B">
        <w:rPr>
          <w:rFonts w:ascii="宋体" w:hAnsi="宋体" w:cs="宋体-18030" w:hint="eastAsia"/>
          <w:bCs/>
          <w:kern w:val="0"/>
          <w:sz w:val="18"/>
          <w:szCs w:val="18"/>
        </w:rPr>
        <w:t>3、第一预中标公司产品在临床试用一个月（30天）经使用科室确认无产品质量问题后，采购方与之签订供货合同。</w:t>
      </w:r>
      <w:r w:rsidRPr="00EE5F8B">
        <w:rPr>
          <w:rFonts w:ascii="宋体" w:hAnsi="宋体" w:cs="宋体-18030"/>
          <w:bCs/>
          <w:kern w:val="0"/>
          <w:sz w:val="18"/>
          <w:szCs w:val="18"/>
        </w:rPr>
        <w:t>无论试用或合同执行期间出现产品质量或服务方面问题，经证实后将取消其中标资格，由</w:t>
      </w:r>
      <w:r w:rsidRPr="00EE5F8B">
        <w:rPr>
          <w:rFonts w:ascii="宋体" w:hAnsi="宋体" w:cs="宋体-18030" w:hint="eastAsia"/>
          <w:bCs/>
          <w:kern w:val="0"/>
          <w:sz w:val="18"/>
          <w:szCs w:val="18"/>
        </w:rPr>
        <w:t>第二预中标品种</w:t>
      </w:r>
      <w:r w:rsidRPr="00EE5F8B">
        <w:rPr>
          <w:rFonts w:ascii="宋体" w:hAnsi="宋体" w:cs="宋体-18030"/>
          <w:bCs/>
          <w:kern w:val="0"/>
          <w:sz w:val="18"/>
          <w:szCs w:val="18"/>
        </w:rPr>
        <w:t>递补</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4、投标人必须接受：需方的采购谈判方法；需方不向落标方解释落标原因；不退还投标文件。</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5、</w:t>
      </w:r>
      <w:r w:rsidRPr="00440859">
        <w:rPr>
          <w:rFonts w:ascii="宋体" w:hAnsi="宋体" w:cs="宋体-18030" w:hint="eastAsia"/>
          <w:bCs/>
          <w:kern w:val="0"/>
          <w:sz w:val="18"/>
          <w:szCs w:val="18"/>
        </w:rPr>
        <w:t>投标人提供的证明文件材料必须是真实的，</w:t>
      </w:r>
      <w:r w:rsidRPr="00EE5F8B">
        <w:rPr>
          <w:rFonts w:ascii="宋体" w:hAnsi="宋体" w:cs="宋体-18030" w:hint="eastAsia"/>
          <w:bCs/>
          <w:kern w:val="0"/>
          <w:sz w:val="18"/>
          <w:szCs w:val="18"/>
        </w:rPr>
        <w:t>凡发票</w:t>
      </w:r>
      <w:r w:rsidRPr="00EE5F8B">
        <w:rPr>
          <w:rFonts w:ascii="宋体" w:hAnsi="宋体" w:cs="宋体-18030"/>
          <w:bCs/>
          <w:kern w:val="0"/>
          <w:sz w:val="18"/>
          <w:szCs w:val="18"/>
        </w:rPr>
        <w:t>需</w:t>
      </w:r>
      <w:r w:rsidRPr="00EE5F8B">
        <w:rPr>
          <w:rFonts w:ascii="宋体" w:hAnsi="宋体" w:cs="宋体-18030" w:hint="eastAsia"/>
          <w:bCs/>
          <w:kern w:val="0"/>
          <w:sz w:val="18"/>
          <w:szCs w:val="18"/>
        </w:rPr>
        <w:t>在国家</w:t>
      </w:r>
      <w:r w:rsidRPr="00EE5F8B">
        <w:rPr>
          <w:rFonts w:ascii="宋体" w:hAnsi="宋体" w:cs="宋体-18030"/>
          <w:bCs/>
          <w:kern w:val="0"/>
          <w:sz w:val="18"/>
          <w:szCs w:val="18"/>
        </w:rPr>
        <w:t>税务总局</w:t>
      </w:r>
      <w:r w:rsidRPr="00EE5F8B">
        <w:rPr>
          <w:rFonts w:ascii="宋体" w:hAnsi="宋体" w:cs="宋体-18030" w:hint="eastAsia"/>
          <w:bCs/>
          <w:kern w:val="0"/>
          <w:sz w:val="18"/>
          <w:szCs w:val="18"/>
        </w:rPr>
        <w:t>全</w:t>
      </w:r>
      <w:r w:rsidRPr="00EE5F8B">
        <w:rPr>
          <w:rFonts w:ascii="宋体" w:hAnsi="宋体" w:cs="宋体-18030"/>
          <w:bCs/>
          <w:kern w:val="0"/>
          <w:sz w:val="18"/>
          <w:szCs w:val="18"/>
        </w:rPr>
        <w:t>国增值税发票查验平台</w:t>
      </w:r>
      <w:r w:rsidRPr="00EE5F8B">
        <w:rPr>
          <w:rFonts w:ascii="宋体" w:hAnsi="宋体" w:cs="宋体-18030" w:hint="eastAsia"/>
          <w:bCs/>
          <w:kern w:val="0"/>
          <w:sz w:val="18"/>
          <w:szCs w:val="18"/>
        </w:rPr>
        <w:t>验证</w:t>
      </w:r>
      <w:r w:rsidRPr="00EE5F8B">
        <w:rPr>
          <w:rFonts w:ascii="宋体" w:hAnsi="宋体" w:cs="宋体-18030"/>
          <w:bCs/>
          <w:kern w:val="0"/>
          <w:sz w:val="18"/>
          <w:szCs w:val="18"/>
        </w:rPr>
        <w:t>打印。</w:t>
      </w:r>
      <w:r w:rsidRPr="00440859">
        <w:rPr>
          <w:rFonts w:ascii="宋体" w:hAnsi="宋体" w:cs="宋体-18030" w:hint="eastAsia"/>
          <w:bCs/>
          <w:kern w:val="0"/>
          <w:sz w:val="18"/>
          <w:szCs w:val="18"/>
        </w:rPr>
        <w:t>若经核实有虚假证明文件则作废标处理，</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将拒付该中标产品所使用费用款项，并将投标人列入黑名单，3年内禁止其参加</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招标采购活动。</w:t>
      </w:r>
    </w:p>
    <w:p w:rsidR="00722D6F" w:rsidRPr="00EE5F8B" w:rsidRDefault="00085F36"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6</w:t>
      </w:r>
      <w:r w:rsidR="00722D6F" w:rsidRPr="00EE5F8B">
        <w:rPr>
          <w:rFonts w:ascii="宋体" w:hAnsi="宋体" w:cs="宋体-18030" w:hint="eastAsia"/>
          <w:bCs/>
          <w:kern w:val="0"/>
          <w:sz w:val="18"/>
          <w:szCs w:val="18"/>
        </w:rPr>
        <w:t>、</w:t>
      </w:r>
      <w:r w:rsidR="00722D6F" w:rsidRPr="00EE5F8B">
        <w:rPr>
          <w:rFonts w:ascii="宋体" w:hAnsi="宋体" w:cs="宋体-18030"/>
          <w:bCs/>
          <w:kern w:val="0"/>
          <w:sz w:val="18"/>
          <w:szCs w:val="18"/>
        </w:rPr>
        <w:t>投标方须承诺本次投标项目报价低于深圳市宝安区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人民医院将追究投标方相应责任。</w:t>
      </w:r>
    </w:p>
    <w:p w:rsidR="00722D6F" w:rsidRPr="00EE5F8B" w:rsidRDefault="00722D6F" w:rsidP="00CC4C74">
      <w:pPr>
        <w:widowControl/>
        <w:snapToGrid w:val="0"/>
        <w:rPr>
          <w:rFonts w:ascii="宋体" w:hAnsi="宋体" w:cs="宋体-18030"/>
          <w:bCs/>
          <w:kern w:val="0"/>
          <w:sz w:val="18"/>
          <w:szCs w:val="18"/>
        </w:rPr>
      </w:pPr>
    </w:p>
    <w:p w:rsidR="00722D6F" w:rsidRPr="00EE5F8B" w:rsidRDefault="00722D6F" w:rsidP="00CC4C74">
      <w:pPr>
        <w:widowControl/>
        <w:snapToGrid w:val="0"/>
        <w:rPr>
          <w:rFonts w:ascii="宋体" w:hAnsi="宋体" w:cs="宋体-18030"/>
          <w:bCs/>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rsidR="00DB15C4" w:rsidRDefault="00DB15C4" w:rsidP="00E72019">
      <w:pPr>
        <w:widowControl/>
        <w:spacing w:line="360" w:lineRule="atLeast"/>
        <w:rPr>
          <w:rFonts w:ascii="宋体" w:hAnsi="宋体" w:cs="宋体-18030"/>
          <w:b/>
          <w:bCs/>
          <w:color w:val="000000"/>
          <w:sz w:val="24"/>
        </w:rPr>
      </w:pPr>
    </w:p>
    <w:p w:rsidR="001E1243" w:rsidRDefault="001E1243" w:rsidP="007D5799">
      <w:pPr>
        <w:widowControl/>
        <w:spacing w:line="360" w:lineRule="atLeast"/>
        <w:jc w:val="center"/>
        <w:rPr>
          <w:rFonts w:ascii="宋体" w:hAnsi="宋体" w:cs="宋体-18030"/>
          <w:b/>
          <w:bCs/>
          <w:color w:val="000000"/>
          <w:sz w:val="24"/>
        </w:rPr>
      </w:pPr>
    </w:p>
    <w:p w:rsidR="007D5799" w:rsidRPr="00ED0CE8" w:rsidRDefault="00E53BA0" w:rsidP="007D5799">
      <w:pPr>
        <w:widowControl/>
        <w:spacing w:line="360" w:lineRule="atLeast"/>
        <w:jc w:val="center"/>
        <w:rPr>
          <w:rFonts w:ascii="宋体" w:hAnsi="宋体"/>
          <w:b/>
          <w:bCs/>
          <w:color w:val="000000"/>
          <w:sz w:val="24"/>
        </w:rPr>
      </w:pPr>
      <w:r>
        <w:rPr>
          <w:rFonts w:ascii="宋体" w:hAnsi="宋体" w:cs="宋体-18030"/>
          <w:b/>
          <w:bCs/>
          <w:color w:val="000000"/>
          <w:sz w:val="24"/>
        </w:rPr>
        <w:br w:type="page"/>
      </w:r>
      <w:r w:rsidR="001E1243">
        <w:rPr>
          <w:rFonts w:ascii="宋体" w:hAnsi="宋体" w:cs="宋体-18030" w:hint="eastAsia"/>
          <w:b/>
          <w:bCs/>
          <w:color w:val="000000"/>
          <w:sz w:val="24"/>
        </w:rPr>
        <w:lastRenderedPageBreak/>
        <w:t>深圳市宝安</w:t>
      </w:r>
      <w:r w:rsidR="00D44959">
        <w:rPr>
          <w:rFonts w:ascii="宋体" w:hAnsi="宋体" w:cs="宋体-18030" w:hint="eastAsia"/>
          <w:b/>
          <w:bCs/>
          <w:color w:val="000000"/>
          <w:sz w:val="24"/>
        </w:rPr>
        <w:t>区</w:t>
      </w:r>
      <w:r w:rsidR="007D5799" w:rsidRPr="00ED0CE8">
        <w:rPr>
          <w:rFonts w:ascii="宋体" w:hAnsi="宋体" w:cs="宋体-18030" w:hint="eastAsia"/>
          <w:b/>
          <w:bCs/>
          <w:color w:val="000000"/>
          <w:sz w:val="24"/>
        </w:rPr>
        <w:t>人</w:t>
      </w:r>
      <w:r w:rsidR="00D44959">
        <w:rPr>
          <w:rFonts w:ascii="宋体" w:hAnsi="宋体" w:cs="宋体-18030" w:hint="eastAsia"/>
          <w:b/>
          <w:bCs/>
          <w:color w:val="000000"/>
          <w:sz w:val="24"/>
        </w:rPr>
        <w:t>民医院</w:t>
      </w:r>
      <w:r w:rsidR="00722D6F">
        <w:rPr>
          <w:rFonts w:ascii="宋体" w:hAnsi="宋体" w:hint="eastAsia"/>
          <w:b/>
          <w:bCs/>
          <w:color w:val="000000"/>
          <w:sz w:val="24"/>
        </w:rPr>
        <w:t>2020</w:t>
      </w:r>
      <w:r w:rsidR="007D5799" w:rsidRPr="00ED0CE8">
        <w:rPr>
          <w:rFonts w:ascii="宋体" w:hAnsi="宋体" w:hint="eastAsia"/>
          <w:b/>
          <w:bCs/>
          <w:color w:val="000000"/>
          <w:sz w:val="24"/>
        </w:rPr>
        <w:t>年第</w:t>
      </w:r>
      <w:r w:rsidR="00526764">
        <w:rPr>
          <w:rFonts w:ascii="宋体" w:hAnsi="宋体" w:hint="eastAsia"/>
          <w:b/>
          <w:bCs/>
          <w:color w:val="000000"/>
          <w:sz w:val="24"/>
        </w:rPr>
        <w:t>30</w:t>
      </w:r>
      <w:r w:rsidR="007D5799" w:rsidRPr="00ED0CE8">
        <w:rPr>
          <w:rFonts w:ascii="宋体" w:hAnsi="宋体" w:hint="eastAsia"/>
          <w:b/>
          <w:bCs/>
          <w:color w:val="000000"/>
          <w:sz w:val="24"/>
        </w:rPr>
        <w:t>期采购</w:t>
      </w:r>
    </w:p>
    <w:p w:rsidR="007D5799" w:rsidRPr="008372A7" w:rsidRDefault="007D5799" w:rsidP="007D5799">
      <w:pPr>
        <w:spacing w:after="60"/>
        <w:rPr>
          <w:rFonts w:ascii="宋体" w:hAnsi="宋体"/>
          <w:b/>
          <w:bCs/>
          <w:color w:val="003368"/>
          <w:sz w:val="24"/>
        </w:rPr>
      </w:pPr>
    </w:p>
    <w:p w:rsidR="007D5799" w:rsidRPr="00BD2D70" w:rsidRDefault="00DD1C10" w:rsidP="007D5799">
      <w:pPr>
        <w:widowControl/>
        <w:spacing w:line="360" w:lineRule="atLeast"/>
        <w:jc w:val="center"/>
        <w:rPr>
          <w:rFonts w:ascii="宋体" w:hAnsi="宋体"/>
          <w:b/>
          <w:bCs/>
          <w:color w:val="000000"/>
          <w:sz w:val="84"/>
          <w:szCs w:val="84"/>
        </w:rPr>
      </w:pPr>
      <w:r w:rsidRPr="00DD1C10">
        <w:rPr>
          <w:rFonts w:ascii="宋体" w:hAnsi="宋体"/>
          <w:b/>
          <w:bCs/>
          <w:noProof/>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rsidR="00AA0412" w:rsidRPr="00990F78" w:rsidRDefault="00AA0412"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722D6F">
        <w:rPr>
          <w:rFonts w:ascii="宋体" w:hAnsi="宋体" w:hint="eastAsia"/>
          <w:b/>
          <w:bCs/>
          <w:color w:val="000000"/>
          <w:sz w:val="28"/>
          <w:szCs w:val="28"/>
        </w:rPr>
        <w:t>2020</w:t>
      </w:r>
      <w:r w:rsidR="00DB15C4">
        <w:rPr>
          <w:rFonts w:ascii="宋体" w:hAnsi="宋体" w:hint="eastAsia"/>
          <w:b/>
          <w:bCs/>
          <w:color w:val="000000"/>
          <w:sz w:val="28"/>
          <w:szCs w:val="28"/>
        </w:rPr>
        <w:t>-</w:t>
      </w:r>
      <w:r w:rsidR="00526764">
        <w:rPr>
          <w:rFonts w:ascii="宋体" w:hAnsi="宋体" w:hint="eastAsia"/>
          <w:b/>
          <w:bCs/>
          <w:color w:val="000000"/>
          <w:sz w:val="28"/>
          <w:szCs w:val="28"/>
        </w:rPr>
        <w:t>30</w:t>
      </w:r>
    </w:p>
    <w:p w:rsidR="00722D6F" w:rsidRDefault="00722D6F" w:rsidP="00AD2D08">
      <w:pPr>
        <w:widowControl/>
        <w:spacing w:line="360" w:lineRule="atLeast"/>
        <w:ind w:firstLineChars="345" w:firstLine="970"/>
        <w:rPr>
          <w:rStyle w:val="1Char"/>
          <w:rFonts w:eastAsia="宋体"/>
          <w:color w:val="000000"/>
          <w:szCs w:val="28"/>
        </w:rPr>
      </w:pPr>
    </w:p>
    <w:p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CB2F05">
        <w:rPr>
          <w:rStyle w:val="1Char"/>
          <w:rFonts w:eastAsia="宋体"/>
          <w:color w:val="000000"/>
          <w:szCs w:val="28"/>
        </w:rPr>
        <w:t>20</w:t>
      </w:r>
      <w:r w:rsidR="00CB2F05">
        <w:rPr>
          <w:rStyle w:val="1Char"/>
          <w:rFonts w:eastAsia="宋体" w:hint="eastAsia"/>
          <w:color w:val="000000"/>
          <w:szCs w:val="28"/>
        </w:rPr>
        <w:t>20</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3D7BB3" w:rsidRPr="00546EED">
        <w:rPr>
          <w:rFonts w:ascii="宋体" w:eastAsia="黑体" w:hAnsi="宋体" w:hint="eastAsia"/>
          <w:kern w:val="44"/>
          <w:sz w:val="28"/>
          <w:szCs w:val="28"/>
        </w:rPr>
        <w:t>发送到招标办</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rsidR="00FD1A41" w:rsidRPr="00C12306" w:rsidRDefault="00FD1A41" w:rsidP="00FD1A41">
      <w:pPr>
        <w:widowControl/>
        <w:spacing w:line="360" w:lineRule="atLeast"/>
        <w:ind w:firstLineChars="345" w:firstLine="970"/>
        <w:rPr>
          <w:rStyle w:val="1Char"/>
          <w:rFonts w:eastAsia="宋体"/>
          <w:color w:val="000000"/>
          <w:szCs w:val="28"/>
        </w:rPr>
      </w:pPr>
    </w:p>
    <w:p w:rsidR="00C032D0" w:rsidRDefault="00C032D0" w:rsidP="00BB4FEB">
      <w:pPr>
        <w:widowControl/>
        <w:snapToGrid w:val="0"/>
        <w:spacing w:line="280" w:lineRule="exact"/>
        <w:rPr>
          <w:rStyle w:val="1Char"/>
          <w:rFonts w:eastAsia="宋体"/>
          <w:color w:val="000000"/>
          <w:sz w:val="24"/>
          <w:szCs w:val="24"/>
        </w:rPr>
      </w:pPr>
    </w:p>
    <w:p w:rsidR="00841B3D" w:rsidRDefault="00841B3D" w:rsidP="003D7BB3">
      <w:pPr>
        <w:widowControl/>
        <w:snapToGrid w:val="0"/>
        <w:spacing w:line="280" w:lineRule="exact"/>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rsidR="00DD795A" w:rsidRDefault="00DD795A" w:rsidP="00DD795A">
      <w:pPr>
        <w:widowControl/>
        <w:snapToGrid w:val="0"/>
        <w:ind w:firstLineChars="200" w:firstLine="420"/>
        <w:rPr>
          <w:rFonts w:ascii="宋体" w:hAnsi="宋体" w:cs="宋体-18030"/>
          <w:bCs/>
          <w:color w:val="000000"/>
          <w:kern w:val="0"/>
          <w:szCs w:val="21"/>
        </w:rPr>
      </w:pP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DD795A">
        <w:rPr>
          <w:rFonts w:hAnsi="宋体" w:cs="宋体-18030" w:hint="eastAsia"/>
        </w:rPr>
        <w:t>3</w:t>
      </w:r>
      <w:r w:rsidR="00DD795A">
        <w:rPr>
          <w:rFonts w:hAnsi="宋体" w:cs="宋体-18030" w:hint="eastAsia"/>
        </w:rPr>
        <w:t>家医院）</w:t>
      </w:r>
      <w:r w:rsidR="00922DDE">
        <w:rPr>
          <w:rFonts w:hAnsi="宋体" w:cs="宋体-18030" w:hint="eastAsia"/>
        </w:rPr>
        <w:t>，并提供该院使用科室负责人固定电话</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44959">
      <w:pPr>
        <w:widowControl/>
        <w:snapToGrid w:val="0"/>
        <w:spacing w:line="360" w:lineRule="auto"/>
        <w:rPr>
          <w:rFonts w:ascii="宋体" w:hAnsi="宋体" w:cs="宋体-18030"/>
          <w:bCs/>
          <w:color w:val="000000"/>
          <w:kern w:val="0"/>
          <w:szCs w:val="21"/>
        </w:rPr>
      </w:pPr>
    </w:p>
    <w:p w:rsidR="00627CF1" w:rsidRDefault="00627CF1" w:rsidP="00D44959">
      <w:pPr>
        <w:widowControl/>
        <w:snapToGrid w:val="0"/>
        <w:spacing w:line="360" w:lineRule="auto"/>
        <w:rPr>
          <w:rFonts w:ascii="宋体" w:hAnsi="宋体" w:cs="宋体-18030"/>
          <w:bCs/>
          <w:color w:val="000000"/>
          <w:kern w:val="0"/>
          <w:szCs w:val="21"/>
        </w:rPr>
      </w:pPr>
    </w:p>
    <w:p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E3884" w:rsidRDefault="007E3884" w:rsidP="007E3884">
      <w:pPr>
        <w:spacing w:line="360" w:lineRule="auto"/>
        <w:ind w:leftChars="-257" w:left="-304" w:rightChars="-246" w:right="-517" w:hangingChars="112" w:hanging="236"/>
        <w:jc w:val="center"/>
        <w:rPr>
          <w:rFonts w:ascii="宋体" w:hAnsi="宋体"/>
          <w:b/>
          <w:szCs w:val="21"/>
        </w:rPr>
      </w:pPr>
    </w:p>
    <w:p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88286C">
      <w:pPr>
        <w:widowControl/>
        <w:snapToGrid w:val="0"/>
        <w:spacing w:line="360" w:lineRule="auto"/>
        <w:rPr>
          <w:rFonts w:ascii="宋体" w:hAnsi="宋体" w:cs="宋体-18030"/>
          <w:bCs/>
          <w:color w:val="000000"/>
          <w:kern w:val="0"/>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D7785" w:rsidRDefault="007D7785"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Pr="009D24EF" w:rsidRDefault="002223A1" w:rsidP="002223A1">
      <w:pPr>
        <w:widowControl/>
        <w:snapToGrid w:val="0"/>
        <w:spacing w:line="280" w:lineRule="exact"/>
        <w:rPr>
          <w:b/>
          <w:sz w:val="28"/>
          <w:szCs w:val="28"/>
        </w:rPr>
      </w:pPr>
    </w:p>
    <w:p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rsidR="007D7785" w:rsidRDefault="007D7785" w:rsidP="007D7785">
      <w:pPr>
        <w:pStyle w:val="ad"/>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EA2FCF">
        <w:rPr>
          <w:rFonts w:ascii="仿宋_GB2312" w:eastAsia="仿宋_GB2312" w:hAnsi="宋体" w:hint="eastAsia"/>
          <w:bCs/>
          <w:sz w:val="28"/>
          <w:szCs w:val="28"/>
        </w:rPr>
        <w:t>深圳市宝安区人民医院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7D7785" w:rsidRDefault="007D7785" w:rsidP="00722D6F">
      <w:pPr>
        <w:spacing w:line="500" w:lineRule="exact"/>
        <w:ind w:firstLineChars="200" w:firstLine="560"/>
        <w:jc w:val="left"/>
        <w:rPr>
          <w:rFonts w:ascii="宋体" w:eastAsia="仿宋_GB2312" w:hAnsi="宋体"/>
          <w:bCs/>
          <w:sz w:val="28"/>
          <w:szCs w:val="28"/>
        </w:rPr>
      </w:pP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7D7785" w:rsidRDefault="00DD1C10" w:rsidP="007D7785">
      <w:pPr>
        <w:spacing w:line="500" w:lineRule="exact"/>
        <w:ind w:firstLine="555"/>
        <w:jc w:val="left"/>
        <w:rPr>
          <w:rFonts w:ascii="宋体" w:eastAsia="仿宋_GB2312" w:hAnsi="宋体"/>
          <w:bCs/>
          <w:sz w:val="28"/>
          <w:szCs w:val="28"/>
        </w:rPr>
      </w:pPr>
      <w:r w:rsidRPr="00DD1C10">
        <w:pict>
          <v:rect id="_x0000_s1035" style="position:absolute;left:0;text-align:left;margin-left:246.75pt;margin-top:6.4pt;width:177.75pt;height:135.6pt;z-index:251653632">
            <v:textbox style="mso-next-textbox:#_x0000_s1035">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法人代表</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r w:rsidRPr="00DD1C10">
        <w:rPr>
          <w:noProof/>
        </w:rPr>
        <w:pict>
          <v:rect id="_x0000_s1036" style="position:absolute;left:0;text-align:left;margin-left:49.3pt;margin-top:6.4pt;width:183.2pt;height:135.6pt;z-index:251654656">
            <v:textbox style="mso-next-textbox:#_x0000_s1036">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法人代表</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DD1C10" w:rsidP="007D7785">
      <w:pPr>
        <w:tabs>
          <w:tab w:val="left" w:pos="0"/>
        </w:tabs>
        <w:spacing w:line="276" w:lineRule="auto"/>
        <w:jc w:val="left"/>
        <w:rPr>
          <w:sz w:val="28"/>
          <w:szCs w:val="28"/>
        </w:rPr>
      </w:pPr>
      <w:r>
        <w:rPr>
          <w:noProof/>
          <w:sz w:val="28"/>
          <w:szCs w:val="28"/>
        </w:rPr>
        <w:pict>
          <v:rect id="_x0000_s1038" style="position:absolute;margin-left:49.3pt;margin-top:55.1pt;width:183.2pt;height:135.6pt;z-index:251656704">
            <v:textbox style="mso-next-textbox:#_x0000_s1038">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被授权人</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r>
        <w:rPr>
          <w:noProof/>
          <w:sz w:val="28"/>
          <w:szCs w:val="28"/>
        </w:rPr>
        <w:pict>
          <v:rect id="_x0000_s1037" style="position:absolute;margin-left:246.75pt;margin-top:55.1pt;width:177.75pt;height:135.6pt;z-index:251655680">
            <v:textbox style="mso-next-textbox:#_x0000_s1037">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被授权人</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Default="007D7785" w:rsidP="004E5ABB">
      <w:pPr>
        <w:spacing w:line="440" w:lineRule="exact"/>
        <w:rPr>
          <w:rFonts w:ascii="宋体" w:hAnsi="宋体" w:cs="宋体"/>
          <w:sz w:val="24"/>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765AF7" w:rsidRDefault="00765AF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45457" w:rsidRDefault="0054545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D4857" w:rsidRDefault="005D4857" w:rsidP="00F61D22">
      <w:pPr>
        <w:widowControl/>
        <w:snapToGrid w:val="0"/>
        <w:spacing w:line="360" w:lineRule="auto"/>
        <w:ind w:firstLineChars="200" w:firstLine="420"/>
        <w:rPr>
          <w:rFonts w:ascii="宋体" w:hAnsi="宋体" w:cs="宋体-18030"/>
          <w:bCs/>
          <w:color w:val="000000"/>
          <w:kern w:val="0"/>
          <w:szCs w:val="21"/>
        </w:rPr>
      </w:pPr>
    </w:p>
    <w:p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rsidR="00F61D22" w:rsidRP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Pr="00813F38">
        <w:rPr>
          <w:rFonts w:ascii="宋体" w:hAnsi="宋体" w:hint="eastAsia"/>
          <w:b/>
          <w:szCs w:val="21"/>
        </w:rPr>
        <w:t>宝安区人民医院医用耗材产品质量及货源保证书</w:t>
      </w:r>
    </w:p>
    <w:p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6F41DA" w:rsidRPr="00911CA2">
        <w:rPr>
          <w:rFonts w:ascii="宋体" w:hAnsi="宋体" w:cs="宋体" w:hint="eastAsia"/>
          <w:b/>
          <w:snapToGrid w:val="0"/>
          <w:kern w:val="0"/>
          <w:sz w:val="24"/>
        </w:rPr>
        <w:t>20</w:t>
      </w:r>
      <w:r w:rsidR="00C709A1">
        <w:rPr>
          <w:rFonts w:ascii="宋体" w:hAnsi="宋体" w:cs="宋体" w:hint="eastAsia"/>
          <w:b/>
          <w:snapToGrid w:val="0"/>
          <w:kern w:val="0"/>
          <w:sz w:val="24"/>
        </w:rPr>
        <w:t>20</w:t>
      </w:r>
      <w:r w:rsidR="002C6E11" w:rsidRPr="00911CA2">
        <w:rPr>
          <w:rFonts w:ascii="宋体" w:hAnsi="宋体" w:cs="宋体" w:hint="eastAsia"/>
          <w:b/>
          <w:snapToGrid w:val="0"/>
          <w:kern w:val="0"/>
          <w:sz w:val="24"/>
        </w:rPr>
        <w:t>-</w:t>
      </w:r>
      <w:r w:rsidR="002E356A">
        <w:rPr>
          <w:rFonts w:ascii="宋体" w:hAnsi="宋体" w:cs="宋体" w:hint="eastAsia"/>
          <w:b/>
          <w:snapToGrid w:val="0"/>
          <w:kern w:val="0"/>
          <w:sz w:val="24"/>
        </w:rPr>
        <w:t>30</w:t>
      </w:r>
      <w:r w:rsidR="00C709A1">
        <w:rPr>
          <w:rFonts w:ascii="宋体" w:hAnsi="宋体" w:cs="宋体" w:hint="eastAsia"/>
          <w:b/>
          <w:snapToGrid w:val="0"/>
          <w:kern w:val="0"/>
          <w:sz w:val="24"/>
        </w:rPr>
        <w:t xml:space="preserve"> </w:t>
      </w:r>
      <w:r w:rsidR="004E5ABB" w:rsidRPr="00911CA2">
        <w:rPr>
          <w:rFonts w:ascii="宋体" w:hAnsi="宋体" w:cs="宋体" w:hint="eastAsia"/>
          <w:snapToGrid w:val="0"/>
          <w:kern w:val="0"/>
          <w:sz w:val="24"/>
        </w:rPr>
        <w:t>）</w:t>
      </w:r>
    </w:p>
    <w:p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w:t>
      </w:r>
      <w:r w:rsidR="00D44959">
        <w:rPr>
          <w:rFonts w:ascii="宋体" w:hAnsi="宋体" w:cs="宋体" w:hint="eastAsia"/>
          <w:snapToGrid w:val="0"/>
          <w:kern w:val="0"/>
          <w:szCs w:val="21"/>
        </w:rPr>
        <w:t>区</w:t>
      </w:r>
      <w:r w:rsidR="004E5ABB" w:rsidRPr="00922F88">
        <w:rPr>
          <w:rFonts w:ascii="宋体" w:hAnsi="宋体" w:cs="宋体" w:hint="eastAsia"/>
          <w:snapToGrid w:val="0"/>
          <w:kern w:val="0"/>
          <w:szCs w:val="21"/>
        </w:rPr>
        <w:t>人民医院</w:t>
      </w:r>
      <w:r w:rsidR="00B459E1">
        <w:rPr>
          <w:rFonts w:ascii="宋体" w:hAnsi="宋体" w:cs="宋体" w:hint="eastAsia"/>
          <w:snapToGrid w:val="0"/>
          <w:kern w:val="0"/>
          <w:szCs w:val="21"/>
        </w:rPr>
        <w:t>：</w:t>
      </w:r>
    </w:p>
    <w:p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napToGrid w:val="0"/>
          <w:spacing w:val="2"/>
          <w:kern w:val="0"/>
          <w:szCs w:val="21"/>
        </w:rPr>
        <w:t>医用耗材采购。</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45586C" w:rsidRPr="00911CA2">
        <w:rPr>
          <w:rFonts w:ascii="宋体" w:hAnsi="宋体" w:cs="宋体" w:hint="eastAsia"/>
          <w:b/>
          <w:snapToGrid w:val="0"/>
          <w:kern w:val="0"/>
          <w:szCs w:val="21"/>
        </w:rPr>
        <w:t>20</w:t>
      </w:r>
      <w:r w:rsidR="00C709A1">
        <w:rPr>
          <w:rFonts w:ascii="宋体" w:hAnsi="宋体" w:cs="宋体" w:hint="eastAsia"/>
          <w:b/>
          <w:snapToGrid w:val="0"/>
          <w:kern w:val="0"/>
          <w:szCs w:val="21"/>
        </w:rPr>
        <w:t>20-</w:t>
      </w:r>
      <w:r w:rsidR="002E356A">
        <w:rPr>
          <w:rFonts w:ascii="宋体" w:hAnsi="宋体" w:cs="宋体" w:hint="eastAsia"/>
          <w:b/>
          <w:snapToGrid w:val="0"/>
          <w:kern w:val="0"/>
          <w:szCs w:val="21"/>
        </w:rPr>
        <w:t>30</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rsidR="004E5ABB" w:rsidRPr="00922F88" w:rsidRDefault="004E5ABB" w:rsidP="004E5ABB">
      <w:pPr>
        <w:adjustRightInd w:val="0"/>
        <w:snapToGrid w:val="0"/>
        <w:spacing w:line="360" w:lineRule="auto"/>
        <w:rPr>
          <w:rFonts w:ascii="宋体" w:hAnsi="宋体" w:cs="宋体"/>
          <w:snapToGrid w:val="0"/>
          <w:kern w:val="0"/>
          <w:szCs w:val="21"/>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607381" w:rsidRDefault="00607381" w:rsidP="00607381">
      <w:pPr>
        <w:adjustRightInd w:val="0"/>
        <w:snapToGrid w:val="0"/>
        <w:spacing w:line="360" w:lineRule="auto"/>
        <w:ind w:firstLineChars="200" w:firstLine="420"/>
        <w:rPr>
          <w:rFonts w:ascii="宋体" w:hAnsi="宋体" w:cs="宋体"/>
          <w:snapToGrid w:val="0"/>
          <w:kern w:val="0"/>
          <w:szCs w:val="21"/>
        </w:rPr>
      </w:pPr>
    </w:p>
    <w:p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rsidR="00CE7EC0" w:rsidRDefault="00CE7EC0" w:rsidP="00D522E3">
      <w:pPr>
        <w:widowControl/>
        <w:snapToGrid w:val="0"/>
        <w:spacing w:line="360" w:lineRule="auto"/>
        <w:ind w:firstLineChars="200" w:firstLine="422"/>
        <w:jc w:val="center"/>
        <w:rPr>
          <w:rFonts w:ascii="宋体" w:hAnsi="宋体"/>
          <w:b/>
          <w:szCs w:val="21"/>
        </w:rPr>
      </w:pPr>
    </w:p>
    <w:p w:rsidR="00435417" w:rsidRDefault="00435417" w:rsidP="00D522E3">
      <w:pPr>
        <w:widowControl/>
        <w:snapToGrid w:val="0"/>
        <w:spacing w:line="360" w:lineRule="auto"/>
        <w:ind w:firstLineChars="200" w:firstLine="422"/>
        <w:jc w:val="center"/>
        <w:rPr>
          <w:rFonts w:ascii="宋体" w:hAnsi="宋体"/>
          <w:b/>
          <w:szCs w:val="21"/>
        </w:rPr>
      </w:pPr>
    </w:p>
    <w:p w:rsidR="00D44959" w:rsidRDefault="00D44959" w:rsidP="00D522E3">
      <w:pPr>
        <w:widowControl/>
        <w:snapToGrid w:val="0"/>
        <w:spacing w:line="360" w:lineRule="auto"/>
        <w:ind w:firstLineChars="200" w:firstLine="422"/>
        <w:jc w:val="center"/>
        <w:rPr>
          <w:rFonts w:ascii="宋体" w:hAnsi="宋体"/>
          <w:b/>
          <w:szCs w:val="21"/>
        </w:rPr>
      </w:pPr>
    </w:p>
    <w:p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rsidR="00A66FD4" w:rsidRDefault="00A66FD4" w:rsidP="00A66FD4">
      <w:pPr>
        <w:widowControl/>
        <w:snapToGrid w:val="0"/>
        <w:spacing w:line="360" w:lineRule="auto"/>
        <w:ind w:firstLineChars="200" w:firstLine="420"/>
        <w:rPr>
          <w:rFonts w:ascii="宋体" w:hAnsi="宋体" w:cs="宋体-18030"/>
          <w:bCs/>
          <w:color w:val="000000"/>
          <w:kern w:val="0"/>
          <w:szCs w:val="21"/>
        </w:rPr>
      </w:pPr>
    </w:p>
    <w:p w:rsidR="00607381" w:rsidRPr="00A66FD4" w:rsidRDefault="00607381"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rsidR="004C482A" w:rsidRPr="004C482A" w:rsidRDefault="00E77091"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w:t>
      </w:r>
      <w:r w:rsidR="00D44959">
        <w:rPr>
          <w:rFonts w:ascii="宋体" w:hAnsi="宋体" w:cs="宋体" w:hint="eastAsia"/>
          <w:color w:val="000033"/>
          <w:kern w:val="0"/>
          <w:sz w:val="28"/>
          <w:szCs w:val="28"/>
        </w:rPr>
        <w:t>区</w:t>
      </w:r>
      <w:r w:rsidR="00406639" w:rsidRPr="004C482A">
        <w:rPr>
          <w:rFonts w:ascii="宋体" w:hAnsi="宋体" w:cs="宋体" w:hint="eastAsia"/>
          <w:color w:val="000033"/>
          <w:kern w:val="0"/>
          <w:sz w:val="28"/>
          <w:szCs w:val="28"/>
        </w:rPr>
        <w:t>人民医院</w:t>
      </w:r>
      <w:r w:rsidR="004C482A">
        <w:rPr>
          <w:rFonts w:ascii="宋体" w:hAnsi="宋体" w:cs="宋体" w:hint="eastAsia"/>
          <w:color w:val="000033"/>
          <w:kern w:val="0"/>
          <w:sz w:val="28"/>
          <w:szCs w:val="28"/>
        </w:rPr>
        <w:t>招标办</w:t>
      </w:r>
      <w:r w:rsidR="00406639" w:rsidRPr="004C482A">
        <w:rPr>
          <w:rFonts w:ascii="宋体" w:hAnsi="宋体" w:cs="宋体" w:hint="eastAsia"/>
          <w:color w:val="000033"/>
          <w:kern w:val="0"/>
          <w:sz w:val="28"/>
          <w:szCs w:val="28"/>
        </w:rPr>
        <w:t>：</w:t>
      </w:r>
    </w:p>
    <w:p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w:t>
      </w:r>
      <w:r w:rsidR="00C709A1">
        <w:rPr>
          <w:rFonts w:ascii="宋体" w:hAnsi="宋体" w:cs="宋体" w:hint="eastAsia"/>
          <w:color w:val="000033"/>
          <w:kern w:val="0"/>
          <w:sz w:val="28"/>
          <w:szCs w:val="28"/>
          <w:u w:val="single"/>
        </w:rPr>
        <w:t>20</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220B7C">
        <w:rPr>
          <w:rFonts w:ascii="宋体" w:hAnsi="宋体" w:cs="宋体" w:hint="eastAsia"/>
          <w:color w:val="000033"/>
          <w:kern w:val="0"/>
          <w:sz w:val="28"/>
          <w:szCs w:val="28"/>
        </w:rPr>
        <w:t>2020</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330F26" w:rsidRDefault="00330F26" w:rsidP="00BF74F4">
      <w:pPr>
        <w:adjustRightInd w:val="0"/>
        <w:snapToGrid w:val="0"/>
        <w:spacing w:line="360" w:lineRule="auto"/>
        <w:ind w:firstLineChars="200" w:firstLine="422"/>
        <w:jc w:val="center"/>
        <w:rPr>
          <w:rFonts w:ascii="宋体" w:hAnsi="宋体" w:cs="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627CF1" w:rsidRDefault="00F15DCC" w:rsidP="00293D00">
      <w:pPr>
        <w:spacing w:afterLines="25" w:line="300" w:lineRule="auto"/>
        <w:ind w:left="420"/>
        <w:rPr>
          <w:b/>
          <w:color w:val="000000"/>
          <w:sz w:val="28"/>
          <w:szCs w:val="28"/>
        </w:rPr>
      </w:pPr>
      <w:r>
        <w:rPr>
          <w:rFonts w:hint="eastAsia"/>
          <w:b/>
          <w:color w:val="000000"/>
          <w:sz w:val="28"/>
          <w:szCs w:val="28"/>
        </w:rPr>
        <w:t xml:space="preserve">                 </w:t>
      </w:r>
    </w:p>
    <w:p w:rsidR="00627CF1" w:rsidRDefault="00627CF1" w:rsidP="00627CF1">
      <w:pPr>
        <w:spacing w:line="360" w:lineRule="auto"/>
        <w:ind w:leftChars="-257" w:left="-304" w:rightChars="-246" w:right="-517" w:hangingChars="112" w:hanging="236"/>
        <w:jc w:val="center"/>
        <w:rPr>
          <w:rFonts w:ascii="宋体" w:hAnsi="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rsidR="00F15DCC" w:rsidRDefault="00F15DCC" w:rsidP="00F15DCC">
      <w:pPr>
        <w:rPr>
          <w:sz w:val="24"/>
        </w:rPr>
      </w:pPr>
    </w:p>
    <w:p w:rsidR="00F15DCC" w:rsidRDefault="00F15DCC" w:rsidP="00F15DCC">
      <w:pPr>
        <w:rPr>
          <w:sz w:val="24"/>
        </w:rPr>
      </w:pPr>
      <w:r>
        <w:rPr>
          <w:rFonts w:hint="eastAsia"/>
          <w:sz w:val="24"/>
        </w:rPr>
        <w:t>致：</w:t>
      </w:r>
      <w:r>
        <w:rPr>
          <w:rFonts w:hint="eastAsia"/>
          <w:kern w:val="0"/>
          <w:sz w:val="24"/>
        </w:rPr>
        <w:t>深圳市宝安区人民医院</w:t>
      </w:r>
      <w:r>
        <w:rPr>
          <w:rFonts w:hint="eastAsia"/>
          <w:kern w:val="0"/>
          <w:sz w:val="24"/>
        </w:rPr>
        <w:t>:</w:t>
      </w:r>
    </w:p>
    <w:p w:rsidR="00F15DCC" w:rsidRDefault="00F15DCC" w:rsidP="00F15DCC">
      <w:pPr>
        <w:rPr>
          <w:sz w:val="24"/>
        </w:rPr>
      </w:pPr>
    </w:p>
    <w:p w:rsidR="00F15DCC" w:rsidRDefault="00F15DCC" w:rsidP="00F15DCC">
      <w:pPr>
        <w:ind w:firstLine="540"/>
        <w:rPr>
          <w:sz w:val="24"/>
        </w:rPr>
      </w:pPr>
      <w:r>
        <w:rPr>
          <w:rFonts w:hint="eastAsia"/>
          <w:sz w:val="24"/>
        </w:rPr>
        <w:t>我公司承诺，在政府采购中无下列行为：</w:t>
      </w:r>
    </w:p>
    <w:p w:rsidR="00F15DCC" w:rsidRDefault="00F15DCC" w:rsidP="00F15DCC">
      <w:pPr>
        <w:ind w:firstLine="540"/>
        <w:rPr>
          <w:sz w:val="24"/>
        </w:rPr>
      </w:pPr>
      <w:r>
        <w:rPr>
          <w:rFonts w:hint="eastAsia"/>
          <w:sz w:val="24"/>
        </w:rPr>
        <w:t>（一）被纪检监察部门立案调查，违法违规事实成立的；</w:t>
      </w:r>
    </w:p>
    <w:p w:rsidR="00F15DCC" w:rsidRDefault="00F15DCC" w:rsidP="00F15DCC">
      <w:pPr>
        <w:ind w:firstLine="540"/>
        <w:rPr>
          <w:sz w:val="24"/>
        </w:rPr>
      </w:pPr>
      <w:r>
        <w:rPr>
          <w:rFonts w:hint="eastAsia"/>
          <w:sz w:val="24"/>
        </w:rPr>
        <w:t>（二）未按规定签订、履行采购合同，造成严重后果的；</w:t>
      </w:r>
    </w:p>
    <w:p w:rsidR="00F15DCC" w:rsidRDefault="00F15DCC" w:rsidP="00F15DCC">
      <w:pPr>
        <w:ind w:firstLine="540"/>
        <w:rPr>
          <w:sz w:val="24"/>
        </w:rPr>
      </w:pPr>
      <w:r>
        <w:rPr>
          <w:rFonts w:hint="eastAsia"/>
          <w:sz w:val="24"/>
        </w:rPr>
        <w:t>（三）隐瞒真实情况，提供虚假资料的；</w:t>
      </w:r>
    </w:p>
    <w:p w:rsidR="00F15DCC" w:rsidRDefault="00F15DCC" w:rsidP="00F15DCC">
      <w:pPr>
        <w:ind w:firstLine="540"/>
        <w:rPr>
          <w:sz w:val="24"/>
        </w:rPr>
      </w:pPr>
      <w:r>
        <w:rPr>
          <w:rFonts w:hint="eastAsia"/>
          <w:sz w:val="24"/>
        </w:rPr>
        <w:t>（四）以非法手段排斥其他供应商参与竞争的；</w:t>
      </w:r>
    </w:p>
    <w:p w:rsidR="00F15DCC" w:rsidRDefault="00F15DCC" w:rsidP="00F15DCC">
      <w:pPr>
        <w:ind w:firstLine="540"/>
        <w:rPr>
          <w:sz w:val="24"/>
        </w:rPr>
      </w:pPr>
      <w:r>
        <w:rPr>
          <w:rFonts w:hint="eastAsia"/>
          <w:sz w:val="24"/>
        </w:rPr>
        <w:t>（五）与其他采购参加人串通投标的；</w:t>
      </w:r>
    </w:p>
    <w:p w:rsidR="00F15DCC" w:rsidRDefault="00F15DCC" w:rsidP="00F15DCC">
      <w:pPr>
        <w:ind w:firstLine="540"/>
        <w:rPr>
          <w:sz w:val="24"/>
        </w:rPr>
      </w:pPr>
      <w:r>
        <w:rPr>
          <w:rFonts w:hint="eastAsia"/>
          <w:sz w:val="24"/>
        </w:rPr>
        <w:t>（六）在采购活动中应当回避而未回避的；</w:t>
      </w:r>
    </w:p>
    <w:p w:rsidR="00F15DCC" w:rsidRDefault="00F15DCC" w:rsidP="00F15DCC">
      <w:pPr>
        <w:ind w:firstLine="540"/>
        <w:rPr>
          <w:sz w:val="24"/>
        </w:rPr>
      </w:pPr>
      <w:r>
        <w:rPr>
          <w:rFonts w:hint="eastAsia"/>
          <w:sz w:val="24"/>
        </w:rPr>
        <w:t>（七）恶意投诉的；</w:t>
      </w:r>
    </w:p>
    <w:p w:rsidR="00F15DCC" w:rsidRDefault="00F15DCC" w:rsidP="00F15DCC">
      <w:pPr>
        <w:ind w:firstLine="540"/>
        <w:rPr>
          <w:sz w:val="24"/>
        </w:rPr>
      </w:pPr>
      <w:r>
        <w:rPr>
          <w:rFonts w:hint="eastAsia"/>
          <w:sz w:val="24"/>
        </w:rPr>
        <w:t>（八）向采购项目相关人行贿或者提供其他不当利益的；</w:t>
      </w:r>
    </w:p>
    <w:p w:rsidR="00F15DCC" w:rsidRDefault="00F15DCC" w:rsidP="00F15DCC">
      <w:pPr>
        <w:ind w:firstLine="540"/>
        <w:rPr>
          <w:sz w:val="24"/>
        </w:rPr>
      </w:pPr>
      <w:r>
        <w:rPr>
          <w:rFonts w:hint="eastAsia"/>
          <w:sz w:val="24"/>
        </w:rPr>
        <w:t>（九）阻碍、抗拒主管部门监督检查的；</w:t>
      </w:r>
    </w:p>
    <w:p w:rsidR="00F15DCC" w:rsidRDefault="00F15DCC" w:rsidP="00F15DCC">
      <w:pPr>
        <w:ind w:firstLine="540"/>
        <w:rPr>
          <w:sz w:val="24"/>
        </w:rPr>
      </w:pPr>
      <w:r>
        <w:rPr>
          <w:rFonts w:hint="eastAsia"/>
          <w:sz w:val="24"/>
        </w:rPr>
        <w:t>（十）履约检查不及格或评价为差的；</w:t>
      </w:r>
    </w:p>
    <w:p w:rsidR="00F15DCC" w:rsidRDefault="00F15DCC" w:rsidP="00F15DCC">
      <w:pPr>
        <w:ind w:firstLine="540"/>
        <w:rPr>
          <w:sz w:val="24"/>
        </w:rPr>
      </w:pPr>
      <w:r>
        <w:rPr>
          <w:rFonts w:hint="eastAsia"/>
          <w:sz w:val="24"/>
        </w:rPr>
        <w:t>（十一）主管部门认为的其他情形。</w:t>
      </w:r>
    </w:p>
    <w:p w:rsidR="00F15DCC" w:rsidRDefault="00F15DCC" w:rsidP="00F15DCC">
      <w:pPr>
        <w:ind w:firstLine="645"/>
        <w:rPr>
          <w:sz w:val="24"/>
        </w:rPr>
      </w:pPr>
    </w:p>
    <w:p w:rsidR="00F15DCC" w:rsidRDefault="00F15DCC" w:rsidP="00F15DCC">
      <w:pPr>
        <w:ind w:firstLine="645"/>
        <w:rPr>
          <w:sz w:val="24"/>
        </w:rPr>
      </w:pPr>
      <w:r>
        <w:rPr>
          <w:sz w:val="24"/>
        </w:rPr>
        <w:t xml:space="preserve">                                   </w:t>
      </w:r>
    </w:p>
    <w:p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15DCC" w:rsidRDefault="00F15DCC" w:rsidP="00F15DCC">
      <w:pPr>
        <w:ind w:firstLine="645"/>
        <w:rPr>
          <w:sz w:val="24"/>
        </w:rPr>
      </w:pPr>
    </w:p>
    <w:p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15DCC" w:rsidRDefault="00F15DCC" w:rsidP="00F15DCC">
      <w:pPr>
        <w:widowControl/>
        <w:rPr>
          <w:rFonts w:ascii="宋体" w:hAnsi="宋体" w:cs="宋体-18030"/>
          <w:bCs/>
          <w:color w:val="0070C0"/>
          <w:sz w:val="28"/>
          <w:szCs w:val="28"/>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293D00">
      <w:pPr>
        <w:spacing w:afterLines="25" w:line="300" w:lineRule="auto"/>
        <w:ind w:left="420"/>
        <w:rPr>
          <w:rFonts w:cs="Arial"/>
          <w:b/>
          <w:color w:val="000000"/>
          <w:sz w:val="24"/>
        </w:rPr>
      </w:pPr>
    </w:p>
    <w:p w:rsidR="00F15DCC" w:rsidRDefault="00F15DCC" w:rsidP="00F15DCC">
      <w:pPr>
        <w:adjustRightInd w:val="0"/>
        <w:snapToGrid w:val="0"/>
        <w:spacing w:line="360" w:lineRule="auto"/>
        <w:rPr>
          <w:rFonts w:ascii="宋体" w:hAnsi="宋体" w:cs="宋体"/>
          <w:b/>
          <w:szCs w:val="21"/>
        </w:rPr>
      </w:pPr>
    </w:p>
    <w:p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w:t>
      </w:r>
      <w:r w:rsidR="00D44959">
        <w:rPr>
          <w:rFonts w:ascii="宋体" w:hAnsi="宋体" w:cs="Arial" w:hint="eastAsia"/>
          <w:color w:val="002060"/>
          <w:kern w:val="0"/>
          <w:szCs w:val="21"/>
        </w:rPr>
        <w:t>区</w:t>
      </w:r>
      <w:r>
        <w:rPr>
          <w:rFonts w:ascii="宋体" w:hAnsi="宋体" w:cs="Arial" w:hint="eastAsia"/>
          <w:color w:val="002060"/>
          <w:kern w:val="0"/>
          <w:szCs w:val="21"/>
        </w:rPr>
        <w:t>人民医院：</w:t>
      </w:r>
    </w:p>
    <w:p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BF74F4" w:rsidRDefault="00BF74F4" w:rsidP="00BF74F4">
      <w:pPr>
        <w:widowControl/>
        <w:spacing w:line="360" w:lineRule="atLeast"/>
        <w:ind w:firstLine="420"/>
        <w:jc w:val="left"/>
        <w:rPr>
          <w:color w:val="002060"/>
          <w:kern w:val="0"/>
        </w:rPr>
      </w:pPr>
      <w:r>
        <w:rPr>
          <w:color w:val="002060"/>
          <w:kern w:val="0"/>
        </w:rPr>
        <w:t xml:space="preserve">                        </w:t>
      </w:r>
    </w:p>
    <w:p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250DA9">
      <w:pPr>
        <w:widowControl/>
        <w:spacing w:line="360" w:lineRule="atLeast"/>
        <w:jc w:val="left"/>
        <w:rPr>
          <w:rFonts w:ascii="宋体" w:hAnsi="宋体" w:cs="Arial"/>
          <w:color w:val="000000"/>
          <w:kern w:val="0"/>
          <w:szCs w:val="21"/>
        </w:rPr>
      </w:pPr>
    </w:p>
    <w:p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rsidR="00632C41" w:rsidRPr="0056457C" w:rsidRDefault="00632C41" w:rsidP="004E5ABB">
      <w:pPr>
        <w:spacing w:line="360" w:lineRule="auto"/>
        <w:rPr>
          <w:rFonts w:ascii="宋体" w:hAnsi="宋体"/>
          <w:sz w:val="24"/>
        </w:rPr>
      </w:pPr>
    </w:p>
    <w:p w:rsidR="00CB60AC" w:rsidRPr="00615577" w:rsidRDefault="0088286C"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2020</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526764">
        <w:rPr>
          <w:rFonts w:ascii="宋体" w:hAnsi="宋体" w:cs="宋体-18030" w:hint="eastAsia"/>
          <w:b/>
          <w:bCs/>
          <w:color w:val="000000"/>
          <w:sz w:val="32"/>
          <w:szCs w:val="32"/>
        </w:rPr>
        <w:t>30</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88286C">
        <w:rPr>
          <w:rFonts w:ascii="宋体" w:hAnsi="宋体" w:cs="宋体-18030" w:hint="eastAsia"/>
          <w:b/>
          <w:bCs/>
          <w:color w:val="000000"/>
          <w:sz w:val="24"/>
        </w:rPr>
        <w:t>2020</w:t>
      </w:r>
      <w:r w:rsidR="00C2054C">
        <w:rPr>
          <w:rFonts w:ascii="宋体" w:hAnsi="宋体" w:cs="宋体-18030" w:hint="eastAsia"/>
          <w:b/>
          <w:bCs/>
          <w:color w:val="000000"/>
          <w:sz w:val="24"/>
        </w:rPr>
        <w:t>-</w:t>
      </w:r>
      <w:r w:rsidR="00526764">
        <w:rPr>
          <w:rFonts w:ascii="宋体" w:hAnsi="宋体" w:cs="宋体-18030" w:hint="eastAsia"/>
          <w:b/>
          <w:bCs/>
          <w:color w:val="000000"/>
          <w:sz w:val="24"/>
        </w:rPr>
        <w:t>30</w:t>
      </w:r>
    </w:p>
    <w:p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Ind w:w="32" w:type="dxa"/>
        <w:tblLook w:val="0000"/>
      </w:tblPr>
      <w:tblGrid>
        <w:gridCol w:w="1079"/>
        <w:gridCol w:w="1559"/>
        <w:gridCol w:w="2126"/>
        <w:gridCol w:w="878"/>
        <w:gridCol w:w="880"/>
        <w:gridCol w:w="1368"/>
        <w:gridCol w:w="732"/>
        <w:gridCol w:w="1320"/>
        <w:gridCol w:w="1120"/>
        <w:gridCol w:w="1220"/>
      </w:tblGrid>
      <w:tr w:rsidR="00176061" w:rsidRPr="006155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8" w:space="0" w:color="000000"/>
              <w:left w:val="nil"/>
              <w:bottom w:val="single" w:sz="8" w:space="0" w:color="000000"/>
              <w:right w:val="single" w:sz="8" w:space="0" w:color="000000"/>
            </w:tcBorders>
            <w:shd w:val="clear" w:color="auto" w:fill="auto"/>
            <w:vAlign w:val="center"/>
          </w:tcPr>
          <w:p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0D45A7">
            <w:pPr>
              <w:widowControl/>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650C56">
        <w:rPr>
          <w:rFonts w:ascii="宋体" w:hAnsi="宋体" w:hint="eastAsia"/>
          <w:sz w:val="28"/>
          <w:szCs w:val="28"/>
        </w:rPr>
        <w:t>2020</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02" w:rsidRDefault="00AF7C02">
      <w:r>
        <w:separator/>
      </w:r>
    </w:p>
  </w:endnote>
  <w:endnote w:type="continuationSeparator" w:id="0">
    <w:p w:rsidR="00AF7C02" w:rsidRDefault="00AF7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variable"/>
    <w:sig w:usb0="00000001"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华文中宋">
    <w:altName w:val="Microsoft YaHei UI"/>
    <w:charset w:val="86"/>
    <w:family w:val="auto"/>
    <w:pitch w:val="variable"/>
    <w:sig w:usb0="00000000" w:usb1="080F0000" w:usb2="00000010" w:usb3="00000000" w:csb0="0004009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12" w:rsidRDefault="00DD1C10" w:rsidP="00E54AE0">
    <w:pPr>
      <w:pStyle w:val="a4"/>
      <w:framePr w:wrap="around" w:vAnchor="text" w:hAnchor="margin" w:xAlign="center" w:y="1"/>
      <w:rPr>
        <w:rStyle w:val="a8"/>
      </w:rPr>
    </w:pPr>
    <w:r>
      <w:rPr>
        <w:rStyle w:val="a8"/>
      </w:rPr>
      <w:fldChar w:fldCharType="begin"/>
    </w:r>
    <w:r w:rsidR="00AA0412">
      <w:rPr>
        <w:rStyle w:val="a8"/>
      </w:rPr>
      <w:instrText xml:space="preserve">PAGE  </w:instrText>
    </w:r>
    <w:r>
      <w:rPr>
        <w:rStyle w:val="a8"/>
      </w:rPr>
      <w:fldChar w:fldCharType="end"/>
    </w:r>
  </w:p>
  <w:p w:rsidR="00AA0412" w:rsidRDefault="00AA04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12" w:rsidRDefault="00DD1C10" w:rsidP="00E54AE0">
    <w:pPr>
      <w:pStyle w:val="a4"/>
      <w:framePr w:wrap="around" w:vAnchor="text" w:hAnchor="margin" w:xAlign="center" w:y="1"/>
      <w:rPr>
        <w:rStyle w:val="a8"/>
      </w:rPr>
    </w:pPr>
    <w:r>
      <w:rPr>
        <w:rStyle w:val="a8"/>
      </w:rPr>
      <w:fldChar w:fldCharType="begin"/>
    </w:r>
    <w:r w:rsidR="00AA0412">
      <w:rPr>
        <w:rStyle w:val="a8"/>
      </w:rPr>
      <w:instrText xml:space="preserve">PAGE  </w:instrText>
    </w:r>
    <w:r>
      <w:rPr>
        <w:rStyle w:val="a8"/>
      </w:rPr>
      <w:fldChar w:fldCharType="separate"/>
    </w:r>
    <w:r w:rsidR="00293D00">
      <w:rPr>
        <w:rStyle w:val="a8"/>
        <w:noProof/>
      </w:rPr>
      <w:t>- 1 -</w:t>
    </w:r>
    <w:r>
      <w:rPr>
        <w:rStyle w:val="a8"/>
      </w:rPr>
      <w:fldChar w:fldCharType="end"/>
    </w:r>
  </w:p>
  <w:p w:rsidR="00AA0412" w:rsidRDefault="00AA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02" w:rsidRDefault="00AF7C02">
      <w:r>
        <w:separator/>
      </w:r>
    </w:p>
  </w:footnote>
  <w:footnote w:type="continuationSeparator" w:id="0">
    <w:p w:rsidR="00AF7C02" w:rsidRDefault="00AF7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761A3B"/>
    <w:multiLevelType w:val="singleLevel"/>
    <w:tmpl w:val="58761A3B"/>
    <w:lvl w:ilvl="0">
      <w:start w:val="1"/>
      <w:numFmt w:val="decimal"/>
      <w:lvlText w:val="%1."/>
      <w:lvlJc w:val="left"/>
      <w:pPr>
        <w:ind w:left="425" w:hanging="425"/>
      </w:pPr>
      <w:rPr>
        <w:rFonts w:hint="default"/>
      </w:rPr>
    </w:lvl>
  </w:abstractNum>
  <w:abstractNum w:abstractNumId="3">
    <w:nsid w:val="5B727818"/>
    <w:multiLevelType w:val="hybridMultilevel"/>
    <w:tmpl w:val="791C9C4C"/>
    <w:lvl w:ilvl="0" w:tplc="12EE77F6">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3"/>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7607"/>
    <w:rsid w:val="00050D06"/>
    <w:rsid w:val="0005172B"/>
    <w:rsid w:val="0005283F"/>
    <w:rsid w:val="0005398C"/>
    <w:rsid w:val="00053C22"/>
    <w:rsid w:val="000548F9"/>
    <w:rsid w:val="00055735"/>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3F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51F4"/>
    <w:rsid w:val="000F612D"/>
    <w:rsid w:val="000F650A"/>
    <w:rsid w:val="000F6E2A"/>
    <w:rsid w:val="000F70FC"/>
    <w:rsid w:val="000F73C2"/>
    <w:rsid w:val="000F7C43"/>
    <w:rsid w:val="000F7EA3"/>
    <w:rsid w:val="00101C02"/>
    <w:rsid w:val="00101F08"/>
    <w:rsid w:val="00103577"/>
    <w:rsid w:val="00103CB8"/>
    <w:rsid w:val="00105028"/>
    <w:rsid w:val="00105886"/>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1D78"/>
    <w:rsid w:val="001267B3"/>
    <w:rsid w:val="001273F8"/>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F73"/>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FA8"/>
    <w:rsid w:val="0026007C"/>
    <w:rsid w:val="00263692"/>
    <w:rsid w:val="00263991"/>
    <w:rsid w:val="002651E7"/>
    <w:rsid w:val="00265528"/>
    <w:rsid w:val="002660C6"/>
    <w:rsid w:val="00266817"/>
    <w:rsid w:val="002669CA"/>
    <w:rsid w:val="002703DB"/>
    <w:rsid w:val="00270DD1"/>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3D00"/>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A7E"/>
    <w:rsid w:val="002B01BB"/>
    <w:rsid w:val="002B02C1"/>
    <w:rsid w:val="002B18DA"/>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3BBC"/>
    <w:rsid w:val="002C4024"/>
    <w:rsid w:val="002C4393"/>
    <w:rsid w:val="002C6878"/>
    <w:rsid w:val="002C6E11"/>
    <w:rsid w:val="002C732A"/>
    <w:rsid w:val="002C7692"/>
    <w:rsid w:val="002D5395"/>
    <w:rsid w:val="002D65E9"/>
    <w:rsid w:val="002D6903"/>
    <w:rsid w:val="002E037C"/>
    <w:rsid w:val="002E043A"/>
    <w:rsid w:val="002E12F5"/>
    <w:rsid w:val="002E23A5"/>
    <w:rsid w:val="002E2B21"/>
    <w:rsid w:val="002E3189"/>
    <w:rsid w:val="002E356A"/>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FF4"/>
    <w:rsid w:val="0031614E"/>
    <w:rsid w:val="00316946"/>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C1A5B"/>
    <w:rsid w:val="003C1FDD"/>
    <w:rsid w:val="003C2268"/>
    <w:rsid w:val="003C3C7E"/>
    <w:rsid w:val="003C3F5F"/>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CC4"/>
    <w:rsid w:val="00451519"/>
    <w:rsid w:val="0045229D"/>
    <w:rsid w:val="00452725"/>
    <w:rsid w:val="00453EAC"/>
    <w:rsid w:val="0045460B"/>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7C2"/>
    <w:rsid w:val="00486A1D"/>
    <w:rsid w:val="0048775B"/>
    <w:rsid w:val="00490B35"/>
    <w:rsid w:val="00491310"/>
    <w:rsid w:val="00492CA9"/>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CC"/>
    <w:rsid w:val="004D0AB8"/>
    <w:rsid w:val="004D1D91"/>
    <w:rsid w:val="004D2631"/>
    <w:rsid w:val="004D297C"/>
    <w:rsid w:val="004D2C31"/>
    <w:rsid w:val="004D3878"/>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B96"/>
    <w:rsid w:val="00506F65"/>
    <w:rsid w:val="00510247"/>
    <w:rsid w:val="005118BD"/>
    <w:rsid w:val="00513625"/>
    <w:rsid w:val="005138FA"/>
    <w:rsid w:val="00514AC1"/>
    <w:rsid w:val="00514B33"/>
    <w:rsid w:val="00514C71"/>
    <w:rsid w:val="00515444"/>
    <w:rsid w:val="0051550D"/>
    <w:rsid w:val="005155C9"/>
    <w:rsid w:val="00516AB1"/>
    <w:rsid w:val="00517D95"/>
    <w:rsid w:val="00520A74"/>
    <w:rsid w:val="00522339"/>
    <w:rsid w:val="0052395D"/>
    <w:rsid w:val="005239E7"/>
    <w:rsid w:val="0052421B"/>
    <w:rsid w:val="00524AA2"/>
    <w:rsid w:val="00525BD0"/>
    <w:rsid w:val="00526764"/>
    <w:rsid w:val="00526B44"/>
    <w:rsid w:val="00526BF0"/>
    <w:rsid w:val="00531942"/>
    <w:rsid w:val="00531ED1"/>
    <w:rsid w:val="00532754"/>
    <w:rsid w:val="00532A81"/>
    <w:rsid w:val="00535BC1"/>
    <w:rsid w:val="00535D59"/>
    <w:rsid w:val="00536B95"/>
    <w:rsid w:val="005376EE"/>
    <w:rsid w:val="00537E91"/>
    <w:rsid w:val="00540DBD"/>
    <w:rsid w:val="0054228B"/>
    <w:rsid w:val="00542B0E"/>
    <w:rsid w:val="00542B54"/>
    <w:rsid w:val="0054322B"/>
    <w:rsid w:val="0054369B"/>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327A"/>
    <w:rsid w:val="0058367D"/>
    <w:rsid w:val="00583A8A"/>
    <w:rsid w:val="00584A88"/>
    <w:rsid w:val="00585049"/>
    <w:rsid w:val="00586B7A"/>
    <w:rsid w:val="00587F00"/>
    <w:rsid w:val="00592C4A"/>
    <w:rsid w:val="00592CB3"/>
    <w:rsid w:val="005931B4"/>
    <w:rsid w:val="00594637"/>
    <w:rsid w:val="00594F57"/>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CD"/>
    <w:rsid w:val="005E6EE4"/>
    <w:rsid w:val="005F242A"/>
    <w:rsid w:val="005F31C4"/>
    <w:rsid w:val="005F421C"/>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217D"/>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6DBF"/>
    <w:rsid w:val="00747A00"/>
    <w:rsid w:val="007505B0"/>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D84"/>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7FD"/>
    <w:rsid w:val="00994982"/>
    <w:rsid w:val="0099518C"/>
    <w:rsid w:val="0099600D"/>
    <w:rsid w:val="009A1B5A"/>
    <w:rsid w:val="009A3947"/>
    <w:rsid w:val="009A3A0E"/>
    <w:rsid w:val="009A46C8"/>
    <w:rsid w:val="009A551D"/>
    <w:rsid w:val="009A573F"/>
    <w:rsid w:val="009A666E"/>
    <w:rsid w:val="009A6AF0"/>
    <w:rsid w:val="009A77D1"/>
    <w:rsid w:val="009B2801"/>
    <w:rsid w:val="009B314D"/>
    <w:rsid w:val="009B496F"/>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D4A"/>
    <w:rsid w:val="009D45DA"/>
    <w:rsid w:val="009D47BC"/>
    <w:rsid w:val="009D52F3"/>
    <w:rsid w:val="009D5314"/>
    <w:rsid w:val="009D6BAD"/>
    <w:rsid w:val="009D775D"/>
    <w:rsid w:val="009E002B"/>
    <w:rsid w:val="009E069C"/>
    <w:rsid w:val="009E1193"/>
    <w:rsid w:val="009E126F"/>
    <w:rsid w:val="009E14C1"/>
    <w:rsid w:val="009E1F7E"/>
    <w:rsid w:val="009E1FD2"/>
    <w:rsid w:val="009E24C5"/>
    <w:rsid w:val="009E32CB"/>
    <w:rsid w:val="009E638C"/>
    <w:rsid w:val="009F0256"/>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5E3"/>
    <w:rsid w:val="00A16AA9"/>
    <w:rsid w:val="00A17134"/>
    <w:rsid w:val="00A17242"/>
    <w:rsid w:val="00A17AED"/>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640"/>
    <w:rsid w:val="00AD4B1E"/>
    <w:rsid w:val="00AD5FF3"/>
    <w:rsid w:val="00AD6C36"/>
    <w:rsid w:val="00AD7460"/>
    <w:rsid w:val="00AE112A"/>
    <w:rsid w:val="00AE3680"/>
    <w:rsid w:val="00AE4E65"/>
    <w:rsid w:val="00AF0022"/>
    <w:rsid w:val="00AF0EB8"/>
    <w:rsid w:val="00AF13FC"/>
    <w:rsid w:val="00AF1D2D"/>
    <w:rsid w:val="00AF1F63"/>
    <w:rsid w:val="00AF2B08"/>
    <w:rsid w:val="00AF34AD"/>
    <w:rsid w:val="00AF3833"/>
    <w:rsid w:val="00AF527C"/>
    <w:rsid w:val="00AF5832"/>
    <w:rsid w:val="00AF5C07"/>
    <w:rsid w:val="00AF70B5"/>
    <w:rsid w:val="00AF7C02"/>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1D2B"/>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422"/>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6AB5"/>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40684"/>
    <w:rsid w:val="00D40E12"/>
    <w:rsid w:val="00D419AC"/>
    <w:rsid w:val="00D4244E"/>
    <w:rsid w:val="00D44626"/>
    <w:rsid w:val="00D44653"/>
    <w:rsid w:val="00D44959"/>
    <w:rsid w:val="00D45673"/>
    <w:rsid w:val="00D45C81"/>
    <w:rsid w:val="00D46DF3"/>
    <w:rsid w:val="00D46E28"/>
    <w:rsid w:val="00D51253"/>
    <w:rsid w:val="00D5140C"/>
    <w:rsid w:val="00D51744"/>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1C10"/>
    <w:rsid w:val="00DD2C46"/>
    <w:rsid w:val="00DD3431"/>
    <w:rsid w:val="00DD3586"/>
    <w:rsid w:val="00DD3C37"/>
    <w:rsid w:val="00DD4CDF"/>
    <w:rsid w:val="00DD58A4"/>
    <w:rsid w:val="00DD5A53"/>
    <w:rsid w:val="00DD6892"/>
    <w:rsid w:val="00DD795A"/>
    <w:rsid w:val="00DE0269"/>
    <w:rsid w:val="00DE201B"/>
    <w:rsid w:val="00DE2778"/>
    <w:rsid w:val="00DE27C3"/>
    <w:rsid w:val="00DE459E"/>
    <w:rsid w:val="00DE6CF4"/>
    <w:rsid w:val="00DE6D81"/>
    <w:rsid w:val="00DF1657"/>
    <w:rsid w:val="00DF6D5F"/>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177EA"/>
    <w:rsid w:val="00E201A6"/>
    <w:rsid w:val="00E2070A"/>
    <w:rsid w:val="00E211ED"/>
    <w:rsid w:val="00E22747"/>
    <w:rsid w:val="00E23309"/>
    <w:rsid w:val="00E23A95"/>
    <w:rsid w:val="00E23C62"/>
    <w:rsid w:val="00E23F2B"/>
    <w:rsid w:val="00E264CC"/>
    <w:rsid w:val="00E267B4"/>
    <w:rsid w:val="00E310E6"/>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972"/>
    <w:rsid w:val="00EC778A"/>
    <w:rsid w:val="00ED24EB"/>
    <w:rsid w:val="00ED2B27"/>
    <w:rsid w:val="00ED2B86"/>
    <w:rsid w:val="00ED2DFF"/>
    <w:rsid w:val="00ED3B4A"/>
    <w:rsid w:val="00ED4199"/>
    <w:rsid w:val="00ED53F0"/>
    <w:rsid w:val="00ED577A"/>
    <w:rsid w:val="00EE008D"/>
    <w:rsid w:val="00EE0C92"/>
    <w:rsid w:val="00EE14CE"/>
    <w:rsid w:val="00EE2429"/>
    <w:rsid w:val="00EE46F6"/>
    <w:rsid w:val="00EE54B1"/>
    <w:rsid w:val="00EE5592"/>
    <w:rsid w:val="00EE5F8B"/>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CE5"/>
    <w:rsid w:val="00F40556"/>
    <w:rsid w:val="00F407B1"/>
    <w:rsid w:val="00F40C4A"/>
    <w:rsid w:val="00F40C6F"/>
    <w:rsid w:val="00F42919"/>
    <w:rsid w:val="00F4662C"/>
    <w:rsid w:val="00F50EFD"/>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CE2"/>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Char"/>
    <w:rsid w:val="00CB0596"/>
    <w:pPr>
      <w:spacing w:after="120"/>
    </w:pPr>
  </w:style>
  <w:style w:type="character" w:customStyle="1" w:styleId="Char">
    <w:name w:val="正文文本 Char"/>
    <w:link w:val="ac"/>
    <w:rsid w:val="00CB0596"/>
    <w:rPr>
      <w:kern w:val="2"/>
      <w:sz w:val="21"/>
      <w:szCs w:val="24"/>
    </w:rPr>
  </w:style>
  <w:style w:type="paragraph" w:styleId="ad">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0">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1">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
    <w:name w:val="表格"/>
    <w:basedOn w:val="a"/>
    <w:autoRedefine/>
    <w:rsid w:val="007D7785"/>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085F36"/>
    <w:pPr>
      <w:ind w:firstLineChars="200" w:firstLine="420"/>
    </w:pPr>
  </w:style>
</w:styles>
</file>

<file path=word/webSettings.xml><?xml version="1.0" encoding="utf-8"?>
<w:webSettings xmlns:r="http://schemas.openxmlformats.org/officeDocument/2006/relationships" xmlns:w="http://schemas.openxmlformats.org/wordprocessingml/2006/main">
  <w:divs>
    <w:div w:id="3485497">
      <w:bodyDiv w:val="1"/>
      <w:marLeft w:val="0"/>
      <w:marRight w:val="0"/>
      <w:marTop w:val="0"/>
      <w:marBottom w:val="0"/>
      <w:divBdr>
        <w:top w:val="none" w:sz="0" w:space="0" w:color="auto"/>
        <w:left w:val="none" w:sz="0" w:space="0" w:color="auto"/>
        <w:bottom w:val="none" w:sz="0" w:space="0" w:color="auto"/>
        <w:right w:val="none" w:sz="0" w:space="0" w:color="auto"/>
      </w:divBdr>
    </w:div>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05656411">
      <w:bodyDiv w:val="1"/>
      <w:marLeft w:val="0"/>
      <w:marRight w:val="0"/>
      <w:marTop w:val="0"/>
      <w:marBottom w:val="0"/>
      <w:divBdr>
        <w:top w:val="none" w:sz="0" w:space="0" w:color="auto"/>
        <w:left w:val="none" w:sz="0" w:space="0" w:color="auto"/>
        <w:bottom w:val="none" w:sz="0" w:space="0" w:color="auto"/>
        <w:right w:val="none" w:sz="0" w:space="0" w:color="auto"/>
      </w:divBdr>
    </w:div>
    <w:div w:id="138808232">
      <w:bodyDiv w:val="1"/>
      <w:marLeft w:val="0"/>
      <w:marRight w:val="0"/>
      <w:marTop w:val="0"/>
      <w:marBottom w:val="0"/>
      <w:divBdr>
        <w:top w:val="none" w:sz="0" w:space="0" w:color="auto"/>
        <w:left w:val="none" w:sz="0" w:space="0" w:color="auto"/>
        <w:bottom w:val="none" w:sz="0" w:space="0" w:color="auto"/>
        <w:right w:val="none" w:sz="0" w:space="0" w:color="auto"/>
      </w:divBdr>
    </w:div>
    <w:div w:id="163668268">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19505066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380446939">
      <w:bodyDiv w:val="1"/>
      <w:marLeft w:val="0"/>
      <w:marRight w:val="0"/>
      <w:marTop w:val="0"/>
      <w:marBottom w:val="0"/>
      <w:divBdr>
        <w:top w:val="none" w:sz="0" w:space="0" w:color="auto"/>
        <w:left w:val="none" w:sz="0" w:space="0" w:color="auto"/>
        <w:bottom w:val="none" w:sz="0" w:space="0" w:color="auto"/>
        <w:right w:val="none" w:sz="0" w:space="0" w:color="auto"/>
      </w:divBdr>
    </w:div>
    <w:div w:id="382565008">
      <w:bodyDiv w:val="1"/>
      <w:marLeft w:val="0"/>
      <w:marRight w:val="0"/>
      <w:marTop w:val="0"/>
      <w:marBottom w:val="0"/>
      <w:divBdr>
        <w:top w:val="none" w:sz="0" w:space="0" w:color="auto"/>
        <w:left w:val="none" w:sz="0" w:space="0" w:color="auto"/>
        <w:bottom w:val="none" w:sz="0" w:space="0" w:color="auto"/>
        <w:right w:val="none" w:sz="0" w:space="0" w:color="auto"/>
      </w:divBdr>
    </w:div>
    <w:div w:id="413472779">
      <w:bodyDiv w:val="1"/>
      <w:marLeft w:val="0"/>
      <w:marRight w:val="0"/>
      <w:marTop w:val="0"/>
      <w:marBottom w:val="0"/>
      <w:divBdr>
        <w:top w:val="none" w:sz="0" w:space="0" w:color="auto"/>
        <w:left w:val="none" w:sz="0" w:space="0" w:color="auto"/>
        <w:bottom w:val="none" w:sz="0" w:space="0" w:color="auto"/>
        <w:right w:val="none" w:sz="0" w:space="0" w:color="auto"/>
      </w:divBdr>
    </w:div>
    <w:div w:id="423188833">
      <w:bodyDiv w:val="1"/>
      <w:marLeft w:val="0"/>
      <w:marRight w:val="0"/>
      <w:marTop w:val="0"/>
      <w:marBottom w:val="0"/>
      <w:divBdr>
        <w:top w:val="none" w:sz="0" w:space="0" w:color="auto"/>
        <w:left w:val="none" w:sz="0" w:space="0" w:color="auto"/>
        <w:bottom w:val="none" w:sz="0" w:space="0" w:color="auto"/>
        <w:right w:val="none" w:sz="0" w:space="0" w:color="auto"/>
      </w:divBdr>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34598974">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521289625">
      <w:bodyDiv w:val="1"/>
      <w:marLeft w:val="0"/>
      <w:marRight w:val="0"/>
      <w:marTop w:val="0"/>
      <w:marBottom w:val="0"/>
      <w:divBdr>
        <w:top w:val="none" w:sz="0" w:space="0" w:color="auto"/>
        <w:left w:val="none" w:sz="0" w:space="0" w:color="auto"/>
        <w:bottom w:val="none" w:sz="0" w:space="0" w:color="auto"/>
        <w:right w:val="none" w:sz="0" w:space="0" w:color="auto"/>
      </w:divBdr>
    </w:div>
    <w:div w:id="605114409">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38655763">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82006462">
      <w:bodyDiv w:val="1"/>
      <w:marLeft w:val="0"/>
      <w:marRight w:val="0"/>
      <w:marTop w:val="0"/>
      <w:marBottom w:val="0"/>
      <w:divBdr>
        <w:top w:val="none" w:sz="0" w:space="0" w:color="auto"/>
        <w:left w:val="none" w:sz="0" w:space="0" w:color="auto"/>
        <w:bottom w:val="none" w:sz="0" w:space="0" w:color="auto"/>
        <w:right w:val="none" w:sz="0" w:space="0" w:color="auto"/>
      </w:divBdr>
    </w:div>
    <w:div w:id="986781089">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29141385">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76513096">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58056089">
      <w:bodyDiv w:val="1"/>
      <w:marLeft w:val="0"/>
      <w:marRight w:val="0"/>
      <w:marTop w:val="0"/>
      <w:marBottom w:val="0"/>
      <w:divBdr>
        <w:top w:val="none" w:sz="0" w:space="0" w:color="auto"/>
        <w:left w:val="none" w:sz="0" w:space="0" w:color="auto"/>
        <w:bottom w:val="none" w:sz="0" w:space="0" w:color="auto"/>
        <w:right w:val="none" w:sz="0" w:space="0" w:color="auto"/>
      </w:divBdr>
    </w:div>
    <w:div w:id="1275478342">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327172649">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478956266">
      <w:bodyDiv w:val="1"/>
      <w:marLeft w:val="0"/>
      <w:marRight w:val="0"/>
      <w:marTop w:val="0"/>
      <w:marBottom w:val="0"/>
      <w:divBdr>
        <w:top w:val="none" w:sz="0" w:space="0" w:color="auto"/>
        <w:left w:val="none" w:sz="0" w:space="0" w:color="auto"/>
        <w:bottom w:val="none" w:sz="0" w:space="0" w:color="auto"/>
        <w:right w:val="none" w:sz="0" w:space="0" w:color="auto"/>
      </w:divBdr>
    </w:div>
    <w:div w:id="1509710017">
      <w:bodyDiv w:val="1"/>
      <w:marLeft w:val="0"/>
      <w:marRight w:val="0"/>
      <w:marTop w:val="0"/>
      <w:marBottom w:val="0"/>
      <w:divBdr>
        <w:top w:val="none" w:sz="0" w:space="0" w:color="auto"/>
        <w:left w:val="none" w:sz="0" w:space="0" w:color="auto"/>
        <w:bottom w:val="none" w:sz="0" w:space="0" w:color="auto"/>
        <w:right w:val="none" w:sz="0" w:space="0" w:color="auto"/>
      </w:divBdr>
    </w:div>
    <w:div w:id="1509831807">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563905691">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01929215">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11240628">
      <w:bodyDiv w:val="1"/>
      <w:marLeft w:val="0"/>
      <w:marRight w:val="0"/>
      <w:marTop w:val="0"/>
      <w:marBottom w:val="0"/>
      <w:divBdr>
        <w:top w:val="none" w:sz="0" w:space="0" w:color="auto"/>
        <w:left w:val="none" w:sz="0" w:space="0" w:color="auto"/>
        <w:bottom w:val="none" w:sz="0" w:space="0" w:color="auto"/>
        <w:right w:val="none" w:sz="0" w:space="0" w:color="auto"/>
      </w:divBdr>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31743159">
      <w:bodyDiv w:val="1"/>
      <w:marLeft w:val="0"/>
      <w:marRight w:val="0"/>
      <w:marTop w:val="0"/>
      <w:marBottom w:val="0"/>
      <w:divBdr>
        <w:top w:val="none" w:sz="0" w:space="0" w:color="auto"/>
        <w:left w:val="none" w:sz="0" w:space="0" w:color="auto"/>
        <w:bottom w:val="none" w:sz="0" w:space="0" w:color="auto"/>
        <w:right w:val="none" w:sz="0" w:space="0" w:color="auto"/>
      </w:divBdr>
    </w:div>
    <w:div w:id="1951669522">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 w:id="2060009788">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CEA8-64B8-4240-B72D-AE3530C6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1110</Words>
  <Characters>6333</Characters>
  <Application>Microsoft Office Word</Application>
  <DocSecurity>0</DocSecurity>
  <Lines>52</Lines>
  <Paragraphs>14</Paragraphs>
  <ScaleCrop>false</ScaleCrop>
  <Company>lenovo</Company>
  <LinksUpToDate>false</LinksUpToDate>
  <CharactersWithSpaces>7429</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8</cp:revision>
  <cp:lastPrinted>2020-08-04T03:12:00Z</cp:lastPrinted>
  <dcterms:created xsi:type="dcterms:W3CDTF">2020-08-10T01:18:00Z</dcterms:created>
  <dcterms:modified xsi:type="dcterms:W3CDTF">2020-09-24T01:09:00Z</dcterms:modified>
</cp:coreProperties>
</file>