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39605B">
      <w:pPr>
        <w:widowControl/>
        <w:spacing w:line="360" w:lineRule="atLeast"/>
        <w:jc w:val="center"/>
        <w:rPr>
          <w:rFonts w:ascii="宋体" w:hAnsi="宋体"/>
          <w:b/>
          <w:bCs/>
          <w:color w:val="003368"/>
          <w:sz w:val="36"/>
          <w:szCs w:val="36"/>
        </w:rPr>
      </w:pPr>
      <w:r w:rsidRPr="0039605B">
        <w:rPr>
          <w:rFonts w:ascii="宋体" w:hAnsi="宋体" w:hint="eastAsia"/>
          <w:b/>
          <w:bCs/>
          <w:color w:val="003368"/>
          <w:sz w:val="36"/>
          <w:szCs w:val="36"/>
        </w:rPr>
        <w:t>深圳市宝安区人民医院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364CA8">
        <w:rPr>
          <w:rFonts w:ascii="宋体" w:hAnsi="宋体" w:hint="eastAsia"/>
          <w:b/>
          <w:bCs/>
          <w:color w:val="003368"/>
          <w:sz w:val="36"/>
          <w:szCs w:val="36"/>
        </w:rPr>
        <w:t>20</w:t>
      </w:r>
      <w:r>
        <w:rPr>
          <w:rFonts w:ascii="宋体" w:hAnsi="宋体" w:hint="eastAsia"/>
          <w:b/>
          <w:bCs/>
          <w:color w:val="003368"/>
          <w:sz w:val="36"/>
          <w:szCs w:val="36"/>
        </w:rPr>
        <w:t>年</w:t>
      </w:r>
      <w:r w:rsidR="00F17AA7">
        <w:rPr>
          <w:rFonts w:ascii="宋体" w:hAnsi="宋体" w:hint="eastAsia"/>
          <w:b/>
          <w:bCs/>
          <w:color w:val="003368"/>
          <w:sz w:val="36"/>
          <w:szCs w:val="36"/>
        </w:rPr>
        <w:t>第</w:t>
      </w:r>
      <w:r w:rsidR="00306643">
        <w:rPr>
          <w:rFonts w:ascii="宋体" w:hAnsi="宋体" w:hint="eastAsia"/>
          <w:b/>
          <w:bCs/>
          <w:color w:val="003368"/>
          <w:sz w:val="36"/>
          <w:szCs w:val="36"/>
        </w:rPr>
        <w:t>28</w:t>
      </w:r>
      <w:r w:rsidR="00F17AA7">
        <w:rPr>
          <w:rFonts w:ascii="宋体" w:hAnsi="宋体" w:hint="eastAsia"/>
          <w:b/>
          <w:bCs/>
          <w:color w:val="003368"/>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6E2FEB">
        <w:rPr>
          <w:rFonts w:ascii="宋体" w:hAnsi="宋体" w:hint="eastAsia"/>
          <w:b/>
          <w:bCs/>
          <w:color w:val="003368"/>
          <w:sz w:val="28"/>
          <w:szCs w:val="28"/>
        </w:rPr>
        <w:t>BYZBCG2020-</w:t>
      </w:r>
      <w:r w:rsidR="00306643">
        <w:rPr>
          <w:rFonts w:ascii="宋体" w:hAnsi="宋体" w:hint="eastAsia"/>
          <w:b/>
          <w:bCs/>
          <w:color w:val="003368"/>
          <w:sz w:val="28"/>
          <w:szCs w:val="28"/>
        </w:rPr>
        <w:t>28</w:t>
      </w:r>
      <w:r w:rsidR="00CC2D35">
        <w:rPr>
          <w:rFonts w:ascii="宋体" w:hAnsi="宋体" w:hint="eastAsia"/>
          <w:b/>
          <w:bCs/>
          <w:color w:val="003368"/>
          <w:sz w:val="28"/>
          <w:szCs w:val="28"/>
        </w:rPr>
        <w:t xml:space="preserve">  </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39605B" w:rsidRPr="00F17AA7">
        <w:rPr>
          <w:rFonts w:ascii="宋体" w:hAnsi="宋体" w:cs="Arial" w:hint="eastAsia"/>
          <w:color w:val="000000"/>
          <w:kern w:val="0"/>
          <w:szCs w:val="21"/>
        </w:rPr>
        <w:t>深圳市宝安区人民医院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F17AA7" w:rsidRDefault="0013233D" w:rsidP="00447DCC">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p w:rsidR="0013233D" w:rsidRPr="005462B9" w:rsidRDefault="0013233D" w:rsidP="00585CFB">
      <w:pPr>
        <w:widowControl/>
        <w:ind w:firstLineChars="200" w:firstLine="420"/>
        <w:jc w:val="left"/>
        <w:rPr>
          <w:rFonts w:ascii="宋体" w:hAnsi="宋体" w:cs="Arial"/>
          <w:color w:val="000000"/>
          <w:kern w:val="0"/>
          <w:szCs w:val="21"/>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3920"/>
        <w:gridCol w:w="709"/>
        <w:gridCol w:w="1067"/>
        <w:gridCol w:w="1575"/>
        <w:gridCol w:w="1554"/>
      </w:tblGrid>
      <w:tr w:rsidR="0095189D" w:rsidRPr="005462B9" w:rsidTr="00105B50">
        <w:trPr>
          <w:trHeight w:val="762"/>
          <w:jc w:val="center"/>
        </w:trPr>
        <w:tc>
          <w:tcPr>
            <w:tcW w:w="714" w:type="dxa"/>
            <w:vAlign w:val="center"/>
          </w:tcPr>
          <w:p w:rsidR="0095189D" w:rsidRPr="005462B9" w:rsidRDefault="0095189D" w:rsidP="00C22525">
            <w:pPr>
              <w:jc w:val="center"/>
              <w:rPr>
                <w:rFonts w:ascii="宋体" w:hAnsi="宋体" w:cs="宋体"/>
                <w:b/>
                <w:kern w:val="0"/>
                <w:szCs w:val="21"/>
              </w:rPr>
            </w:pPr>
            <w:r w:rsidRPr="005462B9">
              <w:rPr>
                <w:rFonts w:ascii="宋体" w:hAnsi="宋体" w:cs="宋体" w:hint="eastAsia"/>
                <w:b/>
                <w:kern w:val="0"/>
                <w:szCs w:val="21"/>
              </w:rPr>
              <w:t>序号</w:t>
            </w:r>
          </w:p>
        </w:tc>
        <w:tc>
          <w:tcPr>
            <w:tcW w:w="3920" w:type="dxa"/>
            <w:vAlign w:val="center"/>
          </w:tcPr>
          <w:p w:rsidR="0095189D" w:rsidRPr="005462B9" w:rsidRDefault="0095189D" w:rsidP="00C22525">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rsidR="0095189D" w:rsidRPr="005462B9" w:rsidRDefault="0095189D" w:rsidP="00C22525">
            <w:pPr>
              <w:jc w:val="center"/>
              <w:rPr>
                <w:rFonts w:ascii="宋体" w:hAnsi="宋体" w:cs="宋体"/>
                <w:b/>
                <w:kern w:val="0"/>
                <w:szCs w:val="21"/>
              </w:rPr>
            </w:pPr>
            <w:r w:rsidRPr="005462B9">
              <w:rPr>
                <w:rFonts w:ascii="宋体" w:hAnsi="宋体" w:cs="宋体" w:hint="eastAsia"/>
                <w:b/>
                <w:kern w:val="0"/>
                <w:szCs w:val="21"/>
              </w:rPr>
              <w:t>采购数量</w:t>
            </w:r>
          </w:p>
        </w:tc>
        <w:tc>
          <w:tcPr>
            <w:tcW w:w="1067" w:type="dxa"/>
            <w:vAlign w:val="center"/>
          </w:tcPr>
          <w:p w:rsidR="0095189D" w:rsidRPr="005462B9" w:rsidRDefault="0095189D" w:rsidP="0095189D">
            <w:pPr>
              <w:jc w:val="center"/>
              <w:rPr>
                <w:rFonts w:ascii="宋体" w:hAnsi="宋体" w:cs="宋体"/>
                <w:b/>
                <w:kern w:val="0"/>
                <w:szCs w:val="21"/>
              </w:rPr>
            </w:pPr>
            <w:r>
              <w:rPr>
                <w:rFonts w:ascii="宋体" w:hAnsi="宋体" w:cs="宋体" w:hint="eastAsia"/>
                <w:b/>
                <w:kern w:val="0"/>
                <w:szCs w:val="21"/>
              </w:rPr>
              <w:t>是否进口</w:t>
            </w:r>
          </w:p>
        </w:tc>
        <w:tc>
          <w:tcPr>
            <w:tcW w:w="1575" w:type="dxa"/>
            <w:vAlign w:val="center"/>
          </w:tcPr>
          <w:p w:rsidR="0095189D" w:rsidRPr="005462B9" w:rsidRDefault="0095189D" w:rsidP="00C22525">
            <w:pPr>
              <w:jc w:val="center"/>
              <w:rPr>
                <w:rFonts w:ascii="宋体" w:hAnsi="宋体" w:cs="宋体"/>
                <w:b/>
                <w:kern w:val="0"/>
                <w:szCs w:val="21"/>
              </w:rPr>
            </w:pPr>
            <w:r w:rsidRPr="005462B9">
              <w:rPr>
                <w:rFonts w:ascii="宋体" w:hAnsi="宋体" w:cs="宋体" w:hint="eastAsia"/>
                <w:b/>
                <w:kern w:val="0"/>
                <w:szCs w:val="21"/>
              </w:rPr>
              <w:t>使用科室</w:t>
            </w:r>
          </w:p>
        </w:tc>
        <w:tc>
          <w:tcPr>
            <w:tcW w:w="1554" w:type="dxa"/>
            <w:vAlign w:val="center"/>
          </w:tcPr>
          <w:p w:rsidR="0095189D" w:rsidRPr="005462B9" w:rsidRDefault="0095189D" w:rsidP="00C22525">
            <w:pPr>
              <w:jc w:val="center"/>
              <w:rPr>
                <w:rFonts w:ascii="宋体" w:hAnsi="宋体" w:cs="宋体"/>
                <w:b/>
                <w:kern w:val="0"/>
                <w:szCs w:val="21"/>
              </w:rPr>
            </w:pPr>
            <w:r w:rsidRPr="005462B9">
              <w:rPr>
                <w:rFonts w:ascii="宋体" w:hAnsi="宋体" w:cs="宋体" w:hint="eastAsia"/>
                <w:b/>
                <w:kern w:val="0"/>
                <w:szCs w:val="21"/>
              </w:rPr>
              <w:t>备注</w:t>
            </w:r>
          </w:p>
        </w:tc>
      </w:tr>
      <w:tr w:rsidR="0095189D" w:rsidRPr="005462B9" w:rsidTr="00105B50">
        <w:trPr>
          <w:trHeight w:val="632"/>
          <w:jc w:val="center"/>
        </w:trPr>
        <w:tc>
          <w:tcPr>
            <w:tcW w:w="714" w:type="dxa"/>
            <w:vAlign w:val="center"/>
          </w:tcPr>
          <w:p w:rsidR="0095189D" w:rsidRPr="005462B9" w:rsidRDefault="0095189D" w:rsidP="004B1B28">
            <w:pPr>
              <w:jc w:val="center"/>
              <w:rPr>
                <w:rFonts w:ascii="宋体" w:hAnsi="宋体"/>
                <w:kern w:val="0"/>
                <w:szCs w:val="21"/>
              </w:rPr>
            </w:pPr>
            <w:r w:rsidRPr="005462B9">
              <w:rPr>
                <w:rFonts w:ascii="宋体" w:hAnsi="宋体" w:hint="eastAsia"/>
                <w:kern w:val="0"/>
                <w:szCs w:val="21"/>
              </w:rPr>
              <w:t>1</w:t>
            </w:r>
          </w:p>
        </w:tc>
        <w:tc>
          <w:tcPr>
            <w:tcW w:w="3920" w:type="dxa"/>
            <w:vAlign w:val="center"/>
          </w:tcPr>
          <w:p w:rsidR="0095189D" w:rsidRPr="004B1B28" w:rsidRDefault="00F76E09" w:rsidP="004B1B28">
            <w:pPr>
              <w:jc w:val="center"/>
              <w:rPr>
                <w:rFonts w:ascii="宋体" w:hAnsi="宋体"/>
                <w:kern w:val="0"/>
                <w:szCs w:val="21"/>
              </w:rPr>
            </w:pPr>
            <w:r w:rsidRPr="00F76E09">
              <w:rPr>
                <w:rFonts w:ascii="宋体" w:hAnsi="宋体" w:hint="eastAsia"/>
                <w:kern w:val="0"/>
                <w:szCs w:val="21"/>
              </w:rPr>
              <w:t>连续性血液净化机</w:t>
            </w:r>
          </w:p>
        </w:tc>
        <w:tc>
          <w:tcPr>
            <w:tcW w:w="709" w:type="dxa"/>
            <w:vAlign w:val="center"/>
          </w:tcPr>
          <w:p w:rsidR="0095189D" w:rsidRPr="005462B9" w:rsidRDefault="0095189D" w:rsidP="004B1B28">
            <w:pPr>
              <w:jc w:val="center"/>
              <w:rPr>
                <w:rFonts w:ascii="宋体" w:hAnsi="宋体"/>
                <w:kern w:val="0"/>
                <w:szCs w:val="21"/>
              </w:rPr>
            </w:pPr>
            <w:r>
              <w:rPr>
                <w:rFonts w:ascii="宋体" w:hAnsi="宋体" w:hint="eastAsia"/>
                <w:kern w:val="0"/>
                <w:szCs w:val="21"/>
              </w:rPr>
              <w:t>1</w:t>
            </w:r>
            <w:r w:rsidR="00105B50">
              <w:rPr>
                <w:rFonts w:ascii="宋体" w:hAnsi="宋体" w:hint="eastAsia"/>
                <w:kern w:val="0"/>
                <w:szCs w:val="21"/>
              </w:rPr>
              <w:t>台</w:t>
            </w:r>
          </w:p>
        </w:tc>
        <w:tc>
          <w:tcPr>
            <w:tcW w:w="1067" w:type="dxa"/>
            <w:vAlign w:val="center"/>
          </w:tcPr>
          <w:p w:rsidR="0095189D" w:rsidRPr="004B1B28" w:rsidRDefault="00105B50" w:rsidP="00105B50">
            <w:pPr>
              <w:jc w:val="center"/>
              <w:rPr>
                <w:rFonts w:ascii="宋体" w:hAnsi="宋体"/>
                <w:kern w:val="0"/>
                <w:szCs w:val="21"/>
              </w:rPr>
            </w:pPr>
            <w:r>
              <w:rPr>
                <w:rFonts w:ascii="宋体" w:hAnsi="宋体" w:hint="eastAsia"/>
                <w:kern w:val="0"/>
                <w:szCs w:val="21"/>
              </w:rPr>
              <w:t>否</w:t>
            </w:r>
          </w:p>
        </w:tc>
        <w:tc>
          <w:tcPr>
            <w:tcW w:w="1575" w:type="dxa"/>
            <w:vAlign w:val="center"/>
          </w:tcPr>
          <w:p w:rsidR="0095189D" w:rsidRPr="004B1B28" w:rsidRDefault="00105B50" w:rsidP="00105B50">
            <w:pPr>
              <w:jc w:val="center"/>
              <w:rPr>
                <w:rFonts w:ascii="宋体" w:hAnsi="宋体"/>
                <w:kern w:val="0"/>
                <w:szCs w:val="21"/>
              </w:rPr>
            </w:pPr>
            <w:r w:rsidRPr="00105B50">
              <w:rPr>
                <w:rFonts w:ascii="宋体" w:hAnsi="宋体" w:hint="eastAsia"/>
                <w:kern w:val="0"/>
                <w:szCs w:val="21"/>
              </w:rPr>
              <w:t>血液透析室</w:t>
            </w:r>
          </w:p>
        </w:tc>
        <w:tc>
          <w:tcPr>
            <w:tcW w:w="1554" w:type="dxa"/>
            <w:vAlign w:val="center"/>
          </w:tcPr>
          <w:p w:rsidR="0095189D" w:rsidRPr="005462B9" w:rsidRDefault="0095189D" w:rsidP="00105B50">
            <w:pPr>
              <w:jc w:val="center"/>
              <w:rPr>
                <w:rFonts w:ascii="宋体" w:hAnsi="宋体"/>
                <w:kern w:val="0"/>
                <w:szCs w:val="21"/>
              </w:rPr>
            </w:pPr>
            <w:r w:rsidRPr="005462B9">
              <w:rPr>
                <w:rFonts w:ascii="宋体" w:hAnsi="宋体" w:hint="eastAsia"/>
                <w:kern w:val="0"/>
                <w:szCs w:val="21"/>
              </w:rPr>
              <w:t>参数附后</w:t>
            </w:r>
          </w:p>
        </w:tc>
      </w:tr>
      <w:tr w:rsidR="00105B50" w:rsidTr="00105B50">
        <w:trPr>
          <w:trHeight w:val="618"/>
          <w:jc w:val="center"/>
        </w:trPr>
        <w:tc>
          <w:tcPr>
            <w:tcW w:w="714" w:type="dxa"/>
            <w:vAlign w:val="center"/>
          </w:tcPr>
          <w:p w:rsidR="00105B50" w:rsidRPr="004B1B28" w:rsidRDefault="00105B50" w:rsidP="004B1B28">
            <w:pPr>
              <w:jc w:val="center"/>
              <w:rPr>
                <w:rFonts w:ascii="宋体" w:hAnsi="宋体"/>
                <w:kern w:val="0"/>
                <w:szCs w:val="21"/>
              </w:rPr>
            </w:pPr>
            <w:r w:rsidRPr="004B1B28">
              <w:rPr>
                <w:rFonts w:ascii="宋体" w:hAnsi="宋体" w:hint="eastAsia"/>
                <w:kern w:val="0"/>
                <w:szCs w:val="21"/>
              </w:rPr>
              <w:t>2</w:t>
            </w:r>
          </w:p>
        </w:tc>
        <w:tc>
          <w:tcPr>
            <w:tcW w:w="3920" w:type="dxa"/>
            <w:vAlign w:val="center"/>
          </w:tcPr>
          <w:p w:rsidR="00105B50" w:rsidRPr="004B1B28" w:rsidRDefault="00105B50" w:rsidP="004B1B28">
            <w:pPr>
              <w:jc w:val="center"/>
              <w:rPr>
                <w:rFonts w:ascii="宋体" w:hAnsi="宋体"/>
                <w:kern w:val="0"/>
                <w:szCs w:val="21"/>
              </w:rPr>
            </w:pPr>
            <w:r w:rsidRPr="00F76E09">
              <w:rPr>
                <w:rFonts w:ascii="宋体" w:hAnsi="宋体" w:hint="eastAsia"/>
                <w:kern w:val="0"/>
                <w:szCs w:val="21"/>
              </w:rPr>
              <w:t>中央负压系统</w:t>
            </w:r>
          </w:p>
        </w:tc>
        <w:tc>
          <w:tcPr>
            <w:tcW w:w="709" w:type="dxa"/>
            <w:vAlign w:val="center"/>
          </w:tcPr>
          <w:p w:rsidR="00105B50" w:rsidRPr="004B1B28" w:rsidRDefault="00105B50" w:rsidP="004B1B28">
            <w:pPr>
              <w:widowControl/>
              <w:jc w:val="center"/>
              <w:rPr>
                <w:rFonts w:ascii="宋体" w:hAnsi="宋体"/>
                <w:kern w:val="0"/>
                <w:szCs w:val="21"/>
              </w:rPr>
            </w:pPr>
            <w:r>
              <w:rPr>
                <w:rFonts w:ascii="宋体" w:hAnsi="宋体" w:hint="eastAsia"/>
                <w:kern w:val="0"/>
                <w:szCs w:val="21"/>
              </w:rPr>
              <w:t>1台</w:t>
            </w:r>
          </w:p>
        </w:tc>
        <w:tc>
          <w:tcPr>
            <w:tcW w:w="1067" w:type="dxa"/>
            <w:vAlign w:val="center"/>
          </w:tcPr>
          <w:p w:rsidR="00105B50" w:rsidRPr="004B1B28" w:rsidRDefault="00105B50" w:rsidP="00105B50">
            <w:pPr>
              <w:jc w:val="center"/>
              <w:rPr>
                <w:rFonts w:ascii="宋体" w:hAnsi="宋体"/>
                <w:kern w:val="0"/>
                <w:szCs w:val="21"/>
              </w:rPr>
            </w:pPr>
            <w:r>
              <w:rPr>
                <w:rFonts w:ascii="宋体" w:hAnsi="宋体" w:hint="eastAsia"/>
                <w:kern w:val="0"/>
                <w:szCs w:val="21"/>
              </w:rPr>
              <w:t>是</w:t>
            </w:r>
          </w:p>
        </w:tc>
        <w:tc>
          <w:tcPr>
            <w:tcW w:w="1575" w:type="dxa"/>
            <w:vAlign w:val="center"/>
          </w:tcPr>
          <w:p w:rsidR="00105B50" w:rsidRDefault="00105B50" w:rsidP="00105B50">
            <w:pPr>
              <w:jc w:val="center"/>
            </w:pPr>
            <w:r w:rsidRPr="006B7912">
              <w:rPr>
                <w:rFonts w:hint="eastAsia"/>
              </w:rPr>
              <w:t>设备维修组</w:t>
            </w:r>
          </w:p>
        </w:tc>
        <w:tc>
          <w:tcPr>
            <w:tcW w:w="1554" w:type="dxa"/>
            <w:vAlign w:val="center"/>
          </w:tcPr>
          <w:p w:rsidR="00105B50" w:rsidRDefault="00105B50" w:rsidP="00105B50">
            <w:pPr>
              <w:jc w:val="center"/>
              <w:rPr>
                <w:rFonts w:ascii="宋体" w:hAnsi="宋体" w:cs="Arial"/>
                <w:color w:val="000000"/>
                <w:kern w:val="0"/>
                <w:szCs w:val="21"/>
              </w:rPr>
            </w:pPr>
            <w:r w:rsidRPr="005462B9">
              <w:rPr>
                <w:rFonts w:ascii="宋体" w:hAnsi="宋体" w:hint="eastAsia"/>
                <w:kern w:val="0"/>
                <w:szCs w:val="21"/>
              </w:rPr>
              <w:t>参数附后</w:t>
            </w:r>
          </w:p>
        </w:tc>
      </w:tr>
      <w:tr w:rsidR="00105B50" w:rsidTr="00105B50">
        <w:trPr>
          <w:trHeight w:val="618"/>
          <w:jc w:val="center"/>
        </w:trPr>
        <w:tc>
          <w:tcPr>
            <w:tcW w:w="714" w:type="dxa"/>
            <w:vAlign w:val="center"/>
          </w:tcPr>
          <w:p w:rsidR="00105B50" w:rsidRPr="004B1B28" w:rsidRDefault="00105B50" w:rsidP="004B1B28">
            <w:pPr>
              <w:jc w:val="center"/>
              <w:rPr>
                <w:rFonts w:ascii="宋体" w:hAnsi="宋体"/>
                <w:kern w:val="0"/>
                <w:szCs w:val="21"/>
              </w:rPr>
            </w:pPr>
            <w:r w:rsidRPr="004B1B28">
              <w:rPr>
                <w:rFonts w:ascii="宋体" w:hAnsi="宋体" w:hint="eastAsia"/>
                <w:kern w:val="0"/>
                <w:szCs w:val="21"/>
              </w:rPr>
              <w:t>3</w:t>
            </w:r>
          </w:p>
        </w:tc>
        <w:tc>
          <w:tcPr>
            <w:tcW w:w="3920" w:type="dxa"/>
            <w:vAlign w:val="center"/>
          </w:tcPr>
          <w:p w:rsidR="00105B50" w:rsidRPr="004B1B28" w:rsidRDefault="00105B50" w:rsidP="004B1B28">
            <w:pPr>
              <w:jc w:val="center"/>
              <w:rPr>
                <w:rFonts w:ascii="宋体" w:hAnsi="宋体"/>
                <w:kern w:val="0"/>
                <w:szCs w:val="21"/>
              </w:rPr>
            </w:pPr>
            <w:r w:rsidRPr="00F76E09">
              <w:rPr>
                <w:rFonts w:ascii="宋体" w:hAnsi="宋体" w:hint="eastAsia"/>
                <w:kern w:val="0"/>
                <w:szCs w:val="21"/>
              </w:rPr>
              <w:t>无油涡旋空气压缩机系统</w:t>
            </w:r>
          </w:p>
        </w:tc>
        <w:tc>
          <w:tcPr>
            <w:tcW w:w="709" w:type="dxa"/>
            <w:vAlign w:val="center"/>
          </w:tcPr>
          <w:p w:rsidR="00105B50" w:rsidRPr="004B1B28" w:rsidRDefault="00105B50" w:rsidP="004B1B28">
            <w:pPr>
              <w:widowControl/>
              <w:jc w:val="center"/>
              <w:rPr>
                <w:rFonts w:ascii="宋体" w:hAnsi="宋体"/>
                <w:kern w:val="0"/>
                <w:szCs w:val="21"/>
              </w:rPr>
            </w:pPr>
            <w:r>
              <w:rPr>
                <w:rFonts w:ascii="宋体" w:hAnsi="宋体" w:hint="eastAsia"/>
                <w:kern w:val="0"/>
                <w:szCs w:val="21"/>
              </w:rPr>
              <w:t>3</w:t>
            </w:r>
            <w:r w:rsidRPr="004B1B28">
              <w:rPr>
                <w:rFonts w:ascii="宋体" w:hAnsi="宋体" w:hint="eastAsia"/>
                <w:kern w:val="0"/>
                <w:szCs w:val="21"/>
              </w:rPr>
              <w:t>台</w:t>
            </w:r>
          </w:p>
        </w:tc>
        <w:tc>
          <w:tcPr>
            <w:tcW w:w="1067" w:type="dxa"/>
            <w:vAlign w:val="center"/>
          </w:tcPr>
          <w:p w:rsidR="00105B50" w:rsidRPr="004B1B28" w:rsidRDefault="00105B50" w:rsidP="00105B50">
            <w:pPr>
              <w:jc w:val="center"/>
              <w:rPr>
                <w:rFonts w:ascii="宋体" w:hAnsi="宋体"/>
                <w:kern w:val="0"/>
                <w:szCs w:val="21"/>
              </w:rPr>
            </w:pPr>
            <w:r>
              <w:rPr>
                <w:rFonts w:ascii="宋体" w:hAnsi="宋体" w:hint="eastAsia"/>
                <w:kern w:val="0"/>
                <w:szCs w:val="21"/>
              </w:rPr>
              <w:t>是</w:t>
            </w:r>
          </w:p>
        </w:tc>
        <w:tc>
          <w:tcPr>
            <w:tcW w:w="1575" w:type="dxa"/>
            <w:vAlign w:val="center"/>
          </w:tcPr>
          <w:p w:rsidR="00105B50" w:rsidRDefault="00105B50" w:rsidP="00105B50">
            <w:pPr>
              <w:jc w:val="center"/>
            </w:pPr>
            <w:r w:rsidRPr="006B7912">
              <w:rPr>
                <w:rFonts w:hint="eastAsia"/>
              </w:rPr>
              <w:t>设备维修组</w:t>
            </w:r>
          </w:p>
        </w:tc>
        <w:tc>
          <w:tcPr>
            <w:tcW w:w="1554" w:type="dxa"/>
            <w:vAlign w:val="center"/>
          </w:tcPr>
          <w:p w:rsidR="00105B50" w:rsidRPr="005462B9" w:rsidRDefault="00105B50" w:rsidP="00105B50">
            <w:pPr>
              <w:jc w:val="center"/>
              <w:rPr>
                <w:rFonts w:ascii="宋体" w:hAnsi="宋体"/>
                <w:kern w:val="0"/>
                <w:szCs w:val="21"/>
              </w:rPr>
            </w:pPr>
            <w:r w:rsidRPr="005462B9">
              <w:rPr>
                <w:rFonts w:ascii="宋体" w:hAnsi="宋体" w:hint="eastAsia"/>
                <w:kern w:val="0"/>
                <w:szCs w:val="21"/>
              </w:rPr>
              <w:t>参数附后</w:t>
            </w:r>
          </w:p>
        </w:tc>
      </w:tr>
      <w:tr w:rsidR="00105B50" w:rsidTr="00105B50">
        <w:trPr>
          <w:trHeight w:val="618"/>
          <w:jc w:val="center"/>
        </w:trPr>
        <w:tc>
          <w:tcPr>
            <w:tcW w:w="714" w:type="dxa"/>
            <w:vAlign w:val="center"/>
          </w:tcPr>
          <w:p w:rsidR="00105B50" w:rsidRPr="004B1B28" w:rsidRDefault="00105B50" w:rsidP="004B1B28">
            <w:pPr>
              <w:jc w:val="center"/>
              <w:rPr>
                <w:rFonts w:ascii="宋体" w:hAnsi="宋体"/>
                <w:kern w:val="0"/>
                <w:szCs w:val="21"/>
              </w:rPr>
            </w:pPr>
            <w:r>
              <w:rPr>
                <w:rFonts w:ascii="宋体" w:hAnsi="宋体" w:hint="eastAsia"/>
                <w:kern w:val="0"/>
                <w:szCs w:val="21"/>
              </w:rPr>
              <w:t>4</w:t>
            </w:r>
          </w:p>
        </w:tc>
        <w:tc>
          <w:tcPr>
            <w:tcW w:w="3920" w:type="dxa"/>
            <w:vAlign w:val="center"/>
          </w:tcPr>
          <w:p w:rsidR="00105B50" w:rsidRPr="00F76E09" w:rsidRDefault="00843166" w:rsidP="004B1B28">
            <w:pPr>
              <w:jc w:val="center"/>
              <w:rPr>
                <w:rFonts w:ascii="宋体" w:hAnsi="宋体"/>
                <w:kern w:val="0"/>
                <w:szCs w:val="21"/>
              </w:rPr>
            </w:pPr>
            <w:r>
              <w:rPr>
                <w:rFonts w:ascii="宋体" w:hAnsi="宋体" w:hint="eastAsia"/>
                <w:kern w:val="0"/>
                <w:szCs w:val="21"/>
              </w:rPr>
              <w:t>心脏电</w:t>
            </w:r>
            <w:r w:rsidR="00105B50" w:rsidRPr="00105B50">
              <w:rPr>
                <w:rFonts w:ascii="宋体" w:hAnsi="宋体" w:hint="eastAsia"/>
                <w:kern w:val="0"/>
                <w:szCs w:val="21"/>
              </w:rPr>
              <w:t>生理刺激仪</w:t>
            </w:r>
          </w:p>
        </w:tc>
        <w:tc>
          <w:tcPr>
            <w:tcW w:w="709" w:type="dxa"/>
            <w:vAlign w:val="center"/>
          </w:tcPr>
          <w:p w:rsidR="00105B50" w:rsidRPr="004B1B28" w:rsidRDefault="00105B50" w:rsidP="004B1B28">
            <w:pPr>
              <w:widowControl/>
              <w:jc w:val="center"/>
              <w:rPr>
                <w:rFonts w:ascii="宋体" w:hAnsi="宋体"/>
                <w:kern w:val="0"/>
                <w:szCs w:val="21"/>
              </w:rPr>
            </w:pPr>
            <w:r>
              <w:rPr>
                <w:rFonts w:ascii="宋体" w:hAnsi="宋体" w:hint="eastAsia"/>
                <w:kern w:val="0"/>
                <w:szCs w:val="21"/>
              </w:rPr>
              <w:t>1台</w:t>
            </w:r>
          </w:p>
        </w:tc>
        <w:tc>
          <w:tcPr>
            <w:tcW w:w="1067" w:type="dxa"/>
            <w:vAlign w:val="center"/>
          </w:tcPr>
          <w:p w:rsidR="00105B50" w:rsidRDefault="00105B50" w:rsidP="00105B50">
            <w:pPr>
              <w:jc w:val="center"/>
            </w:pPr>
            <w:r w:rsidRPr="00724A62">
              <w:rPr>
                <w:rFonts w:ascii="宋体" w:hAnsi="宋体" w:hint="eastAsia"/>
                <w:kern w:val="0"/>
                <w:szCs w:val="21"/>
              </w:rPr>
              <w:t>否</w:t>
            </w:r>
          </w:p>
        </w:tc>
        <w:tc>
          <w:tcPr>
            <w:tcW w:w="1575" w:type="dxa"/>
            <w:vAlign w:val="center"/>
          </w:tcPr>
          <w:p w:rsidR="00105B50" w:rsidRPr="004B1B28" w:rsidRDefault="00105B50" w:rsidP="00105B50">
            <w:pPr>
              <w:jc w:val="center"/>
              <w:rPr>
                <w:rFonts w:ascii="宋体" w:hAnsi="宋体"/>
                <w:kern w:val="0"/>
                <w:szCs w:val="21"/>
              </w:rPr>
            </w:pPr>
            <w:r w:rsidRPr="00105B50">
              <w:rPr>
                <w:rFonts w:ascii="宋体" w:hAnsi="宋体" w:hint="eastAsia"/>
                <w:kern w:val="0"/>
                <w:szCs w:val="21"/>
              </w:rPr>
              <w:t>心血管内科</w:t>
            </w:r>
          </w:p>
        </w:tc>
        <w:tc>
          <w:tcPr>
            <w:tcW w:w="1554" w:type="dxa"/>
            <w:vAlign w:val="center"/>
          </w:tcPr>
          <w:p w:rsidR="00105B50" w:rsidRDefault="00105B50" w:rsidP="00105B50">
            <w:pPr>
              <w:jc w:val="center"/>
            </w:pPr>
            <w:r w:rsidRPr="00335066">
              <w:rPr>
                <w:rFonts w:ascii="宋体" w:hAnsi="宋体" w:hint="eastAsia"/>
                <w:kern w:val="0"/>
                <w:szCs w:val="21"/>
              </w:rPr>
              <w:t>参数附后</w:t>
            </w:r>
          </w:p>
        </w:tc>
      </w:tr>
      <w:tr w:rsidR="00105B50" w:rsidTr="00105B50">
        <w:trPr>
          <w:trHeight w:val="618"/>
          <w:jc w:val="center"/>
        </w:trPr>
        <w:tc>
          <w:tcPr>
            <w:tcW w:w="714" w:type="dxa"/>
            <w:vAlign w:val="center"/>
          </w:tcPr>
          <w:p w:rsidR="00105B50" w:rsidRPr="004B1B28" w:rsidRDefault="00105B50" w:rsidP="004B1B28">
            <w:pPr>
              <w:jc w:val="center"/>
              <w:rPr>
                <w:rFonts w:ascii="宋体" w:hAnsi="宋体"/>
                <w:kern w:val="0"/>
                <w:szCs w:val="21"/>
              </w:rPr>
            </w:pPr>
            <w:r>
              <w:rPr>
                <w:rFonts w:ascii="宋体" w:hAnsi="宋体" w:hint="eastAsia"/>
                <w:kern w:val="0"/>
                <w:szCs w:val="21"/>
              </w:rPr>
              <w:t>5</w:t>
            </w:r>
          </w:p>
        </w:tc>
        <w:tc>
          <w:tcPr>
            <w:tcW w:w="3920" w:type="dxa"/>
            <w:vAlign w:val="center"/>
          </w:tcPr>
          <w:p w:rsidR="00105B50" w:rsidRPr="00F76E09" w:rsidRDefault="00105B50" w:rsidP="004B1B28">
            <w:pPr>
              <w:jc w:val="center"/>
              <w:rPr>
                <w:rFonts w:ascii="宋体" w:hAnsi="宋体"/>
                <w:kern w:val="0"/>
                <w:szCs w:val="21"/>
              </w:rPr>
            </w:pPr>
            <w:r w:rsidRPr="00105B50">
              <w:rPr>
                <w:rFonts w:ascii="宋体" w:hAnsi="宋体" w:hint="eastAsia"/>
                <w:kern w:val="0"/>
                <w:szCs w:val="21"/>
              </w:rPr>
              <w:t>磁刺激仪</w:t>
            </w:r>
          </w:p>
        </w:tc>
        <w:tc>
          <w:tcPr>
            <w:tcW w:w="709" w:type="dxa"/>
            <w:vAlign w:val="center"/>
          </w:tcPr>
          <w:p w:rsidR="00105B50" w:rsidRPr="004B1B28" w:rsidRDefault="00105B50" w:rsidP="004B1B28">
            <w:pPr>
              <w:widowControl/>
              <w:jc w:val="center"/>
              <w:rPr>
                <w:rFonts w:ascii="宋体" w:hAnsi="宋体"/>
                <w:kern w:val="0"/>
                <w:szCs w:val="21"/>
              </w:rPr>
            </w:pPr>
            <w:r>
              <w:rPr>
                <w:rFonts w:ascii="宋体" w:hAnsi="宋体" w:hint="eastAsia"/>
                <w:kern w:val="0"/>
                <w:szCs w:val="21"/>
              </w:rPr>
              <w:t>1套</w:t>
            </w:r>
          </w:p>
        </w:tc>
        <w:tc>
          <w:tcPr>
            <w:tcW w:w="1067" w:type="dxa"/>
            <w:vAlign w:val="center"/>
          </w:tcPr>
          <w:p w:rsidR="00105B50" w:rsidRDefault="00105B50" w:rsidP="00105B50">
            <w:pPr>
              <w:jc w:val="center"/>
            </w:pPr>
            <w:r w:rsidRPr="00724A62">
              <w:rPr>
                <w:rFonts w:ascii="宋体" w:hAnsi="宋体" w:hint="eastAsia"/>
                <w:kern w:val="0"/>
                <w:szCs w:val="21"/>
              </w:rPr>
              <w:t>否</w:t>
            </w:r>
          </w:p>
        </w:tc>
        <w:tc>
          <w:tcPr>
            <w:tcW w:w="1575" w:type="dxa"/>
            <w:vAlign w:val="center"/>
          </w:tcPr>
          <w:p w:rsidR="00105B50" w:rsidRPr="004B1B28" w:rsidRDefault="00105B50" w:rsidP="00105B50">
            <w:pPr>
              <w:jc w:val="center"/>
              <w:rPr>
                <w:rFonts w:ascii="宋体" w:hAnsi="宋体"/>
                <w:kern w:val="0"/>
                <w:szCs w:val="21"/>
              </w:rPr>
            </w:pPr>
            <w:r w:rsidRPr="00105B50">
              <w:rPr>
                <w:rFonts w:ascii="宋体" w:hAnsi="宋体" w:hint="eastAsia"/>
                <w:kern w:val="0"/>
                <w:szCs w:val="21"/>
              </w:rPr>
              <w:t>康复医学门诊</w:t>
            </w:r>
          </w:p>
        </w:tc>
        <w:tc>
          <w:tcPr>
            <w:tcW w:w="1554" w:type="dxa"/>
            <w:vAlign w:val="center"/>
          </w:tcPr>
          <w:p w:rsidR="00105B50" w:rsidRDefault="00105B50" w:rsidP="00105B50">
            <w:pPr>
              <w:jc w:val="center"/>
            </w:pPr>
            <w:r w:rsidRPr="00335066">
              <w:rPr>
                <w:rFonts w:ascii="宋体" w:hAnsi="宋体" w:hint="eastAsia"/>
                <w:kern w:val="0"/>
                <w:szCs w:val="21"/>
              </w:rPr>
              <w:t>参数附后</w:t>
            </w:r>
          </w:p>
        </w:tc>
      </w:tr>
    </w:tbl>
    <w:p w:rsidR="0035042D" w:rsidRDefault="0035042D" w:rsidP="00585CFB">
      <w:pPr>
        <w:widowControl/>
        <w:jc w:val="left"/>
        <w:rPr>
          <w:rFonts w:ascii="宋体" w:hAnsi="宋体" w:cs="Arial"/>
          <w:color w:val="000000"/>
          <w:kern w:val="0"/>
          <w:szCs w:val="21"/>
        </w:rPr>
      </w:pPr>
    </w:p>
    <w:p w:rsidR="0013233D" w:rsidRPr="005462B9" w:rsidRDefault="0013233D" w:rsidP="00585CFB">
      <w:pPr>
        <w:widowControl/>
        <w:jc w:val="left"/>
        <w:rPr>
          <w:rFonts w:ascii="宋体" w:hAnsi="宋体" w:cs="Arial"/>
          <w:b/>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5462B9">
        <w:rPr>
          <w:rFonts w:ascii="宋体" w:hAnsi="宋体" w:cs="Arial" w:hint="eastAsia"/>
          <w:color w:val="000000"/>
          <w:kern w:val="0"/>
          <w:szCs w:val="21"/>
        </w:rPr>
        <w:t>即日起至20</w:t>
      </w:r>
      <w:r w:rsidR="00364CA8" w:rsidRPr="005462B9">
        <w:rPr>
          <w:rFonts w:ascii="宋体" w:hAnsi="宋体" w:cs="Arial" w:hint="eastAsia"/>
          <w:color w:val="000000"/>
          <w:kern w:val="0"/>
          <w:szCs w:val="21"/>
        </w:rPr>
        <w:t>20</w:t>
      </w:r>
      <w:r w:rsidRPr="005462B9">
        <w:rPr>
          <w:rFonts w:ascii="宋体" w:hAnsi="宋体" w:cs="Arial" w:hint="eastAsia"/>
          <w:color w:val="000000"/>
          <w:kern w:val="0"/>
          <w:szCs w:val="21"/>
        </w:rPr>
        <w:t>年</w:t>
      </w:r>
      <w:r w:rsidR="00306643">
        <w:rPr>
          <w:rFonts w:ascii="宋体" w:hAnsi="宋体" w:cs="Arial" w:hint="eastAsia"/>
          <w:color w:val="000000"/>
          <w:kern w:val="0"/>
          <w:szCs w:val="21"/>
        </w:rPr>
        <w:t>9</w:t>
      </w:r>
      <w:r w:rsidRPr="005462B9">
        <w:rPr>
          <w:rFonts w:ascii="宋体" w:hAnsi="宋体" w:cs="Arial" w:hint="eastAsia"/>
          <w:color w:val="000000"/>
          <w:kern w:val="0"/>
          <w:szCs w:val="21"/>
        </w:rPr>
        <w:t>月</w:t>
      </w:r>
      <w:r w:rsidR="00272881">
        <w:rPr>
          <w:rFonts w:ascii="宋体" w:hAnsi="宋体" w:cs="Arial" w:hint="eastAsia"/>
          <w:color w:val="000000"/>
          <w:kern w:val="0"/>
          <w:szCs w:val="21"/>
        </w:rPr>
        <w:t>8</w:t>
      </w:r>
      <w:r w:rsidRPr="005462B9">
        <w:rPr>
          <w:rFonts w:ascii="宋体" w:hAnsi="宋体" w:cs="Arial" w:hint="eastAsia"/>
          <w:color w:val="000000"/>
          <w:kern w:val="0"/>
          <w:szCs w:val="21"/>
        </w:rPr>
        <w:t>日下午4:00前将投标书</w:t>
      </w:r>
      <w:r w:rsidR="0024021B" w:rsidRPr="005462B9">
        <w:rPr>
          <w:rFonts w:ascii="宋体" w:hAnsi="宋体" w:cs="Arial" w:hint="eastAsia"/>
          <w:color w:val="FF0000"/>
          <w:kern w:val="0"/>
          <w:szCs w:val="21"/>
        </w:rPr>
        <w:t>正本</w:t>
      </w:r>
      <w:r w:rsidR="002D6898" w:rsidRPr="005462B9">
        <w:rPr>
          <w:rFonts w:ascii="宋体" w:hAnsi="宋体" w:cs="Arial" w:hint="eastAsia"/>
          <w:color w:val="FF0000"/>
          <w:kern w:val="0"/>
          <w:szCs w:val="21"/>
        </w:rPr>
        <w:t>(胶装形式)</w:t>
      </w:r>
      <w:r w:rsidR="0024021B" w:rsidRPr="005462B9">
        <w:rPr>
          <w:rFonts w:ascii="宋体" w:hAnsi="宋体" w:cs="Arial" w:hint="eastAsia"/>
          <w:color w:val="FF0000"/>
          <w:kern w:val="0"/>
          <w:szCs w:val="21"/>
        </w:rPr>
        <w:t>1份</w:t>
      </w:r>
      <w:r w:rsidRPr="005462B9">
        <w:rPr>
          <w:rFonts w:ascii="宋体" w:hAnsi="宋体" w:cs="Arial" w:hint="eastAsia"/>
          <w:color w:val="000000"/>
          <w:kern w:val="0"/>
          <w:szCs w:val="21"/>
        </w:rPr>
        <w:t>和相应电子版文件</w:t>
      </w:r>
      <w:r w:rsidRPr="005462B9">
        <w:rPr>
          <w:rFonts w:ascii="宋体" w:hAnsi="宋体" w:hint="eastAsia"/>
          <w:szCs w:val="21"/>
        </w:rPr>
        <w:t>（</w:t>
      </w:r>
      <w:r w:rsidRPr="005462B9">
        <w:rPr>
          <w:rFonts w:ascii="宋体" w:hAnsi="宋体"/>
          <w:szCs w:val="21"/>
        </w:rPr>
        <w:t>1</w:t>
      </w:r>
      <w:r w:rsidRPr="005462B9">
        <w:rPr>
          <w:rFonts w:ascii="宋体" w:hAnsi="宋体" w:hint="eastAsia"/>
          <w:szCs w:val="21"/>
        </w:rPr>
        <w:t>、纸质正本扫描件为</w:t>
      </w:r>
      <w:r w:rsidRPr="005462B9">
        <w:rPr>
          <w:rFonts w:ascii="宋体" w:hAnsi="宋体"/>
          <w:szCs w:val="21"/>
        </w:rPr>
        <w:t>JPEG</w:t>
      </w:r>
      <w:r w:rsidRPr="005462B9">
        <w:rPr>
          <w:rFonts w:ascii="宋体" w:hAnsi="宋体" w:hint="eastAsia"/>
          <w:szCs w:val="21"/>
        </w:rPr>
        <w:t>格式，</w:t>
      </w:r>
      <w:r w:rsidRPr="005462B9">
        <w:rPr>
          <w:rFonts w:ascii="宋体" w:hAnsi="宋体"/>
          <w:szCs w:val="21"/>
        </w:rPr>
        <w:t>2</w:t>
      </w:r>
      <w:r w:rsidRPr="005462B9">
        <w:rPr>
          <w:rFonts w:ascii="宋体" w:hAnsi="宋体" w:hint="eastAsia"/>
          <w:szCs w:val="21"/>
        </w:rPr>
        <w:t>、</w:t>
      </w:r>
      <w:r w:rsidR="0024021B" w:rsidRPr="005462B9">
        <w:rPr>
          <w:rFonts w:ascii="宋体" w:hAnsi="宋体" w:cs="Arial" w:hint="eastAsia"/>
          <w:color w:val="FF0000"/>
          <w:kern w:val="0"/>
          <w:szCs w:val="21"/>
        </w:rPr>
        <w:t>封面、价格一栏为空白的报价单为word2003格式</w:t>
      </w:r>
      <w:r w:rsidRPr="005462B9">
        <w:rPr>
          <w:rFonts w:ascii="宋体" w:hAnsi="宋体" w:cs="Arial" w:hint="eastAsia"/>
          <w:color w:val="000000"/>
          <w:kern w:val="0"/>
          <w:szCs w:val="21"/>
        </w:rPr>
        <w:t>交至</w:t>
      </w:r>
      <w:r w:rsidR="00E45A2B">
        <w:rPr>
          <w:rFonts w:ascii="宋体" w:hAnsi="宋体" w:cs="Arial" w:hint="eastAsia"/>
          <w:b/>
          <w:color w:val="000000"/>
          <w:kern w:val="0"/>
          <w:szCs w:val="21"/>
        </w:rPr>
        <w:t>宝安中学宿舍楼A202</w:t>
      </w:r>
      <w:r w:rsidRPr="005462B9">
        <w:rPr>
          <w:rFonts w:ascii="宋体" w:hAnsi="宋体" w:cs="Arial" w:hint="eastAsia"/>
          <w:color w:val="000000"/>
          <w:kern w:val="0"/>
          <w:szCs w:val="21"/>
        </w:rPr>
        <w:t>招标办公室预审，投标书不用密封，</w:t>
      </w:r>
      <w:r w:rsidRPr="005462B9">
        <w:rPr>
          <w:rFonts w:ascii="宋体" w:hAnsi="宋体" w:cs="Arial"/>
          <w:b/>
          <w:color w:val="000000"/>
          <w:kern w:val="0"/>
          <w:szCs w:val="21"/>
        </w:rPr>
        <w:t>逾期送达或</w:t>
      </w:r>
      <w:r w:rsidRPr="005462B9">
        <w:rPr>
          <w:rFonts w:ascii="宋体" w:hAnsi="宋体" w:cs="Arial" w:hint="eastAsia"/>
          <w:b/>
          <w:color w:val="000000"/>
          <w:kern w:val="0"/>
          <w:szCs w:val="21"/>
        </w:rPr>
        <w:t>资料缺项者</w:t>
      </w:r>
      <w:r w:rsidRPr="005462B9">
        <w:rPr>
          <w:rFonts w:ascii="宋体" w:hAnsi="宋体" w:cs="Arial"/>
          <w:b/>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053B39" w:rsidRPr="00053B39">
        <w:rPr>
          <w:rFonts w:ascii="宋体" w:hAnsi="宋体" w:cs="Arial" w:hint="eastAsia"/>
          <w:color w:val="000000"/>
          <w:kern w:val="0"/>
          <w:szCs w:val="21"/>
        </w:rPr>
        <w:t>待定并请关注</w:t>
      </w:r>
      <w:r w:rsidR="004C347B" w:rsidRPr="005462B9">
        <w:rPr>
          <w:rFonts w:ascii="宋体" w:hAnsi="宋体" w:cs="Arial" w:hint="eastAsia"/>
          <w:color w:val="000000"/>
          <w:kern w:val="0"/>
          <w:szCs w:val="21"/>
        </w:rPr>
        <w:t>宝安人民</w:t>
      </w:r>
      <w:r w:rsidR="00D34178" w:rsidRPr="005462B9">
        <w:rPr>
          <w:rFonts w:ascii="宋体" w:hAnsi="宋体" w:cs="Arial" w:hint="eastAsia"/>
          <w:color w:val="000000"/>
          <w:kern w:val="0"/>
          <w:szCs w:val="21"/>
        </w:rPr>
        <w:t>医院</w:t>
      </w:r>
      <w:hyperlink r:id="rId8" w:history="1">
        <w:r w:rsidR="00053B39" w:rsidRPr="002A14E7">
          <w:rPr>
            <w:rStyle w:val="a4"/>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00690525">
        <w:rPr>
          <w:rFonts w:ascii="宋体" w:hAnsi="宋体" w:cs="Arial" w:hint="eastAsia"/>
          <w:color w:val="000000"/>
          <w:kern w:val="0"/>
          <w:szCs w:val="21"/>
        </w:rPr>
        <w:t xml:space="preserve"> 0755-27788311-3932</w:t>
      </w:r>
      <w:r w:rsidRPr="005462B9">
        <w:rPr>
          <w:rFonts w:ascii="宋体" w:hAnsi="宋体" w:cs="Arial" w:hint="eastAsia"/>
          <w:color w:val="000000"/>
          <w:kern w:val="0"/>
          <w:szCs w:val="21"/>
        </w:rPr>
        <w:t>（</w:t>
      </w:r>
      <w:r w:rsidR="00447DCC">
        <w:rPr>
          <w:rFonts w:ascii="宋体" w:hAnsi="宋体" w:cs="Arial" w:hint="eastAsia"/>
          <w:color w:val="000000"/>
          <w:kern w:val="0"/>
          <w:szCs w:val="21"/>
        </w:rPr>
        <w:t>万老师</w:t>
      </w:r>
      <w:r w:rsidRPr="005462B9">
        <w:rPr>
          <w:rFonts w:ascii="宋体" w:hAnsi="宋体" w:cs="Arial" w:hint="eastAsia"/>
          <w:color w:val="000000"/>
          <w:kern w:val="0"/>
          <w:szCs w:val="21"/>
        </w:rPr>
        <w:t>、</w:t>
      </w:r>
      <w:r w:rsidR="0053786C" w:rsidRPr="005462B9">
        <w:rPr>
          <w:rFonts w:ascii="宋体" w:hAnsi="宋体" w:cs="Arial" w:hint="eastAsia"/>
          <w:color w:val="000000"/>
          <w:kern w:val="0"/>
          <w:szCs w:val="21"/>
        </w:rPr>
        <w:t>彭</w:t>
      </w:r>
      <w:r w:rsidR="00447DCC">
        <w:rPr>
          <w:rFonts w:ascii="宋体" w:hAnsi="宋体" w:cs="Arial" w:hint="eastAsia"/>
          <w:color w:val="000000"/>
          <w:kern w:val="0"/>
          <w:szCs w:val="21"/>
        </w:rPr>
        <w:t>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FF507C" w:rsidRPr="005462B9" w:rsidRDefault="0039605B" w:rsidP="00585CFB">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00CC7402">
        <w:rPr>
          <w:rFonts w:ascii="宋体" w:hAnsi="宋体" w:cs="宋体-18030" w:hint="eastAsia"/>
          <w:b/>
          <w:bCs/>
          <w:color w:val="000000"/>
          <w:szCs w:val="21"/>
        </w:rPr>
        <w:t>招标办</w:t>
      </w:r>
      <w:r w:rsidR="00FF507C" w:rsidRPr="005462B9">
        <w:rPr>
          <w:rFonts w:ascii="宋体" w:hAnsi="宋体" w:cs="Arial" w:hint="eastAsia"/>
          <w:color w:val="000000"/>
          <w:kern w:val="0"/>
          <w:szCs w:val="21"/>
        </w:rPr>
        <w:t xml:space="preserve">                                                  </w:t>
      </w:r>
      <w:r w:rsidR="00B21156" w:rsidRPr="005462B9">
        <w:rPr>
          <w:rFonts w:ascii="宋体" w:hAnsi="宋体" w:cs="Arial" w:hint="eastAsia"/>
          <w:color w:val="000000"/>
          <w:kern w:val="0"/>
          <w:szCs w:val="21"/>
        </w:rPr>
        <w:t xml:space="preserve">          </w:t>
      </w:r>
      <w:r w:rsidR="00FF507C" w:rsidRPr="005462B9">
        <w:rPr>
          <w:rFonts w:ascii="宋体" w:hAnsi="宋体" w:cs="Arial" w:hint="eastAsia"/>
          <w:color w:val="000000"/>
          <w:kern w:val="0"/>
          <w:szCs w:val="21"/>
        </w:rPr>
        <w:t xml:space="preserve"> </w:t>
      </w:r>
      <w:r w:rsidR="00541913" w:rsidRPr="005462B9">
        <w:rPr>
          <w:rFonts w:ascii="宋体" w:hAnsi="宋体" w:cs="Arial" w:hint="eastAsia"/>
          <w:color w:val="000000"/>
          <w:kern w:val="0"/>
          <w:szCs w:val="21"/>
        </w:rPr>
        <w:t>20</w:t>
      </w:r>
      <w:r w:rsidR="00364CA8" w:rsidRPr="005462B9">
        <w:rPr>
          <w:rFonts w:ascii="宋体" w:hAnsi="宋体" w:cs="Arial" w:hint="eastAsia"/>
          <w:color w:val="000000"/>
          <w:kern w:val="0"/>
          <w:szCs w:val="21"/>
        </w:rPr>
        <w:t>20</w:t>
      </w:r>
      <w:r w:rsidR="0013233D" w:rsidRPr="005462B9">
        <w:rPr>
          <w:rFonts w:ascii="宋体" w:hAnsi="宋体" w:cs="Arial" w:hint="eastAsia"/>
          <w:color w:val="000000"/>
          <w:kern w:val="0"/>
          <w:szCs w:val="21"/>
        </w:rPr>
        <w:t>年</w:t>
      </w:r>
      <w:r w:rsidR="00E45A2B">
        <w:rPr>
          <w:rFonts w:ascii="宋体" w:hAnsi="宋体" w:cs="Arial" w:hint="eastAsia"/>
          <w:color w:val="000000"/>
          <w:kern w:val="0"/>
          <w:szCs w:val="21"/>
        </w:rPr>
        <w:t>8</w:t>
      </w:r>
      <w:r w:rsidR="0013233D" w:rsidRPr="005462B9">
        <w:rPr>
          <w:rFonts w:ascii="宋体" w:hAnsi="宋体" w:cs="Arial" w:hint="eastAsia"/>
          <w:color w:val="000000"/>
          <w:kern w:val="0"/>
          <w:szCs w:val="21"/>
        </w:rPr>
        <w:t>月</w:t>
      </w:r>
      <w:r w:rsidR="00272881">
        <w:rPr>
          <w:rFonts w:ascii="宋体" w:hAnsi="宋体" w:cs="Arial" w:hint="eastAsia"/>
          <w:color w:val="000000"/>
          <w:kern w:val="0"/>
          <w:szCs w:val="21"/>
        </w:rPr>
        <w:t>31</w:t>
      </w:r>
      <w:r w:rsidR="006E2FEB">
        <w:rPr>
          <w:rFonts w:ascii="宋体" w:hAnsi="宋体" w:cs="Arial" w:hint="eastAsia"/>
          <w:color w:val="000000"/>
          <w:kern w:val="0"/>
          <w:szCs w:val="21"/>
        </w:rPr>
        <w:t xml:space="preserve"> </w:t>
      </w:r>
      <w:r w:rsidR="0013233D" w:rsidRPr="005462B9">
        <w:rPr>
          <w:rFonts w:ascii="宋体" w:hAnsi="宋体" w:cs="Arial" w:hint="eastAsia"/>
          <w:color w:val="000000"/>
          <w:kern w:val="0"/>
          <w:szCs w:val="21"/>
        </w:rPr>
        <w:t>日</w:t>
      </w:r>
    </w:p>
    <w:p w:rsidR="00A07F71" w:rsidRPr="005462B9" w:rsidRDefault="00A07F71"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064425" w:rsidRDefault="00064425" w:rsidP="0035042D">
      <w:pPr>
        <w:widowControl/>
        <w:rPr>
          <w:rFonts w:ascii="宋体" w:hAnsi="宋体" w:cs="Arial"/>
          <w:b/>
          <w:bCs/>
          <w:color w:val="993300"/>
          <w:kern w:val="0"/>
          <w:szCs w:val="21"/>
        </w:rPr>
      </w:pPr>
    </w:p>
    <w:p w:rsidR="0013233D" w:rsidRPr="005462B9" w:rsidRDefault="0013233D" w:rsidP="0035042D">
      <w:pPr>
        <w:widowControl/>
        <w:jc w:val="center"/>
        <w:rPr>
          <w:rFonts w:ascii="宋体" w:hAnsi="宋体" w:cs="Arial"/>
          <w:color w:val="000000"/>
          <w:kern w:val="0"/>
          <w:szCs w:val="21"/>
        </w:rPr>
      </w:pPr>
      <w:r w:rsidRPr="005462B9">
        <w:rPr>
          <w:rFonts w:ascii="宋体" w:hAnsi="宋体" w:cs="Arial" w:hint="eastAsia"/>
          <w:b/>
          <w:bCs/>
          <w:color w:val="993300"/>
          <w:kern w:val="0"/>
          <w:szCs w:val="21"/>
        </w:rPr>
        <w:lastRenderedPageBreak/>
        <w:t>谈判须知</w:t>
      </w:r>
      <w:bookmarkStart w:id="0" w:name="_Toc18284897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、投标人必须是中华人民共和国境内注册登记的具有法人资格的制造商或由制造商授权的具有法人资格的代理商。经销商必须取得产品制造商或该产品在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深圳市宝安区人民医院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Default="0013233D" w:rsidP="00585CFB">
      <w:pPr>
        <w:widowControl/>
        <w:jc w:val="left"/>
        <w:rPr>
          <w:rFonts w:ascii="宋体" w:hAnsi="宋体" w:cs="宋体-18030"/>
          <w:bCs/>
          <w:color w:val="FF0000"/>
          <w:kern w:val="0"/>
          <w:szCs w:val="21"/>
        </w:rPr>
      </w:pPr>
      <w:r w:rsidRPr="005462B9">
        <w:rPr>
          <w:rFonts w:ascii="宋体" w:hAnsi="宋体" w:cs="Arial" w:hint="eastAsia"/>
          <w:color w:val="000000"/>
          <w:kern w:val="0"/>
          <w:szCs w:val="21"/>
        </w:rPr>
        <w:t>10、</w:t>
      </w:r>
      <w:r w:rsidRPr="005462B9">
        <w:rPr>
          <w:rFonts w:ascii="宋体" w:hAnsi="宋体" w:cs="宋体-18030" w:hint="eastAsia"/>
          <w:bCs/>
          <w:color w:val="FF0000"/>
          <w:kern w:val="0"/>
          <w:szCs w:val="21"/>
        </w:rPr>
        <w:t>投标人提供的证明文件材料必须是真实的，</w:t>
      </w:r>
      <w:r w:rsidR="006D584B" w:rsidRPr="005462B9">
        <w:rPr>
          <w:rFonts w:ascii="宋体" w:hAnsi="宋体" w:cs="宋体-18030" w:hint="eastAsia"/>
          <w:bCs/>
          <w:color w:val="FF0000"/>
          <w:kern w:val="0"/>
          <w:szCs w:val="21"/>
        </w:rPr>
        <w:t>凡</w:t>
      </w:r>
      <w:r w:rsidR="00AA5432" w:rsidRPr="005462B9">
        <w:rPr>
          <w:rFonts w:ascii="宋体" w:hAnsi="宋体" w:cs="宋体-18030" w:hint="eastAsia"/>
          <w:bCs/>
          <w:color w:val="FF0000"/>
          <w:kern w:val="0"/>
          <w:szCs w:val="21"/>
        </w:rPr>
        <w:t>提供货物</w:t>
      </w:r>
      <w:r w:rsidR="006D584B" w:rsidRPr="005462B9">
        <w:rPr>
          <w:rFonts w:ascii="宋体" w:hAnsi="宋体" w:cs="宋体-18030" w:hint="eastAsia"/>
          <w:bCs/>
          <w:color w:val="FF0000"/>
          <w:kern w:val="0"/>
          <w:szCs w:val="21"/>
        </w:rPr>
        <w:t>发票需在国家税务总局全国增值税发票查验平台验证打印</w:t>
      </w:r>
      <w:r w:rsidR="006D584B" w:rsidRPr="005462B9">
        <w:rPr>
          <w:rFonts w:ascii="宋体" w:hAnsi="宋体" w:cs="宋体-18030" w:hint="eastAsia"/>
          <w:bCs/>
          <w:kern w:val="0"/>
          <w:szCs w:val="21"/>
        </w:rPr>
        <w:t>，</w:t>
      </w:r>
      <w:r w:rsidRPr="005462B9">
        <w:rPr>
          <w:rFonts w:ascii="宋体" w:hAnsi="宋体" w:cs="宋体-18030" w:hint="eastAsia"/>
          <w:bCs/>
          <w:color w:val="FF0000"/>
          <w:kern w:val="0"/>
          <w:szCs w:val="21"/>
        </w:rPr>
        <w:t>若经核实有虚假证明文件则作废标处理，</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将拒付该中标产品所使用费用款项，并将投标人列入黑名单，3年内禁止其参加</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招标采购活动。</w:t>
      </w:r>
    </w:p>
    <w:p w:rsidR="0035042D" w:rsidRPr="0035042D" w:rsidRDefault="0035042D" w:rsidP="0035042D">
      <w:pPr>
        <w:widowControl/>
        <w:jc w:val="left"/>
        <w:rPr>
          <w:rFonts w:ascii="宋体" w:hAnsi="宋体" w:cs="Arial"/>
          <w:color w:val="000000"/>
          <w:kern w:val="0"/>
          <w:szCs w:val="21"/>
        </w:rPr>
      </w:pPr>
      <w:r>
        <w:rPr>
          <w:rFonts w:ascii="宋体" w:hAnsi="宋体" w:cs="Arial" w:hint="eastAsia"/>
          <w:color w:val="000000"/>
          <w:kern w:val="0"/>
          <w:szCs w:val="21"/>
        </w:rPr>
        <w:t>11</w:t>
      </w:r>
      <w:r w:rsidRPr="0035042D">
        <w:rPr>
          <w:rFonts w:ascii="宋体" w:hAnsi="宋体" w:cs="Arial" w:hint="eastAsia"/>
          <w:color w:val="000000"/>
          <w:kern w:val="0"/>
          <w:szCs w:val="21"/>
        </w:rPr>
        <w:t>、</w:t>
      </w:r>
      <w:r w:rsidR="003534DB">
        <w:rPr>
          <w:rFonts w:ascii="宋体" w:hAnsi="宋体" w:cs="Arial" w:hint="eastAsia"/>
          <w:color w:val="000000"/>
          <w:kern w:val="0"/>
          <w:szCs w:val="21"/>
        </w:rPr>
        <w:t>如有</w:t>
      </w:r>
      <w:r w:rsidRPr="0035042D">
        <w:rPr>
          <w:rFonts w:ascii="宋体" w:hAnsi="宋体" w:cs="Arial" w:hint="eastAsia"/>
          <w:color w:val="000000"/>
          <w:kern w:val="0"/>
          <w:szCs w:val="21"/>
        </w:rPr>
        <w:t>配</w:t>
      </w:r>
      <w:r w:rsidR="003534DB">
        <w:rPr>
          <w:rFonts w:ascii="宋体" w:hAnsi="宋体" w:cs="Arial" w:hint="eastAsia"/>
          <w:color w:val="000000"/>
          <w:kern w:val="0"/>
          <w:szCs w:val="21"/>
        </w:rPr>
        <w:t>套</w:t>
      </w:r>
      <w:r w:rsidRPr="0035042D">
        <w:rPr>
          <w:rFonts w:ascii="宋体" w:hAnsi="宋体" w:cs="Arial" w:hint="eastAsia"/>
          <w:color w:val="000000"/>
          <w:kern w:val="0"/>
          <w:szCs w:val="21"/>
        </w:rPr>
        <w:t>耗材的项目，须出示符合要求的2家三级甲等综合</w:t>
      </w:r>
      <w:r w:rsidRPr="0035042D">
        <w:rPr>
          <w:rFonts w:ascii="宋体" w:hAnsi="宋体" w:cs="Arial"/>
          <w:color w:val="000000"/>
          <w:kern w:val="0"/>
          <w:szCs w:val="21"/>
        </w:rPr>
        <w:t>医院</w:t>
      </w:r>
      <w:r w:rsidRPr="0035042D">
        <w:rPr>
          <w:rFonts w:ascii="宋体" w:hAnsi="宋体" w:cs="Arial" w:hint="eastAsia"/>
          <w:color w:val="000000"/>
          <w:kern w:val="0"/>
          <w:szCs w:val="21"/>
        </w:rPr>
        <w:t>（至少1家为广东省内三甲医院）在</w:t>
      </w:r>
      <w:r w:rsidRPr="0035042D">
        <w:rPr>
          <w:rFonts w:ascii="宋体" w:hAnsi="宋体" w:cs="Arial"/>
          <w:color w:val="000000"/>
          <w:kern w:val="0"/>
          <w:szCs w:val="21"/>
        </w:rPr>
        <w:t>用</w:t>
      </w:r>
      <w:r w:rsidRPr="0035042D">
        <w:rPr>
          <w:rFonts w:ascii="宋体" w:hAnsi="宋体" w:cs="Arial" w:hint="eastAsia"/>
          <w:color w:val="000000"/>
          <w:kern w:val="0"/>
          <w:szCs w:val="21"/>
        </w:rPr>
        <w:t>该</w:t>
      </w:r>
      <w:r w:rsidRPr="0035042D">
        <w:rPr>
          <w:rFonts w:ascii="宋体" w:hAnsi="宋体" w:cs="Arial"/>
          <w:color w:val="000000"/>
          <w:kern w:val="0"/>
          <w:szCs w:val="21"/>
        </w:rPr>
        <w:t>产品</w:t>
      </w:r>
      <w:r w:rsidRPr="0035042D">
        <w:rPr>
          <w:rFonts w:ascii="宋体" w:hAnsi="宋体" w:cs="Arial" w:hint="eastAsia"/>
          <w:color w:val="000000"/>
          <w:kern w:val="0"/>
          <w:szCs w:val="21"/>
        </w:rPr>
        <w:t>1年内的相关有效合同或发票等证明文件（发票</w:t>
      </w:r>
      <w:r w:rsidRPr="0035042D">
        <w:rPr>
          <w:rFonts w:ascii="宋体" w:hAnsi="宋体" w:cs="Arial"/>
          <w:color w:val="000000"/>
          <w:kern w:val="0"/>
          <w:szCs w:val="21"/>
        </w:rPr>
        <w:t>需</w:t>
      </w:r>
      <w:r w:rsidRPr="0035042D">
        <w:rPr>
          <w:rFonts w:ascii="宋体" w:hAnsi="宋体" w:cs="Arial" w:hint="eastAsia"/>
          <w:color w:val="000000"/>
          <w:kern w:val="0"/>
          <w:szCs w:val="21"/>
        </w:rPr>
        <w:t>在国家</w:t>
      </w:r>
      <w:r w:rsidRPr="0035042D">
        <w:rPr>
          <w:rFonts w:ascii="宋体" w:hAnsi="宋体" w:cs="Arial"/>
          <w:color w:val="000000"/>
          <w:kern w:val="0"/>
          <w:szCs w:val="21"/>
        </w:rPr>
        <w:t>税务总局</w:t>
      </w:r>
      <w:r w:rsidRPr="0035042D">
        <w:rPr>
          <w:rFonts w:ascii="宋体" w:hAnsi="宋体" w:cs="Arial" w:hint="eastAsia"/>
          <w:color w:val="000000"/>
          <w:kern w:val="0"/>
          <w:szCs w:val="21"/>
        </w:rPr>
        <w:t>全</w:t>
      </w:r>
      <w:r w:rsidRPr="0035042D">
        <w:rPr>
          <w:rFonts w:ascii="宋体" w:hAnsi="宋体" w:cs="Arial"/>
          <w:color w:val="000000"/>
          <w:kern w:val="0"/>
          <w:szCs w:val="21"/>
        </w:rPr>
        <w:t>国增值税发票查验平台</w:t>
      </w:r>
      <w:r w:rsidRPr="0035042D">
        <w:rPr>
          <w:rFonts w:ascii="宋体" w:hAnsi="宋体" w:cs="Arial" w:hint="eastAsia"/>
          <w:color w:val="000000"/>
          <w:kern w:val="0"/>
          <w:szCs w:val="21"/>
        </w:rPr>
        <w:t>验证</w:t>
      </w:r>
      <w:r w:rsidRPr="0035042D">
        <w:rPr>
          <w:rFonts w:ascii="宋体" w:hAnsi="宋体" w:cs="Arial"/>
          <w:color w:val="000000"/>
          <w:kern w:val="0"/>
          <w:szCs w:val="21"/>
        </w:rPr>
        <w:t>打印</w:t>
      </w:r>
      <w:r w:rsidRPr="0035042D">
        <w:rPr>
          <w:rFonts w:ascii="宋体" w:hAnsi="宋体" w:cs="Arial" w:hint="eastAsia"/>
          <w:color w:val="000000"/>
          <w:kern w:val="0"/>
          <w:szCs w:val="21"/>
        </w:rPr>
        <w:t>），并提供该院使用科室负责人固定电话。</w:t>
      </w:r>
    </w:p>
    <w:p w:rsidR="0013233D" w:rsidRPr="005462B9" w:rsidRDefault="0035042D" w:rsidP="00585CFB">
      <w:pPr>
        <w:widowControl/>
        <w:jc w:val="left"/>
        <w:rPr>
          <w:rFonts w:ascii="宋体" w:hAnsi="宋体" w:cs="宋体-18030"/>
          <w:bCs/>
          <w:color w:val="FF0000"/>
          <w:kern w:val="0"/>
          <w:szCs w:val="21"/>
        </w:rPr>
      </w:pPr>
      <w:r>
        <w:rPr>
          <w:rFonts w:ascii="宋体" w:hAnsi="宋体" w:cs="宋体-18030" w:hint="eastAsia"/>
          <w:bCs/>
          <w:color w:val="FF0000"/>
          <w:kern w:val="0"/>
          <w:szCs w:val="21"/>
        </w:rPr>
        <w:t>12</w:t>
      </w:r>
      <w:r w:rsidR="0013233D" w:rsidRPr="005462B9">
        <w:rPr>
          <w:rFonts w:ascii="宋体" w:hAnsi="宋体" w:cs="宋体-18030" w:hint="eastAsia"/>
          <w:bCs/>
          <w:color w:val="FF0000"/>
          <w:kern w:val="0"/>
          <w:szCs w:val="21"/>
        </w:rPr>
        <w:t>、</w:t>
      </w:r>
      <w:r w:rsidR="00EA1458" w:rsidRPr="005462B9">
        <w:rPr>
          <w:rFonts w:ascii="宋体" w:hAnsi="宋体" w:cs="宋体-18030" w:hint="eastAsia"/>
          <w:bCs/>
          <w:color w:val="FF0000"/>
          <w:kern w:val="0"/>
          <w:szCs w:val="21"/>
        </w:rPr>
        <w:t>投标方须承诺本次投标项目报价低于</w:t>
      </w:r>
      <w:r w:rsidR="0039605B" w:rsidRPr="005462B9">
        <w:rPr>
          <w:rFonts w:ascii="宋体" w:hAnsi="宋体" w:cs="宋体-18030" w:hint="eastAsia"/>
          <w:bCs/>
          <w:color w:val="FF0000"/>
          <w:kern w:val="0"/>
          <w:szCs w:val="21"/>
        </w:rPr>
        <w:t>深圳市宝安区人民医院</w:t>
      </w:r>
      <w:r w:rsidR="00EA1458" w:rsidRPr="005462B9">
        <w:rPr>
          <w:rFonts w:ascii="宋体" w:hAnsi="宋体" w:cs="宋体-18030" w:hint="eastAsia"/>
          <w:bCs/>
          <w:color w:val="FF0000"/>
          <w:kern w:val="0"/>
          <w:szCs w:val="21"/>
        </w:rPr>
        <w:t>历史采购价，且为在广东省内三甲医院同期的最低价。若有违以上承诺，医院将对其进行以下处罚:①终止合同；②对已使用（已用在病人身上）的</w:t>
      </w:r>
      <w:r w:rsidR="00A62D86" w:rsidRPr="005462B9">
        <w:rPr>
          <w:rFonts w:ascii="宋体" w:hAnsi="宋体" w:cs="宋体-18030" w:hint="eastAsia"/>
          <w:bCs/>
          <w:color w:val="FF0000"/>
          <w:kern w:val="0"/>
          <w:szCs w:val="21"/>
        </w:rPr>
        <w:t>该项</w:t>
      </w:r>
      <w:r w:rsidR="00EA1458" w:rsidRPr="005462B9">
        <w:rPr>
          <w:rFonts w:ascii="宋体" w:hAnsi="宋体" w:cs="宋体-18030" w:hint="eastAsia"/>
          <w:bCs/>
          <w:color w:val="FF0000"/>
          <w:kern w:val="0"/>
          <w:szCs w:val="21"/>
        </w:rPr>
        <w:t>产品拒付相关费用。</w:t>
      </w:r>
      <w:r w:rsidR="0018746E" w:rsidRPr="005462B9">
        <w:rPr>
          <w:rFonts w:ascii="宋体" w:hAnsi="宋体" w:cs="宋体-18030" w:hint="eastAsia"/>
          <w:bCs/>
          <w:color w:val="FF0000"/>
          <w:kern w:val="0"/>
          <w:szCs w:val="21"/>
        </w:rPr>
        <w:t>③如因价格过高原因而导致医院受到相关经济和行政处罚，</w:t>
      </w:r>
      <w:r w:rsidR="0039605B" w:rsidRPr="005462B9">
        <w:rPr>
          <w:rFonts w:ascii="宋体" w:hAnsi="宋体" w:cs="宋体-18030" w:hint="eastAsia"/>
          <w:bCs/>
          <w:color w:val="FF0000"/>
          <w:kern w:val="0"/>
          <w:szCs w:val="21"/>
        </w:rPr>
        <w:t>深圳市宝安区人民医院</w:t>
      </w:r>
      <w:r w:rsidR="0018746E" w:rsidRPr="005462B9">
        <w:rPr>
          <w:rFonts w:ascii="宋体" w:hAnsi="宋体" w:cs="宋体-18030" w:hint="eastAsia"/>
          <w:bCs/>
          <w:color w:val="FF0000"/>
          <w:kern w:val="0"/>
          <w:szCs w:val="21"/>
        </w:rPr>
        <w:t>将追究投标方相应责任。</w:t>
      </w:r>
    </w:p>
    <w:p w:rsidR="009D4E1D" w:rsidRPr="005462B9" w:rsidRDefault="0035042D" w:rsidP="00585CFB">
      <w:pPr>
        <w:widowControl/>
        <w:jc w:val="left"/>
        <w:rPr>
          <w:rFonts w:ascii="宋体" w:hAnsi="宋体" w:cs="Arial"/>
          <w:color w:val="800000"/>
          <w:kern w:val="0"/>
          <w:szCs w:val="21"/>
        </w:rPr>
      </w:pPr>
      <w:r>
        <w:rPr>
          <w:rFonts w:ascii="宋体" w:hAnsi="宋体" w:cs="Arial" w:hint="eastAsia"/>
          <w:color w:val="000000"/>
          <w:kern w:val="0"/>
          <w:szCs w:val="21"/>
        </w:rPr>
        <w:t>13</w:t>
      </w:r>
      <w:r w:rsidR="0013233D" w:rsidRPr="005462B9">
        <w:rPr>
          <w:rFonts w:ascii="宋体" w:hAnsi="宋体" w:cs="Arial" w:hint="eastAsia"/>
          <w:color w:val="000000"/>
          <w:kern w:val="0"/>
          <w:szCs w:val="21"/>
        </w:rPr>
        <w:t>、</w:t>
      </w:r>
      <w:r w:rsidR="00EA1458" w:rsidRPr="005462B9">
        <w:rPr>
          <w:rFonts w:ascii="宋体" w:hAnsi="宋体" w:cs="Arial" w:hint="eastAsia"/>
          <w:color w:val="000000"/>
          <w:kern w:val="0"/>
          <w:szCs w:val="21"/>
        </w:rPr>
        <w:t>投标费用：不论投标的结果如何，投标人必须自行承担与参加投标有关的所有费用。</w:t>
      </w:r>
    </w:p>
    <w:p w:rsidR="0013233D" w:rsidRPr="005462B9" w:rsidRDefault="0035042D" w:rsidP="00585CFB">
      <w:pPr>
        <w:widowControl/>
        <w:jc w:val="left"/>
        <w:rPr>
          <w:rFonts w:ascii="宋体" w:hAnsi="宋体" w:cs="Arial"/>
          <w:color w:val="800000"/>
          <w:kern w:val="0"/>
          <w:szCs w:val="21"/>
        </w:rPr>
      </w:pPr>
      <w:r>
        <w:rPr>
          <w:rFonts w:ascii="宋体" w:hAnsi="宋体" w:cs="Arial" w:hint="eastAsia"/>
          <w:color w:val="800000"/>
          <w:kern w:val="0"/>
          <w:szCs w:val="21"/>
        </w:rPr>
        <w:t>14</w:t>
      </w:r>
      <w:r w:rsidR="009D4E1D" w:rsidRPr="005462B9">
        <w:rPr>
          <w:rFonts w:ascii="宋体" w:hAnsi="宋体" w:cs="Arial" w:hint="eastAsia"/>
          <w:color w:val="800000"/>
          <w:kern w:val="0"/>
          <w:szCs w:val="21"/>
        </w:rPr>
        <w:t>、</w:t>
      </w:r>
      <w:r w:rsidR="0013233D" w:rsidRPr="005462B9">
        <w:rPr>
          <w:rFonts w:ascii="宋体" w:hAnsi="宋体" w:cs="Arial" w:hint="eastAsia"/>
          <w:color w:val="800000"/>
          <w:kern w:val="0"/>
          <w:szCs w:val="21"/>
        </w:rPr>
        <w:t>服务要求：维保24小时响应，4小时到位；凡医疗设备须提供</w:t>
      </w:r>
      <w:r w:rsidR="008B7D81" w:rsidRPr="005462B9">
        <w:rPr>
          <w:rFonts w:ascii="宋体" w:hAnsi="宋体" w:cs="Arial" w:hint="eastAsia"/>
          <w:color w:val="800000"/>
          <w:kern w:val="0"/>
          <w:szCs w:val="21"/>
        </w:rPr>
        <w:t>3</w:t>
      </w:r>
      <w:r w:rsidR="0013233D" w:rsidRPr="005462B9">
        <w:rPr>
          <w:rFonts w:ascii="宋体" w:hAnsi="宋体" w:cs="Arial" w:hint="eastAsia"/>
          <w:color w:val="800000"/>
          <w:kern w:val="0"/>
          <w:szCs w:val="21"/>
        </w:rPr>
        <w:t>年免费全保；凡检验设备，须免费配质控液和定标液；凡带检查、检验项目的设备</w:t>
      </w:r>
      <w:r w:rsidR="00447DCC">
        <w:rPr>
          <w:rFonts w:ascii="宋体" w:hAnsi="宋体" w:cs="Arial" w:hint="eastAsia"/>
          <w:color w:val="800000"/>
          <w:kern w:val="0"/>
          <w:szCs w:val="21"/>
        </w:rPr>
        <w:t>和系统</w:t>
      </w:r>
      <w:r w:rsidR="0013233D" w:rsidRPr="005462B9">
        <w:rPr>
          <w:rFonts w:ascii="宋体" w:hAnsi="宋体" w:cs="Arial" w:hint="eastAsia"/>
          <w:color w:val="800000"/>
          <w:kern w:val="0"/>
          <w:szCs w:val="21"/>
        </w:rPr>
        <w:t>，须免费实现与</w:t>
      </w:r>
      <w:r w:rsidR="0039605B" w:rsidRPr="00447DCC">
        <w:rPr>
          <w:rFonts w:ascii="宋体" w:hAnsi="宋体" w:cs="Arial" w:hint="eastAsia"/>
          <w:color w:val="800000"/>
          <w:kern w:val="0"/>
          <w:szCs w:val="21"/>
        </w:rPr>
        <w:t>深圳市宝安区人民医院</w:t>
      </w:r>
      <w:r w:rsidR="0013233D" w:rsidRPr="005462B9">
        <w:rPr>
          <w:rFonts w:ascii="宋体" w:hAnsi="宋体" w:cs="Arial" w:hint="eastAsia"/>
          <w:color w:val="800000"/>
          <w:kern w:val="0"/>
          <w:szCs w:val="21"/>
        </w:rPr>
        <w:t>信息化系统无缝衔接。</w:t>
      </w:r>
    </w:p>
    <w:p w:rsidR="0013233D" w:rsidRPr="005462B9" w:rsidRDefault="0013233D" w:rsidP="00585CFB">
      <w:pPr>
        <w:widowControl/>
        <w:jc w:val="left"/>
        <w:rPr>
          <w:rFonts w:ascii="宋体" w:hAnsi="宋体" w:cs="Arial"/>
          <w:color w:val="800000"/>
          <w:kern w:val="0"/>
          <w:szCs w:val="21"/>
        </w:rPr>
      </w:pPr>
      <w:r w:rsidRPr="00447DCC">
        <w:rPr>
          <w:rFonts w:ascii="宋体" w:hAnsi="宋体" w:cs="Arial" w:hint="eastAsia"/>
          <w:color w:val="800000"/>
          <w:kern w:val="0"/>
          <w:szCs w:val="21"/>
        </w:rPr>
        <w:t>1</w:t>
      </w:r>
      <w:r w:rsidR="0035042D">
        <w:rPr>
          <w:rFonts w:ascii="宋体" w:hAnsi="宋体" w:cs="Arial" w:hint="eastAsia"/>
          <w:color w:val="800000"/>
          <w:kern w:val="0"/>
          <w:szCs w:val="21"/>
        </w:rPr>
        <w:t>5</w:t>
      </w:r>
      <w:r w:rsidRPr="00447DCC">
        <w:rPr>
          <w:rFonts w:ascii="宋体" w:hAnsi="宋体" w:cs="Arial" w:hint="eastAsia"/>
          <w:color w:val="800000"/>
          <w:kern w:val="0"/>
          <w:szCs w:val="21"/>
        </w:rPr>
        <w:t>、投标人必须接受：需方的采购谈判方法；</w:t>
      </w:r>
      <w:r w:rsidRPr="005462B9">
        <w:rPr>
          <w:rFonts w:ascii="宋体" w:hAnsi="宋体" w:cs="Arial" w:hint="eastAsia"/>
          <w:color w:val="800000"/>
          <w:kern w:val="0"/>
          <w:szCs w:val="21"/>
        </w:rPr>
        <w:t>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35042D">
        <w:rPr>
          <w:rFonts w:ascii="宋体" w:hAnsi="宋体" w:cs="Arial" w:hint="eastAsia"/>
          <w:color w:val="000000"/>
          <w:kern w:val="0"/>
          <w:szCs w:val="21"/>
        </w:rPr>
        <w:t>6</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35042D">
        <w:rPr>
          <w:rFonts w:ascii="宋体" w:hAnsi="宋体" w:cs="Arial" w:hint="eastAsia"/>
          <w:color w:val="000000"/>
          <w:kern w:val="0"/>
          <w:szCs w:val="21"/>
        </w:rPr>
        <w:t>7</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35042D" w:rsidP="00585CFB">
      <w:pPr>
        <w:widowControl/>
        <w:jc w:val="left"/>
        <w:rPr>
          <w:rFonts w:ascii="宋体" w:hAnsi="宋体" w:cs="Arial"/>
          <w:color w:val="000000"/>
          <w:kern w:val="0"/>
          <w:szCs w:val="21"/>
        </w:rPr>
      </w:pPr>
      <w:r>
        <w:rPr>
          <w:rFonts w:ascii="宋体" w:hAnsi="宋体" w:cs="Arial" w:hint="eastAsia"/>
          <w:color w:val="000000"/>
          <w:kern w:val="0"/>
          <w:szCs w:val="21"/>
        </w:rPr>
        <w:lastRenderedPageBreak/>
        <w:t>18</w:t>
      </w:r>
      <w:r w:rsidR="0013233D" w:rsidRPr="005462B9">
        <w:rPr>
          <w:rFonts w:ascii="宋体" w:hAnsi="宋体" w:cs="Arial" w:hint="eastAsia"/>
          <w:color w:val="000000"/>
          <w:kern w:val="0"/>
          <w:szCs w:val="21"/>
        </w:rPr>
        <w:t>、经</w:t>
      </w:r>
      <w:r w:rsidR="0039605B" w:rsidRPr="00447DCC">
        <w:rPr>
          <w:rFonts w:ascii="宋体" w:hAnsi="宋体" w:cs="Arial" w:hint="eastAsia"/>
          <w:color w:val="000000"/>
          <w:kern w:val="0"/>
          <w:szCs w:val="21"/>
        </w:rPr>
        <w:t>深圳市宝安区人民医院</w:t>
      </w:r>
      <w:r w:rsidR="0013233D" w:rsidRPr="005462B9">
        <w:rPr>
          <w:rFonts w:ascii="宋体" w:hAnsi="宋体" w:cs="Arial" w:hint="eastAsia"/>
          <w:color w:val="000000"/>
          <w:kern w:val="0"/>
          <w:szCs w:val="21"/>
        </w:rPr>
        <w:t>评审委员会确认预中标单位并经公示3天,招标办通知领取中标通知书，凭中标通知书5天内到设备科签订供货合同。</w:t>
      </w:r>
    </w:p>
    <w:p w:rsidR="008D6106" w:rsidRPr="005462B9" w:rsidRDefault="008D6106" w:rsidP="00585CFB">
      <w:pPr>
        <w:widowControl/>
        <w:ind w:firstLineChars="200" w:firstLine="420"/>
        <w:jc w:val="left"/>
        <w:rPr>
          <w:rFonts w:ascii="宋体" w:hAnsi="宋体" w:cs="Arial"/>
          <w:color w:val="000000"/>
          <w:kern w:val="0"/>
          <w:szCs w:val="21"/>
        </w:rPr>
      </w:pPr>
    </w:p>
    <w:p w:rsidR="008D6106" w:rsidRPr="005462B9" w:rsidRDefault="008D6106" w:rsidP="00585CFB">
      <w:pPr>
        <w:widowControl/>
        <w:ind w:firstLineChars="200" w:firstLine="420"/>
        <w:jc w:val="left"/>
        <w:rPr>
          <w:rFonts w:ascii="宋体" w:hAnsi="宋体" w:cs="Arial"/>
          <w:color w:val="000000"/>
          <w:kern w:val="0"/>
          <w:szCs w:val="21"/>
        </w:rPr>
      </w:pPr>
    </w:p>
    <w:p w:rsidR="0013233D" w:rsidRPr="005462B9" w:rsidRDefault="0035042D" w:rsidP="00585CFB">
      <w:pPr>
        <w:widowControl/>
        <w:jc w:val="center"/>
        <w:rPr>
          <w:rFonts w:ascii="宋体" w:hAnsi="宋体" w:cs="Arial"/>
          <w:b/>
          <w:bCs/>
          <w:color w:val="993300"/>
          <w:kern w:val="0"/>
          <w:szCs w:val="21"/>
        </w:rPr>
      </w:pPr>
      <w:r>
        <w:rPr>
          <w:rFonts w:ascii="宋体" w:hAnsi="宋体" w:cs="Arial"/>
          <w:b/>
          <w:bCs/>
          <w:color w:val="993300"/>
          <w:kern w:val="0"/>
          <w:szCs w:val="21"/>
        </w:rPr>
        <w:br w:type="page"/>
      </w:r>
      <w:r w:rsidR="0013233D" w:rsidRPr="005462B9">
        <w:rPr>
          <w:rFonts w:ascii="宋体" w:hAnsi="宋体" w:cs="Arial" w:hint="eastAsia"/>
          <w:b/>
          <w:bCs/>
          <w:color w:val="993300"/>
          <w:kern w:val="0"/>
          <w:szCs w:val="21"/>
        </w:rPr>
        <w:lastRenderedPageBreak/>
        <w:t>谈判方法和程序</w:t>
      </w:r>
    </w:p>
    <w:p w:rsidR="0013233D" w:rsidRPr="005462B9" w:rsidRDefault="0013233D" w:rsidP="00585CFB">
      <w:pPr>
        <w:widowControl/>
        <w:jc w:val="left"/>
        <w:rPr>
          <w:rFonts w:ascii="宋体" w:hAnsi="宋体" w:cs="Arial"/>
          <w:color w:val="000000"/>
          <w:kern w:val="0"/>
          <w:szCs w:val="21"/>
        </w:rPr>
      </w:pPr>
      <w:bookmarkStart w:id="1" w:name="_Toc182848996"/>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462B9" w:rsidRDefault="0013233D" w:rsidP="00585CFB">
      <w:pPr>
        <w:widowControl/>
        <w:jc w:val="left"/>
        <w:rPr>
          <w:rFonts w:ascii="宋体" w:hAnsi="宋体" w:cs="Arial"/>
          <w:color w:val="993300"/>
          <w:kern w:val="0"/>
          <w:szCs w:val="21"/>
        </w:rPr>
      </w:pPr>
      <w:r w:rsidRPr="005462B9">
        <w:rPr>
          <w:rFonts w:ascii="宋体" w:hAnsi="宋体" w:cs="Arial" w:hint="eastAsia"/>
          <w:color w:val="993300"/>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Pr="005462B9"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8214"/>
      </w:tblGrid>
      <w:tr w:rsidR="0013233D" w:rsidRPr="005462B9">
        <w:trPr>
          <w:trHeight w:val="360"/>
          <w:jc w:val="center"/>
        </w:trPr>
        <w:tc>
          <w:tcPr>
            <w:tcW w:w="564" w:type="dxa"/>
            <w:vMerge w:val="restart"/>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技术商务（65分）</w:t>
            </w: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产品认可度（所投设备的技术特点、质量性能等指标进行综合评审）40分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设备性能（</w:t>
            </w:r>
            <w:r w:rsidR="005C5763" w:rsidRPr="005462B9">
              <w:rPr>
                <w:rFonts w:ascii="宋体" w:hAnsi="宋体" w:hint="eastAsia"/>
                <w:color w:val="000000"/>
                <w:szCs w:val="21"/>
                <w:lang w:val="zh-CN"/>
              </w:rPr>
              <w:t>根据样品及演示对</w:t>
            </w:r>
            <w:r w:rsidRPr="005462B9">
              <w:rPr>
                <w:rFonts w:ascii="宋体" w:hAnsi="宋体" w:hint="eastAsia"/>
                <w:color w:val="000000"/>
                <w:szCs w:val="21"/>
                <w:lang w:val="zh-CN"/>
              </w:rPr>
              <w:t>产品成熟性、稳定性、安全可靠性及其用户数量进行综合评价）10分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安装调试（横向对比安装、检测、验收、培训）3分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color w:val="000000"/>
                <w:szCs w:val="21"/>
                <w:lang w:val="zh-CN"/>
              </w:rPr>
              <w:t>售后</w:t>
            </w:r>
            <w:r w:rsidRPr="005462B9">
              <w:rPr>
                <w:rFonts w:ascii="宋体" w:hAnsi="宋体" w:hint="eastAsia"/>
                <w:color w:val="000000"/>
                <w:szCs w:val="21"/>
                <w:lang w:val="zh-CN"/>
              </w:rPr>
              <w:t>计划（横向对比安售后服务计划）3分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售后服务机构（投标人售后服务机构离</w:t>
            </w:r>
            <w:r w:rsidR="00735802">
              <w:rPr>
                <w:rFonts w:ascii="宋体" w:hAnsi="宋体" w:hint="eastAsia"/>
                <w:color w:val="000000"/>
                <w:szCs w:val="21"/>
                <w:lang w:val="zh-CN"/>
              </w:rPr>
              <w:t>深圳市宝安区人民医院</w:t>
            </w:r>
            <w:r w:rsidRPr="005462B9">
              <w:rPr>
                <w:rFonts w:ascii="宋体" w:hAnsi="宋体" w:hint="eastAsia"/>
                <w:color w:val="000000"/>
                <w:szCs w:val="21"/>
                <w:lang w:val="zh-CN"/>
              </w:rPr>
              <w:t>位置远近）3分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公司规模（按公司注册资金、技术人员和员工人数等因素）3分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企业信誉（提供如ISO、CE、资信证明、守合同重信用等相关证书）3分</w:t>
            </w:r>
          </w:p>
        </w:tc>
      </w:tr>
      <w:tr w:rsidR="0013233D" w:rsidRPr="005462B9">
        <w:trPr>
          <w:cantSplit/>
          <w:trHeight w:val="1521"/>
          <w:jc w:val="center"/>
        </w:trPr>
        <w:tc>
          <w:tcPr>
            <w:tcW w:w="564" w:type="dxa"/>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报价（35分）</w:t>
            </w:r>
          </w:p>
        </w:tc>
        <w:tc>
          <w:tcPr>
            <w:tcW w:w="8214" w:type="dxa"/>
            <w:vAlign w:val="center"/>
          </w:tcPr>
          <w:p w:rsidR="0013233D" w:rsidRPr="005462B9" w:rsidRDefault="0013233D" w:rsidP="00585CFB">
            <w:pPr>
              <w:rPr>
                <w:rFonts w:ascii="宋体" w:hAnsi="宋体"/>
                <w:szCs w:val="21"/>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w:t>
            </w:r>
            <w:r w:rsidRPr="005462B9">
              <w:rPr>
                <w:rFonts w:ascii="宋体" w:hAnsi="宋体" w:hint="eastAsia"/>
                <w:b/>
                <w:szCs w:val="21"/>
                <w:lang w:val="zh-CN"/>
              </w:rPr>
              <w:t>投标报价得分=(评标基准价／投标报价)×35</w:t>
            </w:r>
          </w:p>
        </w:tc>
      </w:tr>
    </w:tbl>
    <w:p w:rsidR="000471D3" w:rsidRDefault="000471D3" w:rsidP="00585CFB">
      <w:pPr>
        <w:widowControl/>
        <w:jc w:val="left"/>
        <w:rPr>
          <w:rFonts w:ascii="宋体" w:hAnsi="宋体" w:cs="Arial"/>
          <w:color w:val="0000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（一）谈判结果后，院方将于三个工作日内在宝安区人民医院网上发布中标公告，公告期满，如无谈判响应方质疑，由宝安区人民医院招标采购办签发《中标通知书》。</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（二）中标通知书发出后，若中标谈判响应方放弃中标，应当承担相应的法律责任，并处以5000元罚金。中标通知书对采购人和中标谈判响应方具有同等法律效力。</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（三）中标公告期满后，中标公司将来</w:t>
      </w:r>
      <w:r w:rsidR="0039605B" w:rsidRPr="00447DCC">
        <w:rPr>
          <w:rFonts w:ascii="宋体" w:hAnsi="宋体" w:cs="Arial" w:hint="eastAsia"/>
          <w:color w:val="000000"/>
          <w:kern w:val="0"/>
          <w:szCs w:val="21"/>
        </w:rPr>
        <w:t>深圳市宝安区人民医院</w:t>
      </w:r>
      <w:r w:rsidRPr="005462B9">
        <w:rPr>
          <w:rFonts w:ascii="宋体" w:hAnsi="宋体" w:cs="Arial" w:hint="eastAsia"/>
          <w:color w:val="000000"/>
          <w:kern w:val="0"/>
          <w:szCs w:val="21"/>
        </w:rPr>
        <w:t>签订合同。</w:t>
      </w:r>
    </w:p>
    <w:p w:rsidR="0013233D" w:rsidRPr="005462B9" w:rsidRDefault="0013233D"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13233D" w:rsidRPr="005462B9" w:rsidRDefault="0013233D" w:rsidP="00585CFB">
      <w:pPr>
        <w:widowControl/>
        <w:jc w:val="right"/>
        <w:rPr>
          <w:rFonts w:ascii="宋体" w:hAnsi="宋体" w:cs="Arial"/>
          <w:color w:val="000000"/>
          <w:kern w:val="0"/>
          <w:szCs w:val="21"/>
        </w:rPr>
      </w:pPr>
    </w:p>
    <w:p w:rsidR="0013233D" w:rsidRPr="005462B9" w:rsidRDefault="0013233D"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064425" w:rsidRDefault="00064425" w:rsidP="00585CFB">
      <w:pPr>
        <w:rPr>
          <w:rFonts w:ascii="宋体" w:hAnsi="宋体"/>
          <w:szCs w:val="21"/>
        </w:rPr>
      </w:pPr>
    </w:p>
    <w:p w:rsidR="00512AB0" w:rsidRPr="00447DCC" w:rsidRDefault="0013233D" w:rsidP="00585CFB">
      <w:pPr>
        <w:rPr>
          <w:rFonts w:ascii="宋体" w:hAnsi="宋体"/>
          <w:szCs w:val="21"/>
        </w:rPr>
      </w:pPr>
      <w:r w:rsidRPr="005462B9">
        <w:rPr>
          <w:rFonts w:ascii="宋体" w:hAnsi="宋体" w:hint="eastAsia"/>
          <w:szCs w:val="21"/>
        </w:rPr>
        <w:lastRenderedPageBreak/>
        <w:t>附设备参数</w:t>
      </w:r>
    </w:p>
    <w:p w:rsidR="0095189D" w:rsidRPr="006718DA" w:rsidRDefault="0095189D" w:rsidP="0095189D">
      <w:pPr>
        <w:jc w:val="center"/>
        <w:rPr>
          <w:rFonts w:ascii="宋体" w:hAnsi="宋体"/>
          <w:kern w:val="0"/>
          <w:sz w:val="28"/>
          <w:szCs w:val="28"/>
        </w:rPr>
      </w:pPr>
      <w:r w:rsidRPr="006718DA">
        <w:rPr>
          <w:rFonts w:ascii="宋体" w:hAnsi="宋体" w:hint="eastAsia"/>
          <w:kern w:val="0"/>
          <w:sz w:val="28"/>
          <w:szCs w:val="28"/>
        </w:rPr>
        <w:t>一、</w:t>
      </w:r>
      <w:r w:rsidR="00105B50" w:rsidRPr="006718DA">
        <w:rPr>
          <w:rFonts w:ascii="宋体" w:hAnsi="宋体" w:hint="eastAsia"/>
          <w:kern w:val="0"/>
          <w:sz w:val="28"/>
          <w:szCs w:val="28"/>
        </w:rPr>
        <w:t>连续性血液净化机</w:t>
      </w:r>
    </w:p>
    <w:p w:rsidR="00CC2A0A" w:rsidRDefault="0095189D" w:rsidP="00585CFB">
      <w:pPr>
        <w:rPr>
          <w:rFonts w:ascii="宋体" w:hAnsi="宋体"/>
          <w:szCs w:val="21"/>
        </w:rPr>
      </w:pPr>
      <w:r>
        <w:rPr>
          <w:rFonts w:ascii="宋体" w:hAnsi="宋体" w:hint="eastAsia"/>
          <w:szCs w:val="21"/>
        </w:rPr>
        <w:t>【</w:t>
      </w:r>
      <w:r w:rsidR="00C60284" w:rsidRPr="005462B9">
        <w:rPr>
          <w:rFonts w:ascii="宋体" w:hAnsi="宋体" w:hint="eastAsia"/>
          <w:szCs w:val="21"/>
        </w:rPr>
        <w:t>配置清单</w:t>
      </w:r>
      <w:r>
        <w:rPr>
          <w:rFonts w:ascii="宋体" w:hAnsi="宋体"/>
          <w:szCs w:val="21"/>
        </w:rPr>
        <w:t>】</w:t>
      </w:r>
    </w:p>
    <w:p w:rsidR="00105B50" w:rsidRPr="00105B50" w:rsidRDefault="00105B50" w:rsidP="00105B50">
      <w:pPr>
        <w:rPr>
          <w:rFonts w:ascii="宋体" w:hAnsi="宋体"/>
          <w:szCs w:val="21"/>
        </w:rPr>
      </w:pPr>
      <w:r w:rsidRPr="00105B50">
        <w:rPr>
          <w:rFonts w:ascii="宋体" w:hAnsi="宋体" w:hint="eastAsia"/>
          <w:szCs w:val="21"/>
        </w:rPr>
        <w:t xml:space="preserve">1. 显示屏 </w:t>
      </w:r>
      <w:r w:rsidR="006718DA">
        <w:rPr>
          <w:rFonts w:ascii="宋体" w:hAnsi="宋体" w:hint="eastAsia"/>
          <w:szCs w:val="21"/>
        </w:rPr>
        <w:t xml:space="preserve">           </w:t>
      </w:r>
      <w:r w:rsidRPr="00105B50">
        <w:rPr>
          <w:rFonts w:ascii="宋体" w:hAnsi="宋体" w:hint="eastAsia"/>
          <w:szCs w:val="21"/>
        </w:rPr>
        <w:t xml:space="preserve"> 1</w:t>
      </w:r>
      <w:r w:rsidR="0074638F">
        <w:rPr>
          <w:rFonts w:ascii="宋体" w:hAnsi="宋体" w:hint="eastAsia"/>
          <w:szCs w:val="21"/>
        </w:rPr>
        <w:t>个</w:t>
      </w:r>
    </w:p>
    <w:p w:rsidR="00105B50" w:rsidRPr="00105B50" w:rsidRDefault="00105B50" w:rsidP="00105B50">
      <w:pPr>
        <w:rPr>
          <w:rFonts w:ascii="宋体" w:hAnsi="宋体"/>
          <w:szCs w:val="21"/>
        </w:rPr>
      </w:pPr>
      <w:r w:rsidRPr="00105B50">
        <w:rPr>
          <w:rFonts w:ascii="宋体" w:hAnsi="宋体" w:hint="eastAsia"/>
          <w:szCs w:val="21"/>
        </w:rPr>
        <w:t xml:space="preserve">2. 流量泵  </w:t>
      </w:r>
      <w:r w:rsidR="006718DA">
        <w:rPr>
          <w:rFonts w:ascii="宋体" w:hAnsi="宋体" w:hint="eastAsia"/>
          <w:szCs w:val="21"/>
        </w:rPr>
        <w:t xml:space="preserve">           </w:t>
      </w:r>
      <w:r w:rsidRPr="00105B50">
        <w:rPr>
          <w:rFonts w:ascii="宋体" w:hAnsi="宋体" w:hint="eastAsia"/>
          <w:szCs w:val="21"/>
        </w:rPr>
        <w:t>4</w:t>
      </w:r>
      <w:r w:rsidR="0074638F">
        <w:rPr>
          <w:rFonts w:ascii="宋体" w:hAnsi="宋体" w:hint="eastAsia"/>
          <w:szCs w:val="21"/>
        </w:rPr>
        <w:t>个</w:t>
      </w:r>
    </w:p>
    <w:p w:rsidR="00105B50" w:rsidRPr="00105B50" w:rsidRDefault="00105B50" w:rsidP="00105B50">
      <w:pPr>
        <w:rPr>
          <w:rFonts w:ascii="宋体" w:hAnsi="宋体"/>
          <w:szCs w:val="21"/>
        </w:rPr>
      </w:pPr>
      <w:r w:rsidRPr="00105B50">
        <w:rPr>
          <w:rFonts w:ascii="宋体" w:hAnsi="宋体" w:hint="eastAsia"/>
          <w:szCs w:val="21"/>
        </w:rPr>
        <w:t xml:space="preserve">3. 肝素泵  </w:t>
      </w:r>
      <w:r w:rsidR="006718DA">
        <w:rPr>
          <w:rFonts w:ascii="宋体" w:hAnsi="宋体" w:hint="eastAsia"/>
          <w:szCs w:val="21"/>
        </w:rPr>
        <w:t xml:space="preserve">           </w:t>
      </w:r>
      <w:r w:rsidRPr="00105B50">
        <w:rPr>
          <w:rFonts w:ascii="宋体" w:hAnsi="宋体" w:hint="eastAsia"/>
          <w:szCs w:val="21"/>
        </w:rPr>
        <w:t>1</w:t>
      </w:r>
      <w:r w:rsidRPr="00105B50">
        <w:rPr>
          <w:rFonts w:ascii="宋体" w:hAnsi="宋体"/>
          <w:szCs w:val="21"/>
        </w:rPr>
        <w:tab/>
      </w:r>
      <w:r w:rsidR="0074638F">
        <w:rPr>
          <w:rFonts w:ascii="宋体" w:hAnsi="宋体" w:hint="eastAsia"/>
          <w:szCs w:val="21"/>
        </w:rPr>
        <w:t>个</w:t>
      </w:r>
    </w:p>
    <w:p w:rsidR="00105B50" w:rsidRPr="00105B50" w:rsidRDefault="00105B50" w:rsidP="00105B50">
      <w:pPr>
        <w:rPr>
          <w:rFonts w:ascii="宋体" w:hAnsi="宋体"/>
          <w:szCs w:val="21"/>
        </w:rPr>
      </w:pPr>
      <w:r w:rsidRPr="00105B50">
        <w:rPr>
          <w:rFonts w:ascii="宋体" w:hAnsi="宋体" w:hint="eastAsia"/>
          <w:szCs w:val="21"/>
        </w:rPr>
        <w:t>4. 体外循环监测系统：</w:t>
      </w:r>
    </w:p>
    <w:p w:rsidR="00105B50" w:rsidRPr="00105B50" w:rsidRDefault="006718DA" w:rsidP="00105B50">
      <w:pPr>
        <w:rPr>
          <w:rFonts w:ascii="宋体" w:hAnsi="宋体"/>
          <w:szCs w:val="21"/>
        </w:rPr>
      </w:pPr>
      <w:r w:rsidRPr="006718DA">
        <w:rPr>
          <w:rFonts w:ascii="宋体" w:hAnsi="宋体" w:hint="eastAsia"/>
          <w:szCs w:val="21"/>
        </w:rPr>
        <w:t>①</w:t>
      </w:r>
      <w:r w:rsidR="00105B50" w:rsidRPr="00105B50">
        <w:rPr>
          <w:rFonts w:ascii="宋体" w:hAnsi="宋体" w:hint="eastAsia"/>
          <w:szCs w:val="21"/>
        </w:rPr>
        <w:t xml:space="preserve">动脉压监测   </w:t>
      </w:r>
      <w:r>
        <w:rPr>
          <w:rFonts w:ascii="宋体" w:hAnsi="宋体" w:hint="eastAsia"/>
          <w:szCs w:val="21"/>
        </w:rPr>
        <w:t xml:space="preserve">       </w:t>
      </w:r>
      <w:r w:rsidR="00105B50" w:rsidRPr="00105B50">
        <w:rPr>
          <w:rFonts w:ascii="宋体" w:hAnsi="宋体" w:hint="eastAsia"/>
          <w:szCs w:val="21"/>
        </w:rPr>
        <w:t>1</w:t>
      </w:r>
      <w:r w:rsidR="0074638F">
        <w:rPr>
          <w:rFonts w:ascii="宋体" w:hAnsi="宋体" w:hint="eastAsia"/>
          <w:szCs w:val="21"/>
        </w:rPr>
        <w:t>个</w:t>
      </w:r>
    </w:p>
    <w:p w:rsidR="00105B50" w:rsidRPr="00105B50" w:rsidRDefault="006718DA" w:rsidP="00105B50">
      <w:pPr>
        <w:rPr>
          <w:rFonts w:ascii="宋体" w:hAnsi="宋体"/>
          <w:szCs w:val="21"/>
        </w:rPr>
      </w:pPr>
      <w:r w:rsidRPr="006718DA">
        <w:rPr>
          <w:rFonts w:ascii="宋体" w:hAnsi="宋体" w:hint="eastAsia"/>
          <w:szCs w:val="21"/>
        </w:rPr>
        <w:t>②</w:t>
      </w:r>
      <w:r w:rsidR="00105B50" w:rsidRPr="00105B50">
        <w:rPr>
          <w:rFonts w:ascii="宋体" w:hAnsi="宋体" w:hint="eastAsia"/>
          <w:szCs w:val="21"/>
        </w:rPr>
        <w:t xml:space="preserve">静脉压监测   </w:t>
      </w:r>
      <w:r>
        <w:rPr>
          <w:rFonts w:ascii="宋体" w:hAnsi="宋体" w:hint="eastAsia"/>
          <w:szCs w:val="21"/>
        </w:rPr>
        <w:t xml:space="preserve">       </w:t>
      </w:r>
      <w:r w:rsidR="00105B50" w:rsidRPr="00105B50">
        <w:rPr>
          <w:rFonts w:ascii="宋体" w:hAnsi="宋体" w:hint="eastAsia"/>
          <w:szCs w:val="21"/>
        </w:rPr>
        <w:t>1</w:t>
      </w:r>
      <w:r w:rsidR="0074638F">
        <w:rPr>
          <w:rFonts w:ascii="宋体" w:hAnsi="宋体" w:hint="eastAsia"/>
          <w:szCs w:val="21"/>
        </w:rPr>
        <w:t>个</w:t>
      </w:r>
    </w:p>
    <w:p w:rsidR="00105B50" w:rsidRPr="00105B50" w:rsidRDefault="006718DA" w:rsidP="00105B50">
      <w:pPr>
        <w:rPr>
          <w:rFonts w:ascii="宋体" w:hAnsi="宋体"/>
          <w:szCs w:val="21"/>
        </w:rPr>
      </w:pPr>
      <w:r w:rsidRPr="006718DA">
        <w:rPr>
          <w:rFonts w:ascii="宋体" w:hAnsi="宋体" w:hint="eastAsia"/>
          <w:szCs w:val="21"/>
        </w:rPr>
        <w:t>③</w:t>
      </w:r>
      <w:r w:rsidR="00105B50" w:rsidRPr="00105B50">
        <w:rPr>
          <w:rFonts w:ascii="宋体" w:hAnsi="宋体" w:hint="eastAsia"/>
          <w:szCs w:val="21"/>
        </w:rPr>
        <w:t xml:space="preserve">跨膜压监测   </w:t>
      </w:r>
      <w:r>
        <w:rPr>
          <w:rFonts w:ascii="宋体" w:hAnsi="宋体" w:hint="eastAsia"/>
          <w:szCs w:val="21"/>
        </w:rPr>
        <w:t xml:space="preserve">       </w:t>
      </w:r>
      <w:r w:rsidR="00105B50" w:rsidRPr="00105B50">
        <w:rPr>
          <w:rFonts w:ascii="宋体" w:hAnsi="宋体" w:hint="eastAsia"/>
          <w:szCs w:val="21"/>
        </w:rPr>
        <w:t>1</w:t>
      </w:r>
      <w:r w:rsidR="0074638F">
        <w:rPr>
          <w:rFonts w:ascii="宋体" w:hAnsi="宋体" w:hint="eastAsia"/>
          <w:szCs w:val="21"/>
        </w:rPr>
        <w:t>个</w:t>
      </w:r>
    </w:p>
    <w:p w:rsidR="00105B50" w:rsidRPr="00105B50" w:rsidRDefault="006718DA" w:rsidP="00105B50">
      <w:pPr>
        <w:rPr>
          <w:rFonts w:ascii="宋体" w:hAnsi="宋体"/>
          <w:szCs w:val="21"/>
        </w:rPr>
      </w:pPr>
      <w:r w:rsidRPr="006718DA">
        <w:rPr>
          <w:rFonts w:ascii="宋体" w:hAnsi="宋体" w:hint="eastAsia"/>
          <w:szCs w:val="21"/>
        </w:rPr>
        <w:t>④</w:t>
      </w:r>
      <w:r w:rsidR="00105B50" w:rsidRPr="00105B50">
        <w:rPr>
          <w:rFonts w:ascii="宋体" w:hAnsi="宋体" w:hint="eastAsia"/>
          <w:szCs w:val="21"/>
        </w:rPr>
        <w:t xml:space="preserve">滤器入口压监测    </w:t>
      </w:r>
      <w:r>
        <w:rPr>
          <w:rFonts w:ascii="宋体" w:hAnsi="宋体" w:hint="eastAsia"/>
          <w:szCs w:val="21"/>
        </w:rPr>
        <w:t xml:space="preserve">  </w:t>
      </w:r>
      <w:r w:rsidR="00105B50" w:rsidRPr="00105B50">
        <w:rPr>
          <w:rFonts w:ascii="宋体" w:hAnsi="宋体" w:hint="eastAsia"/>
          <w:szCs w:val="21"/>
        </w:rPr>
        <w:t>1</w:t>
      </w:r>
      <w:r w:rsidR="0074638F">
        <w:rPr>
          <w:rFonts w:ascii="宋体" w:hAnsi="宋体" w:hint="eastAsia"/>
          <w:szCs w:val="21"/>
        </w:rPr>
        <w:t>个</w:t>
      </w:r>
    </w:p>
    <w:p w:rsidR="00105B50" w:rsidRPr="00105B50" w:rsidRDefault="006718DA" w:rsidP="00105B50">
      <w:pPr>
        <w:rPr>
          <w:rFonts w:ascii="宋体" w:hAnsi="宋体"/>
          <w:szCs w:val="21"/>
        </w:rPr>
      </w:pPr>
      <w:r w:rsidRPr="006718DA">
        <w:rPr>
          <w:rFonts w:ascii="宋体" w:hAnsi="宋体" w:hint="eastAsia"/>
          <w:szCs w:val="21"/>
        </w:rPr>
        <w:t>⑤</w:t>
      </w:r>
      <w:r w:rsidR="00105B50" w:rsidRPr="00105B50">
        <w:rPr>
          <w:rFonts w:ascii="宋体" w:hAnsi="宋体" w:hint="eastAsia"/>
          <w:szCs w:val="21"/>
        </w:rPr>
        <w:t xml:space="preserve">血浆入口压监测    </w:t>
      </w:r>
      <w:r>
        <w:rPr>
          <w:rFonts w:ascii="宋体" w:hAnsi="宋体" w:hint="eastAsia"/>
          <w:szCs w:val="21"/>
        </w:rPr>
        <w:t xml:space="preserve">  </w:t>
      </w:r>
      <w:r w:rsidR="00105B50" w:rsidRPr="00105B50">
        <w:rPr>
          <w:rFonts w:ascii="宋体" w:hAnsi="宋体" w:hint="eastAsia"/>
          <w:szCs w:val="21"/>
        </w:rPr>
        <w:t>1</w:t>
      </w:r>
      <w:r w:rsidR="0074638F">
        <w:rPr>
          <w:rFonts w:ascii="宋体" w:hAnsi="宋体" w:hint="eastAsia"/>
          <w:szCs w:val="21"/>
        </w:rPr>
        <w:t>个</w:t>
      </w:r>
    </w:p>
    <w:p w:rsidR="00105B50" w:rsidRPr="00105B50" w:rsidRDefault="006718DA" w:rsidP="00105B50">
      <w:pPr>
        <w:rPr>
          <w:rFonts w:ascii="宋体" w:hAnsi="宋体"/>
          <w:szCs w:val="21"/>
        </w:rPr>
      </w:pPr>
      <w:r w:rsidRPr="006718DA">
        <w:rPr>
          <w:rFonts w:ascii="宋体" w:hAnsi="宋体" w:hint="eastAsia"/>
          <w:szCs w:val="21"/>
        </w:rPr>
        <w:t>⑥</w:t>
      </w:r>
      <w:r w:rsidR="00105B50" w:rsidRPr="00105B50">
        <w:rPr>
          <w:rFonts w:ascii="宋体" w:hAnsi="宋体" w:hint="eastAsia"/>
          <w:szCs w:val="21"/>
        </w:rPr>
        <w:t xml:space="preserve">一级膜外压监测    </w:t>
      </w:r>
      <w:r>
        <w:rPr>
          <w:rFonts w:ascii="宋体" w:hAnsi="宋体" w:hint="eastAsia"/>
          <w:szCs w:val="21"/>
        </w:rPr>
        <w:t xml:space="preserve">  </w:t>
      </w:r>
      <w:r w:rsidR="00105B50" w:rsidRPr="00105B50">
        <w:rPr>
          <w:rFonts w:ascii="宋体" w:hAnsi="宋体" w:hint="eastAsia"/>
          <w:szCs w:val="21"/>
        </w:rPr>
        <w:t>1</w:t>
      </w:r>
      <w:r w:rsidR="0074638F">
        <w:rPr>
          <w:rFonts w:ascii="宋体" w:hAnsi="宋体" w:hint="eastAsia"/>
          <w:szCs w:val="21"/>
        </w:rPr>
        <w:t>个</w:t>
      </w:r>
    </w:p>
    <w:p w:rsidR="00105B50" w:rsidRPr="00105B50" w:rsidRDefault="006718DA" w:rsidP="00105B50">
      <w:pPr>
        <w:rPr>
          <w:rFonts w:ascii="宋体" w:hAnsi="宋体"/>
          <w:szCs w:val="21"/>
        </w:rPr>
      </w:pPr>
      <w:r w:rsidRPr="006718DA">
        <w:rPr>
          <w:rFonts w:ascii="宋体" w:hAnsi="宋体" w:hint="eastAsia"/>
          <w:szCs w:val="21"/>
        </w:rPr>
        <w:t>⑦</w:t>
      </w:r>
      <w:r w:rsidR="00105B50" w:rsidRPr="00105B50">
        <w:rPr>
          <w:rFonts w:ascii="宋体" w:hAnsi="宋体" w:hint="eastAsia"/>
          <w:szCs w:val="21"/>
        </w:rPr>
        <w:t xml:space="preserve">二级膜外压监测    </w:t>
      </w:r>
      <w:r>
        <w:rPr>
          <w:rFonts w:ascii="宋体" w:hAnsi="宋体" w:hint="eastAsia"/>
          <w:szCs w:val="21"/>
        </w:rPr>
        <w:t xml:space="preserve">  </w:t>
      </w:r>
      <w:r w:rsidR="00105B50" w:rsidRPr="00105B50">
        <w:rPr>
          <w:rFonts w:ascii="宋体" w:hAnsi="宋体" w:hint="eastAsia"/>
          <w:szCs w:val="21"/>
        </w:rPr>
        <w:t>1</w:t>
      </w:r>
      <w:r w:rsidR="0074638F">
        <w:rPr>
          <w:rFonts w:ascii="宋体" w:hAnsi="宋体" w:hint="eastAsia"/>
          <w:szCs w:val="21"/>
        </w:rPr>
        <w:t>个</w:t>
      </w:r>
    </w:p>
    <w:p w:rsidR="00105B50" w:rsidRPr="00105B50" w:rsidRDefault="006718DA" w:rsidP="00105B50">
      <w:pPr>
        <w:rPr>
          <w:rFonts w:ascii="宋体" w:hAnsi="宋体"/>
          <w:szCs w:val="21"/>
        </w:rPr>
      </w:pPr>
      <w:r w:rsidRPr="006718DA">
        <w:rPr>
          <w:rFonts w:ascii="宋体" w:hAnsi="宋体" w:hint="eastAsia"/>
          <w:szCs w:val="21"/>
        </w:rPr>
        <w:t>⑧</w:t>
      </w:r>
      <w:r w:rsidR="00105B50" w:rsidRPr="00105B50">
        <w:rPr>
          <w:rFonts w:ascii="宋体" w:hAnsi="宋体" w:hint="eastAsia"/>
          <w:szCs w:val="21"/>
        </w:rPr>
        <w:t xml:space="preserve">空气检测器        </w:t>
      </w:r>
      <w:r>
        <w:rPr>
          <w:rFonts w:ascii="宋体" w:hAnsi="宋体" w:hint="eastAsia"/>
          <w:szCs w:val="21"/>
        </w:rPr>
        <w:t xml:space="preserve">  </w:t>
      </w:r>
      <w:r w:rsidR="00105B50" w:rsidRPr="00105B50">
        <w:rPr>
          <w:rFonts w:ascii="宋体" w:hAnsi="宋体" w:hint="eastAsia"/>
          <w:szCs w:val="21"/>
        </w:rPr>
        <w:t>4</w:t>
      </w:r>
      <w:r w:rsidR="0074638F">
        <w:rPr>
          <w:rFonts w:ascii="宋体" w:hAnsi="宋体" w:hint="eastAsia"/>
          <w:szCs w:val="21"/>
        </w:rPr>
        <w:t>个</w:t>
      </w:r>
    </w:p>
    <w:p w:rsidR="00105B50" w:rsidRPr="00105B50" w:rsidRDefault="006718DA" w:rsidP="00105B50">
      <w:pPr>
        <w:rPr>
          <w:rFonts w:ascii="宋体" w:hAnsi="宋体"/>
          <w:szCs w:val="21"/>
        </w:rPr>
      </w:pPr>
      <w:r w:rsidRPr="006718DA">
        <w:rPr>
          <w:rFonts w:ascii="宋体" w:hAnsi="宋体" w:hint="eastAsia"/>
          <w:szCs w:val="21"/>
        </w:rPr>
        <w:t>⑨</w:t>
      </w:r>
      <w:r w:rsidR="00105B50" w:rsidRPr="00105B50">
        <w:rPr>
          <w:rFonts w:ascii="宋体" w:hAnsi="宋体" w:hint="eastAsia"/>
          <w:szCs w:val="21"/>
        </w:rPr>
        <w:t xml:space="preserve">静脉管路夹        </w:t>
      </w:r>
      <w:r>
        <w:rPr>
          <w:rFonts w:ascii="宋体" w:hAnsi="宋体" w:hint="eastAsia"/>
          <w:szCs w:val="21"/>
        </w:rPr>
        <w:t xml:space="preserve">  </w:t>
      </w:r>
      <w:r w:rsidR="00105B50" w:rsidRPr="00105B50">
        <w:rPr>
          <w:rFonts w:ascii="宋体" w:hAnsi="宋体" w:hint="eastAsia"/>
          <w:szCs w:val="21"/>
        </w:rPr>
        <w:t>1</w:t>
      </w:r>
      <w:r w:rsidR="0074638F">
        <w:rPr>
          <w:rFonts w:ascii="宋体" w:hAnsi="宋体" w:hint="eastAsia"/>
          <w:szCs w:val="21"/>
        </w:rPr>
        <w:t>个</w:t>
      </w:r>
    </w:p>
    <w:p w:rsidR="00105B50" w:rsidRPr="00105B50" w:rsidRDefault="006718DA" w:rsidP="00105B50">
      <w:pPr>
        <w:rPr>
          <w:rFonts w:ascii="宋体" w:hAnsi="宋体"/>
          <w:szCs w:val="21"/>
        </w:rPr>
      </w:pPr>
      <w:r w:rsidRPr="006718DA">
        <w:rPr>
          <w:rFonts w:ascii="宋体" w:hAnsi="宋体" w:hint="eastAsia"/>
          <w:szCs w:val="21"/>
        </w:rPr>
        <w:t>⑩</w:t>
      </w:r>
      <w:r w:rsidR="00105B50" w:rsidRPr="00105B50">
        <w:rPr>
          <w:rFonts w:ascii="宋体" w:hAnsi="宋体" w:hint="eastAsia"/>
          <w:szCs w:val="21"/>
        </w:rPr>
        <w:t xml:space="preserve">漏血检测器       </w:t>
      </w:r>
      <w:r>
        <w:rPr>
          <w:rFonts w:ascii="宋体" w:hAnsi="宋体" w:hint="eastAsia"/>
          <w:szCs w:val="21"/>
        </w:rPr>
        <w:t xml:space="preserve">  </w:t>
      </w:r>
      <w:r w:rsidR="00105B50" w:rsidRPr="00105B50">
        <w:rPr>
          <w:rFonts w:ascii="宋体" w:hAnsi="宋体" w:hint="eastAsia"/>
          <w:szCs w:val="21"/>
        </w:rPr>
        <w:t xml:space="preserve"> 1</w:t>
      </w:r>
      <w:r w:rsidR="0074638F">
        <w:rPr>
          <w:rFonts w:ascii="宋体" w:hAnsi="宋体" w:hint="eastAsia"/>
          <w:szCs w:val="21"/>
        </w:rPr>
        <w:t>个</w:t>
      </w:r>
    </w:p>
    <w:p w:rsidR="00105B50" w:rsidRPr="00105B50" w:rsidRDefault="00105B50" w:rsidP="00105B50">
      <w:pPr>
        <w:rPr>
          <w:rFonts w:ascii="宋体" w:hAnsi="宋体"/>
          <w:szCs w:val="21"/>
        </w:rPr>
      </w:pPr>
      <w:r>
        <w:rPr>
          <w:rFonts w:ascii="宋体" w:hAnsi="宋体" w:hint="eastAsia"/>
          <w:szCs w:val="21"/>
        </w:rPr>
        <w:t>5.</w:t>
      </w:r>
      <w:r w:rsidRPr="00105B50">
        <w:rPr>
          <w:rFonts w:ascii="宋体" w:hAnsi="宋体" w:hint="eastAsia"/>
          <w:szCs w:val="21"/>
        </w:rPr>
        <w:t>液体平衡称重系统</w:t>
      </w:r>
      <w:r w:rsidR="006718DA">
        <w:rPr>
          <w:rFonts w:ascii="宋体" w:hAnsi="宋体" w:hint="eastAsia"/>
          <w:szCs w:val="21"/>
        </w:rPr>
        <w:t xml:space="preserve">   </w:t>
      </w:r>
      <w:r w:rsidRPr="00105B50">
        <w:rPr>
          <w:rFonts w:ascii="宋体" w:hAnsi="宋体" w:hint="eastAsia"/>
          <w:szCs w:val="21"/>
        </w:rPr>
        <w:t>3</w:t>
      </w:r>
      <w:r w:rsidR="0074638F">
        <w:rPr>
          <w:rFonts w:ascii="宋体" w:hAnsi="宋体" w:hint="eastAsia"/>
          <w:szCs w:val="21"/>
        </w:rPr>
        <w:t>套</w:t>
      </w:r>
    </w:p>
    <w:p w:rsidR="00105B50" w:rsidRPr="00105B50" w:rsidRDefault="00105B50" w:rsidP="00105B50">
      <w:pPr>
        <w:rPr>
          <w:rFonts w:ascii="宋体" w:hAnsi="宋体"/>
          <w:szCs w:val="21"/>
        </w:rPr>
      </w:pPr>
      <w:r>
        <w:rPr>
          <w:rFonts w:ascii="宋体" w:hAnsi="宋体" w:hint="eastAsia"/>
          <w:szCs w:val="21"/>
        </w:rPr>
        <w:t>6.</w:t>
      </w:r>
      <w:r w:rsidRPr="00105B50">
        <w:rPr>
          <w:rFonts w:ascii="宋体" w:hAnsi="宋体" w:hint="eastAsia"/>
          <w:szCs w:val="21"/>
        </w:rPr>
        <w:t>加热系统</w:t>
      </w:r>
      <w:r w:rsidR="006718DA">
        <w:rPr>
          <w:rFonts w:ascii="宋体" w:hAnsi="宋体" w:hint="eastAsia"/>
          <w:szCs w:val="21"/>
        </w:rPr>
        <w:t xml:space="preserve">           </w:t>
      </w:r>
      <w:r w:rsidRPr="00105B50">
        <w:rPr>
          <w:rFonts w:ascii="宋体" w:hAnsi="宋体" w:hint="eastAsia"/>
          <w:szCs w:val="21"/>
        </w:rPr>
        <w:t>1</w:t>
      </w:r>
      <w:r w:rsidR="0074638F">
        <w:rPr>
          <w:rFonts w:ascii="宋体" w:hAnsi="宋体" w:hint="eastAsia"/>
          <w:szCs w:val="21"/>
        </w:rPr>
        <w:t>套</w:t>
      </w:r>
    </w:p>
    <w:p w:rsidR="00105B50" w:rsidRPr="00105B50" w:rsidRDefault="00105B50" w:rsidP="00105B50">
      <w:pPr>
        <w:rPr>
          <w:rFonts w:ascii="宋体" w:hAnsi="宋体"/>
          <w:szCs w:val="21"/>
        </w:rPr>
      </w:pPr>
      <w:r>
        <w:rPr>
          <w:rFonts w:ascii="宋体" w:hAnsi="宋体" w:hint="eastAsia"/>
          <w:szCs w:val="21"/>
        </w:rPr>
        <w:t>7.</w:t>
      </w:r>
      <w:r w:rsidRPr="00105B50">
        <w:rPr>
          <w:rFonts w:ascii="宋体" w:hAnsi="宋体" w:hint="eastAsia"/>
          <w:szCs w:val="21"/>
        </w:rPr>
        <w:t>管路截止阀</w:t>
      </w:r>
      <w:r w:rsidR="006718DA">
        <w:rPr>
          <w:rFonts w:ascii="宋体" w:hAnsi="宋体" w:hint="eastAsia"/>
          <w:szCs w:val="21"/>
        </w:rPr>
        <w:t xml:space="preserve">         </w:t>
      </w:r>
      <w:r w:rsidRPr="00105B50">
        <w:rPr>
          <w:rFonts w:ascii="宋体" w:hAnsi="宋体" w:hint="eastAsia"/>
          <w:szCs w:val="21"/>
        </w:rPr>
        <w:t>4</w:t>
      </w:r>
      <w:r w:rsidR="0074638F">
        <w:rPr>
          <w:rFonts w:ascii="宋体" w:hAnsi="宋体" w:hint="eastAsia"/>
          <w:szCs w:val="21"/>
        </w:rPr>
        <w:t>个</w:t>
      </w:r>
    </w:p>
    <w:p w:rsidR="00105B50" w:rsidRPr="00105B50" w:rsidRDefault="00105B50" w:rsidP="00105B50">
      <w:pPr>
        <w:rPr>
          <w:rFonts w:ascii="宋体" w:hAnsi="宋体"/>
          <w:szCs w:val="21"/>
        </w:rPr>
      </w:pPr>
      <w:r>
        <w:rPr>
          <w:rFonts w:ascii="宋体" w:hAnsi="宋体" w:hint="eastAsia"/>
          <w:szCs w:val="21"/>
        </w:rPr>
        <w:t>8.</w:t>
      </w:r>
      <w:r w:rsidRPr="00105B50">
        <w:rPr>
          <w:rFonts w:ascii="宋体" w:hAnsi="宋体" w:hint="eastAsia"/>
          <w:szCs w:val="21"/>
        </w:rPr>
        <w:t>滤器夹持器</w:t>
      </w:r>
      <w:r w:rsidR="006718DA">
        <w:rPr>
          <w:rFonts w:ascii="宋体" w:hAnsi="宋体" w:hint="eastAsia"/>
          <w:szCs w:val="21"/>
        </w:rPr>
        <w:t xml:space="preserve">         </w:t>
      </w:r>
      <w:r w:rsidRPr="00105B50">
        <w:rPr>
          <w:rFonts w:ascii="宋体" w:hAnsi="宋体" w:hint="eastAsia"/>
          <w:szCs w:val="21"/>
        </w:rPr>
        <w:t>2</w:t>
      </w:r>
      <w:r w:rsidR="0074638F">
        <w:rPr>
          <w:rFonts w:ascii="宋体" w:hAnsi="宋体" w:hint="eastAsia"/>
          <w:szCs w:val="21"/>
        </w:rPr>
        <w:t>个</w:t>
      </w:r>
    </w:p>
    <w:p w:rsidR="00105B50" w:rsidRPr="00105B50" w:rsidRDefault="00105B50" w:rsidP="00105B50">
      <w:pPr>
        <w:rPr>
          <w:rFonts w:ascii="宋体" w:hAnsi="宋体"/>
          <w:szCs w:val="21"/>
        </w:rPr>
      </w:pPr>
      <w:r>
        <w:rPr>
          <w:rFonts w:ascii="宋体" w:hAnsi="宋体" w:hint="eastAsia"/>
          <w:szCs w:val="21"/>
        </w:rPr>
        <w:t>9.</w:t>
      </w:r>
      <w:r w:rsidRPr="00105B50">
        <w:rPr>
          <w:rFonts w:ascii="宋体" w:hAnsi="宋体" w:hint="eastAsia"/>
          <w:szCs w:val="21"/>
        </w:rPr>
        <w:t>输液杆</w:t>
      </w:r>
      <w:r w:rsidR="006718DA">
        <w:rPr>
          <w:rFonts w:ascii="宋体" w:hAnsi="宋体" w:hint="eastAsia"/>
          <w:szCs w:val="21"/>
        </w:rPr>
        <w:t xml:space="preserve">             </w:t>
      </w:r>
      <w:r w:rsidRPr="00105B50">
        <w:rPr>
          <w:rFonts w:ascii="宋体" w:hAnsi="宋体" w:hint="eastAsia"/>
          <w:szCs w:val="21"/>
        </w:rPr>
        <w:t>1</w:t>
      </w:r>
      <w:r w:rsidR="0074638F">
        <w:rPr>
          <w:rFonts w:ascii="宋体" w:hAnsi="宋体" w:hint="eastAsia"/>
          <w:szCs w:val="21"/>
        </w:rPr>
        <w:t>个</w:t>
      </w:r>
    </w:p>
    <w:p w:rsidR="006718DA" w:rsidRPr="00306643" w:rsidRDefault="006718DA" w:rsidP="00A063D8">
      <w:pPr>
        <w:rPr>
          <w:rFonts w:ascii="宋体" w:hAnsi="宋体"/>
          <w:color w:val="000000" w:themeColor="text1"/>
          <w:szCs w:val="21"/>
        </w:rPr>
      </w:pPr>
      <w:r>
        <w:rPr>
          <w:rFonts w:ascii="宋体" w:hAnsi="宋体" w:hint="eastAsia"/>
          <w:szCs w:val="21"/>
        </w:rPr>
        <w:t>【</w:t>
      </w:r>
      <w:r w:rsidR="00A063D8" w:rsidRPr="00306643">
        <w:rPr>
          <w:rFonts w:ascii="宋体" w:hAnsi="宋体" w:hint="eastAsia"/>
          <w:color w:val="000000" w:themeColor="text1"/>
          <w:szCs w:val="21"/>
        </w:rPr>
        <w:t>配套耗材</w:t>
      </w:r>
      <w:r w:rsidRPr="00306643">
        <w:rPr>
          <w:rFonts w:ascii="宋体" w:hAnsi="宋体"/>
          <w:color w:val="000000" w:themeColor="text1"/>
          <w:szCs w:val="21"/>
        </w:rPr>
        <w:t>】</w:t>
      </w:r>
      <w:r w:rsidR="00A063D8" w:rsidRPr="00306643">
        <w:rPr>
          <w:rFonts w:ascii="宋体" w:hAnsi="宋体" w:hint="eastAsia"/>
          <w:color w:val="000000" w:themeColor="text1"/>
          <w:szCs w:val="21"/>
        </w:rPr>
        <w:t>:</w:t>
      </w:r>
    </w:p>
    <w:p w:rsidR="00711B6E" w:rsidRPr="00306643" w:rsidRDefault="00711B6E" w:rsidP="00A063D8">
      <w:pPr>
        <w:rPr>
          <w:rFonts w:ascii="宋体" w:hAnsi="宋体"/>
          <w:color w:val="000000" w:themeColor="text1"/>
          <w:szCs w:val="21"/>
        </w:rPr>
      </w:pPr>
      <w:r w:rsidRPr="00306643">
        <w:rPr>
          <w:rFonts w:ascii="宋体" w:hAnsi="宋体" w:hint="eastAsia"/>
          <w:color w:val="000000" w:themeColor="text1"/>
          <w:szCs w:val="21"/>
        </w:rPr>
        <w:t>透析型人工肾一次性使用血液回路导管</w:t>
      </w:r>
    </w:p>
    <w:p w:rsidR="006718DA" w:rsidRPr="00306643" w:rsidRDefault="00A063D8" w:rsidP="00A063D8">
      <w:pPr>
        <w:rPr>
          <w:color w:val="000000" w:themeColor="text1"/>
        </w:rPr>
      </w:pPr>
      <w:r w:rsidRPr="00306643">
        <w:rPr>
          <w:rFonts w:ascii="宋体" w:hAnsi="宋体" w:hint="eastAsia"/>
          <w:color w:val="000000" w:themeColor="text1"/>
          <w:szCs w:val="21"/>
        </w:rPr>
        <w:t>耗材参数:</w:t>
      </w:r>
      <w:r w:rsidRPr="00306643">
        <w:rPr>
          <w:rFonts w:hint="eastAsia"/>
          <w:color w:val="000000" w:themeColor="text1"/>
        </w:rPr>
        <w:t xml:space="preserve"> </w:t>
      </w:r>
    </w:p>
    <w:p w:rsidR="00A063D8" w:rsidRPr="00306643" w:rsidRDefault="00A063D8" w:rsidP="00A063D8">
      <w:pPr>
        <w:rPr>
          <w:rFonts w:ascii="宋体" w:hAnsi="宋体"/>
          <w:color w:val="000000" w:themeColor="text1"/>
          <w:szCs w:val="21"/>
        </w:rPr>
      </w:pPr>
      <w:r w:rsidRPr="00306643">
        <w:rPr>
          <w:rFonts w:ascii="宋体" w:hAnsi="宋体" w:hint="eastAsia"/>
          <w:color w:val="000000" w:themeColor="text1"/>
          <w:szCs w:val="21"/>
        </w:rPr>
        <w:t>新申请血液净化机专机专用耗材，配合血液净化机进行血浆置换、连续性血液滤过等治疗。</w:t>
      </w:r>
    </w:p>
    <w:p w:rsidR="00690525" w:rsidRPr="00690525" w:rsidRDefault="006132D5" w:rsidP="00690525">
      <w:pPr>
        <w:rPr>
          <w:rFonts w:ascii="宋体" w:hAnsi="宋体"/>
          <w:szCs w:val="21"/>
        </w:rPr>
      </w:pPr>
      <w:r>
        <w:rPr>
          <w:rFonts w:ascii="宋体" w:hAnsi="宋体" w:hint="eastAsia"/>
          <w:szCs w:val="21"/>
        </w:rPr>
        <w:t>【</w:t>
      </w:r>
      <w:r w:rsidR="00690525" w:rsidRPr="00690525">
        <w:rPr>
          <w:rFonts w:ascii="宋体" w:hAnsi="宋体" w:hint="eastAsia"/>
          <w:szCs w:val="21"/>
        </w:rPr>
        <w:t>功能要求</w:t>
      </w:r>
      <w:r>
        <w:rPr>
          <w:rFonts w:ascii="宋体" w:hAnsi="宋体"/>
          <w:szCs w:val="21"/>
        </w:rPr>
        <w:t>】</w:t>
      </w:r>
    </w:p>
    <w:p w:rsidR="00A063D8" w:rsidRDefault="00A063D8" w:rsidP="00690525">
      <w:pPr>
        <w:rPr>
          <w:rFonts w:ascii="宋体" w:hAnsi="宋体"/>
          <w:szCs w:val="21"/>
        </w:rPr>
      </w:pPr>
      <w:r w:rsidRPr="00A063D8">
        <w:rPr>
          <w:rFonts w:ascii="宋体" w:hAnsi="宋体" w:hint="eastAsia"/>
          <w:szCs w:val="21"/>
        </w:rPr>
        <w:t>具备持续性血液滤过（CHF）、单纯血浆置换(PE)、双重血浆置换(DFPP)、血浆吸附(PA)等血液净化治疗模式，满足肾脏替代和人工肝治疗要求。</w:t>
      </w:r>
    </w:p>
    <w:p w:rsidR="00690525" w:rsidRDefault="006132D5" w:rsidP="00690525">
      <w:pPr>
        <w:rPr>
          <w:rFonts w:ascii="宋体" w:hAnsi="宋体" w:cs="Arial"/>
          <w:b/>
        </w:rPr>
      </w:pPr>
      <w:r>
        <w:rPr>
          <w:rFonts w:ascii="宋体" w:hAnsi="宋体" w:hint="eastAsia"/>
          <w:szCs w:val="21"/>
        </w:rPr>
        <w:t>【</w:t>
      </w:r>
      <w:r w:rsidR="00690525">
        <w:rPr>
          <w:rFonts w:ascii="宋体" w:hAnsi="宋体" w:hint="eastAsia"/>
          <w:szCs w:val="21"/>
        </w:rPr>
        <w:t>技术参数</w:t>
      </w:r>
      <w:r>
        <w:rPr>
          <w:rFonts w:ascii="宋体" w:hAnsi="宋体" w:hint="eastAsia"/>
          <w:szCs w:val="21"/>
        </w:rPr>
        <w:t>】</w:t>
      </w:r>
    </w:p>
    <w:p w:rsidR="00A063D8" w:rsidRPr="00A063D8" w:rsidRDefault="00A063D8" w:rsidP="00A063D8">
      <w:pPr>
        <w:rPr>
          <w:rFonts w:ascii="宋体" w:hAnsi="宋体"/>
          <w:szCs w:val="21"/>
        </w:rPr>
      </w:pPr>
      <w:r w:rsidRPr="00A063D8">
        <w:rPr>
          <w:rFonts w:ascii="宋体" w:hAnsi="宋体" w:hint="eastAsia"/>
          <w:szCs w:val="21"/>
        </w:rPr>
        <w:t>1、彩色液晶触摸屏全中文显示，可实时显示治疗过程参数和曲线图形。</w:t>
      </w:r>
    </w:p>
    <w:p w:rsidR="00A063D8" w:rsidRPr="00A063D8" w:rsidRDefault="00A063D8" w:rsidP="00A063D8">
      <w:pPr>
        <w:rPr>
          <w:rFonts w:ascii="宋体" w:hAnsi="宋体"/>
          <w:szCs w:val="21"/>
        </w:rPr>
      </w:pPr>
      <w:r w:rsidRPr="00A063D8">
        <w:rPr>
          <w:rFonts w:ascii="宋体" w:hAnsi="宋体" w:hint="eastAsia"/>
          <w:szCs w:val="21"/>
        </w:rPr>
        <w:t>2、具备4个流量泵：血泵、置换液泵、透析液泵、滤过液泵。</w:t>
      </w:r>
    </w:p>
    <w:p w:rsidR="00A063D8" w:rsidRPr="00A063D8" w:rsidRDefault="00A063D8" w:rsidP="00A063D8">
      <w:pPr>
        <w:rPr>
          <w:rFonts w:ascii="宋体" w:hAnsi="宋体"/>
          <w:szCs w:val="21"/>
        </w:rPr>
      </w:pPr>
      <w:r w:rsidRPr="00A063D8">
        <w:rPr>
          <w:rFonts w:ascii="宋体" w:hAnsi="宋体" w:hint="eastAsia"/>
          <w:szCs w:val="21"/>
        </w:rPr>
        <w:t>（1）血液泵（BP）：0，15～225mL/min</w:t>
      </w:r>
    </w:p>
    <w:p w:rsidR="00A063D8" w:rsidRPr="00A063D8" w:rsidRDefault="00A063D8" w:rsidP="00A063D8">
      <w:pPr>
        <w:rPr>
          <w:rFonts w:ascii="宋体" w:hAnsi="宋体"/>
          <w:szCs w:val="21"/>
        </w:rPr>
      </w:pPr>
      <w:r w:rsidRPr="00A063D8">
        <w:rPr>
          <w:rFonts w:ascii="宋体" w:hAnsi="宋体" w:hint="eastAsia"/>
          <w:szCs w:val="21"/>
        </w:rPr>
        <w:t>（2）滤过液泵（FP）：0，5～120mL/min</w:t>
      </w:r>
    </w:p>
    <w:p w:rsidR="00A063D8" w:rsidRPr="00A063D8" w:rsidRDefault="00A063D8" w:rsidP="00A063D8">
      <w:pPr>
        <w:rPr>
          <w:rFonts w:ascii="宋体" w:hAnsi="宋体"/>
          <w:szCs w:val="21"/>
        </w:rPr>
      </w:pPr>
      <w:r w:rsidRPr="00A063D8">
        <w:rPr>
          <w:rFonts w:ascii="宋体" w:hAnsi="宋体" w:hint="eastAsia"/>
          <w:szCs w:val="21"/>
        </w:rPr>
        <w:t>（3）透析液泵（DP）：0，2～50mL/min</w:t>
      </w:r>
    </w:p>
    <w:p w:rsidR="00A063D8" w:rsidRPr="00A063D8" w:rsidRDefault="00A063D8" w:rsidP="00A063D8">
      <w:pPr>
        <w:rPr>
          <w:rFonts w:ascii="宋体" w:hAnsi="宋体"/>
          <w:szCs w:val="21"/>
        </w:rPr>
      </w:pPr>
      <w:r w:rsidRPr="00A063D8">
        <w:rPr>
          <w:rFonts w:ascii="宋体" w:hAnsi="宋体" w:hint="eastAsia"/>
          <w:szCs w:val="21"/>
        </w:rPr>
        <w:t>（4）置换液泵（RP）：0，4～120mL/min</w:t>
      </w:r>
    </w:p>
    <w:p w:rsidR="00A063D8" w:rsidRPr="00A063D8" w:rsidRDefault="00A063D8" w:rsidP="00A063D8">
      <w:pPr>
        <w:rPr>
          <w:rFonts w:ascii="宋体" w:hAnsi="宋体"/>
          <w:szCs w:val="21"/>
        </w:rPr>
      </w:pPr>
      <w:r w:rsidRPr="00A063D8">
        <w:rPr>
          <w:rFonts w:ascii="宋体" w:hAnsi="宋体" w:hint="eastAsia"/>
          <w:szCs w:val="21"/>
        </w:rPr>
        <w:t>3、具备一体化双位注射泵/抗凝剂泵（SP），可同时推进肝素和拮抗剂。</w:t>
      </w:r>
    </w:p>
    <w:p w:rsidR="00A063D8" w:rsidRPr="00A063D8" w:rsidRDefault="00A063D8" w:rsidP="00A063D8">
      <w:pPr>
        <w:rPr>
          <w:rFonts w:ascii="宋体" w:hAnsi="宋体"/>
          <w:szCs w:val="21"/>
        </w:rPr>
      </w:pPr>
      <w:r w:rsidRPr="00A063D8">
        <w:rPr>
          <w:rFonts w:ascii="宋体" w:hAnsi="宋体" w:hint="eastAsia"/>
          <w:szCs w:val="21"/>
        </w:rPr>
        <w:t>持续流量0～20mL/h，追加剂量0.1ml/s，</w:t>
      </w:r>
    </w:p>
    <w:p w:rsidR="00A063D8" w:rsidRPr="00A063D8" w:rsidRDefault="00A063D8" w:rsidP="00A063D8">
      <w:pPr>
        <w:rPr>
          <w:rFonts w:ascii="宋体" w:hAnsi="宋体"/>
          <w:szCs w:val="21"/>
        </w:rPr>
      </w:pPr>
      <w:r w:rsidRPr="00A063D8">
        <w:rPr>
          <w:rFonts w:ascii="宋体" w:hAnsi="宋体" w:hint="eastAsia"/>
          <w:szCs w:val="21"/>
        </w:rPr>
        <w:t>4、具备两组振摇夹持器，自动摇摆，利于气泡排除，降低凝血风险。</w:t>
      </w:r>
    </w:p>
    <w:p w:rsidR="00A063D8" w:rsidRPr="00A063D8" w:rsidRDefault="00A063D8" w:rsidP="00A063D8">
      <w:pPr>
        <w:rPr>
          <w:rFonts w:ascii="宋体" w:hAnsi="宋体"/>
          <w:szCs w:val="21"/>
        </w:rPr>
      </w:pPr>
      <w:r w:rsidRPr="00A063D8">
        <w:rPr>
          <w:rFonts w:ascii="宋体" w:hAnsi="宋体" w:hint="eastAsia"/>
          <w:szCs w:val="21"/>
        </w:rPr>
        <w:t>5、具备6个压力监测：</w:t>
      </w:r>
    </w:p>
    <w:p w:rsidR="00A063D8" w:rsidRPr="00A063D8" w:rsidRDefault="00A063D8" w:rsidP="00A063D8">
      <w:pPr>
        <w:rPr>
          <w:rFonts w:ascii="宋体" w:hAnsi="宋体"/>
          <w:szCs w:val="21"/>
        </w:rPr>
      </w:pPr>
      <w:r w:rsidRPr="00A063D8">
        <w:rPr>
          <w:rFonts w:ascii="宋体" w:hAnsi="宋体" w:hint="eastAsia"/>
          <w:szCs w:val="21"/>
        </w:rPr>
        <w:t>（1）动脉压：-53.33～40kPa ，±1.33kPa（－400～300mmHg，±10mmHg）</w:t>
      </w:r>
    </w:p>
    <w:p w:rsidR="00A063D8" w:rsidRPr="00A063D8" w:rsidRDefault="00A063D8" w:rsidP="00A063D8">
      <w:pPr>
        <w:rPr>
          <w:rFonts w:ascii="宋体" w:hAnsi="宋体"/>
          <w:szCs w:val="21"/>
        </w:rPr>
      </w:pPr>
      <w:r w:rsidRPr="00A063D8">
        <w:rPr>
          <w:rFonts w:ascii="宋体" w:hAnsi="宋体" w:hint="eastAsia"/>
          <w:szCs w:val="21"/>
        </w:rPr>
        <w:t>（2）静脉压：-53.33～40kPa ，±1.33kPa（－400～300mmHg，±10mmHg）</w:t>
      </w:r>
    </w:p>
    <w:p w:rsidR="00A063D8" w:rsidRPr="00A063D8" w:rsidRDefault="00A063D8" w:rsidP="00A063D8">
      <w:pPr>
        <w:rPr>
          <w:rFonts w:ascii="宋体" w:hAnsi="宋体"/>
          <w:szCs w:val="21"/>
        </w:rPr>
      </w:pPr>
      <w:r w:rsidRPr="00A063D8">
        <w:rPr>
          <w:rFonts w:ascii="宋体" w:hAnsi="宋体" w:hint="eastAsia"/>
          <w:szCs w:val="21"/>
        </w:rPr>
        <w:t>（3）滤器入口压：-53.33～40kPa ，±1.33kPa (－400～300mmHg，±10mmHg)</w:t>
      </w:r>
    </w:p>
    <w:p w:rsidR="00A063D8" w:rsidRPr="00A063D8" w:rsidRDefault="00A063D8" w:rsidP="00A063D8">
      <w:pPr>
        <w:rPr>
          <w:rFonts w:ascii="宋体" w:hAnsi="宋体"/>
          <w:szCs w:val="21"/>
        </w:rPr>
      </w:pPr>
      <w:r w:rsidRPr="00A063D8">
        <w:rPr>
          <w:rFonts w:ascii="宋体" w:hAnsi="宋体" w:hint="eastAsia"/>
          <w:szCs w:val="21"/>
        </w:rPr>
        <w:t>（4）一级膜外压：-53.33～40kPa ，±1.33kPa (－400～300mmHg，±10mmHg)</w:t>
      </w:r>
    </w:p>
    <w:p w:rsidR="00A063D8" w:rsidRPr="00A063D8" w:rsidRDefault="00A063D8" w:rsidP="00A063D8">
      <w:pPr>
        <w:rPr>
          <w:rFonts w:ascii="宋体" w:hAnsi="宋体"/>
          <w:szCs w:val="21"/>
        </w:rPr>
      </w:pPr>
      <w:r w:rsidRPr="00A063D8">
        <w:rPr>
          <w:rFonts w:ascii="宋体" w:hAnsi="宋体" w:hint="eastAsia"/>
          <w:szCs w:val="21"/>
        </w:rPr>
        <w:t>（5）血浆入口压：-53.33～40kPa ，±1.33kPa (－400～300mmHg，±10mmHg)</w:t>
      </w:r>
    </w:p>
    <w:p w:rsidR="00A063D8" w:rsidRPr="00A063D8" w:rsidRDefault="00A063D8" w:rsidP="00A063D8">
      <w:pPr>
        <w:rPr>
          <w:rFonts w:ascii="宋体" w:hAnsi="宋体"/>
          <w:szCs w:val="21"/>
        </w:rPr>
      </w:pPr>
      <w:r w:rsidRPr="00A063D8">
        <w:rPr>
          <w:rFonts w:ascii="宋体" w:hAnsi="宋体" w:hint="eastAsia"/>
          <w:szCs w:val="21"/>
        </w:rPr>
        <w:t>（6）二级膜外压：-53.33～40kPa ，±1.33kPa (－400～300mmHg，±10mmHg)</w:t>
      </w:r>
    </w:p>
    <w:p w:rsidR="00711B6E" w:rsidRDefault="00A063D8" w:rsidP="00A063D8">
      <w:pPr>
        <w:rPr>
          <w:rFonts w:ascii="宋体" w:hAnsi="宋体"/>
          <w:szCs w:val="21"/>
        </w:rPr>
      </w:pPr>
      <w:r w:rsidRPr="00A063D8">
        <w:rPr>
          <w:rFonts w:ascii="宋体" w:hAnsi="宋体" w:hint="eastAsia"/>
          <w:szCs w:val="21"/>
        </w:rPr>
        <w:t>6、具备四组管路截止阀，自动开启、闭合动作，完成自动冲洗，出现异常时锁住管路，防止气泡进入人体。</w:t>
      </w:r>
    </w:p>
    <w:p w:rsidR="00A063D8" w:rsidRPr="00A063D8" w:rsidRDefault="00A063D8" w:rsidP="00A063D8">
      <w:pPr>
        <w:rPr>
          <w:rFonts w:ascii="宋体" w:hAnsi="宋体"/>
          <w:szCs w:val="21"/>
        </w:rPr>
      </w:pPr>
      <w:r w:rsidRPr="00A063D8">
        <w:rPr>
          <w:rFonts w:ascii="宋体" w:hAnsi="宋体" w:hint="eastAsia"/>
          <w:szCs w:val="21"/>
        </w:rPr>
        <w:lastRenderedPageBreak/>
        <w:t>7、加温器：两面热板加温方式，35～40℃</w:t>
      </w:r>
    </w:p>
    <w:p w:rsidR="00A063D8" w:rsidRPr="00A063D8" w:rsidRDefault="00A063D8" w:rsidP="00A063D8">
      <w:pPr>
        <w:rPr>
          <w:rFonts w:ascii="宋体" w:hAnsi="宋体"/>
          <w:szCs w:val="21"/>
        </w:rPr>
      </w:pPr>
      <w:r w:rsidRPr="00A063D8">
        <w:rPr>
          <w:rFonts w:ascii="宋体" w:hAnsi="宋体" w:hint="eastAsia"/>
          <w:szCs w:val="21"/>
        </w:rPr>
        <w:t>8、电子秤：3个，0～5KG</w:t>
      </w:r>
    </w:p>
    <w:p w:rsidR="00A063D8" w:rsidRPr="00A063D8" w:rsidRDefault="00A063D8" w:rsidP="00A063D8">
      <w:pPr>
        <w:rPr>
          <w:rFonts w:ascii="宋体" w:hAnsi="宋体"/>
          <w:szCs w:val="21"/>
        </w:rPr>
      </w:pPr>
      <w:r w:rsidRPr="00A063D8">
        <w:rPr>
          <w:rFonts w:ascii="宋体" w:hAnsi="宋体" w:hint="eastAsia"/>
          <w:szCs w:val="21"/>
        </w:rPr>
        <w:t>9、供血不足检测器：超声波检测方式</w:t>
      </w:r>
    </w:p>
    <w:p w:rsidR="00A063D8" w:rsidRPr="00A063D8" w:rsidRDefault="00A063D8" w:rsidP="00A063D8">
      <w:pPr>
        <w:rPr>
          <w:rFonts w:ascii="宋体" w:hAnsi="宋体"/>
          <w:szCs w:val="21"/>
        </w:rPr>
      </w:pPr>
      <w:r w:rsidRPr="00A063D8">
        <w:rPr>
          <w:rFonts w:ascii="宋体" w:hAnsi="宋体" w:hint="eastAsia"/>
          <w:szCs w:val="21"/>
        </w:rPr>
        <w:t>10、气泡监测，超声波检测方式，检测最小气泡体积：0.02ml</w:t>
      </w:r>
    </w:p>
    <w:p w:rsidR="00A063D8" w:rsidRPr="00A063D8" w:rsidRDefault="00A063D8" w:rsidP="00A063D8">
      <w:pPr>
        <w:rPr>
          <w:rFonts w:ascii="宋体" w:hAnsi="宋体"/>
          <w:szCs w:val="21"/>
        </w:rPr>
      </w:pPr>
      <w:r w:rsidRPr="00A063D8">
        <w:rPr>
          <w:rFonts w:ascii="宋体" w:hAnsi="宋体" w:hint="eastAsia"/>
          <w:szCs w:val="21"/>
        </w:rPr>
        <w:t>11、补液断流，超声波检测方式</w:t>
      </w:r>
    </w:p>
    <w:p w:rsidR="00A063D8" w:rsidRPr="00A063D8" w:rsidRDefault="00A063D8" w:rsidP="00A063D8">
      <w:pPr>
        <w:rPr>
          <w:rFonts w:ascii="宋体" w:hAnsi="宋体"/>
          <w:szCs w:val="21"/>
        </w:rPr>
      </w:pPr>
      <w:r w:rsidRPr="00A063D8">
        <w:rPr>
          <w:rFonts w:ascii="宋体" w:hAnsi="宋体" w:hint="eastAsia"/>
          <w:szCs w:val="21"/>
        </w:rPr>
        <w:t>12、滤液断流，超声波检测方式</w:t>
      </w:r>
    </w:p>
    <w:p w:rsidR="00A063D8" w:rsidRPr="00A063D8" w:rsidRDefault="00A063D8" w:rsidP="00A063D8">
      <w:pPr>
        <w:rPr>
          <w:rFonts w:ascii="宋体" w:hAnsi="宋体"/>
          <w:szCs w:val="21"/>
        </w:rPr>
      </w:pPr>
      <w:r w:rsidRPr="00A063D8">
        <w:rPr>
          <w:rFonts w:ascii="宋体" w:hAnsi="宋体" w:hint="eastAsia"/>
          <w:szCs w:val="21"/>
        </w:rPr>
        <w:t>13、漏血监测，利用光学原理，分辨率可达到千分之一。</w:t>
      </w:r>
    </w:p>
    <w:p w:rsidR="00A063D8" w:rsidRPr="00A063D8" w:rsidRDefault="00A063D8" w:rsidP="00A063D8">
      <w:pPr>
        <w:rPr>
          <w:rFonts w:ascii="宋体" w:hAnsi="宋体"/>
          <w:szCs w:val="21"/>
        </w:rPr>
      </w:pPr>
      <w:r w:rsidRPr="00A063D8">
        <w:rPr>
          <w:rFonts w:ascii="宋体" w:hAnsi="宋体" w:hint="eastAsia"/>
          <w:szCs w:val="21"/>
        </w:rPr>
        <w:t>14、液面监测：静电容量变化方式</w:t>
      </w:r>
    </w:p>
    <w:p w:rsidR="00A063D8" w:rsidRPr="00A063D8" w:rsidRDefault="00A063D8" w:rsidP="00A063D8">
      <w:pPr>
        <w:rPr>
          <w:rFonts w:ascii="宋体" w:hAnsi="宋体"/>
          <w:szCs w:val="21"/>
        </w:rPr>
      </w:pPr>
      <w:r w:rsidRPr="00A063D8">
        <w:rPr>
          <w:rFonts w:ascii="宋体" w:hAnsi="宋体" w:hint="eastAsia"/>
          <w:szCs w:val="21"/>
        </w:rPr>
        <w:t>15、开放式耗材，可兼容多品牌的耗材，满足临床多种需求。</w:t>
      </w:r>
    </w:p>
    <w:p w:rsidR="006A55AA" w:rsidRDefault="006A55AA" w:rsidP="00690525">
      <w:pPr>
        <w:jc w:val="center"/>
        <w:rPr>
          <w:rFonts w:ascii="宋体" w:hAnsi="宋体" w:cs="Arial Unicode MS"/>
          <w:b/>
          <w:color w:val="000000"/>
          <w:sz w:val="22"/>
          <w:szCs w:val="22"/>
        </w:rPr>
      </w:pPr>
    </w:p>
    <w:p w:rsidR="009A7319" w:rsidRPr="006718DA" w:rsidRDefault="00052A30" w:rsidP="00690525">
      <w:pPr>
        <w:jc w:val="center"/>
        <w:rPr>
          <w:rFonts w:ascii="宋体" w:hAnsi="宋体" w:cs="Arial Unicode MS"/>
          <w:b/>
          <w:color w:val="000000"/>
          <w:sz w:val="28"/>
          <w:szCs w:val="28"/>
        </w:rPr>
      </w:pPr>
      <w:r w:rsidRPr="006718DA">
        <w:rPr>
          <w:rFonts w:ascii="宋体" w:hAnsi="宋体" w:cs="Arial Unicode MS" w:hint="eastAsia"/>
          <w:b/>
          <w:color w:val="000000"/>
          <w:sz w:val="28"/>
          <w:szCs w:val="28"/>
        </w:rPr>
        <w:t>二、</w:t>
      </w:r>
      <w:r w:rsidR="00A063D8" w:rsidRPr="006718DA">
        <w:rPr>
          <w:rFonts w:ascii="宋体" w:hAnsi="宋体" w:hint="eastAsia"/>
          <w:kern w:val="0"/>
          <w:sz w:val="28"/>
          <w:szCs w:val="28"/>
        </w:rPr>
        <w:t>中央负压系统</w:t>
      </w:r>
      <w:r w:rsidR="00711B6E">
        <w:rPr>
          <w:rFonts w:ascii="宋体" w:hAnsi="宋体" w:hint="eastAsia"/>
          <w:kern w:val="0"/>
          <w:sz w:val="28"/>
          <w:szCs w:val="28"/>
        </w:rPr>
        <w:t>（进口）</w:t>
      </w:r>
    </w:p>
    <w:p w:rsidR="009A7319" w:rsidRPr="005462B9" w:rsidRDefault="00052A30" w:rsidP="009A7319">
      <w:pPr>
        <w:rPr>
          <w:rFonts w:ascii="宋体" w:hAnsi="宋体"/>
          <w:szCs w:val="21"/>
        </w:rPr>
      </w:pPr>
      <w:r>
        <w:rPr>
          <w:rFonts w:ascii="宋体" w:hAnsi="宋体" w:hint="eastAsia"/>
          <w:szCs w:val="21"/>
        </w:rPr>
        <w:t>【</w:t>
      </w:r>
      <w:r w:rsidR="009A7319" w:rsidRPr="005462B9">
        <w:rPr>
          <w:rFonts w:ascii="宋体" w:hAnsi="宋体" w:hint="eastAsia"/>
          <w:szCs w:val="21"/>
        </w:rPr>
        <w:t>配置清单</w:t>
      </w:r>
      <w:r>
        <w:rPr>
          <w:rFonts w:ascii="宋体" w:hAnsi="宋体" w:hint="eastAsia"/>
          <w:szCs w:val="21"/>
        </w:rPr>
        <w:t>】</w:t>
      </w:r>
    </w:p>
    <w:p w:rsidR="006A55AA" w:rsidRPr="006A55AA" w:rsidRDefault="006A55AA" w:rsidP="006A55AA">
      <w:pPr>
        <w:rPr>
          <w:rFonts w:ascii="宋体" w:hAnsi="宋体"/>
          <w:szCs w:val="21"/>
        </w:rPr>
      </w:pPr>
      <w:r>
        <w:rPr>
          <w:rFonts w:ascii="宋体" w:hAnsi="宋体" w:hint="eastAsia"/>
          <w:szCs w:val="21"/>
        </w:rPr>
        <w:t>1.</w:t>
      </w:r>
      <w:r w:rsidRPr="006A55AA">
        <w:rPr>
          <w:rFonts w:ascii="宋体" w:hAnsi="宋体" w:hint="eastAsia"/>
          <w:szCs w:val="21"/>
        </w:rPr>
        <w:t>油式旋片真空泵</w:t>
      </w:r>
      <w:r>
        <w:rPr>
          <w:rFonts w:ascii="宋体" w:hAnsi="宋体" w:hint="eastAsia"/>
          <w:szCs w:val="21"/>
        </w:rPr>
        <w:t xml:space="preserve">          </w:t>
      </w:r>
      <w:r w:rsidRPr="006A55AA">
        <w:rPr>
          <w:rFonts w:ascii="宋体" w:hAnsi="宋体" w:hint="eastAsia"/>
          <w:szCs w:val="21"/>
        </w:rPr>
        <w:t>2台</w:t>
      </w:r>
    </w:p>
    <w:p w:rsidR="006A55AA" w:rsidRPr="006A55AA" w:rsidRDefault="006A55AA" w:rsidP="006A55AA">
      <w:pPr>
        <w:rPr>
          <w:rFonts w:ascii="宋体" w:hAnsi="宋体"/>
          <w:szCs w:val="21"/>
        </w:rPr>
      </w:pPr>
      <w:r>
        <w:rPr>
          <w:rFonts w:ascii="宋体" w:hAnsi="宋体" w:hint="eastAsia"/>
          <w:szCs w:val="21"/>
        </w:rPr>
        <w:t>2.</w:t>
      </w:r>
      <w:r w:rsidRPr="006A55AA">
        <w:rPr>
          <w:rFonts w:ascii="宋体" w:hAnsi="宋体" w:hint="eastAsia"/>
          <w:szCs w:val="21"/>
        </w:rPr>
        <w:t>控制系统</w:t>
      </w:r>
      <w:r>
        <w:rPr>
          <w:rFonts w:ascii="宋体" w:hAnsi="宋体" w:hint="eastAsia"/>
          <w:szCs w:val="21"/>
        </w:rPr>
        <w:t xml:space="preserve">                1</w:t>
      </w:r>
      <w:r w:rsidRPr="006A55AA">
        <w:rPr>
          <w:rFonts w:ascii="宋体" w:hAnsi="宋体" w:hint="eastAsia"/>
          <w:szCs w:val="21"/>
        </w:rPr>
        <w:t>套</w:t>
      </w:r>
    </w:p>
    <w:p w:rsidR="006A55AA" w:rsidRPr="006A55AA" w:rsidRDefault="006A55AA" w:rsidP="006A55AA">
      <w:pPr>
        <w:rPr>
          <w:rFonts w:ascii="宋体" w:hAnsi="宋体"/>
          <w:szCs w:val="21"/>
        </w:rPr>
      </w:pPr>
      <w:r>
        <w:rPr>
          <w:rFonts w:ascii="宋体" w:hAnsi="宋体" w:hint="eastAsia"/>
          <w:szCs w:val="21"/>
        </w:rPr>
        <w:t>3.</w:t>
      </w:r>
      <w:r w:rsidRPr="006A55AA">
        <w:rPr>
          <w:rFonts w:ascii="宋体" w:hAnsi="宋体" w:hint="eastAsia"/>
          <w:szCs w:val="21"/>
        </w:rPr>
        <w:t>真空罐</w:t>
      </w:r>
      <w:r>
        <w:rPr>
          <w:rFonts w:ascii="宋体" w:hAnsi="宋体" w:hint="eastAsia"/>
          <w:szCs w:val="21"/>
        </w:rPr>
        <w:t xml:space="preserve">                  </w:t>
      </w:r>
      <w:r w:rsidRPr="006A55AA">
        <w:rPr>
          <w:rFonts w:ascii="宋体" w:hAnsi="宋体" w:hint="eastAsia"/>
          <w:szCs w:val="21"/>
        </w:rPr>
        <w:t>2个（1000L）</w:t>
      </w:r>
    </w:p>
    <w:p w:rsidR="006A55AA" w:rsidRPr="006A55AA" w:rsidRDefault="006A55AA" w:rsidP="006A55AA">
      <w:pPr>
        <w:rPr>
          <w:rFonts w:ascii="宋体" w:hAnsi="宋体"/>
          <w:szCs w:val="21"/>
        </w:rPr>
      </w:pPr>
      <w:r>
        <w:rPr>
          <w:rFonts w:ascii="宋体" w:hAnsi="宋体" w:hint="eastAsia"/>
          <w:szCs w:val="21"/>
        </w:rPr>
        <w:t>4.</w:t>
      </w:r>
      <w:r w:rsidRPr="006A55AA">
        <w:rPr>
          <w:rFonts w:ascii="宋体" w:hAnsi="宋体" w:hint="eastAsia"/>
          <w:szCs w:val="21"/>
        </w:rPr>
        <w:t>细菌过滤器</w:t>
      </w:r>
      <w:r>
        <w:rPr>
          <w:rFonts w:ascii="宋体" w:hAnsi="宋体" w:hint="eastAsia"/>
          <w:szCs w:val="21"/>
        </w:rPr>
        <w:t xml:space="preserve">              1</w:t>
      </w:r>
      <w:r w:rsidRPr="006A55AA">
        <w:rPr>
          <w:rFonts w:ascii="宋体" w:hAnsi="宋体" w:hint="eastAsia"/>
          <w:szCs w:val="21"/>
        </w:rPr>
        <w:t>套</w:t>
      </w:r>
    </w:p>
    <w:p w:rsidR="006A55AA" w:rsidRPr="006A55AA" w:rsidRDefault="006A55AA" w:rsidP="006A55AA">
      <w:pPr>
        <w:rPr>
          <w:rFonts w:ascii="宋体" w:hAnsi="宋体"/>
          <w:szCs w:val="21"/>
        </w:rPr>
      </w:pPr>
      <w:r>
        <w:rPr>
          <w:rFonts w:ascii="宋体" w:hAnsi="宋体" w:hint="eastAsia"/>
          <w:szCs w:val="21"/>
        </w:rPr>
        <w:t>5.</w:t>
      </w:r>
      <w:r w:rsidRPr="006A55AA">
        <w:rPr>
          <w:rFonts w:ascii="宋体" w:hAnsi="宋体" w:hint="eastAsia"/>
          <w:szCs w:val="21"/>
        </w:rPr>
        <w:t>安装管道、阀门</w:t>
      </w:r>
      <w:r>
        <w:rPr>
          <w:rFonts w:ascii="宋体" w:hAnsi="宋体" w:hint="eastAsia"/>
          <w:szCs w:val="21"/>
        </w:rPr>
        <w:t xml:space="preserve">          1</w:t>
      </w:r>
      <w:r w:rsidRPr="006A55AA">
        <w:rPr>
          <w:rFonts w:ascii="宋体" w:hAnsi="宋体" w:hint="eastAsia"/>
          <w:szCs w:val="21"/>
        </w:rPr>
        <w:t>套</w:t>
      </w:r>
    </w:p>
    <w:p w:rsidR="006A55AA" w:rsidRPr="006A55AA" w:rsidRDefault="006A55AA" w:rsidP="006A55AA">
      <w:pPr>
        <w:rPr>
          <w:rFonts w:ascii="宋体" w:hAnsi="宋体"/>
          <w:szCs w:val="21"/>
        </w:rPr>
      </w:pPr>
      <w:r>
        <w:rPr>
          <w:rFonts w:ascii="宋体" w:hAnsi="宋体" w:hint="eastAsia"/>
          <w:szCs w:val="21"/>
        </w:rPr>
        <w:t>6.</w:t>
      </w:r>
      <w:r w:rsidRPr="006A55AA">
        <w:rPr>
          <w:rFonts w:ascii="宋体" w:hAnsi="宋体" w:hint="eastAsia"/>
          <w:szCs w:val="21"/>
        </w:rPr>
        <w:t>排气管道</w:t>
      </w:r>
      <w:r>
        <w:rPr>
          <w:rFonts w:ascii="宋体" w:hAnsi="宋体" w:hint="eastAsia"/>
          <w:szCs w:val="21"/>
        </w:rPr>
        <w:t xml:space="preserve">                1</w:t>
      </w:r>
      <w:r w:rsidRPr="006A55AA">
        <w:rPr>
          <w:rFonts w:ascii="宋体" w:hAnsi="宋体" w:hint="eastAsia"/>
          <w:szCs w:val="21"/>
        </w:rPr>
        <w:t>套</w:t>
      </w:r>
    </w:p>
    <w:p w:rsidR="006A55AA" w:rsidRPr="006A55AA" w:rsidRDefault="006A55AA" w:rsidP="006A55AA">
      <w:pPr>
        <w:rPr>
          <w:rFonts w:ascii="宋体" w:hAnsi="宋体"/>
          <w:szCs w:val="21"/>
        </w:rPr>
      </w:pPr>
      <w:r>
        <w:rPr>
          <w:rFonts w:ascii="宋体" w:hAnsi="宋体" w:hint="eastAsia"/>
          <w:szCs w:val="21"/>
        </w:rPr>
        <w:t>7.</w:t>
      </w:r>
      <w:r w:rsidRPr="006A55AA">
        <w:rPr>
          <w:rFonts w:ascii="宋体" w:hAnsi="宋体" w:hint="eastAsia"/>
          <w:szCs w:val="21"/>
        </w:rPr>
        <w:t>油污分离器</w:t>
      </w:r>
      <w:r>
        <w:rPr>
          <w:rFonts w:ascii="宋体" w:hAnsi="宋体" w:hint="eastAsia"/>
          <w:szCs w:val="21"/>
        </w:rPr>
        <w:t xml:space="preserve">              </w:t>
      </w:r>
      <w:r w:rsidRPr="006A55AA">
        <w:rPr>
          <w:rFonts w:ascii="宋体" w:hAnsi="宋体" w:hint="eastAsia"/>
          <w:szCs w:val="21"/>
        </w:rPr>
        <w:t>12个</w:t>
      </w:r>
    </w:p>
    <w:p w:rsidR="006A55AA" w:rsidRPr="006A55AA" w:rsidRDefault="006A55AA" w:rsidP="006A55AA">
      <w:pPr>
        <w:rPr>
          <w:rFonts w:ascii="宋体" w:hAnsi="宋体"/>
          <w:szCs w:val="21"/>
        </w:rPr>
      </w:pPr>
      <w:r w:rsidRPr="006A55AA">
        <w:rPr>
          <w:rFonts w:ascii="宋体" w:hAnsi="宋体" w:hint="eastAsia"/>
          <w:szCs w:val="21"/>
        </w:rPr>
        <w:t>8、润滑油</w:t>
      </w:r>
      <w:r>
        <w:rPr>
          <w:rFonts w:ascii="宋体" w:hAnsi="宋体" w:hint="eastAsia"/>
          <w:szCs w:val="21"/>
        </w:rPr>
        <w:t xml:space="preserve">                 </w:t>
      </w:r>
      <w:r w:rsidRPr="006A55AA">
        <w:rPr>
          <w:rFonts w:ascii="宋体" w:hAnsi="宋体" w:hint="eastAsia"/>
          <w:szCs w:val="21"/>
        </w:rPr>
        <w:t>16L</w:t>
      </w:r>
    </w:p>
    <w:p w:rsidR="009A7319" w:rsidRDefault="00052A30" w:rsidP="006A55AA">
      <w:pPr>
        <w:rPr>
          <w:rFonts w:ascii="宋体" w:hAnsi="宋体" w:cs="Arial Unicode MS"/>
          <w:b/>
          <w:sz w:val="22"/>
          <w:szCs w:val="22"/>
        </w:rPr>
      </w:pPr>
      <w:r>
        <w:rPr>
          <w:rFonts w:ascii="宋体" w:hAnsi="宋体" w:hint="eastAsia"/>
          <w:szCs w:val="21"/>
        </w:rPr>
        <w:t>【</w:t>
      </w:r>
      <w:r w:rsidR="009A7319" w:rsidRPr="00511E79">
        <w:rPr>
          <w:rFonts w:ascii="宋体" w:hAnsi="宋体" w:hint="eastAsia"/>
          <w:szCs w:val="21"/>
        </w:rPr>
        <w:t>功能要求</w:t>
      </w:r>
      <w:r>
        <w:rPr>
          <w:rFonts w:ascii="宋体" w:hAnsi="宋体" w:hint="eastAsia"/>
          <w:szCs w:val="21"/>
        </w:rPr>
        <w:t>】</w:t>
      </w:r>
    </w:p>
    <w:p w:rsidR="009A7319" w:rsidRPr="006A55AA" w:rsidRDefault="006A55AA" w:rsidP="009A7319">
      <w:pPr>
        <w:rPr>
          <w:rFonts w:ascii="宋体" w:hAnsi="宋体"/>
          <w:szCs w:val="21"/>
        </w:rPr>
      </w:pPr>
      <w:r w:rsidRPr="006A55AA">
        <w:rPr>
          <w:rFonts w:ascii="宋体" w:hAnsi="宋体" w:hint="eastAsia"/>
          <w:szCs w:val="21"/>
        </w:rPr>
        <w:t>满足终端负压要求</w:t>
      </w:r>
    </w:p>
    <w:p w:rsidR="00511E79" w:rsidRDefault="00052A30" w:rsidP="009A7319">
      <w:pPr>
        <w:rPr>
          <w:rFonts w:ascii="宋体" w:hAnsi="宋体"/>
          <w:szCs w:val="21"/>
        </w:rPr>
      </w:pPr>
      <w:r>
        <w:rPr>
          <w:rFonts w:ascii="宋体" w:hAnsi="宋体" w:hint="eastAsia"/>
          <w:szCs w:val="21"/>
        </w:rPr>
        <w:t>【技术参数】</w:t>
      </w:r>
    </w:p>
    <w:p w:rsidR="006A55AA" w:rsidRDefault="006A55AA" w:rsidP="009A6B5F">
      <w:pPr>
        <w:numPr>
          <w:ilvl w:val="0"/>
          <w:numId w:val="3"/>
        </w:numPr>
        <w:spacing w:after="60"/>
        <w:ind w:firstLineChars="100" w:firstLine="240"/>
        <w:rPr>
          <w:rFonts w:cs="Arial"/>
          <w:sz w:val="24"/>
        </w:rPr>
      </w:pPr>
      <w:r>
        <w:rPr>
          <w:rFonts w:cs="Arial" w:hint="eastAsia"/>
          <w:sz w:val="24"/>
        </w:rPr>
        <w:t>极限真空：</w:t>
      </w:r>
      <w:r>
        <w:rPr>
          <w:rFonts w:cs="Arial" w:hint="eastAsia"/>
          <w:sz w:val="24"/>
        </w:rPr>
        <w:t>0.5mbar</w:t>
      </w:r>
    </w:p>
    <w:p w:rsidR="006A55AA" w:rsidRDefault="006A55AA" w:rsidP="009A6B5F">
      <w:pPr>
        <w:numPr>
          <w:ilvl w:val="0"/>
          <w:numId w:val="3"/>
        </w:numPr>
        <w:spacing w:after="60"/>
        <w:ind w:firstLineChars="100" w:firstLine="240"/>
        <w:rPr>
          <w:rFonts w:cs="Arial"/>
          <w:sz w:val="24"/>
        </w:rPr>
      </w:pPr>
      <w:r>
        <w:rPr>
          <w:rFonts w:cs="Arial" w:hint="eastAsia"/>
          <w:sz w:val="24"/>
        </w:rPr>
        <w:t>电机类型：</w:t>
      </w:r>
      <w:r>
        <w:rPr>
          <w:rFonts w:cs="Arial" w:hint="eastAsia"/>
          <w:sz w:val="24"/>
        </w:rPr>
        <w:t>50HZ/400V/</w:t>
      </w:r>
      <w:r>
        <w:rPr>
          <w:rFonts w:cs="Arial" w:hint="eastAsia"/>
          <w:sz w:val="24"/>
        </w:rPr>
        <w:t>三相</w:t>
      </w:r>
    </w:p>
    <w:p w:rsidR="006A55AA" w:rsidRDefault="006A55AA" w:rsidP="009A6B5F">
      <w:pPr>
        <w:numPr>
          <w:ilvl w:val="0"/>
          <w:numId w:val="3"/>
        </w:numPr>
        <w:spacing w:after="60"/>
        <w:ind w:firstLineChars="100" w:firstLine="240"/>
        <w:rPr>
          <w:rFonts w:cs="Arial"/>
          <w:sz w:val="24"/>
        </w:rPr>
      </w:pPr>
      <w:r>
        <w:rPr>
          <w:rFonts w:cs="Arial" w:hint="eastAsia"/>
          <w:sz w:val="24"/>
        </w:rPr>
        <w:t>电机功率：</w:t>
      </w:r>
      <w:r>
        <w:rPr>
          <w:rFonts w:cs="Arial" w:hint="eastAsia"/>
          <w:sz w:val="24"/>
        </w:rPr>
        <w:t>7.3KW</w:t>
      </w:r>
    </w:p>
    <w:p w:rsidR="006A55AA" w:rsidRDefault="006A55AA" w:rsidP="009A6B5F">
      <w:pPr>
        <w:numPr>
          <w:ilvl w:val="0"/>
          <w:numId w:val="3"/>
        </w:numPr>
        <w:spacing w:after="60"/>
        <w:ind w:firstLineChars="100" w:firstLine="240"/>
        <w:rPr>
          <w:rFonts w:cs="Arial"/>
          <w:sz w:val="24"/>
        </w:rPr>
      </w:pPr>
      <w:r>
        <w:rPr>
          <w:rFonts w:cs="Arial" w:hint="eastAsia"/>
          <w:sz w:val="24"/>
        </w:rPr>
        <w:t>工作电流：</w:t>
      </w:r>
      <w:r>
        <w:rPr>
          <w:rFonts w:cs="Arial" w:hint="eastAsia"/>
          <w:sz w:val="24"/>
        </w:rPr>
        <w:t>15,0/8.7A</w:t>
      </w:r>
    </w:p>
    <w:p w:rsidR="006A55AA" w:rsidRDefault="006A55AA" w:rsidP="009A6B5F">
      <w:pPr>
        <w:numPr>
          <w:ilvl w:val="0"/>
          <w:numId w:val="3"/>
        </w:numPr>
        <w:spacing w:after="60"/>
        <w:ind w:firstLineChars="100" w:firstLine="240"/>
        <w:rPr>
          <w:rFonts w:cs="Arial"/>
          <w:sz w:val="24"/>
        </w:rPr>
      </w:pPr>
      <w:r>
        <w:rPr>
          <w:rFonts w:cs="Arial" w:hint="eastAsia"/>
          <w:sz w:val="24"/>
        </w:rPr>
        <w:t>电机转速：</w:t>
      </w:r>
      <w:r>
        <w:rPr>
          <w:rFonts w:cs="Arial" w:hint="eastAsia"/>
          <w:sz w:val="24"/>
        </w:rPr>
        <w:t>1450r/min</w:t>
      </w:r>
    </w:p>
    <w:p w:rsidR="006A55AA" w:rsidRDefault="006A55AA" w:rsidP="009A6B5F">
      <w:pPr>
        <w:numPr>
          <w:ilvl w:val="0"/>
          <w:numId w:val="3"/>
        </w:numPr>
        <w:spacing w:after="60"/>
        <w:ind w:firstLineChars="100" w:firstLine="240"/>
        <w:rPr>
          <w:rFonts w:cs="Arial"/>
          <w:sz w:val="24"/>
        </w:rPr>
      </w:pPr>
      <w:r>
        <w:rPr>
          <w:rFonts w:cs="Arial" w:hint="eastAsia"/>
          <w:sz w:val="24"/>
        </w:rPr>
        <w:t>平均噪音：</w:t>
      </w:r>
      <w:r>
        <w:rPr>
          <w:rFonts w:cs="Arial" w:hint="eastAsia"/>
          <w:sz w:val="24"/>
        </w:rPr>
        <w:t>70db</w:t>
      </w:r>
    </w:p>
    <w:p w:rsidR="006A55AA" w:rsidRDefault="006A55AA" w:rsidP="009A6B5F">
      <w:pPr>
        <w:numPr>
          <w:ilvl w:val="0"/>
          <w:numId w:val="3"/>
        </w:numPr>
        <w:spacing w:after="60"/>
        <w:ind w:firstLineChars="100" w:firstLine="240"/>
        <w:rPr>
          <w:rFonts w:cs="Arial"/>
          <w:sz w:val="24"/>
        </w:rPr>
      </w:pPr>
      <w:r>
        <w:rPr>
          <w:rFonts w:cs="Arial" w:hint="eastAsia"/>
          <w:sz w:val="24"/>
        </w:rPr>
        <w:t>进口</w:t>
      </w:r>
      <w:r>
        <w:rPr>
          <w:rFonts w:cs="Arial" w:hint="eastAsia"/>
          <w:sz w:val="24"/>
        </w:rPr>
        <w:t>PLC</w:t>
      </w:r>
      <w:r>
        <w:rPr>
          <w:rFonts w:cs="Arial" w:hint="eastAsia"/>
          <w:sz w:val="24"/>
        </w:rPr>
        <w:t>控制器，</w:t>
      </w:r>
      <w:r>
        <w:rPr>
          <w:rFonts w:cs="Arial" w:hint="eastAsia"/>
          <w:sz w:val="24"/>
        </w:rPr>
        <w:t>7</w:t>
      </w:r>
      <w:r>
        <w:rPr>
          <w:rFonts w:cs="Arial" w:hint="eastAsia"/>
          <w:sz w:val="24"/>
        </w:rPr>
        <w:t>吋显示触摸屏，具备缺相、过载不平衡、过压、欠压保护功能</w:t>
      </w:r>
    </w:p>
    <w:p w:rsidR="006A55AA" w:rsidRDefault="006A55AA" w:rsidP="009A6B5F">
      <w:pPr>
        <w:numPr>
          <w:ilvl w:val="0"/>
          <w:numId w:val="3"/>
        </w:numPr>
        <w:spacing w:after="60"/>
        <w:ind w:firstLineChars="100" w:firstLine="240"/>
        <w:rPr>
          <w:rFonts w:cs="Arial"/>
          <w:sz w:val="24"/>
        </w:rPr>
      </w:pPr>
      <w:r>
        <w:rPr>
          <w:rFonts w:cs="Arial" w:hint="eastAsia"/>
          <w:sz w:val="24"/>
        </w:rPr>
        <w:t>工艺流程及参数设定模式可转换并可显示且具备网络端口</w:t>
      </w:r>
    </w:p>
    <w:p w:rsidR="006A55AA" w:rsidRDefault="006A55AA" w:rsidP="009A6B5F">
      <w:pPr>
        <w:numPr>
          <w:ilvl w:val="0"/>
          <w:numId w:val="3"/>
        </w:numPr>
        <w:spacing w:after="60"/>
        <w:ind w:firstLineChars="100" w:firstLine="240"/>
        <w:rPr>
          <w:rFonts w:cs="Arial"/>
          <w:sz w:val="24"/>
        </w:rPr>
      </w:pPr>
      <w:r>
        <w:rPr>
          <w:rFonts w:cs="Arial" w:hint="eastAsia"/>
          <w:sz w:val="24"/>
        </w:rPr>
        <w:t>进口压力传感器：负压</w:t>
      </w:r>
      <w:r>
        <w:rPr>
          <w:rFonts w:cs="Arial" w:hint="eastAsia"/>
          <w:sz w:val="24"/>
        </w:rPr>
        <w:t>0~100kpa</w:t>
      </w:r>
    </w:p>
    <w:p w:rsidR="006A55AA" w:rsidRDefault="006A55AA" w:rsidP="009A6B5F">
      <w:pPr>
        <w:numPr>
          <w:ilvl w:val="0"/>
          <w:numId w:val="3"/>
        </w:numPr>
        <w:spacing w:after="60"/>
        <w:ind w:firstLineChars="100" w:firstLine="240"/>
        <w:rPr>
          <w:rFonts w:cs="Arial"/>
          <w:sz w:val="24"/>
        </w:rPr>
      </w:pPr>
      <w:r>
        <w:rPr>
          <w:rFonts w:cs="Arial" w:hint="eastAsia"/>
          <w:sz w:val="24"/>
        </w:rPr>
        <w:t>负载电器选用名牌或进口产品</w:t>
      </w:r>
    </w:p>
    <w:p w:rsidR="006A55AA" w:rsidRDefault="006A55AA" w:rsidP="009A6B5F">
      <w:pPr>
        <w:numPr>
          <w:ilvl w:val="0"/>
          <w:numId w:val="3"/>
        </w:numPr>
        <w:spacing w:after="60"/>
        <w:ind w:firstLineChars="100" w:firstLine="240"/>
        <w:rPr>
          <w:rFonts w:cs="Arial"/>
          <w:sz w:val="24"/>
        </w:rPr>
      </w:pPr>
      <w:r>
        <w:rPr>
          <w:rFonts w:cs="Arial" w:hint="eastAsia"/>
          <w:sz w:val="24"/>
        </w:rPr>
        <w:t>负载电压：三相五线制</w:t>
      </w:r>
    </w:p>
    <w:p w:rsidR="006A55AA" w:rsidRDefault="006A55AA" w:rsidP="009A6B5F">
      <w:pPr>
        <w:numPr>
          <w:ilvl w:val="0"/>
          <w:numId w:val="3"/>
        </w:numPr>
        <w:spacing w:after="60"/>
        <w:ind w:firstLineChars="100" w:firstLine="240"/>
        <w:rPr>
          <w:rFonts w:cs="Arial"/>
          <w:sz w:val="24"/>
        </w:rPr>
      </w:pPr>
      <w:r>
        <w:rPr>
          <w:rFonts w:cs="Arial" w:hint="eastAsia"/>
          <w:sz w:val="24"/>
        </w:rPr>
        <w:t>真空罐容量：</w:t>
      </w:r>
      <w:r>
        <w:rPr>
          <w:rFonts w:cs="Arial" w:hint="eastAsia"/>
          <w:sz w:val="24"/>
        </w:rPr>
        <w:t>1.0m</w:t>
      </w:r>
      <w:r>
        <w:rPr>
          <w:rFonts w:cs="Arial" w:hint="eastAsia"/>
          <w:sz w:val="24"/>
        </w:rPr>
        <w:t>³，压力：</w:t>
      </w:r>
      <w:r>
        <w:rPr>
          <w:rFonts w:cs="Arial" w:hint="eastAsia"/>
          <w:sz w:val="24"/>
        </w:rPr>
        <w:t>-0.1mpa</w:t>
      </w:r>
    </w:p>
    <w:p w:rsidR="006A55AA" w:rsidRDefault="006A55AA" w:rsidP="009A6B5F">
      <w:pPr>
        <w:numPr>
          <w:ilvl w:val="0"/>
          <w:numId w:val="3"/>
        </w:numPr>
        <w:spacing w:after="60"/>
        <w:ind w:firstLineChars="100" w:firstLine="240"/>
        <w:rPr>
          <w:rFonts w:cs="Arial"/>
          <w:sz w:val="24"/>
        </w:rPr>
      </w:pPr>
      <w:r>
        <w:rPr>
          <w:rFonts w:cs="Arial" w:hint="eastAsia"/>
          <w:sz w:val="24"/>
        </w:rPr>
        <w:t>工作温度：</w:t>
      </w:r>
      <w:r>
        <w:rPr>
          <w:rFonts w:cs="Arial" w:hint="eastAsia"/>
          <w:sz w:val="24"/>
        </w:rPr>
        <w:t>20~100</w:t>
      </w:r>
      <w:r>
        <w:rPr>
          <w:rFonts w:cs="Arial" w:hint="eastAsia"/>
          <w:sz w:val="24"/>
        </w:rPr>
        <w:t>℃</w:t>
      </w:r>
    </w:p>
    <w:p w:rsidR="006A55AA" w:rsidRDefault="006A55AA" w:rsidP="009A6B5F">
      <w:pPr>
        <w:numPr>
          <w:ilvl w:val="0"/>
          <w:numId w:val="3"/>
        </w:numPr>
        <w:spacing w:after="60"/>
        <w:ind w:firstLineChars="100" w:firstLine="240"/>
        <w:rPr>
          <w:rFonts w:cs="Arial"/>
          <w:sz w:val="24"/>
        </w:rPr>
      </w:pPr>
      <w:r>
        <w:rPr>
          <w:rFonts w:cs="Arial" w:hint="eastAsia"/>
          <w:sz w:val="24"/>
        </w:rPr>
        <w:t>真空罐材料：</w:t>
      </w:r>
      <w:r>
        <w:rPr>
          <w:rFonts w:cs="Arial" w:hint="eastAsia"/>
          <w:sz w:val="24"/>
        </w:rPr>
        <w:t>Q235-B</w:t>
      </w:r>
      <w:r>
        <w:rPr>
          <w:rFonts w:cs="Arial" w:hint="eastAsia"/>
          <w:sz w:val="24"/>
        </w:rPr>
        <w:t>碳钢</w:t>
      </w:r>
    </w:p>
    <w:p w:rsidR="006A55AA" w:rsidRDefault="006A55AA" w:rsidP="009A6B5F">
      <w:pPr>
        <w:numPr>
          <w:ilvl w:val="0"/>
          <w:numId w:val="3"/>
        </w:numPr>
        <w:spacing w:after="60"/>
        <w:ind w:firstLineChars="100" w:firstLine="240"/>
        <w:rPr>
          <w:rFonts w:cs="Arial"/>
          <w:sz w:val="24"/>
        </w:rPr>
      </w:pPr>
      <w:r>
        <w:rPr>
          <w:rFonts w:cs="Arial" w:hint="eastAsia"/>
          <w:sz w:val="24"/>
        </w:rPr>
        <w:t>除菌过滤器吸入量：</w:t>
      </w:r>
      <w:r>
        <w:rPr>
          <w:rFonts w:cs="Arial" w:hint="eastAsia"/>
          <w:sz w:val="24"/>
        </w:rPr>
        <w:t>109m</w:t>
      </w:r>
      <w:r>
        <w:rPr>
          <w:rFonts w:cs="Arial" w:hint="eastAsia"/>
          <w:sz w:val="24"/>
        </w:rPr>
        <w:t>³</w:t>
      </w:r>
      <w:r>
        <w:rPr>
          <w:rFonts w:cs="Arial" w:hint="eastAsia"/>
          <w:sz w:val="24"/>
        </w:rPr>
        <w:t>/h</w:t>
      </w:r>
      <w:r>
        <w:rPr>
          <w:rFonts w:cs="Arial" w:hint="eastAsia"/>
          <w:sz w:val="24"/>
        </w:rPr>
        <w:t>（真空泵抽速</w:t>
      </w:r>
      <w:r>
        <w:rPr>
          <w:rFonts w:cs="Arial" w:hint="eastAsia"/>
          <w:sz w:val="24"/>
        </w:rPr>
        <w:t>284m</w:t>
      </w:r>
      <w:r>
        <w:rPr>
          <w:rFonts w:cs="Arial" w:hint="eastAsia"/>
          <w:sz w:val="24"/>
        </w:rPr>
        <w:t>³</w:t>
      </w:r>
      <w:r>
        <w:rPr>
          <w:rFonts w:cs="Arial" w:hint="eastAsia"/>
          <w:sz w:val="24"/>
        </w:rPr>
        <w:t>/h</w:t>
      </w:r>
      <w:r>
        <w:rPr>
          <w:rFonts w:cs="Arial" w:hint="eastAsia"/>
          <w:sz w:val="24"/>
        </w:rPr>
        <w:t>）</w:t>
      </w:r>
    </w:p>
    <w:p w:rsidR="006A55AA" w:rsidRDefault="006A55AA" w:rsidP="009A6B5F">
      <w:pPr>
        <w:numPr>
          <w:ilvl w:val="0"/>
          <w:numId w:val="3"/>
        </w:numPr>
        <w:spacing w:after="60"/>
        <w:ind w:firstLineChars="100" w:firstLine="240"/>
        <w:rPr>
          <w:rFonts w:cs="Arial"/>
          <w:sz w:val="24"/>
        </w:rPr>
      </w:pPr>
      <w:r>
        <w:rPr>
          <w:rFonts w:cs="Arial" w:hint="eastAsia"/>
          <w:sz w:val="24"/>
        </w:rPr>
        <w:t>除菌过滤器过滤效率＞</w:t>
      </w:r>
      <w:r>
        <w:rPr>
          <w:rFonts w:cs="Arial" w:hint="eastAsia"/>
          <w:sz w:val="24"/>
        </w:rPr>
        <w:t>99.9999%</w:t>
      </w:r>
      <w:r>
        <w:rPr>
          <w:rFonts w:cs="Arial" w:hint="eastAsia"/>
          <w:sz w:val="24"/>
        </w:rPr>
        <w:t>精度：</w:t>
      </w:r>
      <w:r>
        <w:rPr>
          <w:rFonts w:cs="Arial" w:hint="eastAsia"/>
          <w:sz w:val="24"/>
        </w:rPr>
        <w:t>0.01</w:t>
      </w:r>
      <w:r>
        <w:rPr>
          <w:rFonts w:cs="Arial" w:hint="eastAsia"/>
          <w:sz w:val="24"/>
        </w:rPr>
        <w:t>μ</w:t>
      </w:r>
      <w:r>
        <w:rPr>
          <w:rFonts w:cs="Arial" w:hint="eastAsia"/>
          <w:sz w:val="24"/>
        </w:rPr>
        <w:t>m</w:t>
      </w:r>
    </w:p>
    <w:p w:rsidR="006A55AA" w:rsidRDefault="006A55AA" w:rsidP="006A55AA">
      <w:pPr>
        <w:rPr>
          <w:rFonts w:ascii="宋体" w:hAnsi="宋体"/>
          <w:szCs w:val="21"/>
        </w:rPr>
      </w:pPr>
      <w:r>
        <w:rPr>
          <w:rFonts w:cs="Arial" w:hint="eastAsia"/>
          <w:sz w:val="24"/>
        </w:rPr>
        <w:t>最高工作温度：</w:t>
      </w:r>
      <w:r>
        <w:rPr>
          <w:rFonts w:cs="Arial" w:hint="eastAsia"/>
          <w:sz w:val="24"/>
        </w:rPr>
        <w:t>60</w:t>
      </w:r>
      <w:r>
        <w:rPr>
          <w:rFonts w:cs="Arial" w:hint="eastAsia"/>
          <w:sz w:val="24"/>
        </w:rPr>
        <w:t>℃</w:t>
      </w:r>
    </w:p>
    <w:p w:rsidR="006A55AA" w:rsidRDefault="006A55AA" w:rsidP="00C357D7">
      <w:pPr>
        <w:rPr>
          <w:bCs/>
        </w:rPr>
      </w:pPr>
    </w:p>
    <w:p w:rsidR="00EA4475" w:rsidRPr="006718DA" w:rsidRDefault="00052A30" w:rsidP="00E722BD">
      <w:pPr>
        <w:jc w:val="center"/>
        <w:rPr>
          <w:rFonts w:ascii="宋体" w:hAnsi="宋体"/>
          <w:kern w:val="0"/>
          <w:sz w:val="28"/>
          <w:szCs w:val="28"/>
        </w:rPr>
      </w:pPr>
      <w:r w:rsidRPr="006718DA">
        <w:rPr>
          <w:rFonts w:ascii="宋体" w:hAnsi="宋体" w:hint="eastAsia"/>
          <w:kern w:val="0"/>
          <w:sz w:val="28"/>
          <w:szCs w:val="28"/>
        </w:rPr>
        <w:t>三、</w:t>
      </w:r>
      <w:r w:rsidR="006A55AA" w:rsidRPr="006718DA">
        <w:rPr>
          <w:rFonts w:ascii="宋体" w:hAnsi="宋体" w:hint="eastAsia"/>
          <w:kern w:val="0"/>
          <w:sz w:val="28"/>
          <w:szCs w:val="28"/>
        </w:rPr>
        <w:t>无油涡旋空气压缩机系统</w:t>
      </w:r>
      <w:r w:rsidR="00711B6E">
        <w:rPr>
          <w:rFonts w:ascii="宋体" w:hAnsi="宋体" w:hint="eastAsia"/>
          <w:kern w:val="0"/>
          <w:sz w:val="28"/>
          <w:szCs w:val="28"/>
        </w:rPr>
        <w:t>（进口）</w:t>
      </w:r>
    </w:p>
    <w:p w:rsidR="00E722BD" w:rsidRPr="005462B9" w:rsidRDefault="00052A30" w:rsidP="00E722BD">
      <w:pPr>
        <w:rPr>
          <w:rFonts w:ascii="宋体" w:hAnsi="宋体"/>
          <w:szCs w:val="21"/>
        </w:rPr>
      </w:pPr>
      <w:r>
        <w:rPr>
          <w:rFonts w:ascii="宋体" w:hAnsi="宋体" w:hint="eastAsia"/>
          <w:szCs w:val="21"/>
        </w:rPr>
        <w:t>【</w:t>
      </w:r>
      <w:r w:rsidR="00E722BD" w:rsidRPr="005462B9">
        <w:rPr>
          <w:rFonts w:ascii="宋体" w:hAnsi="宋体" w:hint="eastAsia"/>
          <w:szCs w:val="21"/>
        </w:rPr>
        <w:t>配置清单</w:t>
      </w:r>
      <w:r>
        <w:rPr>
          <w:rFonts w:ascii="宋体" w:hAnsi="宋体" w:hint="eastAsia"/>
          <w:szCs w:val="21"/>
        </w:rPr>
        <w:t>】</w:t>
      </w:r>
    </w:p>
    <w:p w:rsidR="006A55AA" w:rsidRPr="006A55AA" w:rsidRDefault="006A55AA" w:rsidP="006A55AA">
      <w:pPr>
        <w:rPr>
          <w:rFonts w:ascii="宋体" w:hAnsi="宋体"/>
          <w:szCs w:val="21"/>
        </w:rPr>
      </w:pPr>
      <w:r w:rsidRPr="006A55AA">
        <w:rPr>
          <w:rFonts w:ascii="宋体" w:hAnsi="宋体"/>
          <w:szCs w:val="21"/>
        </w:rPr>
        <w:lastRenderedPageBreak/>
        <w:t>1、3.75KW无油涡旋空压机主机</w:t>
      </w:r>
      <w:r>
        <w:rPr>
          <w:rFonts w:ascii="宋体" w:hAnsi="宋体" w:hint="eastAsia"/>
          <w:szCs w:val="21"/>
        </w:rPr>
        <w:t xml:space="preserve">         </w:t>
      </w:r>
      <w:r w:rsidRPr="006A55AA">
        <w:rPr>
          <w:rFonts w:ascii="宋体" w:hAnsi="宋体"/>
          <w:szCs w:val="21"/>
        </w:rPr>
        <w:t xml:space="preserve">6台； </w:t>
      </w:r>
    </w:p>
    <w:p w:rsidR="006A55AA" w:rsidRPr="006A55AA" w:rsidRDefault="006A55AA" w:rsidP="006A55AA">
      <w:pPr>
        <w:rPr>
          <w:rFonts w:ascii="宋体" w:hAnsi="宋体"/>
          <w:szCs w:val="21"/>
        </w:rPr>
      </w:pPr>
      <w:r w:rsidRPr="006A55AA">
        <w:rPr>
          <w:rFonts w:ascii="宋体" w:hAnsi="宋体" w:hint="eastAsia"/>
          <w:szCs w:val="21"/>
        </w:rPr>
        <w:t>2、控制系统</w:t>
      </w:r>
      <w:r>
        <w:rPr>
          <w:rFonts w:ascii="宋体" w:hAnsi="宋体" w:hint="eastAsia"/>
          <w:szCs w:val="21"/>
        </w:rPr>
        <w:t xml:space="preserve">                          </w:t>
      </w:r>
      <w:r w:rsidRPr="006A55AA">
        <w:rPr>
          <w:rFonts w:ascii="宋体" w:hAnsi="宋体" w:hint="eastAsia"/>
          <w:szCs w:val="21"/>
        </w:rPr>
        <w:t xml:space="preserve">3套； </w:t>
      </w:r>
    </w:p>
    <w:p w:rsidR="006A55AA" w:rsidRDefault="006A55AA" w:rsidP="006A55AA">
      <w:pPr>
        <w:rPr>
          <w:rFonts w:ascii="宋体" w:hAnsi="宋体"/>
          <w:szCs w:val="21"/>
        </w:rPr>
      </w:pPr>
      <w:r w:rsidRPr="006A55AA">
        <w:rPr>
          <w:rFonts w:ascii="宋体" w:hAnsi="宋体" w:hint="eastAsia"/>
          <w:szCs w:val="21"/>
        </w:rPr>
        <w:t>3、600L标准压缩空气储气罐</w:t>
      </w:r>
      <w:r>
        <w:rPr>
          <w:rFonts w:ascii="宋体" w:hAnsi="宋体" w:hint="eastAsia"/>
          <w:szCs w:val="21"/>
        </w:rPr>
        <w:t xml:space="preserve">           </w:t>
      </w:r>
      <w:r w:rsidRPr="006A55AA">
        <w:rPr>
          <w:rFonts w:ascii="宋体" w:hAnsi="宋体" w:hint="eastAsia"/>
          <w:szCs w:val="21"/>
        </w:rPr>
        <w:t>2个，</w:t>
      </w:r>
    </w:p>
    <w:p w:rsidR="006A55AA" w:rsidRPr="006A55AA" w:rsidRDefault="006A55AA" w:rsidP="006A55AA">
      <w:pPr>
        <w:rPr>
          <w:rFonts w:ascii="宋体" w:hAnsi="宋体"/>
          <w:szCs w:val="21"/>
        </w:rPr>
      </w:pPr>
      <w:r>
        <w:rPr>
          <w:rFonts w:ascii="宋体" w:hAnsi="宋体" w:hint="eastAsia"/>
          <w:szCs w:val="21"/>
        </w:rPr>
        <w:t xml:space="preserve">   </w:t>
      </w:r>
      <w:r w:rsidRPr="006A55AA">
        <w:rPr>
          <w:rFonts w:ascii="宋体" w:hAnsi="宋体" w:hint="eastAsia"/>
          <w:szCs w:val="21"/>
        </w:rPr>
        <w:t>1000L标准压缩空气储气罐</w:t>
      </w:r>
      <w:r>
        <w:rPr>
          <w:rFonts w:ascii="宋体" w:hAnsi="宋体" w:hint="eastAsia"/>
          <w:szCs w:val="21"/>
        </w:rPr>
        <w:t xml:space="preserve">          </w:t>
      </w:r>
      <w:r w:rsidRPr="006A55AA">
        <w:rPr>
          <w:rFonts w:ascii="宋体" w:hAnsi="宋体" w:hint="eastAsia"/>
          <w:szCs w:val="21"/>
        </w:rPr>
        <w:t xml:space="preserve">1个； </w:t>
      </w:r>
    </w:p>
    <w:p w:rsidR="006A55AA" w:rsidRPr="006A55AA" w:rsidRDefault="006A55AA" w:rsidP="006A55AA">
      <w:pPr>
        <w:rPr>
          <w:rFonts w:ascii="宋体" w:hAnsi="宋体"/>
          <w:szCs w:val="21"/>
        </w:rPr>
      </w:pPr>
      <w:r w:rsidRPr="006A55AA">
        <w:rPr>
          <w:rFonts w:ascii="宋体" w:hAnsi="宋体" w:hint="eastAsia"/>
          <w:szCs w:val="21"/>
        </w:rPr>
        <w:t>4、冷冻式干燥机</w:t>
      </w:r>
      <w:r>
        <w:rPr>
          <w:rFonts w:ascii="宋体" w:hAnsi="宋体" w:hint="eastAsia"/>
          <w:szCs w:val="21"/>
        </w:rPr>
        <w:t xml:space="preserve">                     </w:t>
      </w:r>
      <w:r w:rsidRPr="006A55AA">
        <w:rPr>
          <w:rFonts w:ascii="宋体" w:hAnsi="宋体" w:hint="eastAsia"/>
          <w:szCs w:val="21"/>
        </w:rPr>
        <w:t xml:space="preserve">3台； </w:t>
      </w:r>
    </w:p>
    <w:p w:rsidR="006A55AA" w:rsidRDefault="006A55AA" w:rsidP="006A55AA">
      <w:pPr>
        <w:rPr>
          <w:rFonts w:ascii="宋体" w:hAnsi="宋体"/>
          <w:szCs w:val="21"/>
        </w:rPr>
      </w:pPr>
      <w:r w:rsidRPr="006A55AA">
        <w:rPr>
          <w:rFonts w:ascii="宋体" w:hAnsi="宋体" w:hint="eastAsia"/>
          <w:szCs w:val="21"/>
        </w:rPr>
        <w:t>5、精密过滤器P级</w:t>
      </w:r>
      <w:r>
        <w:rPr>
          <w:rFonts w:ascii="宋体" w:hAnsi="宋体" w:hint="eastAsia"/>
          <w:szCs w:val="21"/>
        </w:rPr>
        <w:t xml:space="preserve">                   </w:t>
      </w:r>
      <w:r w:rsidRPr="006A55AA">
        <w:rPr>
          <w:rFonts w:ascii="宋体" w:hAnsi="宋体" w:hint="eastAsia"/>
          <w:szCs w:val="21"/>
        </w:rPr>
        <w:t xml:space="preserve">3个， </w:t>
      </w:r>
    </w:p>
    <w:p w:rsidR="006A55AA" w:rsidRPr="006A55AA" w:rsidRDefault="006A55AA" w:rsidP="006A55AA">
      <w:pPr>
        <w:rPr>
          <w:rFonts w:ascii="宋体" w:hAnsi="宋体"/>
          <w:szCs w:val="21"/>
        </w:rPr>
      </w:pPr>
      <w:r>
        <w:rPr>
          <w:rFonts w:ascii="宋体" w:hAnsi="宋体" w:hint="eastAsia"/>
          <w:szCs w:val="21"/>
        </w:rPr>
        <w:t xml:space="preserve">   </w:t>
      </w:r>
      <w:r w:rsidRPr="006A55AA">
        <w:rPr>
          <w:rFonts w:ascii="宋体" w:hAnsi="宋体" w:hint="eastAsia"/>
          <w:szCs w:val="21"/>
        </w:rPr>
        <w:t>精密过滤器S级</w:t>
      </w:r>
      <w:r>
        <w:rPr>
          <w:rFonts w:ascii="宋体" w:hAnsi="宋体" w:hint="eastAsia"/>
          <w:szCs w:val="21"/>
        </w:rPr>
        <w:t xml:space="preserve">                   </w:t>
      </w:r>
      <w:r w:rsidRPr="006A55AA">
        <w:rPr>
          <w:rFonts w:ascii="宋体" w:hAnsi="宋体" w:hint="eastAsia"/>
          <w:szCs w:val="21"/>
        </w:rPr>
        <w:t xml:space="preserve">3个； </w:t>
      </w:r>
    </w:p>
    <w:p w:rsidR="006A55AA" w:rsidRPr="006A55AA" w:rsidRDefault="006A55AA" w:rsidP="006A55AA">
      <w:pPr>
        <w:rPr>
          <w:rFonts w:ascii="宋体" w:hAnsi="宋体"/>
          <w:szCs w:val="21"/>
        </w:rPr>
      </w:pPr>
      <w:r w:rsidRPr="006A55AA">
        <w:rPr>
          <w:rFonts w:ascii="宋体" w:hAnsi="宋体" w:hint="eastAsia"/>
          <w:szCs w:val="21"/>
        </w:rPr>
        <w:t>6、安装管路、阀门、线路</w:t>
      </w:r>
      <w:r>
        <w:rPr>
          <w:rFonts w:ascii="宋体" w:hAnsi="宋体" w:hint="eastAsia"/>
          <w:szCs w:val="21"/>
        </w:rPr>
        <w:t xml:space="preserve">             3</w:t>
      </w:r>
      <w:r w:rsidRPr="006A55AA">
        <w:rPr>
          <w:rFonts w:ascii="宋体" w:hAnsi="宋体" w:hint="eastAsia"/>
          <w:szCs w:val="21"/>
        </w:rPr>
        <w:t xml:space="preserve">套。 </w:t>
      </w:r>
    </w:p>
    <w:p w:rsidR="006A55AA" w:rsidRPr="006A55AA" w:rsidRDefault="006A55AA" w:rsidP="006A55AA">
      <w:pPr>
        <w:rPr>
          <w:rFonts w:ascii="宋体" w:hAnsi="宋体"/>
          <w:szCs w:val="21"/>
        </w:rPr>
      </w:pPr>
      <w:r w:rsidRPr="006A55AA">
        <w:rPr>
          <w:rFonts w:ascii="宋体" w:hAnsi="宋体" w:hint="eastAsia"/>
          <w:szCs w:val="21"/>
        </w:rPr>
        <w:t>7、除菌过滤器0.01μ级</w:t>
      </w:r>
      <w:r>
        <w:rPr>
          <w:rFonts w:ascii="宋体" w:hAnsi="宋体" w:hint="eastAsia"/>
          <w:szCs w:val="21"/>
        </w:rPr>
        <w:t xml:space="preserve">               </w:t>
      </w:r>
      <w:r w:rsidRPr="006A55AA">
        <w:rPr>
          <w:rFonts w:ascii="宋体" w:hAnsi="宋体" w:hint="eastAsia"/>
          <w:szCs w:val="21"/>
        </w:rPr>
        <w:t>3个</w:t>
      </w:r>
    </w:p>
    <w:p w:rsidR="00E722BD" w:rsidRDefault="00052A30" w:rsidP="0007770D">
      <w:pPr>
        <w:rPr>
          <w:rFonts w:ascii="宋体" w:hAnsi="宋体"/>
          <w:szCs w:val="21"/>
        </w:rPr>
      </w:pPr>
      <w:r>
        <w:rPr>
          <w:rFonts w:ascii="宋体" w:hAnsi="宋体" w:hint="eastAsia"/>
          <w:szCs w:val="21"/>
        </w:rPr>
        <w:t>【功能要求】</w:t>
      </w:r>
    </w:p>
    <w:p w:rsidR="006A55AA" w:rsidRPr="006A55AA" w:rsidRDefault="006A55AA" w:rsidP="00E722BD">
      <w:pPr>
        <w:rPr>
          <w:rFonts w:ascii="宋体" w:hAnsi="宋体"/>
          <w:szCs w:val="21"/>
        </w:rPr>
      </w:pPr>
      <w:r w:rsidRPr="006A55AA">
        <w:rPr>
          <w:rFonts w:ascii="宋体" w:hAnsi="宋体" w:hint="eastAsia"/>
          <w:szCs w:val="21"/>
        </w:rPr>
        <w:t>提供无菌洁净干燥空气气源</w:t>
      </w:r>
    </w:p>
    <w:p w:rsidR="00E722BD" w:rsidRPr="00E722BD" w:rsidRDefault="00052A30" w:rsidP="00E722BD">
      <w:pPr>
        <w:rPr>
          <w:rFonts w:ascii="宋体" w:hAnsi="宋体"/>
          <w:szCs w:val="21"/>
        </w:rPr>
      </w:pPr>
      <w:r>
        <w:rPr>
          <w:rFonts w:ascii="宋体" w:hAnsi="宋体" w:hint="eastAsia"/>
          <w:szCs w:val="21"/>
        </w:rPr>
        <w:t>【技术参数】</w:t>
      </w:r>
    </w:p>
    <w:p w:rsidR="006A55AA" w:rsidRDefault="00475D72" w:rsidP="006A55AA">
      <w:pPr>
        <w:spacing w:after="60"/>
        <w:rPr>
          <w:rFonts w:cs="Arial"/>
          <w:sz w:val="24"/>
        </w:rPr>
      </w:pPr>
      <w:r>
        <w:rPr>
          <w:rFonts w:cs="Arial" w:hint="eastAsia"/>
          <w:sz w:val="24"/>
        </w:rPr>
        <w:t>一、</w:t>
      </w:r>
      <w:r w:rsidR="006A55AA">
        <w:rPr>
          <w:rFonts w:cs="Arial" w:hint="eastAsia"/>
          <w:sz w:val="24"/>
        </w:rPr>
        <w:t>涡旋无油压缩机</w:t>
      </w:r>
    </w:p>
    <w:p w:rsidR="006A55AA" w:rsidRDefault="006A55AA" w:rsidP="006A55AA">
      <w:pPr>
        <w:spacing w:after="60"/>
        <w:rPr>
          <w:rFonts w:cs="Arial"/>
          <w:sz w:val="24"/>
        </w:rPr>
      </w:pPr>
      <w:r>
        <w:rPr>
          <w:rFonts w:cs="Arial" w:hint="eastAsia"/>
          <w:sz w:val="24"/>
        </w:rPr>
        <w:t>1</w:t>
      </w:r>
      <w:r>
        <w:rPr>
          <w:rFonts w:cs="Arial" w:hint="eastAsia"/>
          <w:sz w:val="24"/>
        </w:rPr>
        <w:t>、压缩电机：采用进口主机</w:t>
      </w:r>
    </w:p>
    <w:p w:rsidR="006A55AA" w:rsidRDefault="006A55AA" w:rsidP="006A55AA">
      <w:pPr>
        <w:spacing w:after="60"/>
        <w:rPr>
          <w:rFonts w:cs="Arial"/>
          <w:sz w:val="24"/>
        </w:rPr>
      </w:pPr>
      <w:r>
        <w:rPr>
          <w:rFonts w:cs="Arial" w:hint="eastAsia"/>
          <w:sz w:val="24"/>
        </w:rPr>
        <w:t>2</w:t>
      </w:r>
      <w:r>
        <w:rPr>
          <w:rFonts w:cs="Arial" w:hint="eastAsia"/>
          <w:sz w:val="24"/>
        </w:rPr>
        <w:t>、排气量：</w:t>
      </w:r>
      <w:r>
        <w:rPr>
          <w:rFonts w:cs="Arial" w:hint="eastAsia"/>
          <w:sz w:val="24"/>
        </w:rPr>
        <w:t>0.8m^3/min</w:t>
      </w:r>
    </w:p>
    <w:p w:rsidR="006A55AA" w:rsidRDefault="006A55AA" w:rsidP="006A55AA">
      <w:pPr>
        <w:spacing w:after="60"/>
        <w:rPr>
          <w:rFonts w:cs="Arial"/>
          <w:sz w:val="24"/>
        </w:rPr>
      </w:pPr>
      <w:r>
        <w:rPr>
          <w:rFonts w:cs="Arial" w:hint="eastAsia"/>
          <w:sz w:val="24"/>
        </w:rPr>
        <w:t>3</w:t>
      </w:r>
      <w:r>
        <w:rPr>
          <w:rFonts w:cs="Arial" w:hint="eastAsia"/>
          <w:sz w:val="24"/>
        </w:rPr>
        <w:t>、排气压力：</w:t>
      </w:r>
      <w:r>
        <w:rPr>
          <w:rFonts w:cs="Arial" w:hint="eastAsia"/>
          <w:sz w:val="24"/>
        </w:rPr>
        <w:t>0.8Bar</w:t>
      </w:r>
    </w:p>
    <w:p w:rsidR="006A55AA" w:rsidRDefault="006A55AA" w:rsidP="006A55AA">
      <w:pPr>
        <w:spacing w:after="60"/>
        <w:rPr>
          <w:rFonts w:cs="Arial"/>
          <w:sz w:val="24"/>
        </w:rPr>
      </w:pPr>
      <w:r>
        <w:rPr>
          <w:rFonts w:cs="Arial" w:hint="eastAsia"/>
          <w:sz w:val="24"/>
        </w:rPr>
        <w:t>4</w:t>
      </w:r>
      <w:r>
        <w:rPr>
          <w:rFonts w:cs="Arial" w:hint="eastAsia"/>
          <w:sz w:val="24"/>
        </w:rPr>
        <w:t>、电机功率：</w:t>
      </w:r>
      <w:r>
        <w:rPr>
          <w:rFonts w:cs="Arial" w:hint="eastAsia"/>
          <w:sz w:val="24"/>
        </w:rPr>
        <w:t>3.7KW</w:t>
      </w:r>
      <w:r>
        <w:rPr>
          <w:rFonts w:cs="Arial" w:hint="eastAsia"/>
          <w:sz w:val="24"/>
        </w:rPr>
        <w:t>（采用进口电机）</w:t>
      </w:r>
    </w:p>
    <w:p w:rsidR="006A55AA" w:rsidRDefault="006A55AA" w:rsidP="006A55AA">
      <w:pPr>
        <w:spacing w:after="60"/>
        <w:rPr>
          <w:rFonts w:cs="Arial"/>
          <w:sz w:val="24"/>
        </w:rPr>
      </w:pPr>
      <w:r>
        <w:rPr>
          <w:rFonts w:cs="Arial" w:hint="eastAsia"/>
          <w:sz w:val="24"/>
        </w:rPr>
        <w:t>5</w:t>
      </w:r>
      <w:r>
        <w:rPr>
          <w:rFonts w:cs="Arial" w:hint="eastAsia"/>
          <w:sz w:val="24"/>
        </w:rPr>
        <w:t>、工作电压：</w:t>
      </w:r>
      <w:r>
        <w:rPr>
          <w:rFonts w:cs="Arial" w:hint="eastAsia"/>
          <w:sz w:val="24"/>
        </w:rPr>
        <w:t>380V/</w:t>
      </w:r>
      <w:r>
        <w:rPr>
          <w:rFonts w:cs="Arial" w:hint="eastAsia"/>
          <w:sz w:val="24"/>
        </w:rPr>
        <w:t>三相</w:t>
      </w:r>
    </w:p>
    <w:p w:rsidR="006A55AA" w:rsidRDefault="006A55AA" w:rsidP="006A55AA">
      <w:pPr>
        <w:spacing w:after="60"/>
        <w:rPr>
          <w:rFonts w:cs="Arial"/>
          <w:sz w:val="24"/>
        </w:rPr>
      </w:pPr>
      <w:r>
        <w:rPr>
          <w:rFonts w:cs="Arial" w:hint="eastAsia"/>
          <w:sz w:val="24"/>
        </w:rPr>
        <w:t>6</w:t>
      </w:r>
      <w:r>
        <w:rPr>
          <w:rFonts w:cs="Arial" w:hint="eastAsia"/>
          <w:sz w:val="24"/>
        </w:rPr>
        <w:t>、电机防护等级</w:t>
      </w:r>
      <w:r>
        <w:rPr>
          <w:rFonts w:cs="Arial" w:hint="eastAsia"/>
          <w:sz w:val="24"/>
        </w:rPr>
        <w:t>/</w:t>
      </w:r>
      <w:r>
        <w:rPr>
          <w:rFonts w:cs="Arial" w:hint="eastAsia"/>
          <w:sz w:val="24"/>
        </w:rPr>
        <w:t>绝缘等级</w:t>
      </w:r>
      <w:r>
        <w:rPr>
          <w:rFonts w:cs="Arial" w:hint="eastAsia"/>
          <w:sz w:val="24"/>
        </w:rPr>
        <w:t>Ip54/F</w:t>
      </w:r>
    </w:p>
    <w:p w:rsidR="006A55AA" w:rsidRDefault="006A55AA" w:rsidP="006A55AA">
      <w:pPr>
        <w:spacing w:after="60"/>
        <w:rPr>
          <w:rFonts w:cs="Arial"/>
          <w:sz w:val="24"/>
        </w:rPr>
      </w:pPr>
      <w:r>
        <w:rPr>
          <w:rFonts w:cs="Arial" w:hint="eastAsia"/>
          <w:sz w:val="24"/>
        </w:rPr>
        <w:t>7</w:t>
      </w:r>
      <w:r>
        <w:rPr>
          <w:rFonts w:cs="Arial" w:hint="eastAsia"/>
          <w:sz w:val="24"/>
        </w:rPr>
        <w:t>、工作噪音：</w:t>
      </w:r>
      <w:r>
        <w:rPr>
          <w:rFonts w:cs="Arial" w:hint="eastAsia"/>
          <w:sz w:val="24"/>
        </w:rPr>
        <w:t>60dB</w:t>
      </w:r>
    </w:p>
    <w:p w:rsidR="006A55AA" w:rsidRDefault="006A55AA" w:rsidP="006A55AA">
      <w:pPr>
        <w:spacing w:after="60"/>
        <w:rPr>
          <w:rFonts w:cs="Arial"/>
          <w:sz w:val="24"/>
        </w:rPr>
      </w:pPr>
      <w:r>
        <w:rPr>
          <w:rFonts w:cs="Arial" w:hint="eastAsia"/>
          <w:sz w:val="24"/>
        </w:rPr>
        <w:t>8</w:t>
      </w:r>
      <w:r>
        <w:rPr>
          <w:rFonts w:cs="Arial" w:hint="eastAsia"/>
          <w:sz w:val="24"/>
        </w:rPr>
        <w:t>、冷却方式：风冷</w:t>
      </w:r>
    </w:p>
    <w:p w:rsidR="006A55AA" w:rsidRDefault="006A55AA" w:rsidP="006A55AA">
      <w:pPr>
        <w:spacing w:after="60"/>
        <w:rPr>
          <w:rFonts w:cs="Arial"/>
          <w:sz w:val="24"/>
        </w:rPr>
      </w:pPr>
      <w:r>
        <w:rPr>
          <w:rFonts w:cs="Arial" w:hint="eastAsia"/>
          <w:sz w:val="24"/>
        </w:rPr>
        <w:t>9</w:t>
      </w:r>
      <w:r>
        <w:rPr>
          <w:rFonts w:cs="Arial" w:hint="eastAsia"/>
          <w:sz w:val="24"/>
        </w:rPr>
        <w:t>、控制方式：</w:t>
      </w:r>
      <w:r>
        <w:rPr>
          <w:rFonts w:cs="Arial" w:hint="eastAsia"/>
          <w:sz w:val="24"/>
        </w:rPr>
        <w:t>PLC</w:t>
      </w:r>
      <w:r>
        <w:rPr>
          <w:rFonts w:cs="Arial" w:hint="eastAsia"/>
          <w:sz w:val="24"/>
        </w:rPr>
        <w:t>智能控制，</w:t>
      </w:r>
      <w:r>
        <w:rPr>
          <w:rFonts w:cs="Arial" w:hint="eastAsia"/>
          <w:sz w:val="24"/>
        </w:rPr>
        <w:t>7</w:t>
      </w:r>
      <w:r>
        <w:rPr>
          <w:rFonts w:cs="Arial" w:hint="eastAsia"/>
          <w:sz w:val="24"/>
        </w:rPr>
        <w:t>吋显示触摸屏，具备缺相、过载、不平衡、过压欠压保护功能（具备网络端口）</w:t>
      </w:r>
    </w:p>
    <w:p w:rsidR="006A55AA" w:rsidRDefault="006A55AA" w:rsidP="006A55AA">
      <w:pPr>
        <w:spacing w:after="60"/>
        <w:rPr>
          <w:rFonts w:cs="Arial"/>
          <w:sz w:val="24"/>
        </w:rPr>
      </w:pPr>
      <w:r>
        <w:rPr>
          <w:rFonts w:cs="Arial" w:hint="eastAsia"/>
          <w:sz w:val="24"/>
        </w:rPr>
        <w:t>10</w:t>
      </w:r>
      <w:r>
        <w:rPr>
          <w:rFonts w:cs="Arial" w:hint="eastAsia"/>
          <w:sz w:val="24"/>
        </w:rPr>
        <w:t>、出口压缩空气温度：环境温度</w:t>
      </w:r>
      <w:r>
        <w:rPr>
          <w:rFonts w:cs="Arial" w:hint="eastAsia"/>
          <w:sz w:val="24"/>
        </w:rPr>
        <w:t>+15</w:t>
      </w:r>
      <w:r>
        <w:rPr>
          <w:rFonts w:cs="Arial" w:hint="eastAsia"/>
          <w:sz w:val="24"/>
        </w:rPr>
        <w:t>℃</w:t>
      </w:r>
    </w:p>
    <w:p w:rsidR="006A55AA" w:rsidRDefault="00475D72" w:rsidP="006A55AA">
      <w:pPr>
        <w:spacing w:after="60"/>
        <w:rPr>
          <w:rFonts w:cs="Arial"/>
          <w:sz w:val="24"/>
        </w:rPr>
      </w:pPr>
      <w:r>
        <w:rPr>
          <w:rFonts w:cs="Arial" w:hint="eastAsia"/>
          <w:sz w:val="24"/>
        </w:rPr>
        <w:t>二、</w:t>
      </w:r>
      <w:r w:rsidR="006A55AA">
        <w:rPr>
          <w:rFonts w:cs="Arial" w:hint="eastAsia"/>
          <w:sz w:val="24"/>
        </w:rPr>
        <w:t>冷干机：</w:t>
      </w:r>
    </w:p>
    <w:p w:rsidR="006A55AA" w:rsidRDefault="006A55AA" w:rsidP="006A55AA">
      <w:pPr>
        <w:spacing w:after="60"/>
        <w:rPr>
          <w:rFonts w:cs="Arial"/>
          <w:sz w:val="24"/>
        </w:rPr>
      </w:pPr>
      <w:r>
        <w:rPr>
          <w:rFonts w:cs="Arial" w:hint="eastAsia"/>
          <w:sz w:val="24"/>
        </w:rPr>
        <w:t>1</w:t>
      </w:r>
      <w:r>
        <w:rPr>
          <w:rFonts w:cs="Arial" w:hint="eastAsia"/>
          <w:sz w:val="24"/>
        </w:rPr>
        <w:t>、冷干机处理量：</w:t>
      </w:r>
      <w:r>
        <w:rPr>
          <w:rFonts w:cs="Arial" w:hint="eastAsia"/>
          <w:sz w:val="24"/>
        </w:rPr>
        <w:t>1.0m</w:t>
      </w:r>
      <w:r>
        <w:rPr>
          <w:rFonts w:cs="Arial" w:hint="eastAsia"/>
          <w:sz w:val="24"/>
        </w:rPr>
        <w:t>³</w:t>
      </w:r>
      <w:r>
        <w:rPr>
          <w:rFonts w:cs="Arial" w:hint="eastAsia"/>
          <w:sz w:val="24"/>
        </w:rPr>
        <w:t>/min</w:t>
      </w:r>
    </w:p>
    <w:p w:rsidR="006A55AA" w:rsidRDefault="006A55AA" w:rsidP="006A55AA">
      <w:pPr>
        <w:spacing w:after="60"/>
        <w:rPr>
          <w:rFonts w:cs="Arial"/>
          <w:sz w:val="24"/>
        </w:rPr>
      </w:pPr>
      <w:r>
        <w:rPr>
          <w:rFonts w:cs="Arial" w:hint="eastAsia"/>
          <w:sz w:val="24"/>
        </w:rPr>
        <w:t>2</w:t>
      </w:r>
      <w:r>
        <w:rPr>
          <w:rFonts w:cs="Arial" w:hint="eastAsia"/>
          <w:sz w:val="24"/>
        </w:rPr>
        <w:t>、进气温度在环境温度为</w:t>
      </w:r>
      <w:r>
        <w:rPr>
          <w:rFonts w:cs="Arial" w:hint="eastAsia"/>
          <w:sz w:val="24"/>
        </w:rPr>
        <w:t>5~40</w:t>
      </w:r>
      <w:r>
        <w:rPr>
          <w:rFonts w:cs="Arial" w:hint="eastAsia"/>
          <w:sz w:val="24"/>
        </w:rPr>
        <w:t>℃时≤</w:t>
      </w:r>
      <w:r>
        <w:rPr>
          <w:rFonts w:cs="Arial" w:hint="eastAsia"/>
          <w:sz w:val="24"/>
        </w:rPr>
        <w:t>45</w:t>
      </w:r>
      <w:r>
        <w:rPr>
          <w:rFonts w:cs="Arial" w:hint="eastAsia"/>
          <w:sz w:val="24"/>
        </w:rPr>
        <w:t>℃</w:t>
      </w:r>
    </w:p>
    <w:p w:rsidR="006A55AA" w:rsidRDefault="006A55AA" w:rsidP="006A55AA">
      <w:pPr>
        <w:spacing w:after="60"/>
        <w:rPr>
          <w:rFonts w:cs="Arial"/>
          <w:sz w:val="24"/>
        </w:rPr>
      </w:pPr>
      <w:r>
        <w:rPr>
          <w:rFonts w:cs="Arial" w:hint="eastAsia"/>
          <w:sz w:val="24"/>
        </w:rPr>
        <w:t>3</w:t>
      </w:r>
      <w:r>
        <w:rPr>
          <w:rFonts w:cs="Arial" w:hint="eastAsia"/>
          <w:sz w:val="24"/>
        </w:rPr>
        <w:t>、工作压力</w:t>
      </w:r>
      <w:r>
        <w:rPr>
          <w:rFonts w:cs="Arial" w:hint="eastAsia"/>
          <w:sz w:val="24"/>
        </w:rPr>
        <w:t>0.6~1.0mpa</w:t>
      </w:r>
    </w:p>
    <w:p w:rsidR="006A55AA" w:rsidRDefault="006A55AA" w:rsidP="006A55AA">
      <w:pPr>
        <w:spacing w:after="60"/>
        <w:rPr>
          <w:rFonts w:cs="Arial"/>
          <w:sz w:val="24"/>
        </w:rPr>
      </w:pPr>
      <w:r>
        <w:rPr>
          <w:rFonts w:cs="Arial" w:hint="eastAsia"/>
          <w:sz w:val="24"/>
        </w:rPr>
        <w:t>4</w:t>
      </w:r>
      <w:r>
        <w:rPr>
          <w:rFonts w:cs="Arial" w:hint="eastAsia"/>
          <w:sz w:val="24"/>
        </w:rPr>
        <w:t>、进出口管径：</w:t>
      </w:r>
      <w:r>
        <w:rPr>
          <w:rFonts w:cs="Arial" w:hint="eastAsia"/>
          <w:sz w:val="24"/>
        </w:rPr>
        <w:t>1</w:t>
      </w:r>
      <w:r>
        <w:rPr>
          <w:rFonts w:cs="Arial" w:hint="eastAsia"/>
          <w:sz w:val="24"/>
        </w:rPr>
        <w:t>″；</w:t>
      </w:r>
      <w:r>
        <w:rPr>
          <w:rFonts w:cs="Arial" w:hint="eastAsia"/>
          <w:sz w:val="24"/>
        </w:rPr>
        <w:t>DN25</w:t>
      </w:r>
    </w:p>
    <w:p w:rsidR="006A55AA" w:rsidRDefault="006A55AA" w:rsidP="006A55AA">
      <w:pPr>
        <w:spacing w:after="60"/>
        <w:rPr>
          <w:rFonts w:cs="Arial"/>
          <w:sz w:val="24"/>
        </w:rPr>
      </w:pPr>
      <w:r>
        <w:rPr>
          <w:rFonts w:cs="Arial" w:hint="eastAsia"/>
          <w:sz w:val="24"/>
        </w:rPr>
        <w:t>5</w:t>
      </w:r>
      <w:r>
        <w:rPr>
          <w:rFonts w:cs="Arial" w:hint="eastAsia"/>
          <w:sz w:val="24"/>
        </w:rPr>
        <w:t>、出口露点：工作压力下</w:t>
      </w:r>
      <w:r>
        <w:rPr>
          <w:rFonts w:cs="Arial" w:hint="eastAsia"/>
          <w:sz w:val="24"/>
        </w:rPr>
        <w:t>8~18</w:t>
      </w:r>
      <w:r>
        <w:rPr>
          <w:rFonts w:cs="Arial" w:hint="eastAsia"/>
          <w:sz w:val="24"/>
        </w:rPr>
        <w:t>℃</w:t>
      </w:r>
    </w:p>
    <w:p w:rsidR="006A55AA" w:rsidRDefault="006A55AA" w:rsidP="006A55AA">
      <w:pPr>
        <w:spacing w:after="60"/>
        <w:rPr>
          <w:rFonts w:cs="Arial"/>
          <w:sz w:val="24"/>
        </w:rPr>
      </w:pPr>
      <w:r>
        <w:rPr>
          <w:rFonts w:cs="Arial" w:hint="eastAsia"/>
          <w:sz w:val="24"/>
        </w:rPr>
        <w:t>6</w:t>
      </w:r>
      <w:r>
        <w:rPr>
          <w:rFonts w:cs="Arial" w:hint="eastAsia"/>
          <w:sz w:val="24"/>
        </w:rPr>
        <w:t>、冷媒：环保</w:t>
      </w:r>
      <w:r>
        <w:rPr>
          <w:rFonts w:cs="Arial" w:hint="eastAsia"/>
          <w:sz w:val="24"/>
        </w:rPr>
        <w:t>R134</w:t>
      </w:r>
    </w:p>
    <w:p w:rsidR="006A55AA" w:rsidRDefault="006A55AA" w:rsidP="006A55AA">
      <w:pPr>
        <w:spacing w:after="60"/>
        <w:rPr>
          <w:rFonts w:cs="Arial"/>
          <w:sz w:val="24"/>
        </w:rPr>
      </w:pPr>
      <w:r>
        <w:rPr>
          <w:rFonts w:cs="Arial" w:hint="eastAsia"/>
          <w:sz w:val="24"/>
        </w:rPr>
        <w:t>三</w:t>
      </w:r>
      <w:r w:rsidR="00475D72">
        <w:rPr>
          <w:rFonts w:cs="Arial" w:hint="eastAsia"/>
          <w:sz w:val="24"/>
        </w:rPr>
        <w:t>、</w:t>
      </w:r>
      <w:r>
        <w:rPr>
          <w:rFonts w:cs="Arial" w:hint="eastAsia"/>
          <w:sz w:val="24"/>
        </w:rPr>
        <w:t>过滤器：</w:t>
      </w:r>
    </w:p>
    <w:p w:rsidR="006A55AA" w:rsidRDefault="006A55AA" w:rsidP="006A55AA">
      <w:pPr>
        <w:spacing w:after="60"/>
        <w:rPr>
          <w:rFonts w:cs="Arial"/>
          <w:sz w:val="24"/>
        </w:rPr>
      </w:pPr>
      <w:r>
        <w:rPr>
          <w:rFonts w:cs="Arial" w:hint="eastAsia"/>
          <w:sz w:val="24"/>
        </w:rPr>
        <w:t>1</w:t>
      </w:r>
      <w:r>
        <w:rPr>
          <w:rFonts w:cs="Arial" w:hint="eastAsia"/>
          <w:sz w:val="24"/>
        </w:rPr>
        <w:t>、过滤器符合行业</w:t>
      </w:r>
      <w:r>
        <w:rPr>
          <w:rFonts w:cs="Arial" w:hint="eastAsia"/>
          <w:sz w:val="24"/>
        </w:rPr>
        <w:t>S</w:t>
      </w:r>
      <w:r>
        <w:rPr>
          <w:rFonts w:cs="Arial" w:hint="eastAsia"/>
          <w:sz w:val="24"/>
        </w:rPr>
        <w:t>级及</w:t>
      </w:r>
      <w:r>
        <w:rPr>
          <w:rFonts w:cs="Arial" w:hint="eastAsia"/>
          <w:sz w:val="24"/>
        </w:rPr>
        <w:t>P</w:t>
      </w:r>
      <w:r>
        <w:rPr>
          <w:rFonts w:cs="Arial" w:hint="eastAsia"/>
          <w:sz w:val="24"/>
        </w:rPr>
        <w:t>级要求</w:t>
      </w:r>
    </w:p>
    <w:p w:rsidR="006A55AA" w:rsidRDefault="006A55AA" w:rsidP="006A55AA">
      <w:pPr>
        <w:spacing w:after="60"/>
        <w:rPr>
          <w:rFonts w:cs="Arial"/>
          <w:sz w:val="24"/>
        </w:rPr>
      </w:pPr>
      <w:r>
        <w:rPr>
          <w:rFonts w:cs="Arial" w:hint="eastAsia"/>
          <w:sz w:val="24"/>
        </w:rPr>
        <w:t>2</w:t>
      </w:r>
      <w:r>
        <w:rPr>
          <w:rFonts w:cs="Arial" w:hint="eastAsia"/>
          <w:sz w:val="24"/>
        </w:rPr>
        <w:t>、进气温度＜</w:t>
      </w:r>
      <w:r>
        <w:rPr>
          <w:rFonts w:cs="Arial" w:hint="eastAsia"/>
          <w:sz w:val="24"/>
        </w:rPr>
        <w:t>66</w:t>
      </w:r>
      <w:r>
        <w:rPr>
          <w:rFonts w:cs="Arial" w:hint="eastAsia"/>
          <w:sz w:val="24"/>
        </w:rPr>
        <w:t>℃</w:t>
      </w:r>
    </w:p>
    <w:p w:rsidR="006A55AA" w:rsidRDefault="006A55AA" w:rsidP="006A55AA">
      <w:pPr>
        <w:spacing w:after="60"/>
        <w:rPr>
          <w:rFonts w:cs="Arial"/>
          <w:sz w:val="24"/>
        </w:rPr>
      </w:pPr>
      <w:r>
        <w:rPr>
          <w:rFonts w:cs="Arial" w:hint="eastAsia"/>
          <w:sz w:val="24"/>
        </w:rPr>
        <w:t>3</w:t>
      </w:r>
      <w:r>
        <w:rPr>
          <w:rFonts w:cs="Arial" w:hint="eastAsia"/>
          <w:sz w:val="24"/>
        </w:rPr>
        <w:t>、工作压力：</w:t>
      </w:r>
      <w:r>
        <w:rPr>
          <w:rFonts w:cs="Arial" w:hint="eastAsia"/>
          <w:sz w:val="24"/>
        </w:rPr>
        <w:t>0.7mpa</w:t>
      </w:r>
      <w:r>
        <w:rPr>
          <w:rFonts w:cs="Arial" w:hint="eastAsia"/>
          <w:sz w:val="24"/>
        </w:rPr>
        <w:t>＜</w:t>
      </w:r>
      <w:r>
        <w:rPr>
          <w:rFonts w:cs="Arial" w:hint="eastAsia"/>
          <w:sz w:val="24"/>
        </w:rPr>
        <w:t>0.95mpa</w:t>
      </w:r>
    </w:p>
    <w:p w:rsidR="006A55AA" w:rsidRDefault="006A55AA" w:rsidP="006A55AA">
      <w:pPr>
        <w:spacing w:after="60"/>
        <w:rPr>
          <w:rFonts w:cs="Arial"/>
          <w:sz w:val="24"/>
        </w:rPr>
      </w:pPr>
      <w:r>
        <w:rPr>
          <w:rFonts w:cs="Arial" w:hint="eastAsia"/>
          <w:sz w:val="24"/>
        </w:rPr>
        <w:t>4</w:t>
      </w:r>
      <w:r>
        <w:rPr>
          <w:rFonts w:cs="Arial" w:hint="eastAsia"/>
          <w:sz w:val="24"/>
        </w:rPr>
        <w:t>、工作寿命：</w:t>
      </w:r>
      <w:r>
        <w:rPr>
          <w:rFonts w:cs="Arial" w:hint="eastAsia"/>
          <w:sz w:val="24"/>
        </w:rPr>
        <w:t>C/T/A</w:t>
      </w:r>
      <w:r>
        <w:rPr>
          <w:rFonts w:cs="Arial" w:hint="eastAsia"/>
          <w:sz w:val="24"/>
        </w:rPr>
        <w:t>：</w:t>
      </w:r>
      <w:r>
        <w:rPr>
          <w:rFonts w:cs="Arial" w:hint="eastAsia"/>
          <w:sz w:val="24"/>
        </w:rPr>
        <w:t>8000h</w:t>
      </w:r>
      <w:r>
        <w:rPr>
          <w:rFonts w:cs="Arial" w:hint="eastAsia"/>
          <w:sz w:val="24"/>
        </w:rPr>
        <w:t>（以压降</w:t>
      </w:r>
      <w:r>
        <w:rPr>
          <w:rFonts w:cs="Arial" w:hint="eastAsia"/>
          <w:sz w:val="24"/>
        </w:rPr>
        <w:t>0.07mpa</w:t>
      </w:r>
      <w:r>
        <w:rPr>
          <w:rFonts w:cs="Arial" w:hint="eastAsia"/>
          <w:sz w:val="24"/>
        </w:rPr>
        <w:t>为准）</w:t>
      </w:r>
    </w:p>
    <w:p w:rsidR="006A55AA" w:rsidRDefault="006A55AA" w:rsidP="006A55AA">
      <w:pPr>
        <w:spacing w:after="60"/>
        <w:rPr>
          <w:rFonts w:cs="Arial"/>
          <w:sz w:val="24"/>
        </w:rPr>
      </w:pPr>
      <w:r>
        <w:rPr>
          <w:rFonts w:cs="Arial" w:hint="eastAsia"/>
          <w:sz w:val="24"/>
        </w:rPr>
        <w:t>5</w:t>
      </w:r>
      <w:r>
        <w:rPr>
          <w:rFonts w:cs="Arial" w:hint="eastAsia"/>
          <w:sz w:val="24"/>
        </w:rPr>
        <w:t>、水份负载：</w:t>
      </w:r>
      <w:r>
        <w:rPr>
          <w:rFonts w:cs="Arial" w:hint="eastAsia"/>
          <w:sz w:val="24"/>
        </w:rPr>
        <w:t>C</w:t>
      </w:r>
      <w:r>
        <w:rPr>
          <w:rFonts w:cs="Arial" w:hint="eastAsia"/>
          <w:sz w:val="24"/>
        </w:rPr>
        <w:t>：</w:t>
      </w:r>
      <w:r>
        <w:rPr>
          <w:rFonts w:cs="Arial" w:hint="eastAsia"/>
          <w:sz w:val="24"/>
        </w:rPr>
        <w:t>25000ppm</w:t>
      </w:r>
      <w:r>
        <w:rPr>
          <w:rFonts w:cs="Arial" w:hint="eastAsia"/>
          <w:sz w:val="24"/>
        </w:rPr>
        <w:t>，</w:t>
      </w:r>
      <w:r>
        <w:rPr>
          <w:rFonts w:cs="Arial" w:hint="eastAsia"/>
          <w:sz w:val="24"/>
        </w:rPr>
        <w:t>T</w:t>
      </w:r>
      <w:r>
        <w:rPr>
          <w:rFonts w:cs="Arial" w:hint="eastAsia"/>
          <w:sz w:val="24"/>
        </w:rPr>
        <w:t>：</w:t>
      </w:r>
      <w:r>
        <w:rPr>
          <w:rFonts w:cs="Arial" w:hint="eastAsia"/>
          <w:sz w:val="24"/>
        </w:rPr>
        <w:t>20000ppm</w:t>
      </w:r>
      <w:r>
        <w:rPr>
          <w:rFonts w:cs="Arial" w:hint="eastAsia"/>
          <w:sz w:val="24"/>
        </w:rPr>
        <w:t>，</w:t>
      </w:r>
      <w:r>
        <w:rPr>
          <w:rFonts w:cs="Arial" w:hint="eastAsia"/>
          <w:sz w:val="24"/>
        </w:rPr>
        <w:t>A</w:t>
      </w:r>
      <w:r>
        <w:rPr>
          <w:rFonts w:cs="Arial" w:hint="eastAsia"/>
          <w:sz w:val="24"/>
        </w:rPr>
        <w:t>：</w:t>
      </w:r>
      <w:r>
        <w:rPr>
          <w:rFonts w:cs="Arial" w:hint="eastAsia"/>
          <w:sz w:val="24"/>
        </w:rPr>
        <w:t>100ppm</w:t>
      </w:r>
    </w:p>
    <w:p w:rsidR="006A55AA" w:rsidRDefault="006A55AA" w:rsidP="006A55AA">
      <w:pPr>
        <w:spacing w:after="60"/>
        <w:rPr>
          <w:rFonts w:cs="Arial"/>
          <w:sz w:val="24"/>
        </w:rPr>
      </w:pPr>
      <w:r>
        <w:rPr>
          <w:rFonts w:cs="Arial" w:hint="eastAsia"/>
          <w:sz w:val="24"/>
        </w:rPr>
        <w:t>6</w:t>
      </w:r>
      <w:r>
        <w:rPr>
          <w:rFonts w:cs="Arial" w:hint="eastAsia"/>
          <w:sz w:val="24"/>
        </w:rPr>
        <w:t>、除菌过滤器过滤效率：＞</w:t>
      </w:r>
      <w:r>
        <w:rPr>
          <w:rFonts w:cs="Arial" w:hint="eastAsia"/>
          <w:sz w:val="24"/>
        </w:rPr>
        <w:t>99.9999%</w:t>
      </w:r>
      <w:r>
        <w:rPr>
          <w:rFonts w:cs="Arial" w:hint="eastAsia"/>
          <w:sz w:val="24"/>
        </w:rPr>
        <w:t>精度</w:t>
      </w:r>
      <w:r>
        <w:rPr>
          <w:rFonts w:cs="Arial" w:hint="eastAsia"/>
          <w:sz w:val="24"/>
        </w:rPr>
        <w:t>0.01</w:t>
      </w:r>
      <w:r>
        <w:rPr>
          <w:rFonts w:cs="Arial" w:hint="eastAsia"/>
          <w:sz w:val="24"/>
        </w:rPr>
        <w:t>μ</w:t>
      </w:r>
      <w:r>
        <w:rPr>
          <w:rFonts w:cs="Arial" w:hint="eastAsia"/>
          <w:sz w:val="24"/>
        </w:rPr>
        <w:t>m</w:t>
      </w:r>
    </w:p>
    <w:p w:rsidR="006A55AA" w:rsidRDefault="006A55AA" w:rsidP="006A55AA">
      <w:pPr>
        <w:spacing w:after="60"/>
        <w:rPr>
          <w:rFonts w:cs="Arial"/>
          <w:sz w:val="24"/>
        </w:rPr>
      </w:pPr>
      <w:r>
        <w:rPr>
          <w:rFonts w:cs="Arial" w:hint="eastAsia"/>
          <w:sz w:val="24"/>
        </w:rPr>
        <w:t>7</w:t>
      </w:r>
      <w:r>
        <w:rPr>
          <w:rFonts w:cs="Arial" w:hint="eastAsia"/>
          <w:sz w:val="24"/>
        </w:rPr>
        <w:t>、工作压力：＜</w:t>
      </w:r>
      <w:r>
        <w:rPr>
          <w:rFonts w:cs="Arial" w:hint="eastAsia"/>
          <w:sz w:val="24"/>
        </w:rPr>
        <w:t>16barg</w:t>
      </w:r>
    </w:p>
    <w:p w:rsidR="006A55AA" w:rsidRDefault="00475D72" w:rsidP="006A55AA">
      <w:pPr>
        <w:spacing w:after="60"/>
        <w:rPr>
          <w:rFonts w:cs="Arial"/>
          <w:sz w:val="24"/>
        </w:rPr>
      </w:pPr>
      <w:r>
        <w:rPr>
          <w:rFonts w:cs="Arial" w:hint="eastAsia"/>
          <w:sz w:val="24"/>
        </w:rPr>
        <w:t>四、</w:t>
      </w:r>
      <w:r w:rsidR="006A55AA">
        <w:rPr>
          <w:rFonts w:cs="Arial" w:hint="eastAsia"/>
          <w:sz w:val="24"/>
        </w:rPr>
        <w:t>储气罐</w:t>
      </w:r>
    </w:p>
    <w:p w:rsidR="006A55AA" w:rsidRDefault="006A55AA" w:rsidP="006A55AA">
      <w:pPr>
        <w:spacing w:after="60"/>
        <w:rPr>
          <w:rFonts w:cs="Arial"/>
          <w:sz w:val="24"/>
        </w:rPr>
      </w:pPr>
      <w:r>
        <w:rPr>
          <w:rFonts w:cs="Arial" w:hint="eastAsia"/>
          <w:sz w:val="24"/>
        </w:rPr>
        <w:t>1</w:t>
      </w:r>
      <w:r>
        <w:rPr>
          <w:rFonts w:cs="Arial" w:hint="eastAsia"/>
          <w:sz w:val="24"/>
        </w:rPr>
        <w:t>、储气罐工作压力：</w:t>
      </w:r>
      <w:r>
        <w:rPr>
          <w:rFonts w:cs="Arial" w:hint="eastAsia"/>
          <w:sz w:val="24"/>
        </w:rPr>
        <w:t>0.8mpa</w:t>
      </w:r>
    </w:p>
    <w:p w:rsidR="006A55AA" w:rsidRDefault="006A55AA" w:rsidP="006A55AA">
      <w:pPr>
        <w:spacing w:after="60"/>
        <w:rPr>
          <w:rFonts w:cs="Arial"/>
          <w:sz w:val="24"/>
        </w:rPr>
      </w:pPr>
      <w:r>
        <w:rPr>
          <w:rFonts w:cs="Arial" w:hint="eastAsia"/>
          <w:sz w:val="24"/>
        </w:rPr>
        <w:t>2</w:t>
      </w:r>
      <w:r>
        <w:rPr>
          <w:rFonts w:cs="Arial" w:hint="eastAsia"/>
          <w:sz w:val="24"/>
        </w:rPr>
        <w:t>、储气罐主体材料：不锈钢</w:t>
      </w:r>
      <w:r>
        <w:rPr>
          <w:rFonts w:cs="Arial" w:hint="eastAsia"/>
          <w:sz w:val="24"/>
        </w:rPr>
        <w:t>S30408</w:t>
      </w:r>
    </w:p>
    <w:p w:rsidR="006A55AA" w:rsidRDefault="006A55AA" w:rsidP="006A55AA">
      <w:pPr>
        <w:spacing w:after="60"/>
        <w:rPr>
          <w:rFonts w:cs="Arial"/>
          <w:sz w:val="24"/>
        </w:rPr>
      </w:pPr>
      <w:r>
        <w:rPr>
          <w:rFonts w:cs="Arial" w:hint="eastAsia"/>
          <w:sz w:val="24"/>
        </w:rPr>
        <w:t>3</w:t>
      </w:r>
      <w:r>
        <w:rPr>
          <w:rFonts w:cs="Arial" w:hint="eastAsia"/>
          <w:sz w:val="24"/>
        </w:rPr>
        <w:t>、储气罐安全阀开放压力：</w:t>
      </w:r>
      <w:r>
        <w:rPr>
          <w:rFonts w:cs="Arial" w:hint="eastAsia"/>
          <w:sz w:val="24"/>
        </w:rPr>
        <w:t>0.84mpa</w:t>
      </w:r>
    </w:p>
    <w:p w:rsidR="001B059D" w:rsidRDefault="001B059D" w:rsidP="006A55AA">
      <w:pPr>
        <w:jc w:val="center"/>
        <w:rPr>
          <w:rFonts w:ascii="宋体" w:hAnsi="宋体"/>
          <w:kern w:val="0"/>
          <w:szCs w:val="21"/>
        </w:rPr>
      </w:pPr>
    </w:p>
    <w:p w:rsidR="001B059D" w:rsidRDefault="001B059D" w:rsidP="006A55AA">
      <w:pPr>
        <w:jc w:val="center"/>
        <w:rPr>
          <w:rFonts w:ascii="宋体" w:hAnsi="宋体"/>
          <w:kern w:val="0"/>
          <w:szCs w:val="21"/>
        </w:rPr>
      </w:pPr>
    </w:p>
    <w:p w:rsidR="006A55AA" w:rsidRPr="006718DA" w:rsidRDefault="006A55AA" w:rsidP="006A55AA">
      <w:pPr>
        <w:jc w:val="center"/>
        <w:rPr>
          <w:rFonts w:ascii="宋体" w:hAnsi="宋体"/>
          <w:kern w:val="0"/>
          <w:sz w:val="28"/>
          <w:szCs w:val="28"/>
        </w:rPr>
      </w:pPr>
      <w:r w:rsidRPr="006718DA">
        <w:rPr>
          <w:rFonts w:ascii="宋体" w:hAnsi="宋体" w:hint="eastAsia"/>
          <w:kern w:val="0"/>
          <w:sz w:val="28"/>
          <w:szCs w:val="28"/>
        </w:rPr>
        <w:t>四、心脏电电生理刺激仪</w:t>
      </w:r>
    </w:p>
    <w:p w:rsidR="006A55AA" w:rsidRDefault="006A55AA" w:rsidP="006A55AA">
      <w:pPr>
        <w:rPr>
          <w:rFonts w:ascii="宋体" w:hAnsi="宋体"/>
          <w:szCs w:val="21"/>
        </w:rPr>
      </w:pPr>
      <w:r>
        <w:rPr>
          <w:rFonts w:ascii="宋体" w:hAnsi="宋体" w:hint="eastAsia"/>
          <w:szCs w:val="21"/>
        </w:rPr>
        <w:t>【</w:t>
      </w:r>
      <w:r w:rsidRPr="005462B9">
        <w:rPr>
          <w:rFonts w:ascii="宋体" w:hAnsi="宋体" w:hint="eastAsia"/>
          <w:szCs w:val="21"/>
        </w:rPr>
        <w:t>配置清单</w:t>
      </w:r>
      <w:r>
        <w:rPr>
          <w:rFonts w:ascii="宋体" w:hAnsi="宋体" w:hint="eastAsia"/>
          <w:szCs w:val="21"/>
        </w:rPr>
        <w:t>】</w:t>
      </w:r>
    </w:p>
    <w:p w:rsidR="00586B35" w:rsidRDefault="001B059D" w:rsidP="001B059D">
      <w:pPr>
        <w:rPr>
          <w:rFonts w:ascii="宋体" w:hAnsi="宋体"/>
          <w:szCs w:val="21"/>
        </w:rPr>
      </w:pPr>
      <w:r w:rsidRPr="001B059D">
        <w:rPr>
          <w:rFonts w:ascii="宋体" w:hAnsi="宋体" w:hint="eastAsia"/>
          <w:szCs w:val="21"/>
        </w:rPr>
        <w:t>1.</w:t>
      </w:r>
      <w:r>
        <w:rPr>
          <w:rFonts w:ascii="宋体" w:hAnsi="宋体" w:hint="eastAsia"/>
          <w:szCs w:val="21"/>
        </w:rPr>
        <w:t xml:space="preserve"> </w:t>
      </w:r>
      <w:r w:rsidRPr="001B059D">
        <w:rPr>
          <w:rFonts w:ascii="宋体" w:hAnsi="宋体" w:hint="eastAsia"/>
          <w:szCs w:val="21"/>
        </w:rPr>
        <w:t>心脏电生理刺激仪主机</w:t>
      </w:r>
      <w:r w:rsidR="006718DA">
        <w:rPr>
          <w:rFonts w:ascii="宋体" w:hAnsi="宋体" w:hint="eastAsia"/>
          <w:szCs w:val="21"/>
        </w:rPr>
        <w:t xml:space="preserve">            1台</w:t>
      </w:r>
    </w:p>
    <w:p w:rsidR="001B059D" w:rsidRDefault="001B059D" w:rsidP="001B059D">
      <w:pPr>
        <w:rPr>
          <w:rFonts w:ascii="宋体" w:hAnsi="宋体"/>
          <w:szCs w:val="21"/>
        </w:rPr>
      </w:pPr>
      <w:r>
        <w:rPr>
          <w:rFonts w:ascii="宋体" w:hAnsi="宋体" w:hint="eastAsia"/>
          <w:szCs w:val="21"/>
        </w:rPr>
        <w:t>2. 充电器</w:t>
      </w:r>
      <w:r w:rsidR="00756E54">
        <w:rPr>
          <w:rFonts w:ascii="宋体" w:hAnsi="宋体" w:hint="eastAsia"/>
          <w:szCs w:val="21"/>
        </w:rPr>
        <w:t xml:space="preserve">                          </w:t>
      </w:r>
      <w:r w:rsidR="006718DA">
        <w:rPr>
          <w:rFonts w:ascii="宋体" w:hAnsi="宋体" w:hint="eastAsia"/>
          <w:szCs w:val="21"/>
        </w:rPr>
        <w:t>1只</w:t>
      </w:r>
    </w:p>
    <w:p w:rsidR="001B059D" w:rsidRDefault="001B059D" w:rsidP="001B059D">
      <w:pPr>
        <w:rPr>
          <w:rFonts w:ascii="宋体" w:hAnsi="宋体"/>
          <w:szCs w:val="21"/>
        </w:rPr>
      </w:pPr>
      <w:r>
        <w:rPr>
          <w:rFonts w:ascii="宋体" w:hAnsi="宋体" w:hint="eastAsia"/>
          <w:szCs w:val="21"/>
        </w:rPr>
        <w:t>3.</w:t>
      </w:r>
      <w:r w:rsidRPr="001B059D">
        <w:rPr>
          <w:rFonts w:ascii="宋体" w:hAnsi="宋体" w:hint="eastAsia"/>
          <w:szCs w:val="21"/>
        </w:rPr>
        <w:t xml:space="preserve"> </w:t>
      </w:r>
      <w:r>
        <w:rPr>
          <w:rFonts w:ascii="宋体" w:hAnsi="宋体" w:hint="eastAsia"/>
          <w:szCs w:val="21"/>
        </w:rPr>
        <w:t>联想笔记本或台式一体电脑</w:t>
      </w:r>
      <w:r w:rsidR="00756E54">
        <w:rPr>
          <w:rFonts w:ascii="宋体" w:hAnsi="宋体" w:hint="eastAsia"/>
          <w:szCs w:val="21"/>
        </w:rPr>
        <w:t xml:space="preserve">        </w:t>
      </w:r>
      <w:r w:rsidR="006718DA">
        <w:rPr>
          <w:rFonts w:ascii="宋体" w:hAnsi="宋体" w:hint="eastAsia"/>
          <w:szCs w:val="21"/>
        </w:rPr>
        <w:t>1台</w:t>
      </w:r>
    </w:p>
    <w:p w:rsidR="001B059D" w:rsidRDefault="001B059D" w:rsidP="001B059D">
      <w:pPr>
        <w:rPr>
          <w:rFonts w:ascii="宋体" w:hAnsi="宋体"/>
          <w:szCs w:val="21"/>
        </w:rPr>
      </w:pPr>
      <w:r>
        <w:rPr>
          <w:rFonts w:ascii="宋体" w:hAnsi="宋体" w:hint="eastAsia"/>
          <w:szCs w:val="21"/>
        </w:rPr>
        <w:t>4.</w:t>
      </w:r>
      <w:r w:rsidRPr="001B059D">
        <w:rPr>
          <w:rFonts w:ascii="宋体" w:hAnsi="宋体" w:hint="eastAsia"/>
          <w:szCs w:val="21"/>
        </w:rPr>
        <w:t xml:space="preserve"> </w:t>
      </w:r>
      <w:r>
        <w:rPr>
          <w:rFonts w:ascii="宋体" w:hAnsi="宋体" w:hint="eastAsia"/>
          <w:szCs w:val="21"/>
        </w:rPr>
        <w:t>佳能激光打印机</w:t>
      </w:r>
      <w:r w:rsidR="00756E54">
        <w:rPr>
          <w:rFonts w:ascii="宋体" w:hAnsi="宋体" w:hint="eastAsia"/>
          <w:szCs w:val="21"/>
        </w:rPr>
        <w:t xml:space="preserve">                  </w:t>
      </w:r>
      <w:r w:rsidR="006718DA">
        <w:rPr>
          <w:rFonts w:ascii="宋体" w:hAnsi="宋体" w:hint="eastAsia"/>
          <w:szCs w:val="21"/>
        </w:rPr>
        <w:t>1台</w:t>
      </w:r>
    </w:p>
    <w:p w:rsidR="006718DA" w:rsidRDefault="001B059D" w:rsidP="006718DA">
      <w:pPr>
        <w:rPr>
          <w:rFonts w:ascii="宋体" w:hAnsi="宋体"/>
          <w:szCs w:val="21"/>
        </w:rPr>
      </w:pPr>
      <w:r>
        <w:rPr>
          <w:rFonts w:ascii="宋体" w:hAnsi="宋体" w:hint="eastAsia"/>
          <w:szCs w:val="21"/>
        </w:rPr>
        <w:t>5.</w:t>
      </w:r>
      <w:r w:rsidRPr="001B059D">
        <w:rPr>
          <w:rFonts w:ascii="宋体" w:hAnsi="宋体" w:hint="eastAsia"/>
          <w:szCs w:val="21"/>
        </w:rPr>
        <w:t xml:space="preserve"> </w:t>
      </w:r>
      <w:r>
        <w:rPr>
          <w:rFonts w:ascii="宋体" w:hAnsi="宋体" w:hint="eastAsia"/>
          <w:szCs w:val="21"/>
        </w:rPr>
        <w:t>系统操作说明书</w:t>
      </w:r>
      <w:r w:rsidR="00756E54">
        <w:rPr>
          <w:rFonts w:ascii="宋体" w:hAnsi="宋体" w:hint="eastAsia"/>
          <w:szCs w:val="21"/>
        </w:rPr>
        <w:t xml:space="preserve">                  </w:t>
      </w:r>
      <w:r w:rsidR="006718DA">
        <w:rPr>
          <w:rFonts w:ascii="宋体" w:hAnsi="宋体" w:hint="eastAsia"/>
          <w:szCs w:val="21"/>
        </w:rPr>
        <w:t>1本</w:t>
      </w:r>
    </w:p>
    <w:p w:rsidR="001B059D" w:rsidRDefault="001B059D" w:rsidP="001B059D">
      <w:pPr>
        <w:rPr>
          <w:rFonts w:ascii="宋体" w:hAnsi="宋体"/>
          <w:szCs w:val="21"/>
        </w:rPr>
      </w:pPr>
      <w:r>
        <w:rPr>
          <w:rFonts w:ascii="宋体" w:hAnsi="宋体" w:hint="eastAsia"/>
          <w:szCs w:val="21"/>
        </w:rPr>
        <w:t>6.</w:t>
      </w:r>
      <w:r w:rsidRPr="001B059D">
        <w:rPr>
          <w:rFonts w:ascii="宋体" w:hAnsi="宋体" w:hint="eastAsia"/>
          <w:szCs w:val="21"/>
        </w:rPr>
        <w:t xml:space="preserve"> </w:t>
      </w:r>
      <w:r>
        <w:rPr>
          <w:rFonts w:ascii="宋体" w:hAnsi="宋体" w:hint="eastAsia"/>
          <w:szCs w:val="21"/>
        </w:rPr>
        <w:t>技术和使用说明书</w:t>
      </w:r>
      <w:r w:rsidR="00756E54">
        <w:rPr>
          <w:rFonts w:ascii="宋体" w:hAnsi="宋体" w:hint="eastAsia"/>
          <w:szCs w:val="21"/>
        </w:rPr>
        <w:t xml:space="preserve">                </w:t>
      </w:r>
      <w:r w:rsidR="006718DA">
        <w:rPr>
          <w:rFonts w:ascii="宋体" w:hAnsi="宋体" w:hint="eastAsia"/>
          <w:szCs w:val="21"/>
        </w:rPr>
        <w:t>1本</w:t>
      </w:r>
    </w:p>
    <w:p w:rsidR="001B059D" w:rsidRDefault="001B059D" w:rsidP="001B059D">
      <w:pPr>
        <w:rPr>
          <w:rFonts w:ascii="宋体" w:hAnsi="宋体"/>
          <w:szCs w:val="21"/>
        </w:rPr>
      </w:pPr>
      <w:r>
        <w:rPr>
          <w:rFonts w:ascii="宋体" w:hAnsi="宋体" w:hint="eastAsia"/>
          <w:szCs w:val="21"/>
        </w:rPr>
        <w:t>7.</w:t>
      </w:r>
      <w:r w:rsidRPr="001B059D">
        <w:rPr>
          <w:rFonts w:ascii="宋体" w:hAnsi="宋体" w:hint="eastAsia"/>
          <w:szCs w:val="21"/>
        </w:rPr>
        <w:t xml:space="preserve"> </w:t>
      </w:r>
      <w:r>
        <w:rPr>
          <w:rFonts w:ascii="宋体" w:hAnsi="宋体" w:hint="eastAsia"/>
          <w:szCs w:val="21"/>
        </w:rPr>
        <w:t>安装程序(U盘)</w:t>
      </w:r>
      <w:r w:rsidR="00756E54">
        <w:rPr>
          <w:rFonts w:ascii="宋体" w:hAnsi="宋体" w:hint="eastAsia"/>
          <w:szCs w:val="21"/>
        </w:rPr>
        <w:t xml:space="preserve">                   </w:t>
      </w:r>
      <w:r w:rsidR="006718DA">
        <w:rPr>
          <w:rFonts w:ascii="宋体" w:hAnsi="宋体" w:hint="eastAsia"/>
          <w:szCs w:val="21"/>
        </w:rPr>
        <w:t>1个</w:t>
      </w:r>
    </w:p>
    <w:p w:rsidR="001B059D" w:rsidRDefault="001B059D" w:rsidP="001B059D">
      <w:pPr>
        <w:rPr>
          <w:rFonts w:ascii="宋体" w:hAnsi="宋体"/>
          <w:szCs w:val="21"/>
        </w:rPr>
      </w:pPr>
      <w:r>
        <w:rPr>
          <w:rFonts w:ascii="宋体" w:hAnsi="宋体" w:hint="eastAsia"/>
          <w:szCs w:val="21"/>
        </w:rPr>
        <w:t>8.</w:t>
      </w:r>
      <w:r w:rsidRPr="001B059D">
        <w:rPr>
          <w:rFonts w:ascii="宋体" w:hAnsi="宋体" w:hint="eastAsia"/>
          <w:szCs w:val="21"/>
        </w:rPr>
        <w:t xml:space="preserve"> </w:t>
      </w:r>
      <w:r>
        <w:rPr>
          <w:rFonts w:ascii="宋体" w:hAnsi="宋体" w:hint="eastAsia"/>
          <w:szCs w:val="21"/>
        </w:rPr>
        <w:t>食道电极导管</w:t>
      </w:r>
      <w:r w:rsidR="00756E54">
        <w:rPr>
          <w:rFonts w:ascii="宋体" w:hAnsi="宋体" w:hint="eastAsia"/>
          <w:szCs w:val="21"/>
        </w:rPr>
        <w:t xml:space="preserve">                    </w:t>
      </w:r>
      <w:r w:rsidR="006718DA">
        <w:rPr>
          <w:rFonts w:ascii="宋体" w:hAnsi="宋体" w:hint="eastAsia"/>
          <w:szCs w:val="21"/>
        </w:rPr>
        <w:t>1支</w:t>
      </w:r>
    </w:p>
    <w:p w:rsidR="001B059D" w:rsidRDefault="001B059D" w:rsidP="001B059D">
      <w:pPr>
        <w:rPr>
          <w:rFonts w:ascii="宋体" w:hAnsi="宋体"/>
          <w:szCs w:val="21"/>
        </w:rPr>
      </w:pPr>
      <w:r>
        <w:rPr>
          <w:rFonts w:ascii="宋体" w:hAnsi="宋体" w:hint="eastAsia"/>
          <w:szCs w:val="21"/>
        </w:rPr>
        <w:t>9.</w:t>
      </w:r>
      <w:r w:rsidRPr="001B059D">
        <w:rPr>
          <w:rFonts w:ascii="宋体" w:hAnsi="宋体" w:hint="eastAsia"/>
          <w:szCs w:val="21"/>
        </w:rPr>
        <w:t xml:space="preserve"> </w:t>
      </w:r>
      <w:r>
        <w:rPr>
          <w:rFonts w:ascii="宋体" w:hAnsi="宋体" w:hint="eastAsia"/>
          <w:szCs w:val="21"/>
        </w:rPr>
        <w:t>食管输出连接线</w:t>
      </w:r>
      <w:r w:rsidR="00756E54">
        <w:rPr>
          <w:rFonts w:ascii="宋体" w:hAnsi="宋体" w:hint="eastAsia"/>
          <w:szCs w:val="21"/>
        </w:rPr>
        <w:t xml:space="preserve">                  </w:t>
      </w:r>
      <w:r w:rsidR="006718DA">
        <w:rPr>
          <w:rFonts w:ascii="宋体" w:hAnsi="宋体" w:hint="eastAsia"/>
          <w:szCs w:val="21"/>
        </w:rPr>
        <w:t>1根</w:t>
      </w:r>
    </w:p>
    <w:p w:rsidR="001B059D" w:rsidRDefault="001B059D" w:rsidP="001B059D">
      <w:pPr>
        <w:rPr>
          <w:rFonts w:ascii="宋体" w:hAnsi="宋体"/>
          <w:szCs w:val="21"/>
        </w:rPr>
      </w:pPr>
      <w:r>
        <w:rPr>
          <w:rFonts w:ascii="宋体" w:hAnsi="宋体" w:hint="eastAsia"/>
          <w:szCs w:val="21"/>
        </w:rPr>
        <w:t>10.</w:t>
      </w:r>
      <w:r w:rsidRPr="001B059D">
        <w:rPr>
          <w:rFonts w:ascii="宋体" w:hAnsi="宋体" w:hint="eastAsia"/>
          <w:szCs w:val="21"/>
        </w:rPr>
        <w:t xml:space="preserve"> </w:t>
      </w:r>
      <w:r>
        <w:rPr>
          <w:rFonts w:ascii="宋体" w:hAnsi="宋体" w:hint="eastAsia"/>
          <w:szCs w:val="21"/>
        </w:rPr>
        <w:t>食管导联连接线</w:t>
      </w:r>
      <w:r w:rsidR="00756E54">
        <w:rPr>
          <w:rFonts w:ascii="宋体" w:hAnsi="宋体" w:hint="eastAsia"/>
          <w:szCs w:val="21"/>
        </w:rPr>
        <w:t xml:space="preserve">                 </w:t>
      </w:r>
      <w:r w:rsidR="006718DA">
        <w:rPr>
          <w:rFonts w:ascii="宋体" w:hAnsi="宋体" w:hint="eastAsia"/>
          <w:szCs w:val="21"/>
        </w:rPr>
        <w:t>1根</w:t>
      </w:r>
    </w:p>
    <w:p w:rsidR="001B059D" w:rsidRDefault="001B059D" w:rsidP="001B059D">
      <w:pPr>
        <w:rPr>
          <w:rFonts w:ascii="宋体" w:hAnsi="宋体"/>
          <w:szCs w:val="21"/>
        </w:rPr>
      </w:pPr>
      <w:r>
        <w:rPr>
          <w:rFonts w:ascii="宋体" w:hAnsi="宋体" w:hint="eastAsia"/>
          <w:szCs w:val="21"/>
        </w:rPr>
        <w:t>11.</w:t>
      </w:r>
      <w:r w:rsidRPr="001B059D">
        <w:rPr>
          <w:rFonts w:ascii="宋体" w:hAnsi="宋体" w:hint="eastAsia"/>
          <w:szCs w:val="21"/>
        </w:rPr>
        <w:t xml:space="preserve"> </w:t>
      </w:r>
      <w:r>
        <w:rPr>
          <w:rFonts w:ascii="宋体" w:hAnsi="宋体" w:hint="eastAsia"/>
          <w:szCs w:val="21"/>
        </w:rPr>
        <w:t>心内输出连接线</w:t>
      </w:r>
      <w:r w:rsidR="00756E54">
        <w:rPr>
          <w:rFonts w:ascii="宋体" w:hAnsi="宋体" w:hint="eastAsia"/>
          <w:szCs w:val="21"/>
        </w:rPr>
        <w:t xml:space="preserve">                 </w:t>
      </w:r>
      <w:r w:rsidR="006718DA">
        <w:rPr>
          <w:rFonts w:ascii="宋体" w:hAnsi="宋体" w:hint="eastAsia"/>
          <w:szCs w:val="21"/>
        </w:rPr>
        <w:t>1根</w:t>
      </w:r>
    </w:p>
    <w:p w:rsidR="001B059D" w:rsidRDefault="001B059D" w:rsidP="001B059D">
      <w:pPr>
        <w:rPr>
          <w:rFonts w:ascii="宋体" w:hAnsi="宋体"/>
          <w:szCs w:val="21"/>
        </w:rPr>
      </w:pPr>
      <w:r>
        <w:rPr>
          <w:rFonts w:ascii="宋体" w:hAnsi="宋体" w:hint="eastAsia"/>
          <w:szCs w:val="21"/>
        </w:rPr>
        <w:t>12.</w:t>
      </w:r>
      <w:r w:rsidRPr="001B059D">
        <w:rPr>
          <w:rFonts w:ascii="宋体" w:hAnsi="宋体" w:hint="eastAsia"/>
          <w:szCs w:val="21"/>
        </w:rPr>
        <w:t xml:space="preserve"> </w:t>
      </w:r>
      <w:r>
        <w:rPr>
          <w:rFonts w:ascii="宋体" w:hAnsi="宋体" w:hint="eastAsia"/>
          <w:szCs w:val="21"/>
        </w:rPr>
        <w:t>R波感知输入线</w:t>
      </w:r>
      <w:r w:rsidR="00756E54">
        <w:rPr>
          <w:rFonts w:ascii="宋体" w:hAnsi="宋体" w:hint="eastAsia"/>
          <w:szCs w:val="21"/>
        </w:rPr>
        <w:t xml:space="preserve">                  </w:t>
      </w:r>
      <w:r w:rsidR="006718DA">
        <w:rPr>
          <w:rFonts w:ascii="宋体" w:hAnsi="宋体" w:hint="eastAsia"/>
          <w:szCs w:val="21"/>
        </w:rPr>
        <w:t>1根</w:t>
      </w:r>
    </w:p>
    <w:p w:rsidR="001B059D" w:rsidRDefault="001B059D" w:rsidP="001B059D">
      <w:pPr>
        <w:rPr>
          <w:rFonts w:ascii="宋体" w:hAnsi="宋体"/>
          <w:szCs w:val="21"/>
        </w:rPr>
      </w:pPr>
      <w:r>
        <w:rPr>
          <w:rFonts w:ascii="宋体" w:hAnsi="宋体" w:hint="eastAsia"/>
          <w:szCs w:val="21"/>
        </w:rPr>
        <w:t>13.</w:t>
      </w:r>
      <w:r w:rsidRPr="001B059D">
        <w:rPr>
          <w:rFonts w:ascii="宋体" w:hAnsi="宋体" w:hint="eastAsia"/>
          <w:szCs w:val="21"/>
        </w:rPr>
        <w:t xml:space="preserve"> </w:t>
      </w:r>
      <w:r>
        <w:rPr>
          <w:rFonts w:ascii="宋体" w:hAnsi="宋体" w:hint="eastAsia"/>
          <w:szCs w:val="21"/>
        </w:rPr>
        <w:t>导管定位线</w:t>
      </w:r>
      <w:r w:rsidR="00756E54">
        <w:rPr>
          <w:rFonts w:ascii="宋体" w:hAnsi="宋体" w:hint="eastAsia"/>
          <w:szCs w:val="21"/>
        </w:rPr>
        <w:t xml:space="preserve">                      </w:t>
      </w:r>
      <w:r w:rsidR="006718DA">
        <w:rPr>
          <w:rFonts w:ascii="宋体" w:hAnsi="宋体" w:hint="eastAsia"/>
          <w:szCs w:val="21"/>
        </w:rPr>
        <w:t>2根</w:t>
      </w:r>
    </w:p>
    <w:p w:rsidR="001B059D" w:rsidRDefault="001B059D" w:rsidP="001B059D">
      <w:pPr>
        <w:rPr>
          <w:rFonts w:ascii="宋体" w:hAnsi="宋体"/>
          <w:szCs w:val="21"/>
        </w:rPr>
      </w:pPr>
      <w:r>
        <w:rPr>
          <w:rFonts w:ascii="宋体" w:hAnsi="宋体" w:hint="eastAsia"/>
          <w:szCs w:val="21"/>
        </w:rPr>
        <w:t>14.</w:t>
      </w:r>
      <w:r w:rsidRPr="001B059D">
        <w:rPr>
          <w:rFonts w:ascii="宋体" w:hAnsi="宋体" w:hint="eastAsia"/>
          <w:szCs w:val="21"/>
        </w:rPr>
        <w:t xml:space="preserve"> </w:t>
      </w:r>
      <w:r>
        <w:rPr>
          <w:rFonts w:ascii="宋体" w:hAnsi="宋体" w:hint="eastAsia"/>
          <w:szCs w:val="21"/>
        </w:rPr>
        <w:t>心电十二导联线</w:t>
      </w:r>
      <w:r w:rsidR="00756E54">
        <w:rPr>
          <w:rFonts w:ascii="宋体" w:hAnsi="宋体" w:hint="eastAsia"/>
          <w:szCs w:val="21"/>
        </w:rPr>
        <w:t xml:space="preserve">                  </w:t>
      </w:r>
      <w:r w:rsidR="006718DA">
        <w:rPr>
          <w:rFonts w:ascii="宋体" w:hAnsi="宋体" w:hint="eastAsia"/>
          <w:szCs w:val="21"/>
        </w:rPr>
        <w:t>1根</w:t>
      </w:r>
    </w:p>
    <w:p w:rsidR="001B059D" w:rsidRDefault="001B059D" w:rsidP="001B059D">
      <w:pPr>
        <w:rPr>
          <w:rFonts w:ascii="宋体" w:hAnsi="宋体"/>
          <w:szCs w:val="21"/>
        </w:rPr>
      </w:pPr>
      <w:r>
        <w:rPr>
          <w:rFonts w:ascii="宋体" w:hAnsi="宋体" w:hint="eastAsia"/>
          <w:szCs w:val="21"/>
        </w:rPr>
        <w:t>15.</w:t>
      </w:r>
      <w:r w:rsidRPr="001B059D">
        <w:rPr>
          <w:rFonts w:ascii="宋体" w:hAnsi="宋体" w:hint="eastAsia"/>
          <w:szCs w:val="21"/>
        </w:rPr>
        <w:t xml:space="preserve"> </w:t>
      </w:r>
      <w:r>
        <w:rPr>
          <w:rFonts w:ascii="宋体" w:hAnsi="宋体" w:hint="eastAsia"/>
          <w:szCs w:val="21"/>
        </w:rPr>
        <w:t>肢体导联电极夹</w:t>
      </w:r>
      <w:r w:rsidR="00756E54">
        <w:rPr>
          <w:rFonts w:ascii="宋体" w:hAnsi="宋体" w:hint="eastAsia"/>
          <w:szCs w:val="21"/>
        </w:rPr>
        <w:t xml:space="preserve">                  </w:t>
      </w:r>
      <w:r w:rsidR="006718DA">
        <w:rPr>
          <w:rFonts w:ascii="宋体" w:hAnsi="宋体" w:hint="eastAsia"/>
          <w:szCs w:val="21"/>
        </w:rPr>
        <w:t>1套</w:t>
      </w:r>
    </w:p>
    <w:p w:rsidR="001B059D" w:rsidRPr="001B059D" w:rsidRDefault="001B059D" w:rsidP="001B059D">
      <w:pPr>
        <w:rPr>
          <w:rFonts w:ascii="宋体" w:hAnsi="宋体"/>
          <w:szCs w:val="21"/>
        </w:rPr>
      </w:pPr>
    </w:p>
    <w:p w:rsidR="001B059D" w:rsidRDefault="001B059D" w:rsidP="001B059D">
      <w:pPr>
        <w:rPr>
          <w:rFonts w:ascii="宋体" w:hAnsi="宋体"/>
          <w:szCs w:val="21"/>
        </w:rPr>
      </w:pPr>
    </w:p>
    <w:p w:rsidR="001B059D" w:rsidRDefault="001B059D" w:rsidP="006718DA">
      <w:pPr>
        <w:widowControl/>
        <w:jc w:val="left"/>
        <w:rPr>
          <w:rFonts w:ascii="宋体" w:hAnsi="宋体"/>
          <w:szCs w:val="21"/>
        </w:rPr>
      </w:pPr>
    </w:p>
    <w:tbl>
      <w:tblPr>
        <w:tblpPr w:leftFromText="180" w:rightFromText="180" w:vertAnchor="page" w:horzAnchor="margin" w:tblpY="1627"/>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7"/>
        <w:gridCol w:w="6250"/>
      </w:tblGrid>
      <w:tr w:rsidR="00C357D7" w:rsidTr="00C357D7">
        <w:trPr>
          <w:trHeight w:val="402"/>
        </w:trPr>
        <w:tc>
          <w:tcPr>
            <w:tcW w:w="2867" w:type="dxa"/>
            <w:vMerge w:val="restart"/>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lastRenderedPageBreak/>
              <w:t>功  能</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参    数</w:t>
            </w:r>
          </w:p>
        </w:tc>
      </w:tr>
      <w:tr w:rsidR="00C357D7" w:rsidTr="00C357D7">
        <w:trPr>
          <w:trHeight w:val="184"/>
        </w:trPr>
        <w:tc>
          <w:tcPr>
            <w:tcW w:w="2867" w:type="dxa"/>
            <w:vMerge/>
            <w:vAlign w:val="center"/>
          </w:tcPr>
          <w:p w:rsidR="00C357D7" w:rsidRDefault="00C357D7" w:rsidP="00C357D7">
            <w:pPr>
              <w:pStyle w:val="af5"/>
              <w:rPr>
                <w:rFonts w:ascii="宋体" w:eastAsia="宋体" w:hAnsi="宋体"/>
                <w:sz w:val="18"/>
                <w:szCs w:val="18"/>
              </w:rPr>
            </w:pP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刺激仪</w:t>
            </w:r>
          </w:p>
        </w:tc>
      </w:tr>
      <w:tr w:rsidR="00C357D7" w:rsidTr="00C357D7">
        <w:trPr>
          <w:trHeight w:val="474"/>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食管刺激</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脉宽10ms，电压5～30V可调</w:t>
            </w:r>
          </w:p>
        </w:tc>
      </w:tr>
      <w:tr w:rsidR="00C357D7" w:rsidTr="00C357D7">
        <w:trPr>
          <w:trHeight w:val="402"/>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心内刺激</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脉宽1 ms，电压0～8V可调（主机状态下）</w:t>
            </w:r>
          </w:p>
        </w:tc>
      </w:tr>
      <w:tr w:rsidR="00C357D7" w:rsidTr="00C357D7">
        <w:trPr>
          <w:trHeight w:val="384"/>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R波感知灵敏度</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体表≥1mv</w:t>
            </w:r>
          </w:p>
        </w:tc>
      </w:tr>
      <w:tr w:rsidR="00C357D7" w:rsidTr="00C357D7">
        <w:trPr>
          <w:trHeight w:val="838"/>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基础刺激S</w:t>
            </w:r>
            <w:r>
              <w:rPr>
                <w:rFonts w:ascii="宋体" w:eastAsia="宋体" w:hAnsi="宋体" w:hint="eastAsia"/>
                <w:sz w:val="18"/>
                <w:szCs w:val="18"/>
                <w:vertAlign w:val="subscript"/>
              </w:rPr>
              <w:t>1</w:t>
            </w: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连续</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配对间期60 ms～1999 ms</w:t>
            </w:r>
          </w:p>
          <w:p w:rsidR="00C357D7" w:rsidRDefault="00C357D7" w:rsidP="00C357D7">
            <w:pPr>
              <w:pStyle w:val="af5"/>
              <w:rPr>
                <w:rFonts w:ascii="宋体" w:eastAsia="宋体" w:hAnsi="宋体"/>
                <w:sz w:val="18"/>
                <w:szCs w:val="18"/>
              </w:rPr>
            </w:pP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刺激频率30～1000次/分</w:t>
            </w:r>
          </w:p>
        </w:tc>
      </w:tr>
      <w:tr w:rsidR="00C357D7" w:rsidTr="00C357D7">
        <w:trPr>
          <w:trHeight w:val="402"/>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定时时间</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1秒～99秒</w:t>
            </w:r>
          </w:p>
        </w:tc>
      </w:tr>
      <w:tr w:rsidR="00C357D7" w:rsidTr="00C357D7">
        <w:trPr>
          <w:trHeight w:val="384"/>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定数数量</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1个～99个</w:t>
            </w:r>
          </w:p>
        </w:tc>
      </w:tr>
      <w:tr w:rsidR="00C357D7" w:rsidTr="00C357D7">
        <w:trPr>
          <w:trHeight w:val="402"/>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起搏刺激</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72次/分</w:t>
            </w:r>
          </w:p>
        </w:tc>
      </w:tr>
      <w:tr w:rsidR="00C357D7" w:rsidTr="00C357D7">
        <w:trPr>
          <w:trHeight w:val="402"/>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扫描步长</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任意选择</w:t>
            </w:r>
          </w:p>
        </w:tc>
      </w:tr>
      <w:tr w:rsidR="00C357D7" w:rsidTr="00C357D7">
        <w:trPr>
          <w:trHeight w:val="786"/>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短阵猝发Burst</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食管：180、200、250次/分</w:t>
            </w:r>
          </w:p>
          <w:p w:rsidR="00C357D7" w:rsidRDefault="00C357D7" w:rsidP="00C357D7">
            <w:pPr>
              <w:pStyle w:val="af5"/>
              <w:rPr>
                <w:rFonts w:ascii="宋体" w:eastAsia="宋体" w:hAnsi="宋体"/>
                <w:sz w:val="18"/>
                <w:szCs w:val="18"/>
              </w:rPr>
            </w:pPr>
            <w:r>
              <w:rPr>
                <w:rFonts w:ascii="宋体" w:eastAsia="宋体" w:hAnsi="宋体" w:hint="eastAsia"/>
                <w:sz w:val="18"/>
                <w:szCs w:val="18"/>
              </w:rPr>
              <w:t>心内：180、200、230次/分</w:t>
            </w:r>
          </w:p>
        </w:tc>
      </w:tr>
      <w:tr w:rsidR="00C357D7" w:rsidTr="00C357D7">
        <w:trPr>
          <w:trHeight w:val="786"/>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高频刺激限制功能</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直接设定是否允许</w:t>
            </w:r>
          </w:p>
        </w:tc>
      </w:tr>
      <w:tr w:rsidR="00C357D7" w:rsidTr="00C357D7">
        <w:trPr>
          <w:trHeight w:val="786"/>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早搏程控刺激S</w:t>
            </w:r>
            <w:r>
              <w:rPr>
                <w:rFonts w:ascii="宋体" w:eastAsia="宋体" w:hAnsi="宋体" w:hint="eastAsia"/>
                <w:sz w:val="18"/>
                <w:szCs w:val="18"/>
                <w:vertAlign w:val="subscript"/>
              </w:rPr>
              <w:t>1</w:t>
            </w:r>
            <w:r>
              <w:rPr>
                <w:rFonts w:ascii="宋体" w:eastAsia="宋体" w:hAnsi="宋体" w:hint="eastAsia"/>
                <w:sz w:val="18"/>
                <w:szCs w:val="18"/>
              </w:rPr>
              <w:t>S</w:t>
            </w:r>
            <w:r>
              <w:rPr>
                <w:rFonts w:ascii="宋体" w:eastAsia="宋体" w:hAnsi="宋体" w:hint="eastAsia"/>
                <w:sz w:val="18"/>
                <w:szCs w:val="18"/>
                <w:vertAlign w:val="subscript"/>
              </w:rPr>
              <w:t>2</w:t>
            </w:r>
            <w:r>
              <w:rPr>
                <w:rFonts w:ascii="宋体" w:eastAsia="宋体" w:hAnsi="宋体" w:hint="eastAsia"/>
                <w:sz w:val="18"/>
                <w:szCs w:val="18"/>
              </w:rPr>
              <w:t>比例</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食管：8︰1、6︰1、4︰1</w:t>
            </w:r>
          </w:p>
          <w:p w:rsidR="00C357D7" w:rsidRDefault="00C357D7" w:rsidP="00C357D7">
            <w:pPr>
              <w:pStyle w:val="af5"/>
              <w:rPr>
                <w:rFonts w:ascii="宋体" w:eastAsia="宋体" w:hAnsi="宋体"/>
                <w:sz w:val="18"/>
                <w:szCs w:val="18"/>
              </w:rPr>
            </w:pPr>
            <w:r>
              <w:rPr>
                <w:rFonts w:ascii="宋体" w:eastAsia="宋体" w:hAnsi="宋体" w:hint="eastAsia"/>
                <w:sz w:val="18"/>
                <w:szCs w:val="18"/>
              </w:rPr>
              <w:t>心内：8︰1、4︰1</w:t>
            </w:r>
          </w:p>
        </w:tc>
      </w:tr>
      <w:tr w:rsidR="00C357D7" w:rsidTr="00C357D7">
        <w:trPr>
          <w:trHeight w:val="402"/>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早搏程控刺激S</w:t>
            </w:r>
            <w:r>
              <w:rPr>
                <w:rFonts w:ascii="宋体" w:eastAsia="宋体" w:hAnsi="宋体" w:hint="eastAsia"/>
                <w:sz w:val="18"/>
                <w:szCs w:val="18"/>
                <w:vertAlign w:val="subscript"/>
              </w:rPr>
              <w:t>1</w:t>
            </w:r>
            <w:r>
              <w:rPr>
                <w:rFonts w:ascii="宋体" w:eastAsia="宋体" w:hAnsi="宋体" w:hint="eastAsia"/>
                <w:sz w:val="18"/>
                <w:szCs w:val="18"/>
              </w:rPr>
              <w:t>S</w:t>
            </w:r>
            <w:r>
              <w:rPr>
                <w:rFonts w:ascii="宋体" w:eastAsia="宋体" w:hAnsi="宋体" w:hint="eastAsia"/>
                <w:sz w:val="18"/>
                <w:szCs w:val="18"/>
                <w:vertAlign w:val="subscript"/>
              </w:rPr>
              <w:t>2</w:t>
            </w:r>
            <w:r>
              <w:rPr>
                <w:rFonts w:ascii="宋体" w:eastAsia="宋体" w:hAnsi="宋体" w:hint="eastAsia"/>
                <w:sz w:val="18"/>
                <w:szCs w:val="18"/>
              </w:rPr>
              <w:t xml:space="preserve"> 、S</w:t>
            </w:r>
            <w:r>
              <w:rPr>
                <w:rFonts w:ascii="宋体" w:eastAsia="宋体" w:hAnsi="宋体" w:hint="eastAsia"/>
                <w:sz w:val="18"/>
                <w:szCs w:val="18"/>
                <w:vertAlign w:val="subscript"/>
              </w:rPr>
              <w:t>2</w:t>
            </w:r>
            <w:r>
              <w:rPr>
                <w:rFonts w:ascii="宋体" w:eastAsia="宋体" w:hAnsi="宋体" w:hint="eastAsia"/>
                <w:sz w:val="18"/>
                <w:szCs w:val="18"/>
              </w:rPr>
              <w:t>S</w:t>
            </w:r>
            <w:r>
              <w:rPr>
                <w:rFonts w:ascii="宋体" w:eastAsia="宋体" w:hAnsi="宋体" w:hint="eastAsia"/>
                <w:sz w:val="18"/>
                <w:szCs w:val="18"/>
                <w:vertAlign w:val="subscript"/>
              </w:rPr>
              <w:t>3</w:t>
            </w:r>
            <w:r>
              <w:rPr>
                <w:rFonts w:ascii="宋体" w:eastAsia="宋体" w:hAnsi="宋体" w:hint="eastAsia"/>
                <w:sz w:val="18"/>
                <w:szCs w:val="18"/>
              </w:rPr>
              <w:t>、S</w:t>
            </w:r>
            <w:r>
              <w:rPr>
                <w:rFonts w:ascii="宋体" w:eastAsia="宋体" w:hAnsi="宋体" w:hint="eastAsia"/>
                <w:sz w:val="18"/>
                <w:szCs w:val="18"/>
                <w:vertAlign w:val="subscript"/>
              </w:rPr>
              <w:t>3</w:t>
            </w:r>
            <w:r>
              <w:rPr>
                <w:rFonts w:ascii="宋体" w:eastAsia="宋体" w:hAnsi="宋体" w:hint="eastAsia"/>
                <w:sz w:val="18"/>
                <w:szCs w:val="18"/>
              </w:rPr>
              <w:t>S</w:t>
            </w:r>
            <w:r>
              <w:rPr>
                <w:rFonts w:ascii="宋体" w:eastAsia="宋体" w:hAnsi="宋体" w:hint="eastAsia"/>
                <w:sz w:val="18"/>
                <w:szCs w:val="18"/>
                <w:vertAlign w:val="subscript"/>
              </w:rPr>
              <w:t>4</w:t>
            </w:r>
            <w:r>
              <w:rPr>
                <w:rFonts w:ascii="宋体" w:eastAsia="宋体" w:hAnsi="宋体" w:hint="eastAsia"/>
                <w:sz w:val="18"/>
                <w:szCs w:val="18"/>
              </w:rPr>
              <w:t>可配对间期</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10ms～无上限</w:t>
            </w:r>
          </w:p>
        </w:tc>
      </w:tr>
      <w:tr w:rsidR="00C357D7" w:rsidTr="00C357D7">
        <w:trPr>
          <w:trHeight w:val="786"/>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早搏程控刺激RS</w:t>
            </w:r>
            <w:r>
              <w:rPr>
                <w:rFonts w:ascii="宋体" w:eastAsia="宋体" w:hAnsi="宋体" w:hint="eastAsia"/>
                <w:sz w:val="18"/>
                <w:szCs w:val="18"/>
                <w:vertAlign w:val="subscript"/>
              </w:rPr>
              <w:t>2</w:t>
            </w:r>
            <w:r>
              <w:rPr>
                <w:rFonts w:ascii="宋体" w:eastAsia="宋体" w:hAnsi="宋体" w:hint="eastAsia"/>
                <w:sz w:val="18"/>
                <w:szCs w:val="18"/>
              </w:rPr>
              <w:t>比例</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食管：8︰1、6︰1、4︰1</w:t>
            </w:r>
          </w:p>
          <w:p w:rsidR="00C357D7" w:rsidRDefault="00C357D7" w:rsidP="00C357D7">
            <w:pPr>
              <w:pStyle w:val="af5"/>
              <w:rPr>
                <w:rFonts w:ascii="宋体" w:eastAsia="宋体" w:hAnsi="宋体"/>
                <w:sz w:val="18"/>
                <w:szCs w:val="18"/>
              </w:rPr>
            </w:pPr>
            <w:r>
              <w:rPr>
                <w:rFonts w:ascii="宋体" w:eastAsia="宋体" w:hAnsi="宋体" w:hint="eastAsia"/>
                <w:sz w:val="18"/>
                <w:szCs w:val="18"/>
              </w:rPr>
              <w:t>心内：8︰1、4︰1</w:t>
            </w:r>
          </w:p>
        </w:tc>
      </w:tr>
      <w:tr w:rsidR="00C357D7" w:rsidTr="00C357D7">
        <w:trPr>
          <w:trHeight w:val="332"/>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S</w:t>
            </w:r>
            <w:r>
              <w:rPr>
                <w:rFonts w:ascii="宋体" w:eastAsia="宋体" w:hAnsi="宋体" w:hint="eastAsia"/>
                <w:sz w:val="18"/>
                <w:szCs w:val="18"/>
                <w:vertAlign w:val="subscript"/>
              </w:rPr>
              <w:t>1</w:t>
            </w:r>
            <w:r>
              <w:rPr>
                <w:rFonts w:ascii="宋体" w:eastAsia="宋体" w:hAnsi="宋体" w:hint="eastAsia"/>
                <w:sz w:val="18"/>
                <w:szCs w:val="18"/>
              </w:rPr>
              <w:t>递增、递减刺激</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逐次</w:t>
            </w:r>
          </w:p>
        </w:tc>
      </w:tr>
      <w:tr w:rsidR="00C357D7" w:rsidTr="00C357D7">
        <w:trPr>
          <w:trHeight w:val="402"/>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RS</w:t>
            </w:r>
            <w:r>
              <w:rPr>
                <w:rFonts w:ascii="宋体" w:eastAsia="宋体" w:hAnsi="宋体" w:hint="eastAsia"/>
                <w:sz w:val="18"/>
                <w:szCs w:val="18"/>
                <w:vertAlign w:val="subscript"/>
              </w:rPr>
              <w:t>2</w:t>
            </w:r>
            <w:r>
              <w:rPr>
                <w:rFonts w:ascii="宋体" w:eastAsia="宋体" w:hAnsi="宋体" w:hint="eastAsia"/>
                <w:sz w:val="18"/>
                <w:szCs w:val="18"/>
              </w:rPr>
              <w:t xml:space="preserve"> S</w:t>
            </w:r>
            <w:r>
              <w:rPr>
                <w:rFonts w:ascii="宋体" w:eastAsia="宋体" w:hAnsi="宋体" w:hint="eastAsia"/>
                <w:sz w:val="18"/>
                <w:szCs w:val="18"/>
                <w:vertAlign w:val="subscript"/>
              </w:rPr>
              <w:t>2</w:t>
            </w:r>
            <w:r>
              <w:rPr>
                <w:rFonts w:ascii="宋体" w:eastAsia="宋体" w:hAnsi="宋体" w:hint="eastAsia"/>
                <w:sz w:val="18"/>
                <w:szCs w:val="18"/>
              </w:rPr>
              <w:t>S</w:t>
            </w:r>
            <w:r>
              <w:rPr>
                <w:rFonts w:ascii="宋体" w:eastAsia="宋体" w:hAnsi="宋体" w:hint="eastAsia"/>
                <w:sz w:val="18"/>
                <w:szCs w:val="18"/>
                <w:vertAlign w:val="subscript"/>
              </w:rPr>
              <w:t>3</w:t>
            </w:r>
            <w:r>
              <w:rPr>
                <w:rFonts w:ascii="宋体" w:eastAsia="宋体" w:hAnsi="宋体" w:hint="eastAsia"/>
                <w:sz w:val="18"/>
                <w:szCs w:val="18"/>
              </w:rPr>
              <w:t xml:space="preserve"> S</w:t>
            </w:r>
            <w:r>
              <w:rPr>
                <w:rFonts w:ascii="宋体" w:eastAsia="宋体" w:hAnsi="宋体" w:hint="eastAsia"/>
                <w:sz w:val="18"/>
                <w:szCs w:val="18"/>
                <w:vertAlign w:val="subscript"/>
              </w:rPr>
              <w:t>3</w:t>
            </w:r>
            <w:r>
              <w:rPr>
                <w:rFonts w:ascii="宋体" w:eastAsia="宋体" w:hAnsi="宋体" w:hint="eastAsia"/>
                <w:sz w:val="18"/>
                <w:szCs w:val="18"/>
              </w:rPr>
              <w:t>S</w:t>
            </w:r>
            <w:r>
              <w:rPr>
                <w:rFonts w:ascii="宋体" w:eastAsia="宋体" w:hAnsi="宋体" w:hint="eastAsia"/>
                <w:sz w:val="18"/>
                <w:szCs w:val="18"/>
                <w:vertAlign w:val="subscript"/>
              </w:rPr>
              <w:t>4</w:t>
            </w:r>
            <w:r>
              <w:rPr>
                <w:rFonts w:ascii="宋体" w:eastAsia="宋体" w:hAnsi="宋体" w:hint="eastAsia"/>
                <w:sz w:val="18"/>
                <w:szCs w:val="18"/>
              </w:rPr>
              <w:t>可配对间期</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10ms～无上限</w:t>
            </w:r>
          </w:p>
        </w:tc>
      </w:tr>
      <w:tr w:rsidR="00C357D7" w:rsidTr="00C357D7">
        <w:trPr>
          <w:trHeight w:val="384"/>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体表十二导同步记录</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满足</w:t>
            </w:r>
          </w:p>
        </w:tc>
      </w:tr>
      <w:tr w:rsidR="00C357D7" w:rsidTr="00C357D7">
        <w:trPr>
          <w:trHeight w:val="402"/>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食管导联同步记录</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满足</w:t>
            </w:r>
          </w:p>
        </w:tc>
      </w:tr>
      <w:tr w:rsidR="00C357D7" w:rsidTr="00C357D7">
        <w:trPr>
          <w:trHeight w:val="384"/>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数据、图形永久保存</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满足</w:t>
            </w:r>
          </w:p>
        </w:tc>
      </w:tr>
      <w:tr w:rsidR="00C357D7" w:rsidTr="00C357D7">
        <w:trPr>
          <w:trHeight w:val="384"/>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记录时波形回溯</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满足</w:t>
            </w:r>
          </w:p>
        </w:tc>
      </w:tr>
      <w:tr w:rsidR="00C357D7" w:rsidTr="00C357D7">
        <w:trPr>
          <w:trHeight w:val="384"/>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标记、测量计算、寻找</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满足</w:t>
            </w:r>
          </w:p>
        </w:tc>
      </w:tr>
      <w:tr w:rsidR="00C357D7" w:rsidTr="00C357D7">
        <w:trPr>
          <w:trHeight w:val="402"/>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波形截取</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满足</w:t>
            </w:r>
          </w:p>
        </w:tc>
      </w:tr>
      <w:tr w:rsidR="00C357D7" w:rsidTr="00C357D7">
        <w:trPr>
          <w:trHeight w:val="402"/>
        </w:trPr>
        <w:tc>
          <w:tcPr>
            <w:tcW w:w="2867"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报告单打印</w:t>
            </w:r>
          </w:p>
        </w:tc>
        <w:tc>
          <w:tcPr>
            <w:tcW w:w="6250" w:type="dxa"/>
            <w:vAlign w:val="center"/>
          </w:tcPr>
          <w:p w:rsidR="00C357D7" w:rsidRDefault="00C357D7" w:rsidP="00C357D7">
            <w:pPr>
              <w:pStyle w:val="af5"/>
              <w:rPr>
                <w:rFonts w:ascii="宋体" w:eastAsia="宋体" w:hAnsi="宋体"/>
                <w:sz w:val="18"/>
                <w:szCs w:val="18"/>
              </w:rPr>
            </w:pPr>
            <w:r>
              <w:rPr>
                <w:rFonts w:ascii="宋体" w:eastAsia="宋体" w:hAnsi="宋体" w:hint="eastAsia"/>
                <w:sz w:val="18"/>
                <w:szCs w:val="18"/>
              </w:rPr>
              <w:t>满足</w:t>
            </w:r>
          </w:p>
        </w:tc>
      </w:tr>
    </w:tbl>
    <w:p w:rsidR="00C357D7" w:rsidRDefault="00C357D7" w:rsidP="00C357D7">
      <w:pPr>
        <w:rPr>
          <w:rFonts w:ascii="宋体" w:hAnsi="宋体"/>
          <w:szCs w:val="21"/>
        </w:rPr>
      </w:pPr>
      <w:r>
        <w:rPr>
          <w:rFonts w:ascii="宋体" w:hAnsi="宋体" w:hint="eastAsia"/>
          <w:szCs w:val="21"/>
        </w:rPr>
        <w:t>【技术参数】</w:t>
      </w:r>
    </w:p>
    <w:p w:rsidR="001B059D" w:rsidRDefault="001B059D" w:rsidP="001B059D">
      <w:pPr>
        <w:rPr>
          <w:rFonts w:ascii="宋体" w:hAnsi="宋体"/>
          <w:szCs w:val="21"/>
        </w:rPr>
      </w:pPr>
    </w:p>
    <w:p w:rsidR="001B059D" w:rsidRPr="001B059D" w:rsidRDefault="001B059D" w:rsidP="001B059D">
      <w:pPr>
        <w:rPr>
          <w:rFonts w:cs="Arial"/>
          <w:b/>
          <w:color w:val="000000"/>
          <w:kern w:val="0"/>
          <w:sz w:val="32"/>
          <w:szCs w:val="32"/>
        </w:rPr>
      </w:pPr>
    </w:p>
    <w:p w:rsidR="001B059D" w:rsidRDefault="00052A30">
      <w:pPr>
        <w:widowControl/>
        <w:jc w:val="left"/>
        <w:rPr>
          <w:rFonts w:ascii="宋体" w:hAnsi="宋体" w:cs="Arial"/>
          <w:b/>
          <w:color w:val="000000"/>
          <w:kern w:val="0"/>
          <w:sz w:val="32"/>
          <w:szCs w:val="32"/>
        </w:rPr>
      </w:pPr>
      <w:r>
        <w:rPr>
          <w:rFonts w:ascii="宋体" w:hAnsi="宋体" w:cs="Arial"/>
          <w:b/>
          <w:color w:val="000000"/>
          <w:kern w:val="0"/>
          <w:sz w:val="32"/>
          <w:szCs w:val="32"/>
        </w:rPr>
        <w:br w:type="page"/>
      </w:r>
    </w:p>
    <w:p w:rsidR="001B059D" w:rsidRPr="001B059D" w:rsidRDefault="001B059D" w:rsidP="001B059D">
      <w:pPr>
        <w:widowControl/>
        <w:jc w:val="center"/>
        <w:rPr>
          <w:rFonts w:ascii="宋体" w:hAnsi="宋体" w:cs="Arial"/>
          <w:b/>
          <w:color w:val="000000"/>
          <w:kern w:val="0"/>
          <w:sz w:val="32"/>
          <w:szCs w:val="32"/>
        </w:rPr>
      </w:pPr>
      <w:r>
        <w:rPr>
          <w:rFonts w:ascii="宋体" w:hAnsi="宋体" w:cs="Arial" w:hint="eastAsia"/>
          <w:b/>
          <w:color w:val="000000"/>
          <w:kern w:val="0"/>
          <w:sz w:val="32"/>
          <w:szCs w:val="32"/>
        </w:rPr>
        <w:lastRenderedPageBreak/>
        <w:t>五、</w:t>
      </w:r>
      <w:r w:rsidRPr="001B059D">
        <w:rPr>
          <w:rFonts w:ascii="宋体" w:hAnsi="宋体" w:cs="Arial" w:hint="eastAsia"/>
          <w:b/>
          <w:color w:val="000000"/>
          <w:kern w:val="0"/>
          <w:sz w:val="32"/>
          <w:szCs w:val="32"/>
        </w:rPr>
        <w:t>磁刺激仪</w:t>
      </w:r>
    </w:p>
    <w:p w:rsidR="001B059D" w:rsidRDefault="001B059D" w:rsidP="001B059D">
      <w:pPr>
        <w:rPr>
          <w:rFonts w:ascii="宋体" w:hAnsi="宋体"/>
          <w:szCs w:val="21"/>
        </w:rPr>
      </w:pPr>
      <w:r>
        <w:rPr>
          <w:rFonts w:ascii="宋体" w:hAnsi="宋体" w:hint="eastAsia"/>
          <w:szCs w:val="21"/>
        </w:rPr>
        <w:t>【</w:t>
      </w:r>
      <w:r w:rsidRPr="005462B9">
        <w:rPr>
          <w:rFonts w:ascii="宋体" w:hAnsi="宋体" w:hint="eastAsia"/>
          <w:szCs w:val="21"/>
        </w:rPr>
        <w:t>配置清单</w:t>
      </w:r>
      <w:r>
        <w:rPr>
          <w:rFonts w:ascii="宋体" w:hAnsi="宋体" w:hint="eastAsia"/>
          <w:szCs w:val="21"/>
        </w:rPr>
        <w:t>】</w:t>
      </w:r>
    </w:p>
    <w:p w:rsidR="001B059D" w:rsidRPr="001B059D" w:rsidRDefault="001B059D" w:rsidP="001B059D">
      <w:pPr>
        <w:rPr>
          <w:rFonts w:ascii="宋体" w:hAnsi="宋体"/>
          <w:szCs w:val="21"/>
        </w:rPr>
      </w:pPr>
      <w:r w:rsidRPr="001B059D">
        <w:rPr>
          <w:rFonts w:ascii="宋体" w:hAnsi="宋体" w:hint="eastAsia"/>
          <w:szCs w:val="21"/>
        </w:rPr>
        <w:t>1、磁刺激仪主机</w:t>
      </w:r>
      <w:r>
        <w:rPr>
          <w:rFonts w:ascii="宋体" w:hAnsi="宋体" w:hint="eastAsia"/>
          <w:szCs w:val="21"/>
        </w:rPr>
        <w:t xml:space="preserve">                   </w:t>
      </w:r>
      <w:r w:rsidRPr="001B059D">
        <w:rPr>
          <w:rFonts w:ascii="宋体" w:hAnsi="宋体" w:hint="eastAsia"/>
          <w:szCs w:val="21"/>
        </w:rPr>
        <w:t>1台</w:t>
      </w:r>
    </w:p>
    <w:p w:rsidR="001B059D" w:rsidRPr="001B059D" w:rsidRDefault="001B059D" w:rsidP="001B059D">
      <w:pPr>
        <w:rPr>
          <w:rFonts w:ascii="宋体" w:hAnsi="宋体"/>
          <w:szCs w:val="21"/>
        </w:rPr>
      </w:pPr>
      <w:r w:rsidRPr="001B059D">
        <w:rPr>
          <w:rFonts w:ascii="宋体" w:hAnsi="宋体" w:hint="eastAsia"/>
          <w:szCs w:val="21"/>
        </w:rPr>
        <w:t>2、电源线</w:t>
      </w:r>
      <w:r>
        <w:rPr>
          <w:rFonts w:ascii="宋体" w:hAnsi="宋体" w:hint="eastAsia"/>
          <w:szCs w:val="21"/>
        </w:rPr>
        <w:t xml:space="preserve">                         </w:t>
      </w:r>
      <w:r w:rsidRPr="001B059D">
        <w:rPr>
          <w:rFonts w:ascii="宋体" w:hAnsi="宋体" w:hint="eastAsia"/>
          <w:szCs w:val="21"/>
        </w:rPr>
        <w:t>1根</w:t>
      </w:r>
    </w:p>
    <w:p w:rsidR="001B059D" w:rsidRPr="001B059D" w:rsidRDefault="001B059D" w:rsidP="001B059D">
      <w:pPr>
        <w:rPr>
          <w:rFonts w:ascii="宋体" w:hAnsi="宋体"/>
          <w:szCs w:val="21"/>
        </w:rPr>
      </w:pPr>
      <w:r w:rsidRPr="001B059D">
        <w:rPr>
          <w:rFonts w:ascii="宋体" w:hAnsi="宋体" w:hint="eastAsia"/>
          <w:szCs w:val="21"/>
        </w:rPr>
        <w:t>3、串口线</w:t>
      </w:r>
      <w:r>
        <w:rPr>
          <w:rFonts w:ascii="宋体" w:hAnsi="宋体" w:hint="eastAsia"/>
          <w:szCs w:val="21"/>
        </w:rPr>
        <w:t xml:space="preserve">                         </w:t>
      </w:r>
      <w:r w:rsidRPr="001B059D">
        <w:rPr>
          <w:rFonts w:ascii="宋体" w:hAnsi="宋体" w:hint="eastAsia"/>
          <w:szCs w:val="21"/>
        </w:rPr>
        <w:t>1根</w:t>
      </w:r>
    </w:p>
    <w:p w:rsidR="001B059D" w:rsidRPr="001B059D" w:rsidRDefault="001B059D" w:rsidP="001B059D">
      <w:pPr>
        <w:rPr>
          <w:rFonts w:ascii="宋体" w:hAnsi="宋体"/>
          <w:szCs w:val="21"/>
        </w:rPr>
      </w:pPr>
      <w:r w:rsidRPr="001B059D">
        <w:rPr>
          <w:rFonts w:ascii="宋体" w:hAnsi="宋体" w:hint="eastAsia"/>
          <w:szCs w:val="21"/>
        </w:rPr>
        <w:t>4、脚踏开关</w:t>
      </w:r>
      <w:r>
        <w:rPr>
          <w:rFonts w:ascii="宋体" w:hAnsi="宋体" w:hint="eastAsia"/>
          <w:szCs w:val="21"/>
        </w:rPr>
        <w:t xml:space="preserve">                       </w:t>
      </w:r>
      <w:r w:rsidRPr="001B059D">
        <w:rPr>
          <w:rFonts w:ascii="宋体" w:hAnsi="宋体" w:hint="eastAsia"/>
          <w:szCs w:val="21"/>
        </w:rPr>
        <w:t>1个</w:t>
      </w:r>
    </w:p>
    <w:p w:rsidR="001B059D" w:rsidRPr="001B059D" w:rsidRDefault="001B059D" w:rsidP="001B059D">
      <w:pPr>
        <w:rPr>
          <w:rFonts w:ascii="宋体" w:hAnsi="宋体"/>
          <w:szCs w:val="21"/>
        </w:rPr>
      </w:pPr>
      <w:r w:rsidRPr="001B059D">
        <w:rPr>
          <w:rFonts w:ascii="宋体" w:hAnsi="宋体" w:hint="eastAsia"/>
          <w:szCs w:val="21"/>
        </w:rPr>
        <w:t>5、运动诱发电位监测模块</w:t>
      </w:r>
      <w:r>
        <w:rPr>
          <w:rFonts w:ascii="宋体" w:hAnsi="宋体" w:hint="eastAsia"/>
          <w:szCs w:val="21"/>
        </w:rPr>
        <w:t xml:space="preserve">           </w:t>
      </w:r>
      <w:r w:rsidRPr="001B059D">
        <w:rPr>
          <w:rFonts w:ascii="宋体" w:hAnsi="宋体" w:hint="eastAsia"/>
          <w:szCs w:val="21"/>
        </w:rPr>
        <w:t>1台</w:t>
      </w:r>
    </w:p>
    <w:p w:rsidR="001B059D" w:rsidRPr="001B059D" w:rsidRDefault="001B059D" w:rsidP="001B059D">
      <w:pPr>
        <w:rPr>
          <w:rFonts w:ascii="宋体" w:hAnsi="宋体"/>
          <w:szCs w:val="21"/>
        </w:rPr>
      </w:pPr>
      <w:r w:rsidRPr="001B059D">
        <w:rPr>
          <w:rFonts w:ascii="宋体" w:hAnsi="宋体" w:hint="eastAsia"/>
          <w:szCs w:val="21"/>
        </w:rPr>
        <w:t>6、充电器</w:t>
      </w:r>
      <w:r>
        <w:rPr>
          <w:rFonts w:ascii="宋体" w:hAnsi="宋体" w:hint="eastAsia"/>
          <w:szCs w:val="21"/>
        </w:rPr>
        <w:t xml:space="preserve">                         </w:t>
      </w:r>
      <w:r w:rsidRPr="001B059D">
        <w:rPr>
          <w:rFonts w:ascii="宋体" w:hAnsi="宋体" w:hint="eastAsia"/>
          <w:szCs w:val="21"/>
        </w:rPr>
        <w:t>1个</w:t>
      </w:r>
    </w:p>
    <w:p w:rsidR="001B059D" w:rsidRPr="001B059D" w:rsidRDefault="001B059D" w:rsidP="001B059D">
      <w:pPr>
        <w:rPr>
          <w:rFonts w:ascii="宋体" w:hAnsi="宋体"/>
          <w:szCs w:val="21"/>
        </w:rPr>
      </w:pPr>
      <w:r w:rsidRPr="001B059D">
        <w:rPr>
          <w:rFonts w:ascii="宋体" w:hAnsi="宋体" w:hint="eastAsia"/>
          <w:szCs w:val="21"/>
        </w:rPr>
        <w:t>7、肌电采集线</w:t>
      </w:r>
      <w:r>
        <w:rPr>
          <w:rFonts w:ascii="宋体" w:hAnsi="宋体" w:hint="eastAsia"/>
          <w:szCs w:val="21"/>
        </w:rPr>
        <w:t xml:space="preserve">                     </w:t>
      </w:r>
      <w:r w:rsidRPr="001B059D">
        <w:rPr>
          <w:rFonts w:ascii="宋体" w:hAnsi="宋体" w:hint="eastAsia"/>
          <w:szCs w:val="21"/>
        </w:rPr>
        <w:t>2根</w:t>
      </w:r>
    </w:p>
    <w:p w:rsidR="001B059D" w:rsidRPr="001B059D" w:rsidRDefault="001B059D" w:rsidP="001B059D">
      <w:pPr>
        <w:rPr>
          <w:rFonts w:ascii="宋体" w:hAnsi="宋体"/>
          <w:szCs w:val="21"/>
        </w:rPr>
      </w:pPr>
      <w:r w:rsidRPr="001B059D">
        <w:rPr>
          <w:rFonts w:ascii="宋体" w:hAnsi="宋体" w:hint="eastAsia"/>
          <w:szCs w:val="21"/>
        </w:rPr>
        <w:t>8、磁刺激仪刺激线圈</w:t>
      </w:r>
      <w:r>
        <w:rPr>
          <w:rFonts w:ascii="宋体" w:hAnsi="宋体" w:hint="eastAsia"/>
          <w:szCs w:val="21"/>
        </w:rPr>
        <w:t xml:space="preserve">               </w:t>
      </w:r>
      <w:r w:rsidRPr="001B059D">
        <w:rPr>
          <w:rFonts w:ascii="宋体" w:hAnsi="宋体" w:hint="eastAsia"/>
          <w:szCs w:val="21"/>
        </w:rPr>
        <w:t>1个</w:t>
      </w:r>
    </w:p>
    <w:p w:rsidR="001B059D" w:rsidRPr="001B059D" w:rsidRDefault="001B059D" w:rsidP="001B059D">
      <w:pPr>
        <w:rPr>
          <w:rFonts w:ascii="宋体" w:hAnsi="宋体"/>
          <w:szCs w:val="21"/>
        </w:rPr>
      </w:pPr>
      <w:r w:rsidRPr="001B059D">
        <w:rPr>
          <w:rFonts w:ascii="宋体" w:hAnsi="宋体" w:hint="eastAsia"/>
          <w:szCs w:val="21"/>
        </w:rPr>
        <w:t>9、磁刺激仪软件</w:t>
      </w:r>
      <w:r>
        <w:rPr>
          <w:rFonts w:ascii="宋体" w:hAnsi="宋体" w:hint="eastAsia"/>
          <w:szCs w:val="21"/>
        </w:rPr>
        <w:t xml:space="preserve">                   </w:t>
      </w:r>
      <w:r w:rsidRPr="001B059D">
        <w:rPr>
          <w:rFonts w:ascii="宋体" w:hAnsi="宋体" w:hint="eastAsia"/>
          <w:szCs w:val="21"/>
        </w:rPr>
        <w:t>1套</w:t>
      </w:r>
    </w:p>
    <w:p w:rsidR="001B059D" w:rsidRPr="001B059D" w:rsidRDefault="001B059D" w:rsidP="001B059D">
      <w:pPr>
        <w:rPr>
          <w:rFonts w:ascii="宋体" w:hAnsi="宋体"/>
          <w:szCs w:val="21"/>
        </w:rPr>
      </w:pPr>
      <w:r w:rsidRPr="001B059D">
        <w:rPr>
          <w:rFonts w:ascii="宋体" w:hAnsi="宋体" w:hint="eastAsia"/>
          <w:szCs w:val="21"/>
        </w:rPr>
        <w:t>10、磁刺激仪使用说明书（含保修卡）1本</w:t>
      </w:r>
    </w:p>
    <w:p w:rsidR="001B059D" w:rsidRPr="001B059D" w:rsidRDefault="001B059D" w:rsidP="001B059D">
      <w:pPr>
        <w:rPr>
          <w:rFonts w:ascii="宋体" w:hAnsi="宋体"/>
          <w:szCs w:val="21"/>
        </w:rPr>
      </w:pPr>
      <w:r w:rsidRPr="001B059D">
        <w:rPr>
          <w:rFonts w:ascii="宋体" w:hAnsi="宋体" w:hint="eastAsia"/>
          <w:szCs w:val="21"/>
        </w:rPr>
        <w:t>11、合格证</w:t>
      </w:r>
      <w:r>
        <w:rPr>
          <w:rFonts w:ascii="宋体" w:hAnsi="宋体" w:hint="eastAsia"/>
          <w:szCs w:val="21"/>
        </w:rPr>
        <w:t xml:space="preserve">                        </w:t>
      </w:r>
      <w:r w:rsidRPr="001B059D">
        <w:rPr>
          <w:rFonts w:ascii="宋体" w:hAnsi="宋体" w:hint="eastAsia"/>
          <w:szCs w:val="21"/>
        </w:rPr>
        <w:t>1个</w:t>
      </w:r>
    </w:p>
    <w:p w:rsidR="001B059D" w:rsidRPr="001B059D" w:rsidRDefault="001B059D" w:rsidP="001B059D">
      <w:pPr>
        <w:rPr>
          <w:rFonts w:ascii="宋体" w:hAnsi="宋体"/>
          <w:szCs w:val="21"/>
        </w:rPr>
      </w:pPr>
      <w:r w:rsidRPr="001B059D">
        <w:rPr>
          <w:rFonts w:ascii="宋体" w:hAnsi="宋体" w:hint="eastAsia"/>
          <w:szCs w:val="21"/>
        </w:rPr>
        <w:t>12、触屏一体机</w:t>
      </w:r>
      <w:r>
        <w:rPr>
          <w:rFonts w:ascii="宋体" w:hAnsi="宋体" w:hint="eastAsia"/>
          <w:szCs w:val="21"/>
        </w:rPr>
        <w:t xml:space="preserve">                    </w:t>
      </w:r>
      <w:r w:rsidRPr="001B059D">
        <w:rPr>
          <w:rFonts w:ascii="宋体" w:hAnsi="宋体" w:hint="eastAsia"/>
          <w:szCs w:val="21"/>
        </w:rPr>
        <w:t>1</w:t>
      </w:r>
      <w:r w:rsidRPr="001B059D">
        <w:rPr>
          <w:szCs w:val="21"/>
        </w:rPr>
        <w:t>台</w:t>
      </w:r>
    </w:p>
    <w:p w:rsidR="001B059D" w:rsidRPr="001B059D" w:rsidRDefault="001B059D" w:rsidP="001B059D">
      <w:pPr>
        <w:rPr>
          <w:rFonts w:ascii="宋体" w:hAnsi="宋体"/>
          <w:szCs w:val="21"/>
        </w:rPr>
      </w:pPr>
      <w:r w:rsidRPr="001B059D">
        <w:rPr>
          <w:rFonts w:ascii="宋体" w:hAnsi="宋体" w:hint="eastAsia"/>
          <w:szCs w:val="21"/>
        </w:rPr>
        <w:t>13、</w:t>
      </w:r>
      <w:r w:rsidRPr="001B059D">
        <w:rPr>
          <w:szCs w:val="21"/>
        </w:rPr>
        <w:t>键鼠套装</w:t>
      </w:r>
      <w:r>
        <w:rPr>
          <w:rFonts w:hint="eastAsia"/>
          <w:szCs w:val="21"/>
        </w:rPr>
        <w:t xml:space="preserve">                      </w:t>
      </w:r>
      <w:r w:rsidRPr="001B059D">
        <w:rPr>
          <w:rFonts w:ascii="宋体" w:hAnsi="宋体" w:hint="eastAsia"/>
          <w:szCs w:val="21"/>
        </w:rPr>
        <w:t>1</w:t>
      </w:r>
      <w:r w:rsidRPr="001B059D">
        <w:rPr>
          <w:szCs w:val="21"/>
        </w:rPr>
        <w:t>套</w:t>
      </w:r>
    </w:p>
    <w:p w:rsidR="001B059D" w:rsidRPr="001B059D" w:rsidRDefault="001B059D" w:rsidP="001B059D">
      <w:pPr>
        <w:rPr>
          <w:rFonts w:ascii="宋体" w:hAnsi="宋体"/>
          <w:szCs w:val="21"/>
        </w:rPr>
      </w:pPr>
      <w:r w:rsidRPr="001B059D">
        <w:rPr>
          <w:rFonts w:ascii="宋体" w:hAnsi="宋体" w:hint="eastAsia"/>
          <w:szCs w:val="21"/>
        </w:rPr>
        <w:t>14、</w:t>
      </w:r>
      <w:r w:rsidRPr="001B059D">
        <w:rPr>
          <w:szCs w:val="21"/>
        </w:rPr>
        <w:t>鼠标垫</w:t>
      </w:r>
      <w:r>
        <w:rPr>
          <w:rFonts w:hint="eastAsia"/>
          <w:szCs w:val="21"/>
        </w:rPr>
        <w:t xml:space="preserve">                        </w:t>
      </w:r>
      <w:r w:rsidRPr="001B059D">
        <w:rPr>
          <w:rFonts w:ascii="宋体" w:hAnsi="宋体" w:hint="eastAsia"/>
          <w:szCs w:val="21"/>
        </w:rPr>
        <w:t>1</w:t>
      </w:r>
      <w:r w:rsidRPr="001B059D">
        <w:rPr>
          <w:szCs w:val="21"/>
        </w:rPr>
        <w:t>个</w:t>
      </w:r>
    </w:p>
    <w:p w:rsidR="001B059D" w:rsidRPr="001B059D" w:rsidRDefault="001B059D" w:rsidP="001B059D">
      <w:pPr>
        <w:rPr>
          <w:rFonts w:ascii="宋体" w:hAnsi="宋体"/>
          <w:szCs w:val="21"/>
        </w:rPr>
      </w:pPr>
      <w:r w:rsidRPr="001B059D">
        <w:rPr>
          <w:rFonts w:ascii="宋体" w:hAnsi="宋体" w:hint="eastAsia"/>
          <w:szCs w:val="21"/>
        </w:rPr>
        <w:t>15、打印机</w:t>
      </w:r>
      <w:r>
        <w:rPr>
          <w:rFonts w:ascii="宋体" w:hAnsi="宋体" w:hint="eastAsia"/>
          <w:szCs w:val="21"/>
        </w:rPr>
        <w:t xml:space="preserve">                        </w:t>
      </w:r>
      <w:r w:rsidRPr="001B059D">
        <w:rPr>
          <w:rFonts w:ascii="宋体" w:hAnsi="宋体" w:hint="eastAsia"/>
          <w:szCs w:val="21"/>
        </w:rPr>
        <w:t>1</w:t>
      </w:r>
      <w:r w:rsidRPr="001B059D">
        <w:rPr>
          <w:szCs w:val="21"/>
        </w:rPr>
        <w:t>台</w:t>
      </w:r>
    </w:p>
    <w:p w:rsidR="001B059D" w:rsidRPr="001B059D" w:rsidRDefault="001B059D" w:rsidP="001B059D">
      <w:pPr>
        <w:rPr>
          <w:rFonts w:ascii="宋体" w:hAnsi="宋体"/>
          <w:szCs w:val="21"/>
        </w:rPr>
      </w:pPr>
      <w:r w:rsidRPr="001B059D">
        <w:rPr>
          <w:rFonts w:ascii="宋体" w:hAnsi="宋体" w:hint="eastAsia"/>
          <w:szCs w:val="21"/>
        </w:rPr>
        <w:t>16、磁刺激仪移动推车（含电脑支架）1</w:t>
      </w:r>
      <w:r w:rsidRPr="001B059D">
        <w:rPr>
          <w:szCs w:val="21"/>
        </w:rPr>
        <w:t>台</w:t>
      </w:r>
    </w:p>
    <w:p w:rsidR="001B059D" w:rsidRPr="001B059D" w:rsidRDefault="001B059D" w:rsidP="001B059D">
      <w:pPr>
        <w:rPr>
          <w:rFonts w:ascii="宋体" w:hAnsi="宋体"/>
          <w:szCs w:val="21"/>
        </w:rPr>
      </w:pPr>
      <w:r w:rsidRPr="001B059D">
        <w:rPr>
          <w:rFonts w:ascii="宋体" w:hAnsi="宋体" w:hint="eastAsia"/>
          <w:szCs w:val="21"/>
        </w:rPr>
        <w:t>17、音棒</w:t>
      </w:r>
      <w:r>
        <w:rPr>
          <w:rFonts w:ascii="宋体" w:hAnsi="宋体" w:hint="eastAsia"/>
          <w:szCs w:val="21"/>
        </w:rPr>
        <w:t xml:space="preserve">                          </w:t>
      </w:r>
      <w:r w:rsidRPr="001B059D">
        <w:rPr>
          <w:rFonts w:ascii="宋体" w:hAnsi="宋体" w:hint="eastAsia"/>
          <w:szCs w:val="21"/>
        </w:rPr>
        <w:t>1个</w:t>
      </w:r>
    </w:p>
    <w:p w:rsidR="001B059D" w:rsidRPr="001B059D" w:rsidRDefault="001B059D" w:rsidP="001B059D">
      <w:pPr>
        <w:rPr>
          <w:rFonts w:ascii="宋体" w:hAnsi="宋体"/>
          <w:szCs w:val="21"/>
        </w:rPr>
      </w:pPr>
      <w:r w:rsidRPr="001B059D">
        <w:rPr>
          <w:rFonts w:ascii="宋体" w:hAnsi="宋体" w:hint="eastAsia"/>
          <w:szCs w:val="21"/>
        </w:rPr>
        <w:t>18、稳压电源</w:t>
      </w:r>
      <w:r>
        <w:rPr>
          <w:rFonts w:ascii="宋体" w:hAnsi="宋体" w:hint="eastAsia"/>
          <w:szCs w:val="21"/>
        </w:rPr>
        <w:t xml:space="preserve">                      </w:t>
      </w:r>
      <w:r w:rsidRPr="001B059D">
        <w:rPr>
          <w:rFonts w:ascii="宋体" w:hAnsi="宋体" w:hint="eastAsia"/>
          <w:szCs w:val="21"/>
        </w:rPr>
        <w:t>1</w:t>
      </w:r>
      <w:r w:rsidRPr="001B059D">
        <w:rPr>
          <w:szCs w:val="21"/>
        </w:rPr>
        <w:t>台</w:t>
      </w:r>
    </w:p>
    <w:p w:rsidR="001B059D" w:rsidRPr="001B059D" w:rsidRDefault="001B059D" w:rsidP="001B059D">
      <w:pPr>
        <w:rPr>
          <w:rFonts w:ascii="宋体" w:hAnsi="宋体"/>
          <w:szCs w:val="21"/>
        </w:rPr>
      </w:pPr>
      <w:r w:rsidRPr="001B059D">
        <w:rPr>
          <w:rFonts w:ascii="宋体" w:hAnsi="宋体" w:hint="eastAsia"/>
          <w:szCs w:val="21"/>
        </w:rPr>
        <w:t>19、脚凳</w:t>
      </w:r>
      <w:r>
        <w:rPr>
          <w:rFonts w:ascii="宋体" w:hAnsi="宋体" w:hint="eastAsia"/>
          <w:szCs w:val="21"/>
        </w:rPr>
        <w:t xml:space="preserve">                          </w:t>
      </w:r>
      <w:r w:rsidRPr="001B059D">
        <w:rPr>
          <w:rFonts w:ascii="宋体" w:hAnsi="宋体" w:hint="eastAsia"/>
          <w:szCs w:val="21"/>
        </w:rPr>
        <w:t>1</w:t>
      </w:r>
      <w:r w:rsidRPr="001B059D">
        <w:rPr>
          <w:szCs w:val="21"/>
        </w:rPr>
        <w:t>个</w:t>
      </w:r>
    </w:p>
    <w:p w:rsidR="001B059D" w:rsidRPr="001B059D" w:rsidRDefault="001B059D" w:rsidP="001B059D">
      <w:pPr>
        <w:rPr>
          <w:rFonts w:ascii="宋体" w:hAnsi="宋体"/>
          <w:szCs w:val="21"/>
        </w:rPr>
      </w:pPr>
      <w:r w:rsidRPr="001B059D">
        <w:rPr>
          <w:rFonts w:ascii="宋体" w:hAnsi="宋体" w:hint="eastAsia"/>
          <w:szCs w:val="21"/>
        </w:rPr>
        <w:t>20、</w:t>
      </w:r>
      <w:r w:rsidRPr="001B059D">
        <w:rPr>
          <w:szCs w:val="21"/>
        </w:rPr>
        <w:t>磁刺激仪座椅</w:t>
      </w:r>
      <w:r>
        <w:rPr>
          <w:rFonts w:hint="eastAsia"/>
          <w:szCs w:val="21"/>
        </w:rPr>
        <w:t xml:space="preserve">                  </w:t>
      </w:r>
      <w:r w:rsidRPr="001B059D">
        <w:rPr>
          <w:rFonts w:ascii="宋体" w:hAnsi="宋体" w:hint="eastAsia"/>
          <w:szCs w:val="21"/>
        </w:rPr>
        <w:t>1</w:t>
      </w:r>
      <w:r w:rsidRPr="001B059D">
        <w:rPr>
          <w:szCs w:val="21"/>
        </w:rPr>
        <w:t>张</w:t>
      </w:r>
    </w:p>
    <w:p w:rsidR="001B059D" w:rsidRPr="001B059D" w:rsidRDefault="001B059D" w:rsidP="001B059D">
      <w:pPr>
        <w:rPr>
          <w:rFonts w:ascii="宋体" w:hAnsi="宋体"/>
          <w:szCs w:val="21"/>
        </w:rPr>
      </w:pPr>
      <w:r w:rsidRPr="001B059D">
        <w:rPr>
          <w:rFonts w:ascii="宋体" w:hAnsi="宋体" w:hint="eastAsia"/>
          <w:szCs w:val="21"/>
        </w:rPr>
        <w:t>21、圆形电极片</w:t>
      </w:r>
      <w:r>
        <w:rPr>
          <w:rFonts w:ascii="宋体" w:hAnsi="宋体" w:hint="eastAsia"/>
          <w:szCs w:val="21"/>
        </w:rPr>
        <w:t xml:space="preserve">                    </w:t>
      </w:r>
      <w:r w:rsidRPr="001B059D">
        <w:rPr>
          <w:rFonts w:ascii="宋体" w:hAnsi="宋体" w:hint="eastAsia"/>
          <w:szCs w:val="21"/>
        </w:rPr>
        <w:t>16片</w:t>
      </w:r>
    </w:p>
    <w:p w:rsidR="001B059D" w:rsidRPr="001B059D" w:rsidRDefault="001B059D" w:rsidP="001B059D">
      <w:pPr>
        <w:rPr>
          <w:rFonts w:ascii="宋体" w:hAnsi="宋体"/>
          <w:szCs w:val="21"/>
        </w:rPr>
      </w:pPr>
      <w:r w:rsidRPr="001B059D">
        <w:rPr>
          <w:rFonts w:ascii="宋体" w:hAnsi="宋体" w:hint="eastAsia"/>
          <w:szCs w:val="21"/>
        </w:rPr>
        <w:t>22、方形电极片</w:t>
      </w:r>
      <w:r>
        <w:rPr>
          <w:rFonts w:ascii="宋体" w:hAnsi="宋体" w:hint="eastAsia"/>
          <w:szCs w:val="21"/>
        </w:rPr>
        <w:t xml:space="preserve">                    </w:t>
      </w:r>
      <w:r w:rsidRPr="001B059D">
        <w:rPr>
          <w:rFonts w:ascii="宋体" w:hAnsi="宋体" w:hint="eastAsia"/>
          <w:szCs w:val="21"/>
        </w:rPr>
        <w:t>8片</w:t>
      </w:r>
    </w:p>
    <w:p w:rsidR="001B059D" w:rsidRPr="001B059D" w:rsidRDefault="001B059D" w:rsidP="001B059D">
      <w:pPr>
        <w:rPr>
          <w:rFonts w:ascii="宋体" w:hAnsi="宋体"/>
          <w:szCs w:val="21"/>
        </w:rPr>
      </w:pPr>
      <w:r w:rsidRPr="001B059D">
        <w:rPr>
          <w:rFonts w:ascii="宋体" w:hAnsi="宋体" w:hint="eastAsia"/>
          <w:szCs w:val="21"/>
        </w:rPr>
        <w:t>23、磁刺激仪触屏一体机数字贴</w:t>
      </w:r>
      <w:r>
        <w:rPr>
          <w:rFonts w:ascii="宋体" w:hAnsi="宋体" w:hint="eastAsia"/>
          <w:szCs w:val="21"/>
        </w:rPr>
        <w:t xml:space="preserve">      </w:t>
      </w:r>
      <w:r w:rsidRPr="001B059D">
        <w:rPr>
          <w:rFonts w:ascii="宋体" w:hAnsi="宋体" w:hint="eastAsia"/>
          <w:szCs w:val="21"/>
        </w:rPr>
        <w:t>1套</w:t>
      </w:r>
    </w:p>
    <w:p w:rsidR="001B059D" w:rsidRPr="001B059D" w:rsidRDefault="001B059D" w:rsidP="001B059D">
      <w:pPr>
        <w:rPr>
          <w:rFonts w:ascii="宋体" w:hAnsi="宋体"/>
          <w:szCs w:val="21"/>
        </w:rPr>
      </w:pPr>
      <w:r w:rsidRPr="001B059D">
        <w:rPr>
          <w:rFonts w:ascii="宋体" w:hAnsi="宋体" w:hint="eastAsia"/>
          <w:szCs w:val="21"/>
        </w:rPr>
        <w:t>24、运动诱发电位监测模块数字贴</w:t>
      </w:r>
      <w:r>
        <w:rPr>
          <w:rFonts w:ascii="宋体" w:hAnsi="宋体" w:hint="eastAsia"/>
          <w:szCs w:val="21"/>
        </w:rPr>
        <w:t xml:space="preserve">    </w:t>
      </w:r>
      <w:r w:rsidRPr="001B059D">
        <w:rPr>
          <w:rFonts w:ascii="宋体" w:hAnsi="宋体" w:hint="eastAsia"/>
          <w:szCs w:val="21"/>
        </w:rPr>
        <w:t>1套</w:t>
      </w:r>
    </w:p>
    <w:p w:rsidR="00CC5934" w:rsidRDefault="00CC5934" w:rsidP="00CC5934">
      <w:pPr>
        <w:rPr>
          <w:rFonts w:ascii="宋体" w:hAnsi="宋体"/>
          <w:szCs w:val="21"/>
        </w:rPr>
      </w:pPr>
      <w:r>
        <w:rPr>
          <w:rFonts w:ascii="宋体" w:hAnsi="宋体" w:hint="eastAsia"/>
          <w:szCs w:val="21"/>
        </w:rPr>
        <w:t>【功能要求】</w:t>
      </w:r>
    </w:p>
    <w:p w:rsidR="00CC5934" w:rsidRDefault="00CC5934" w:rsidP="00CC5934">
      <w:pPr>
        <w:rPr>
          <w:sz w:val="24"/>
          <w:highlight w:val="yellow"/>
        </w:rPr>
      </w:pPr>
      <w:r>
        <w:rPr>
          <w:rFonts w:hint="eastAsia"/>
          <w:sz w:val="24"/>
        </w:rPr>
        <w:t>1</w:t>
      </w:r>
      <w:r>
        <w:rPr>
          <w:rFonts w:hint="eastAsia"/>
          <w:sz w:val="24"/>
        </w:rPr>
        <w:t>、有盆底肌肉刺激，深度可达</w:t>
      </w:r>
      <w:r>
        <w:rPr>
          <w:rFonts w:hint="eastAsia"/>
          <w:sz w:val="24"/>
        </w:rPr>
        <w:t>8cm</w:t>
      </w:r>
      <w:r>
        <w:rPr>
          <w:rFonts w:hint="eastAsia"/>
          <w:sz w:val="24"/>
        </w:rPr>
        <w:t>，作用范围更集中、精确</w:t>
      </w:r>
      <w:r>
        <w:rPr>
          <w:rFonts w:hint="eastAsia"/>
          <w:sz w:val="24"/>
        </w:rPr>
        <w:t xml:space="preserve"> </w:t>
      </w:r>
      <w:r>
        <w:rPr>
          <w:rFonts w:hint="eastAsia"/>
          <w:sz w:val="24"/>
        </w:rPr>
        <w:t>。</w:t>
      </w:r>
    </w:p>
    <w:p w:rsidR="00CC5934" w:rsidRDefault="00CC5934" w:rsidP="00CC5934">
      <w:pPr>
        <w:rPr>
          <w:sz w:val="24"/>
          <w:szCs w:val="32"/>
        </w:rPr>
      </w:pPr>
      <w:r>
        <w:rPr>
          <w:rFonts w:hint="eastAsia"/>
          <w:sz w:val="24"/>
        </w:rPr>
        <w:t>2</w:t>
      </w:r>
      <w:r>
        <w:rPr>
          <w:rFonts w:hint="eastAsia"/>
          <w:sz w:val="24"/>
        </w:rPr>
        <w:t>、有骶神经调控，使用骶神经调控专用线圈，精准定位，然后进行骶神经</w:t>
      </w:r>
      <w:r>
        <w:rPr>
          <w:rFonts w:hint="eastAsia"/>
          <w:sz w:val="24"/>
          <w:szCs w:val="32"/>
        </w:rPr>
        <w:t>刺激。</w:t>
      </w:r>
    </w:p>
    <w:p w:rsidR="001B059D" w:rsidRDefault="00CC5934" w:rsidP="00CC5934">
      <w:pPr>
        <w:rPr>
          <w:sz w:val="24"/>
          <w:szCs w:val="32"/>
        </w:rPr>
      </w:pPr>
      <w:r>
        <w:rPr>
          <w:rFonts w:hint="eastAsia"/>
          <w:sz w:val="24"/>
          <w:szCs w:val="32"/>
        </w:rPr>
        <w:t>3</w:t>
      </w:r>
      <w:r>
        <w:rPr>
          <w:rFonts w:hint="eastAsia"/>
          <w:sz w:val="24"/>
          <w:szCs w:val="32"/>
        </w:rPr>
        <w:t>、阴部神经运动诱发电位检查，可联合同厂家的阴道电极或直肠电极等，配合骶神经专用调控线圈可进行不同部位的神经电生理检查。</w:t>
      </w:r>
    </w:p>
    <w:p w:rsidR="00CC5934" w:rsidRDefault="00CC5934" w:rsidP="00CC5934">
      <w:pPr>
        <w:rPr>
          <w:rFonts w:ascii="宋体" w:hAnsi="宋体"/>
          <w:szCs w:val="21"/>
        </w:rPr>
      </w:pPr>
      <w:r>
        <w:rPr>
          <w:rFonts w:ascii="宋体" w:hAnsi="宋体" w:hint="eastAsia"/>
          <w:szCs w:val="21"/>
        </w:rPr>
        <w:t>【技术参数】</w:t>
      </w:r>
    </w:p>
    <w:p w:rsidR="00CC5934" w:rsidRDefault="00CC5934" w:rsidP="009A6B5F">
      <w:pPr>
        <w:pStyle w:val="af0"/>
        <w:numPr>
          <w:ilvl w:val="0"/>
          <w:numId w:val="4"/>
        </w:numPr>
        <w:adjustRightInd w:val="0"/>
        <w:snapToGrid w:val="0"/>
        <w:ind w:firstLineChars="0"/>
        <w:rPr>
          <w:rFonts w:ascii="微软雅黑" w:hAnsi="微软雅黑"/>
        </w:rPr>
      </w:pPr>
      <w:r>
        <w:rPr>
          <w:rFonts w:hint="eastAsia"/>
        </w:rPr>
        <w:t>整机</w:t>
      </w:r>
      <w:r>
        <w:t>通过</w:t>
      </w:r>
      <w:r>
        <w:t xml:space="preserve">YY/T 0994-2015 </w:t>
      </w:r>
      <w:r>
        <w:rPr>
          <w:rFonts w:hint="eastAsia"/>
        </w:rPr>
        <w:t>磁刺激</w:t>
      </w:r>
      <w:r>
        <w:t>设备</w:t>
      </w:r>
      <w:r>
        <w:rPr>
          <w:rFonts w:hint="eastAsia"/>
        </w:rPr>
        <w:t>行业</w:t>
      </w:r>
      <w:r>
        <w:t>标准</w:t>
      </w:r>
      <w:r>
        <w:rPr>
          <w:rFonts w:hint="eastAsia"/>
        </w:rPr>
        <w:t>（需</w:t>
      </w:r>
      <w:r>
        <w:t>提供</w:t>
      </w:r>
      <w:r>
        <w:rPr>
          <w:rFonts w:hint="eastAsia"/>
        </w:rPr>
        <w:t>证明</w:t>
      </w:r>
      <w:r>
        <w:t>材料</w:t>
      </w:r>
      <w:r>
        <w:rPr>
          <w:rFonts w:hint="eastAsia"/>
        </w:rPr>
        <w:t>）</w:t>
      </w:r>
      <w:r>
        <w:t>；</w:t>
      </w:r>
    </w:p>
    <w:p w:rsidR="00CC5934" w:rsidRDefault="00CC5934" w:rsidP="009A6B5F">
      <w:pPr>
        <w:pStyle w:val="af0"/>
        <w:numPr>
          <w:ilvl w:val="0"/>
          <w:numId w:val="4"/>
        </w:numPr>
        <w:adjustRightInd w:val="0"/>
        <w:snapToGrid w:val="0"/>
        <w:ind w:firstLineChars="0"/>
      </w:pPr>
      <w:r>
        <w:rPr>
          <w:rFonts w:hint="eastAsia"/>
        </w:rPr>
        <w:t>整机通过电磁</w:t>
      </w:r>
      <w:r>
        <w:t>兼容性</w:t>
      </w:r>
      <w:r>
        <w:t>EMC</w:t>
      </w:r>
      <w:r>
        <w:rPr>
          <w:rFonts w:hint="eastAsia"/>
        </w:rPr>
        <w:t>测试</w:t>
      </w:r>
      <w:r>
        <w:t>（</w:t>
      </w:r>
      <w:r>
        <w:rPr>
          <w:rFonts w:hint="eastAsia"/>
        </w:rPr>
        <w:t>需</w:t>
      </w:r>
      <w:r>
        <w:t>提供证明材料）</w:t>
      </w:r>
      <w:r>
        <w:rPr>
          <w:rFonts w:hint="eastAsia"/>
        </w:rPr>
        <w:t>；</w:t>
      </w:r>
    </w:p>
    <w:p w:rsidR="00CC5934" w:rsidRDefault="00CC5934" w:rsidP="009A6B5F">
      <w:pPr>
        <w:pStyle w:val="af0"/>
        <w:numPr>
          <w:ilvl w:val="0"/>
          <w:numId w:val="4"/>
        </w:numPr>
        <w:adjustRightInd w:val="0"/>
        <w:snapToGrid w:val="0"/>
        <w:ind w:firstLineChars="0"/>
      </w:pPr>
      <w:r>
        <w:rPr>
          <w:rFonts w:hint="eastAsia"/>
        </w:rPr>
        <w:t>采用风冷冷却技术，安全、无漏液风险，无需后期额外维护费用，方便快捷更换线圈；</w:t>
      </w:r>
    </w:p>
    <w:p w:rsidR="00CC5934" w:rsidRDefault="00CC5934" w:rsidP="009A6B5F">
      <w:pPr>
        <w:pStyle w:val="af0"/>
        <w:numPr>
          <w:ilvl w:val="0"/>
          <w:numId w:val="4"/>
        </w:numPr>
        <w:adjustRightInd w:val="0"/>
        <w:snapToGrid w:val="0"/>
        <w:ind w:firstLineChars="0"/>
      </w:pPr>
      <w:r>
        <w:rPr>
          <w:rFonts w:hint="eastAsia"/>
        </w:rPr>
        <w:t>标配盆底刺激专用线圈</w:t>
      </w:r>
      <w:r>
        <w:rPr>
          <w:rFonts w:hint="eastAsia"/>
        </w:rPr>
        <w:t>1</w:t>
      </w:r>
      <w:r>
        <w:rPr>
          <w:rFonts w:hint="eastAsia"/>
        </w:rPr>
        <w:t>个，可选配骶神经刺激专用线圈（磁刺激刺激线圈必须在产品组成中）</w:t>
      </w:r>
    </w:p>
    <w:p w:rsidR="00CC5934" w:rsidRDefault="00CC5934" w:rsidP="009A6B5F">
      <w:pPr>
        <w:pStyle w:val="af0"/>
        <w:numPr>
          <w:ilvl w:val="0"/>
          <w:numId w:val="4"/>
        </w:numPr>
        <w:adjustRightInd w:val="0"/>
        <w:snapToGrid w:val="0"/>
        <w:ind w:firstLineChars="0"/>
        <w:rPr>
          <w:rFonts w:ascii="微软雅黑" w:hAnsi="微软雅黑"/>
        </w:rPr>
      </w:pPr>
      <w:bookmarkStart w:id="4" w:name="_Hlk25225669"/>
      <w:r>
        <w:rPr>
          <w:rFonts w:ascii="微软雅黑" w:hAnsi="微软雅黑" w:hint="eastAsia"/>
        </w:rPr>
        <w:t>标配盆底磁刺激专用座椅，座椅靠背角度可调，可放平至</w:t>
      </w:r>
      <w:r>
        <w:rPr>
          <w:rFonts w:ascii="微软雅黑" w:hAnsi="微软雅黑" w:hint="eastAsia"/>
        </w:rPr>
        <w:t>1</w:t>
      </w:r>
      <w:r>
        <w:rPr>
          <w:rFonts w:ascii="微软雅黑" w:hAnsi="微软雅黑"/>
        </w:rPr>
        <w:t>80</w:t>
      </w:r>
      <w:r>
        <w:rPr>
          <w:rFonts w:ascii="微软雅黑" w:hAnsi="微软雅黑" w:hint="eastAsia"/>
        </w:rPr>
        <w:t>°，可实现坐位盆底肌刺激和仰卧位骶神经刺激；</w:t>
      </w:r>
    </w:p>
    <w:bookmarkEnd w:id="4"/>
    <w:p w:rsidR="00CC5934" w:rsidRDefault="00CC5934" w:rsidP="009A6B5F">
      <w:pPr>
        <w:pStyle w:val="af0"/>
        <w:numPr>
          <w:ilvl w:val="0"/>
          <w:numId w:val="4"/>
        </w:numPr>
        <w:adjustRightInd w:val="0"/>
        <w:snapToGrid w:val="0"/>
        <w:ind w:firstLineChars="0"/>
        <w:rPr>
          <w:rFonts w:ascii="微软雅黑" w:hAnsi="微软雅黑"/>
        </w:rPr>
      </w:pPr>
      <w:r>
        <w:rPr>
          <w:rFonts w:ascii="微软雅黑" w:hAnsi="微软雅黑" w:hint="eastAsia"/>
        </w:rPr>
        <w:t>标配脚凳，可变换不同高度，满足多种治疗体位需求；</w:t>
      </w:r>
    </w:p>
    <w:p w:rsidR="00CC5934" w:rsidRDefault="00CC5934" w:rsidP="009A6B5F">
      <w:pPr>
        <w:pStyle w:val="af0"/>
        <w:numPr>
          <w:ilvl w:val="0"/>
          <w:numId w:val="4"/>
        </w:numPr>
        <w:adjustRightInd w:val="0"/>
        <w:snapToGrid w:val="0"/>
        <w:ind w:firstLineChars="0"/>
        <w:rPr>
          <w:rFonts w:ascii="微软雅黑" w:hAnsi="微软雅黑"/>
        </w:rPr>
      </w:pPr>
      <w:r>
        <w:rPr>
          <w:rFonts w:hint="eastAsia"/>
        </w:rPr>
        <w:t>标配触控式一体机，操作更简单</w:t>
      </w:r>
      <w:r>
        <w:rPr>
          <w:rFonts w:ascii="微软雅黑" w:hAnsi="微软雅黑" w:hint="eastAsia"/>
        </w:rPr>
        <w:t>；</w:t>
      </w:r>
    </w:p>
    <w:p w:rsidR="00CC5934" w:rsidRDefault="00CC5934" w:rsidP="009A6B5F">
      <w:pPr>
        <w:pStyle w:val="af0"/>
        <w:numPr>
          <w:ilvl w:val="0"/>
          <w:numId w:val="4"/>
        </w:numPr>
        <w:adjustRightInd w:val="0"/>
        <w:snapToGrid w:val="0"/>
        <w:ind w:firstLineChars="0"/>
        <w:rPr>
          <w:rFonts w:ascii="微软雅黑" w:hAnsi="微软雅黑"/>
        </w:rPr>
      </w:pPr>
      <w:r>
        <w:rPr>
          <w:rFonts w:hint="eastAsia"/>
        </w:rPr>
        <w:t>一体机整机通过电磁兼容性（</w:t>
      </w:r>
      <w:r>
        <w:rPr>
          <w:rFonts w:hint="eastAsia"/>
        </w:rPr>
        <w:t>EMC</w:t>
      </w:r>
      <w:r>
        <w:rPr>
          <w:rFonts w:hint="eastAsia"/>
        </w:rPr>
        <w:t>）认证，更安全；</w:t>
      </w:r>
    </w:p>
    <w:p w:rsidR="00CC5934" w:rsidRDefault="00CC5934" w:rsidP="009A6B5F">
      <w:pPr>
        <w:pStyle w:val="af0"/>
        <w:numPr>
          <w:ilvl w:val="0"/>
          <w:numId w:val="4"/>
        </w:numPr>
        <w:adjustRightInd w:val="0"/>
        <w:snapToGrid w:val="0"/>
        <w:ind w:firstLineChars="0"/>
        <w:rPr>
          <w:rFonts w:ascii="微软雅黑" w:hAnsi="微软雅黑"/>
        </w:rPr>
      </w:pPr>
      <w:r>
        <w:rPr>
          <w:rFonts w:hint="eastAsia"/>
        </w:rPr>
        <w:t>标配稳压电源，满足设备在复杂电压环境下的安全使用需求；</w:t>
      </w:r>
    </w:p>
    <w:p w:rsidR="00CC5934" w:rsidRDefault="00CC5934" w:rsidP="009A6B5F">
      <w:pPr>
        <w:pStyle w:val="af0"/>
        <w:numPr>
          <w:ilvl w:val="0"/>
          <w:numId w:val="4"/>
        </w:numPr>
        <w:adjustRightInd w:val="0"/>
        <w:snapToGrid w:val="0"/>
        <w:ind w:firstLineChars="0"/>
        <w:rPr>
          <w:rFonts w:ascii="微软雅黑" w:hAnsi="微软雅黑"/>
        </w:rPr>
      </w:pPr>
      <w:r>
        <w:rPr>
          <w:rFonts w:ascii="微软雅黑" w:hAnsi="微软雅黑" w:hint="eastAsia"/>
        </w:rPr>
        <w:t>配运动</w:t>
      </w:r>
      <w:r>
        <w:rPr>
          <w:rFonts w:ascii="微软雅黑" w:hAnsi="微软雅黑"/>
        </w:rPr>
        <w:t>诱发电位监测模块（</w:t>
      </w:r>
      <w:r>
        <w:rPr>
          <w:rFonts w:ascii="微软雅黑" w:hAnsi="微软雅黑" w:hint="eastAsia"/>
        </w:rPr>
        <w:t>MEP</w:t>
      </w:r>
      <w:r>
        <w:rPr>
          <w:rFonts w:ascii="微软雅黑" w:hAnsi="微软雅黑"/>
        </w:rPr>
        <w:t>）</w:t>
      </w:r>
      <w:r>
        <w:rPr>
          <w:rFonts w:ascii="微软雅黑" w:hAnsi="微软雅黑" w:hint="eastAsia"/>
        </w:rPr>
        <w:t>，</w:t>
      </w:r>
      <w:r>
        <w:rPr>
          <w:rFonts w:ascii="微软雅黑" w:hAnsi="微软雅黑"/>
        </w:rPr>
        <w:t>用于</w:t>
      </w:r>
      <w:r>
        <w:rPr>
          <w:rFonts w:ascii="微软雅黑" w:hAnsi="微软雅黑" w:hint="eastAsia"/>
        </w:rPr>
        <w:t>运动诱发电位</w:t>
      </w:r>
      <w:r>
        <w:rPr>
          <w:rFonts w:ascii="微软雅黑" w:hAnsi="微软雅黑"/>
        </w:rPr>
        <w:t>检查</w:t>
      </w:r>
      <w:r>
        <w:rPr>
          <w:rFonts w:ascii="微软雅黑" w:hAnsi="微软雅黑" w:hint="eastAsia"/>
        </w:rPr>
        <w:t>，降低外界干扰，减少束缚，操作更便捷；可配运动诱发电位监测模块技术指标，通道数：</w:t>
      </w:r>
      <w:r>
        <w:rPr>
          <w:rFonts w:ascii="微软雅黑" w:hAnsi="微软雅黑" w:hint="eastAsia"/>
        </w:rPr>
        <w:t>2</w:t>
      </w:r>
      <w:r>
        <w:rPr>
          <w:rFonts w:ascii="微软雅黑" w:hAnsi="微软雅黑" w:hint="eastAsia"/>
        </w:rPr>
        <w:t>通道。</w:t>
      </w:r>
    </w:p>
    <w:p w:rsidR="00CC5934" w:rsidRDefault="00CC5934" w:rsidP="009A6B5F">
      <w:pPr>
        <w:pStyle w:val="af0"/>
        <w:numPr>
          <w:ilvl w:val="0"/>
          <w:numId w:val="4"/>
        </w:numPr>
        <w:adjustRightInd w:val="0"/>
        <w:snapToGrid w:val="0"/>
        <w:ind w:firstLineChars="0"/>
        <w:rPr>
          <w:rFonts w:ascii="微软雅黑" w:hAnsi="微软雅黑"/>
        </w:rPr>
      </w:pPr>
      <w:r>
        <w:rPr>
          <w:rFonts w:ascii="微软雅黑" w:hAnsi="微软雅黑" w:hint="eastAsia"/>
        </w:rPr>
        <w:t>开放式设计平台，具备触发输入输出通用接口，可兼容肌电图等设备。</w:t>
      </w:r>
    </w:p>
    <w:p w:rsidR="00711B6E" w:rsidRDefault="00711B6E" w:rsidP="002B70BC">
      <w:pPr>
        <w:pStyle w:val="2"/>
        <w:numPr>
          <w:ilvl w:val="0"/>
          <w:numId w:val="0"/>
        </w:numPr>
        <w:snapToGrid w:val="0"/>
        <w:jc w:val="center"/>
        <w:rPr>
          <w:rFonts w:ascii="微软雅黑" w:hAnsi="微软雅黑"/>
        </w:rPr>
      </w:pPr>
    </w:p>
    <w:p w:rsidR="00CC5934" w:rsidRDefault="007D087C" w:rsidP="002B70BC">
      <w:pPr>
        <w:pStyle w:val="2"/>
        <w:numPr>
          <w:ilvl w:val="0"/>
          <w:numId w:val="0"/>
        </w:numPr>
        <w:snapToGrid w:val="0"/>
        <w:jc w:val="center"/>
        <w:rPr>
          <w:rFonts w:ascii="微软雅黑" w:hAnsi="微软雅黑"/>
        </w:rPr>
      </w:pPr>
      <w:r>
        <w:rPr>
          <w:rFonts w:ascii="微软雅黑" w:hAnsi="微软雅黑" w:hint="eastAsia"/>
        </w:rPr>
        <w:t>（一）</w:t>
      </w:r>
      <w:r w:rsidR="00CC5934">
        <w:rPr>
          <w:rFonts w:ascii="微软雅黑" w:hAnsi="微软雅黑" w:hint="eastAsia"/>
        </w:rPr>
        <w:t>主机技术指标</w:t>
      </w:r>
    </w:p>
    <w:p w:rsidR="00CC5934" w:rsidRPr="00082E78" w:rsidRDefault="00082E78" w:rsidP="00082E78">
      <w:pPr>
        <w:adjustRightInd w:val="0"/>
        <w:snapToGrid w:val="0"/>
        <w:ind w:firstLineChars="200" w:firstLine="420"/>
        <w:rPr>
          <w:rFonts w:ascii="微软雅黑" w:hAnsi="微软雅黑"/>
        </w:rPr>
      </w:pPr>
      <w:r w:rsidRPr="00082E78">
        <w:rPr>
          <w:rFonts w:ascii="微软雅黑" w:hAnsi="微软雅黑" w:hint="eastAsia"/>
        </w:rPr>
        <w:t>①</w:t>
      </w:r>
      <w:r w:rsidR="00CC5934" w:rsidRPr="00082E78">
        <w:rPr>
          <w:rFonts w:ascii="微软雅黑" w:hAnsi="微软雅黑" w:hint="eastAsia"/>
        </w:rPr>
        <w:t>最大磁感应强度：</w:t>
      </w:r>
      <w:r w:rsidR="00CC5934" w:rsidRPr="00082E78">
        <w:rPr>
          <w:rFonts w:ascii="微软雅黑" w:hAnsi="微软雅黑" w:hint="eastAsia"/>
        </w:rPr>
        <w:t>6T</w:t>
      </w:r>
      <w:r w:rsidR="00CC5934" w:rsidRPr="00082E78">
        <w:rPr>
          <w:rFonts w:ascii="微软雅黑" w:hAnsi="微软雅黑" w:hint="eastAsia"/>
        </w:rPr>
        <w:t>，允差</w:t>
      </w:r>
      <w:r w:rsidR="00CC5934" w:rsidRPr="00082E78">
        <w:rPr>
          <w:rFonts w:ascii="微软雅黑" w:hAnsi="微软雅黑" w:hint="eastAsia"/>
        </w:rPr>
        <w:t xml:space="preserve"> </w:t>
      </w:r>
      <w:r w:rsidR="00CC5934" w:rsidRPr="00082E78">
        <w:rPr>
          <w:rFonts w:ascii="微软雅黑" w:hAnsi="微软雅黑" w:hint="eastAsia"/>
        </w:rPr>
        <w:t>±</w:t>
      </w:r>
      <w:r w:rsidR="00CC5934" w:rsidRPr="00082E78">
        <w:rPr>
          <w:rFonts w:ascii="微软雅黑" w:hAnsi="微软雅黑"/>
        </w:rPr>
        <w:t>20%</w:t>
      </w:r>
      <w:r w:rsidR="00CC5934" w:rsidRPr="00082E78">
        <w:rPr>
          <w:rFonts w:ascii="微软雅黑" w:hAnsi="微软雅黑" w:hint="eastAsia"/>
        </w:rPr>
        <w:t>；</w:t>
      </w:r>
    </w:p>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②</w:t>
      </w:r>
      <w:r w:rsidR="00CC5934">
        <w:rPr>
          <w:rFonts w:ascii="微软雅黑" w:hAnsi="微软雅黑" w:hint="eastAsia"/>
        </w:rPr>
        <w:t>输出脉冲重复频率：</w:t>
      </w:r>
      <w:r w:rsidR="00CC5934">
        <w:rPr>
          <w:rFonts w:ascii="微软雅黑" w:hAnsi="微软雅黑" w:hint="eastAsia"/>
        </w:rPr>
        <w:t>0. 01 Hz</w:t>
      </w:r>
      <w:r w:rsidR="00CC5934">
        <w:rPr>
          <w:rFonts w:ascii="微软雅黑" w:hAnsi="微软雅黑" w:hint="eastAsia"/>
        </w:rPr>
        <w:t>～</w:t>
      </w:r>
      <w:r w:rsidR="00CC5934">
        <w:rPr>
          <w:rFonts w:ascii="微软雅黑" w:hAnsi="微软雅黑" w:hint="eastAsia"/>
        </w:rPr>
        <w:t>60Hz</w:t>
      </w:r>
      <w:r w:rsidR="00CC5934">
        <w:rPr>
          <w:rFonts w:ascii="微软雅黑" w:hAnsi="微软雅黑" w:hint="eastAsia"/>
        </w:rPr>
        <w:t>可调，允差±</w:t>
      </w:r>
      <w:r w:rsidR="00CC5934">
        <w:rPr>
          <w:rFonts w:ascii="微软雅黑" w:hAnsi="微软雅黑" w:hint="eastAsia"/>
        </w:rPr>
        <w:t>5%</w:t>
      </w:r>
      <w:r w:rsidR="00CC5934">
        <w:rPr>
          <w:rFonts w:ascii="微软雅黑" w:hAnsi="微软雅黑" w:hint="eastAsia"/>
        </w:rPr>
        <w:t>；</w:t>
      </w:r>
      <w:r w:rsidR="00CC5934">
        <w:t>1 Hz</w:t>
      </w:r>
      <w:r w:rsidR="00CC5934">
        <w:rPr>
          <w:rFonts w:hint="eastAsia"/>
        </w:rPr>
        <w:t>以下步长为</w:t>
      </w:r>
      <w:r w:rsidR="00CC5934">
        <w:t>0.01Hz, 1Hz</w:t>
      </w:r>
      <w:r w:rsidR="00CC5934">
        <w:rPr>
          <w:rFonts w:hint="eastAsia"/>
        </w:rPr>
        <w:t>以上步长为</w:t>
      </w:r>
      <w:r w:rsidR="00CC5934">
        <w:t>1Hz</w:t>
      </w:r>
      <w:r w:rsidR="00CC5934">
        <w:rPr>
          <w:rFonts w:hint="eastAsia"/>
        </w:rPr>
        <w:t>；</w:t>
      </w:r>
    </w:p>
    <w:p w:rsidR="00CC5934" w:rsidRPr="00082E78" w:rsidRDefault="00082E78" w:rsidP="00082E78">
      <w:pPr>
        <w:adjustRightInd w:val="0"/>
        <w:snapToGrid w:val="0"/>
        <w:ind w:firstLineChars="200" w:firstLine="420"/>
        <w:rPr>
          <w:rFonts w:ascii="微软雅黑" w:hAnsi="微软雅黑"/>
        </w:rPr>
      </w:pPr>
      <w:r w:rsidRPr="00082E78">
        <w:rPr>
          <w:rFonts w:ascii="微软雅黑" w:hAnsi="微软雅黑" w:hint="eastAsia"/>
        </w:rPr>
        <w:t>③</w:t>
      </w:r>
      <w:r w:rsidR="00CC5934" w:rsidRPr="00082E78">
        <w:rPr>
          <w:rFonts w:ascii="微软雅黑" w:hAnsi="微软雅黑" w:hint="eastAsia"/>
        </w:rPr>
        <w:t>脉冲上升时间：</w:t>
      </w:r>
      <w:r w:rsidR="00CC5934" w:rsidRPr="00082E78">
        <w:rPr>
          <w:rFonts w:ascii="微软雅黑" w:hAnsi="微软雅黑" w:hint="eastAsia"/>
        </w:rPr>
        <w:t>5</w:t>
      </w:r>
      <w:r w:rsidR="00CC5934" w:rsidRPr="00082E78">
        <w:rPr>
          <w:rFonts w:ascii="微软雅黑" w:hAnsi="微软雅黑"/>
        </w:rPr>
        <w:t>0μs</w:t>
      </w:r>
      <w:r w:rsidR="00CC5934" w:rsidRPr="00082E78">
        <w:rPr>
          <w:rFonts w:ascii="微软雅黑" w:hAnsi="微软雅黑" w:hint="eastAsia"/>
        </w:rPr>
        <w:t xml:space="preserve"> </w:t>
      </w:r>
      <w:r w:rsidR="00CC5934" w:rsidRPr="00082E78">
        <w:rPr>
          <w:rFonts w:ascii="微软雅黑" w:hAnsi="微软雅黑" w:hint="eastAsia"/>
        </w:rPr>
        <w:t>±</w:t>
      </w:r>
      <w:r w:rsidR="00CC5934" w:rsidRPr="00082E78">
        <w:rPr>
          <w:rFonts w:ascii="微软雅黑" w:hAnsi="微软雅黑" w:hint="eastAsia"/>
        </w:rPr>
        <w:t>1</w:t>
      </w:r>
      <w:r w:rsidR="00CC5934" w:rsidRPr="00082E78">
        <w:rPr>
          <w:rFonts w:ascii="微软雅黑" w:hAnsi="微软雅黑"/>
        </w:rPr>
        <w:t>0μs</w:t>
      </w:r>
      <w:r w:rsidR="00CC5934" w:rsidRPr="00082E78">
        <w:rPr>
          <w:rFonts w:ascii="微软雅黑" w:hAnsi="微软雅黑" w:hint="eastAsia"/>
        </w:rPr>
        <w:t>；</w:t>
      </w:r>
    </w:p>
    <w:p w:rsidR="00CC5934" w:rsidRPr="007D087C" w:rsidRDefault="007D087C" w:rsidP="002B70BC">
      <w:pPr>
        <w:adjustRightInd w:val="0"/>
        <w:snapToGrid w:val="0"/>
        <w:ind w:left="420"/>
        <w:rPr>
          <w:rFonts w:ascii="微软雅黑" w:hAnsi="微软雅黑"/>
        </w:rPr>
      </w:pPr>
      <w:r w:rsidRPr="007D087C">
        <w:rPr>
          <w:rFonts w:ascii="微软雅黑" w:hAnsi="微软雅黑" w:hint="eastAsia"/>
        </w:rPr>
        <w:t>④</w:t>
      </w:r>
      <w:r w:rsidR="00CC5934" w:rsidRPr="007D087C">
        <w:rPr>
          <w:rFonts w:ascii="微软雅黑" w:hAnsi="微软雅黑" w:hint="eastAsia"/>
        </w:rPr>
        <w:t>脉冲持续时间：</w:t>
      </w:r>
      <w:r w:rsidR="00CC5934" w:rsidRPr="007D087C">
        <w:rPr>
          <w:rFonts w:ascii="微软雅黑" w:hAnsi="微软雅黑"/>
        </w:rPr>
        <w:t>340μs</w:t>
      </w:r>
      <w:r w:rsidR="00CC5934" w:rsidRPr="007D087C">
        <w:rPr>
          <w:rFonts w:ascii="微软雅黑" w:hAnsi="微软雅黑" w:hint="eastAsia"/>
        </w:rPr>
        <w:t xml:space="preserve"> </w:t>
      </w:r>
      <w:r w:rsidR="00CC5934" w:rsidRPr="007D087C">
        <w:rPr>
          <w:rFonts w:ascii="微软雅黑" w:hAnsi="微软雅黑" w:hint="eastAsia"/>
        </w:rPr>
        <w:t>±</w:t>
      </w:r>
      <w:r w:rsidR="00CC5934" w:rsidRPr="007D087C">
        <w:rPr>
          <w:rFonts w:ascii="微软雅黑" w:hAnsi="微软雅黑"/>
        </w:rPr>
        <w:t>20μs</w:t>
      </w:r>
      <w:r w:rsidR="00CC5934" w:rsidRPr="007D087C">
        <w:rPr>
          <w:rFonts w:ascii="微软雅黑" w:hAnsi="微软雅黑" w:hint="eastAsia"/>
        </w:rPr>
        <w:t>；</w:t>
      </w:r>
    </w:p>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⑤</w:t>
      </w:r>
      <w:r w:rsidR="00CC5934">
        <w:rPr>
          <w:rFonts w:ascii="微软雅黑" w:hAnsi="微软雅黑" w:hint="eastAsia"/>
        </w:rPr>
        <w:t>磁感应强度最大变化率范围：</w:t>
      </w:r>
      <w:r w:rsidR="00CC5934">
        <w:rPr>
          <w:rFonts w:ascii="微软雅黑" w:hAnsi="微软雅黑" w:hint="eastAsia"/>
        </w:rPr>
        <w:t>40kT/s</w:t>
      </w:r>
      <w:r w:rsidR="00CC5934">
        <w:rPr>
          <w:rFonts w:ascii="微软雅黑" w:hAnsi="微软雅黑" w:hint="eastAsia"/>
        </w:rPr>
        <w:t>～</w:t>
      </w:r>
      <w:r w:rsidR="00CC5934">
        <w:rPr>
          <w:rFonts w:ascii="微软雅黑" w:hAnsi="微软雅黑"/>
        </w:rPr>
        <w:t>80</w:t>
      </w:r>
      <w:r w:rsidR="00CC5934">
        <w:rPr>
          <w:rFonts w:ascii="微软雅黑" w:hAnsi="微软雅黑" w:hint="eastAsia"/>
        </w:rPr>
        <w:t>k</w:t>
      </w:r>
      <w:r w:rsidR="00CC5934">
        <w:rPr>
          <w:rFonts w:ascii="微软雅黑" w:hAnsi="微软雅黑"/>
        </w:rPr>
        <w:t>T/s</w:t>
      </w:r>
      <w:r w:rsidR="00CC5934">
        <w:rPr>
          <w:rFonts w:ascii="微软雅黑" w:hAnsi="微软雅黑" w:hint="eastAsia"/>
        </w:rPr>
        <w:t>。</w:t>
      </w:r>
    </w:p>
    <w:p w:rsidR="00CC5934" w:rsidRDefault="007D087C" w:rsidP="002B70BC">
      <w:pPr>
        <w:pStyle w:val="2"/>
        <w:numPr>
          <w:ilvl w:val="0"/>
          <w:numId w:val="0"/>
        </w:numPr>
        <w:snapToGrid w:val="0"/>
        <w:ind w:leftChars="800" w:left="1680" w:firstLineChars="450" w:firstLine="1260"/>
        <w:rPr>
          <w:rFonts w:ascii="微软雅黑" w:hAnsi="微软雅黑"/>
        </w:rPr>
      </w:pPr>
      <w:r>
        <w:rPr>
          <w:rFonts w:ascii="微软雅黑" w:hAnsi="微软雅黑" w:hint="eastAsia"/>
        </w:rPr>
        <w:t>（二）</w:t>
      </w:r>
      <w:r w:rsidR="00CC5934">
        <w:rPr>
          <w:rFonts w:ascii="微软雅黑" w:hAnsi="微软雅黑" w:hint="eastAsia"/>
        </w:rPr>
        <w:t>运动诱发电位监测模块技术指标</w:t>
      </w:r>
    </w:p>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①</w:t>
      </w:r>
      <w:r w:rsidR="00CC5934">
        <w:rPr>
          <w:rFonts w:ascii="微软雅黑" w:hAnsi="微软雅黑" w:hint="eastAsia"/>
        </w:rPr>
        <w:t>通道数：</w:t>
      </w:r>
      <w:r w:rsidR="00CC5934">
        <w:rPr>
          <w:rFonts w:ascii="微软雅黑" w:hAnsi="微软雅黑" w:hint="eastAsia"/>
        </w:rPr>
        <w:t>2</w:t>
      </w:r>
      <w:r w:rsidR="00CC5934">
        <w:rPr>
          <w:rFonts w:ascii="微软雅黑" w:hAnsi="微软雅黑" w:hint="eastAsia"/>
        </w:rPr>
        <w:t>通道；</w:t>
      </w:r>
    </w:p>
    <w:p w:rsidR="00CC5934" w:rsidRDefault="007D087C" w:rsidP="007D087C">
      <w:pPr>
        <w:pStyle w:val="af0"/>
        <w:adjustRightInd w:val="0"/>
        <w:snapToGrid w:val="0"/>
        <w:ind w:left="420" w:firstLineChars="0" w:firstLine="0"/>
        <w:rPr>
          <w:rFonts w:ascii="微软雅黑" w:hAnsi="微软雅黑"/>
        </w:rPr>
      </w:pPr>
      <w:bookmarkStart w:id="5" w:name="_Hlk28162537"/>
      <w:r w:rsidRPr="007D087C">
        <w:rPr>
          <w:rFonts w:ascii="微软雅黑" w:hAnsi="微软雅黑" w:hint="eastAsia"/>
        </w:rPr>
        <w:t>②</w:t>
      </w:r>
      <w:r w:rsidR="00CC5934">
        <w:rPr>
          <w:rFonts w:ascii="微软雅黑" w:hAnsi="微软雅黑" w:hint="eastAsia"/>
        </w:rPr>
        <w:t>触发</w:t>
      </w:r>
      <w:r w:rsidR="00CC5934">
        <w:rPr>
          <w:rFonts w:ascii="微软雅黑" w:hAnsi="微软雅黑"/>
        </w:rPr>
        <w:t>同步方式：</w:t>
      </w:r>
      <w:r w:rsidR="00CC5934">
        <w:rPr>
          <w:rFonts w:ascii="微软雅黑" w:hAnsi="微软雅黑" w:hint="eastAsia"/>
        </w:rPr>
        <w:t>磁感应</w:t>
      </w:r>
      <w:r w:rsidR="00CC5934">
        <w:rPr>
          <w:rFonts w:ascii="微软雅黑" w:hAnsi="微软雅黑"/>
        </w:rPr>
        <w:t>触发</w:t>
      </w:r>
      <w:r w:rsidR="00CC5934">
        <w:rPr>
          <w:rFonts w:ascii="微软雅黑" w:hAnsi="微软雅黑" w:hint="eastAsia"/>
        </w:rPr>
        <w:t>，</w:t>
      </w:r>
      <w:r w:rsidR="00CC5934">
        <w:rPr>
          <w:rFonts w:ascii="微软雅黑" w:hAnsi="微软雅黑"/>
        </w:rPr>
        <w:t>触发同步时间</w:t>
      </w:r>
      <w:r w:rsidR="00CC5934">
        <w:rPr>
          <w:rFonts w:ascii="微软雅黑" w:hAnsi="微软雅黑"/>
        </w:rPr>
        <w:t>≤100μs</w:t>
      </w:r>
      <w:r w:rsidR="00CC5934">
        <w:rPr>
          <w:rFonts w:ascii="微软雅黑" w:hAnsi="微软雅黑"/>
        </w:rPr>
        <w:t>；</w:t>
      </w:r>
    </w:p>
    <w:bookmarkEnd w:id="5"/>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③</w:t>
      </w:r>
      <w:r w:rsidR="00CC5934">
        <w:rPr>
          <w:rFonts w:ascii="微软雅黑" w:hAnsi="微软雅黑" w:hint="eastAsia"/>
        </w:rPr>
        <w:t>数据传输方式：</w:t>
      </w:r>
      <w:r w:rsidR="00CC5934">
        <w:rPr>
          <w:rFonts w:ascii="微软雅黑" w:hAnsi="微软雅黑" w:hint="eastAsia"/>
        </w:rPr>
        <w:t>WIFI</w:t>
      </w:r>
      <w:r w:rsidR="00CC5934">
        <w:rPr>
          <w:rFonts w:ascii="微软雅黑" w:hAnsi="微软雅黑" w:hint="eastAsia"/>
        </w:rPr>
        <w:t>；</w:t>
      </w:r>
    </w:p>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④</w:t>
      </w:r>
      <w:r w:rsidR="00CC5934">
        <w:rPr>
          <w:rFonts w:ascii="微软雅黑" w:hAnsi="微软雅黑" w:hint="eastAsia"/>
        </w:rPr>
        <w:t>采样率：</w:t>
      </w:r>
      <w:r w:rsidR="00CC5934">
        <w:rPr>
          <w:rFonts w:ascii="微软雅黑" w:hAnsi="微软雅黑" w:hint="eastAsia"/>
        </w:rPr>
        <w:t>2kHz</w:t>
      </w:r>
      <w:r w:rsidR="00CC5934">
        <w:rPr>
          <w:rFonts w:ascii="微软雅黑" w:hAnsi="微软雅黑" w:hint="eastAsia"/>
        </w:rPr>
        <w:t>；</w:t>
      </w:r>
    </w:p>
    <w:p w:rsidR="00CC5934" w:rsidRDefault="007D087C" w:rsidP="007D087C">
      <w:pPr>
        <w:pStyle w:val="af0"/>
        <w:adjustRightInd w:val="0"/>
        <w:snapToGrid w:val="0"/>
        <w:ind w:left="420" w:firstLineChars="0" w:firstLine="0"/>
        <w:rPr>
          <w:rFonts w:ascii="微软雅黑" w:hAnsi="微软雅黑"/>
          <w:color w:val="000000"/>
        </w:rPr>
      </w:pPr>
      <w:r w:rsidRPr="007D087C">
        <w:rPr>
          <w:rFonts w:ascii="微软雅黑" w:hAnsi="微软雅黑" w:hint="eastAsia"/>
        </w:rPr>
        <w:t>⑤</w:t>
      </w:r>
      <w:r w:rsidR="00CC5934">
        <w:rPr>
          <w:rFonts w:ascii="微软雅黑" w:hAnsi="微软雅黑"/>
        </w:rPr>
        <w:t>测量范</w:t>
      </w:r>
      <w:r w:rsidR="00CC5934">
        <w:rPr>
          <w:rFonts w:ascii="微软雅黑" w:hAnsi="微软雅黑"/>
          <w:color w:val="000000"/>
        </w:rPr>
        <w:t>围：</w:t>
      </w:r>
      <w:r w:rsidR="00CC5934">
        <w:rPr>
          <w:rFonts w:ascii="微软雅黑" w:hAnsi="微软雅黑"/>
          <w:color w:val="000000"/>
        </w:rPr>
        <w:t>1</w:t>
      </w:r>
      <m:oMath>
        <m:r>
          <m:rPr>
            <m:nor/>
          </m:rPr>
          <w:rPr>
            <w:color w:val="FF0000"/>
          </w:rPr>
          <m:t>μV</m:t>
        </m:r>
      </m:oMath>
      <w:r w:rsidR="00CC5934">
        <w:rPr>
          <w:rFonts w:ascii="微软雅黑" w:hAnsi="微软雅黑"/>
          <w:color w:val="000000"/>
        </w:rPr>
        <w:t>～</w:t>
      </w:r>
      <w:r w:rsidR="00CC5934">
        <w:rPr>
          <w:rFonts w:ascii="微软雅黑" w:hAnsi="微软雅黑" w:hint="eastAsia"/>
          <w:color w:val="000000"/>
        </w:rPr>
        <w:t>1000</w:t>
      </w:r>
      <m:oMath>
        <m:r>
          <m:rPr>
            <m:nor/>
          </m:rPr>
          <w:rPr>
            <w:color w:val="FF0000"/>
          </w:rPr>
          <m:t>μV</m:t>
        </m:r>
      </m:oMath>
      <w:r w:rsidR="00CC5934">
        <w:rPr>
          <w:rFonts w:ascii="微软雅黑" w:hAnsi="微软雅黑" w:hint="eastAsia"/>
          <w:color w:val="000000"/>
        </w:rPr>
        <w:t>；</w:t>
      </w:r>
    </w:p>
    <w:p w:rsidR="00CC5934" w:rsidRDefault="007D087C" w:rsidP="007D087C">
      <w:pPr>
        <w:pStyle w:val="af0"/>
        <w:adjustRightInd w:val="0"/>
        <w:snapToGrid w:val="0"/>
        <w:ind w:left="420" w:firstLineChars="0" w:firstLine="0"/>
        <w:rPr>
          <w:rFonts w:ascii="微软雅黑" w:hAnsi="微软雅黑"/>
          <w:color w:val="000000"/>
        </w:rPr>
      </w:pPr>
      <w:r w:rsidRPr="007D087C">
        <w:rPr>
          <w:rFonts w:ascii="微软雅黑" w:hAnsi="微软雅黑" w:hint="eastAsia"/>
          <w:color w:val="000000"/>
        </w:rPr>
        <w:t>⑥</w:t>
      </w:r>
      <w:r w:rsidR="00CC5934">
        <w:rPr>
          <w:rFonts w:ascii="微软雅黑" w:hAnsi="微软雅黑"/>
          <w:color w:val="000000"/>
        </w:rPr>
        <w:t>最</w:t>
      </w:r>
      <w:r w:rsidR="00CC5934">
        <w:rPr>
          <w:rFonts w:ascii="微软雅黑" w:hAnsi="微软雅黑" w:hint="eastAsia"/>
          <w:color w:val="000000"/>
        </w:rPr>
        <w:t>小</w:t>
      </w:r>
      <w:r w:rsidR="00CC5934">
        <w:rPr>
          <w:rFonts w:ascii="微软雅黑" w:hAnsi="微软雅黑"/>
          <w:color w:val="000000"/>
        </w:rPr>
        <w:t>分辨率：</w:t>
      </w:r>
      <w:r w:rsidR="00CC5934">
        <w:rPr>
          <w:rFonts w:ascii="微软雅黑" w:hAnsi="微软雅黑" w:hint="eastAsia"/>
          <w:color w:val="000000"/>
        </w:rPr>
        <w:t>≤</w:t>
      </w:r>
      <w:r w:rsidR="00CC5934">
        <w:rPr>
          <w:rFonts w:ascii="微软雅黑" w:hAnsi="微软雅黑"/>
          <w:color w:val="000000"/>
        </w:rPr>
        <w:t>2</w:t>
      </w:r>
      <m:oMath>
        <m:r>
          <m:rPr>
            <m:nor/>
          </m:rPr>
          <w:rPr>
            <w:color w:val="FF0000"/>
          </w:rPr>
          <m:t>μV</m:t>
        </m:r>
      </m:oMath>
      <w:r w:rsidR="00CC5934">
        <w:rPr>
          <w:rFonts w:ascii="微软雅黑" w:hAnsi="微软雅黑" w:hint="eastAsia"/>
          <w:color w:val="000000"/>
        </w:rPr>
        <w:t>；</w:t>
      </w:r>
    </w:p>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⑦</w:t>
      </w:r>
      <w:r w:rsidR="00CC5934">
        <w:rPr>
          <w:rFonts w:ascii="微软雅黑" w:hAnsi="微软雅黑"/>
        </w:rPr>
        <w:t>频率范围：</w:t>
      </w:r>
      <w:r w:rsidR="00CC5934">
        <w:rPr>
          <w:rFonts w:ascii="微软雅黑" w:hAnsi="微软雅黑"/>
        </w:rPr>
        <w:t>2</w:t>
      </w:r>
      <w:r w:rsidR="00CC5934">
        <w:rPr>
          <w:rFonts w:ascii="微软雅黑" w:hAnsi="微软雅黑" w:hint="eastAsia"/>
        </w:rPr>
        <w:t>0</w:t>
      </w:r>
      <w:r w:rsidR="00CC5934">
        <w:rPr>
          <w:rFonts w:ascii="微软雅黑" w:hAnsi="微软雅黑"/>
        </w:rPr>
        <w:t>Hz</w:t>
      </w:r>
      <w:r w:rsidR="00CC5934">
        <w:rPr>
          <w:rFonts w:ascii="微软雅黑" w:hAnsi="微软雅黑"/>
        </w:rPr>
        <w:t>～</w:t>
      </w:r>
      <w:r w:rsidR="00CC5934">
        <w:rPr>
          <w:rFonts w:ascii="微软雅黑" w:hAnsi="微软雅黑"/>
        </w:rPr>
        <w:t>500Hz</w:t>
      </w:r>
      <w:r w:rsidR="00CC5934">
        <w:rPr>
          <w:rFonts w:ascii="微软雅黑" w:hAnsi="微软雅黑" w:hint="eastAsia"/>
        </w:rPr>
        <w:t>。</w:t>
      </w:r>
    </w:p>
    <w:p w:rsidR="00CC5934" w:rsidRDefault="007D087C" w:rsidP="002B70BC">
      <w:pPr>
        <w:pStyle w:val="2"/>
        <w:numPr>
          <w:ilvl w:val="0"/>
          <w:numId w:val="0"/>
        </w:numPr>
        <w:snapToGrid w:val="0"/>
        <w:ind w:leftChars="800" w:left="1680" w:firstLineChars="450" w:firstLine="1260"/>
        <w:rPr>
          <w:rFonts w:ascii="微软雅黑" w:hAnsi="微软雅黑"/>
        </w:rPr>
      </w:pPr>
      <w:r>
        <w:rPr>
          <w:rFonts w:ascii="微软雅黑" w:hAnsi="微软雅黑" w:hint="eastAsia"/>
        </w:rPr>
        <w:t>（三）</w:t>
      </w:r>
      <w:r w:rsidR="00CC5934">
        <w:rPr>
          <w:rFonts w:ascii="微软雅黑" w:hAnsi="微软雅黑" w:hint="eastAsia"/>
        </w:rPr>
        <w:t>软件</w:t>
      </w:r>
    </w:p>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①</w:t>
      </w:r>
      <w:r w:rsidR="00CC5934">
        <w:rPr>
          <w:rFonts w:ascii="微软雅黑" w:hAnsi="微软雅黑" w:hint="eastAsia"/>
        </w:rPr>
        <w:t>上位机</w:t>
      </w:r>
      <w:r w:rsidR="00CC5934">
        <w:rPr>
          <w:rFonts w:ascii="微软雅黑" w:hAnsi="微软雅黑"/>
        </w:rPr>
        <w:t>软件通过</w:t>
      </w:r>
      <w:r w:rsidR="00CC5934">
        <w:rPr>
          <w:rFonts w:ascii="微软雅黑" w:hAnsi="微软雅黑" w:hint="eastAsia"/>
        </w:rPr>
        <w:t xml:space="preserve">GB/T 25000.51 </w:t>
      </w:r>
      <w:r w:rsidR="00CC5934">
        <w:rPr>
          <w:rFonts w:ascii="微软雅黑" w:hAnsi="微软雅黑" w:hint="eastAsia"/>
        </w:rPr>
        <w:t>软件工程软件</w:t>
      </w:r>
      <w:r w:rsidR="00CC5934">
        <w:rPr>
          <w:rFonts w:ascii="微软雅黑" w:hAnsi="微软雅黑"/>
        </w:rPr>
        <w:t>产品质量要求</w:t>
      </w:r>
      <w:r w:rsidR="00CC5934">
        <w:rPr>
          <w:rFonts w:ascii="微软雅黑" w:hAnsi="微软雅黑" w:hint="eastAsia"/>
        </w:rPr>
        <w:t>与</w:t>
      </w:r>
      <w:r w:rsidR="00CC5934">
        <w:rPr>
          <w:rFonts w:ascii="微软雅黑" w:hAnsi="微软雅黑"/>
        </w:rPr>
        <w:t>评价；</w:t>
      </w:r>
    </w:p>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②</w:t>
      </w:r>
      <w:r w:rsidR="00CC5934">
        <w:rPr>
          <w:rFonts w:ascii="微软雅黑" w:hAnsi="微软雅黑" w:hint="eastAsia"/>
        </w:rPr>
        <w:t>可实现单脉冲刺激、重复脉冲刺激和模式化刺激（含</w:t>
      </w:r>
      <w:r w:rsidR="00CC5934">
        <w:rPr>
          <w:rFonts w:ascii="微软雅黑" w:hAnsi="微软雅黑" w:hint="eastAsia"/>
        </w:rPr>
        <w:t>TBS</w:t>
      </w:r>
      <w:r w:rsidR="00CC5934">
        <w:rPr>
          <w:rFonts w:ascii="微软雅黑" w:hAnsi="微软雅黑" w:hint="eastAsia"/>
        </w:rPr>
        <w:t>模式）等多种刺激模式；</w:t>
      </w:r>
    </w:p>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③</w:t>
      </w:r>
      <w:r w:rsidR="00CC5934">
        <w:rPr>
          <w:rFonts w:ascii="微软雅黑" w:hAnsi="微软雅黑" w:hint="eastAsia"/>
        </w:rPr>
        <w:t>内置治疗方案库，多种临床方案供医生选择，</w:t>
      </w:r>
      <w:bookmarkStart w:id="6" w:name="_Hlk28251678"/>
      <w:r w:rsidR="00CC5934">
        <w:rPr>
          <w:rFonts w:ascii="微软雅黑" w:hAnsi="微软雅黑" w:hint="eastAsia"/>
        </w:rPr>
        <w:t>包含压力性尿失禁、</w:t>
      </w:r>
      <w:r w:rsidR="00CC5934">
        <w:rPr>
          <w:rFonts w:ascii="微软雅黑" w:hAnsi="微软雅黑"/>
        </w:rPr>
        <w:t>急迫性尿失禁</w:t>
      </w:r>
      <w:r w:rsidR="00CC5934">
        <w:rPr>
          <w:rFonts w:ascii="微软雅黑" w:hAnsi="微软雅黑" w:hint="eastAsia"/>
        </w:rPr>
        <w:t>、膀胱过度活动症</w:t>
      </w:r>
      <w:r w:rsidR="00CC5934">
        <w:rPr>
          <w:rFonts w:ascii="微软雅黑" w:hAnsi="微软雅黑"/>
        </w:rPr>
        <w:t>、</w:t>
      </w:r>
      <w:r w:rsidR="00CC5934">
        <w:rPr>
          <w:rFonts w:ascii="微软雅黑" w:hAnsi="微软雅黑" w:hint="eastAsia"/>
        </w:rPr>
        <w:t>便秘</w:t>
      </w:r>
      <w:r w:rsidR="00CC5934">
        <w:rPr>
          <w:rFonts w:ascii="微软雅黑" w:hAnsi="微软雅黑"/>
        </w:rPr>
        <w:t>、大便失禁、</w:t>
      </w:r>
      <w:r w:rsidR="00CC5934">
        <w:rPr>
          <w:rFonts w:ascii="微软雅黑" w:hAnsi="微软雅黑" w:hint="eastAsia"/>
        </w:rPr>
        <w:t>盆底痛等</w:t>
      </w:r>
      <w:bookmarkEnd w:id="6"/>
      <w:r w:rsidR="00CC5934">
        <w:rPr>
          <w:rFonts w:ascii="微软雅黑" w:hAnsi="微软雅黑" w:hint="eastAsia"/>
        </w:rPr>
        <w:t>；</w:t>
      </w:r>
    </w:p>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④</w:t>
      </w:r>
      <w:r w:rsidR="00CC5934">
        <w:rPr>
          <w:rFonts w:ascii="微软雅黑" w:hAnsi="微软雅黑" w:hint="eastAsia"/>
        </w:rPr>
        <w:t>方案可自定义编辑，刺激强度、频率、脉冲个数、间歇时间、串时间、串数等参数可调；</w:t>
      </w:r>
    </w:p>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⑤</w:t>
      </w:r>
      <w:r w:rsidR="00CC5934">
        <w:rPr>
          <w:rFonts w:ascii="微软雅黑" w:hAnsi="微软雅黑" w:hint="eastAsia"/>
        </w:rPr>
        <w:t>刺激方案具有数字和图形两种展示方式，刺激线圈温度</w:t>
      </w:r>
      <w:r w:rsidR="00CC5934">
        <w:t>达到</w:t>
      </w:r>
      <w:r w:rsidR="00CC5934">
        <w:rPr>
          <w:rFonts w:hint="eastAsia"/>
        </w:rPr>
        <w:t>40</w:t>
      </w:r>
      <w:r w:rsidR="00CC5934">
        <w:rPr>
          <w:rFonts w:hint="eastAsia"/>
        </w:rPr>
        <w:t>℃</w:t>
      </w:r>
      <w:r w:rsidR="00CC5934">
        <w:t>自动停止输出</w:t>
      </w:r>
      <w:r w:rsidR="00CC5934">
        <w:rPr>
          <w:rFonts w:ascii="微软雅黑" w:hAnsi="微软雅黑" w:hint="eastAsia"/>
        </w:rPr>
        <w:t>;</w:t>
      </w:r>
    </w:p>
    <w:p w:rsidR="00CC5934" w:rsidRDefault="007D087C" w:rsidP="007D087C">
      <w:pPr>
        <w:pStyle w:val="af0"/>
        <w:adjustRightInd w:val="0"/>
        <w:snapToGrid w:val="0"/>
        <w:ind w:left="420" w:firstLineChars="0" w:firstLine="0"/>
        <w:rPr>
          <w:rFonts w:ascii="微软雅黑" w:hAnsi="微软雅黑"/>
        </w:rPr>
      </w:pPr>
      <w:r w:rsidRPr="007D087C">
        <w:rPr>
          <w:rFonts w:ascii="微软雅黑" w:hAnsi="微软雅黑" w:hint="eastAsia"/>
        </w:rPr>
        <w:t>⑥</w:t>
      </w:r>
      <w:r w:rsidR="00CC5934">
        <w:rPr>
          <w:rFonts w:ascii="微软雅黑" w:hAnsi="微软雅黑" w:hint="eastAsia"/>
        </w:rPr>
        <w:t>自动化报告生成与打印，也可根据需要自定义编辑；</w:t>
      </w:r>
    </w:p>
    <w:p w:rsidR="00CC5934" w:rsidRDefault="00BF49BF" w:rsidP="007D087C">
      <w:pPr>
        <w:pStyle w:val="af0"/>
        <w:adjustRightInd w:val="0"/>
        <w:snapToGrid w:val="0"/>
        <w:ind w:left="420" w:firstLineChars="0" w:firstLine="0"/>
        <w:rPr>
          <w:rFonts w:ascii="微软雅黑" w:hAnsi="微软雅黑"/>
        </w:rPr>
      </w:pPr>
      <w:r w:rsidRPr="00BF49BF">
        <w:rPr>
          <w:rFonts w:ascii="微软雅黑" w:hAnsi="微软雅黑" w:hint="eastAsia"/>
        </w:rPr>
        <w:t>⑦</w:t>
      </w:r>
      <w:r w:rsidR="00CC5934">
        <w:rPr>
          <w:rFonts w:ascii="微软雅黑" w:hAnsi="微软雅黑" w:hint="eastAsia"/>
        </w:rPr>
        <w:t>患者基本信息、临床方案、诊疗记录等信息海量存储，并可实时查询、编辑及导出数据备份保存；</w:t>
      </w:r>
    </w:p>
    <w:p w:rsidR="00CC5934" w:rsidRDefault="00BF49BF" w:rsidP="00BF49BF">
      <w:pPr>
        <w:pStyle w:val="af0"/>
        <w:adjustRightInd w:val="0"/>
        <w:snapToGrid w:val="0"/>
        <w:ind w:left="420" w:firstLineChars="0" w:firstLine="0"/>
        <w:rPr>
          <w:rFonts w:ascii="微软雅黑" w:hAnsi="微软雅黑"/>
        </w:rPr>
      </w:pPr>
      <w:r w:rsidRPr="00BF49BF">
        <w:rPr>
          <w:rFonts w:ascii="微软雅黑" w:hAnsi="微软雅黑" w:hint="eastAsia"/>
        </w:rPr>
        <w:t>⑧</w:t>
      </w:r>
      <w:r w:rsidR="00CC5934">
        <w:rPr>
          <w:rFonts w:ascii="微软雅黑" w:hAnsi="微软雅黑" w:hint="eastAsia"/>
        </w:rPr>
        <w:t>含波形设置、权限设置等多种自设功能，满足用户多种临床及科研需求；</w:t>
      </w:r>
    </w:p>
    <w:p w:rsidR="001B059D" w:rsidRPr="001B059D" w:rsidRDefault="00CC5934" w:rsidP="00CC5934">
      <w:pPr>
        <w:rPr>
          <w:rFonts w:ascii="宋体" w:hAnsi="宋体"/>
          <w:szCs w:val="21"/>
        </w:rPr>
      </w:pPr>
      <w:r>
        <w:rPr>
          <w:rFonts w:ascii="微软雅黑" w:hAnsi="微软雅黑" w:hint="eastAsia"/>
        </w:rPr>
        <w:t>兼容</w:t>
      </w:r>
      <w:r>
        <w:rPr>
          <w:rFonts w:ascii="微软雅黑" w:hAnsi="微软雅黑"/>
        </w:rPr>
        <w:t>电子病历系统，实现设备间</w:t>
      </w:r>
      <w:r>
        <w:rPr>
          <w:rFonts w:ascii="微软雅黑" w:hAnsi="微软雅黑" w:hint="eastAsia"/>
        </w:rPr>
        <w:t>的</w:t>
      </w:r>
      <w:r>
        <w:rPr>
          <w:rFonts w:ascii="微软雅黑" w:hAnsi="微软雅黑"/>
        </w:rPr>
        <w:t>数据互联互通。</w:t>
      </w:r>
    </w:p>
    <w:p w:rsidR="001B059D" w:rsidRPr="00133BD7" w:rsidRDefault="001B059D">
      <w:pPr>
        <w:widowControl/>
        <w:jc w:val="left"/>
        <w:rPr>
          <w:rFonts w:ascii="宋体" w:hAnsi="宋体"/>
          <w:kern w:val="0"/>
          <w:szCs w:val="21"/>
        </w:rPr>
      </w:pPr>
      <w:r>
        <w:rPr>
          <w:rFonts w:ascii="宋体" w:hAnsi="宋体"/>
          <w:kern w:val="0"/>
          <w:szCs w:val="21"/>
        </w:rPr>
        <w:br w:type="page"/>
      </w:r>
    </w:p>
    <w:p w:rsidR="001C53CC" w:rsidRPr="006740DD" w:rsidRDefault="00FA4262" w:rsidP="001B059D">
      <w:pPr>
        <w:jc w:val="left"/>
        <w:rPr>
          <w:rFonts w:ascii="宋体" w:hAnsi="宋体" w:cs="Arial Unicode MS"/>
          <w:b/>
          <w:color w:val="000000"/>
          <w:sz w:val="22"/>
          <w:szCs w:val="22"/>
        </w:rPr>
      </w:pPr>
      <w:r w:rsidRPr="00FA4262">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756E54" w:rsidRDefault="00756E54">
                  <w:pPr>
                    <w:jc w:val="center"/>
                    <w:rPr>
                      <w:rFonts w:ascii="宋体" w:hAnsi="宋体"/>
                      <w:b/>
                      <w:sz w:val="24"/>
                    </w:rPr>
                  </w:pPr>
                  <w:r>
                    <w:rPr>
                      <w:rFonts w:ascii="宋体" w:hAnsi="宋体" w:hint="eastAsia"/>
                      <w:b/>
                      <w:sz w:val="24"/>
                    </w:rPr>
                    <w:t>正本</w:t>
                  </w:r>
                </w:p>
              </w:txbxContent>
            </v:textbox>
          </v:shape>
        </w:pict>
      </w:r>
      <w:r w:rsidR="00226149">
        <w:rPr>
          <w:rFonts w:ascii="宋体" w:hAnsi="宋体" w:cs="Arial" w:hint="eastAsia"/>
          <w:b/>
          <w:color w:val="000000"/>
          <w:kern w:val="0"/>
          <w:sz w:val="32"/>
          <w:szCs w:val="32"/>
        </w:rPr>
        <w:t xml:space="preserve"> </w:t>
      </w:r>
      <w:r w:rsidR="0013233D">
        <w:rPr>
          <w:rFonts w:ascii="宋体" w:hAnsi="宋体" w:cs="Arial" w:hint="eastAsia"/>
          <w:b/>
          <w:color w:val="000000"/>
          <w:kern w:val="0"/>
          <w:sz w:val="32"/>
          <w:szCs w:val="32"/>
        </w:rPr>
        <w:t>附：投标书模板</w:t>
      </w:r>
    </w:p>
    <w:p w:rsidR="009A7319" w:rsidRDefault="009A7319">
      <w:pPr>
        <w:widowControl/>
        <w:spacing w:line="360" w:lineRule="atLeast"/>
        <w:jc w:val="center"/>
        <w:rPr>
          <w:rFonts w:ascii="宋体" w:hAnsi="宋体" w:cs="宋体-18030"/>
          <w:b/>
          <w:bCs/>
          <w:color w:val="000000"/>
          <w:sz w:val="24"/>
        </w:rPr>
      </w:pPr>
    </w:p>
    <w:p w:rsidR="0013233D" w:rsidRDefault="0039605B">
      <w:pPr>
        <w:widowControl/>
        <w:spacing w:line="360" w:lineRule="atLeast"/>
        <w:jc w:val="center"/>
        <w:rPr>
          <w:rFonts w:ascii="宋体" w:hAnsi="宋体"/>
          <w:b/>
          <w:bCs/>
          <w:color w:val="000000"/>
          <w:sz w:val="24"/>
        </w:rPr>
      </w:pPr>
      <w:r w:rsidRPr="0039605B">
        <w:rPr>
          <w:rFonts w:ascii="宋体" w:hAnsi="宋体" w:cs="宋体-18030" w:hint="eastAsia"/>
          <w:b/>
          <w:bCs/>
          <w:color w:val="000000"/>
          <w:sz w:val="24"/>
        </w:rPr>
        <w:t>深圳市宝安区人民医院</w:t>
      </w:r>
      <w:r w:rsidR="0013233D">
        <w:rPr>
          <w:rFonts w:ascii="宋体" w:hAnsi="宋体" w:hint="eastAsia"/>
          <w:b/>
          <w:bCs/>
          <w:color w:val="000000"/>
          <w:sz w:val="24"/>
        </w:rPr>
        <w:t>20</w:t>
      </w:r>
      <w:r w:rsidR="00A12382">
        <w:rPr>
          <w:rFonts w:ascii="宋体" w:hAnsi="宋体" w:hint="eastAsia"/>
          <w:b/>
          <w:bCs/>
          <w:color w:val="000000"/>
          <w:sz w:val="24"/>
        </w:rPr>
        <w:t>20</w:t>
      </w:r>
      <w:r w:rsidR="0013233D">
        <w:rPr>
          <w:rFonts w:ascii="宋体" w:hAnsi="宋体" w:hint="eastAsia"/>
          <w:b/>
          <w:bCs/>
          <w:color w:val="000000"/>
          <w:sz w:val="24"/>
        </w:rPr>
        <w:t>年</w:t>
      </w:r>
      <w:r w:rsidR="00F17AA7">
        <w:rPr>
          <w:rFonts w:ascii="宋体" w:hAnsi="宋体" w:hint="eastAsia"/>
          <w:b/>
          <w:bCs/>
          <w:color w:val="000000"/>
          <w:sz w:val="24"/>
        </w:rPr>
        <w:t>第</w:t>
      </w:r>
      <w:r w:rsidR="00306643">
        <w:rPr>
          <w:rFonts w:ascii="宋体" w:hAnsi="宋体" w:hint="eastAsia"/>
          <w:b/>
          <w:bCs/>
          <w:color w:val="000000"/>
          <w:sz w:val="24"/>
        </w:rPr>
        <w:t>28</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F17AA7">
        <w:rPr>
          <w:rFonts w:ascii="宋体" w:hAnsi="宋体" w:hint="eastAsia"/>
          <w:b/>
          <w:bCs/>
          <w:color w:val="000000"/>
          <w:sz w:val="28"/>
          <w:szCs w:val="28"/>
        </w:rPr>
        <w:t>BYZBCG2020-</w:t>
      </w:r>
      <w:r w:rsidR="00306643">
        <w:rPr>
          <w:rFonts w:ascii="宋体" w:hAnsi="宋体" w:hint="eastAsia"/>
          <w:b/>
          <w:bCs/>
          <w:color w:val="000000"/>
          <w:sz w:val="28"/>
          <w:szCs w:val="28"/>
        </w:rPr>
        <w:t>28</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20</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133BD7" w:rsidRDefault="0013233D" w:rsidP="00133BD7">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备注：1、资料预审时，提交</w:t>
      </w:r>
      <w:r w:rsidR="0032338C">
        <w:rPr>
          <w:rStyle w:val="1Char"/>
          <w:rFonts w:eastAsia="宋体" w:hint="eastAsia"/>
          <w:color w:val="000000"/>
          <w:szCs w:val="28"/>
        </w:rPr>
        <w:t>正</w:t>
      </w:r>
      <w:r>
        <w:rPr>
          <w:rStyle w:val="1Char"/>
          <w:rFonts w:eastAsia="宋体" w:hint="eastAsia"/>
          <w:color w:val="000000"/>
          <w:szCs w:val="28"/>
        </w:rPr>
        <w:t>本</w:t>
      </w:r>
      <w:r w:rsidR="002D6898" w:rsidRPr="002D6898">
        <w:rPr>
          <w:rStyle w:val="1Char"/>
          <w:rFonts w:eastAsia="宋体" w:hint="eastAsia"/>
          <w:color w:val="FF0000"/>
          <w:szCs w:val="28"/>
        </w:rPr>
        <w:t>(胶装形式</w:t>
      </w:r>
      <w:r>
        <w:rPr>
          <w:rStyle w:val="1Char"/>
          <w:rFonts w:eastAsia="宋体" w:hint="eastAsia"/>
          <w:color w:val="000000"/>
          <w:szCs w:val="28"/>
        </w:rPr>
        <w:t>1份，</w:t>
      </w:r>
      <w:r w:rsidR="007F43C8" w:rsidRPr="00FA4D08">
        <w:rPr>
          <w:rFonts w:ascii="宋体" w:hAnsi="宋体" w:hint="eastAsia"/>
          <w:sz w:val="24"/>
        </w:rPr>
        <w:t>（</w:t>
      </w:r>
      <w:r w:rsidR="007F43C8" w:rsidRPr="00FA4D08">
        <w:rPr>
          <w:rFonts w:ascii="宋体" w:hAnsi="宋体"/>
          <w:sz w:val="24"/>
        </w:rPr>
        <w:t>1</w:t>
      </w:r>
      <w:r w:rsidR="007F43C8" w:rsidRPr="00FA4D08">
        <w:rPr>
          <w:rFonts w:ascii="宋体" w:hAnsi="宋体" w:hint="eastAsia"/>
          <w:sz w:val="24"/>
        </w:rPr>
        <w:t>、纸质正本扫描件为</w:t>
      </w:r>
      <w:r w:rsidR="007F43C8" w:rsidRPr="00FA4D08">
        <w:rPr>
          <w:rFonts w:ascii="宋体" w:hAnsi="宋体"/>
          <w:sz w:val="24"/>
        </w:rPr>
        <w:t>JPEG</w:t>
      </w:r>
      <w:r w:rsidR="007F43C8" w:rsidRPr="00FA4D08">
        <w:rPr>
          <w:rFonts w:ascii="宋体" w:hAnsi="宋体" w:hint="eastAsia"/>
          <w:sz w:val="24"/>
        </w:rPr>
        <w:t>格式，</w:t>
      </w:r>
      <w:r w:rsidR="007F43C8" w:rsidRPr="00FA4D08">
        <w:rPr>
          <w:rFonts w:ascii="宋体" w:hAnsi="宋体"/>
          <w:sz w:val="24"/>
        </w:rPr>
        <w:t>2</w:t>
      </w:r>
      <w:r w:rsidR="007F43C8" w:rsidRPr="00FA4D08">
        <w:rPr>
          <w:rFonts w:ascii="宋体" w:hAnsi="宋体" w:hint="eastAsia"/>
          <w:sz w:val="24"/>
        </w:rPr>
        <w:t>、</w:t>
      </w:r>
      <w:r w:rsidR="007F43C8" w:rsidRPr="00FA4D08">
        <w:rPr>
          <w:rFonts w:ascii="宋体" w:hAnsi="宋体" w:cs="Arial" w:hint="eastAsia"/>
          <w:color w:val="FF0000"/>
          <w:kern w:val="0"/>
          <w:sz w:val="24"/>
        </w:rPr>
        <w:t>封面、价格一栏为空白的报价单为word2003格式</w:t>
      </w:r>
      <w:r w:rsidR="007F43C8" w:rsidRPr="00FA4D08">
        <w:rPr>
          <w:rFonts w:ascii="宋体" w:hAnsi="宋体" w:cs="Arial" w:hint="eastAsia"/>
          <w:color w:val="000000"/>
          <w:kern w:val="0"/>
          <w:sz w:val="24"/>
        </w:rPr>
        <w:t>交至</w:t>
      </w:r>
      <w:r w:rsidR="0039605B" w:rsidRPr="0039605B">
        <w:rPr>
          <w:rFonts w:ascii="宋体" w:hAnsi="宋体" w:cs="Arial" w:hint="eastAsia"/>
          <w:b/>
          <w:color w:val="000000"/>
          <w:kern w:val="0"/>
          <w:sz w:val="24"/>
        </w:rPr>
        <w:t>深圳市宝安区人民医院</w:t>
      </w:r>
      <w:r w:rsidR="007F43C8" w:rsidRPr="00FA4D08">
        <w:rPr>
          <w:rFonts w:ascii="宋体" w:hAnsi="宋体" w:cs="Arial" w:hint="eastAsia"/>
          <w:color w:val="000000"/>
          <w:kern w:val="0"/>
          <w:sz w:val="24"/>
        </w:rPr>
        <w:t>门诊大楼17楼1710招标办公室预审，投标书不用密封，</w:t>
      </w:r>
      <w:r w:rsidR="007F43C8" w:rsidRPr="00FA4D08">
        <w:rPr>
          <w:rFonts w:ascii="宋体" w:hAnsi="宋体" w:cs="Arial"/>
          <w:b/>
          <w:color w:val="000000"/>
          <w:kern w:val="0"/>
          <w:sz w:val="24"/>
        </w:rPr>
        <w:t>逾期送达或</w:t>
      </w:r>
      <w:r w:rsidR="007F43C8" w:rsidRPr="00FA4D08">
        <w:rPr>
          <w:rFonts w:ascii="宋体" w:hAnsi="宋体" w:cs="Arial" w:hint="eastAsia"/>
          <w:b/>
          <w:color w:val="000000"/>
          <w:kern w:val="0"/>
          <w:sz w:val="24"/>
        </w:rPr>
        <w:t>资料缺项者</w:t>
      </w:r>
      <w:r w:rsidR="007F43C8" w:rsidRPr="00FA4D08">
        <w:rPr>
          <w:rFonts w:ascii="宋体" w:hAnsi="宋体" w:cs="Arial"/>
          <w:b/>
          <w:color w:val="000000"/>
          <w:kern w:val="0"/>
          <w:sz w:val="24"/>
        </w:rPr>
        <w:t>恕不接受。</w:t>
      </w:r>
      <w:r>
        <w:rPr>
          <w:rStyle w:val="1Char"/>
          <w:rFonts w:eastAsia="宋体" w:hint="eastAsia"/>
          <w:color w:val="000000"/>
          <w:szCs w:val="28"/>
        </w:rPr>
        <w:t>（文件夹请命名为“项目序号-公司名称”如“8- XXXX公司”）。2、谈判现场，提交副本</w:t>
      </w:r>
      <w:r w:rsidR="002D6898" w:rsidRPr="002D6898">
        <w:rPr>
          <w:rStyle w:val="1Char"/>
          <w:rFonts w:eastAsia="宋体" w:hint="eastAsia"/>
          <w:color w:val="FF0000"/>
          <w:szCs w:val="28"/>
        </w:rPr>
        <w:t>(胶装形式</w:t>
      </w:r>
      <w:r w:rsidR="0032338C">
        <w:rPr>
          <w:rStyle w:val="1Char"/>
          <w:rFonts w:eastAsia="宋体" w:hint="eastAsia"/>
          <w:color w:val="000000"/>
          <w:szCs w:val="28"/>
        </w:rPr>
        <w:t>4</w:t>
      </w:r>
      <w:r>
        <w:rPr>
          <w:rStyle w:val="1Char"/>
          <w:rFonts w:eastAsia="宋体" w:hint="eastAsia"/>
          <w:color w:val="000000"/>
          <w:szCs w:val="28"/>
        </w:rPr>
        <w:t>份。</w:t>
      </w:r>
      <w:r w:rsidR="0032338C" w:rsidRPr="00604A93">
        <w:rPr>
          <w:rStyle w:val="1Char"/>
          <w:rFonts w:hint="eastAsia"/>
          <w:color w:val="FF0000"/>
          <w:sz w:val="24"/>
        </w:rPr>
        <w:t>3</w:t>
      </w:r>
      <w:r w:rsidR="0032338C" w:rsidRPr="00604A93">
        <w:rPr>
          <w:rStyle w:val="1Char"/>
          <w:rFonts w:hint="eastAsia"/>
          <w:color w:val="FF0000"/>
          <w:sz w:val="24"/>
        </w:rPr>
        <w:t>、</w:t>
      </w:r>
      <w:r w:rsidR="0032338C" w:rsidRPr="00604A93">
        <w:rPr>
          <w:rStyle w:val="1Char"/>
          <w:color w:val="FF0000"/>
          <w:sz w:val="24"/>
        </w:rPr>
        <w:t>节约纸张，请双面打印使用</w:t>
      </w:r>
    </w:p>
    <w:p w:rsidR="0013233D" w:rsidRPr="00133BD7" w:rsidRDefault="0013233D" w:rsidP="00133BD7">
      <w:pPr>
        <w:widowControl/>
        <w:spacing w:line="360" w:lineRule="atLeast"/>
        <w:jc w:val="center"/>
        <w:rPr>
          <w:rStyle w:val="1Char"/>
          <w:rFonts w:eastAsia="宋体"/>
          <w:color w:val="000000"/>
          <w:szCs w:val="28"/>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13233D" w:rsidRDefault="0013233D">
      <w:pPr>
        <w:spacing w:after="60"/>
        <w:ind w:leftChars="200" w:left="840" w:hangingChars="200" w:hanging="420"/>
        <w:rPr>
          <w:rFonts w:ascii="宋体" w:hAnsi="宋体"/>
          <w:szCs w:val="21"/>
        </w:rPr>
      </w:pPr>
      <w:r>
        <w:rPr>
          <w:rFonts w:ascii="宋体" w:hAnsi="宋体" w:hint="eastAsia"/>
          <w:szCs w:val="21"/>
        </w:rPr>
        <w:t>1、技术规格偏离表</w:t>
      </w:r>
    </w:p>
    <w:p w:rsidR="0013233D" w:rsidRDefault="0013233D">
      <w:pPr>
        <w:spacing w:after="60"/>
        <w:ind w:leftChars="200" w:left="840" w:hangingChars="200" w:hanging="420"/>
        <w:rPr>
          <w:rFonts w:ascii="宋体" w:hAnsi="宋体"/>
          <w:szCs w:val="21"/>
        </w:rPr>
      </w:pPr>
      <w:r>
        <w:rPr>
          <w:rFonts w:ascii="宋体" w:hAnsi="宋体" w:hint="eastAsia"/>
          <w:szCs w:val="21"/>
        </w:rPr>
        <w:t>2、谈判响应书</w:t>
      </w:r>
    </w:p>
    <w:p w:rsidR="0013233D" w:rsidRDefault="0013233D">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5、企业法人营业执照（代理商）</w:t>
      </w:r>
    </w:p>
    <w:p w:rsidR="0013233D" w:rsidRDefault="0013233D">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12367" w:rsidRDefault="006724ED">
      <w:pPr>
        <w:spacing w:after="60"/>
        <w:ind w:leftChars="200" w:left="840" w:hangingChars="200" w:hanging="420"/>
        <w:rPr>
          <w:rFonts w:ascii="宋体" w:hAnsi="宋体"/>
          <w:szCs w:val="21"/>
        </w:rPr>
      </w:pPr>
      <w:r>
        <w:rPr>
          <w:rFonts w:ascii="宋体" w:hAnsi="宋体" w:hint="eastAsia"/>
          <w:szCs w:val="21"/>
        </w:rPr>
        <w:t>7</w:t>
      </w:r>
      <w:r w:rsidR="0013233D">
        <w:rPr>
          <w:rFonts w:ascii="宋体" w:hAnsi="宋体" w:hint="eastAsia"/>
          <w:szCs w:val="21"/>
        </w:rPr>
        <w:t>、制造商或代理商对本项</w:t>
      </w:r>
      <w:r w:rsidR="0013233D" w:rsidRPr="00267C44">
        <w:rPr>
          <w:rFonts w:ascii="宋体" w:hAnsi="宋体" w:hint="eastAsia"/>
          <w:szCs w:val="21"/>
        </w:rPr>
        <w:t>目</w:t>
      </w:r>
      <w:r w:rsidR="0013233D" w:rsidRPr="009226A6">
        <w:rPr>
          <w:rFonts w:ascii="宋体" w:hAnsi="宋体" w:hint="eastAsia"/>
          <w:color w:val="FF0000"/>
          <w:szCs w:val="21"/>
        </w:rPr>
        <w:t>唯一有效授权证明书</w:t>
      </w:r>
      <w:r w:rsidR="007B7103" w:rsidRPr="0065444D">
        <w:rPr>
          <w:rFonts w:ascii="宋体" w:hAnsi="宋体" w:hint="eastAsia"/>
          <w:color w:val="FF0000"/>
          <w:szCs w:val="21"/>
        </w:rPr>
        <w:t>(</w:t>
      </w:r>
      <w:r w:rsidR="007B7103" w:rsidRPr="007F43C8">
        <w:rPr>
          <w:rFonts w:ascii="宋体" w:hAnsi="宋体" w:hint="eastAsia"/>
          <w:color w:val="FF0000"/>
          <w:szCs w:val="21"/>
        </w:rPr>
        <w:t>有效期</w:t>
      </w:r>
      <w:r w:rsidR="00267C44">
        <w:rPr>
          <w:rFonts w:ascii="宋体" w:hAnsi="宋体" w:hint="eastAsia"/>
          <w:color w:val="FF0000"/>
          <w:szCs w:val="21"/>
        </w:rPr>
        <w:t>大</w:t>
      </w:r>
      <w:r w:rsidR="007B7103" w:rsidRPr="007F43C8">
        <w:rPr>
          <w:rFonts w:ascii="宋体" w:hAnsi="宋体" w:hint="eastAsia"/>
          <w:color w:val="FF0000"/>
          <w:szCs w:val="21"/>
        </w:rPr>
        <w:t>于三个月</w:t>
      </w:r>
      <w:r w:rsidR="0065444D">
        <w:rPr>
          <w:rFonts w:ascii="宋体" w:hAnsi="宋体" w:hint="eastAsia"/>
          <w:color w:val="FF0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8</w:t>
      </w:r>
      <w:r w:rsidR="0013233D">
        <w:rPr>
          <w:rFonts w:ascii="宋体" w:hAnsi="宋体" w:hint="eastAsia"/>
          <w:szCs w:val="21"/>
        </w:rPr>
        <w:t>、企业法人营业执照扫描件（制造商）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9</w:t>
      </w:r>
      <w:r w:rsidR="0013233D">
        <w:rPr>
          <w:rFonts w:ascii="宋体" w:hAnsi="宋体" w:hint="eastAsia"/>
          <w:szCs w:val="21"/>
        </w:rPr>
        <w:t>、医疗器械经营企业许可证扫描件（制造商）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10</w:t>
      </w:r>
      <w:r w:rsidR="0013233D">
        <w:rPr>
          <w:rFonts w:ascii="宋体" w:hAnsi="宋体" w:hint="eastAsia"/>
          <w:szCs w:val="21"/>
        </w:rPr>
        <w:t>、医疗器械生产企业许可证扫描件（制造商）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11</w:t>
      </w:r>
      <w:r w:rsidR="0013233D">
        <w:rPr>
          <w:rFonts w:ascii="宋体" w:hAnsi="宋体" w:hint="eastAsia"/>
          <w:szCs w:val="21"/>
        </w:rPr>
        <w:t>、医疗器械注册登记证</w:t>
      </w:r>
      <w:r w:rsidR="00283EEC" w:rsidRPr="0065444D">
        <w:rPr>
          <w:rFonts w:ascii="宋体" w:hAnsi="宋体" w:hint="eastAsia"/>
          <w:color w:val="FF0000"/>
          <w:szCs w:val="21"/>
        </w:rPr>
        <w:t>(</w:t>
      </w:r>
      <w:r w:rsidR="00283EEC" w:rsidRPr="007F43C8">
        <w:rPr>
          <w:rFonts w:ascii="宋体" w:hAnsi="宋体" w:hint="eastAsia"/>
          <w:color w:val="FF0000"/>
          <w:szCs w:val="21"/>
        </w:rPr>
        <w:t>有效期</w:t>
      </w:r>
      <w:r w:rsidR="00267C44">
        <w:rPr>
          <w:rFonts w:ascii="宋体" w:hAnsi="宋体" w:hint="eastAsia"/>
          <w:color w:val="FF0000"/>
          <w:szCs w:val="21"/>
        </w:rPr>
        <w:t>大</w:t>
      </w:r>
      <w:r w:rsidR="00A44DDC" w:rsidRPr="007F43C8">
        <w:rPr>
          <w:rFonts w:ascii="宋体" w:hAnsi="宋体" w:hint="eastAsia"/>
          <w:color w:val="FF0000"/>
          <w:szCs w:val="21"/>
        </w:rPr>
        <w:t>于</w:t>
      </w:r>
      <w:r w:rsidR="00283EEC" w:rsidRPr="007F43C8">
        <w:rPr>
          <w:rFonts w:ascii="宋体" w:hAnsi="宋体" w:hint="eastAsia"/>
          <w:color w:val="FF0000"/>
          <w:szCs w:val="21"/>
        </w:rPr>
        <w:t>三个月</w:t>
      </w:r>
      <w:r w:rsidR="0065444D">
        <w:rPr>
          <w:rFonts w:ascii="宋体" w:hAnsi="宋体" w:hint="eastAsia"/>
          <w:color w:val="FF0000"/>
          <w:szCs w:val="21"/>
        </w:rPr>
        <w:t>)</w:t>
      </w:r>
      <w:r w:rsidR="0013233D">
        <w:rPr>
          <w:rFonts w:ascii="宋体" w:hAnsi="宋体" w:hint="eastAsia"/>
          <w:szCs w:val="21"/>
        </w:rPr>
        <w:t>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12</w:t>
      </w:r>
      <w:r w:rsidR="0013233D">
        <w:rPr>
          <w:rFonts w:ascii="宋体" w:hAnsi="宋体" w:hint="eastAsia"/>
          <w:szCs w:val="21"/>
        </w:rPr>
        <w:t>、税务登记证扫描件（制造商）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13</w:t>
      </w:r>
      <w:r w:rsidR="0013233D">
        <w:rPr>
          <w:rFonts w:ascii="宋体" w:hAnsi="宋体" w:hint="eastAsia"/>
          <w:szCs w:val="21"/>
        </w:rPr>
        <w:t>、产品质量承诺书</w:t>
      </w:r>
    </w:p>
    <w:p w:rsidR="0013233D" w:rsidRDefault="006724ED">
      <w:pPr>
        <w:spacing w:after="60"/>
        <w:ind w:leftChars="200" w:left="840" w:hangingChars="200" w:hanging="420"/>
        <w:rPr>
          <w:rFonts w:ascii="宋体" w:hAnsi="宋体"/>
          <w:szCs w:val="21"/>
        </w:rPr>
      </w:pPr>
      <w:r>
        <w:rPr>
          <w:rFonts w:ascii="宋体" w:hAnsi="宋体" w:hint="eastAsia"/>
          <w:szCs w:val="21"/>
        </w:rPr>
        <w:t>14</w:t>
      </w:r>
      <w:r w:rsidR="0013233D">
        <w:rPr>
          <w:rFonts w:ascii="宋体" w:hAnsi="宋体" w:hint="eastAsia"/>
          <w:szCs w:val="21"/>
        </w:rPr>
        <w:t>、制造商情况简介</w:t>
      </w:r>
    </w:p>
    <w:p w:rsidR="0013233D" w:rsidRDefault="006724ED">
      <w:pPr>
        <w:spacing w:after="60"/>
        <w:ind w:leftChars="200" w:left="840" w:hangingChars="200" w:hanging="420"/>
        <w:rPr>
          <w:rFonts w:ascii="宋体" w:hAnsi="宋体"/>
          <w:szCs w:val="21"/>
        </w:rPr>
      </w:pPr>
      <w:r>
        <w:rPr>
          <w:rFonts w:ascii="宋体" w:hAnsi="宋体" w:hint="eastAsia"/>
          <w:szCs w:val="21"/>
        </w:rPr>
        <w:t>15</w:t>
      </w:r>
      <w:r w:rsidR="0013233D">
        <w:rPr>
          <w:rFonts w:ascii="宋体" w:hAnsi="宋体" w:hint="eastAsia"/>
          <w:szCs w:val="21"/>
        </w:rPr>
        <w:t>、同类项目成功案例一览表（合同关键页或验收报告原件和扫描件）</w:t>
      </w:r>
    </w:p>
    <w:p w:rsidR="0013233D" w:rsidRDefault="006724ED">
      <w:pPr>
        <w:spacing w:after="60"/>
        <w:ind w:leftChars="200" w:left="840" w:hangingChars="200" w:hanging="420"/>
        <w:rPr>
          <w:rFonts w:ascii="宋体" w:hAnsi="宋体"/>
          <w:szCs w:val="21"/>
        </w:rPr>
      </w:pPr>
      <w:r>
        <w:rPr>
          <w:rFonts w:ascii="宋体" w:hAnsi="宋体" w:hint="eastAsia"/>
          <w:szCs w:val="21"/>
        </w:rPr>
        <w:t>16</w:t>
      </w:r>
      <w:r w:rsidR="0013233D">
        <w:rPr>
          <w:rFonts w:ascii="宋体" w:hAnsi="宋体" w:hint="eastAsia"/>
          <w:szCs w:val="21"/>
        </w:rPr>
        <w:t>、项目管理主要技术和售后服务人员情况表</w:t>
      </w:r>
    </w:p>
    <w:p w:rsidR="0013233D" w:rsidRDefault="006724ED">
      <w:pPr>
        <w:spacing w:after="60"/>
        <w:ind w:leftChars="200" w:left="840" w:hangingChars="200" w:hanging="420"/>
        <w:rPr>
          <w:rFonts w:ascii="宋体" w:hAnsi="宋体"/>
          <w:szCs w:val="21"/>
        </w:rPr>
      </w:pPr>
      <w:r>
        <w:rPr>
          <w:rFonts w:ascii="宋体" w:hAnsi="宋体" w:hint="eastAsia"/>
          <w:szCs w:val="21"/>
        </w:rPr>
        <w:t>17</w:t>
      </w:r>
      <w:r w:rsidR="0013233D">
        <w:rPr>
          <w:rFonts w:ascii="宋体" w:hAnsi="宋体" w:hint="eastAsia"/>
          <w:szCs w:val="21"/>
        </w:rPr>
        <w:t>、售后服务计划</w:t>
      </w:r>
    </w:p>
    <w:p w:rsidR="0013233D" w:rsidRDefault="006724ED">
      <w:pPr>
        <w:spacing w:after="60"/>
        <w:ind w:leftChars="200" w:left="840" w:hangingChars="200" w:hanging="420"/>
        <w:rPr>
          <w:rFonts w:ascii="宋体" w:hAnsi="宋体"/>
          <w:color w:val="008000"/>
          <w:szCs w:val="21"/>
        </w:rPr>
      </w:pPr>
      <w:r>
        <w:rPr>
          <w:rFonts w:ascii="宋体" w:hAnsi="宋体" w:hint="eastAsia"/>
          <w:szCs w:val="21"/>
        </w:rPr>
        <w:t>18</w:t>
      </w:r>
      <w:r w:rsidR="0013233D">
        <w:rPr>
          <w:rFonts w:ascii="宋体" w:hAnsi="宋体" w:hint="eastAsia"/>
          <w:szCs w:val="21"/>
        </w:rPr>
        <w:t>、报价表</w:t>
      </w:r>
      <w:r w:rsidR="0013233D">
        <w:rPr>
          <w:rFonts w:ascii="宋体" w:hAnsi="宋体" w:hint="eastAsia"/>
          <w:color w:val="008000"/>
          <w:szCs w:val="21"/>
        </w:rPr>
        <w:t>（</w:t>
      </w:r>
      <w:r w:rsidR="0013233D" w:rsidRPr="007F43C8">
        <w:rPr>
          <w:rFonts w:ascii="宋体" w:hAnsi="宋体" w:hint="eastAsia"/>
          <w:color w:val="FF0000"/>
          <w:szCs w:val="21"/>
        </w:rPr>
        <w:t>报价栏空白</w:t>
      </w:r>
      <w:r w:rsidR="0013233D">
        <w:rPr>
          <w:rFonts w:ascii="宋体" w:hAnsi="宋体" w:hint="eastAsia"/>
          <w:color w:val="008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19</w:t>
      </w:r>
      <w:r w:rsidR="0013233D">
        <w:rPr>
          <w:rFonts w:ascii="宋体" w:hAnsi="宋体" w:hint="eastAsia"/>
          <w:szCs w:val="21"/>
        </w:rPr>
        <w:t>、项目详细实施/设计方案（如有）</w:t>
      </w:r>
    </w:p>
    <w:p w:rsidR="0013233D" w:rsidRDefault="006724ED">
      <w:pPr>
        <w:spacing w:after="60"/>
        <w:ind w:leftChars="200" w:left="840" w:hangingChars="200" w:hanging="420"/>
        <w:rPr>
          <w:rFonts w:ascii="宋体" w:hAnsi="宋体"/>
          <w:szCs w:val="21"/>
        </w:rPr>
      </w:pPr>
      <w:r>
        <w:rPr>
          <w:rFonts w:ascii="宋体" w:hAnsi="宋体" w:hint="eastAsia"/>
          <w:szCs w:val="21"/>
        </w:rPr>
        <w:t>20</w:t>
      </w:r>
      <w:r w:rsidR="0013233D">
        <w:rPr>
          <w:rFonts w:ascii="宋体" w:hAnsi="宋体" w:hint="eastAsia"/>
          <w:szCs w:val="21"/>
        </w:rPr>
        <w:t>、通过认证的证书(原件备验交扫描件</w:t>
      </w:r>
      <w:r w:rsidR="0065444D">
        <w:rPr>
          <w:rFonts w:ascii="宋体" w:hAnsi="宋体" w:hint="eastAsia"/>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21</w:t>
      </w:r>
      <w:r w:rsidR="0013233D">
        <w:rPr>
          <w:rFonts w:ascii="宋体" w:hAnsi="宋体" w:hint="eastAsia"/>
          <w:szCs w:val="21"/>
        </w:rPr>
        <w:t>、满足招标功能使用的全配置清单</w:t>
      </w:r>
    </w:p>
    <w:p w:rsidR="0013233D" w:rsidRDefault="006724ED">
      <w:pPr>
        <w:spacing w:after="60"/>
        <w:ind w:leftChars="200" w:left="840" w:hangingChars="200" w:hanging="420"/>
        <w:rPr>
          <w:rFonts w:ascii="宋体" w:hAnsi="宋体"/>
          <w:szCs w:val="21"/>
        </w:rPr>
      </w:pPr>
      <w:r>
        <w:rPr>
          <w:rFonts w:ascii="宋体" w:hAnsi="宋体" w:hint="eastAsia"/>
          <w:szCs w:val="21"/>
        </w:rPr>
        <w:t>22</w:t>
      </w:r>
      <w:r w:rsidR="0013233D">
        <w:rPr>
          <w:rFonts w:ascii="宋体" w:hAnsi="宋体" w:hint="eastAsia"/>
          <w:szCs w:val="21"/>
        </w:rPr>
        <w:t>、其他：投标资格证明文件，投标服务符合“招标文件”规定的证明文件，及投标人认为必要提供的其他内容。</w:t>
      </w:r>
    </w:p>
    <w:p w:rsidR="0013233D" w:rsidRDefault="006724ED">
      <w:pPr>
        <w:spacing w:after="60"/>
        <w:ind w:left="420"/>
        <w:rPr>
          <w:rFonts w:ascii="宋体" w:hAnsi="宋体"/>
          <w:szCs w:val="21"/>
        </w:rPr>
      </w:pPr>
      <w:r>
        <w:rPr>
          <w:rFonts w:ascii="宋体" w:hAnsi="宋体" w:hint="eastAsia"/>
          <w:szCs w:val="21"/>
        </w:rPr>
        <w:t>23</w:t>
      </w:r>
      <w:r w:rsidR="0013233D">
        <w:rPr>
          <w:rFonts w:ascii="宋体" w:hAnsi="宋体" w:hint="eastAsia"/>
          <w:szCs w:val="21"/>
        </w:rPr>
        <w:t>、产品说明书（</w:t>
      </w:r>
      <w:r w:rsidR="0013233D">
        <w:rPr>
          <w:rFonts w:ascii="宋体" w:hAnsi="宋体" w:cs="宋体-18030" w:hint="eastAsia"/>
          <w:bCs/>
          <w:kern w:val="0"/>
          <w:szCs w:val="21"/>
        </w:rPr>
        <w:t>能证明具备所要求的参数</w:t>
      </w:r>
      <w:r w:rsidR="0013233D">
        <w:rPr>
          <w:rFonts w:ascii="宋体" w:hAnsi="宋体" w:hint="eastAsia"/>
          <w:szCs w:val="21"/>
        </w:rPr>
        <w:t>）</w:t>
      </w:r>
    </w:p>
    <w:p w:rsidR="0013233D" w:rsidRDefault="006724ED">
      <w:pPr>
        <w:spacing w:after="60"/>
        <w:ind w:left="420"/>
        <w:rPr>
          <w:rFonts w:ascii="宋体" w:hAnsi="宋体"/>
          <w:szCs w:val="21"/>
        </w:rPr>
      </w:pPr>
      <w:r>
        <w:rPr>
          <w:rFonts w:ascii="宋体" w:hAnsi="宋体" w:hint="eastAsia"/>
          <w:szCs w:val="21"/>
        </w:rPr>
        <w:t>24</w:t>
      </w:r>
      <w:r w:rsidR="0013233D">
        <w:rPr>
          <w:rFonts w:ascii="宋体" w:hAnsi="宋体" w:hint="eastAsia"/>
          <w:szCs w:val="21"/>
        </w:rPr>
        <w:t>、产品彩页（</w:t>
      </w:r>
      <w:r w:rsidR="0013233D" w:rsidRPr="00776CD4">
        <w:rPr>
          <w:rFonts w:ascii="宋体" w:hAnsi="宋体" w:cs="宋体-18030" w:hint="eastAsia"/>
          <w:bCs/>
          <w:color w:val="FF0000"/>
          <w:kern w:val="0"/>
          <w:szCs w:val="21"/>
        </w:rPr>
        <w:t>能证明具备所要求的参数</w:t>
      </w:r>
      <w:r w:rsidR="00776CD4" w:rsidRPr="00776CD4">
        <w:rPr>
          <w:rFonts w:ascii="宋体" w:hAnsi="宋体" w:cs="宋体-18030" w:hint="eastAsia"/>
          <w:bCs/>
          <w:color w:val="FF0000"/>
          <w:kern w:val="0"/>
          <w:szCs w:val="21"/>
        </w:rPr>
        <w:t>的彩色原件</w:t>
      </w:r>
      <w:r w:rsidR="0013233D">
        <w:rPr>
          <w:rFonts w:ascii="宋体" w:hAnsi="宋体" w:hint="eastAsia"/>
          <w:szCs w:val="21"/>
        </w:rPr>
        <w:t>）</w:t>
      </w:r>
    </w:p>
    <w:p w:rsidR="0013233D" w:rsidRDefault="0013233D">
      <w:pPr>
        <w:spacing w:after="60"/>
        <w:ind w:left="420"/>
        <w:rPr>
          <w:rFonts w:ascii="宋体" w:hAnsi="宋体"/>
          <w:szCs w:val="21"/>
        </w:rPr>
      </w:pPr>
    </w:p>
    <w:p w:rsidR="00E402E2" w:rsidRPr="005E79F0" w:rsidRDefault="00E402E2" w:rsidP="00977F59">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以上材料复印件须盖企业红章，法人代表授权书须有法人代表签名。若以上材料未能全面提供以至影响评标结果，投标人自负全责。</w:t>
      </w:r>
    </w:p>
    <w:p w:rsidR="0013233D" w:rsidRDefault="0013233D">
      <w:pPr>
        <w:spacing w:after="60"/>
        <w:ind w:left="420"/>
        <w:rPr>
          <w:rFonts w:ascii="宋体" w:hAnsi="宋体"/>
          <w:szCs w:val="21"/>
        </w:rPr>
      </w:pPr>
    </w:p>
    <w:p w:rsidR="0013233D" w:rsidRDefault="0013233D">
      <w:pPr>
        <w:spacing w:after="60"/>
        <w:ind w:left="420"/>
        <w:rPr>
          <w:rFonts w:ascii="宋体" w:hAnsi="宋体"/>
          <w:sz w:val="18"/>
          <w:szCs w:val="18"/>
        </w:rPr>
      </w:pPr>
      <w:r>
        <w:rPr>
          <w:rFonts w:ascii="宋体" w:hAnsi="宋体" w:hint="eastAsia"/>
          <w:sz w:val="18"/>
          <w:szCs w:val="18"/>
        </w:rPr>
        <w:t>注：纸质投标文件请按以上《目录》顺序装订成册。</w:t>
      </w:r>
    </w:p>
    <w:p w:rsidR="0013233D" w:rsidRDefault="0013233D" w:rsidP="00272881">
      <w:pPr>
        <w:spacing w:afterLines="25"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技术规格/要求偏离表</w:t>
      </w:r>
    </w:p>
    <w:p w:rsidR="0013233D" w:rsidRDefault="0013233D" w:rsidP="00347C3A">
      <w:pPr>
        <w:pStyle w:val="a9"/>
        <w:ind w:firstLineChars="98" w:firstLine="20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13233D">
        <w:trPr>
          <w:jc w:val="center"/>
        </w:trPr>
        <w:tc>
          <w:tcPr>
            <w:tcW w:w="691" w:type="dxa"/>
          </w:tcPr>
          <w:p w:rsidR="0013233D" w:rsidRDefault="0013233D">
            <w:pPr>
              <w:jc w:val="center"/>
              <w:rPr>
                <w:b/>
                <w:color w:val="000000"/>
              </w:rPr>
            </w:pPr>
            <w:r>
              <w:rPr>
                <w:rFonts w:hint="eastAsia"/>
                <w:b/>
                <w:color w:val="000000"/>
              </w:rPr>
              <w:t>序号</w:t>
            </w:r>
          </w:p>
        </w:tc>
        <w:tc>
          <w:tcPr>
            <w:tcW w:w="1716" w:type="dxa"/>
          </w:tcPr>
          <w:p w:rsidR="0013233D" w:rsidRDefault="0013233D">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13233D" w:rsidRDefault="0013233D">
            <w:pPr>
              <w:jc w:val="center"/>
              <w:rPr>
                <w:b/>
                <w:color w:val="000000"/>
              </w:rPr>
            </w:pPr>
            <w:r>
              <w:rPr>
                <w:rFonts w:hint="eastAsia"/>
                <w:b/>
                <w:color w:val="000000"/>
              </w:rPr>
              <w:t>投标实际参数</w:t>
            </w:r>
          </w:p>
          <w:p w:rsidR="0013233D" w:rsidRDefault="0013233D">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13233D" w:rsidRDefault="0013233D">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13233D" w:rsidRDefault="0013233D">
            <w:pPr>
              <w:jc w:val="center"/>
              <w:rPr>
                <w:b/>
                <w:color w:val="000000"/>
              </w:rPr>
            </w:pPr>
            <w:r>
              <w:rPr>
                <w:rFonts w:hint="eastAsia"/>
                <w:b/>
                <w:color w:val="000000"/>
              </w:rPr>
              <w:t>偏离简述</w:t>
            </w:r>
          </w:p>
        </w:tc>
      </w:tr>
      <w:tr w:rsidR="006132D5">
        <w:trPr>
          <w:jc w:val="center"/>
        </w:trPr>
        <w:tc>
          <w:tcPr>
            <w:tcW w:w="691" w:type="dxa"/>
          </w:tcPr>
          <w:p w:rsidR="006132D5" w:rsidRPr="00052A30" w:rsidRDefault="006132D5">
            <w:pPr>
              <w:jc w:val="center"/>
              <w:rPr>
                <w:b/>
                <w:color w:val="000000"/>
              </w:rPr>
            </w:pPr>
            <w:r w:rsidRPr="00052A30">
              <w:rPr>
                <w:rFonts w:hint="eastAsia"/>
                <w:b/>
                <w:color w:val="000000"/>
              </w:rPr>
              <w:t>配置清单</w:t>
            </w:r>
          </w:p>
        </w:tc>
        <w:tc>
          <w:tcPr>
            <w:tcW w:w="1716" w:type="dxa"/>
          </w:tcPr>
          <w:p w:rsidR="006132D5" w:rsidRDefault="006132D5">
            <w:pPr>
              <w:jc w:val="center"/>
              <w:rPr>
                <w:color w:val="000000"/>
              </w:rPr>
            </w:pPr>
          </w:p>
        </w:tc>
        <w:tc>
          <w:tcPr>
            <w:tcW w:w="3207" w:type="dxa"/>
          </w:tcPr>
          <w:p w:rsidR="006132D5" w:rsidRDefault="006132D5">
            <w:pPr>
              <w:rPr>
                <w:color w:val="000000"/>
              </w:rPr>
            </w:pPr>
          </w:p>
        </w:tc>
        <w:tc>
          <w:tcPr>
            <w:tcW w:w="1890" w:type="dxa"/>
          </w:tcPr>
          <w:p w:rsidR="006132D5" w:rsidRDefault="006132D5">
            <w:pPr>
              <w:rPr>
                <w:color w:val="000000"/>
              </w:rPr>
            </w:pPr>
          </w:p>
        </w:tc>
        <w:tc>
          <w:tcPr>
            <w:tcW w:w="1157" w:type="dxa"/>
          </w:tcPr>
          <w:p w:rsidR="006132D5" w:rsidRDefault="006132D5">
            <w:pPr>
              <w:rPr>
                <w:color w:val="000000"/>
              </w:rPr>
            </w:pPr>
          </w:p>
        </w:tc>
      </w:tr>
      <w:tr w:rsidR="006132D5">
        <w:trPr>
          <w:jc w:val="center"/>
        </w:trPr>
        <w:tc>
          <w:tcPr>
            <w:tcW w:w="691" w:type="dxa"/>
          </w:tcPr>
          <w:p w:rsidR="006132D5" w:rsidRPr="00052A30" w:rsidRDefault="006132D5">
            <w:pPr>
              <w:jc w:val="center"/>
              <w:rPr>
                <w:b/>
                <w:color w:val="000000"/>
              </w:rPr>
            </w:pPr>
            <w:r w:rsidRPr="00052A30">
              <w:rPr>
                <w:rFonts w:hint="eastAsia"/>
                <w:b/>
                <w:color w:val="000000"/>
              </w:rPr>
              <w:t>功能要求</w:t>
            </w:r>
          </w:p>
        </w:tc>
        <w:tc>
          <w:tcPr>
            <w:tcW w:w="1716" w:type="dxa"/>
          </w:tcPr>
          <w:p w:rsidR="006132D5" w:rsidRDefault="006132D5">
            <w:pPr>
              <w:jc w:val="center"/>
              <w:rPr>
                <w:color w:val="000000"/>
              </w:rPr>
            </w:pPr>
          </w:p>
        </w:tc>
        <w:tc>
          <w:tcPr>
            <w:tcW w:w="3207" w:type="dxa"/>
          </w:tcPr>
          <w:p w:rsidR="006132D5" w:rsidRDefault="006132D5">
            <w:pPr>
              <w:rPr>
                <w:color w:val="000000"/>
              </w:rPr>
            </w:pPr>
          </w:p>
        </w:tc>
        <w:tc>
          <w:tcPr>
            <w:tcW w:w="1890" w:type="dxa"/>
          </w:tcPr>
          <w:p w:rsidR="006132D5" w:rsidRDefault="006132D5">
            <w:pPr>
              <w:rPr>
                <w:color w:val="000000"/>
              </w:rPr>
            </w:pPr>
          </w:p>
        </w:tc>
        <w:tc>
          <w:tcPr>
            <w:tcW w:w="1157" w:type="dxa"/>
          </w:tcPr>
          <w:p w:rsidR="006132D5" w:rsidRDefault="006132D5">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1</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2</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3</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4</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5</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6</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7</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8</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color w:val="000000"/>
              </w:rPr>
              <w:t>…</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bl>
    <w:p w:rsidR="0013233D" w:rsidRDefault="0013233D">
      <w:pPr>
        <w:spacing w:after="60"/>
        <w:ind w:firstLineChars="100" w:firstLine="210"/>
        <w:rPr>
          <w:color w:val="000000"/>
        </w:rPr>
      </w:pPr>
      <w:r>
        <w:rPr>
          <w:rFonts w:hint="eastAsia"/>
          <w:color w:val="000000"/>
        </w:rPr>
        <w:t>此表可延长</w:t>
      </w:r>
    </w:p>
    <w:p w:rsidR="0013233D" w:rsidRDefault="0013233D">
      <w:pPr>
        <w:rPr>
          <w:color w:val="000000"/>
        </w:rPr>
      </w:pPr>
    </w:p>
    <w:p w:rsidR="0013233D" w:rsidRDefault="0013233D">
      <w:pPr>
        <w:rPr>
          <w:color w:val="000000"/>
        </w:rPr>
      </w:pP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13233D" w:rsidRDefault="0013233D">
      <w:pPr>
        <w:outlineLvl w:val="0"/>
        <w:rPr>
          <w:color w:val="000000"/>
        </w:rPr>
      </w:pPr>
      <w:r>
        <w:rPr>
          <w:rFonts w:hint="eastAsia"/>
          <w:color w:val="000000"/>
        </w:rPr>
        <w:t xml:space="preserve">                                                </w:t>
      </w:r>
      <w:r>
        <w:rPr>
          <w:rFonts w:hint="eastAsia"/>
          <w:color w:val="000000"/>
        </w:rPr>
        <w:t>职务：</w:t>
      </w: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9D0B59" w:rsidRDefault="009D0B59">
      <w:pPr>
        <w:outlineLvl w:val="0"/>
        <w:rPr>
          <w:color w:val="000000"/>
        </w:rPr>
      </w:pPr>
    </w:p>
    <w:p w:rsidR="0013233D" w:rsidRPr="00086BD4" w:rsidRDefault="0013233D">
      <w:pPr>
        <w:widowControl/>
        <w:spacing w:line="360" w:lineRule="atLeast"/>
        <w:jc w:val="center"/>
        <w:rPr>
          <w:rFonts w:ascii="宋体" w:hAnsi="宋体" w:cs="Arial"/>
          <w:color w:val="002060"/>
          <w:kern w:val="0"/>
          <w:sz w:val="28"/>
          <w:szCs w:val="28"/>
        </w:rPr>
      </w:pPr>
      <w:r w:rsidRPr="00086BD4">
        <w:rPr>
          <w:rFonts w:ascii="宋体" w:hAnsi="宋体" w:cs="Arial" w:hint="eastAsia"/>
          <w:b/>
          <w:bCs/>
          <w:color w:val="002060"/>
          <w:kern w:val="0"/>
          <w:sz w:val="28"/>
          <w:szCs w:val="28"/>
        </w:rPr>
        <w:t>谈判响应书</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13233D" w:rsidRPr="00086BD4" w:rsidRDefault="0039605B">
      <w:pPr>
        <w:widowControl/>
        <w:spacing w:line="360" w:lineRule="atLeast"/>
        <w:jc w:val="left"/>
        <w:rPr>
          <w:rFonts w:ascii="宋体" w:hAnsi="宋体" w:cs="Arial"/>
          <w:color w:val="002060"/>
          <w:kern w:val="0"/>
          <w:szCs w:val="21"/>
        </w:rPr>
      </w:pPr>
      <w:r w:rsidRPr="0039605B">
        <w:rPr>
          <w:rFonts w:ascii="宋体" w:hAnsi="宋体" w:cs="Arial" w:hint="eastAsia"/>
          <w:b/>
          <w:color w:val="002060"/>
          <w:kern w:val="0"/>
          <w:szCs w:val="21"/>
        </w:rPr>
        <w:t>深圳市宝安区人民医院</w:t>
      </w:r>
      <w:r w:rsidR="0013233D" w:rsidRPr="00086BD4">
        <w:rPr>
          <w:rFonts w:ascii="宋体" w:hAnsi="宋体" w:cs="Arial" w:hint="eastAsia"/>
          <w:color w:val="002060"/>
          <w:kern w:val="0"/>
          <w:szCs w:val="21"/>
        </w:rPr>
        <w:t>：</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13233D" w:rsidRPr="00CB168F" w:rsidRDefault="0013233D" w:rsidP="00CB168F">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006D22FD"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sidR="002B27E8">
        <w:rPr>
          <w:rFonts w:ascii="宋体" w:hAnsi="宋体" w:cs="Arial" w:hint="eastAsia"/>
          <w:color w:val="002060"/>
          <w:kern w:val="0"/>
          <w:szCs w:val="21"/>
        </w:rPr>
        <w:t>；</w:t>
      </w:r>
      <w:r w:rsidR="00EF609F" w:rsidRPr="0018746E">
        <w:rPr>
          <w:rFonts w:ascii="宋体" w:hAnsi="宋体" w:cs="Arial" w:hint="eastAsia"/>
          <w:color w:val="002060"/>
          <w:kern w:val="0"/>
          <w:szCs w:val="21"/>
        </w:rPr>
        <w:t>③如因价格过高原因而导致医院受到相关经济和行政处罚，</w:t>
      </w:r>
      <w:r w:rsidR="0039605B" w:rsidRPr="0065444D">
        <w:rPr>
          <w:rFonts w:ascii="宋体" w:hAnsi="宋体" w:cs="Arial" w:hint="eastAsia"/>
          <w:color w:val="002060"/>
          <w:kern w:val="0"/>
          <w:szCs w:val="21"/>
        </w:rPr>
        <w:t>深圳市宝安区人民医院</w:t>
      </w:r>
      <w:r w:rsidR="00EF609F" w:rsidRPr="0018746E">
        <w:rPr>
          <w:rFonts w:ascii="宋体" w:hAnsi="宋体" w:cs="Arial" w:hint="eastAsia"/>
          <w:color w:val="002060"/>
          <w:kern w:val="0"/>
          <w:szCs w:val="21"/>
        </w:rPr>
        <w:t>将追究投标方相应责任。</w:t>
      </w:r>
    </w:p>
    <w:p w:rsidR="00770A61"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w:t>
      </w:r>
      <w:r w:rsidR="00770A61" w:rsidRPr="00086BD4">
        <w:rPr>
          <w:rFonts w:ascii="宋体" w:hAnsi="宋体" w:cs="Arial" w:hint="eastAsia"/>
          <w:color w:val="002060"/>
          <w:kern w:val="0"/>
          <w:szCs w:val="21"/>
        </w:rPr>
        <w:t>我方理解贵方不一定接受最低投标价或任何贵方可能收到的投标。</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w:t>
      </w:r>
      <w:r w:rsidR="0013233D" w:rsidRPr="00086BD4">
        <w:rPr>
          <w:rFonts w:ascii="宋体" w:hAnsi="宋体" w:cs="Arial" w:hint="eastAsia"/>
          <w:color w:val="002060"/>
          <w:kern w:val="0"/>
          <w:szCs w:val="21"/>
        </w:rPr>
        <w:t>若中标，我方将按</w:t>
      </w:r>
      <w:r w:rsidR="009D153F">
        <w:rPr>
          <w:rFonts w:ascii="宋体" w:hAnsi="宋体" w:cs="Arial" w:hint="eastAsia"/>
          <w:color w:val="002060"/>
          <w:kern w:val="0"/>
          <w:szCs w:val="21"/>
        </w:rPr>
        <w:t>投标</w:t>
      </w:r>
      <w:r w:rsidR="0013233D" w:rsidRPr="00086BD4">
        <w:rPr>
          <w:rFonts w:ascii="宋体" w:hAnsi="宋体" w:cs="Arial" w:hint="eastAsia"/>
          <w:color w:val="002060"/>
          <w:kern w:val="0"/>
          <w:szCs w:val="21"/>
        </w:rPr>
        <w:t>文件规定履行合同责任和义务。</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w:t>
      </w:r>
      <w:r w:rsidR="0013233D" w:rsidRPr="00086BD4">
        <w:rPr>
          <w:rFonts w:ascii="宋体" w:hAnsi="宋体" w:cs="Arial" w:hint="eastAsia"/>
          <w:color w:val="002060"/>
          <w:kern w:val="0"/>
          <w:szCs w:val="21"/>
        </w:rPr>
        <w:t>、谈判响应书自开标日起有效期为60个工作日。</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w:t>
      </w:r>
      <w:r w:rsidR="0013233D" w:rsidRPr="00086BD4">
        <w:rPr>
          <w:rFonts w:ascii="宋体" w:hAnsi="宋体" w:cs="Arial" w:hint="eastAsia"/>
          <w:color w:val="002060"/>
          <w:kern w:val="0"/>
          <w:szCs w:val="21"/>
        </w:rPr>
        <w:t>、我方与本综合性竞争性谈判有关的一切正式来往通讯请寄：</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地址：</w:t>
      </w:r>
      <w:r w:rsidRPr="00086BD4">
        <w:rPr>
          <w:rFonts w:ascii="宋体" w:hAnsi="宋体" w:cs="Arial" w:hint="eastAsia"/>
          <w:color w:val="002060"/>
          <w:kern w:val="0"/>
          <w:szCs w:val="21"/>
          <w:u w:val="single"/>
        </w:rPr>
        <w:t>                  </w:t>
      </w: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电话：</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color w:val="002060"/>
          <w:kern w:val="0"/>
        </w:rPr>
      </w:pPr>
      <w:r w:rsidRPr="00086BD4">
        <w:rPr>
          <w:rFonts w:hint="eastAsia"/>
          <w:color w:val="002060"/>
          <w:kern w:val="0"/>
        </w:rPr>
        <w:t xml:space="preserve">                        </w:t>
      </w:r>
    </w:p>
    <w:p w:rsidR="0013233D" w:rsidRPr="00086BD4" w:rsidRDefault="0013233D">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365F0D" w:rsidRDefault="00365F0D" w:rsidP="006D22FD">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w:t>
      </w:r>
      <w:r w:rsidR="006D22FD" w:rsidRPr="00365F0D">
        <w:rPr>
          <w:rFonts w:ascii="宋体" w:hAnsi="宋体" w:cs="Arial" w:hint="eastAsia"/>
          <w:color w:val="FF0000"/>
          <w:kern w:val="0"/>
          <w:szCs w:val="21"/>
        </w:rPr>
        <w:t>此谈判响应书内容。</w:t>
      </w: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spacing w:after="60"/>
        <w:rPr>
          <w:rFonts w:cs="Arial"/>
          <w:b/>
          <w:color w:val="000000"/>
          <w:sz w:val="24"/>
        </w:rPr>
      </w:pPr>
    </w:p>
    <w:p w:rsidR="009D0B59" w:rsidRDefault="009D0B59">
      <w:pPr>
        <w:spacing w:after="60"/>
        <w:ind w:left="140"/>
        <w:jc w:val="center"/>
        <w:rPr>
          <w:rFonts w:cs="Arial"/>
          <w:b/>
          <w:color w:val="000000"/>
          <w:sz w:val="28"/>
          <w:szCs w:val="28"/>
        </w:rPr>
      </w:pPr>
    </w:p>
    <w:p w:rsidR="0013233D" w:rsidRDefault="0013233D">
      <w:pPr>
        <w:spacing w:after="60"/>
        <w:ind w:left="140"/>
        <w:jc w:val="center"/>
        <w:rPr>
          <w:rFonts w:cs="Arial"/>
          <w:b/>
          <w:color w:val="000000"/>
          <w:sz w:val="28"/>
          <w:szCs w:val="28"/>
        </w:rPr>
      </w:pPr>
      <w:r>
        <w:rPr>
          <w:rFonts w:cs="Arial" w:hint="eastAsia"/>
          <w:b/>
          <w:color w:val="000000"/>
          <w:sz w:val="28"/>
          <w:szCs w:val="28"/>
        </w:rPr>
        <w:t>法定代表人证明书</w:t>
      </w:r>
    </w:p>
    <w:p w:rsidR="0013233D" w:rsidRDefault="0013233D">
      <w:pPr>
        <w:pStyle w:val="ab"/>
        <w:spacing w:after="60" w:line="480" w:lineRule="atLeast"/>
        <w:ind w:firstLine="480"/>
        <w:rPr>
          <w:rFonts w:eastAsia="仿宋_GB2312"/>
          <w:color w:val="000000"/>
          <w:sz w:val="24"/>
        </w:rPr>
      </w:pPr>
      <w:r>
        <w:rPr>
          <w:rFonts w:eastAsia="仿宋_GB2312"/>
          <w:color w:val="000000"/>
          <w:sz w:val="24"/>
        </w:rPr>
        <w:t xml:space="preserve">  </w:t>
      </w:r>
    </w:p>
    <w:p w:rsidR="0013233D" w:rsidRDefault="0013233D">
      <w:pPr>
        <w:spacing w:after="60"/>
        <w:rPr>
          <w:color w:val="000000"/>
          <w:szCs w:val="21"/>
          <w:u w:val="single"/>
        </w:rPr>
      </w:pPr>
      <w:r>
        <w:rPr>
          <w:rFonts w:hint="eastAsia"/>
          <w:color w:val="000000"/>
          <w:szCs w:val="21"/>
        </w:rPr>
        <w:t>单位名称：</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13233D" w:rsidRDefault="0013233D">
      <w:pPr>
        <w:spacing w:after="60"/>
        <w:rPr>
          <w:color w:val="000000"/>
          <w:szCs w:val="21"/>
        </w:rPr>
      </w:pPr>
      <w:r>
        <w:rPr>
          <w:rFonts w:hint="eastAsia"/>
          <w:color w:val="000000"/>
          <w:szCs w:val="21"/>
        </w:rPr>
        <w:t>特此证明</w:t>
      </w: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13233D" w:rsidRDefault="0013233D">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13233D" w:rsidRDefault="0013233D">
      <w:pPr>
        <w:spacing w:after="60"/>
        <w:rPr>
          <w:color w:val="000000"/>
          <w:szCs w:val="21"/>
        </w:rPr>
      </w:pP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13233D" w:rsidRDefault="0013233D">
      <w:pPr>
        <w:spacing w:after="60"/>
        <w:jc w:val="center"/>
        <w:rPr>
          <w:rFonts w:cs="Arial"/>
          <w:b/>
          <w:color w:val="000000"/>
          <w:sz w:val="28"/>
          <w:szCs w:val="28"/>
        </w:rPr>
      </w:pPr>
      <w:r>
        <w:rPr>
          <w:rFonts w:cs="Arial" w:hint="eastAsia"/>
          <w:b/>
          <w:color w:val="000000"/>
          <w:sz w:val="28"/>
          <w:szCs w:val="28"/>
        </w:rPr>
        <w:t>法定代表人授权书</w:t>
      </w:r>
    </w:p>
    <w:p w:rsidR="0013233D" w:rsidRDefault="0013233D">
      <w:pPr>
        <w:spacing w:after="60" w:line="360" w:lineRule="auto"/>
        <w:ind w:firstLineChars="200" w:firstLine="420"/>
        <w:rPr>
          <w:color w:val="000000"/>
          <w:szCs w:val="21"/>
        </w:rPr>
      </w:pPr>
    </w:p>
    <w:p w:rsidR="0013233D" w:rsidRDefault="0013233D">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13233D" w:rsidRDefault="0013233D">
      <w:pPr>
        <w:spacing w:after="60" w:line="360" w:lineRule="auto"/>
        <w:ind w:firstLineChars="200" w:firstLine="420"/>
        <w:rPr>
          <w:color w:val="000000"/>
          <w:szCs w:val="21"/>
        </w:rPr>
      </w:pPr>
      <w:r>
        <w:rPr>
          <w:rFonts w:hint="eastAsia"/>
          <w:color w:val="000000"/>
          <w:szCs w:val="21"/>
        </w:rPr>
        <w:t>代理人无转委托权，特此委托。</w:t>
      </w:r>
    </w:p>
    <w:p w:rsidR="0013233D" w:rsidRDefault="0013233D">
      <w:pPr>
        <w:spacing w:after="60"/>
        <w:rPr>
          <w:color w:val="000000"/>
          <w:szCs w:val="21"/>
        </w:rPr>
      </w:pPr>
    </w:p>
    <w:p w:rsidR="0013233D" w:rsidRDefault="0013233D">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13233D" w:rsidRDefault="0013233D">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法定代表人：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281288" w:rsidRDefault="00281288" w:rsidP="00272881">
      <w:pPr>
        <w:spacing w:afterLines="25" w:line="300" w:lineRule="auto"/>
        <w:rPr>
          <w:b/>
          <w:color w:val="000000"/>
          <w:sz w:val="28"/>
          <w:szCs w:val="28"/>
        </w:rPr>
      </w:pPr>
    </w:p>
    <w:p w:rsidR="00281288" w:rsidRDefault="00281288" w:rsidP="00272881">
      <w:pPr>
        <w:spacing w:afterLines="25" w:line="300" w:lineRule="auto"/>
        <w:rPr>
          <w:b/>
          <w:color w:val="000000"/>
          <w:sz w:val="28"/>
          <w:szCs w:val="28"/>
        </w:rPr>
      </w:pPr>
    </w:p>
    <w:p w:rsidR="00281288" w:rsidRDefault="00281288" w:rsidP="00272881">
      <w:pPr>
        <w:spacing w:afterLines="25" w:line="300" w:lineRule="auto"/>
        <w:rPr>
          <w:b/>
          <w:color w:val="000000"/>
          <w:sz w:val="28"/>
          <w:szCs w:val="28"/>
        </w:rPr>
      </w:pPr>
    </w:p>
    <w:p w:rsidR="00281288" w:rsidRDefault="00281288" w:rsidP="00272881">
      <w:pPr>
        <w:spacing w:afterLines="25" w:line="300" w:lineRule="auto"/>
        <w:rPr>
          <w:b/>
          <w:color w:val="000000"/>
          <w:sz w:val="28"/>
          <w:szCs w:val="28"/>
        </w:rPr>
      </w:pPr>
    </w:p>
    <w:p w:rsidR="00281288" w:rsidRDefault="00281288" w:rsidP="00272881">
      <w:pPr>
        <w:spacing w:afterLines="25" w:line="300" w:lineRule="auto"/>
        <w:rPr>
          <w:b/>
          <w:color w:val="000000"/>
          <w:sz w:val="28"/>
          <w:szCs w:val="28"/>
        </w:rPr>
      </w:pPr>
    </w:p>
    <w:p w:rsidR="00281288" w:rsidRDefault="00281288" w:rsidP="00272881">
      <w:pPr>
        <w:spacing w:afterLines="25" w:line="300" w:lineRule="auto"/>
        <w:rPr>
          <w:b/>
          <w:color w:val="000000"/>
          <w:sz w:val="28"/>
          <w:szCs w:val="28"/>
        </w:rPr>
      </w:pPr>
    </w:p>
    <w:p w:rsidR="00281288" w:rsidRDefault="00281288" w:rsidP="00272881">
      <w:pPr>
        <w:spacing w:afterLines="25" w:line="300" w:lineRule="auto"/>
        <w:rPr>
          <w:b/>
          <w:color w:val="000000"/>
          <w:sz w:val="28"/>
          <w:szCs w:val="28"/>
        </w:rPr>
      </w:pPr>
    </w:p>
    <w:p w:rsidR="00281288" w:rsidRDefault="00281288" w:rsidP="00272881">
      <w:pPr>
        <w:spacing w:afterLines="25" w:line="300" w:lineRule="auto"/>
        <w:rPr>
          <w:b/>
          <w:color w:val="000000"/>
          <w:sz w:val="28"/>
          <w:szCs w:val="28"/>
        </w:rPr>
      </w:pPr>
    </w:p>
    <w:p w:rsidR="00281288" w:rsidRDefault="00281288" w:rsidP="00272881">
      <w:pPr>
        <w:spacing w:afterLines="25" w:line="300" w:lineRule="auto"/>
        <w:rPr>
          <w:b/>
          <w:color w:val="000000"/>
          <w:sz w:val="28"/>
          <w:szCs w:val="28"/>
        </w:rPr>
      </w:pPr>
    </w:p>
    <w:p w:rsidR="00281288" w:rsidRDefault="00281288" w:rsidP="00272881">
      <w:pPr>
        <w:spacing w:afterLines="25" w:line="300" w:lineRule="auto"/>
        <w:rPr>
          <w:b/>
          <w:color w:val="000000"/>
          <w:sz w:val="28"/>
          <w:szCs w:val="28"/>
        </w:rPr>
      </w:pPr>
    </w:p>
    <w:p w:rsidR="0013233D" w:rsidRDefault="0013233D" w:rsidP="00272881">
      <w:pPr>
        <w:spacing w:afterLines="25" w:line="300" w:lineRule="auto"/>
        <w:jc w:val="center"/>
        <w:rPr>
          <w:b/>
          <w:color w:val="000000"/>
          <w:sz w:val="28"/>
          <w:szCs w:val="28"/>
        </w:rPr>
      </w:pPr>
      <w:r>
        <w:rPr>
          <w:rFonts w:hint="eastAsia"/>
          <w:b/>
          <w:color w:val="000000"/>
          <w:sz w:val="28"/>
          <w:szCs w:val="28"/>
        </w:rPr>
        <w:lastRenderedPageBreak/>
        <w:t>授权书</w:t>
      </w:r>
    </w:p>
    <w:p w:rsidR="0013233D" w:rsidRDefault="0013233D" w:rsidP="00272881">
      <w:pPr>
        <w:spacing w:afterLines="25" w:line="300" w:lineRule="auto"/>
        <w:rPr>
          <w:color w:val="000000"/>
        </w:rPr>
      </w:pPr>
    </w:p>
    <w:p w:rsidR="0013233D" w:rsidRDefault="0013233D" w:rsidP="00272881">
      <w:pPr>
        <w:spacing w:afterLines="25" w:line="300" w:lineRule="auto"/>
        <w:rPr>
          <w:color w:val="000000"/>
        </w:rPr>
      </w:pPr>
      <w:r>
        <w:rPr>
          <w:rFonts w:hint="eastAsia"/>
          <w:color w:val="000000"/>
        </w:rPr>
        <w:t>致：</w:t>
      </w:r>
      <w:r w:rsidR="0039605B" w:rsidRPr="0039605B">
        <w:rPr>
          <w:rFonts w:hint="eastAsia"/>
          <w:b/>
          <w:color w:val="000000"/>
        </w:rPr>
        <w:t>深圳市宝安区人民医院</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13233D" w:rsidRDefault="0013233D">
      <w:pPr>
        <w:pStyle w:val="ab"/>
        <w:ind w:firstLine="0"/>
        <w:rPr>
          <w:color w:val="000000"/>
        </w:rPr>
      </w:pPr>
    </w:p>
    <w:p w:rsidR="0013233D" w:rsidRDefault="0013233D">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13233D" w:rsidRDefault="0013233D">
      <w:pPr>
        <w:pStyle w:val="ab"/>
        <w:ind w:left="1260" w:hanging="840"/>
        <w:rPr>
          <w:color w:val="000000"/>
        </w:rPr>
      </w:pPr>
    </w:p>
    <w:p w:rsidR="0013233D" w:rsidRDefault="0013233D">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13233D" w:rsidRDefault="0013233D">
      <w:pPr>
        <w:pStyle w:val="ab"/>
        <w:ind w:firstLine="0"/>
        <w:rPr>
          <w:color w:val="000000"/>
        </w:rPr>
      </w:pP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rPr>
          <w:color w:val="000000"/>
        </w:rPr>
      </w:pPr>
    </w:p>
    <w:p w:rsidR="0013233D" w:rsidRDefault="0013233D">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13233D" w:rsidRDefault="0013233D">
      <w:pPr>
        <w:rPr>
          <w:b/>
          <w:color w:val="000000"/>
          <w:highlight w:val="yellow"/>
        </w:rPr>
      </w:pPr>
    </w:p>
    <w:p w:rsidR="00412367" w:rsidRDefault="0013233D">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13233D" w:rsidRDefault="0013233D">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13233D" w:rsidRDefault="0013233D" w:rsidP="00272881">
      <w:pPr>
        <w:spacing w:afterLines="25" w:line="300" w:lineRule="auto"/>
        <w:ind w:left="420"/>
        <w:rPr>
          <w:rFonts w:ascii="宋体" w:hAnsi="宋体" w:cs="Arial"/>
          <w:color w:val="000000"/>
          <w:szCs w:val="21"/>
        </w:rPr>
      </w:pPr>
    </w:p>
    <w:p w:rsidR="0013233D" w:rsidRDefault="0013233D" w:rsidP="00272881">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产品质量承诺书</w:t>
      </w:r>
    </w:p>
    <w:p w:rsidR="00F659C4" w:rsidRDefault="0013233D" w:rsidP="00272881">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659C4" w:rsidRDefault="00F659C4"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B8563F" w:rsidRDefault="00B8563F" w:rsidP="00272881">
      <w:pPr>
        <w:spacing w:afterLines="25" w:line="300" w:lineRule="auto"/>
        <w:ind w:leftChars="200" w:left="420" w:firstLineChars="200" w:firstLine="420"/>
        <w:rPr>
          <w:rFonts w:ascii="宋体" w:hAnsi="宋体" w:cs="Arial"/>
          <w:color w:val="000000"/>
          <w:kern w:val="0"/>
          <w:szCs w:val="21"/>
        </w:rPr>
      </w:pPr>
    </w:p>
    <w:p w:rsidR="0013233D" w:rsidRPr="00F659C4" w:rsidRDefault="0013233D" w:rsidP="00272881">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制造商情况简介</w:t>
      </w:r>
    </w:p>
    <w:p w:rsidR="0013233D" w:rsidRDefault="00B76CE4" w:rsidP="00272881">
      <w:pPr>
        <w:spacing w:afterLines="25" w:line="300" w:lineRule="auto"/>
        <w:ind w:left="420"/>
        <w:rPr>
          <w:rFonts w:cs="Arial"/>
          <w:color w:val="000000"/>
        </w:rPr>
      </w:pPr>
      <w:r>
        <w:rPr>
          <w:rFonts w:cs="Arial" w:hint="eastAsia"/>
          <w:color w:val="000000"/>
        </w:rPr>
        <w:t>一、公司简介</w:t>
      </w:r>
    </w:p>
    <w:p w:rsidR="0013233D" w:rsidRDefault="0013233D" w:rsidP="00272881">
      <w:pPr>
        <w:spacing w:afterLines="25" w:line="300" w:lineRule="auto"/>
        <w:ind w:left="420"/>
        <w:rPr>
          <w:rFonts w:cs="Arial"/>
          <w:color w:val="000000"/>
        </w:rPr>
      </w:pPr>
      <w:r>
        <w:rPr>
          <w:rFonts w:cs="Arial" w:hint="eastAsia"/>
          <w:color w:val="000000"/>
        </w:rPr>
        <w:t>二、人员状况：</w:t>
      </w:r>
    </w:p>
    <w:p w:rsidR="0013233D" w:rsidRDefault="0013233D" w:rsidP="00272881">
      <w:pPr>
        <w:spacing w:afterLines="25" w:line="300" w:lineRule="auto"/>
        <w:ind w:left="420"/>
        <w:rPr>
          <w:rFonts w:cs="Arial"/>
          <w:color w:val="000000"/>
        </w:rPr>
      </w:pPr>
      <w:r>
        <w:rPr>
          <w:rFonts w:cs="Arial" w:hint="eastAsia"/>
          <w:color w:val="000000"/>
        </w:rPr>
        <w:t>三、设备情况：</w:t>
      </w:r>
    </w:p>
    <w:p w:rsidR="0013233D" w:rsidRDefault="0013233D" w:rsidP="00272881">
      <w:pPr>
        <w:spacing w:afterLines="25" w:line="300" w:lineRule="auto"/>
        <w:ind w:left="420"/>
        <w:rPr>
          <w:rFonts w:cs="Arial"/>
          <w:color w:val="000000"/>
        </w:rPr>
      </w:pPr>
      <w:r>
        <w:rPr>
          <w:rFonts w:cs="Arial" w:hint="eastAsia"/>
          <w:color w:val="000000"/>
        </w:rPr>
        <w:t>四、同类课题开发完成情况：</w:t>
      </w:r>
    </w:p>
    <w:p w:rsidR="0013233D" w:rsidRDefault="0013233D" w:rsidP="00272881">
      <w:pPr>
        <w:spacing w:afterLines="25" w:line="300" w:lineRule="auto"/>
        <w:ind w:left="420"/>
        <w:rPr>
          <w:rFonts w:cs="Arial"/>
          <w:color w:val="000000"/>
        </w:rPr>
      </w:pPr>
      <w:r>
        <w:rPr>
          <w:rFonts w:cs="Arial" w:hint="eastAsia"/>
          <w:color w:val="000000"/>
        </w:rPr>
        <w:t>五、财务状况：</w:t>
      </w:r>
    </w:p>
    <w:p w:rsidR="0013233D" w:rsidRDefault="0013233D" w:rsidP="00272881">
      <w:pPr>
        <w:spacing w:afterLines="25" w:line="300" w:lineRule="auto"/>
        <w:ind w:left="420"/>
        <w:rPr>
          <w:rFonts w:cs="Arial"/>
          <w:color w:val="000000"/>
        </w:rPr>
      </w:pPr>
    </w:p>
    <w:p w:rsidR="0013233D" w:rsidRDefault="0013233D" w:rsidP="00272881">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659C4" w:rsidRDefault="00F659C4" w:rsidP="00272881">
      <w:pPr>
        <w:spacing w:afterLines="25" w:line="300" w:lineRule="auto"/>
        <w:ind w:left="420"/>
        <w:rPr>
          <w:rFonts w:cs="Arial"/>
          <w:color w:val="000000"/>
        </w:rPr>
      </w:pPr>
    </w:p>
    <w:p w:rsidR="001C53CC" w:rsidRPr="00F659C4" w:rsidRDefault="0013233D" w:rsidP="00272881">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1C53CC" w:rsidRDefault="001C53CC">
      <w:pPr>
        <w:widowControl/>
        <w:spacing w:line="360" w:lineRule="atLeast"/>
        <w:rPr>
          <w:rFonts w:ascii="宋体" w:hAnsi="宋体" w:cs="Arial"/>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13233D" w:rsidRDefault="0013233D">
      <w:pPr>
        <w:spacing w:after="60"/>
        <w:jc w:val="center"/>
        <w:rPr>
          <w:b/>
          <w:color w:val="000000"/>
          <w:sz w:val="28"/>
          <w:szCs w:val="28"/>
        </w:rPr>
      </w:pPr>
      <w:r>
        <w:rPr>
          <w:rFonts w:hint="eastAsia"/>
          <w:b/>
          <w:color w:val="000000"/>
          <w:sz w:val="28"/>
          <w:szCs w:val="28"/>
        </w:rPr>
        <w:lastRenderedPageBreak/>
        <w:t>同类</w:t>
      </w:r>
      <w:r>
        <w:rPr>
          <w:rFonts w:cs="Arial" w:hint="eastAsia"/>
          <w:b/>
          <w:color w:val="000000"/>
          <w:sz w:val="28"/>
          <w:szCs w:val="28"/>
        </w:rPr>
        <w:t>项目</w:t>
      </w:r>
      <w:r>
        <w:rPr>
          <w:rFonts w:hint="eastAsia"/>
          <w:b/>
          <w:color w:val="000000"/>
          <w:sz w:val="28"/>
          <w:szCs w:val="28"/>
        </w:rPr>
        <w:t>成功案例一览表</w:t>
      </w:r>
    </w:p>
    <w:p w:rsidR="0013233D" w:rsidRDefault="0013233D" w:rsidP="00347C3A">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13233D" w:rsidRDefault="0013233D">
      <w:pPr>
        <w:spacing w:after="60"/>
        <w:rPr>
          <w:rFonts w:ascii="宋体" w:hAnsi="宋体" w:cs="Arial"/>
          <w:color w:val="000000"/>
          <w:szCs w:val="21"/>
        </w:rPr>
      </w:pPr>
    </w:p>
    <w:p w:rsidR="0013233D" w:rsidRDefault="0013233D">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13233D">
        <w:trPr>
          <w:jc w:val="center"/>
        </w:trPr>
        <w:tc>
          <w:tcPr>
            <w:tcW w:w="659" w:type="dxa"/>
          </w:tcPr>
          <w:p w:rsidR="0013233D" w:rsidRDefault="0013233D">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13233D" w:rsidRDefault="0013233D">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13233D" w:rsidRDefault="0013233D">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13233D" w:rsidRDefault="0013233D">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13233D" w:rsidRDefault="0013233D">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13233D" w:rsidRDefault="0013233D">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13233D" w:rsidRDefault="0013233D">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13233D" w:rsidRDefault="0013233D">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13233D" w:rsidRDefault="0013233D">
            <w:pPr>
              <w:spacing w:after="60"/>
              <w:jc w:val="center"/>
              <w:rPr>
                <w:rFonts w:ascii="宋体" w:hAnsi="宋体"/>
                <w:color w:val="000000"/>
                <w:szCs w:val="21"/>
              </w:rPr>
            </w:pPr>
            <w:r>
              <w:rPr>
                <w:rFonts w:ascii="宋体" w:hAnsi="宋体" w:hint="eastAsia"/>
                <w:color w:val="000000"/>
                <w:szCs w:val="21"/>
              </w:rPr>
              <w:t>联系电话</w:t>
            </w: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bl>
    <w:p w:rsidR="0013233D" w:rsidRDefault="0013233D">
      <w:pPr>
        <w:spacing w:after="60"/>
        <w:rPr>
          <w:color w:val="000000"/>
        </w:rPr>
      </w:pPr>
      <w:r>
        <w:rPr>
          <w:rFonts w:hint="eastAsia"/>
          <w:color w:val="000000"/>
        </w:rPr>
        <w:t>此表可延长</w:t>
      </w:r>
    </w:p>
    <w:p w:rsidR="0013233D" w:rsidRDefault="0013233D">
      <w:pPr>
        <w:spacing w:after="60"/>
        <w:rPr>
          <w:rFonts w:cs="Arial"/>
          <w:color w:val="000000"/>
        </w:rPr>
      </w:pP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ind w:firstLineChars="100" w:firstLine="2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1C53CC" w:rsidRDefault="0013233D">
      <w:pPr>
        <w:spacing w:after="60"/>
        <w:rPr>
          <w:rFonts w:cs="Arial"/>
          <w:color w:val="000000"/>
        </w:rPr>
      </w:pPr>
      <w:r>
        <w:rPr>
          <w:rFonts w:cs="Arial" w:hint="eastAsia"/>
          <w:color w:val="000000"/>
        </w:rPr>
        <w:t>注：必须提供合同关键页复印件加盖公章，原件备</w:t>
      </w: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13233D" w:rsidRDefault="0013233D" w:rsidP="00347C3A">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13233D">
        <w:trPr>
          <w:jc w:val="center"/>
        </w:trPr>
        <w:tc>
          <w:tcPr>
            <w:tcW w:w="1655"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cantSplit/>
          <w:jc w:val="center"/>
        </w:trPr>
        <w:tc>
          <w:tcPr>
            <w:tcW w:w="4715" w:type="dxa"/>
            <w:gridSpan w:val="3"/>
            <w:vAlign w:val="center"/>
          </w:tcPr>
          <w:p w:rsidR="0013233D" w:rsidRDefault="0013233D">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13233D" w:rsidRDefault="0013233D">
            <w:pPr>
              <w:spacing w:after="60"/>
              <w:jc w:val="center"/>
              <w:rPr>
                <w:rFonts w:ascii="宋体" w:hAnsi="宋体" w:cs="Arial"/>
                <w:color w:val="000000"/>
                <w:szCs w:val="21"/>
              </w:rPr>
            </w:pPr>
          </w:p>
        </w:tc>
      </w:tr>
    </w:tbl>
    <w:p w:rsidR="0013233D" w:rsidRDefault="0013233D">
      <w:pPr>
        <w:spacing w:after="60"/>
        <w:rPr>
          <w:rFonts w:ascii="宋体" w:hAnsi="宋体" w:cs="Arial"/>
          <w:color w:val="000000"/>
          <w:szCs w:val="21"/>
        </w:rPr>
      </w:pPr>
    </w:p>
    <w:p w:rsidR="0013233D" w:rsidRDefault="0013233D">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ascii="宋体" w:hAnsi="宋体" w:cs="Arial"/>
          <w:color w:val="000000"/>
          <w:szCs w:val="21"/>
        </w:rPr>
      </w:pPr>
    </w:p>
    <w:p w:rsidR="0013233D" w:rsidRDefault="0013233D">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13233D" w:rsidRDefault="0013233D">
      <w:pPr>
        <w:spacing w:after="60"/>
        <w:rPr>
          <w:rFonts w:cs="Arial"/>
          <w:color w:val="000000"/>
          <w:szCs w:val="21"/>
        </w:rPr>
      </w:pPr>
    </w:p>
    <w:p w:rsidR="0013233D" w:rsidRDefault="0013233D">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售后服务计划</w:t>
      </w:r>
    </w:p>
    <w:p w:rsidR="0013233D" w:rsidRDefault="0013233D">
      <w:pPr>
        <w:spacing w:after="60"/>
        <w:ind w:firstLineChars="200" w:firstLine="420"/>
        <w:rPr>
          <w:rFonts w:cs="Arial"/>
          <w:color w:val="000000"/>
        </w:rPr>
      </w:pPr>
    </w:p>
    <w:p w:rsidR="0013233D" w:rsidRDefault="0013233D">
      <w:pPr>
        <w:spacing w:after="60"/>
        <w:ind w:firstLineChars="150" w:firstLine="420"/>
        <w:rPr>
          <w:rFonts w:cs="Arial"/>
          <w:color w:val="000000"/>
          <w:sz w:val="28"/>
          <w:szCs w:val="28"/>
        </w:rPr>
      </w:pPr>
      <w:r>
        <w:rPr>
          <w:rFonts w:cs="Arial" w:hint="eastAsia"/>
          <w:color w:val="000000"/>
          <w:sz w:val="28"/>
          <w:szCs w:val="28"/>
        </w:rPr>
        <w:t>主要内容应包括：</w:t>
      </w:r>
    </w:p>
    <w:p w:rsidR="0013233D" w:rsidRDefault="0013233D">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ind w:firstLineChars="200" w:firstLine="420"/>
        <w:rPr>
          <w:rFonts w:cs="Arial"/>
          <w:color w:val="000000"/>
        </w:rPr>
      </w:pPr>
    </w:p>
    <w:p w:rsidR="001C53CC" w:rsidRPr="00F659C4" w:rsidRDefault="0013233D" w:rsidP="00F659C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1C53CC" w:rsidRDefault="001C53CC">
      <w:pPr>
        <w:spacing w:after="60"/>
        <w:rPr>
          <w:rFonts w:ascii="宋体" w:hAnsi="宋体" w:cs="Arial"/>
          <w:color w:val="000000"/>
          <w:szCs w:val="21"/>
        </w:rPr>
      </w:pPr>
    </w:p>
    <w:p w:rsidR="0013233D" w:rsidRDefault="0013233D" w:rsidP="00366486">
      <w:pPr>
        <w:numPr>
          <w:ilvl w:val="1"/>
          <w:numId w:val="2"/>
        </w:numPr>
        <w:spacing w:after="60"/>
        <w:rPr>
          <w:rFonts w:ascii="宋体" w:hAnsi="宋体" w:cs="Arial"/>
          <w:color w:val="000000"/>
          <w:szCs w:val="21"/>
        </w:rPr>
      </w:pPr>
      <w:r>
        <w:rPr>
          <w:rFonts w:ascii="宋体" w:hAnsi="宋体" w:cs="Arial" w:hint="eastAsia"/>
          <w:color w:val="000000"/>
          <w:szCs w:val="21"/>
        </w:rPr>
        <w:t>项目详细实施/设计方案（如有）</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通过认证的证书(原件备验交扫描件</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满足招标功能使用的全配置清单</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其他：投标资格证明文件，投标服务符合“招标文件”规定的证明文件，及投标人认为必要提供的其他内容</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产品说明书扫描件</w:t>
      </w:r>
    </w:p>
    <w:p w:rsidR="0013233D" w:rsidRDefault="0013233D" w:rsidP="00366486">
      <w:pPr>
        <w:numPr>
          <w:ilvl w:val="1"/>
          <w:numId w:val="2"/>
        </w:numPr>
        <w:spacing w:after="60"/>
        <w:jc w:val="left"/>
      </w:pPr>
      <w:r>
        <w:rPr>
          <w:rFonts w:ascii="宋体" w:hAnsi="宋体" w:hint="eastAsia"/>
          <w:color w:val="000000"/>
          <w:szCs w:val="21"/>
        </w:rPr>
        <w:t>产品彩页扫描件</w:t>
      </w:r>
    </w:p>
    <w:p w:rsidR="0013233D" w:rsidRDefault="0013233D">
      <w:pPr>
        <w:widowControl/>
        <w:rPr>
          <w:rFonts w:ascii="宋体" w:hAnsi="宋体"/>
          <w:b/>
          <w:color w:val="000000"/>
          <w:sz w:val="36"/>
          <w:szCs w:val="36"/>
        </w:rPr>
      </w:pPr>
    </w:p>
    <w:p w:rsidR="0013233D" w:rsidRDefault="0013233D">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13233D" w:rsidRPr="0022439D" w:rsidRDefault="0039605B">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lastRenderedPageBreak/>
        <w:t>深圳市宝安区人民医院</w:t>
      </w:r>
      <w:r w:rsidR="0013233D" w:rsidRPr="0022439D">
        <w:rPr>
          <w:rFonts w:ascii="宋体" w:hAnsi="宋体" w:cs="宋体-18030" w:hint="eastAsia"/>
          <w:b/>
          <w:bCs/>
          <w:color w:val="000000"/>
          <w:sz w:val="36"/>
          <w:szCs w:val="36"/>
        </w:rPr>
        <w:t>20</w:t>
      </w:r>
      <w:r w:rsidR="00A12382" w:rsidRPr="0022439D">
        <w:rPr>
          <w:rFonts w:ascii="宋体" w:hAnsi="宋体" w:cs="宋体-18030" w:hint="eastAsia"/>
          <w:b/>
          <w:bCs/>
          <w:color w:val="000000"/>
          <w:sz w:val="36"/>
          <w:szCs w:val="36"/>
        </w:rPr>
        <w:t>20</w:t>
      </w:r>
      <w:r w:rsidR="0013233D" w:rsidRPr="0022439D">
        <w:rPr>
          <w:rFonts w:ascii="宋体" w:hAnsi="宋体" w:cs="宋体-18030" w:hint="eastAsia"/>
          <w:b/>
          <w:bCs/>
          <w:color w:val="000000"/>
          <w:sz w:val="36"/>
          <w:szCs w:val="36"/>
        </w:rPr>
        <w:t>年</w:t>
      </w:r>
      <w:r w:rsidR="00F17AA7" w:rsidRPr="0022439D">
        <w:rPr>
          <w:rFonts w:ascii="宋体" w:hAnsi="宋体" w:cs="宋体-18030" w:hint="eastAsia"/>
          <w:b/>
          <w:bCs/>
          <w:color w:val="000000"/>
          <w:sz w:val="36"/>
          <w:szCs w:val="36"/>
        </w:rPr>
        <w:t>第</w:t>
      </w:r>
      <w:r w:rsidR="00306643">
        <w:rPr>
          <w:rFonts w:ascii="宋体" w:hAnsi="宋体" w:cs="宋体-18030" w:hint="eastAsia"/>
          <w:b/>
          <w:bCs/>
          <w:color w:val="000000"/>
          <w:sz w:val="36"/>
          <w:szCs w:val="36"/>
        </w:rPr>
        <w:t>28</w:t>
      </w:r>
      <w:r w:rsidR="00F17AA7" w:rsidRPr="0022439D">
        <w:rPr>
          <w:rFonts w:ascii="宋体" w:hAnsi="宋体" w:cs="宋体-18030" w:hint="eastAsia"/>
          <w:b/>
          <w:bCs/>
          <w:color w:val="000000"/>
          <w:sz w:val="36"/>
          <w:szCs w:val="36"/>
        </w:rPr>
        <w:t>期</w:t>
      </w:r>
    </w:p>
    <w:p w:rsidR="0013233D" w:rsidRPr="0022439D" w:rsidRDefault="0013233D">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13233D" w:rsidRPr="0022439D" w:rsidRDefault="0013233D">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00F17AA7" w:rsidRPr="0022439D">
        <w:rPr>
          <w:rFonts w:ascii="宋体" w:hAnsi="宋体" w:hint="eastAsia"/>
          <w:bCs/>
          <w:color w:val="000000"/>
          <w:sz w:val="30"/>
          <w:szCs w:val="30"/>
        </w:rPr>
        <w:t>BYZBCG2020-</w:t>
      </w:r>
      <w:r w:rsidR="00306643">
        <w:rPr>
          <w:rFonts w:ascii="宋体" w:hAnsi="宋体" w:hint="eastAsia"/>
          <w:bCs/>
          <w:color w:val="000000"/>
          <w:sz w:val="30"/>
          <w:szCs w:val="30"/>
        </w:rPr>
        <w:t>28</w:t>
      </w:r>
      <w:r w:rsidR="00CC2D35" w:rsidRPr="0022439D">
        <w:rPr>
          <w:rFonts w:ascii="宋体" w:hAnsi="宋体" w:hint="eastAsia"/>
          <w:b/>
          <w:bCs/>
          <w:color w:val="000000"/>
          <w:sz w:val="30"/>
          <w:szCs w:val="30"/>
        </w:rPr>
        <w:t xml:space="preserve">  </w:t>
      </w:r>
      <w:r w:rsidR="006E182B"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13233D" w:rsidTr="0053601E">
        <w:trPr>
          <w:trHeight w:val="660"/>
        </w:trPr>
        <w:tc>
          <w:tcPr>
            <w:tcW w:w="1668" w:type="dxa"/>
            <w:vAlign w:val="center"/>
          </w:tcPr>
          <w:p w:rsidR="0013233D" w:rsidRDefault="0013233D">
            <w:pPr>
              <w:spacing w:line="360" w:lineRule="auto"/>
              <w:jc w:val="center"/>
              <w:rPr>
                <w:rFonts w:ascii="宋体" w:hAnsi="宋体"/>
                <w:szCs w:val="21"/>
              </w:rPr>
            </w:pPr>
            <w:r>
              <w:rPr>
                <w:rFonts w:ascii="宋体" w:hAnsi="宋体" w:hint="eastAsia"/>
                <w:szCs w:val="21"/>
              </w:rPr>
              <w:t>设备名称</w:t>
            </w:r>
          </w:p>
        </w:tc>
        <w:tc>
          <w:tcPr>
            <w:tcW w:w="1984" w:type="dxa"/>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投标产品注册名称</w:t>
            </w:r>
          </w:p>
        </w:tc>
        <w:tc>
          <w:tcPr>
            <w:tcW w:w="851"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13233D" w:rsidRDefault="0013233D">
            <w:pPr>
              <w:spacing w:line="360" w:lineRule="auto"/>
              <w:jc w:val="center"/>
              <w:rPr>
                <w:rFonts w:ascii="宋体" w:hAnsi="宋体"/>
                <w:szCs w:val="21"/>
              </w:rPr>
            </w:pPr>
            <w:r>
              <w:rPr>
                <w:rFonts w:ascii="宋体" w:hAnsi="宋体" w:hint="eastAsia"/>
                <w:szCs w:val="21"/>
              </w:rPr>
              <w:t>数量</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报价（元）</w:t>
            </w: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bl>
    <w:p w:rsidR="0013233D" w:rsidRDefault="0013233D">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13233D" w:rsidRPr="00FF3396" w:rsidRDefault="0013233D" w:rsidP="00347C3A">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00BE6C9D" w:rsidRPr="00FF3396">
        <w:rPr>
          <w:rFonts w:ascii="宋体" w:hAnsi="宋体" w:cs="宋体-18030" w:hint="eastAsia"/>
          <w:bCs/>
          <w:color w:val="002060"/>
          <w:kern w:val="0"/>
          <w:szCs w:val="21"/>
        </w:rPr>
        <w:t>（</w:t>
      </w:r>
      <w:r w:rsidR="00FF3396" w:rsidRPr="00FF3396">
        <w:rPr>
          <w:rFonts w:ascii="宋体" w:hAnsi="宋体" w:cs="宋体-18030" w:hint="eastAsia"/>
          <w:bCs/>
          <w:color w:val="002060"/>
          <w:kern w:val="0"/>
          <w:szCs w:val="21"/>
        </w:rPr>
        <w:t>凡医疗耗材须</w:t>
      </w:r>
      <w:r w:rsidR="00FF3396" w:rsidRPr="00381910">
        <w:rPr>
          <w:rFonts w:ascii="宋体" w:hAnsi="宋体" w:cs="宋体-18030" w:hint="eastAsia"/>
          <w:bCs/>
          <w:color w:val="002060"/>
          <w:kern w:val="0"/>
          <w:szCs w:val="21"/>
        </w:rPr>
        <w:t>满足以下二者之一条件，</w:t>
      </w:r>
      <w:r w:rsidR="00FF3396">
        <w:rPr>
          <w:rFonts w:ascii="宋体" w:hAnsi="宋体" w:cs="宋体-18030" w:hint="eastAsia"/>
          <w:bCs/>
          <w:color w:val="002060"/>
          <w:kern w:val="0"/>
          <w:szCs w:val="21"/>
        </w:rPr>
        <w:t>并提供1年内</w:t>
      </w:r>
      <w:r w:rsidR="00FF3396" w:rsidRPr="00FF3396">
        <w:rPr>
          <w:rFonts w:ascii="宋体" w:hAnsi="宋体" w:cs="宋体-18030" w:hint="eastAsia"/>
          <w:bCs/>
          <w:color w:val="002060"/>
          <w:kern w:val="0"/>
          <w:szCs w:val="21"/>
        </w:rPr>
        <w:t>有效合同或发票</w:t>
      </w:r>
      <w:r w:rsidR="00FF3396">
        <w:rPr>
          <w:rFonts w:ascii="宋体" w:hAnsi="宋体" w:cs="宋体-18030" w:hint="eastAsia"/>
          <w:bCs/>
          <w:color w:val="002060"/>
          <w:kern w:val="0"/>
          <w:szCs w:val="21"/>
        </w:rPr>
        <w:t>：</w:t>
      </w:r>
      <w:r w:rsidR="00FF3396"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00BE6C9D"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13233D" w:rsidRDefault="0013233D">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13233D" w:rsidRDefault="0013233D">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13233D" w:rsidRDefault="0013233D">
      <w:pPr>
        <w:spacing w:line="360" w:lineRule="auto"/>
        <w:jc w:val="center"/>
        <w:rPr>
          <w:rFonts w:ascii="宋体" w:hAnsi="宋体"/>
          <w:sz w:val="36"/>
          <w:szCs w:val="36"/>
        </w:rPr>
      </w:pPr>
      <w:r>
        <w:rPr>
          <w:rFonts w:ascii="宋体" w:hAnsi="宋体" w:hint="eastAsia"/>
          <w:sz w:val="36"/>
          <w:szCs w:val="36"/>
        </w:rPr>
        <w:t xml:space="preserve">                                         </w:t>
      </w:r>
    </w:p>
    <w:p w:rsidR="0013233D" w:rsidRDefault="0013233D">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13233D" w:rsidRDefault="005B5A4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13233D">
        <w:rPr>
          <w:rFonts w:ascii="宋体" w:hAnsi="宋体" w:cs="Arial" w:hint="eastAsia"/>
          <w:color w:val="000000"/>
          <w:kern w:val="0"/>
          <w:szCs w:val="21"/>
        </w:rPr>
        <w:t>2、此表在</w:t>
      </w:r>
      <w:r w:rsidR="0013233D" w:rsidRPr="00F44718">
        <w:rPr>
          <w:rFonts w:ascii="宋体" w:hAnsi="宋体" w:cs="Arial" w:hint="eastAsia"/>
          <w:color w:val="0070C0"/>
          <w:kern w:val="0"/>
          <w:szCs w:val="21"/>
        </w:rPr>
        <w:t>不改变格式内容时</w:t>
      </w:r>
      <w:r w:rsidR="0013233D">
        <w:rPr>
          <w:rFonts w:ascii="宋体" w:hAnsi="宋体" w:cs="Arial" w:hint="eastAsia"/>
          <w:color w:val="000000"/>
          <w:kern w:val="0"/>
          <w:szCs w:val="21"/>
        </w:rPr>
        <w:t>，可自行制作。</w:t>
      </w:r>
    </w:p>
    <w:p w:rsidR="0013233D" w:rsidRDefault="0013233D">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13233D" w:rsidRDefault="0013233D">
      <w:pPr>
        <w:widowControl/>
        <w:spacing w:before="100" w:beforeAutospacing="1" w:after="100" w:afterAutospacing="1"/>
        <w:ind w:left="420"/>
        <w:jc w:val="left"/>
        <w:rPr>
          <w:rFonts w:ascii="宋体" w:hAnsi="宋体" w:cs="宋体"/>
          <w:bCs/>
          <w:kern w:val="0"/>
          <w:sz w:val="24"/>
        </w:rPr>
      </w:pPr>
    </w:p>
    <w:p w:rsidR="0013233D" w:rsidRDefault="0013233D">
      <w:pPr>
        <w:widowControl/>
        <w:spacing w:line="360" w:lineRule="atLeast"/>
        <w:jc w:val="center"/>
        <w:rPr>
          <w:rFonts w:ascii="宋体" w:hAnsi="宋体" w:cs="宋体"/>
          <w:bCs/>
          <w:kern w:val="0"/>
          <w:sz w:val="24"/>
        </w:rPr>
      </w:pPr>
    </w:p>
    <w:sectPr w:rsidR="0013233D"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9A0" w:rsidRDefault="00C319A0">
      <w:r>
        <w:separator/>
      </w:r>
    </w:p>
  </w:endnote>
  <w:endnote w:type="continuationSeparator" w:id="1">
    <w:p w:rsidR="00C319A0" w:rsidRDefault="00C31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宋体-18030">
    <w:altName w:val="宋体"/>
    <w:charset w:val="86"/>
    <w:family w:val="modern"/>
    <w:pitch w:val="fixed"/>
    <w:sig w:usb0="800022A7" w:usb1="880F3C78" w:usb2="000A005E"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9A0" w:rsidRDefault="00C319A0">
      <w:r>
        <w:separator/>
      </w:r>
    </w:p>
  </w:footnote>
  <w:footnote w:type="continuationSeparator" w:id="1">
    <w:p w:rsidR="00C319A0" w:rsidRDefault="00C31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54" w:rsidRDefault="00756E54">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D1330"/>
    <w:multiLevelType w:val="hybridMultilevel"/>
    <w:tmpl w:val="7CF64902"/>
    <w:lvl w:ilvl="0" w:tplc="FBB85656">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C51026E"/>
    <w:multiLevelType w:val="multilevel"/>
    <w:tmpl w:val="1C5102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32AB217"/>
    <w:multiLevelType w:val="singleLevel"/>
    <w:tmpl w:val="332AB217"/>
    <w:lvl w:ilvl="0">
      <w:start w:val="1"/>
      <w:numFmt w:val="decimal"/>
      <w:suff w:val="nothing"/>
      <w:lvlText w:val="%1、"/>
      <w:lvlJc w:val="left"/>
    </w:lvl>
  </w:abstractNum>
  <w:abstractNum w:abstractNumId="3">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AA3"/>
    <w:rsid w:val="00024A25"/>
    <w:rsid w:val="00024D44"/>
    <w:rsid w:val="00025591"/>
    <w:rsid w:val="00026439"/>
    <w:rsid w:val="0002657B"/>
    <w:rsid w:val="00026803"/>
    <w:rsid w:val="00026A13"/>
    <w:rsid w:val="000272F7"/>
    <w:rsid w:val="00027D26"/>
    <w:rsid w:val="0003020A"/>
    <w:rsid w:val="00030785"/>
    <w:rsid w:val="000329B2"/>
    <w:rsid w:val="00035A8F"/>
    <w:rsid w:val="0003614B"/>
    <w:rsid w:val="00044707"/>
    <w:rsid w:val="00044CD2"/>
    <w:rsid w:val="00046C4E"/>
    <w:rsid w:val="000471D3"/>
    <w:rsid w:val="000471E1"/>
    <w:rsid w:val="00047224"/>
    <w:rsid w:val="00047850"/>
    <w:rsid w:val="00047CB5"/>
    <w:rsid w:val="00047D43"/>
    <w:rsid w:val="000508A3"/>
    <w:rsid w:val="00051115"/>
    <w:rsid w:val="00052725"/>
    <w:rsid w:val="00052A30"/>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425"/>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7770D"/>
    <w:rsid w:val="0008042D"/>
    <w:rsid w:val="00080D38"/>
    <w:rsid w:val="00082438"/>
    <w:rsid w:val="000825BA"/>
    <w:rsid w:val="00082E78"/>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FF8"/>
    <w:rsid w:val="00096447"/>
    <w:rsid w:val="00096938"/>
    <w:rsid w:val="00097060"/>
    <w:rsid w:val="000971D7"/>
    <w:rsid w:val="000978A2"/>
    <w:rsid w:val="000A10D3"/>
    <w:rsid w:val="000A20A9"/>
    <w:rsid w:val="000A21B5"/>
    <w:rsid w:val="000A24F6"/>
    <w:rsid w:val="000A39EF"/>
    <w:rsid w:val="000A3ECA"/>
    <w:rsid w:val="000A47B5"/>
    <w:rsid w:val="000A4DAF"/>
    <w:rsid w:val="000A5690"/>
    <w:rsid w:val="000A64BF"/>
    <w:rsid w:val="000A6B24"/>
    <w:rsid w:val="000B0A03"/>
    <w:rsid w:val="000B0CFB"/>
    <w:rsid w:val="000B1E38"/>
    <w:rsid w:val="000B37AA"/>
    <w:rsid w:val="000B4C46"/>
    <w:rsid w:val="000B5C45"/>
    <w:rsid w:val="000B6E00"/>
    <w:rsid w:val="000B7558"/>
    <w:rsid w:val="000C0156"/>
    <w:rsid w:val="000C2FEF"/>
    <w:rsid w:val="000C36A5"/>
    <w:rsid w:val="000C3874"/>
    <w:rsid w:val="000C3B44"/>
    <w:rsid w:val="000C3CAB"/>
    <w:rsid w:val="000C4272"/>
    <w:rsid w:val="000C58BA"/>
    <w:rsid w:val="000C5D11"/>
    <w:rsid w:val="000C66F6"/>
    <w:rsid w:val="000C70C3"/>
    <w:rsid w:val="000C7622"/>
    <w:rsid w:val="000D026B"/>
    <w:rsid w:val="000D1273"/>
    <w:rsid w:val="000D1AA4"/>
    <w:rsid w:val="000D1D79"/>
    <w:rsid w:val="000D2C43"/>
    <w:rsid w:val="000D4E76"/>
    <w:rsid w:val="000D55F1"/>
    <w:rsid w:val="000D60E7"/>
    <w:rsid w:val="000D6C19"/>
    <w:rsid w:val="000D74BD"/>
    <w:rsid w:val="000E0B79"/>
    <w:rsid w:val="000E0DD5"/>
    <w:rsid w:val="000E0DE1"/>
    <w:rsid w:val="000E1255"/>
    <w:rsid w:val="000E1AC0"/>
    <w:rsid w:val="000E2F8D"/>
    <w:rsid w:val="000E431F"/>
    <w:rsid w:val="000E4F60"/>
    <w:rsid w:val="000E5275"/>
    <w:rsid w:val="000E5AD3"/>
    <w:rsid w:val="000E5BDC"/>
    <w:rsid w:val="000E5BEA"/>
    <w:rsid w:val="000E5C92"/>
    <w:rsid w:val="000E7DAB"/>
    <w:rsid w:val="000F0011"/>
    <w:rsid w:val="000F0C6F"/>
    <w:rsid w:val="000F0CD8"/>
    <w:rsid w:val="000F14DB"/>
    <w:rsid w:val="000F2A56"/>
    <w:rsid w:val="000F417D"/>
    <w:rsid w:val="000F51F4"/>
    <w:rsid w:val="000F650A"/>
    <w:rsid w:val="000F665B"/>
    <w:rsid w:val="000F73C2"/>
    <w:rsid w:val="000F7AB3"/>
    <w:rsid w:val="000F7D90"/>
    <w:rsid w:val="000F7F0A"/>
    <w:rsid w:val="0010145D"/>
    <w:rsid w:val="00102809"/>
    <w:rsid w:val="00102EF1"/>
    <w:rsid w:val="001036B4"/>
    <w:rsid w:val="00103B97"/>
    <w:rsid w:val="00103CB8"/>
    <w:rsid w:val="00103FB5"/>
    <w:rsid w:val="00104DDC"/>
    <w:rsid w:val="0010527F"/>
    <w:rsid w:val="00105B50"/>
    <w:rsid w:val="0010743E"/>
    <w:rsid w:val="001078AE"/>
    <w:rsid w:val="001101A1"/>
    <w:rsid w:val="001109FE"/>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64A6"/>
    <w:rsid w:val="001273F8"/>
    <w:rsid w:val="00127594"/>
    <w:rsid w:val="001320FA"/>
    <w:rsid w:val="0013233D"/>
    <w:rsid w:val="001325A3"/>
    <w:rsid w:val="0013347D"/>
    <w:rsid w:val="00133BD7"/>
    <w:rsid w:val="001348DC"/>
    <w:rsid w:val="001362A7"/>
    <w:rsid w:val="001368B5"/>
    <w:rsid w:val="00136D23"/>
    <w:rsid w:val="001433AC"/>
    <w:rsid w:val="00144320"/>
    <w:rsid w:val="001444FC"/>
    <w:rsid w:val="00144E33"/>
    <w:rsid w:val="001467A7"/>
    <w:rsid w:val="00147701"/>
    <w:rsid w:val="00150178"/>
    <w:rsid w:val="0015039A"/>
    <w:rsid w:val="00150821"/>
    <w:rsid w:val="00150B2B"/>
    <w:rsid w:val="0015323F"/>
    <w:rsid w:val="00154DB1"/>
    <w:rsid w:val="001550DD"/>
    <w:rsid w:val="00155423"/>
    <w:rsid w:val="00155E1F"/>
    <w:rsid w:val="0015625C"/>
    <w:rsid w:val="001564AD"/>
    <w:rsid w:val="0015681F"/>
    <w:rsid w:val="00161BF9"/>
    <w:rsid w:val="00161C24"/>
    <w:rsid w:val="00162672"/>
    <w:rsid w:val="00163A63"/>
    <w:rsid w:val="00165CF5"/>
    <w:rsid w:val="00166255"/>
    <w:rsid w:val="0016677A"/>
    <w:rsid w:val="00166A84"/>
    <w:rsid w:val="0017067C"/>
    <w:rsid w:val="001710D4"/>
    <w:rsid w:val="00171631"/>
    <w:rsid w:val="0017168D"/>
    <w:rsid w:val="00171AAF"/>
    <w:rsid w:val="00173981"/>
    <w:rsid w:val="00173B2D"/>
    <w:rsid w:val="0017461F"/>
    <w:rsid w:val="001752BA"/>
    <w:rsid w:val="001752FB"/>
    <w:rsid w:val="001757B3"/>
    <w:rsid w:val="00175A2D"/>
    <w:rsid w:val="001774E4"/>
    <w:rsid w:val="001775FF"/>
    <w:rsid w:val="001805C7"/>
    <w:rsid w:val="00180CB8"/>
    <w:rsid w:val="0018148A"/>
    <w:rsid w:val="00181570"/>
    <w:rsid w:val="00181613"/>
    <w:rsid w:val="001825E4"/>
    <w:rsid w:val="0018409E"/>
    <w:rsid w:val="00184F40"/>
    <w:rsid w:val="0018638C"/>
    <w:rsid w:val="00186DC4"/>
    <w:rsid w:val="0018746E"/>
    <w:rsid w:val="00190CFA"/>
    <w:rsid w:val="00191C72"/>
    <w:rsid w:val="00191CF7"/>
    <w:rsid w:val="00193F3B"/>
    <w:rsid w:val="00194EF7"/>
    <w:rsid w:val="001958A1"/>
    <w:rsid w:val="0019621C"/>
    <w:rsid w:val="00196DA3"/>
    <w:rsid w:val="001A09B9"/>
    <w:rsid w:val="001A2AAF"/>
    <w:rsid w:val="001A3202"/>
    <w:rsid w:val="001A37FE"/>
    <w:rsid w:val="001A49C6"/>
    <w:rsid w:val="001A4A0E"/>
    <w:rsid w:val="001A55FA"/>
    <w:rsid w:val="001A65A5"/>
    <w:rsid w:val="001A79B3"/>
    <w:rsid w:val="001A7A99"/>
    <w:rsid w:val="001B059D"/>
    <w:rsid w:val="001B1740"/>
    <w:rsid w:val="001B1992"/>
    <w:rsid w:val="001B1AB7"/>
    <w:rsid w:val="001B2219"/>
    <w:rsid w:val="001B3267"/>
    <w:rsid w:val="001B630A"/>
    <w:rsid w:val="001B716B"/>
    <w:rsid w:val="001B7A1F"/>
    <w:rsid w:val="001C0CD2"/>
    <w:rsid w:val="001C51CE"/>
    <w:rsid w:val="001C53CC"/>
    <w:rsid w:val="001C651E"/>
    <w:rsid w:val="001D08AE"/>
    <w:rsid w:val="001D0BF3"/>
    <w:rsid w:val="001D13D9"/>
    <w:rsid w:val="001D1D3E"/>
    <w:rsid w:val="001D2EB8"/>
    <w:rsid w:val="001D652F"/>
    <w:rsid w:val="001D76BE"/>
    <w:rsid w:val="001D7DE3"/>
    <w:rsid w:val="001D7F67"/>
    <w:rsid w:val="001E06A8"/>
    <w:rsid w:val="001E212E"/>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ED2"/>
    <w:rsid w:val="00204F05"/>
    <w:rsid w:val="00205483"/>
    <w:rsid w:val="00205B91"/>
    <w:rsid w:val="002066EF"/>
    <w:rsid w:val="00210170"/>
    <w:rsid w:val="0021029E"/>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149"/>
    <w:rsid w:val="0022667A"/>
    <w:rsid w:val="0022732C"/>
    <w:rsid w:val="002276E2"/>
    <w:rsid w:val="002316A5"/>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2AEC"/>
    <w:rsid w:val="0025396F"/>
    <w:rsid w:val="00253F91"/>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70403"/>
    <w:rsid w:val="00272881"/>
    <w:rsid w:val="00272D70"/>
    <w:rsid w:val="0027489F"/>
    <w:rsid w:val="0027585C"/>
    <w:rsid w:val="00275E2A"/>
    <w:rsid w:val="00275E91"/>
    <w:rsid w:val="00275E9F"/>
    <w:rsid w:val="00277792"/>
    <w:rsid w:val="00280C20"/>
    <w:rsid w:val="00281288"/>
    <w:rsid w:val="00282446"/>
    <w:rsid w:val="00282494"/>
    <w:rsid w:val="0028266D"/>
    <w:rsid w:val="00283289"/>
    <w:rsid w:val="00283EEC"/>
    <w:rsid w:val="00283F12"/>
    <w:rsid w:val="00285CA2"/>
    <w:rsid w:val="00286298"/>
    <w:rsid w:val="00287F90"/>
    <w:rsid w:val="002911C3"/>
    <w:rsid w:val="00293992"/>
    <w:rsid w:val="00293BA1"/>
    <w:rsid w:val="002950C5"/>
    <w:rsid w:val="00295A1E"/>
    <w:rsid w:val="00296E1C"/>
    <w:rsid w:val="002A1979"/>
    <w:rsid w:val="002A2DF8"/>
    <w:rsid w:val="002A3362"/>
    <w:rsid w:val="002A3FBC"/>
    <w:rsid w:val="002A42EE"/>
    <w:rsid w:val="002A503A"/>
    <w:rsid w:val="002A5CF7"/>
    <w:rsid w:val="002A6024"/>
    <w:rsid w:val="002A68AC"/>
    <w:rsid w:val="002A6AB4"/>
    <w:rsid w:val="002A7CF0"/>
    <w:rsid w:val="002B0180"/>
    <w:rsid w:val="002B01BB"/>
    <w:rsid w:val="002B1486"/>
    <w:rsid w:val="002B15B2"/>
    <w:rsid w:val="002B160C"/>
    <w:rsid w:val="002B1F03"/>
    <w:rsid w:val="002B27E8"/>
    <w:rsid w:val="002B3723"/>
    <w:rsid w:val="002B4129"/>
    <w:rsid w:val="002B55EB"/>
    <w:rsid w:val="002B5A50"/>
    <w:rsid w:val="002B6111"/>
    <w:rsid w:val="002B6824"/>
    <w:rsid w:val="002B694C"/>
    <w:rsid w:val="002B70BC"/>
    <w:rsid w:val="002B72D7"/>
    <w:rsid w:val="002B7D72"/>
    <w:rsid w:val="002C0D7B"/>
    <w:rsid w:val="002C1BAD"/>
    <w:rsid w:val="002C3C57"/>
    <w:rsid w:val="002C5F97"/>
    <w:rsid w:val="002C6C8F"/>
    <w:rsid w:val="002D05C5"/>
    <w:rsid w:val="002D0865"/>
    <w:rsid w:val="002D0B1F"/>
    <w:rsid w:val="002D1E0C"/>
    <w:rsid w:val="002D52BC"/>
    <w:rsid w:val="002D5E87"/>
    <w:rsid w:val="002D6898"/>
    <w:rsid w:val="002D702A"/>
    <w:rsid w:val="002E28D1"/>
    <w:rsid w:val="002E2EA3"/>
    <w:rsid w:val="002E3189"/>
    <w:rsid w:val="002E3F58"/>
    <w:rsid w:val="002E4209"/>
    <w:rsid w:val="002E52E4"/>
    <w:rsid w:val="002E58D6"/>
    <w:rsid w:val="002E7738"/>
    <w:rsid w:val="002E7C9E"/>
    <w:rsid w:val="002E7F12"/>
    <w:rsid w:val="002E7F5A"/>
    <w:rsid w:val="002F0092"/>
    <w:rsid w:val="002F2063"/>
    <w:rsid w:val="002F3CE6"/>
    <w:rsid w:val="002F4D02"/>
    <w:rsid w:val="003000A8"/>
    <w:rsid w:val="00300192"/>
    <w:rsid w:val="00300B5F"/>
    <w:rsid w:val="00301CBD"/>
    <w:rsid w:val="003023EB"/>
    <w:rsid w:val="003060E5"/>
    <w:rsid w:val="00306643"/>
    <w:rsid w:val="00310752"/>
    <w:rsid w:val="0031087A"/>
    <w:rsid w:val="0031159B"/>
    <w:rsid w:val="00311D20"/>
    <w:rsid w:val="00317786"/>
    <w:rsid w:val="00320794"/>
    <w:rsid w:val="003227D1"/>
    <w:rsid w:val="0032338C"/>
    <w:rsid w:val="00331E2B"/>
    <w:rsid w:val="0033201F"/>
    <w:rsid w:val="0033229D"/>
    <w:rsid w:val="00332918"/>
    <w:rsid w:val="003359FB"/>
    <w:rsid w:val="00335C37"/>
    <w:rsid w:val="00336789"/>
    <w:rsid w:val="00343DE1"/>
    <w:rsid w:val="00344308"/>
    <w:rsid w:val="003443EE"/>
    <w:rsid w:val="00344749"/>
    <w:rsid w:val="00344E65"/>
    <w:rsid w:val="0034533B"/>
    <w:rsid w:val="00347406"/>
    <w:rsid w:val="00347C3A"/>
    <w:rsid w:val="003503CC"/>
    <w:rsid w:val="0035042D"/>
    <w:rsid w:val="0035092C"/>
    <w:rsid w:val="0035129B"/>
    <w:rsid w:val="0035166C"/>
    <w:rsid w:val="003516FC"/>
    <w:rsid w:val="00352CC5"/>
    <w:rsid w:val="00352D7E"/>
    <w:rsid w:val="003534DB"/>
    <w:rsid w:val="003551A2"/>
    <w:rsid w:val="00355EC9"/>
    <w:rsid w:val="00356CCA"/>
    <w:rsid w:val="00357868"/>
    <w:rsid w:val="00357C84"/>
    <w:rsid w:val="00360966"/>
    <w:rsid w:val="00362BE5"/>
    <w:rsid w:val="00363241"/>
    <w:rsid w:val="00363679"/>
    <w:rsid w:val="00363C22"/>
    <w:rsid w:val="003643F9"/>
    <w:rsid w:val="00364B86"/>
    <w:rsid w:val="00364CA8"/>
    <w:rsid w:val="00365F0D"/>
    <w:rsid w:val="003663D0"/>
    <w:rsid w:val="00366486"/>
    <w:rsid w:val="00367B99"/>
    <w:rsid w:val="003700CC"/>
    <w:rsid w:val="003701CA"/>
    <w:rsid w:val="003708E9"/>
    <w:rsid w:val="00370EC2"/>
    <w:rsid w:val="0037115D"/>
    <w:rsid w:val="003712F3"/>
    <w:rsid w:val="003727A3"/>
    <w:rsid w:val="00372909"/>
    <w:rsid w:val="00373380"/>
    <w:rsid w:val="00373638"/>
    <w:rsid w:val="003760A7"/>
    <w:rsid w:val="00377829"/>
    <w:rsid w:val="003806DD"/>
    <w:rsid w:val="003807FD"/>
    <w:rsid w:val="00381067"/>
    <w:rsid w:val="003819D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2835"/>
    <w:rsid w:val="003A35DB"/>
    <w:rsid w:val="003A4C76"/>
    <w:rsid w:val="003A52A8"/>
    <w:rsid w:val="003A5726"/>
    <w:rsid w:val="003A6B0B"/>
    <w:rsid w:val="003B04C1"/>
    <w:rsid w:val="003B188A"/>
    <w:rsid w:val="003B27B4"/>
    <w:rsid w:val="003B3169"/>
    <w:rsid w:val="003B67AD"/>
    <w:rsid w:val="003B6A21"/>
    <w:rsid w:val="003B71D5"/>
    <w:rsid w:val="003C00F7"/>
    <w:rsid w:val="003C1193"/>
    <w:rsid w:val="003C130D"/>
    <w:rsid w:val="003C1A5B"/>
    <w:rsid w:val="003C2268"/>
    <w:rsid w:val="003C2781"/>
    <w:rsid w:val="003C3C7E"/>
    <w:rsid w:val="003C420C"/>
    <w:rsid w:val="003C6D16"/>
    <w:rsid w:val="003C727F"/>
    <w:rsid w:val="003D0461"/>
    <w:rsid w:val="003D080C"/>
    <w:rsid w:val="003D08FE"/>
    <w:rsid w:val="003D2535"/>
    <w:rsid w:val="003D2B00"/>
    <w:rsid w:val="003D2C47"/>
    <w:rsid w:val="003D2DE4"/>
    <w:rsid w:val="003D31DB"/>
    <w:rsid w:val="003D4C3B"/>
    <w:rsid w:val="003D6A8D"/>
    <w:rsid w:val="003D7045"/>
    <w:rsid w:val="003E0CDD"/>
    <w:rsid w:val="003E11EF"/>
    <w:rsid w:val="003E1604"/>
    <w:rsid w:val="003E19B4"/>
    <w:rsid w:val="003E3AE9"/>
    <w:rsid w:val="003E3F47"/>
    <w:rsid w:val="003E5AC1"/>
    <w:rsid w:val="003E5B03"/>
    <w:rsid w:val="003E6D95"/>
    <w:rsid w:val="003F01E8"/>
    <w:rsid w:val="003F030E"/>
    <w:rsid w:val="003F04B5"/>
    <w:rsid w:val="003F0CE7"/>
    <w:rsid w:val="003F1EF4"/>
    <w:rsid w:val="003F3BD1"/>
    <w:rsid w:val="003F692B"/>
    <w:rsid w:val="003F6D4F"/>
    <w:rsid w:val="003F7C77"/>
    <w:rsid w:val="004001FB"/>
    <w:rsid w:val="00400B38"/>
    <w:rsid w:val="00400D0D"/>
    <w:rsid w:val="0040113C"/>
    <w:rsid w:val="00402440"/>
    <w:rsid w:val="00402EA1"/>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17"/>
    <w:rsid w:val="00415F03"/>
    <w:rsid w:val="00416DFE"/>
    <w:rsid w:val="00416F14"/>
    <w:rsid w:val="00421E47"/>
    <w:rsid w:val="00422AC3"/>
    <w:rsid w:val="004239A5"/>
    <w:rsid w:val="004267B9"/>
    <w:rsid w:val="004300D7"/>
    <w:rsid w:val="00430A7F"/>
    <w:rsid w:val="00431900"/>
    <w:rsid w:val="00432732"/>
    <w:rsid w:val="00433969"/>
    <w:rsid w:val="00435B6E"/>
    <w:rsid w:val="00435C4F"/>
    <w:rsid w:val="00436D27"/>
    <w:rsid w:val="0044060B"/>
    <w:rsid w:val="00441B70"/>
    <w:rsid w:val="00442466"/>
    <w:rsid w:val="0044368F"/>
    <w:rsid w:val="00444910"/>
    <w:rsid w:val="004453D6"/>
    <w:rsid w:val="00446AA8"/>
    <w:rsid w:val="00447CC4"/>
    <w:rsid w:val="00447DCC"/>
    <w:rsid w:val="00450BB7"/>
    <w:rsid w:val="00452CD9"/>
    <w:rsid w:val="00453EAC"/>
    <w:rsid w:val="00453F65"/>
    <w:rsid w:val="0045559E"/>
    <w:rsid w:val="00456789"/>
    <w:rsid w:val="00456D51"/>
    <w:rsid w:val="00457212"/>
    <w:rsid w:val="0045748E"/>
    <w:rsid w:val="00460D27"/>
    <w:rsid w:val="00461414"/>
    <w:rsid w:val="00462C99"/>
    <w:rsid w:val="00463F2F"/>
    <w:rsid w:val="00464AAB"/>
    <w:rsid w:val="00465928"/>
    <w:rsid w:val="00466C5F"/>
    <w:rsid w:val="00467BC0"/>
    <w:rsid w:val="00467F7D"/>
    <w:rsid w:val="0047148F"/>
    <w:rsid w:val="00471A9B"/>
    <w:rsid w:val="00472544"/>
    <w:rsid w:val="00472C9A"/>
    <w:rsid w:val="00475D72"/>
    <w:rsid w:val="00476AD4"/>
    <w:rsid w:val="00476C97"/>
    <w:rsid w:val="00481106"/>
    <w:rsid w:val="0048282E"/>
    <w:rsid w:val="00482F24"/>
    <w:rsid w:val="00482FE5"/>
    <w:rsid w:val="004842BD"/>
    <w:rsid w:val="0048529B"/>
    <w:rsid w:val="00485369"/>
    <w:rsid w:val="00485D00"/>
    <w:rsid w:val="00487035"/>
    <w:rsid w:val="004875DB"/>
    <w:rsid w:val="0049098C"/>
    <w:rsid w:val="00490B35"/>
    <w:rsid w:val="00491310"/>
    <w:rsid w:val="00493403"/>
    <w:rsid w:val="00493786"/>
    <w:rsid w:val="00493F3B"/>
    <w:rsid w:val="00494890"/>
    <w:rsid w:val="004965F7"/>
    <w:rsid w:val="0049720E"/>
    <w:rsid w:val="004A1DFA"/>
    <w:rsid w:val="004A22BE"/>
    <w:rsid w:val="004A26F5"/>
    <w:rsid w:val="004A537A"/>
    <w:rsid w:val="004B143C"/>
    <w:rsid w:val="004B1B28"/>
    <w:rsid w:val="004B232B"/>
    <w:rsid w:val="004B439F"/>
    <w:rsid w:val="004B45E0"/>
    <w:rsid w:val="004B4672"/>
    <w:rsid w:val="004B5B32"/>
    <w:rsid w:val="004B5BFC"/>
    <w:rsid w:val="004B6EF4"/>
    <w:rsid w:val="004C0FD4"/>
    <w:rsid w:val="004C347B"/>
    <w:rsid w:val="004C40CC"/>
    <w:rsid w:val="004C4CC1"/>
    <w:rsid w:val="004C4F27"/>
    <w:rsid w:val="004C529E"/>
    <w:rsid w:val="004C6892"/>
    <w:rsid w:val="004C6C6F"/>
    <w:rsid w:val="004C6E23"/>
    <w:rsid w:val="004C7131"/>
    <w:rsid w:val="004C76A3"/>
    <w:rsid w:val="004D1CDF"/>
    <w:rsid w:val="004D4F8B"/>
    <w:rsid w:val="004D69DA"/>
    <w:rsid w:val="004D6D73"/>
    <w:rsid w:val="004D7EBD"/>
    <w:rsid w:val="004E0FB5"/>
    <w:rsid w:val="004E2661"/>
    <w:rsid w:val="004E4F49"/>
    <w:rsid w:val="004E5EF6"/>
    <w:rsid w:val="004E665F"/>
    <w:rsid w:val="004E775C"/>
    <w:rsid w:val="004E78ED"/>
    <w:rsid w:val="004F08C3"/>
    <w:rsid w:val="004F0E8D"/>
    <w:rsid w:val="004F1172"/>
    <w:rsid w:val="004F15C6"/>
    <w:rsid w:val="004F1763"/>
    <w:rsid w:val="004F18C7"/>
    <w:rsid w:val="004F1B49"/>
    <w:rsid w:val="004F41BF"/>
    <w:rsid w:val="004F44A7"/>
    <w:rsid w:val="004F599A"/>
    <w:rsid w:val="0050000E"/>
    <w:rsid w:val="00500466"/>
    <w:rsid w:val="00500577"/>
    <w:rsid w:val="0050092F"/>
    <w:rsid w:val="00500933"/>
    <w:rsid w:val="00500C46"/>
    <w:rsid w:val="00500CC4"/>
    <w:rsid w:val="005011E0"/>
    <w:rsid w:val="00504750"/>
    <w:rsid w:val="005058D5"/>
    <w:rsid w:val="00505B5E"/>
    <w:rsid w:val="00506F65"/>
    <w:rsid w:val="00511E79"/>
    <w:rsid w:val="005124FC"/>
    <w:rsid w:val="0051282B"/>
    <w:rsid w:val="00512AB0"/>
    <w:rsid w:val="00514AC1"/>
    <w:rsid w:val="00521160"/>
    <w:rsid w:val="00521D7F"/>
    <w:rsid w:val="00522339"/>
    <w:rsid w:val="00522544"/>
    <w:rsid w:val="00523735"/>
    <w:rsid w:val="0052395D"/>
    <w:rsid w:val="0052401A"/>
    <w:rsid w:val="0052421B"/>
    <w:rsid w:val="00525013"/>
    <w:rsid w:val="00526798"/>
    <w:rsid w:val="005268C3"/>
    <w:rsid w:val="00527F90"/>
    <w:rsid w:val="00532095"/>
    <w:rsid w:val="00532A81"/>
    <w:rsid w:val="00533315"/>
    <w:rsid w:val="0053332A"/>
    <w:rsid w:val="0053432B"/>
    <w:rsid w:val="005351E4"/>
    <w:rsid w:val="0053535D"/>
    <w:rsid w:val="00535D59"/>
    <w:rsid w:val="0053601E"/>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D88"/>
    <w:rsid w:val="0055004B"/>
    <w:rsid w:val="00550227"/>
    <w:rsid w:val="00550266"/>
    <w:rsid w:val="005502A0"/>
    <w:rsid w:val="00550FB5"/>
    <w:rsid w:val="00551476"/>
    <w:rsid w:val="0055199C"/>
    <w:rsid w:val="005529F0"/>
    <w:rsid w:val="00552BC5"/>
    <w:rsid w:val="005555C7"/>
    <w:rsid w:val="00555EF0"/>
    <w:rsid w:val="00555F09"/>
    <w:rsid w:val="005613B2"/>
    <w:rsid w:val="00561997"/>
    <w:rsid w:val="005626A9"/>
    <w:rsid w:val="005627BB"/>
    <w:rsid w:val="0056359D"/>
    <w:rsid w:val="00563CA9"/>
    <w:rsid w:val="00564862"/>
    <w:rsid w:val="005659F8"/>
    <w:rsid w:val="00565F6D"/>
    <w:rsid w:val="00567EC2"/>
    <w:rsid w:val="00570A75"/>
    <w:rsid w:val="00571DFC"/>
    <w:rsid w:val="005726E3"/>
    <w:rsid w:val="005728B8"/>
    <w:rsid w:val="00574A9A"/>
    <w:rsid w:val="00574D8C"/>
    <w:rsid w:val="0057527D"/>
    <w:rsid w:val="00575546"/>
    <w:rsid w:val="005755FE"/>
    <w:rsid w:val="005764E0"/>
    <w:rsid w:val="00576FB3"/>
    <w:rsid w:val="00580D43"/>
    <w:rsid w:val="0058238D"/>
    <w:rsid w:val="0058245A"/>
    <w:rsid w:val="00583664"/>
    <w:rsid w:val="00583A8A"/>
    <w:rsid w:val="00585CFB"/>
    <w:rsid w:val="005869C3"/>
    <w:rsid w:val="00586B35"/>
    <w:rsid w:val="00587F00"/>
    <w:rsid w:val="00587F6F"/>
    <w:rsid w:val="0059078B"/>
    <w:rsid w:val="005907FA"/>
    <w:rsid w:val="005919F4"/>
    <w:rsid w:val="005925EF"/>
    <w:rsid w:val="00593379"/>
    <w:rsid w:val="005937EF"/>
    <w:rsid w:val="00593D4A"/>
    <w:rsid w:val="00594637"/>
    <w:rsid w:val="0059783A"/>
    <w:rsid w:val="0059783D"/>
    <w:rsid w:val="005A1216"/>
    <w:rsid w:val="005A2908"/>
    <w:rsid w:val="005A408E"/>
    <w:rsid w:val="005A4740"/>
    <w:rsid w:val="005A5868"/>
    <w:rsid w:val="005B5A4F"/>
    <w:rsid w:val="005B7746"/>
    <w:rsid w:val="005C1EC2"/>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CDE"/>
    <w:rsid w:val="005E1264"/>
    <w:rsid w:val="005E22E6"/>
    <w:rsid w:val="005E261F"/>
    <w:rsid w:val="005E28B8"/>
    <w:rsid w:val="005E30B2"/>
    <w:rsid w:val="005E3AC0"/>
    <w:rsid w:val="005E3CA8"/>
    <w:rsid w:val="005E626E"/>
    <w:rsid w:val="005E6347"/>
    <w:rsid w:val="005E63CD"/>
    <w:rsid w:val="005E7B40"/>
    <w:rsid w:val="005F0D2F"/>
    <w:rsid w:val="005F18AF"/>
    <w:rsid w:val="005F18B2"/>
    <w:rsid w:val="005F242A"/>
    <w:rsid w:val="005F2492"/>
    <w:rsid w:val="005F31C4"/>
    <w:rsid w:val="005F374F"/>
    <w:rsid w:val="005F5BE1"/>
    <w:rsid w:val="005F5FD3"/>
    <w:rsid w:val="005F7111"/>
    <w:rsid w:val="006001F9"/>
    <w:rsid w:val="00602BB5"/>
    <w:rsid w:val="006046DB"/>
    <w:rsid w:val="006053EB"/>
    <w:rsid w:val="00605C43"/>
    <w:rsid w:val="00606BCB"/>
    <w:rsid w:val="00607133"/>
    <w:rsid w:val="0060717E"/>
    <w:rsid w:val="006107B0"/>
    <w:rsid w:val="00610DD7"/>
    <w:rsid w:val="006113CD"/>
    <w:rsid w:val="00611777"/>
    <w:rsid w:val="006132D5"/>
    <w:rsid w:val="00613D24"/>
    <w:rsid w:val="00614133"/>
    <w:rsid w:val="006148A3"/>
    <w:rsid w:val="00616253"/>
    <w:rsid w:val="00621A63"/>
    <w:rsid w:val="00622153"/>
    <w:rsid w:val="00622336"/>
    <w:rsid w:val="0062239E"/>
    <w:rsid w:val="00622B50"/>
    <w:rsid w:val="00622C49"/>
    <w:rsid w:val="00622D99"/>
    <w:rsid w:val="00623A73"/>
    <w:rsid w:val="006256FB"/>
    <w:rsid w:val="00626572"/>
    <w:rsid w:val="006266BD"/>
    <w:rsid w:val="0062681A"/>
    <w:rsid w:val="0063129F"/>
    <w:rsid w:val="006313C7"/>
    <w:rsid w:val="00631BF9"/>
    <w:rsid w:val="0063311C"/>
    <w:rsid w:val="00634071"/>
    <w:rsid w:val="00636331"/>
    <w:rsid w:val="00636E28"/>
    <w:rsid w:val="00640277"/>
    <w:rsid w:val="006404EE"/>
    <w:rsid w:val="00640F2C"/>
    <w:rsid w:val="00644DA8"/>
    <w:rsid w:val="00646E55"/>
    <w:rsid w:val="00647C4E"/>
    <w:rsid w:val="0065069F"/>
    <w:rsid w:val="00653527"/>
    <w:rsid w:val="006535E1"/>
    <w:rsid w:val="0065444D"/>
    <w:rsid w:val="006552DA"/>
    <w:rsid w:val="00656091"/>
    <w:rsid w:val="00656662"/>
    <w:rsid w:val="00656D7A"/>
    <w:rsid w:val="00660F5C"/>
    <w:rsid w:val="006615FE"/>
    <w:rsid w:val="0066298F"/>
    <w:rsid w:val="00662B03"/>
    <w:rsid w:val="0066387F"/>
    <w:rsid w:val="00664C1F"/>
    <w:rsid w:val="00664CC4"/>
    <w:rsid w:val="00666E36"/>
    <w:rsid w:val="00667C1B"/>
    <w:rsid w:val="00667F11"/>
    <w:rsid w:val="00670D6C"/>
    <w:rsid w:val="0067141F"/>
    <w:rsid w:val="006718DA"/>
    <w:rsid w:val="006724ED"/>
    <w:rsid w:val="0067320B"/>
    <w:rsid w:val="006740DD"/>
    <w:rsid w:val="00674F35"/>
    <w:rsid w:val="006762F5"/>
    <w:rsid w:val="006765C8"/>
    <w:rsid w:val="00677A0F"/>
    <w:rsid w:val="00680717"/>
    <w:rsid w:val="0068075B"/>
    <w:rsid w:val="00681CE4"/>
    <w:rsid w:val="00681D62"/>
    <w:rsid w:val="00682530"/>
    <w:rsid w:val="0068288E"/>
    <w:rsid w:val="0068342D"/>
    <w:rsid w:val="00684C1C"/>
    <w:rsid w:val="00685064"/>
    <w:rsid w:val="006852A9"/>
    <w:rsid w:val="00685DD4"/>
    <w:rsid w:val="006879AD"/>
    <w:rsid w:val="00690525"/>
    <w:rsid w:val="0069174E"/>
    <w:rsid w:val="006918B2"/>
    <w:rsid w:val="006924CC"/>
    <w:rsid w:val="00692B58"/>
    <w:rsid w:val="00692BA4"/>
    <w:rsid w:val="00693BAE"/>
    <w:rsid w:val="0069669C"/>
    <w:rsid w:val="006A027C"/>
    <w:rsid w:val="006A1584"/>
    <w:rsid w:val="006A19D7"/>
    <w:rsid w:val="006A3168"/>
    <w:rsid w:val="006A48E8"/>
    <w:rsid w:val="006A4FFB"/>
    <w:rsid w:val="006A512B"/>
    <w:rsid w:val="006A55AA"/>
    <w:rsid w:val="006A593C"/>
    <w:rsid w:val="006B1D49"/>
    <w:rsid w:val="006B2EA2"/>
    <w:rsid w:val="006B34A1"/>
    <w:rsid w:val="006B40AA"/>
    <w:rsid w:val="006B54B5"/>
    <w:rsid w:val="006B5883"/>
    <w:rsid w:val="006B6040"/>
    <w:rsid w:val="006B678F"/>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D7B"/>
    <w:rsid w:val="006D3554"/>
    <w:rsid w:val="006D38C4"/>
    <w:rsid w:val="006D3B58"/>
    <w:rsid w:val="006D53B6"/>
    <w:rsid w:val="006D540A"/>
    <w:rsid w:val="006D5848"/>
    <w:rsid w:val="006D584B"/>
    <w:rsid w:val="006D7A20"/>
    <w:rsid w:val="006E1567"/>
    <w:rsid w:val="006E182B"/>
    <w:rsid w:val="006E1830"/>
    <w:rsid w:val="006E21F1"/>
    <w:rsid w:val="006E2FEB"/>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72B"/>
    <w:rsid w:val="00700D14"/>
    <w:rsid w:val="00700D15"/>
    <w:rsid w:val="00703160"/>
    <w:rsid w:val="00703579"/>
    <w:rsid w:val="00703666"/>
    <w:rsid w:val="00703831"/>
    <w:rsid w:val="007039F5"/>
    <w:rsid w:val="00704F4C"/>
    <w:rsid w:val="0070545E"/>
    <w:rsid w:val="0070771B"/>
    <w:rsid w:val="00711B6E"/>
    <w:rsid w:val="00712672"/>
    <w:rsid w:val="00712763"/>
    <w:rsid w:val="007136DD"/>
    <w:rsid w:val="007147CA"/>
    <w:rsid w:val="0071625B"/>
    <w:rsid w:val="00717DA8"/>
    <w:rsid w:val="00720CAD"/>
    <w:rsid w:val="0072230F"/>
    <w:rsid w:val="00722C5E"/>
    <w:rsid w:val="00723C5E"/>
    <w:rsid w:val="00726500"/>
    <w:rsid w:val="007277C1"/>
    <w:rsid w:val="00727EA6"/>
    <w:rsid w:val="00730359"/>
    <w:rsid w:val="007308B3"/>
    <w:rsid w:val="007318BE"/>
    <w:rsid w:val="0073331E"/>
    <w:rsid w:val="007341D1"/>
    <w:rsid w:val="007345C8"/>
    <w:rsid w:val="00734F39"/>
    <w:rsid w:val="0073523D"/>
    <w:rsid w:val="00735802"/>
    <w:rsid w:val="00735DC5"/>
    <w:rsid w:val="00736655"/>
    <w:rsid w:val="0074043C"/>
    <w:rsid w:val="00740D7B"/>
    <w:rsid w:val="007415C1"/>
    <w:rsid w:val="007415DE"/>
    <w:rsid w:val="00743816"/>
    <w:rsid w:val="00743A0D"/>
    <w:rsid w:val="00745C75"/>
    <w:rsid w:val="00746108"/>
    <w:rsid w:val="0074638F"/>
    <w:rsid w:val="007505B0"/>
    <w:rsid w:val="007525A7"/>
    <w:rsid w:val="00752B43"/>
    <w:rsid w:val="007533C5"/>
    <w:rsid w:val="0075371F"/>
    <w:rsid w:val="00756E54"/>
    <w:rsid w:val="00761370"/>
    <w:rsid w:val="00763670"/>
    <w:rsid w:val="0076614E"/>
    <w:rsid w:val="00770413"/>
    <w:rsid w:val="00770479"/>
    <w:rsid w:val="00770A61"/>
    <w:rsid w:val="0077116C"/>
    <w:rsid w:val="007711BE"/>
    <w:rsid w:val="007716C4"/>
    <w:rsid w:val="00772574"/>
    <w:rsid w:val="00773A18"/>
    <w:rsid w:val="00774A4F"/>
    <w:rsid w:val="00776CD4"/>
    <w:rsid w:val="00777558"/>
    <w:rsid w:val="00777E85"/>
    <w:rsid w:val="00777F05"/>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E34"/>
    <w:rsid w:val="007A72DC"/>
    <w:rsid w:val="007A7464"/>
    <w:rsid w:val="007A7835"/>
    <w:rsid w:val="007A79DB"/>
    <w:rsid w:val="007B0A96"/>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087C"/>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F0C20"/>
    <w:rsid w:val="007F1E09"/>
    <w:rsid w:val="007F2358"/>
    <w:rsid w:val="007F2BBD"/>
    <w:rsid w:val="007F43C8"/>
    <w:rsid w:val="007F5048"/>
    <w:rsid w:val="007F6651"/>
    <w:rsid w:val="00800902"/>
    <w:rsid w:val="00800BCE"/>
    <w:rsid w:val="008018D3"/>
    <w:rsid w:val="00801A0D"/>
    <w:rsid w:val="00801E98"/>
    <w:rsid w:val="00802041"/>
    <w:rsid w:val="00802B73"/>
    <w:rsid w:val="00806DA8"/>
    <w:rsid w:val="00807022"/>
    <w:rsid w:val="008101A6"/>
    <w:rsid w:val="00811201"/>
    <w:rsid w:val="00814374"/>
    <w:rsid w:val="00814F45"/>
    <w:rsid w:val="008167C9"/>
    <w:rsid w:val="00820DF0"/>
    <w:rsid w:val="008215AA"/>
    <w:rsid w:val="0082220A"/>
    <w:rsid w:val="0082236C"/>
    <w:rsid w:val="0082364F"/>
    <w:rsid w:val="00823FBC"/>
    <w:rsid w:val="00826959"/>
    <w:rsid w:val="00826F9B"/>
    <w:rsid w:val="0082759E"/>
    <w:rsid w:val="00830016"/>
    <w:rsid w:val="00830ACF"/>
    <w:rsid w:val="00830C40"/>
    <w:rsid w:val="00830E2C"/>
    <w:rsid w:val="00831731"/>
    <w:rsid w:val="00831767"/>
    <w:rsid w:val="00831E9C"/>
    <w:rsid w:val="00832345"/>
    <w:rsid w:val="008332E9"/>
    <w:rsid w:val="00834B21"/>
    <w:rsid w:val="00834CBE"/>
    <w:rsid w:val="00834E63"/>
    <w:rsid w:val="00835318"/>
    <w:rsid w:val="008354CD"/>
    <w:rsid w:val="00835579"/>
    <w:rsid w:val="0083722C"/>
    <w:rsid w:val="00837A1C"/>
    <w:rsid w:val="00837A30"/>
    <w:rsid w:val="00837C66"/>
    <w:rsid w:val="00840AC3"/>
    <w:rsid w:val="00842831"/>
    <w:rsid w:val="00842B0C"/>
    <w:rsid w:val="00843166"/>
    <w:rsid w:val="008436AE"/>
    <w:rsid w:val="00843A7E"/>
    <w:rsid w:val="00843AE5"/>
    <w:rsid w:val="00844ACD"/>
    <w:rsid w:val="008466F1"/>
    <w:rsid w:val="00846D9B"/>
    <w:rsid w:val="008529B5"/>
    <w:rsid w:val="00852B00"/>
    <w:rsid w:val="00852BF4"/>
    <w:rsid w:val="00853699"/>
    <w:rsid w:val="00853E9C"/>
    <w:rsid w:val="008543DD"/>
    <w:rsid w:val="00854E05"/>
    <w:rsid w:val="00857CF2"/>
    <w:rsid w:val="00857E7D"/>
    <w:rsid w:val="00860059"/>
    <w:rsid w:val="00860FE3"/>
    <w:rsid w:val="00861220"/>
    <w:rsid w:val="0086311A"/>
    <w:rsid w:val="008634C7"/>
    <w:rsid w:val="00863DEA"/>
    <w:rsid w:val="00864CE7"/>
    <w:rsid w:val="00865C12"/>
    <w:rsid w:val="008711D5"/>
    <w:rsid w:val="00871495"/>
    <w:rsid w:val="00874449"/>
    <w:rsid w:val="00874FE4"/>
    <w:rsid w:val="00875E4B"/>
    <w:rsid w:val="00875EE4"/>
    <w:rsid w:val="008763B8"/>
    <w:rsid w:val="00876572"/>
    <w:rsid w:val="00880440"/>
    <w:rsid w:val="00880564"/>
    <w:rsid w:val="00883C7D"/>
    <w:rsid w:val="00884EC8"/>
    <w:rsid w:val="00886E44"/>
    <w:rsid w:val="0088732F"/>
    <w:rsid w:val="00890F3A"/>
    <w:rsid w:val="00891468"/>
    <w:rsid w:val="0089747E"/>
    <w:rsid w:val="00897E4C"/>
    <w:rsid w:val="008A03DD"/>
    <w:rsid w:val="008A0CC1"/>
    <w:rsid w:val="008A1185"/>
    <w:rsid w:val="008A1A9D"/>
    <w:rsid w:val="008A1B98"/>
    <w:rsid w:val="008A1D80"/>
    <w:rsid w:val="008A286A"/>
    <w:rsid w:val="008A3461"/>
    <w:rsid w:val="008A5135"/>
    <w:rsid w:val="008A6E7E"/>
    <w:rsid w:val="008A6F35"/>
    <w:rsid w:val="008B0158"/>
    <w:rsid w:val="008B0B9A"/>
    <w:rsid w:val="008B0FD2"/>
    <w:rsid w:val="008B21AA"/>
    <w:rsid w:val="008B2AD1"/>
    <w:rsid w:val="008B3C1A"/>
    <w:rsid w:val="008B3F0C"/>
    <w:rsid w:val="008B401F"/>
    <w:rsid w:val="008B5233"/>
    <w:rsid w:val="008B6879"/>
    <w:rsid w:val="008B7D81"/>
    <w:rsid w:val="008C02B9"/>
    <w:rsid w:val="008C2D71"/>
    <w:rsid w:val="008C44DD"/>
    <w:rsid w:val="008C5872"/>
    <w:rsid w:val="008C7013"/>
    <w:rsid w:val="008C766B"/>
    <w:rsid w:val="008D0048"/>
    <w:rsid w:val="008D1DDB"/>
    <w:rsid w:val="008D1E93"/>
    <w:rsid w:val="008D5CCC"/>
    <w:rsid w:val="008D6106"/>
    <w:rsid w:val="008D7708"/>
    <w:rsid w:val="008E00A9"/>
    <w:rsid w:val="008E00B5"/>
    <w:rsid w:val="008E201C"/>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6FC"/>
    <w:rsid w:val="00915818"/>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99A"/>
    <w:rsid w:val="00933A2B"/>
    <w:rsid w:val="00934098"/>
    <w:rsid w:val="00935D7C"/>
    <w:rsid w:val="009361D3"/>
    <w:rsid w:val="0093659B"/>
    <w:rsid w:val="00937081"/>
    <w:rsid w:val="009411AF"/>
    <w:rsid w:val="009424CA"/>
    <w:rsid w:val="00942CA0"/>
    <w:rsid w:val="00942E04"/>
    <w:rsid w:val="00943C1A"/>
    <w:rsid w:val="00944312"/>
    <w:rsid w:val="009447AD"/>
    <w:rsid w:val="0094677C"/>
    <w:rsid w:val="00946C9B"/>
    <w:rsid w:val="00950792"/>
    <w:rsid w:val="00950F9B"/>
    <w:rsid w:val="00951470"/>
    <w:rsid w:val="00951541"/>
    <w:rsid w:val="0095189D"/>
    <w:rsid w:val="00951A5E"/>
    <w:rsid w:val="00953DC5"/>
    <w:rsid w:val="00955605"/>
    <w:rsid w:val="00956F1F"/>
    <w:rsid w:val="00960EA4"/>
    <w:rsid w:val="00961576"/>
    <w:rsid w:val="009617C6"/>
    <w:rsid w:val="009622BE"/>
    <w:rsid w:val="00962926"/>
    <w:rsid w:val="0096307F"/>
    <w:rsid w:val="00963589"/>
    <w:rsid w:val="00964101"/>
    <w:rsid w:val="00965DBB"/>
    <w:rsid w:val="0096741B"/>
    <w:rsid w:val="00970CD8"/>
    <w:rsid w:val="00970E41"/>
    <w:rsid w:val="009712D1"/>
    <w:rsid w:val="00975C5A"/>
    <w:rsid w:val="009766F9"/>
    <w:rsid w:val="00976717"/>
    <w:rsid w:val="0097771D"/>
    <w:rsid w:val="00977D85"/>
    <w:rsid w:val="00977F59"/>
    <w:rsid w:val="009810D5"/>
    <w:rsid w:val="00981776"/>
    <w:rsid w:val="00981800"/>
    <w:rsid w:val="009823DD"/>
    <w:rsid w:val="0098273D"/>
    <w:rsid w:val="00982A4F"/>
    <w:rsid w:val="00983558"/>
    <w:rsid w:val="00984493"/>
    <w:rsid w:val="00984764"/>
    <w:rsid w:val="00984FE0"/>
    <w:rsid w:val="009852D3"/>
    <w:rsid w:val="00985563"/>
    <w:rsid w:val="009861D0"/>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A6B5F"/>
    <w:rsid w:val="009A7319"/>
    <w:rsid w:val="009B1AD3"/>
    <w:rsid w:val="009B2370"/>
    <w:rsid w:val="009B4F1C"/>
    <w:rsid w:val="009B51E6"/>
    <w:rsid w:val="009B55FD"/>
    <w:rsid w:val="009B56D7"/>
    <w:rsid w:val="009B769D"/>
    <w:rsid w:val="009C01C3"/>
    <w:rsid w:val="009C1296"/>
    <w:rsid w:val="009C1470"/>
    <w:rsid w:val="009C17F6"/>
    <w:rsid w:val="009C2260"/>
    <w:rsid w:val="009C358D"/>
    <w:rsid w:val="009C5D54"/>
    <w:rsid w:val="009C64EC"/>
    <w:rsid w:val="009C6798"/>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736E"/>
    <w:rsid w:val="009E0FB7"/>
    <w:rsid w:val="009E1193"/>
    <w:rsid w:val="009E14C1"/>
    <w:rsid w:val="009E14E2"/>
    <w:rsid w:val="009E4C6D"/>
    <w:rsid w:val="009E6575"/>
    <w:rsid w:val="009F0B8C"/>
    <w:rsid w:val="009F1910"/>
    <w:rsid w:val="009F2CDE"/>
    <w:rsid w:val="009F3048"/>
    <w:rsid w:val="009F40D0"/>
    <w:rsid w:val="009F6402"/>
    <w:rsid w:val="00A00394"/>
    <w:rsid w:val="00A01A79"/>
    <w:rsid w:val="00A039C2"/>
    <w:rsid w:val="00A05A65"/>
    <w:rsid w:val="00A063D8"/>
    <w:rsid w:val="00A070B6"/>
    <w:rsid w:val="00A07D08"/>
    <w:rsid w:val="00A07F71"/>
    <w:rsid w:val="00A10221"/>
    <w:rsid w:val="00A11A2D"/>
    <w:rsid w:val="00A11C13"/>
    <w:rsid w:val="00A12382"/>
    <w:rsid w:val="00A14499"/>
    <w:rsid w:val="00A1629D"/>
    <w:rsid w:val="00A17BB2"/>
    <w:rsid w:val="00A2080A"/>
    <w:rsid w:val="00A213CA"/>
    <w:rsid w:val="00A21A5C"/>
    <w:rsid w:val="00A21EA6"/>
    <w:rsid w:val="00A24245"/>
    <w:rsid w:val="00A2621A"/>
    <w:rsid w:val="00A30129"/>
    <w:rsid w:val="00A32082"/>
    <w:rsid w:val="00A344C3"/>
    <w:rsid w:val="00A34CBC"/>
    <w:rsid w:val="00A3553A"/>
    <w:rsid w:val="00A3585B"/>
    <w:rsid w:val="00A3640C"/>
    <w:rsid w:val="00A3697B"/>
    <w:rsid w:val="00A370F2"/>
    <w:rsid w:val="00A37624"/>
    <w:rsid w:val="00A412A1"/>
    <w:rsid w:val="00A43D5D"/>
    <w:rsid w:val="00A441EA"/>
    <w:rsid w:val="00A44DDC"/>
    <w:rsid w:val="00A45A89"/>
    <w:rsid w:val="00A466C2"/>
    <w:rsid w:val="00A4679B"/>
    <w:rsid w:val="00A47643"/>
    <w:rsid w:val="00A47897"/>
    <w:rsid w:val="00A508B2"/>
    <w:rsid w:val="00A50F4C"/>
    <w:rsid w:val="00A5117A"/>
    <w:rsid w:val="00A512C8"/>
    <w:rsid w:val="00A52A39"/>
    <w:rsid w:val="00A52DD6"/>
    <w:rsid w:val="00A5338E"/>
    <w:rsid w:val="00A53821"/>
    <w:rsid w:val="00A538B9"/>
    <w:rsid w:val="00A538CD"/>
    <w:rsid w:val="00A550C5"/>
    <w:rsid w:val="00A57311"/>
    <w:rsid w:val="00A60479"/>
    <w:rsid w:val="00A60D39"/>
    <w:rsid w:val="00A6177D"/>
    <w:rsid w:val="00A628B5"/>
    <w:rsid w:val="00A62D86"/>
    <w:rsid w:val="00A6360A"/>
    <w:rsid w:val="00A65BF0"/>
    <w:rsid w:val="00A66058"/>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C48"/>
    <w:rsid w:val="00A9121E"/>
    <w:rsid w:val="00A912D0"/>
    <w:rsid w:val="00A91CD8"/>
    <w:rsid w:val="00A91D90"/>
    <w:rsid w:val="00A923C0"/>
    <w:rsid w:val="00A95C15"/>
    <w:rsid w:val="00A97185"/>
    <w:rsid w:val="00A9736A"/>
    <w:rsid w:val="00AA20D8"/>
    <w:rsid w:val="00AA3291"/>
    <w:rsid w:val="00AA500E"/>
    <w:rsid w:val="00AA502A"/>
    <w:rsid w:val="00AA525A"/>
    <w:rsid w:val="00AA5432"/>
    <w:rsid w:val="00AA5789"/>
    <w:rsid w:val="00AA68F9"/>
    <w:rsid w:val="00AA68FB"/>
    <w:rsid w:val="00AA7772"/>
    <w:rsid w:val="00AA7BF3"/>
    <w:rsid w:val="00AB1381"/>
    <w:rsid w:val="00AB2C30"/>
    <w:rsid w:val="00AB30FE"/>
    <w:rsid w:val="00AB38D5"/>
    <w:rsid w:val="00AB40CF"/>
    <w:rsid w:val="00AB4509"/>
    <w:rsid w:val="00AB59B0"/>
    <w:rsid w:val="00AB729A"/>
    <w:rsid w:val="00AB7905"/>
    <w:rsid w:val="00AC19F7"/>
    <w:rsid w:val="00AC29FA"/>
    <w:rsid w:val="00AC2E1A"/>
    <w:rsid w:val="00AC2FAE"/>
    <w:rsid w:val="00AC338F"/>
    <w:rsid w:val="00AC4BCE"/>
    <w:rsid w:val="00AC4E1F"/>
    <w:rsid w:val="00AC5A31"/>
    <w:rsid w:val="00AC5F6E"/>
    <w:rsid w:val="00AC659B"/>
    <w:rsid w:val="00AD149C"/>
    <w:rsid w:val="00AD1536"/>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5B6"/>
    <w:rsid w:val="00B00DDB"/>
    <w:rsid w:val="00B022FB"/>
    <w:rsid w:val="00B04DBD"/>
    <w:rsid w:val="00B051E8"/>
    <w:rsid w:val="00B060DC"/>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D3C"/>
    <w:rsid w:val="00B27C66"/>
    <w:rsid w:val="00B315B6"/>
    <w:rsid w:val="00B33741"/>
    <w:rsid w:val="00B33A46"/>
    <w:rsid w:val="00B34530"/>
    <w:rsid w:val="00B34D02"/>
    <w:rsid w:val="00B37E82"/>
    <w:rsid w:val="00B40CFF"/>
    <w:rsid w:val="00B42184"/>
    <w:rsid w:val="00B43A57"/>
    <w:rsid w:val="00B44F24"/>
    <w:rsid w:val="00B52576"/>
    <w:rsid w:val="00B550AF"/>
    <w:rsid w:val="00B550EF"/>
    <w:rsid w:val="00B5555D"/>
    <w:rsid w:val="00B56506"/>
    <w:rsid w:val="00B567C2"/>
    <w:rsid w:val="00B57BF0"/>
    <w:rsid w:val="00B63471"/>
    <w:rsid w:val="00B64190"/>
    <w:rsid w:val="00B64898"/>
    <w:rsid w:val="00B64A83"/>
    <w:rsid w:val="00B65AD8"/>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5CAB"/>
    <w:rsid w:val="00B95DD7"/>
    <w:rsid w:val="00B96608"/>
    <w:rsid w:val="00B96830"/>
    <w:rsid w:val="00B96CA8"/>
    <w:rsid w:val="00B97140"/>
    <w:rsid w:val="00BA00AA"/>
    <w:rsid w:val="00BA0BE0"/>
    <w:rsid w:val="00BA0F88"/>
    <w:rsid w:val="00BA139D"/>
    <w:rsid w:val="00BA1E59"/>
    <w:rsid w:val="00BA2C49"/>
    <w:rsid w:val="00BA7720"/>
    <w:rsid w:val="00BB0DB4"/>
    <w:rsid w:val="00BB1135"/>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D1DD5"/>
    <w:rsid w:val="00BD280D"/>
    <w:rsid w:val="00BD2D70"/>
    <w:rsid w:val="00BD365D"/>
    <w:rsid w:val="00BD736F"/>
    <w:rsid w:val="00BE0A8A"/>
    <w:rsid w:val="00BE0BC2"/>
    <w:rsid w:val="00BE3493"/>
    <w:rsid w:val="00BE5590"/>
    <w:rsid w:val="00BE6764"/>
    <w:rsid w:val="00BE6AF2"/>
    <w:rsid w:val="00BE6C9D"/>
    <w:rsid w:val="00BF1967"/>
    <w:rsid w:val="00BF1BAB"/>
    <w:rsid w:val="00BF2928"/>
    <w:rsid w:val="00BF2C46"/>
    <w:rsid w:val="00BF49BF"/>
    <w:rsid w:val="00BF4C56"/>
    <w:rsid w:val="00BF5608"/>
    <w:rsid w:val="00BF5700"/>
    <w:rsid w:val="00BF675B"/>
    <w:rsid w:val="00BF685D"/>
    <w:rsid w:val="00BF76CC"/>
    <w:rsid w:val="00C01D3F"/>
    <w:rsid w:val="00C01DC8"/>
    <w:rsid w:val="00C028EC"/>
    <w:rsid w:val="00C033E1"/>
    <w:rsid w:val="00C04633"/>
    <w:rsid w:val="00C04976"/>
    <w:rsid w:val="00C075DF"/>
    <w:rsid w:val="00C07780"/>
    <w:rsid w:val="00C11106"/>
    <w:rsid w:val="00C1646B"/>
    <w:rsid w:val="00C17C03"/>
    <w:rsid w:val="00C21DF3"/>
    <w:rsid w:val="00C222BF"/>
    <w:rsid w:val="00C22525"/>
    <w:rsid w:val="00C22ED3"/>
    <w:rsid w:val="00C23784"/>
    <w:rsid w:val="00C24497"/>
    <w:rsid w:val="00C25C0E"/>
    <w:rsid w:val="00C26FA9"/>
    <w:rsid w:val="00C273B1"/>
    <w:rsid w:val="00C307D1"/>
    <w:rsid w:val="00C319A0"/>
    <w:rsid w:val="00C32972"/>
    <w:rsid w:val="00C32D70"/>
    <w:rsid w:val="00C33E7A"/>
    <w:rsid w:val="00C354F2"/>
    <w:rsid w:val="00C356F0"/>
    <w:rsid w:val="00C357D7"/>
    <w:rsid w:val="00C422D0"/>
    <w:rsid w:val="00C423B4"/>
    <w:rsid w:val="00C42E47"/>
    <w:rsid w:val="00C45D7A"/>
    <w:rsid w:val="00C45EC0"/>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57864"/>
    <w:rsid w:val="00C60284"/>
    <w:rsid w:val="00C625F9"/>
    <w:rsid w:val="00C63728"/>
    <w:rsid w:val="00C64573"/>
    <w:rsid w:val="00C64670"/>
    <w:rsid w:val="00C650E7"/>
    <w:rsid w:val="00C65EA8"/>
    <w:rsid w:val="00C66613"/>
    <w:rsid w:val="00C70D38"/>
    <w:rsid w:val="00C71891"/>
    <w:rsid w:val="00C72D19"/>
    <w:rsid w:val="00C753E8"/>
    <w:rsid w:val="00C80718"/>
    <w:rsid w:val="00C814B7"/>
    <w:rsid w:val="00C8287E"/>
    <w:rsid w:val="00C8619D"/>
    <w:rsid w:val="00C877B6"/>
    <w:rsid w:val="00C90771"/>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5934"/>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828"/>
    <w:rsid w:val="00CF59FD"/>
    <w:rsid w:val="00CF5C78"/>
    <w:rsid w:val="00CF6BBA"/>
    <w:rsid w:val="00CF6DC4"/>
    <w:rsid w:val="00CF705A"/>
    <w:rsid w:val="00CF73E3"/>
    <w:rsid w:val="00CF7ADE"/>
    <w:rsid w:val="00CF7FD9"/>
    <w:rsid w:val="00D00982"/>
    <w:rsid w:val="00D00F6C"/>
    <w:rsid w:val="00D01300"/>
    <w:rsid w:val="00D024D0"/>
    <w:rsid w:val="00D02DAA"/>
    <w:rsid w:val="00D03155"/>
    <w:rsid w:val="00D03F7C"/>
    <w:rsid w:val="00D04BA4"/>
    <w:rsid w:val="00D06CCC"/>
    <w:rsid w:val="00D07A65"/>
    <w:rsid w:val="00D100CE"/>
    <w:rsid w:val="00D12F16"/>
    <w:rsid w:val="00D1382E"/>
    <w:rsid w:val="00D14A7A"/>
    <w:rsid w:val="00D1662B"/>
    <w:rsid w:val="00D17370"/>
    <w:rsid w:val="00D17FE1"/>
    <w:rsid w:val="00D2006F"/>
    <w:rsid w:val="00D211D7"/>
    <w:rsid w:val="00D21DF9"/>
    <w:rsid w:val="00D22140"/>
    <w:rsid w:val="00D22D99"/>
    <w:rsid w:val="00D242C0"/>
    <w:rsid w:val="00D25573"/>
    <w:rsid w:val="00D25E85"/>
    <w:rsid w:val="00D27747"/>
    <w:rsid w:val="00D30885"/>
    <w:rsid w:val="00D32CEC"/>
    <w:rsid w:val="00D34178"/>
    <w:rsid w:val="00D34345"/>
    <w:rsid w:val="00D34E47"/>
    <w:rsid w:val="00D36995"/>
    <w:rsid w:val="00D37B39"/>
    <w:rsid w:val="00D4209E"/>
    <w:rsid w:val="00D42A61"/>
    <w:rsid w:val="00D455F2"/>
    <w:rsid w:val="00D45B74"/>
    <w:rsid w:val="00D46762"/>
    <w:rsid w:val="00D47037"/>
    <w:rsid w:val="00D5140C"/>
    <w:rsid w:val="00D51731"/>
    <w:rsid w:val="00D530A4"/>
    <w:rsid w:val="00D546D2"/>
    <w:rsid w:val="00D54913"/>
    <w:rsid w:val="00D549B7"/>
    <w:rsid w:val="00D550F5"/>
    <w:rsid w:val="00D554E9"/>
    <w:rsid w:val="00D55E81"/>
    <w:rsid w:val="00D64340"/>
    <w:rsid w:val="00D646DF"/>
    <w:rsid w:val="00D649D0"/>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1B31"/>
    <w:rsid w:val="00D8269C"/>
    <w:rsid w:val="00D82872"/>
    <w:rsid w:val="00D84547"/>
    <w:rsid w:val="00D84678"/>
    <w:rsid w:val="00D9397D"/>
    <w:rsid w:val="00D93DAC"/>
    <w:rsid w:val="00D942FC"/>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7F1"/>
    <w:rsid w:val="00DA5374"/>
    <w:rsid w:val="00DA57B2"/>
    <w:rsid w:val="00DA711A"/>
    <w:rsid w:val="00DA7F38"/>
    <w:rsid w:val="00DB0711"/>
    <w:rsid w:val="00DB099C"/>
    <w:rsid w:val="00DB16F0"/>
    <w:rsid w:val="00DB3FFE"/>
    <w:rsid w:val="00DB43F8"/>
    <w:rsid w:val="00DB5FE9"/>
    <w:rsid w:val="00DC06D8"/>
    <w:rsid w:val="00DC348A"/>
    <w:rsid w:val="00DC5313"/>
    <w:rsid w:val="00DC5466"/>
    <w:rsid w:val="00DC58AA"/>
    <w:rsid w:val="00DC5B85"/>
    <w:rsid w:val="00DC68C0"/>
    <w:rsid w:val="00DC6E85"/>
    <w:rsid w:val="00DD3431"/>
    <w:rsid w:val="00DD3C37"/>
    <w:rsid w:val="00DD3F6B"/>
    <w:rsid w:val="00DD6646"/>
    <w:rsid w:val="00DE098F"/>
    <w:rsid w:val="00DE1321"/>
    <w:rsid w:val="00DE2699"/>
    <w:rsid w:val="00DE2835"/>
    <w:rsid w:val="00DE2EC9"/>
    <w:rsid w:val="00DE3BCA"/>
    <w:rsid w:val="00DE459E"/>
    <w:rsid w:val="00DE544E"/>
    <w:rsid w:val="00DE5EFE"/>
    <w:rsid w:val="00DE68D9"/>
    <w:rsid w:val="00DF08D4"/>
    <w:rsid w:val="00DF0A0D"/>
    <w:rsid w:val="00DF1B85"/>
    <w:rsid w:val="00DF4E7C"/>
    <w:rsid w:val="00DF6382"/>
    <w:rsid w:val="00DF6D5F"/>
    <w:rsid w:val="00DF6F0D"/>
    <w:rsid w:val="00DF705D"/>
    <w:rsid w:val="00DF7771"/>
    <w:rsid w:val="00DF7B79"/>
    <w:rsid w:val="00DF7BAA"/>
    <w:rsid w:val="00E01031"/>
    <w:rsid w:val="00E0172D"/>
    <w:rsid w:val="00E028CE"/>
    <w:rsid w:val="00E0326E"/>
    <w:rsid w:val="00E0329E"/>
    <w:rsid w:val="00E03AEC"/>
    <w:rsid w:val="00E05784"/>
    <w:rsid w:val="00E06681"/>
    <w:rsid w:val="00E06887"/>
    <w:rsid w:val="00E072B0"/>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7B40"/>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5A2B"/>
    <w:rsid w:val="00E4739B"/>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A1E"/>
    <w:rsid w:val="00E663A2"/>
    <w:rsid w:val="00E66475"/>
    <w:rsid w:val="00E66FDD"/>
    <w:rsid w:val="00E677EE"/>
    <w:rsid w:val="00E67DF6"/>
    <w:rsid w:val="00E67FAD"/>
    <w:rsid w:val="00E70839"/>
    <w:rsid w:val="00E722BD"/>
    <w:rsid w:val="00E72510"/>
    <w:rsid w:val="00E725C5"/>
    <w:rsid w:val="00E72EA3"/>
    <w:rsid w:val="00E732FA"/>
    <w:rsid w:val="00E73AB6"/>
    <w:rsid w:val="00E7401C"/>
    <w:rsid w:val="00E7485C"/>
    <w:rsid w:val="00E74A2F"/>
    <w:rsid w:val="00E74C85"/>
    <w:rsid w:val="00E762D6"/>
    <w:rsid w:val="00E76B2A"/>
    <w:rsid w:val="00E776D4"/>
    <w:rsid w:val="00E77B60"/>
    <w:rsid w:val="00E81BF2"/>
    <w:rsid w:val="00E82C56"/>
    <w:rsid w:val="00E82CDD"/>
    <w:rsid w:val="00E836FD"/>
    <w:rsid w:val="00E83C91"/>
    <w:rsid w:val="00E83E80"/>
    <w:rsid w:val="00E83ECF"/>
    <w:rsid w:val="00E85E4B"/>
    <w:rsid w:val="00E8701D"/>
    <w:rsid w:val="00E92642"/>
    <w:rsid w:val="00E92C51"/>
    <w:rsid w:val="00E94BFD"/>
    <w:rsid w:val="00E95058"/>
    <w:rsid w:val="00E955CC"/>
    <w:rsid w:val="00E9564A"/>
    <w:rsid w:val="00E95712"/>
    <w:rsid w:val="00E96ED6"/>
    <w:rsid w:val="00E96EF4"/>
    <w:rsid w:val="00E973EF"/>
    <w:rsid w:val="00EA017B"/>
    <w:rsid w:val="00EA052F"/>
    <w:rsid w:val="00EA1458"/>
    <w:rsid w:val="00EA1F48"/>
    <w:rsid w:val="00EA2D45"/>
    <w:rsid w:val="00EA3739"/>
    <w:rsid w:val="00EA4475"/>
    <w:rsid w:val="00EA4F33"/>
    <w:rsid w:val="00EA63DF"/>
    <w:rsid w:val="00EA665A"/>
    <w:rsid w:val="00EA720B"/>
    <w:rsid w:val="00EA770C"/>
    <w:rsid w:val="00EB2B51"/>
    <w:rsid w:val="00EB3706"/>
    <w:rsid w:val="00EB389F"/>
    <w:rsid w:val="00EB5371"/>
    <w:rsid w:val="00EB56B4"/>
    <w:rsid w:val="00EB76B1"/>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AE4"/>
    <w:rsid w:val="00EF4146"/>
    <w:rsid w:val="00EF4ADE"/>
    <w:rsid w:val="00EF609F"/>
    <w:rsid w:val="00EF66D2"/>
    <w:rsid w:val="00EF7437"/>
    <w:rsid w:val="00EF7B33"/>
    <w:rsid w:val="00F02A84"/>
    <w:rsid w:val="00F0318C"/>
    <w:rsid w:val="00F055D9"/>
    <w:rsid w:val="00F07168"/>
    <w:rsid w:val="00F07442"/>
    <w:rsid w:val="00F07711"/>
    <w:rsid w:val="00F10E17"/>
    <w:rsid w:val="00F11391"/>
    <w:rsid w:val="00F1146B"/>
    <w:rsid w:val="00F12C91"/>
    <w:rsid w:val="00F14D41"/>
    <w:rsid w:val="00F153ED"/>
    <w:rsid w:val="00F15BD2"/>
    <w:rsid w:val="00F17AA7"/>
    <w:rsid w:val="00F20973"/>
    <w:rsid w:val="00F21615"/>
    <w:rsid w:val="00F22CDB"/>
    <w:rsid w:val="00F24537"/>
    <w:rsid w:val="00F25877"/>
    <w:rsid w:val="00F26F5F"/>
    <w:rsid w:val="00F275E9"/>
    <w:rsid w:val="00F27985"/>
    <w:rsid w:val="00F27E17"/>
    <w:rsid w:val="00F3047A"/>
    <w:rsid w:val="00F32371"/>
    <w:rsid w:val="00F32755"/>
    <w:rsid w:val="00F32DC7"/>
    <w:rsid w:val="00F34386"/>
    <w:rsid w:val="00F36659"/>
    <w:rsid w:val="00F37E3E"/>
    <w:rsid w:val="00F40C6F"/>
    <w:rsid w:val="00F4100E"/>
    <w:rsid w:val="00F41536"/>
    <w:rsid w:val="00F41AF7"/>
    <w:rsid w:val="00F42F9F"/>
    <w:rsid w:val="00F44718"/>
    <w:rsid w:val="00F468DE"/>
    <w:rsid w:val="00F46FBF"/>
    <w:rsid w:val="00F47604"/>
    <w:rsid w:val="00F50031"/>
    <w:rsid w:val="00F528C6"/>
    <w:rsid w:val="00F5336F"/>
    <w:rsid w:val="00F54959"/>
    <w:rsid w:val="00F57BB7"/>
    <w:rsid w:val="00F60089"/>
    <w:rsid w:val="00F60B5F"/>
    <w:rsid w:val="00F61646"/>
    <w:rsid w:val="00F62A08"/>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802"/>
    <w:rsid w:val="00F75C98"/>
    <w:rsid w:val="00F75DE5"/>
    <w:rsid w:val="00F76E09"/>
    <w:rsid w:val="00F77389"/>
    <w:rsid w:val="00F80BE7"/>
    <w:rsid w:val="00F83513"/>
    <w:rsid w:val="00F83C08"/>
    <w:rsid w:val="00F83C57"/>
    <w:rsid w:val="00F845B9"/>
    <w:rsid w:val="00F84F82"/>
    <w:rsid w:val="00F8687B"/>
    <w:rsid w:val="00F87278"/>
    <w:rsid w:val="00F9047B"/>
    <w:rsid w:val="00F91BAB"/>
    <w:rsid w:val="00F9378A"/>
    <w:rsid w:val="00F94B13"/>
    <w:rsid w:val="00F94DC3"/>
    <w:rsid w:val="00F96A97"/>
    <w:rsid w:val="00F97284"/>
    <w:rsid w:val="00FA1BCF"/>
    <w:rsid w:val="00FA25DB"/>
    <w:rsid w:val="00FA293C"/>
    <w:rsid w:val="00FA4262"/>
    <w:rsid w:val="00FA43C8"/>
    <w:rsid w:val="00FA4D08"/>
    <w:rsid w:val="00FA51BA"/>
    <w:rsid w:val="00FB0618"/>
    <w:rsid w:val="00FB0CF9"/>
    <w:rsid w:val="00FB116A"/>
    <w:rsid w:val="00FB159F"/>
    <w:rsid w:val="00FB2B1A"/>
    <w:rsid w:val="00FB2FCC"/>
    <w:rsid w:val="00FB3364"/>
    <w:rsid w:val="00FB4076"/>
    <w:rsid w:val="00FB43B7"/>
    <w:rsid w:val="00FB5304"/>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225"/>
    <w:rsid w:val="00FF0511"/>
    <w:rsid w:val="00FF0C0F"/>
    <w:rsid w:val="00FF13DD"/>
    <w:rsid w:val="00FF18AB"/>
    <w:rsid w:val="00FF1EE8"/>
    <w:rsid w:val="00FF2E55"/>
    <w:rsid w:val="00FF3396"/>
    <w:rsid w:val="00FF507C"/>
    <w:rsid w:val="00FF642E"/>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footnote text"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864"/>
    <w:pPr>
      <w:widowControl w:val="0"/>
      <w:jc w:val="both"/>
    </w:pPr>
    <w:rPr>
      <w:kern w:val="2"/>
      <w:sz w:val="21"/>
      <w:szCs w:val="24"/>
    </w:rPr>
  </w:style>
  <w:style w:type="paragraph" w:styleId="1">
    <w:name w:val="heading 1"/>
    <w:basedOn w:val="a"/>
    <w:next w:val="a"/>
    <w:qFormat/>
    <w:rsid w:val="00C57864"/>
    <w:pPr>
      <w:keepNext/>
      <w:keepLines/>
      <w:spacing w:before="340" w:after="330" w:line="578" w:lineRule="auto"/>
      <w:outlineLvl w:val="0"/>
    </w:pPr>
    <w:rPr>
      <w:b/>
      <w:bCs/>
      <w:kern w:val="44"/>
      <w:sz w:val="44"/>
      <w:szCs w:val="44"/>
    </w:rPr>
  </w:style>
  <w:style w:type="paragraph" w:styleId="2">
    <w:name w:val="heading 2"/>
    <w:basedOn w:val="a"/>
    <w:next w:val="a"/>
    <w:qFormat/>
    <w:rsid w:val="00C57864"/>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57864"/>
  </w:style>
  <w:style w:type="character" w:styleId="a4">
    <w:name w:val="Hyperlink"/>
    <w:rsid w:val="00C57864"/>
    <w:rPr>
      <w:color w:val="0000FF"/>
      <w:u w:val="single"/>
    </w:rPr>
  </w:style>
  <w:style w:type="character" w:styleId="a5">
    <w:name w:val="Strong"/>
    <w:qFormat/>
    <w:rsid w:val="00C57864"/>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C57864"/>
    <w:rPr>
      <w:rFonts w:ascii="宋体" w:eastAsia="黑体" w:hAnsi="宋体"/>
      <w:b/>
      <w:bCs/>
      <w:kern w:val="44"/>
      <w:sz w:val="28"/>
      <w:szCs w:val="44"/>
      <w:lang w:val="en-US" w:eastAsia="zh-CN" w:bidi="ar-SA"/>
    </w:rPr>
  </w:style>
  <w:style w:type="character" w:customStyle="1" w:styleId="apple-converted-space">
    <w:name w:val="apple-converted-space"/>
    <w:basedOn w:val="a0"/>
    <w:rsid w:val="00C57864"/>
  </w:style>
  <w:style w:type="character" w:customStyle="1" w:styleId="nui-addr-email4">
    <w:name w:val="nui-addr-email4"/>
    <w:basedOn w:val="a0"/>
    <w:rsid w:val="00C57864"/>
  </w:style>
  <w:style w:type="character" w:customStyle="1" w:styleId="Char">
    <w:name w:val="正文文本 Char"/>
    <w:link w:val="a6"/>
    <w:rsid w:val="00C57864"/>
    <w:rPr>
      <w:kern w:val="2"/>
      <w:sz w:val="21"/>
      <w:szCs w:val="24"/>
    </w:rPr>
  </w:style>
  <w:style w:type="character" w:customStyle="1" w:styleId="bumpedfont15">
    <w:name w:val="bumpedfont15"/>
    <w:basedOn w:val="a0"/>
    <w:rsid w:val="00C57864"/>
  </w:style>
  <w:style w:type="character" w:customStyle="1" w:styleId="ca-22">
    <w:name w:val="ca-22"/>
    <w:basedOn w:val="a0"/>
    <w:rsid w:val="00C57864"/>
  </w:style>
  <w:style w:type="paragraph" w:styleId="a7">
    <w:name w:val="footer"/>
    <w:basedOn w:val="a"/>
    <w:rsid w:val="00C57864"/>
    <w:pPr>
      <w:tabs>
        <w:tab w:val="center" w:pos="4153"/>
        <w:tab w:val="right" w:pos="8306"/>
      </w:tabs>
      <w:snapToGrid w:val="0"/>
      <w:jc w:val="left"/>
    </w:pPr>
    <w:rPr>
      <w:sz w:val="18"/>
      <w:szCs w:val="18"/>
    </w:rPr>
  </w:style>
  <w:style w:type="paragraph" w:styleId="a8">
    <w:name w:val="annotation text"/>
    <w:basedOn w:val="a"/>
    <w:rsid w:val="00C57864"/>
    <w:pPr>
      <w:autoSpaceDE w:val="0"/>
      <w:autoSpaceDN w:val="0"/>
      <w:adjustRightInd w:val="0"/>
      <w:spacing w:line="315" w:lineRule="atLeast"/>
      <w:jc w:val="left"/>
    </w:pPr>
    <w:rPr>
      <w:rFonts w:ascii="宋体"/>
      <w:kern w:val="0"/>
      <w:sz w:val="24"/>
      <w:szCs w:val="20"/>
    </w:rPr>
  </w:style>
  <w:style w:type="paragraph" w:styleId="a9">
    <w:name w:val="Plain Text"/>
    <w:basedOn w:val="a"/>
    <w:rsid w:val="00C57864"/>
    <w:rPr>
      <w:rFonts w:ascii="宋体" w:hAnsi="Courier New" w:cs="宋体"/>
      <w:szCs w:val="21"/>
    </w:rPr>
  </w:style>
  <w:style w:type="paragraph" w:styleId="aa">
    <w:name w:val="Body Text Indent"/>
    <w:basedOn w:val="a"/>
    <w:semiHidden/>
    <w:rsid w:val="00C57864"/>
    <w:pPr>
      <w:spacing w:line="360" w:lineRule="auto"/>
      <w:ind w:left="720" w:hangingChars="300" w:hanging="720"/>
    </w:pPr>
    <w:rPr>
      <w:sz w:val="24"/>
      <w:szCs w:val="20"/>
    </w:rPr>
  </w:style>
  <w:style w:type="paragraph" w:styleId="20">
    <w:name w:val="Body Text 2"/>
    <w:basedOn w:val="a"/>
    <w:rsid w:val="00C57864"/>
    <w:pPr>
      <w:spacing w:after="120" w:line="480" w:lineRule="auto"/>
    </w:pPr>
  </w:style>
  <w:style w:type="paragraph" w:styleId="ab">
    <w:name w:val="Normal Indent"/>
    <w:basedOn w:val="a"/>
    <w:rsid w:val="00C57864"/>
    <w:pPr>
      <w:ind w:firstLine="420"/>
    </w:pPr>
    <w:rPr>
      <w:szCs w:val="20"/>
    </w:rPr>
  </w:style>
  <w:style w:type="paragraph" w:styleId="6">
    <w:name w:val="index 6"/>
    <w:qFormat/>
    <w:rsid w:val="00C57864"/>
    <w:pPr>
      <w:jc w:val="both"/>
    </w:pPr>
    <w:rPr>
      <w:sz w:val="21"/>
      <w:szCs w:val="24"/>
    </w:rPr>
  </w:style>
  <w:style w:type="paragraph" w:styleId="a6">
    <w:name w:val="Body Text"/>
    <w:basedOn w:val="a"/>
    <w:link w:val="Char"/>
    <w:rsid w:val="00C57864"/>
    <w:pPr>
      <w:spacing w:after="120"/>
    </w:pPr>
  </w:style>
  <w:style w:type="paragraph" w:styleId="ac">
    <w:name w:val="header"/>
    <w:basedOn w:val="a"/>
    <w:rsid w:val="00C57864"/>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C57864"/>
    <w:rPr>
      <w:sz w:val="18"/>
      <w:szCs w:val="18"/>
    </w:rPr>
  </w:style>
  <w:style w:type="paragraph" w:styleId="ae">
    <w:name w:val="Normal (Web)"/>
    <w:basedOn w:val="a"/>
    <w:uiPriority w:val="99"/>
    <w:qFormat/>
    <w:rsid w:val="00C57864"/>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C57864"/>
    <w:pPr>
      <w:ind w:firstLineChars="200" w:firstLine="420"/>
    </w:pPr>
  </w:style>
  <w:style w:type="paragraph" w:customStyle="1" w:styleId="Char5CharCharCharCharCharChar">
    <w:name w:val="Char5 Char Char Char Char Char Char"/>
    <w:basedOn w:val="a"/>
    <w:rsid w:val="00C57864"/>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C57864"/>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C57864"/>
  </w:style>
  <w:style w:type="paragraph" w:customStyle="1" w:styleId="Char0">
    <w:name w:val="Char"/>
    <w:basedOn w:val="a"/>
    <w:rsid w:val="00C57864"/>
    <w:pPr>
      <w:tabs>
        <w:tab w:val="left" w:pos="432"/>
      </w:tabs>
      <w:ind w:left="432" w:hanging="432"/>
    </w:pPr>
  </w:style>
  <w:style w:type="paragraph" w:customStyle="1" w:styleId="CharCharCharChar">
    <w:name w:val="Char Char Char Char"/>
    <w:basedOn w:val="a"/>
    <w:rsid w:val="00C57864"/>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C57864"/>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C57864"/>
    <w:pPr>
      <w:spacing w:line="360" w:lineRule="auto"/>
    </w:pPr>
    <w:rPr>
      <w:rFonts w:ascii="仿宋_GB2312" w:eastAsia="仿宋_GB2312" w:hAnsi="宋体"/>
      <w:bCs/>
      <w:color w:val="333333"/>
      <w:kern w:val="0"/>
      <w:sz w:val="28"/>
    </w:rPr>
  </w:style>
  <w:style w:type="paragraph" w:customStyle="1" w:styleId="s13">
    <w:name w:val="s13"/>
    <w:basedOn w:val="a"/>
    <w:rsid w:val="00C57864"/>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C57864"/>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C57864"/>
    <w:pPr>
      <w:widowControl w:val="0"/>
      <w:jc w:val="both"/>
    </w:pPr>
    <w:rPr>
      <w:kern w:val="2"/>
      <w:sz w:val="21"/>
      <w:szCs w:val="24"/>
    </w:rPr>
  </w:style>
  <w:style w:type="paragraph" w:styleId="af0">
    <w:name w:val="List Paragraph"/>
    <w:basedOn w:val="a"/>
    <w:uiPriority w:val="34"/>
    <w:qFormat/>
    <w:rsid w:val="00C57864"/>
    <w:pPr>
      <w:ind w:firstLineChars="200" w:firstLine="420"/>
    </w:pPr>
  </w:style>
  <w:style w:type="paragraph" w:customStyle="1" w:styleId="21">
    <w:name w:val="列出段落2"/>
    <w:basedOn w:val="a"/>
    <w:uiPriority w:val="34"/>
    <w:qFormat/>
    <w:rsid w:val="00C57864"/>
    <w:pPr>
      <w:ind w:firstLineChars="200" w:firstLine="420"/>
    </w:pPr>
    <w:rPr>
      <w:rFonts w:ascii="Calibri" w:hAnsi="Calibri"/>
      <w:szCs w:val="22"/>
    </w:rPr>
  </w:style>
  <w:style w:type="paragraph" w:customStyle="1" w:styleId="s14">
    <w:name w:val="s14"/>
    <w:basedOn w:val="a"/>
    <w:rsid w:val="00C57864"/>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C57864"/>
    <w:pPr>
      <w:widowControl/>
      <w:spacing w:before="100" w:beforeAutospacing="1" w:after="100" w:afterAutospacing="1"/>
      <w:jc w:val="left"/>
    </w:pPr>
    <w:rPr>
      <w:rFonts w:ascii="宋体" w:hAnsi="宋体" w:cs="宋体"/>
      <w:kern w:val="0"/>
      <w:sz w:val="24"/>
    </w:rPr>
  </w:style>
  <w:style w:type="paragraph" w:customStyle="1" w:styleId="p0">
    <w:name w:val="p0"/>
    <w:basedOn w:val="a"/>
    <w:rsid w:val="00C57864"/>
    <w:pPr>
      <w:widowControl/>
    </w:pPr>
    <w:rPr>
      <w:rFonts w:ascii="宋体" w:hAnsi="宋体" w:cs="宋体"/>
      <w:kern w:val="0"/>
      <w:szCs w:val="21"/>
    </w:rPr>
  </w:style>
  <w:style w:type="table" w:styleId="af1">
    <w:name w:val="Table Grid"/>
    <w:basedOn w:val="a1"/>
    <w:rsid w:val="00C578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footnote text"/>
    <w:basedOn w:val="a"/>
    <w:link w:val="Char3"/>
    <w:qFormat/>
    <w:rsid w:val="009A7319"/>
    <w:pPr>
      <w:snapToGrid w:val="0"/>
    </w:pPr>
    <w:rPr>
      <w:sz w:val="20"/>
    </w:rPr>
  </w:style>
  <w:style w:type="character" w:customStyle="1" w:styleId="Char3">
    <w:name w:val="脚注文本 Char"/>
    <w:basedOn w:val="a0"/>
    <w:link w:val="af4"/>
    <w:rsid w:val="009A7319"/>
    <w:rPr>
      <w:kern w:val="2"/>
      <w:szCs w:val="24"/>
    </w:rPr>
  </w:style>
  <w:style w:type="paragraph" w:styleId="af5">
    <w:name w:val="No Spacing"/>
    <w:uiPriority w:val="1"/>
    <w:qFormat/>
    <w:rsid w:val="001B059D"/>
    <w:pPr>
      <w:adjustRightInd w:val="0"/>
      <w:snapToGrid w:val="0"/>
    </w:pPr>
    <w:rPr>
      <w:rFonts w:ascii="Tahoma" w:eastAsia="微软雅黑" w:hAnsi="Tahoma"/>
      <w:sz w:val="22"/>
      <w:szCs w:val="22"/>
    </w:rPr>
  </w:style>
  <w:style w:type="character" w:customStyle="1" w:styleId="font01">
    <w:name w:val="font01"/>
    <w:basedOn w:val="a0"/>
    <w:rsid w:val="001B059D"/>
    <w:rPr>
      <w:rFonts w:ascii="宋体" w:eastAsia="宋体" w:hAnsi="宋体" w:cs="宋体" w:hint="eastAsia"/>
      <w:i w:val="0"/>
      <w:color w:val="000000"/>
      <w:sz w:val="20"/>
      <w:szCs w:val="20"/>
      <w:u w:val="none"/>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04D55-7A50-4363-8DF0-5E02BB53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2258</Words>
  <Characters>12873</Characters>
  <Application>Microsoft Office Word</Application>
  <DocSecurity>0</DocSecurity>
  <PresentationFormat/>
  <Lines>107</Lines>
  <Paragraphs>30</Paragraphs>
  <Slides>0</Slides>
  <Notes>0</Notes>
  <HiddenSlides>0</HiddenSlides>
  <MMClips>0</MMClips>
  <ScaleCrop>false</ScaleCrop>
  <Company>lenovo</Company>
  <LinksUpToDate>false</LinksUpToDate>
  <CharactersWithSpaces>15101</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19</cp:revision>
  <cp:lastPrinted>2020-08-28T02:09:00Z</cp:lastPrinted>
  <dcterms:created xsi:type="dcterms:W3CDTF">2020-08-20T04:07:00Z</dcterms:created>
  <dcterms:modified xsi:type="dcterms:W3CDTF">2020-08-31T00:57:00Z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