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B81D" w14:textId="77777777" w:rsidR="00225CAF" w:rsidRDefault="00225CAF">
      <w:pPr>
        <w:widowControl/>
        <w:spacing w:line="360" w:lineRule="atLeast"/>
        <w:jc w:val="center"/>
        <w:rPr>
          <w:rFonts w:ascii="宋体" w:hAnsi="宋体"/>
          <w:b/>
          <w:bCs/>
          <w:color w:val="003368"/>
          <w:sz w:val="36"/>
          <w:szCs w:val="36"/>
        </w:rPr>
      </w:pPr>
    </w:p>
    <w:p w14:paraId="2ECA01CC" w14:textId="77777777" w:rsidR="00225CAF" w:rsidRDefault="00F94F2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深圳市宝安人民医院（集团）</w:t>
      </w:r>
    </w:p>
    <w:p w14:paraId="16B3B565" w14:textId="77777777" w:rsidR="00225CAF" w:rsidRDefault="00424BFF">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2022</w:t>
      </w:r>
      <w:r w:rsidR="00F94F28">
        <w:rPr>
          <w:rFonts w:ascii="宋体" w:hAnsi="宋体" w:hint="eastAsia"/>
          <w:b/>
          <w:bCs/>
          <w:color w:val="000000" w:themeColor="text1"/>
          <w:sz w:val="36"/>
          <w:szCs w:val="36"/>
        </w:rPr>
        <w:t>年第</w:t>
      </w:r>
      <w:r w:rsidR="004A7559">
        <w:rPr>
          <w:rFonts w:ascii="宋体" w:hAnsi="宋体" w:hint="eastAsia"/>
          <w:b/>
          <w:bCs/>
          <w:color w:val="000000" w:themeColor="text1"/>
          <w:sz w:val="36"/>
          <w:szCs w:val="36"/>
        </w:rPr>
        <w:t>38</w:t>
      </w:r>
      <w:r w:rsidR="00F94F28">
        <w:rPr>
          <w:rFonts w:ascii="宋体" w:hAnsi="宋体" w:hint="eastAsia"/>
          <w:b/>
          <w:bCs/>
          <w:color w:val="000000" w:themeColor="text1"/>
          <w:sz w:val="36"/>
          <w:szCs w:val="36"/>
        </w:rPr>
        <w:t>期</w:t>
      </w:r>
      <w:r w:rsidR="00F94F28">
        <w:rPr>
          <w:rFonts w:ascii="宋体" w:hAnsi="宋体" w:hint="eastAsia"/>
          <w:b/>
          <w:bCs/>
          <w:color w:val="003368"/>
          <w:sz w:val="36"/>
          <w:szCs w:val="36"/>
        </w:rPr>
        <w:t>采购公告</w:t>
      </w:r>
    </w:p>
    <w:p w14:paraId="0742A5B5" w14:textId="77777777" w:rsidR="00225CAF" w:rsidRDefault="00F94F28">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采购编号：BYZBCG</w:t>
      </w:r>
      <w:r w:rsidR="00424BFF">
        <w:rPr>
          <w:rFonts w:ascii="宋体" w:hAnsi="宋体" w:hint="eastAsia"/>
          <w:b/>
          <w:bCs/>
          <w:color w:val="003368"/>
          <w:sz w:val="28"/>
          <w:szCs w:val="28"/>
        </w:rPr>
        <w:t>2022</w:t>
      </w:r>
      <w:r>
        <w:rPr>
          <w:rFonts w:ascii="宋体" w:hAnsi="宋体" w:hint="eastAsia"/>
          <w:b/>
          <w:bCs/>
          <w:color w:val="000000" w:themeColor="text1"/>
          <w:sz w:val="28"/>
          <w:szCs w:val="28"/>
        </w:rPr>
        <w:t>-</w:t>
      </w:r>
      <w:r w:rsidR="004A7559">
        <w:rPr>
          <w:rFonts w:ascii="宋体" w:hAnsi="宋体" w:hint="eastAsia"/>
          <w:b/>
          <w:bCs/>
          <w:color w:val="000000" w:themeColor="text1"/>
          <w:sz w:val="28"/>
          <w:szCs w:val="28"/>
        </w:rPr>
        <w:t>38</w:t>
      </w:r>
    </w:p>
    <w:p w14:paraId="22DBC535" w14:textId="77777777" w:rsidR="00225CAF" w:rsidRDefault="00F94F28">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 xml:space="preserve">根据国家及省市有关政策和规定，依照公开、公平、公正的原则，深圳市宝安人民医院（集团）拟对以下项目进行公开竞价采购，欢迎合格供应商对下列产品和有关服务进行谈判。公告如下： </w:t>
      </w:r>
    </w:p>
    <w:p w14:paraId="64293B6C"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一、采购项目的名称及数量：</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203"/>
        <w:gridCol w:w="709"/>
        <w:gridCol w:w="850"/>
        <w:gridCol w:w="1276"/>
        <w:gridCol w:w="1464"/>
      </w:tblGrid>
      <w:tr w:rsidR="007373AC" w14:paraId="620DA0E6" w14:textId="77777777" w:rsidTr="00664DD7">
        <w:trPr>
          <w:trHeight w:val="618"/>
          <w:jc w:val="center"/>
        </w:trPr>
        <w:tc>
          <w:tcPr>
            <w:tcW w:w="2373" w:type="dxa"/>
            <w:vAlign w:val="center"/>
          </w:tcPr>
          <w:p w14:paraId="1CD98EC7" w14:textId="77777777" w:rsidR="007373AC" w:rsidRDefault="007373AC">
            <w:pPr>
              <w:jc w:val="center"/>
              <w:rPr>
                <w:rFonts w:ascii="宋体" w:hAnsi="宋体" w:cs="宋体"/>
                <w:b/>
                <w:kern w:val="0"/>
                <w:szCs w:val="21"/>
              </w:rPr>
            </w:pPr>
            <w:r>
              <w:rPr>
                <w:rFonts w:ascii="宋体" w:hAnsi="宋体" w:cs="宋体" w:hint="eastAsia"/>
                <w:b/>
                <w:kern w:val="0"/>
                <w:szCs w:val="21"/>
              </w:rPr>
              <w:t>项目名称</w:t>
            </w:r>
          </w:p>
        </w:tc>
        <w:tc>
          <w:tcPr>
            <w:tcW w:w="1203" w:type="dxa"/>
            <w:vAlign w:val="center"/>
          </w:tcPr>
          <w:p w14:paraId="61473B63" w14:textId="77777777" w:rsidR="007373AC" w:rsidRDefault="007373AC">
            <w:pPr>
              <w:jc w:val="center"/>
              <w:rPr>
                <w:rFonts w:ascii="宋体" w:hAnsi="宋体" w:cs="宋体"/>
                <w:b/>
                <w:kern w:val="0"/>
                <w:szCs w:val="21"/>
              </w:rPr>
            </w:pPr>
            <w:r>
              <w:rPr>
                <w:rFonts w:ascii="宋体" w:hAnsi="宋体" w:cs="宋体" w:hint="eastAsia"/>
                <w:b/>
                <w:kern w:val="0"/>
                <w:szCs w:val="21"/>
              </w:rPr>
              <w:t>是否进口</w:t>
            </w:r>
          </w:p>
        </w:tc>
        <w:tc>
          <w:tcPr>
            <w:tcW w:w="709" w:type="dxa"/>
            <w:vAlign w:val="center"/>
          </w:tcPr>
          <w:p w14:paraId="04BE2FAB" w14:textId="77777777" w:rsidR="007373AC" w:rsidRDefault="007373AC">
            <w:pPr>
              <w:jc w:val="center"/>
              <w:rPr>
                <w:rFonts w:ascii="宋体" w:hAnsi="宋体" w:cs="宋体"/>
                <w:b/>
                <w:kern w:val="0"/>
                <w:szCs w:val="21"/>
              </w:rPr>
            </w:pPr>
            <w:r>
              <w:rPr>
                <w:rFonts w:ascii="宋体" w:hAnsi="宋体" w:cs="宋体" w:hint="eastAsia"/>
                <w:b/>
                <w:kern w:val="0"/>
                <w:szCs w:val="21"/>
              </w:rPr>
              <w:t>采购数量</w:t>
            </w:r>
          </w:p>
        </w:tc>
        <w:tc>
          <w:tcPr>
            <w:tcW w:w="850" w:type="dxa"/>
            <w:vAlign w:val="center"/>
          </w:tcPr>
          <w:p w14:paraId="0F37596A" w14:textId="77777777" w:rsidR="007373AC" w:rsidRDefault="007373AC" w:rsidP="007373AC">
            <w:pPr>
              <w:jc w:val="center"/>
              <w:rPr>
                <w:rFonts w:ascii="宋体" w:hAnsi="宋体" w:cs="宋体"/>
                <w:b/>
                <w:kern w:val="0"/>
                <w:szCs w:val="21"/>
              </w:rPr>
            </w:pPr>
            <w:r>
              <w:rPr>
                <w:rFonts w:ascii="宋体" w:hAnsi="宋体" w:cs="宋体" w:hint="eastAsia"/>
                <w:b/>
                <w:kern w:val="0"/>
                <w:szCs w:val="21"/>
              </w:rPr>
              <w:t>单位</w:t>
            </w:r>
          </w:p>
        </w:tc>
        <w:tc>
          <w:tcPr>
            <w:tcW w:w="1276" w:type="dxa"/>
            <w:vAlign w:val="center"/>
          </w:tcPr>
          <w:p w14:paraId="596DE404" w14:textId="77777777" w:rsidR="007373AC" w:rsidRDefault="007373AC">
            <w:pPr>
              <w:jc w:val="center"/>
              <w:rPr>
                <w:rFonts w:ascii="宋体" w:hAnsi="宋体" w:cs="宋体"/>
                <w:b/>
                <w:kern w:val="0"/>
                <w:szCs w:val="21"/>
              </w:rPr>
            </w:pPr>
            <w:r>
              <w:rPr>
                <w:rFonts w:ascii="宋体" w:hAnsi="宋体" w:cs="宋体" w:hint="eastAsia"/>
                <w:b/>
                <w:kern w:val="0"/>
                <w:szCs w:val="21"/>
              </w:rPr>
              <w:t>使用科室</w:t>
            </w:r>
          </w:p>
        </w:tc>
        <w:tc>
          <w:tcPr>
            <w:tcW w:w="1464" w:type="dxa"/>
            <w:vAlign w:val="center"/>
          </w:tcPr>
          <w:p w14:paraId="67D1433E" w14:textId="77777777" w:rsidR="007373AC" w:rsidRDefault="007373AC">
            <w:pPr>
              <w:jc w:val="center"/>
              <w:rPr>
                <w:rFonts w:ascii="宋体" w:hAnsi="宋体" w:cs="宋体"/>
                <w:b/>
                <w:kern w:val="0"/>
                <w:szCs w:val="21"/>
              </w:rPr>
            </w:pPr>
            <w:r>
              <w:rPr>
                <w:rFonts w:ascii="宋体" w:hAnsi="宋体" w:cs="宋体" w:hint="eastAsia"/>
                <w:b/>
                <w:kern w:val="0"/>
                <w:szCs w:val="21"/>
              </w:rPr>
              <w:t>备注</w:t>
            </w:r>
          </w:p>
        </w:tc>
      </w:tr>
      <w:tr w:rsidR="007373AC" w14:paraId="535F61FE" w14:textId="77777777" w:rsidTr="00664DD7">
        <w:trPr>
          <w:trHeight w:val="393"/>
          <w:jc w:val="center"/>
        </w:trPr>
        <w:tc>
          <w:tcPr>
            <w:tcW w:w="2373" w:type="dxa"/>
            <w:vAlign w:val="center"/>
          </w:tcPr>
          <w:p w14:paraId="3FE28FAA" w14:textId="77777777" w:rsidR="007373AC" w:rsidRPr="00F8418E" w:rsidRDefault="007373AC" w:rsidP="00FD6336">
            <w:pPr>
              <w:jc w:val="center"/>
              <w:rPr>
                <w:rFonts w:ascii="宋体" w:hAnsi="宋体"/>
                <w:szCs w:val="21"/>
              </w:rPr>
            </w:pPr>
            <w:r w:rsidRPr="00AF2D37">
              <w:rPr>
                <w:rFonts w:ascii="宋体" w:hAnsi="宋体" w:hint="eastAsia"/>
                <w:szCs w:val="21"/>
              </w:rPr>
              <w:t>光子治疗仪</w:t>
            </w:r>
          </w:p>
        </w:tc>
        <w:tc>
          <w:tcPr>
            <w:tcW w:w="1203" w:type="dxa"/>
            <w:vAlign w:val="center"/>
          </w:tcPr>
          <w:p w14:paraId="71AE4D1D" w14:textId="77777777" w:rsidR="007373AC" w:rsidRDefault="007373AC" w:rsidP="00FD6336">
            <w:pPr>
              <w:jc w:val="center"/>
              <w:rPr>
                <w:rFonts w:ascii="宋体" w:hAnsi="宋体"/>
                <w:szCs w:val="21"/>
              </w:rPr>
            </w:pPr>
            <w:r>
              <w:rPr>
                <w:rFonts w:ascii="宋体" w:hAnsi="宋体"/>
                <w:szCs w:val="21"/>
              </w:rPr>
              <w:t>否</w:t>
            </w:r>
          </w:p>
        </w:tc>
        <w:tc>
          <w:tcPr>
            <w:tcW w:w="709" w:type="dxa"/>
            <w:vAlign w:val="center"/>
          </w:tcPr>
          <w:p w14:paraId="46D14201" w14:textId="77777777" w:rsidR="007373AC" w:rsidRDefault="003A19CC" w:rsidP="00FD6336">
            <w:pPr>
              <w:jc w:val="center"/>
              <w:rPr>
                <w:rFonts w:ascii="宋体" w:hAnsi="宋体"/>
                <w:szCs w:val="21"/>
              </w:rPr>
            </w:pPr>
            <w:r>
              <w:rPr>
                <w:rFonts w:ascii="宋体" w:hAnsi="宋体" w:hint="eastAsia"/>
                <w:szCs w:val="21"/>
              </w:rPr>
              <w:t>2</w:t>
            </w:r>
          </w:p>
        </w:tc>
        <w:tc>
          <w:tcPr>
            <w:tcW w:w="850" w:type="dxa"/>
            <w:vAlign w:val="center"/>
          </w:tcPr>
          <w:p w14:paraId="64DDEC90" w14:textId="77777777" w:rsidR="007373AC" w:rsidRDefault="007373AC" w:rsidP="00FD6336">
            <w:pPr>
              <w:jc w:val="center"/>
              <w:rPr>
                <w:rFonts w:ascii="宋体" w:hAnsi="宋体"/>
                <w:szCs w:val="21"/>
              </w:rPr>
            </w:pPr>
            <w:r>
              <w:rPr>
                <w:rFonts w:ascii="宋体" w:hAnsi="宋体" w:hint="eastAsia"/>
                <w:szCs w:val="21"/>
              </w:rPr>
              <w:t>套</w:t>
            </w:r>
          </w:p>
        </w:tc>
        <w:tc>
          <w:tcPr>
            <w:tcW w:w="1276" w:type="dxa"/>
            <w:vAlign w:val="center"/>
          </w:tcPr>
          <w:p w14:paraId="30C9461A" w14:textId="77777777" w:rsidR="007373AC" w:rsidRDefault="007373AC">
            <w:pPr>
              <w:jc w:val="center"/>
              <w:rPr>
                <w:rFonts w:ascii="宋体" w:hAnsi="宋体"/>
                <w:szCs w:val="21"/>
              </w:rPr>
            </w:pPr>
            <w:r>
              <w:rPr>
                <w:rFonts w:ascii="宋体" w:hAnsi="宋体" w:hint="eastAsia"/>
                <w:szCs w:val="21"/>
              </w:rPr>
              <w:t>集团二院</w:t>
            </w:r>
          </w:p>
          <w:p w14:paraId="34931B9A" w14:textId="77777777" w:rsidR="007373AC" w:rsidRDefault="007373AC">
            <w:pPr>
              <w:rPr>
                <w:rFonts w:ascii="宋体" w:hAnsi="宋体"/>
                <w:szCs w:val="21"/>
              </w:rPr>
            </w:pPr>
            <w:r>
              <w:rPr>
                <w:rFonts w:ascii="宋体" w:hAnsi="宋体" w:hint="eastAsia"/>
                <w:szCs w:val="21"/>
              </w:rPr>
              <w:t xml:space="preserve">  皮肤科</w:t>
            </w:r>
          </w:p>
        </w:tc>
        <w:tc>
          <w:tcPr>
            <w:tcW w:w="1464" w:type="dxa"/>
            <w:vAlign w:val="center"/>
          </w:tcPr>
          <w:p w14:paraId="0A96B9B7" w14:textId="77777777" w:rsidR="007373AC" w:rsidRPr="00664DD7" w:rsidRDefault="007373AC" w:rsidP="00AF2D37">
            <w:pPr>
              <w:jc w:val="center"/>
              <w:rPr>
                <w:rFonts w:ascii="宋体" w:hAnsi="宋体"/>
                <w:szCs w:val="21"/>
              </w:rPr>
            </w:pPr>
            <w:r w:rsidRPr="00664DD7">
              <w:rPr>
                <w:rFonts w:ascii="宋体" w:hAnsi="宋体" w:hint="eastAsia"/>
                <w:szCs w:val="21"/>
              </w:rPr>
              <w:t>具体要求详见附件</w:t>
            </w:r>
          </w:p>
        </w:tc>
      </w:tr>
    </w:tbl>
    <w:p w14:paraId="0D3F362D" w14:textId="77777777" w:rsidR="002E1632" w:rsidRPr="002E1632" w:rsidRDefault="002E1632" w:rsidP="002E1632">
      <w:pPr>
        <w:widowControl/>
        <w:jc w:val="left"/>
        <w:rPr>
          <w:rFonts w:ascii="宋体" w:hAnsi="宋体" w:cs="Arial"/>
          <w:b/>
          <w:color w:val="000000"/>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sidRPr="002E1632">
        <w:rPr>
          <w:rFonts w:ascii="宋体" w:hAnsi="宋体" w:cs="Arial" w:hint="eastAsia"/>
          <w:b/>
          <w:color w:val="000000"/>
          <w:kern w:val="0"/>
          <w:szCs w:val="21"/>
        </w:rPr>
        <w:t>和地点</w:t>
      </w:r>
      <w:r>
        <w:rPr>
          <w:rFonts w:ascii="宋体" w:hAnsi="宋体" w:cs="Arial" w:hint="eastAsia"/>
          <w:b/>
          <w:color w:val="000000"/>
          <w:kern w:val="0"/>
          <w:szCs w:val="21"/>
        </w:rPr>
        <w:t>：</w:t>
      </w:r>
      <w:r w:rsidRPr="002E1632">
        <w:rPr>
          <w:rFonts w:ascii="宋体" w:hAnsi="宋体" w:cs="Arial" w:hint="eastAsia"/>
          <w:color w:val="000000"/>
          <w:kern w:val="0"/>
          <w:szCs w:val="21"/>
        </w:rPr>
        <w:t>即日起至2022年</w:t>
      </w:r>
      <w:r w:rsidR="004A7559">
        <w:rPr>
          <w:rFonts w:ascii="宋体" w:hAnsi="宋体" w:cs="Arial" w:hint="eastAsia"/>
          <w:color w:val="000000"/>
          <w:kern w:val="0"/>
          <w:szCs w:val="21"/>
        </w:rPr>
        <w:t>6</w:t>
      </w:r>
      <w:r w:rsidRPr="002E1632">
        <w:rPr>
          <w:rFonts w:ascii="宋体" w:hAnsi="宋体" w:cs="Arial" w:hint="eastAsia"/>
          <w:color w:val="000000"/>
          <w:kern w:val="0"/>
          <w:szCs w:val="21"/>
        </w:rPr>
        <w:t>月</w:t>
      </w:r>
      <w:r w:rsidR="002D15D0">
        <w:rPr>
          <w:rFonts w:ascii="宋体" w:hAnsi="宋体" w:cs="Arial" w:hint="eastAsia"/>
          <w:color w:val="000000"/>
          <w:kern w:val="0"/>
          <w:szCs w:val="21"/>
        </w:rPr>
        <w:t>20</w:t>
      </w:r>
      <w:r w:rsidRPr="002E1632">
        <w:rPr>
          <w:rFonts w:ascii="宋体" w:hAnsi="宋体" w:cs="Arial" w:hint="eastAsia"/>
          <w:color w:val="000000"/>
          <w:kern w:val="0"/>
          <w:szCs w:val="21"/>
        </w:rPr>
        <w:t>日16:00前将投标书正本(胶装形式)1份和相应电子版文件（1、纸质正本扫描件为PDF格式，2、封面、报价单（价格一栏为空白）为word格式</w:t>
      </w:r>
      <w:r w:rsidRPr="002E1632">
        <w:rPr>
          <w:rFonts w:ascii="宋体" w:hAnsi="宋体" w:cs="Arial"/>
          <w:color w:val="000000"/>
          <w:kern w:val="0"/>
          <w:szCs w:val="21"/>
        </w:rPr>
        <w:t>）</w:t>
      </w:r>
      <w:r w:rsidRPr="002E1632">
        <w:rPr>
          <w:rFonts w:ascii="宋体" w:hAnsi="宋体" w:cs="Arial" w:hint="eastAsia"/>
          <w:color w:val="000000"/>
          <w:kern w:val="0"/>
          <w:szCs w:val="21"/>
        </w:rPr>
        <w:t>交至宝安区人民医院立体停车场出口对面A栋201室招标采购管理中心办公室预审，投标书不用密封，逾期送达或资料缺项者恕不接受。</w:t>
      </w:r>
    </w:p>
    <w:p w14:paraId="4D0E1B36" w14:textId="77777777" w:rsidR="00A626C3" w:rsidRPr="005462B9" w:rsidRDefault="00A626C3" w:rsidP="002E1632">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14:paraId="3136CFAB" w14:textId="77777777" w:rsidR="00A626C3" w:rsidRPr="005462B9" w:rsidRDefault="00A626C3" w:rsidP="00A626C3">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Pr>
          <w:rFonts w:ascii="宋体" w:hAnsi="宋体" w:cs="Arial" w:hint="eastAsia"/>
          <w:color w:val="000000"/>
          <w:kern w:val="0"/>
          <w:szCs w:val="21"/>
        </w:rPr>
        <w:t>待定并</w:t>
      </w:r>
      <w:r w:rsidRPr="00053B39">
        <w:rPr>
          <w:rFonts w:ascii="宋体" w:hAnsi="宋体" w:cs="Arial" w:hint="eastAsia"/>
          <w:color w:val="000000"/>
          <w:kern w:val="0"/>
          <w:szCs w:val="21"/>
        </w:rPr>
        <w:t>请关注</w:t>
      </w:r>
      <w:r>
        <w:rPr>
          <w:rFonts w:ascii="宋体" w:hAnsi="宋体" w:cs="Arial" w:hint="eastAsia"/>
          <w:color w:val="000000"/>
          <w:kern w:val="0"/>
          <w:szCs w:val="21"/>
        </w:rPr>
        <w:t>深圳市宝安人民医院（集团）</w:t>
      </w:r>
      <w:r w:rsidRPr="00DF41E7">
        <w:rPr>
          <w:rFonts w:ascii="宋体" w:hAnsi="宋体" w:cs="Arial"/>
          <w:color w:val="000000"/>
          <w:kern w:val="0"/>
          <w:szCs w:val="21"/>
        </w:rPr>
        <w:t>http://www.bawjxt.net/rm/tzgg/zbgg/</w:t>
      </w:r>
      <w:r>
        <w:rPr>
          <w:rFonts w:ascii="宋体" w:hAnsi="宋体" w:cs="Arial" w:hint="eastAsia"/>
          <w:color w:val="000000"/>
          <w:kern w:val="0"/>
          <w:szCs w:val="21"/>
        </w:rPr>
        <w:t>及石岩</w:t>
      </w:r>
      <w:r w:rsidRPr="005462B9">
        <w:rPr>
          <w:rFonts w:ascii="宋体" w:hAnsi="宋体" w:cs="Arial" w:hint="eastAsia"/>
          <w:color w:val="000000"/>
          <w:kern w:val="0"/>
          <w:szCs w:val="21"/>
        </w:rPr>
        <w:t>人民医院</w:t>
      </w:r>
      <w:r w:rsidRPr="00DF41E7">
        <w:t>http://www.bawjxt.net/sy/tzgg/zbgg/</w:t>
      </w:r>
      <w:r w:rsidRPr="005462B9">
        <w:rPr>
          <w:rFonts w:ascii="宋体" w:hAnsi="宋体" w:cs="Arial" w:hint="eastAsia"/>
          <w:color w:val="000000"/>
          <w:kern w:val="0"/>
          <w:szCs w:val="21"/>
        </w:rPr>
        <w:t>通知</w:t>
      </w:r>
      <w:r>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。参加谈判时，供应商须提供密封报价单和样品演示。报价单须注明品名、品牌、规格、单位、报价等详细项目。</w:t>
      </w:r>
    </w:p>
    <w:p w14:paraId="1EC99FED" w14:textId="77777777" w:rsidR="00225CAF" w:rsidRDefault="00F94F28">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552F0D">
        <w:rPr>
          <w:rFonts w:ascii="宋体" w:hAnsi="宋体" w:cs="Arial" w:hint="eastAsia"/>
          <w:color w:val="000000"/>
          <w:kern w:val="0"/>
          <w:szCs w:val="21"/>
        </w:rPr>
        <w:t>、万老师、魏老师</w:t>
      </w:r>
      <w:r>
        <w:rPr>
          <w:rFonts w:ascii="宋体" w:hAnsi="宋体" w:cs="Arial" w:hint="eastAsia"/>
          <w:color w:val="000000"/>
          <w:kern w:val="0"/>
          <w:szCs w:val="21"/>
        </w:rPr>
        <w:t>）。</w:t>
      </w:r>
    </w:p>
    <w:p w14:paraId="3809018B" w14:textId="77777777" w:rsidR="00225CAF" w:rsidRDefault="00225CAF">
      <w:pPr>
        <w:widowControl/>
        <w:jc w:val="left"/>
        <w:rPr>
          <w:rFonts w:ascii="宋体" w:hAnsi="宋体" w:cs="Arial"/>
          <w:color w:val="000000"/>
          <w:kern w:val="0"/>
          <w:szCs w:val="21"/>
        </w:rPr>
      </w:pPr>
    </w:p>
    <w:p w14:paraId="4C8CFF0C" w14:textId="77777777" w:rsidR="00225CAF" w:rsidRDefault="00225CAF">
      <w:pPr>
        <w:widowControl/>
        <w:jc w:val="left"/>
        <w:rPr>
          <w:rFonts w:ascii="宋体" w:hAnsi="宋体" w:cs="Arial"/>
          <w:color w:val="000000"/>
          <w:kern w:val="0"/>
          <w:szCs w:val="21"/>
        </w:rPr>
      </w:pPr>
    </w:p>
    <w:p w14:paraId="5821491F" w14:textId="77777777" w:rsidR="00225CAF" w:rsidRDefault="00225CAF">
      <w:pPr>
        <w:widowControl/>
        <w:jc w:val="left"/>
        <w:rPr>
          <w:rFonts w:ascii="宋体" w:hAnsi="宋体" w:cs="Arial"/>
          <w:color w:val="000000"/>
          <w:kern w:val="0"/>
          <w:szCs w:val="21"/>
        </w:rPr>
      </w:pPr>
    </w:p>
    <w:p w14:paraId="0FFF1B55" w14:textId="77777777" w:rsidR="00225CAF" w:rsidRDefault="00F94F28">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深圳市宝安人民医院（集团）</w:t>
      </w:r>
    </w:p>
    <w:p w14:paraId="48C84307" w14:textId="77777777" w:rsidR="00225CAF" w:rsidRDefault="00225CAF">
      <w:pPr>
        <w:widowControl/>
        <w:ind w:firstLineChars="200" w:firstLine="422"/>
        <w:jc w:val="right"/>
        <w:rPr>
          <w:rFonts w:ascii="宋体" w:hAnsi="宋体" w:cs="宋体-18030"/>
          <w:b/>
          <w:bCs/>
          <w:color w:val="FF0000"/>
          <w:szCs w:val="21"/>
        </w:rPr>
      </w:pPr>
    </w:p>
    <w:p w14:paraId="45C03165" w14:textId="77777777" w:rsidR="00225CAF" w:rsidRDefault="00F94F28">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424BFF">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sidR="004A7559">
        <w:rPr>
          <w:rFonts w:ascii="宋体" w:hAnsi="宋体" w:cs="Arial" w:hint="eastAsia"/>
          <w:color w:val="000000" w:themeColor="text1"/>
          <w:kern w:val="0"/>
          <w:szCs w:val="21"/>
        </w:rPr>
        <w:t>6</w:t>
      </w:r>
      <w:r>
        <w:rPr>
          <w:rFonts w:ascii="宋体" w:hAnsi="宋体" w:cs="Arial" w:hint="eastAsia"/>
          <w:color w:val="000000" w:themeColor="text1"/>
          <w:kern w:val="0"/>
          <w:szCs w:val="21"/>
        </w:rPr>
        <w:t>月</w:t>
      </w:r>
      <w:r w:rsidR="002D15D0">
        <w:rPr>
          <w:rFonts w:ascii="宋体" w:hAnsi="宋体" w:cs="Arial" w:hint="eastAsia"/>
          <w:color w:val="000000" w:themeColor="text1"/>
          <w:kern w:val="0"/>
          <w:szCs w:val="21"/>
        </w:rPr>
        <w:t>8</w:t>
      </w:r>
      <w:r>
        <w:rPr>
          <w:rFonts w:ascii="宋体" w:hAnsi="宋体" w:cs="Arial" w:hint="eastAsia"/>
          <w:color w:val="000000" w:themeColor="text1"/>
          <w:kern w:val="0"/>
          <w:szCs w:val="21"/>
        </w:rPr>
        <w:t>日</w:t>
      </w:r>
    </w:p>
    <w:p w14:paraId="7933BEF6" w14:textId="77777777" w:rsidR="00225CAF" w:rsidRDefault="00225CAF">
      <w:pPr>
        <w:rPr>
          <w:rFonts w:ascii="宋体" w:hAnsi="宋体" w:cs="Arial"/>
          <w:color w:val="000000"/>
          <w:kern w:val="0"/>
          <w:szCs w:val="21"/>
        </w:rPr>
      </w:pPr>
    </w:p>
    <w:p w14:paraId="5131EA50" w14:textId="77777777" w:rsidR="00225CAF" w:rsidRDefault="00225CAF">
      <w:pPr>
        <w:rPr>
          <w:rFonts w:ascii="宋体" w:hAnsi="宋体" w:cs="Arial"/>
          <w:color w:val="000000"/>
          <w:kern w:val="0"/>
          <w:szCs w:val="21"/>
        </w:rPr>
      </w:pPr>
    </w:p>
    <w:p w14:paraId="02F6DE27" w14:textId="77777777" w:rsidR="00225CAF" w:rsidRDefault="00225CAF">
      <w:pPr>
        <w:rPr>
          <w:rFonts w:ascii="宋体" w:hAnsi="宋体" w:cs="Arial"/>
          <w:color w:val="000000"/>
          <w:kern w:val="0"/>
          <w:szCs w:val="21"/>
        </w:rPr>
      </w:pPr>
    </w:p>
    <w:p w14:paraId="53B51E89" w14:textId="77777777" w:rsidR="00225CAF" w:rsidRDefault="00225CAF">
      <w:pPr>
        <w:rPr>
          <w:rFonts w:ascii="宋体" w:hAnsi="宋体" w:cs="Arial"/>
          <w:color w:val="000000"/>
          <w:kern w:val="0"/>
          <w:szCs w:val="21"/>
        </w:rPr>
      </w:pPr>
    </w:p>
    <w:p w14:paraId="66615997" w14:textId="77777777" w:rsidR="00C10C6F" w:rsidRPr="00C10C6F" w:rsidRDefault="00C10C6F" w:rsidP="00C10C6F">
      <w:pPr>
        <w:pStyle w:val="a1"/>
        <w:ind w:firstLine="420"/>
      </w:pPr>
    </w:p>
    <w:p w14:paraId="3FB6F54F" w14:textId="77777777" w:rsidR="00225CAF" w:rsidRDefault="00225CAF" w:rsidP="00482A1C">
      <w:pPr>
        <w:widowControl/>
        <w:rPr>
          <w:rFonts w:ascii="宋体" w:hAnsi="宋体" w:cs="Arial"/>
          <w:color w:val="000000"/>
          <w:kern w:val="0"/>
          <w:szCs w:val="21"/>
        </w:rPr>
      </w:pPr>
    </w:p>
    <w:p w14:paraId="68EDB06A" w14:textId="77777777" w:rsidR="00A626C3" w:rsidRPr="00A626C3" w:rsidRDefault="00A626C3" w:rsidP="00A626C3">
      <w:pPr>
        <w:pStyle w:val="a1"/>
        <w:ind w:firstLine="420"/>
      </w:pPr>
    </w:p>
    <w:p w14:paraId="0195AEC0" w14:textId="77777777" w:rsidR="00424BFF" w:rsidRDefault="00424BFF" w:rsidP="00424BFF">
      <w:pPr>
        <w:pStyle w:val="a1"/>
        <w:ind w:firstLineChars="0" w:firstLine="0"/>
      </w:pPr>
    </w:p>
    <w:p w14:paraId="665D9FDD" w14:textId="77777777" w:rsidR="007373AC" w:rsidRDefault="007373AC" w:rsidP="00424BFF">
      <w:pPr>
        <w:pStyle w:val="a1"/>
        <w:ind w:firstLineChars="0" w:firstLine="0"/>
      </w:pPr>
    </w:p>
    <w:p w14:paraId="30CAD042" w14:textId="77777777" w:rsidR="007373AC" w:rsidRDefault="007373AC" w:rsidP="00424BFF">
      <w:pPr>
        <w:pStyle w:val="a1"/>
        <w:ind w:firstLineChars="0" w:firstLine="0"/>
      </w:pPr>
    </w:p>
    <w:p w14:paraId="6FA4334A" w14:textId="77777777" w:rsidR="007373AC" w:rsidRDefault="007373AC" w:rsidP="00424BFF">
      <w:pPr>
        <w:pStyle w:val="a1"/>
        <w:ind w:firstLineChars="0" w:firstLine="0"/>
      </w:pPr>
    </w:p>
    <w:p w14:paraId="09508A62" w14:textId="77777777" w:rsidR="007373AC" w:rsidRDefault="007373AC" w:rsidP="00424BFF">
      <w:pPr>
        <w:pStyle w:val="a1"/>
        <w:ind w:firstLineChars="0" w:firstLine="0"/>
      </w:pPr>
    </w:p>
    <w:p w14:paraId="71D985AD" w14:textId="77777777" w:rsidR="00711D2F" w:rsidRDefault="00711D2F" w:rsidP="00424BFF">
      <w:pPr>
        <w:pStyle w:val="a1"/>
        <w:ind w:firstLineChars="0" w:firstLine="0"/>
      </w:pPr>
    </w:p>
    <w:p w14:paraId="40EA20E7" w14:textId="77777777" w:rsidR="00711D2F" w:rsidRPr="00460E81" w:rsidRDefault="00711D2F" w:rsidP="00711D2F">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70FD1CD9"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14:paraId="3948B65B" w14:textId="77777777" w:rsidR="00711D2F" w:rsidRPr="005462B9" w:rsidRDefault="00711D2F" w:rsidP="00711D2F">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器械生产企业许可证》，经销商（除医疗器械注册人或备案人以外）必须提供《医疗器械经营企业许可证》</w:t>
      </w:r>
      <w:r w:rsidRPr="00B65E57">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35888EE9"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52DF4FEB"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5C09CAF4" w14:textId="77777777" w:rsidR="00711D2F" w:rsidRPr="005462B9" w:rsidRDefault="00711D2F" w:rsidP="00711D2F">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7EBBD1A5" w14:textId="77777777" w:rsidR="00711D2F" w:rsidRPr="00447DCC" w:rsidRDefault="00711D2F" w:rsidP="00711D2F">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拟定的产品底价为废标。产品总报价不可高于人民币30万，超过30万元（含30万元）报价以上均视为弃标。</w:t>
      </w:r>
    </w:p>
    <w:p w14:paraId="0666B370" w14:textId="77777777" w:rsidR="00711D2F" w:rsidRPr="005462B9" w:rsidRDefault="00711D2F" w:rsidP="00711D2F">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2CFE72FB"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388DCFDD"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336C3278" w14:textId="77777777" w:rsidR="00711D2F" w:rsidRPr="004519E7" w:rsidRDefault="00711D2F" w:rsidP="00711D2F">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58D8EF9F" w14:textId="77777777" w:rsidR="00711D2F" w:rsidRPr="00566883" w:rsidRDefault="00711D2F" w:rsidP="00711D2F">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14:paraId="156D9249" w14:textId="77777777" w:rsidR="00711D2F" w:rsidRPr="00566883" w:rsidRDefault="00711D2F" w:rsidP="00711D2F">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14:paraId="2791C719" w14:textId="77777777" w:rsidR="00711D2F" w:rsidRPr="00F248DD" w:rsidRDefault="00711D2F" w:rsidP="00711D2F">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FE6947">
        <w:rPr>
          <w:rFonts w:ascii="宋体" w:hAnsi="宋体" w:cs="Arial" w:hint="eastAsia"/>
          <w:b/>
          <w:color w:val="FF0000"/>
          <w:kern w:val="0"/>
          <w:szCs w:val="21"/>
        </w:rPr>
        <w:t>凡设备须提供</w:t>
      </w:r>
      <w:r w:rsidR="007373AC" w:rsidRPr="00FE6947">
        <w:rPr>
          <w:rFonts w:ascii="宋体" w:hAnsi="宋体" w:cs="Arial" w:hint="eastAsia"/>
          <w:b/>
          <w:color w:val="FF0000"/>
          <w:kern w:val="0"/>
          <w:szCs w:val="21"/>
        </w:rPr>
        <w:t>6</w:t>
      </w:r>
      <w:r w:rsidRPr="00FE6947">
        <w:rPr>
          <w:rFonts w:ascii="宋体" w:hAnsi="宋体" w:cs="Arial" w:hint="eastAsia"/>
          <w:b/>
          <w:color w:val="FF0000"/>
          <w:kern w:val="0"/>
          <w:szCs w:val="21"/>
        </w:rPr>
        <w:t>年整机原厂免费全保</w:t>
      </w:r>
      <w:r w:rsidRPr="00CD719A">
        <w:rPr>
          <w:rFonts w:ascii="宋体" w:hAnsi="宋体" w:cs="Arial" w:hint="eastAsia"/>
          <w:color w:val="FF0000"/>
          <w:kern w:val="0"/>
          <w:szCs w:val="21"/>
        </w:rPr>
        <w:t>，</w:t>
      </w:r>
      <w:r w:rsidRPr="00F248DD">
        <w:rPr>
          <w:rFonts w:ascii="宋体" w:hAnsi="宋体" w:cs="宋体" w:hint="eastAsia"/>
          <w:color w:val="000000" w:themeColor="text1"/>
        </w:rPr>
        <w:t>维修响应时间为24小时 *365天，接到报修电话后工程师必须在4小时内赶到现场处理故障。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14:paraId="1E8FD5FD" w14:textId="77777777" w:rsidR="00711D2F" w:rsidRPr="004519E7" w:rsidRDefault="00711D2F" w:rsidP="00711D2F">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0F10FE77"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14:paraId="19FECD83"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5F1EC97E"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深圳市宝安区石岩人民医院采购</w:t>
      </w:r>
      <w:r w:rsidRPr="005462B9">
        <w:rPr>
          <w:rFonts w:ascii="宋体" w:hAnsi="宋体" w:cs="Arial" w:hint="eastAsia"/>
          <w:color w:val="000000"/>
          <w:kern w:val="0"/>
          <w:szCs w:val="21"/>
        </w:rPr>
        <w:t>科</w:t>
      </w:r>
      <w:r>
        <w:rPr>
          <w:rFonts w:ascii="宋体" w:hAnsi="宋体" w:cs="Arial" w:hint="eastAsia"/>
          <w:color w:val="000000"/>
          <w:kern w:val="0"/>
          <w:szCs w:val="21"/>
        </w:rPr>
        <w:t>室</w:t>
      </w:r>
      <w:r w:rsidRPr="005462B9">
        <w:rPr>
          <w:rFonts w:ascii="宋体" w:hAnsi="宋体" w:cs="Arial" w:hint="eastAsia"/>
          <w:color w:val="000000"/>
          <w:kern w:val="0"/>
          <w:szCs w:val="21"/>
        </w:rPr>
        <w:t>签订供货合同。</w:t>
      </w:r>
    </w:p>
    <w:p w14:paraId="3B24DBBD" w14:textId="77777777" w:rsidR="00711D2F" w:rsidRPr="0021046C" w:rsidRDefault="00711D2F" w:rsidP="00711D2F">
      <w:pPr>
        <w:widowControl/>
        <w:jc w:val="left"/>
        <w:rPr>
          <w:rFonts w:ascii="宋体" w:hAnsi="宋体" w:cs="Arial"/>
          <w:color w:val="000000"/>
          <w:kern w:val="0"/>
          <w:szCs w:val="21"/>
        </w:rPr>
      </w:pPr>
      <w:r>
        <w:rPr>
          <w:rFonts w:ascii="宋体" w:hAnsi="宋体" w:cs="Arial" w:hint="eastAsia"/>
          <w:color w:val="000000"/>
          <w:kern w:val="0"/>
          <w:szCs w:val="21"/>
        </w:rPr>
        <w:t>18、本项目不得转包、拆包，不接受联合体投标人。</w:t>
      </w:r>
    </w:p>
    <w:p w14:paraId="100EA9E5" w14:textId="77777777" w:rsidR="00225CAF" w:rsidRPr="00EC5514" w:rsidRDefault="00F94F28" w:rsidP="00EC5514">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1D986D91"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7BB01011"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评标工作由医院专门组织的评标委员会进行资格性和符合性评审。</w:t>
      </w:r>
    </w:p>
    <w:p w14:paraId="2C654574"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在初审阶段，属于下列情况的投标书将不能进入复审阶段：</w:t>
      </w:r>
    </w:p>
    <w:p w14:paraId="44262E8F"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投标书法定代表人或其授权代表签字、盖章模糊无法辨认的；</w:t>
      </w:r>
    </w:p>
    <w:p w14:paraId="07D4FF5E"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所提供文件资料存在故意隐瞒或提供不实内容的；</w:t>
      </w:r>
    </w:p>
    <w:p w14:paraId="11555D58"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宋体-18030" w:hint="eastAsia"/>
          <w:color w:val="000000"/>
          <w:kern w:val="0"/>
          <w:szCs w:val="21"/>
        </w:rPr>
        <w:t>提供资质材料不完整的</w:t>
      </w:r>
      <w:r w:rsidR="00F94F28">
        <w:rPr>
          <w:rFonts w:ascii="宋体" w:hAnsi="宋体" w:cs="Arial" w:hint="eastAsia"/>
          <w:color w:val="000000"/>
          <w:kern w:val="0"/>
          <w:szCs w:val="21"/>
        </w:rPr>
        <w:t>。</w:t>
      </w:r>
      <w:bookmarkStart w:id="2" w:name="_Toc182848999"/>
    </w:p>
    <w:p w14:paraId="12EAA22F"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4E5C94CE"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50C5715C"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419ABE0C"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6879B437"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采购将采用综合评分法，即按照招标文件中规定的因素包括价格、技术、财务状况、信誉、业绩、服务等进行谈判后，进行最后确认和报价，以最后得分最高的投标人作为中标候选供应商。</w:t>
      </w:r>
    </w:p>
    <w:p w14:paraId="2003845D"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在采购过程中，出现下列情形之一的，应予废标：</w:t>
      </w:r>
    </w:p>
    <w:p w14:paraId="41F9AA38"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出现影响采购公正的违法、违规行为的；</w:t>
      </w:r>
    </w:p>
    <w:p w14:paraId="2203F64B"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供应商的报价均超过预算金额，不能支付的；</w:t>
      </w:r>
    </w:p>
    <w:p w14:paraId="0D0C6DD2"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Arial" w:hint="eastAsia"/>
          <w:color w:val="000000"/>
          <w:kern w:val="0"/>
          <w:szCs w:val="21"/>
        </w:rPr>
        <w:t>因重大变故，采购任务取消的；</w:t>
      </w:r>
    </w:p>
    <w:p w14:paraId="30DDCB36"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4、</w:t>
      </w:r>
      <w:r w:rsidR="00F94F28">
        <w:rPr>
          <w:rFonts w:ascii="宋体" w:hAnsi="宋体" w:cs="Arial" w:hint="eastAsia"/>
          <w:color w:val="000000"/>
          <w:kern w:val="0"/>
          <w:szCs w:val="21"/>
        </w:rPr>
        <w:t>其他经评审小组一致认定应予废标情形的。</w:t>
      </w:r>
    </w:p>
    <w:p w14:paraId="47C999C1" w14:textId="77777777" w:rsidR="00225CAF" w:rsidRDefault="00482A1C">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（三）</w:t>
      </w:r>
      <w:r w:rsidR="00F94F28">
        <w:rPr>
          <w:rFonts w:ascii="宋体" w:hAnsi="宋体" w:cs="Arial" w:hint="eastAsia"/>
          <w:color w:val="000000"/>
          <w:kern w:val="0"/>
          <w:szCs w:val="21"/>
        </w:rPr>
        <w:t>在采购过程中，投标人投标报价明显超过市场平均价格，评审小组经评审后一致认定报价不合理的，可以认定其报价无效。</w:t>
      </w:r>
    </w:p>
    <w:p w14:paraId="1C1C515D"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（四）</w:t>
      </w:r>
      <w:r w:rsidR="00F94F28">
        <w:rPr>
          <w:rFonts w:ascii="宋体" w:hAnsi="宋体" w:cs="Arial" w:hint="eastAsia"/>
          <w:color w:val="000000"/>
          <w:kern w:val="0"/>
          <w:szCs w:val="21"/>
        </w:rPr>
        <w:t>需方不向落标方解释落标原因，不一定以最低价中标、不退还谈判响应文件。</w:t>
      </w:r>
    </w:p>
    <w:p w14:paraId="056A24DF"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54152872"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4ABD8869"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64270CAB"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491DE4DF" w14:textId="77777777" w:rsidR="00225CAF" w:rsidRDefault="00F94F28" w:rsidP="00482A1C">
      <w:pPr>
        <w:widowControl/>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1AE2164E" w14:textId="77777777" w:rsidR="00225CAF" w:rsidRDefault="00F94F28"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6E7E7943" w14:textId="77777777" w:rsidR="00225CAF" w:rsidRDefault="00F94F28"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04FEF1C2" w14:textId="77777777" w:rsidR="0095090C"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245"/>
        <w:gridCol w:w="1063"/>
        <w:gridCol w:w="3914"/>
        <w:gridCol w:w="758"/>
      </w:tblGrid>
      <w:tr w:rsidR="0095090C" w14:paraId="310E134F" w14:textId="77777777" w:rsidTr="00424BFF">
        <w:trPr>
          <w:trHeight w:val="360"/>
          <w:jc w:val="center"/>
        </w:trPr>
        <w:tc>
          <w:tcPr>
            <w:tcW w:w="818" w:type="dxa"/>
            <w:vAlign w:val="center"/>
          </w:tcPr>
          <w:p w14:paraId="438D610A" w14:textId="77777777" w:rsidR="0095090C" w:rsidRDefault="0095090C" w:rsidP="00FD1F84">
            <w:pPr>
              <w:wordWrap w:val="0"/>
              <w:jc w:val="center"/>
              <w:rPr>
                <w:rFonts w:ascii="宋体" w:hAnsi="宋体" w:cs="宋体"/>
                <w:szCs w:val="21"/>
              </w:rPr>
            </w:pPr>
            <w:r>
              <w:rPr>
                <w:szCs w:val="21"/>
              </w:rPr>
              <w:t>序号</w:t>
            </w:r>
          </w:p>
        </w:tc>
        <w:tc>
          <w:tcPr>
            <w:tcW w:w="2245" w:type="dxa"/>
            <w:vAlign w:val="center"/>
          </w:tcPr>
          <w:p w14:paraId="21D09400" w14:textId="77777777" w:rsidR="0095090C" w:rsidRDefault="0095090C" w:rsidP="00FD1F84">
            <w:pPr>
              <w:wordWrap w:val="0"/>
              <w:jc w:val="center"/>
              <w:rPr>
                <w:rFonts w:ascii="宋体" w:hAnsi="宋体" w:cs="宋体"/>
                <w:szCs w:val="21"/>
              </w:rPr>
            </w:pPr>
            <w:r>
              <w:rPr>
                <w:szCs w:val="21"/>
              </w:rPr>
              <w:t>评分因素</w:t>
            </w:r>
          </w:p>
        </w:tc>
        <w:tc>
          <w:tcPr>
            <w:tcW w:w="1063" w:type="dxa"/>
            <w:vAlign w:val="center"/>
          </w:tcPr>
          <w:p w14:paraId="59CA95E5" w14:textId="77777777" w:rsidR="0095090C" w:rsidRDefault="0095090C" w:rsidP="00FD1F84">
            <w:pPr>
              <w:wordWrap w:val="0"/>
              <w:jc w:val="center"/>
              <w:rPr>
                <w:rFonts w:ascii="宋体" w:hAnsi="宋体" w:cs="宋体"/>
                <w:szCs w:val="21"/>
              </w:rPr>
            </w:pPr>
            <w:r>
              <w:rPr>
                <w:rFonts w:ascii="宋体" w:hAnsi="宋体" w:cs="宋体" w:hint="eastAsia"/>
                <w:szCs w:val="21"/>
              </w:rPr>
              <w:t>分值范围</w:t>
            </w:r>
          </w:p>
        </w:tc>
        <w:tc>
          <w:tcPr>
            <w:tcW w:w="3914" w:type="dxa"/>
            <w:vAlign w:val="center"/>
          </w:tcPr>
          <w:p w14:paraId="4BE5607C" w14:textId="77777777" w:rsidR="0095090C" w:rsidRDefault="0095090C" w:rsidP="00FD1F84">
            <w:pPr>
              <w:wordWrap w:val="0"/>
              <w:jc w:val="center"/>
              <w:rPr>
                <w:rFonts w:ascii="宋体" w:hAnsi="宋体" w:cs="宋体"/>
                <w:szCs w:val="21"/>
              </w:rPr>
            </w:pPr>
            <w:r>
              <w:rPr>
                <w:szCs w:val="21"/>
              </w:rPr>
              <w:t>评分准则</w:t>
            </w:r>
          </w:p>
        </w:tc>
        <w:tc>
          <w:tcPr>
            <w:tcW w:w="758" w:type="dxa"/>
            <w:vAlign w:val="center"/>
          </w:tcPr>
          <w:p w14:paraId="39B35D46" w14:textId="77777777" w:rsidR="0095090C" w:rsidRDefault="0095090C" w:rsidP="00FD1F84">
            <w:pPr>
              <w:wordWrap w:val="0"/>
              <w:jc w:val="center"/>
              <w:rPr>
                <w:szCs w:val="21"/>
              </w:rPr>
            </w:pPr>
            <w:r>
              <w:rPr>
                <w:szCs w:val="21"/>
              </w:rPr>
              <w:t>得分情况</w:t>
            </w:r>
          </w:p>
        </w:tc>
      </w:tr>
      <w:tr w:rsidR="0095090C" w:rsidRPr="005462B9" w14:paraId="55F59D34" w14:textId="77777777" w:rsidTr="00424BFF">
        <w:trPr>
          <w:trHeight w:val="2905"/>
          <w:jc w:val="center"/>
        </w:trPr>
        <w:tc>
          <w:tcPr>
            <w:tcW w:w="818" w:type="dxa"/>
            <w:vMerge w:val="restart"/>
            <w:textDirection w:val="tbRlV"/>
            <w:vAlign w:val="center"/>
          </w:tcPr>
          <w:p w14:paraId="04077F1E"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技术商务（65分）</w:t>
            </w:r>
          </w:p>
        </w:tc>
        <w:tc>
          <w:tcPr>
            <w:tcW w:w="2245" w:type="dxa"/>
            <w:vAlign w:val="center"/>
          </w:tcPr>
          <w:p w14:paraId="2EA444F7"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14:paraId="6EF691DE"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40分</w:t>
            </w:r>
          </w:p>
        </w:tc>
        <w:tc>
          <w:tcPr>
            <w:tcW w:w="3914" w:type="dxa"/>
            <w:vAlign w:val="center"/>
          </w:tcPr>
          <w:p w14:paraId="0446DF33"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DED4A38" w14:textId="77777777" w:rsidR="0095090C" w:rsidRDefault="0095090C" w:rsidP="00FD1F84">
            <w:pPr>
              <w:jc w:val="left"/>
            </w:pPr>
            <w:r>
              <w:rPr>
                <w:rFonts w:hint="eastAsia"/>
              </w:rPr>
              <w:t>评分依据：</w:t>
            </w:r>
          </w:p>
          <w:p w14:paraId="03452402" w14:textId="77777777" w:rsidR="0095090C" w:rsidRPr="005462B9" w:rsidRDefault="0095090C" w:rsidP="00FD1F84">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58" w:type="dxa"/>
          </w:tcPr>
          <w:p w14:paraId="0E831627" w14:textId="77777777" w:rsidR="0095090C" w:rsidRPr="005462B9" w:rsidRDefault="0095090C" w:rsidP="00FD1F84">
            <w:pPr>
              <w:rPr>
                <w:rFonts w:ascii="宋体" w:hAnsi="宋体"/>
                <w:color w:val="000000"/>
                <w:szCs w:val="21"/>
                <w:lang w:val="zh-CN"/>
              </w:rPr>
            </w:pPr>
          </w:p>
        </w:tc>
      </w:tr>
      <w:tr w:rsidR="0095090C" w14:paraId="273E52AA" w14:textId="77777777" w:rsidTr="00424BFF">
        <w:trPr>
          <w:trHeight w:val="360"/>
          <w:jc w:val="center"/>
        </w:trPr>
        <w:tc>
          <w:tcPr>
            <w:tcW w:w="818" w:type="dxa"/>
            <w:vMerge/>
            <w:vAlign w:val="center"/>
          </w:tcPr>
          <w:p w14:paraId="4A9CA5DD" w14:textId="77777777" w:rsidR="0095090C" w:rsidRPr="005462B9" w:rsidRDefault="0095090C" w:rsidP="00FD1F84">
            <w:pPr>
              <w:jc w:val="center"/>
              <w:rPr>
                <w:rFonts w:ascii="宋体" w:hAnsi="宋体"/>
                <w:color w:val="000000"/>
                <w:szCs w:val="21"/>
                <w:lang w:val="zh-CN"/>
              </w:rPr>
            </w:pPr>
          </w:p>
        </w:tc>
        <w:tc>
          <w:tcPr>
            <w:tcW w:w="2245" w:type="dxa"/>
            <w:vAlign w:val="center"/>
          </w:tcPr>
          <w:p w14:paraId="7693DE2F" w14:textId="77777777" w:rsidR="0095090C" w:rsidRPr="005462B9" w:rsidRDefault="0095090C" w:rsidP="00FD1F84">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14:paraId="21BF952E" w14:textId="77777777" w:rsidR="0095090C" w:rsidRDefault="0095090C" w:rsidP="00FD1F84">
            <w:pPr>
              <w:jc w:val="center"/>
              <w:rPr>
                <w:rFonts w:ascii="宋体" w:hAnsi="宋体"/>
                <w:color w:val="000000"/>
                <w:szCs w:val="21"/>
                <w:lang w:val="zh-CN"/>
              </w:rPr>
            </w:pPr>
            <w:r w:rsidRPr="005462B9">
              <w:rPr>
                <w:rFonts w:ascii="宋体" w:hAnsi="宋体" w:hint="eastAsia"/>
                <w:color w:val="000000"/>
                <w:szCs w:val="21"/>
                <w:lang w:val="zh-CN"/>
              </w:rPr>
              <w:t>10分</w:t>
            </w:r>
          </w:p>
        </w:tc>
        <w:tc>
          <w:tcPr>
            <w:tcW w:w="3914" w:type="dxa"/>
          </w:tcPr>
          <w:p w14:paraId="4DCAD2F6" w14:textId="77777777" w:rsidR="0095090C" w:rsidRDefault="0095090C" w:rsidP="00FD1F84">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790C0B9E"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5E26ADF3"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0CEC1F5E"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14:paraId="597C15B0"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0858F827"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5834A345"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76686342"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1DB4C8F9"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Pr>
                <w:rFonts w:ascii="宋体" w:hAnsi="宋体" w:hint="eastAsia"/>
                <w:color w:val="000000"/>
                <w:szCs w:val="21"/>
                <w:lang w:val="zh-CN"/>
              </w:rPr>
              <w:t>6</w:t>
            </w:r>
            <w:r w:rsidRPr="00D014A7">
              <w:rPr>
                <w:rFonts w:ascii="宋体" w:hAnsi="宋体" w:hint="eastAsia"/>
                <w:color w:val="000000"/>
                <w:szCs w:val="21"/>
                <w:lang w:val="zh-CN"/>
              </w:rPr>
              <w:t>分；</w:t>
            </w:r>
          </w:p>
          <w:p w14:paraId="3B8EC4CF"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6F21168F" w14:textId="77777777" w:rsidR="0095090C" w:rsidRDefault="0095090C" w:rsidP="00FD1F84">
            <w:pPr>
              <w:jc w:val="left"/>
              <w:rPr>
                <w:rFonts w:ascii="宋体" w:hAnsi="宋体"/>
                <w:color w:val="000000"/>
                <w:szCs w:val="21"/>
                <w:lang w:val="zh-CN"/>
              </w:rPr>
            </w:pPr>
            <w:r>
              <w:rPr>
                <w:rFonts w:ascii="宋体" w:hAnsi="宋体" w:cs="宋体" w:hint="eastAsia"/>
                <w:kern w:val="0"/>
                <w:sz w:val="18"/>
                <w:szCs w:val="18"/>
              </w:rPr>
              <w:t>不提供或其它情况</w:t>
            </w:r>
            <w:r w:rsidRPr="00F5151D">
              <w:rPr>
                <w:rFonts w:ascii="宋体" w:hAnsi="宋体" w:cs="宋体" w:hint="eastAsia"/>
                <w:kern w:val="0"/>
                <w:sz w:val="18"/>
                <w:szCs w:val="18"/>
              </w:rPr>
              <w:t>，不得分。</w:t>
            </w:r>
          </w:p>
        </w:tc>
        <w:tc>
          <w:tcPr>
            <w:tcW w:w="758" w:type="dxa"/>
          </w:tcPr>
          <w:p w14:paraId="636B5239" w14:textId="77777777" w:rsidR="0095090C" w:rsidRDefault="0095090C" w:rsidP="00FD1F84">
            <w:pPr>
              <w:rPr>
                <w:rFonts w:ascii="宋体" w:hAnsi="宋体"/>
                <w:color w:val="000000"/>
                <w:szCs w:val="21"/>
                <w:lang w:val="zh-CN"/>
              </w:rPr>
            </w:pPr>
          </w:p>
        </w:tc>
      </w:tr>
      <w:tr w:rsidR="0095090C" w:rsidRPr="005462B9" w14:paraId="22F7C8F2" w14:textId="77777777" w:rsidTr="00424BFF">
        <w:trPr>
          <w:trHeight w:val="360"/>
          <w:jc w:val="center"/>
        </w:trPr>
        <w:tc>
          <w:tcPr>
            <w:tcW w:w="818" w:type="dxa"/>
            <w:vMerge/>
            <w:vAlign w:val="center"/>
          </w:tcPr>
          <w:p w14:paraId="1CF60433" w14:textId="77777777" w:rsidR="0095090C" w:rsidRPr="005462B9" w:rsidRDefault="0095090C" w:rsidP="00FD1F84">
            <w:pPr>
              <w:jc w:val="center"/>
              <w:rPr>
                <w:rFonts w:ascii="宋体" w:hAnsi="宋体"/>
                <w:color w:val="000000"/>
                <w:szCs w:val="21"/>
                <w:lang w:val="zh-CN"/>
              </w:rPr>
            </w:pPr>
          </w:p>
        </w:tc>
        <w:tc>
          <w:tcPr>
            <w:tcW w:w="2245" w:type="dxa"/>
            <w:vAlign w:val="center"/>
          </w:tcPr>
          <w:p w14:paraId="250BD419" w14:textId="77777777" w:rsidR="0095090C" w:rsidRPr="005462B9" w:rsidRDefault="0095090C" w:rsidP="00FD1F84">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14:paraId="51D48611"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vAlign w:val="center"/>
          </w:tcPr>
          <w:p w14:paraId="612822D9"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5BCDD584"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02851E5F" w14:textId="77777777" w:rsidR="0095090C" w:rsidRDefault="0095090C" w:rsidP="00FD1F84">
            <w:pPr>
              <w:jc w:val="left"/>
              <w:rPr>
                <w:szCs w:val="21"/>
              </w:rPr>
            </w:pPr>
            <w:r>
              <w:rPr>
                <w:rFonts w:hint="eastAsia"/>
                <w:szCs w:val="21"/>
              </w:rPr>
              <w:t>（</w:t>
            </w:r>
            <w:r>
              <w:rPr>
                <w:szCs w:val="21"/>
              </w:rPr>
              <w:t>1</w:t>
            </w:r>
            <w:r>
              <w:rPr>
                <w:szCs w:val="21"/>
              </w:rPr>
              <w:t>）完全响应招标文件要求；</w:t>
            </w:r>
          </w:p>
          <w:p w14:paraId="47EAC7D3" w14:textId="77777777" w:rsidR="0095090C" w:rsidRDefault="0095090C" w:rsidP="00FD1F84">
            <w:pPr>
              <w:jc w:val="left"/>
              <w:rPr>
                <w:szCs w:val="21"/>
              </w:rPr>
            </w:pPr>
            <w:r>
              <w:rPr>
                <w:szCs w:val="21"/>
              </w:rPr>
              <w:t>（</w:t>
            </w:r>
            <w:r>
              <w:rPr>
                <w:szCs w:val="21"/>
              </w:rPr>
              <w:t>2</w:t>
            </w:r>
            <w:r>
              <w:rPr>
                <w:szCs w:val="21"/>
              </w:rPr>
              <w:t>）安装、检测、验收方案贴合实际，施工图及文件完整；</w:t>
            </w:r>
          </w:p>
          <w:p w14:paraId="1500D508" w14:textId="77777777" w:rsidR="0095090C" w:rsidRDefault="0095090C" w:rsidP="00FD1F84">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5BF9432F" w14:textId="77777777" w:rsidR="0095090C" w:rsidRPr="005462B9" w:rsidRDefault="0095090C" w:rsidP="00FD1F84">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58" w:type="dxa"/>
          </w:tcPr>
          <w:p w14:paraId="04935385" w14:textId="77777777" w:rsidR="0095090C" w:rsidRPr="005462B9" w:rsidRDefault="0095090C" w:rsidP="00FD1F84">
            <w:pPr>
              <w:rPr>
                <w:rFonts w:ascii="宋体" w:hAnsi="宋体"/>
                <w:color w:val="000000"/>
                <w:szCs w:val="21"/>
                <w:lang w:val="zh-CN"/>
              </w:rPr>
            </w:pPr>
          </w:p>
        </w:tc>
      </w:tr>
      <w:tr w:rsidR="0095090C" w:rsidRPr="005462B9" w14:paraId="74CB1460" w14:textId="77777777" w:rsidTr="00424BFF">
        <w:trPr>
          <w:trHeight w:val="360"/>
          <w:jc w:val="center"/>
        </w:trPr>
        <w:tc>
          <w:tcPr>
            <w:tcW w:w="818" w:type="dxa"/>
            <w:vMerge/>
            <w:vAlign w:val="center"/>
          </w:tcPr>
          <w:p w14:paraId="16E4A52A" w14:textId="77777777" w:rsidR="0095090C" w:rsidRPr="005462B9" w:rsidRDefault="0095090C" w:rsidP="00FD1F84">
            <w:pPr>
              <w:jc w:val="center"/>
              <w:rPr>
                <w:rFonts w:ascii="宋体" w:hAnsi="宋体"/>
                <w:color w:val="000000"/>
                <w:szCs w:val="21"/>
                <w:lang w:val="zh-CN"/>
              </w:rPr>
            </w:pPr>
          </w:p>
        </w:tc>
        <w:tc>
          <w:tcPr>
            <w:tcW w:w="2245" w:type="dxa"/>
            <w:vAlign w:val="center"/>
          </w:tcPr>
          <w:p w14:paraId="5CA0E70A" w14:textId="77777777" w:rsidR="0095090C" w:rsidRPr="005462B9" w:rsidRDefault="0095090C" w:rsidP="00FD1F84">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14:paraId="23CC5FF9"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728A982A" w14:textId="77777777" w:rsidR="0095090C" w:rsidRPr="005462B9" w:rsidRDefault="0095090C" w:rsidP="00FD1F84">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w:t>
            </w:r>
            <w:r w:rsidR="00424BFF">
              <w:rPr>
                <w:rFonts w:ascii="宋体" w:hAnsi="宋体"/>
                <w:color w:val="000000"/>
                <w:szCs w:val="21"/>
                <w:lang w:val="zh-CN"/>
              </w:rPr>
              <w:br/>
            </w:r>
            <w:r w:rsidRPr="00420098">
              <w:rPr>
                <w:rFonts w:ascii="宋体" w:hAnsi="宋体" w:hint="eastAsia"/>
                <w:color w:val="000000"/>
                <w:szCs w:val="21"/>
                <w:lang w:val="zh-CN"/>
              </w:rPr>
              <w:t>评分依据为：</w:t>
            </w:r>
            <w:r w:rsidR="00424BFF">
              <w:rPr>
                <w:rFonts w:ascii="宋体" w:hAnsi="宋体"/>
                <w:color w:val="000000"/>
                <w:szCs w:val="21"/>
                <w:lang w:val="zh-CN"/>
              </w:rPr>
              <w:br/>
            </w:r>
            <w:r w:rsidRPr="00420098">
              <w:rPr>
                <w:rFonts w:ascii="宋体" w:hAnsi="宋体" w:hint="eastAsia"/>
                <w:color w:val="000000"/>
                <w:szCs w:val="21"/>
                <w:lang w:val="zh-CN"/>
              </w:rPr>
              <w:t>（1）维保期及维修响应时间完全符合招标文件要求，得1分；</w:t>
            </w:r>
            <w:r w:rsidR="00424BFF">
              <w:rPr>
                <w:rFonts w:ascii="宋体" w:hAnsi="宋体"/>
                <w:color w:val="000000"/>
                <w:szCs w:val="21"/>
                <w:lang w:val="zh-CN"/>
              </w:rPr>
              <w:br/>
            </w:r>
            <w:r w:rsidRPr="00420098">
              <w:rPr>
                <w:rFonts w:ascii="宋体" w:hAnsi="宋体" w:hint="eastAsia"/>
                <w:color w:val="000000"/>
                <w:szCs w:val="21"/>
                <w:lang w:val="zh-CN"/>
              </w:rPr>
              <w:t>（2）售后计划内容全面，可操作性强，得1分；</w:t>
            </w:r>
            <w:r w:rsidR="00424BFF">
              <w:rPr>
                <w:rFonts w:ascii="宋体" w:hAnsi="宋体"/>
                <w:color w:val="000000"/>
                <w:szCs w:val="21"/>
                <w:lang w:val="zh-CN"/>
              </w:rPr>
              <w:br/>
            </w:r>
            <w:r w:rsidRPr="00420098">
              <w:rPr>
                <w:rFonts w:ascii="宋体" w:hAnsi="宋体" w:hint="eastAsia"/>
                <w:color w:val="000000"/>
                <w:szCs w:val="21"/>
                <w:lang w:val="zh-CN"/>
              </w:rPr>
              <w:t>（3）有科学合理应急预案的，得1分。满足以上三项得3分；满足以上两项得2分 ；满足以上一项得1分；三项均不满足不得分。</w:t>
            </w:r>
          </w:p>
        </w:tc>
        <w:tc>
          <w:tcPr>
            <w:tcW w:w="758" w:type="dxa"/>
          </w:tcPr>
          <w:p w14:paraId="49FC72C0" w14:textId="77777777" w:rsidR="0095090C" w:rsidRPr="005462B9" w:rsidRDefault="0095090C" w:rsidP="00FD1F84">
            <w:pPr>
              <w:rPr>
                <w:rFonts w:ascii="宋体" w:hAnsi="宋体"/>
                <w:color w:val="000000"/>
                <w:szCs w:val="21"/>
                <w:lang w:val="zh-CN"/>
              </w:rPr>
            </w:pPr>
          </w:p>
        </w:tc>
      </w:tr>
      <w:tr w:rsidR="0095090C" w:rsidRPr="005462B9" w14:paraId="5AAB5A88" w14:textId="77777777" w:rsidTr="00424BFF">
        <w:trPr>
          <w:trHeight w:val="360"/>
          <w:jc w:val="center"/>
        </w:trPr>
        <w:tc>
          <w:tcPr>
            <w:tcW w:w="818" w:type="dxa"/>
            <w:vMerge/>
            <w:vAlign w:val="center"/>
          </w:tcPr>
          <w:p w14:paraId="2DD9A4E8" w14:textId="77777777" w:rsidR="0095090C" w:rsidRPr="005462B9" w:rsidRDefault="0095090C" w:rsidP="00FD1F84">
            <w:pPr>
              <w:jc w:val="center"/>
              <w:rPr>
                <w:rFonts w:ascii="宋体" w:hAnsi="宋体"/>
                <w:color w:val="000000"/>
                <w:szCs w:val="21"/>
                <w:lang w:val="zh-CN"/>
              </w:rPr>
            </w:pPr>
          </w:p>
        </w:tc>
        <w:tc>
          <w:tcPr>
            <w:tcW w:w="2245" w:type="dxa"/>
            <w:vAlign w:val="center"/>
          </w:tcPr>
          <w:p w14:paraId="11981FD7"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14:paraId="140A407E"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6858DCE4" w14:textId="77777777" w:rsidR="0095090C" w:rsidRDefault="0095090C" w:rsidP="00FD1F84">
            <w:pPr>
              <w:rPr>
                <w:rFonts w:ascii="宋体" w:hAnsi="宋体"/>
                <w:color w:val="000000"/>
                <w:szCs w:val="21"/>
                <w:lang w:val="zh-CN"/>
              </w:rPr>
            </w:pPr>
            <w:r>
              <w:rPr>
                <w:rFonts w:ascii="宋体" w:hAnsi="宋体" w:hint="eastAsia"/>
                <w:color w:val="000000"/>
                <w:szCs w:val="21"/>
                <w:lang w:val="zh-CN"/>
              </w:rPr>
              <w:t>评分依据：</w:t>
            </w:r>
          </w:p>
          <w:p w14:paraId="341EFCBB" w14:textId="77777777" w:rsidR="0095090C" w:rsidRPr="005462B9" w:rsidRDefault="0095090C" w:rsidP="00FD1F84">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（以提供营业执照或房屋租赁合同或房产证复印件加盖投标人公章为准，原件备查，不清淅或未提供不得分</w:t>
            </w:r>
            <w:r>
              <w:rPr>
                <w:rFonts w:ascii="宋体" w:hAnsi="宋体" w:cs="宋体" w:hint="eastAsia"/>
                <w:b/>
                <w:bCs/>
                <w:szCs w:val="21"/>
              </w:rPr>
              <w:t>）</w:t>
            </w:r>
          </w:p>
        </w:tc>
        <w:tc>
          <w:tcPr>
            <w:tcW w:w="758" w:type="dxa"/>
          </w:tcPr>
          <w:p w14:paraId="23D26CF9" w14:textId="77777777" w:rsidR="0095090C" w:rsidRPr="005462B9" w:rsidRDefault="0095090C" w:rsidP="00FD1F84">
            <w:pPr>
              <w:rPr>
                <w:rFonts w:ascii="宋体" w:hAnsi="宋体"/>
                <w:color w:val="000000"/>
                <w:szCs w:val="21"/>
                <w:lang w:val="zh-CN"/>
              </w:rPr>
            </w:pPr>
          </w:p>
        </w:tc>
      </w:tr>
      <w:tr w:rsidR="0095090C" w:rsidRPr="005462B9" w14:paraId="45B28DC9" w14:textId="77777777" w:rsidTr="00424BFF">
        <w:trPr>
          <w:trHeight w:val="360"/>
          <w:jc w:val="center"/>
        </w:trPr>
        <w:tc>
          <w:tcPr>
            <w:tcW w:w="818" w:type="dxa"/>
            <w:vMerge/>
            <w:vAlign w:val="center"/>
          </w:tcPr>
          <w:p w14:paraId="7ABCF795" w14:textId="77777777" w:rsidR="0095090C" w:rsidRPr="005462B9" w:rsidRDefault="0095090C" w:rsidP="00FD1F84">
            <w:pPr>
              <w:jc w:val="center"/>
              <w:rPr>
                <w:rFonts w:ascii="宋体" w:hAnsi="宋体"/>
                <w:color w:val="000000"/>
                <w:szCs w:val="21"/>
                <w:lang w:val="zh-CN"/>
              </w:rPr>
            </w:pPr>
          </w:p>
        </w:tc>
        <w:tc>
          <w:tcPr>
            <w:tcW w:w="2245" w:type="dxa"/>
            <w:vAlign w:val="center"/>
          </w:tcPr>
          <w:p w14:paraId="3E7309B6"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14:paraId="5E486B40"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1B4751D1" w14:textId="77777777" w:rsidR="0095090C" w:rsidRDefault="0095090C" w:rsidP="00FD1F84">
            <w:pPr>
              <w:rPr>
                <w:rFonts w:ascii="宋体" w:hAnsi="宋体" w:cs="宋体"/>
                <w:szCs w:val="21"/>
              </w:rPr>
            </w:pPr>
            <w:r>
              <w:rPr>
                <w:rFonts w:ascii="宋体" w:hAnsi="宋体" w:cs="宋体" w:hint="eastAsia"/>
                <w:szCs w:val="21"/>
              </w:rPr>
              <w:t>在投标文件中：</w:t>
            </w:r>
          </w:p>
          <w:p w14:paraId="1A1A710E" w14:textId="77777777" w:rsidR="0095090C" w:rsidRDefault="0095090C" w:rsidP="00FD1F84">
            <w:pPr>
              <w:rPr>
                <w:rFonts w:ascii="宋体" w:hAnsi="宋体" w:cs="宋体"/>
                <w:szCs w:val="21"/>
              </w:rPr>
            </w:pPr>
            <w:r>
              <w:rPr>
                <w:rFonts w:ascii="宋体" w:hAnsi="宋体" w:cs="宋体" w:hint="eastAsia"/>
                <w:szCs w:val="21"/>
              </w:rPr>
              <w:t>1.提供技术团队情况的，得1分；</w:t>
            </w:r>
          </w:p>
          <w:p w14:paraId="036FED6C" w14:textId="77777777" w:rsidR="0095090C" w:rsidRDefault="0095090C" w:rsidP="00FD1F84">
            <w:pPr>
              <w:rPr>
                <w:rFonts w:ascii="宋体" w:hAnsi="宋体" w:cs="宋体"/>
                <w:szCs w:val="21"/>
              </w:rPr>
            </w:pPr>
            <w:r>
              <w:rPr>
                <w:rFonts w:ascii="宋体" w:hAnsi="宋体" w:cs="宋体" w:hint="eastAsia"/>
                <w:szCs w:val="21"/>
              </w:rPr>
              <w:t>2.提供技术保障方案详情的，得1分；</w:t>
            </w:r>
          </w:p>
          <w:p w14:paraId="77F3F8B6" w14:textId="77777777" w:rsidR="0095090C" w:rsidRDefault="0095090C" w:rsidP="00FD1F84">
            <w:pPr>
              <w:rPr>
                <w:rFonts w:ascii="宋体" w:hAnsi="宋体" w:cs="宋体"/>
                <w:szCs w:val="21"/>
              </w:rPr>
            </w:pPr>
            <w:r>
              <w:rPr>
                <w:rFonts w:ascii="宋体" w:hAnsi="宋体" w:cs="宋体" w:hint="eastAsia"/>
                <w:szCs w:val="21"/>
              </w:rPr>
              <w:t>3.提供工期保证，项目履约进度计划的，得1分。</w:t>
            </w:r>
          </w:p>
          <w:p w14:paraId="65994BF6" w14:textId="77777777" w:rsidR="0095090C" w:rsidRPr="006B3C44" w:rsidRDefault="0095090C" w:rsidP="00FD1F84">
            <w:pPr>
              <w:rPr>
                <w:rFonts w:ascii="宋体" w:hAnsi="宋体"/>
                <w:color w:val="FF0000"/>
                <w:szCs w:val="21"/>
                <w:lang w:val="zh-CN"/>
              </w:rPr>
            </w:pPr>
            <w:r>
              <w:rPr>
                <w:rFonts w:ascii="宋体" w:hAnsi="宋体" w:hint="eastAsia"/>
                <w:szCs w:val="21"/>
              </w:rPr>
              <w:t>未提供不得分。</w:t>
            </w:r>
          </w:p>
        </w:tc>
        <w:tc>
          <w:tcPr>
            <w:tcW w:w="758" w:type="dxa"/>
          </w:tcPr>
          <w:p w14:paraId="4504014C" w14:textId="77777777" w:rsidR="0095090C" w:rsidRPr="005462B9" w:rsidRDefault="0095090C" w:rsidP="00FD1F84">
            <w:pPr>
              <w:rPr>
                <w:rFonts w:ascii="宋体" w:hAnsi="宋体"/>
                <w:color w:val="000000"/>
                <w:szCs w:val="21"/>
                <w:lang w:val="zh-CN"/>
              </w:rPr>
            </w:pPr>
          </w:p>
        </w:tc>
      </w:tr>
      <w:tr w:rsidR="0095090C" w:rsidRPr="005462B9" w14:paraId="38CDB360" w14:textId="77777777" w:rsidTr="00424BFF">
        <w:trPr>
          <w:trHeight w:val="360"/>
          <w:jc w:val="center"/>
        </w:trPr>
        <w:tc>
          <w:tcPr>
            <w:tcW w:w="818" w:type="dxa"/>
            <w:vMerge/>
            <w:vAlign w:val="center"/>
          </w:tcPr>
          <w:p w14:paraId="6DF6354E" w14:textId="77777777" w:rsidR="0095090C" w:rsidRPr="005462B9" w:rsidRDefault="0095090C" w:rsidP="00FD1F84">
            <w:pPr>
              <w:jc w:val="center"/>
              <w:rPr>
                <w:rFonts w:ascii="宋体" w:hAnsi="宋体"/>
                <w:color w:val="000000"/>
                <w:szCs w:val="21"/>
                <w:lang w:val="zh-CN"/>
              </w:rPr>
            </w:pPr>
          </w:p>
        </w:tc>
        <w:tc>
          <w:tcPr>
            <w:tcW w:w="2245" w:type="dxa"/>
            <w:vAlign w:val="center"/>
          </w:tcPr>
          <w:p w14:paraId="1967D0A6"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14:paraId="3EBC2594"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52FA7E39" w14:textId="77777777" w:rsidR="0095090C" w:rsidRPr="006B3C44" w:rsidRDefault="0095090C" w:rsidP="00FD1F84">
            <w:pPr>
              <w:rPr>
                <w:rFonts w:ascii="宋体" w:hAnsi="宋体"/>
                <w:color w:val="000000"/>
                <w:szCs w:val="21"/>
                <w:lang w:val="zh-CN"/>
              </w:rPr>
            </w:pPr>
            <w:r w:rsidRPr="006B3C44">
              <w:rPr>
                <w:szCs w:val="21"/>
              </w:rPr>
              <w:t>投标人在参与政府采购活动中存在</w:t>
            </w:r>
            <w:r w:rsidRPr="006B3C44">
              <w:rPr>
                <w:rFonts w:hint="eastAsia"/>
                <w:szCs w:val="21"/>
              </w:rPr>
              <w:t>被记</w:t>
            </w:r>
            <w:r w:rsidRPr="006B3C44">
              <w:rPr>
                <w:rFonts w:hint="eastAsia"/>
                <w:szCs w:val="21"/>
              </w:rPr>
              <w:lastRenderedPageBreak/>
              <w:t>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58" w:type="dxa"/>
          </w:tcPr>
          <w:p w14:paraId="6EC93A47" w14:textId="77777777" w:rsidR="0095090C" w:rsidRPr="005462B9" w:rsidRDefault="0095090C" w:rsidP="00FD1F84">
            <w:pPr>
              <w:rPr>
                <w:rFonts w:ascii="宋体" w:hAnsi="宋体"/>
                <w:color w:val="000000"/>
                <w:szCs w:val="21"/>
                <w:lang w:val="zh-CN"/>
              </w:rPr>
            </w:pPr>
          </w:p>
        </w:tc>
      </w:tr>
      <w:tr w:rsidR="0095090C" w:rsidRPr="005462B9" w14:paraId="2A1F0A7C" w14:textId="77777777" w:rsidTr="00424BFF">
        <w:trPr>
          <w:cantSplit/>
          <w:trHeight w:val="1521"/>
          <w:jc w:val="center"/>
        </w:trPr>
        <w:tc>
          <w:tcPr>
            <w:tcW w:w="818" w:type="dxa"/>
            <w:textDirection w:val="tbRlV"/>
            <w:vAlign w:val="center"/>
          </w:tcPr>
          <w:p w14:paraId="46672DD6"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报价（35分）</w:t>
            </w:r>
          </w:p>
        </w:tc>
        <w:tc>
          <w:tcPr>
            <w:tcW w:w="7980" w:type="dxa"/>
            <w:gridSpan w:val="4"/>
            <w:vAlign w:val="center"/>
          </w:tcPr>
          <w:p w14:paraId="7F563AE9" w14:textId="77777777" w:rsidR="0095090C" w:rsidRPr="005462B9" w:rsidRDefault="0095090C" w:rsidP="00FD1F84">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03E20B0C" w14:textId="77777777" w:rsidR="00225CAF"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（五）谈判小组拟制谈判报告。</w:t>
      </w:r>
    </w:p>
    <w:p w14:paraId="11CE703A"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五、中标通知</w:t>
      </w:r>
    </w:p>
    <w:p w14:paraId="37B422A2" w14:textId="77777777" w:rsidR="00225CAF" w:rsidRDefault="002E1632">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F94F28">
        <w:rPr>
          <w:rFonts w:ascii="宋体" w:hAnsi="宋体" w:cs="Arial" w:hint="eastAsia"/>
          <w:color w:val="000000"/>
          <w:kern w:val="0"/>
          <w:szCs w:val="21"/>
        </w:rPr>
        <w:t>后，院方将于三个工作日内在深圳市宝安人民医院（集团）</w:t>
      </w:r>
      <w:r w:rsidR="00F94F28">
        <w:rPr>
          <w:rFonts w:ascii="宋体" w:hAnsi="宋体" w:cs="Arial"/>
          <w:color w:val="000000"/>
          <w:kern w:val="0"/>
          <w:szCs w:val="21"/>
        </w:rPr>
        <w:t>http://www.bawjxt.net/rm/tzgg/zbgg/</w:t>
      </w:r>
      <w:r w:rsidR="00F94F28">
        <w:rPr>
          <w:rFonts w:ascii="宋体" w:hAnsi="宋体" w:cs="Arial" w:hint="eastAsia"/>
          <w:color w:val="000000"/>
          <w:kern w:val="0"/>
          <w:szCs w:val="21"/>
        </w:rPr>
        <w:t>及石岩人民医院</w:t>
      </w:r>
      <w:r w:rsidR="00F94F28">
        <w:t>http://www.bawjxt.net/sy/tzgg/zbgg/</w:t>
      </w:r>
      <w:r w:rsidR="00F94F28">
        <w:rPr>
          <w:rFonts w:ascii="宋体" w:hAnsi="宋体" w:cs="Arial" w:hint="eastAsia"/>
          <w:color w:val="000000"/>
          <w:kern w:val="0"/>
          <w:szCs w:val="21"/>
        </w:rPr>
        <w:t>发布中标公告，公告期满，如无谈判响应方质疑，由宝安人民医院（集团）招标采购管理中心签发《中标/成交结果通知书》。</w:t>
      </w:r>
    </w:p>
    <w:p w14:paraId="14A17839"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(二）结果通知书发出后，若中标谈判响应方放弃中标，应当承担相应的法律责任。中标通知书对采购人和中标谈判响应方具有同等法律效力。</w:t>
      </w:r>
    </w:p>
    <w:p w14:paraId="118DCE3E"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(三）中标公告期满后，中标公司将来深圳市宝安区石岩人民医院设备科签订合同。</w:t>
      </w:r>
    </w:p>
    <w:p w14:paraId="082DE875" w14:textId="77777777" w:rsidR="00225CAF" w:rsidRDefault="00225CAF">
      <w:pPr>
        <w:widowControl/>
        <w:jc w:val="left"/>
        <w:rPr>
          <w:rFonts w:ascii="宋体" w:hAnsi="宋体" w:cs="Arial"/>
          <w:color w:val="000000"/>
          <w:kern w:val="0"/>
          <w:szCs w:val="21"/>
        </w:rPr>
      </w:pPr>
    </w:p>
    <w:p w14:paraId="643B925D" w14:textId="77777777" w:rsidR="00225CAF" w:rsidRDefault="00225CAF">
      <w:pPr>
        <w:widowControl/>
        <w:jc w:val="left"/>
        <w:rPr>
          <w:rFonts w:ascii="宋体" w:hAnsi="宋体" w:cs="Arial"/>
          <w:color w:val="000000"/>
          <w:kern w:val="0"/>
          <w:szCs w:val="21"/>
        </w:rPr>
      </w:pPr>
    </w:p>
    <w:p w14:paraId="5C6AED06" w14:textId="77777777" w:rsidR="00225CAF" w:rsidRDefault="00225CAF">
      <w:pPr>
        <w:widowControl/>
        <w:jc w:val="left"/>
        <w:rPr>
          <w:rFonts w:ascii="宋体" w:hAnsi="宋体" w:cs="Arial"/>
          <w:color w:val="000000"/>
          <w:kern w:val="0"/>
          <w:szCs w:val="21"/>
        </w:rPr>
      </w:pPr>
    </w:p>
    <w:p w14:paraId="0D13E6F5" w14:textId="77777777" w:rsidR="00225CAF" w:rsidRDefault="007373AC">
      <w:pPr>
        <w:widowControl/>
        <w:jc w:val="right"/>
        <w:rPr>
          <w:rFonts w:ascii="宋体" w:hAnsi="宋体" w:cs="Arial"/>
          <w:color w:val="000000"/>
          <w:kern w:val="0"/>
          <w:szCs w:val="21"/>
        </w:rPr>
      </w:pPr>
      <w:r w:rsidRPr="008C29DE">
        <w:rPr>
          <w:rFonts w:ascii="宋体" w:hAnsi="宋体" w:cs="Arial" w:hint="eastAsia"/>
          <w:color w:val="000000"/>
          <w:kern w:val="0"/>
          <w:szCs w:val="21"/>
        </w:rPr>
        <w:t>深圳市宝安人民医院（集团）</w:t>
      </w:r>
    </w:p>
    <w:p w14:paraId="4F900E6F" w14:textId="77777777" w:rsidR="00225CAF" w:rsidRDefault="00225CAF">
      <w:pPr>
        <w:rPr>
          <w:rFonts w:ascii="宋体" w:hAnsi="宋体"/>
          <w:szCs w:val="21"/>
        </w:rPr>
      </w:pPr>
    </w:p>
    <w:p w14:paraId="64869276" w14:textId="77777777" w:rsidR="00225CAF" w:rsidRDefault="00225CAF">
      <w:pPr>
        <w:rPr>
          <w:rFonts w:ascii="宋体" w:hAnsi="宋体"/>
          <w:szCs w:val="21"/>
        </w:rPr>
      </w:pPr>
    </w:p>
    <w:p w14:paraId="19ADA66A" w14:textId="77777777" w:rsidR="00225CAF" w:rsidRDefault="00225CAF">
      <w:pPr>
        <w:rPr>
          <w:rFonts w:ascii="宋体" w:hAnsi="宋体"/>
          <w:szCs w:val="21"/>
        </w:rPr>
      </w:pPr>
    </w:p>
    <w:p w14:paraId="35D5F96A" w14:textId="77777777" w:rsidR="00225CAF" w:rsidRDefault="00225CAF">
      <w:pPr>
        <w:rPr>
          <w:rFonts w:ascii="宋体" w:hAnsi="宋体"/>
          <w:szCs w:val="21"/>
        </w:rPr>
      </w:pPr>
    </w:p>
    <w:p w14:paraId="6CCE273B" w14:textId="77777777" w:rsidR="00225CAF" w:rsidRDefault="00225CAF">
      <w:pPr>
        <w:rPr>
          <w:rFonts w:ascii="宋体" w:hAnsi="宋体"/>
          <w:szCs w:val="21"/>
        </w:rPr>
      </w:pPr>
    </w:p>
    <w:p w14:paraId="3BC3E677" w14:textId="77777777" w:rsidR="00225CAF" w:rsidRDefault="00225CAF">
      <w:pPr>
        <w:rPr>
          <w:rFonts w:ascii="宋体" w:hAnsi="宋体"/>
          <w:szCs w:val="21"/>
        </w:rPr>
      </w:pPr>
    </w:p>
    <w:p w14:paraId="656D2996" w14:textId="77777777" w:rsidR="00225CAF" w:rsidRDefault="00225CAF">
      <w:pPr>
        <w:rPr>
          <w:rFonts w:ascii="宋体" w:hAnsi="宋体"/>
          <w:szCs w:val="21"/>
        </w:rPr>
      </w:pPr>
    </w:p>
    <w:p w14:paraId="27E14ED6" w14:textId="77777777" w:rsidR="00225CAF" w:rsidRDefault="00225CAF">
      <w:pPr>
        <w:rPr>
          <w:rFonts w:ascii="宋体" w:hAnsi="宋体"/>
          <w:szCs w:val="21"/>
        </w:rPr>
      </w:pPr>
    </w:p>
    <w:p w14:paraId="099A3E70" w14:textId="77777777" w:rsidR="00225CAF" w:rsidRDefault="00225CAF">
      <w:pPr>
        <w:rPr>
          <w:rFonts w:ascii="宋体" w:hAnsi="宋体"/>
          <w:szCs w:val="21"/>
        </w:rPr>
      </w:pPr>
    </w:p>
    <w:p w14:paraId="7D5A083B" w14:textId="77777777" w:rsidR="00225CAF" w:rsidRDefault="00225CAF">
      <w:pPr>
        <w:rPr>
          <w:rFonts w:ascii="宋体" w:hAnsi="宋体"/>
          <w:szCs w:val="21"/>
        </w:rPr>
      </w:pPr>
    </w:p>
    <w:p w14:paraId="01FAAC75" w14:textId="77777777" w:rsidR="00225CAF" w:rsidRDefault="00225CAF">
      <w:pPr>
        <w:rPr>
          <w:rFonts w:ascii="宋体" w:hAnsi="宋体"/>
          <w:szCs w:val="21"/>
        </w:rPr>
      </w:pPr>
    </w:p>
    <w:p w14:paraId="08B6C313" w14:textId="77777777" w:rsidR="00225CAF" w:rsidRDefault="00225CAF">
      <w:pPr>
        <w:rPr>
          <w:rFonts w:ascii="宋体" w:hAnsi="宋体"/>
          <w:szCs w:val="21"/>
        </w:rPr>
      </w:pPr>
    </w:p>
    <w:p w14:paraId="666656B7" w14:textId="77777777" w:rsidR="00225CAF" w:rsidRDefault="00225CAF">
      <w:pPr>
        <w:rPr>
          <w:rFonts w:ascii="宋体" w:hAnsi="宋体"/>
          <w:szCs w:val="21"/>
        </w:rPr>
      </w:pPr>
    </w:p>
    <w:p w14:paraId="7F199EC2" w14:textId="77777777" w:rsidR="00225CAF" w:rsidRDefault="00225CAF">
      <w:pPr>
        <w:rPr>
          <w:rFonts w:ascii="宋体" w:hAnsi="宋体"/>
          <w:szCs w:val="21"/>
        </w:rPr>
      </w:pPr>
    </w:p>
    <w:p w14:paraId="14EC65CD" w14:textId="77777777" w:rsidR="00225CAF" w:rsidRDefault="00225CAF">
      <w:pPr>
        <w:rPr>
          <w:rFonts w:ascii="宋体" w:hAnsi="宋体"/>
          <w:szCs w:val="21"/>
        </w:rPr>
      </w:pPr>
    </w:p>
    <w:p w14:paraId="4C0A1D8C" w14:textId="77777777" w:rsidR="00225CAF" w:rsidRDefault="00225CAF">
      <w:pPr>
        <w:rPr>
          <w:rFonts w:ascii="宋体" w:hAnsi="宋体"/>
          <w:szCs w:val="21"/>
        </w:rPr>
      </w:pPr>
    </w:p>
    <w:p w14:paraId="3B1C66EA" w14:textId="77777777" w:rsidR="00225CAF" w:rsidRDefault="00225CAF">
      <w:pPr>
        <w:rPr>
          <w:rFonts w:ascii="宋体" w:hAnsi="宋体"/>
          <w:szCs w:val="21"/>
        </w:rPr>
      </w:pPr>
    </w:p>
    <w:p w14:paraId="4BA4FDCB" w14:textId="77777777" w:rsidR="00225CAF" w:rsidRDefault="00225CAF">
      <w:pPr>
        <w:rPr>
          <w:rFonts w:ascii="宋体" w:hAnsi="宋体"/>
          <w:szCs w:val="21"/>
        </w:rPr>
      </w:pPr>
    </w:p>
    <w:p w14:paraId="13A925F9" w14:textId="77777777" w:rsidR="00225CAF" w:rsidRDefault="00225CAF">
      <w:pPr>
        <w:rPr>
          <w:rFonts w:ascii="宋体" w:hAnsi="宋体"/>
          <w:szCs w:val="21"/>
        </w:rPr>
      </w:pPr>
    </w:p>
    <w:p w14:paraId="5B227109" w14:textId="77777777" w:rsidR="00225CAF" w:rsidRDefault="00225CAF">
      <w:pPr>
        <w:rPr>
          <w:rFonts w:ascii="宋体" w:hAnsi="宋体"/>
          <w:szCs w:val="21"/>
        </w:rPr>
      </w:pPr>
    </w:p>
    <w:p w14:paraId="53574D38" w14:textId="77777777" w:rsidR="00225CAF" w:rsidRDefault="00225CAF">
      <w:pPr>
        <w:rPr>
          <w:rFonts w:ascii="宋体" w:hAnsi="宋体"/>
          <w:szCs w:val="21"/>
        </w:rPr>
      </w:pPr>
    </w:p>
    <w:p w14:paraId="573A4D36" w14:textId="77777777" w:rsidR="00424BFF" w:rsidRDefault="00424BFF" w:rsidP="00424BFF">
      <w:pPr>
        <w:pStyle w:val="a1"/>
        <w:ind w:firstLine="420"/>
      </w:pPr>
    </w:p>
    <w:p w14:paraId="72B0F1B9" w14:textId="77777777" w:rsidR="007373AC" w:rsidRDefault="007373AC" w:rsidP="00A626C3">
      <w:pPr>
        <w:pStyle w:val="a1"/>
        <w:ind w:firstLineChars="0" w:firstLine="0"/>
      </w:pPr>
    </w:p>
    <w:p w14:paraId="09362FA3" w14:textId="77777777" w:rsidR="007373AC" w:rsidRDefault="007373AC" w:rsidP="00A626C3">
      <w:pPr>
        <w:pStyle w:val="a1"/>
        <w:ind w:firstLineChars="0" w:firstLine="0"/>
      </w:pPr>
    </w:p>
    <w:p w14:paraId="7ECE2334" w14:textId="77777777" w:rsidR="00424BFF" w:rsidRPr="00552F0D" w:rsidRDefault="00424BFF" w:rsidP="00A626C3">
      <w:pPr>
        <w:pStyle w:val="a1"/>
        <w:ind w:firstLineChars="0" w:firstLine="0"/>
      </w:pPr>
      <w:r>
        <w:rPr>
          <w:rFonts w:hint="eastAsia"/>
        </w:rPr>
        <w:lastRenderedPageBreak/>
        <w:t>附件：</w:t>
      </w:r>
    </w:p>
    <w:p w14:paraId="45297B6D" w14:textId="77777777" w:rsidR="00FD1F84" w:rsidRPr="00424BFF" w:rsidRDefault="00F45D53" w:rsidP="00FD1F84">
      <w:pPr>
        <w:spacing w:line="360" w:lineRule="auto"/>
        <w:jc w:val="center"/>
        <w:rPr>
          <w:rFonts w:ascii="宋体" w:hAnsi="宋体"/>
          <w:sz w:val="32"/>
          <w:szCs w:val="32"/>
        </w:rPr>
      </w:pPr>
      <w:r w:rsidRPr="00F45D53">
        <w:rPr>
          <w:rFonts w:ascii="宋体" w:hAnsi="宋体" w:hint="eastAsia"/>
          <w:sz w:val="32"/>
          <w:szCs w:val="32"/>
        </w:rPr>
        <w:t>光子治疗仪</w:t>
      </w:r>
    </w:p>
    <w:p w14:paraId="6370D00C" w14:textId="77777777" w:rsidR="00FD1F84" w:rsidRPr="00FA5658" w:rsidRDefault="00FD1F84" w:rsidP="00FD1F84">
      <w:pPr>
        <w:rPr>
          <w:rFonts w:ascii="宋体" w:hAnsi="宋体"/>
          <w:b/>
          <w:color w:val="000000" w:themeColor="text1"/>
          <w:szCs w:val="21"/>
        </w:rPr>
      </w:pPr>
      <w:r w:rsidRPr="00FA5658">
        <w:rPr>
          <w:rFonts w:ascii="宋体" w:hAnsi="宋体" w:hint="eastAsia"/>
          <w:b/>
          <w:color w:val="000000" w:themeColor="text1"/>
          <w:szCs w:val="21"/>
        </w:rPr>
        <w:t>【配置清单】</w:t>
      </w:r>
    </w:p>
    <w:p w14:paraId="79EA5930" w14:textId="77777777" w:rsidR="00D22ABF" w:rsidRDefault="00D22ABF" w:rsidP="00CC34F7">
      <w:pPr>
        <w:pStyle w:val="a1"/>
        <w:spacing w:line="240" w:lineRule="auto"/>
        <w:ind w:firstLine="420"/>
      </w:pPr>
      <w:r>
        <w:rPr>
          <w:rFonts w:hint="eastAsia"/>
        </w:rPr>
        <w:t>1</w:t>
      </w:r>
      <w:r>
        <w:rPr>
          <w:rFonts w:hint="eastAsia"/>
        </w:rPr>
        <w:t>、主机</w:t>
      </w:r>
      <w:r>
        <w:rPr>
          <w:rFonts w:hint="eastAsia"/>
        </w:rPr>
        <w:t>1</w:t>
      </w:r>
      <w:r>
        <w:rPr>
          <w:rFonts w:hint="eastAsia"/>
        </w:rPr>
        <w:t>台。</w:t>
      </w:r>
    </w:p>
    <w:p w14:paraId="2E6C77CE" w14:textId="77777777" w:rsidR="00D22ABF" w:rsidRDefault="00D22ABF" w:rsidP="00CC34F7">
      <w:pPr>
        <w:pStyle w:val="a1"/>
        <w:spacing w:line="240" w:lineRule="auto"/>
        <w:ind w:firstLine="420"/>
      </w:pPr>
      <w:r>
        <w:rPr>
          <w:rFonts w:hint="eastAsia"/>
        </w:rPr>
        <w:t>2</w:t>
      </w:r>
      <w:r>
        <w:rPr>
          <w:rFonts w:hint="eastAsia"/>
        </w:rPr>
        <w:t>、护目镜</w:t>
      </w:r>
      <w:r>
        <w:rPr>
          <w:rFonts w:hint="eastAsia"/>
        </w:rPr>
        <w:t>1</w:t>
      </w:r>
      <w:r>
        <w:rPr>
          <w:rFonts w:hint="eastAsia"/>
        </w:rPr>
        <w:t>套。</w:t>
      </w:r>
    </w:p>
    <w:p w14:paraId="123CECEF" w14:textId="77777777" w:rsidR="00D22ABF" w:rsidRDefault="00D22ABF" w:rsidP="00CC34F7">
      <w:pPr>
        <w:pStyle w:val="a1"/>
        <w:spacing w:line="240" w:lineRule="auto"/>
        <w:ind w:firstLine="420"/>
      </w:pPr>
      <w:r>
        <w:rPr>
          <w:rFonts w:hint="eastAsia"/>
        </w:rPr>
        <w:t>3</w:t>
      </w:r>
      <w:r>
        <w:rPr>
          <w:rFonts w:hint="eastAsia"/>
        </w:rPr>
        <w:t>、液晶屏</w:t>
      </w:r>
      <w:r>
        <w:rPr>
          <w:rFonts w:hint="eastAsia"/>
        </w:rPr>
        <w:t>1</w:t>
      </w:r>
      <w:r>
        <w:rPr>
          <w:rFonts w:hint="eastAsia"/>
        </w:rPr>
        <w:t>个。</w:t>
      </w:r>
    </w:p>
    <w:p w14:paraId="465A5129" w14:textId="77777777" w:rsidR="00D22ABF" w:rsidRDefault="00D22ABF" w:rsidP="00CC34F7">
      <w:pPr>
        <w:pStyle w:val="a1"/>
        <w:spacing w:line="240" w:lineRule="auto"/>
        <w:ind w:firstLine="420"/>
      </w:pPr>
      <w:r>
        <w:rPr>
          <w:rFonts w:hint="eastAsia"/>
        </w:rPr>
        <w:t>4</w:t>
      </w:r>
      <w:r>
        <w:rPr>
          <w:rFonts w:hint="eastAsia"/>
        </w:rPr>
        <w:t>、底座</w:t>
      </w:r>
      <w:r>
        <w:rPr>
          <w:rFonts w:hint="eastAsia"/>
        </w:rPr>
        <w:t>1</w:t>
      </w:r>
      <w:r>
        <w:rPr>
          <w:rFonts w:hint="eastAsia"/>
        </w:rPr>
        <w:t>个。</w:t>
      </w:r>
    </w:p>
    <w:p w14:paraId="11E85E8D" w14:textId="77777777" w:rsidR="00D22ABF" w:rsidRDefault="00D22ABF" w:rsidP="00CC34F7">
      <w:pPr>
        <w:pStyle w:val="a1"/>
        <w:spacing w:line="240" w:lineRule="auto"/>
        <w:ind w:firstLine="420"/>
      </w:pPr>
      <w:r>
        <w:rPr>
          <w:rFonts w:hint="eastAsia"/>
        </w:rPr>
        <w:t>5</w:t>
      </w:r>
      <w:r>
        <w:rPr>
          <w:rFonts w:hint="eastAsia"/>
        </w:rPr>
        <w:t>、治疗头</w:t>
      </w:r>
      <w:r>
        <w:rPr>
          <w:rFonts w:hint="eastAsia"/>
        </w:rPr>
        <w:t>1</w:t>
      </w:r>
      <w:r>
        <w:rPr>
          <w:rFonts w:hint="eastAsia"/>
        </w:rPr>
        <w:t>个。</w:t>
      </w:r>
    </w:p>
    <w:p w14:paraId="1A7FF3BC" w14:textId="77777777" w:rsidR="00D22ABF" w:rsidRDefault="00D22ABF" w:rsidP="00CC34F7">
      <w:pPr>
        <w:pStyle w:val="a1"/>
        <w:spacing w:line="240" w:lineRule="auto"/>
        <w:ind w:firstLine="420"/>
      </w:pPr>
      <w:r>
        <w:rPr>
          <w:rFonts w:hint="eastAsia"/>
        </w:rPr>
        <w:t>6</w:t>
      </w:r>
      <w:r>
        <w:rPr>
          <w:rFonts w:hint="eastAsia"/>
        </w:rPr>
        <w:t>、电源线</w:t>
      </w:r>
      <w:r>
        <w:rPr>
          <w:rFonts w:hint="eastAsia"/>
        </w:rPr>
        <w:t>1</w:t>
      </w:r>
      <w:r>
        <w:rPr>
          <w:rFonts w:hint="eastAsia"/>
        </w:rPr>
        <w:t>根。</w:t>
      </w:r>
    </w:p>
    <w:p w14:paraId="39B622BA" w14:textId="77777777" w:rsidR="00D22ABF" w:rsidRDefault="00D22ABF" w:rsidP="00CC34F7">
      <w:pPr>
        <w:pStyle w:val="a1"/>
        <w:spacing w:line="240" w:lineRule="auto"/>
        <w:ind w:firstLine="420"/>
      </w:pPr>
      <w:r>
        <w:rPr>
          <w:rFonts w:hint="eastAsia"/>
        </w:rPr>
        <w:t>7</w:t>
      </w:r>
      <w:r>
        <w:rPr>
          <w:rFonts w:hint="eastAsia"/>
        </w:rPr>
        <w:t>、保险丝</w:t>
      </w:r>
      <w:r>
        <w:rPr>
          <w:rFonts w:hint="eastAsia"/>
        </w:rPr>
        <w:t>2</w:t>
      </w:r>
      <w:r>
        <w:rPr>
          <w:rFonts w:hint="eastAsia"/>
        </w:rPr>
        <w:t>个。</w:t>
      </w:r>
    </w:p>
    <w:p w14:paraId="1B5F1296" w14:textId="77777777" w:rsidR="00D22ABF" w:rsidRDefault="00D22ABF" w:rsidP="00CC34F7">
      <w:pPr>
        <w:pStyle w:val="a1"/>
        <w:spacing w:line="240" w:lineRule="auto"/>
        <w:ind w:firstLine="420"/>
      </w:pPr>
      <w:r>
        <w:rPr>
          <w:rFonts w:hint="eastAsia"/>
        </w:rPr>
        <w:t>8</w:t>
      </w:r>
      <w:r>
        <w:rPr>
          <w:rFonts w:hint="eastAsia"/>
        </w:rPr>
        <w:t>、说明书</w:t>
      </w:r>
      <w:r>
        <w:rPr>
          <w:rFonts w:hint="eastAsia"/>
        </w:rPr>
        <w:t>1</w:t>
      </w:r>
      <w:r>
        <w:rPr>
          <w:rFonts w:hint="eastAsia"/>
        </w:rPr>
        <w:t>份。</w:t>
      </w:r>
    </w:p>
    <w:p w14:paraId="2958D63E" w14:textId="77777777" w:rsidR="00D22ABF" w:rsidRDefault="00D22ABF" w:rsidP="00CC34F7">
      <w:pPr>
        <w:pStyle w:val="a1"/>
        <w:spacing w:line="240" w:lineRule="auto"/>
        <w:ind w:firstLine="420"/>
      </w:pPr>
      <w:r>
        <w:rPr>
          <w:rFonts w:hint="eastAsia"/>
        </w:rPr>
        <w:t>9</w:t>
      </w:r>
      <w:r>
        <w:rPr>
          <w:rFonts w:hint="eastAsia"/>
        </w:rPr>
        <w:t>、合格证</w:t>
      </w:r>
      <w:r>
        <w:rPr>
          <w:rFonts w:hint="eastAsia"/>
        </w:rPr>
        <w:t>1</w:t>
      </w:r>
      <w:r>
        <w:rPr>
          <w:rFonts w:hint="eastAsia"/>
        </w:rPr>
        <w:t>份。</w:t>
      </w:r>
    </w:p>
    <w:p w14:paraId="501FC284" w14:textId="77777777" w:rsidR="00D22ABF" w:rsidRDefault="00D22ABF" w:rsidP="00CC34F7">
      <w:pPr>
        <w:pStyle w:val="a1"/>
        <w:spacing w:line="240" w:lineRule="auto"/>
        <w:ind w:firstLine="420"/>
      </w:pPr>
      <w:r>
        <w:rPr>
          <w:rFonts w:hint="eastAsia"/>
        </w:rPr>
        <w:t>10</w:t>
      </w:r>
      <w:r>
        <w:rPr>
          <w:rFonts w:hint="eastAsia"/>
        </w:rPr>
        <w:t>、产品保修卡</w:t>
      </w:r>
      <w:r>
        <w:rPr>
          <w:rFonts w:hint="eastAsia"/>
        </w:rPr>
        <w:t>1</w:t>
      </w:r>
      <w:r>
        <w:rPr>
          <w:rFonts w:hint="eastAsia"/>
        </w:rPr>
        <w:tab/>
      </w:r>
      <w:r>
        <w:rPr>
          <w:rFonts w:hint="eastAsia"/>
        </w:rPr>
        <w:t>份。</w:t>
      </w:r>
    </w:p>
    <w:p w14:paraId="6D76326B" w14:textId="77777777" w:rsidR="00D22ABF" w:rsidRDefault="00D22ABF" w:rsidP="00CC34F7">
      <w:pPr>
        <w:pStyle w:val="a1"/>
        <w:spacing w:line="240" w:lineRule="auto"/>
        <w:ind w:firstLine="420"/>
      </w:pPr>
      <w:r>
        <w:rPr>
          <w:rFonts w:hint="eastAsia"/>
        </w:rPr>
        <w:t>11</w:t>
      </w:r>
      <w:r>
        <w:rPr>
          <w:rFonts w:hint="eastAsia"/>
        </w:rPr>
        <w:t>、仪器安装验收单</w:t>
      </w:r>
      <w:r>
        <w:rPr>
          <w:rFonts w:hint="eastAsia"/>
        </w:rPr>
        <w:t>1</w:t>
      </w:r>
      <w:r>
        <w:rPr>
          <w:rFonts w:hint="eastAsia"/>
        </w:rPr>
        <w:tab/>
      </w:r>
      <w:r>
        <w:rPr>
          <w:rFonts w:hint="eastAsia"/>
        </w:rPr>
        <w:t>份。</w:t>
      </w:r>
    </w:p>
    <w:p w14:paraId="6A79255C" w14:textId="77777777" w:rsidR="00D22ABF" w:rsidRDefault="00D22ABF" w:rsidP="00CC34F7">
      <w:pPr>
        <w:pStyle w:val="a1"/>
        <w:spacing w:line="240" w:lineRule="auto"/>
        <w:ind w:firstLine="420"/>
      </w:pPr>
      <w:r>
        <w:rPr>
          <w:rFonts w:hint="eastAsia"/>
        </w:rPr>
        <w:t>12</w:t>
      </w:r>
      <w:r>
        <w:rPr>
          <w:rFonts w:hint="eastAsia"/>
        </w:rPr>
        <w:t>、顾客满意程度调查表</w:t>
      </w:r>
      <w:r>
        <w:rPr>
          <w:rFonts w:hint="eastAsia"/>
        </w:rPr>
        <w:t>1</w:t>
      </w:r>
      <w:r>
        <w:rPr>
          <w:rFonts w:hint="eastAsia"/>
        </w:rPr>
        <w:tab/>
      </w:r>
      <w:r>
        <w:rPr>
          <w:rFonts w:hint="eastAsia"/>
        </w:rPr>
        <w:t>份。</w:t>
      </w:r>
    </w:p>
    <w:p w14:paraId="449B293E" w14:textId="77777777" w:rsidR="00FD1F84" w:rsidRPr="007373AC" w:rsidRDefault="00D22ABF" w:rsidP="00D22ABF">
      <w:pPr>
        <w:rPr>
          <w:rFonts w:ascii="宋体" w:hAnsi="宋体"/>
          <w:color w:val="FF0000"/>
          <w:szCs w:val="21"/>
        </w:rPr>
      </w:pPr>
      <w:r>
        <w:rPr>
          <w:rFonts w:ascii="宋体" w:hAnsi="宋体" w:hint="eastAsia"/>
          <w:sz w:val="24"/>
        </w:rPr>
        <w:t xml:space="preserve">    </w:t>
      </w:r>
      <w:r w:rsidRPr="007373AC">
        <w:rPr>
          <w:rFonts w:ascii="宋体" w:hAnsi="宋体" w:hint="eastAsia"/>
          <w:color w:val="FF0000"/>
          <w:szCs w:val="21"/>
        </w:rPr>
        <w:t>备注：以上为每套光子治疗仪配置清单，共采购2套</w:t>
      </w:r>
      <w:r w:rsidR="00CC34F7" w:rsidRPr="007373AC">
        <w:rPr>
          <w:rFonts w:ascii="宋体" w:hAnsi="宋体" w:hint="eastAsia"/>
          <w:color w:val="FF0000"/>
          <w:szCs w:val="21"/>
        </w:rPr>
        <w:t>。</w:t>
      </w:r>
    </w:p>
    <w:p w14:paraId="0F89FBCE" w14:textId="77777777" w:rsidR="00FD1F84" w:rsidRPr="00FA5658" w:rsidRDefault="00FD1F84" w:rsidP="00FD1F84">
      <w:pPr>
        <w:rPr>
          <w:rFonts w:ascii="宋体" w:hAnsi="宋体"/>
          <w:b/>
          <w:szCs w:val="21"/>
        </w:rPr>
      </w:pPr>
      <w:r w:rsidRPr="00FA5658">
        <w:rPr>
          <w:rFonts w:ascii="宋体" w:hAnsi="宋体" w:hint="eastAsia"/>
          <w:b/>
          <w:szCs w:val="21"/>
        </w:rPr>
        <w:t>【功能要求】</w:t>
      </w:r>
    </w:p>
    <w:p w14:paraId="3B8DBDDE" w14:textId="77777777" w:rsidR="00CC34F7" w:rsidRPr="00233FCC" w:rsidRDefault="00CC34F7" w:rsidP="00CC34F7">
      <w:pPr>
        <w:tabs>
          <w:tab w:val="left" w:pos="425"/>
        </w:tabs>
        <w:ind w:firstLineChars="200" w:firstLine="420"/>
        <w:rPr>
          <w:rFonts w:ascii="宋体" w:hAnsi="宋体"/>
          <w:szCs w:val="21"/>
        </w:rPr>
      </w:pPr>
      <w:r w:rsidRPr="00233FCC">
        <w:rPr>
          <w:rFonts w:ascii="宋体" w:hAnsi="宋体" w:hint="eastAsia"/>
          <w:szCs w:val="21"/>
        </w:rPr>
        <w:t>LED</w:t>
      </w:r>
      <w:r w:rsidR="00FD6336">
        <w:rPr>
          <w:rFonts w:ascii="宋体" w:hAnsi="宋体" w:hint="eastAsia"/>
          <w:szCs w:val="21"/>
        </w:rPr>
        <w:t>光谱治疗仪具有四种光源：红光、蓝光、黄光、</w:t>
      </w:r>
      <w:r w:rsidRPr="00233FCC">
        <w:rPr>
          <w:rFonts w:ascii="宋体" w:hAnsi="宋体" w:hint="eastAsia"/>
          <w:szCs w:val="21"/>
        </w:rPr>
        <w:t>红外线光四种光源</w:t>
      </w:r>
      <w:r w:rsidR="00FD6336">
        <w:rPr>
          <w:rFonts w:ascii="宋体" w:hAnsi="宋体" w:hint="eastAsia"/>
          <w:szCs w:val="21"/>
        </w:rPr>
        <w:t>共存</w:t>
      </w:r>
      <w:r w:rsidRPr="00233FCC">
        <w:rPr>
          <w:rFonts w:ascii="宋体" w:hAnsi="宋体" w:hint="eastAsia"/>
          <w:szCs w:val="21"/>
        </w:rPr>
        <w:t>。采用高强度LED模组，其特点是利用特殊的半导体材料在外电场作用下发射高强度单一波长光，LED光谱治疗仪正是利用这一特性对皮肤进行治疗和护理。它通过不同LED组成矩阵发出不同波长的光，并以特定功率作用于不同症状的皮肤表面，使其在被照射的部位产生光生化效应，让细胞的活性提高，促进细胞新陈代谢，使皮肤大量分泌胶原蛋白与纤维组织自生填充。同时能激活丙酸杆菌代谢的卟啉，通过光毒性反应、诱导细胞死亡，迅速消除痤疮脓包，从而达到促进伤口愈合、治疗炎性痤疮、消除炎症的功能。</w:t>
      </w:r>
    </w:p>
    <w:p w14:paraId="47B9B1AF" w14:textId="77777777" w:rsidR="00FD1F84" w:rsidRPr="00FA5658" w:rsidRDefault="00FD1F84" w:rsidP="00FD1F84">
      <w:pPr>
        <w:tabs>
          <w:tab w:val="left" w:pos="425"/>
        </w:tabs>
        <w:rPr>
          <w:rFonts w:ascii="宋体" w:hAnsi="宋体"/>
          <w:b/>
          <w:szCs w:val="21"/>
        </w:rPr>
      </w:pPr>
      <w:r w:rsidRPr="00FA5658">
        <w:rPr>
          <w:rFonts w:ascii="宋体" w:hAnsi="宋体" w:hint="eastAsia"/>
          <w:b/>
          <w:szCs w:val="21"/>
        </w:rPr>
        <w:t>【技术参数】</w:t>
      </w:r>
    </w:p>
    <w:p w14:paraId="39E25DB7"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rPr>
        <w:t>▲</w:t>
      </w:r>
      <w:r w:rsidRPr="00233FCC">
        <w:rPr>
          <w:rFonts w:asciiTheme="minorEastAsia" w:eastAsiaTheme="minorEastAsia" w:hAnsiTheme="minorEastAsia" w:hint="eastAsia"/>
        </w:rPr>
        <w:t>1、光源：用大功率SMD矩阵光源，排列密度高，使辐照强度更高、光斑更均匀。LED芯片数量：≥1400颗，含红外光源。</w:t>
      </w:r>
    </w:p>
    <w:p w14:paraId="3C3218D6"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2、集红光、蓝光、黄光、红外线光四种光源于同一治疗平台，满足临床多元化方案的需要。</w:t>
      </w:r>
    </w:p>
    <w:p w14:paraId="68EF9E09"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 xml:space="preserve">3设置功能：设备具有定时器，定时误差不大于设定值的±2%。 </w:t>
      </w:r>
    </w:p>
    <w:p w14:paraId="4B8EA65F"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rPr>
        <w:t>▲</w:t>
      </w:r>
      <w:r w:rsidRPr="00233FCC">
        <w:rPr>
          <w:rFonts w:asciiTheme="minorEastAsia" w:eastAsiaTheme="minorEastAsia" w:hAnsiTheme="minorEastAsia" w:hint="eastAsia"/>
        </w:rPr>
        <w:t>4、输出波长范围：红光633nm±10nm，蓝光417nm±10nm，黄光590nm±10nm，红外光 830nm±10nm。</w:t>
      </w:r>
    </w:p>
    <w:p w14:paraId="3A9161F4"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rPr>
        <w:t>▲</w:t>
      </w:r>
      <w:r w:rsidRPr="00233FCC">
        <w:rPr>
          <w:rFonts w:asciiTheme="minorEastAsia" w:eastAsiaTheme="minorEastAsia" w:hAnsiTheme="minorEastAsia" w:hint="eastAsia"/>
        </w:rPr>
        <w:t>5、光到达皮肤处有效辐照度</w:t>
      </w:r>
      <w:r w:rsidRPr="00233FCC">
        <w:rPr>
          <w:rFonts w:asciiTheme="minorEastAsia" w:eastAsiaTheme="minorEastAsia" w:hAnsiTheme="minorEastAsia" w:hint="eastAsia"/>
        </w:rPr>
        <w:tab/>
        <w:t>纯红光：90mW/cm2，纯蓝光：80mW/cm2，纯黄光：40mW/cm2，红外光：40mW/cm2。</w:t>
      </w:r>
    </w:p>
    <w:p w14:paraId="7667A681"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6、设备具有手动停止辐射输出的功能；仪器具有光源闪烁功能；仪器具有治疗方案预设功能；仪器具有校准功能；仪器具有时间模式；仪器具有剂量模式。</w:t>
      </w:r>
    </w:p>
    <w:p w14:paraId="016B8D0A" w14:textId="77777777" w:rsidR="00CC34F7" w:rsidRPr="00233FCC" w:rsidRDefault="00CC34F7" w:rsidP="00CC34F7">
      <w:pPr>
        <w:pStyle w:val="a1"/>
        <w:spacing w:line="240" w:lineRule="auto"/>
        <w:ind w:leftChars="200" w:left="420" w:firstLineChars="0" w:firstLine="0"/>
        <w:jc w:val="left"/>
        <w:rPr>
          <w:rFonts w:asciiTheme="minorEastAsia" w:eastAsiaTheme="minorEastAsia" w:hAnsiTheme="minorEastAsia"/>
        </w:rPr>
      </w:pPr>
      <w:r w:rsidRPr="00233FCC">
        <w:rPr>
          <w:rFonts w:asciiTheme="minorEastAsia" w:eastAsiaTheme="minorEastAsia" w:hAnsiTheme="minorEastAsia" w:hint="eastAsia"/>
        </w:rPr>
        <w:t>7、显示方式：≥10.4” 彩色触摸液晶显示。                                             8、照射方式：连续照射、脉冲照射。</w:t>
      </w:r>
    </w:p>
    <w:p w14:paraId="160E7AF2" w14:textId="77777777" w:rsidR="00CC34F7" w:rsidRPr="00FD6336" w:rsidRDefault="00CC34F7" w:rsidP="00CC34F7">
      <w:pPr>
        <w:pStyle w:val="a1"/>
        <w:spacing w:line="240" w:lineRule="auto"/>
        <w:ind w:leftChars="200" w:left="420" w:firstLineChars="0" w:firstLine="0"/>
        <w:rPr>
          <w:rFonts w:asciiTheme="minorEastAsia" w:eastAsiaTheme="minorEastAsia" w:hAnsiTheme="minorEastAsia"/>
        </w:rPr>
      </w:pPr>
      <w:r w:rsidRPr="00FD6336">
        <w:rPr>
          <w:rFonts w:asciiTheme="minorEastAsia" w:eastAsiaTheme="minorEastAsia" w:hAnsiTheme="minorEastAsia" w:hint="eastAsia"/>
        </w:rPr>
        <w:t>9、脉冲频率:</w:t>
      </w:r>
      <w:r w:rsidRPr="00FD6336">
        <w:rPr>
          <w:rFonts w:asciiTheme="minorEastAsia" w:eastAsiaTheme="minorEastAsia" w:hAnsiTheme="minorEastAsia" w:hint="eastAsia"/>
        </w:rPr>
        <w:tab/>
        <w:t xml:space="preserve">                                                                  脉冲宽度：</w:t>
      </w:r>
      <w:r w:rsidR="008F6D96">
        <w:rPr>
          <w:rFonts w:asciiTheme="minorEastAsia" w:eastAsiaTheme="minorEastAsia" w:hAnsiTheme="minorEastAsia" w:hint="eastAsia"/>
        </w:rPr>
        <w:t>约</w:t>
      </w:r>
      <w:r w:rsidRPr="00FD6336">
        <w:rPr>
          <w:rFonts w:asciiTheme="minorEastAsia" w:eastAsiaTheme="minorEastAsia" w:hAnsiTheme="minorEastAsia" w:hint="eastAsia"/>
        </w:rPr>
        <w:t>250ms ,占空比：</w:t>
      </w:r>
      <w:r w:rsidR="008F6D96">
        <w:rPr>
          <w:rFonts w:asciiTheme="minorEastAsia" w:eastAsiaTheme="minorEastAsia" w:hAnsiTheme="minorEastAsia" w:hint="eastAsia"/>
        </w:rPr>
        <w:t>约</w:t>
      </w:r>
      <w:r w:rsidRPr="00FD6336">
        <w:rPr>
          <w:rFonts w:asciiTheme="minorEastAsia" w:eastAsiaTheme="minorEastAsia" w:hAnsiTheme="minorEastAsia" w:hint="eastAsia"/>
        </w:rPr>
        <w:t>50% @Ⅰ档：2Hz；</w:t>
      </w:r>
    </w:p>
    <w:p w14:paraId="448F663D" w14:textId="77777777" w:rsidR="00CC34F7" w:rsidRPr="00FD6336" w:rsidRDefault="00CC34F7" w:rsidP="00CC34F7">
      <w:pPr>
        <w:pStyle w:val="a1"/>
        <w:spacing w:line="240" w:lineRule="auto"/>
        <w:ind w:firstLine="420"/>
        <w:rPr>
          <w:rFonts w:asciiTheme="minorEastAsia" w:eastAsiaTheme="minorEastAsia" w:hAnsiTheme="minorEastAsia"/>
        </w:rPr>
      </w:pPr>
      <w:r w:rsidRPr="00FD6336">
        <w:rPr>
          <w:rFonts w:asciiTheme="minorEastAsia" w:eastAsiaTheme="minorEastAsia" w:hAnsiTheme="minorEastAsia" w:hint="eastAsia"/>
        </w:rPr>
        <w:t>脉冲宽度：</w:t>
      </w:r>
      <w:r w:rsidR="008F6D96">
        <w:rPr>
          <w:rFonts w:asciiTheme="minorEastAsia" w:eastAsiaTheme="minorEastAsia" w:hAnsiTheme="minorEastAsia" w:hint="eastAsia"/>
        </w:rPr>
        <w:t>约</w:t>
      </w:r>
      <w:r w:rsidRPr="00FD6336">
        <w:rPr>
          <w:rFonts w:asciiTheme="minorEastAsia" w:eastAsiaTheme="minorEastAsia" w:hAnsiTheme="minorEastAsia" w:hint="eastAsia"/>
        </w:rPr>
        <w:t>100ms ,占空比：</w:t>
      </w:r>
      <w:r w:rsidR="008F6D96">
        <w:rPr>
          <w:rFonts w:asciiTheme="minorEastAsia" w:eastAsiaTheme="minorEastAsia" w:hAnsiTheme="minorEastAsia" w:hint="eastAsia"/>
        </w:rPr>
        <w:t>约</w:t>
      </w:r>
      <w:r w:rsidRPr="00FD6336">
        <w:rPr>
          <w:rFonts w:asciiTheme="minorEastAsia" w:eastAsiaTheme="minorEastAsia" w:hAnsiTheme="minorEastAsia" w:hint="eastAsia"/>
        </w:rPr>
        <w:t>50% @Ⅱ档：5Hz；</w:t>
      </w:r>
    </w:p>
    <w:p w14:paraId="4C520CB6" w14:textId="77777777" w:rsidR="00CC34F7" w:rsidRPr="00FD6336" w:rsidRDefault="00CC34F7" w:rsidP="00CC34F7">
      <w:pPr>
        <w:pStyle w:val="a1"/>
        <w:spacing w:line="240" w:lineRule="auto"/>
        <w:ind w:firstLine="420"/>
        <w:rPr>
          <w:rFonts w:asciiTheme="minorEastAsia" w:eastAsiaTheme="minorEastAsia" w:hAnsiTheme="minorEastAsia"/>
        </w:rPr>
      </w:pPr>
      <w:r w:rsidRPr="00FD6336">
        <w:rPr>
          <w:rFonts w:asciiTheme="minorEastAsia" w:eastAsiaTheme="minorEastAsia" w:hAnsiTheme="minorEastAsia" w:hint="eastAsia"/>
        </w:rPr>
        <w:t>脉冲宽度：</w:t>
      </w:r>
      <w:r w:rsidR="008F6D96">
        <w:rPr>
          <w:rFonts w:asciiTheme="minorEastAsia" w:eastAsiaTheme="minorEastAsia" w:hAnsiTheme="minorEastAsia" w:hint="eastAsia"/>
        </w:rPr>
        <w:t>约</w:t>
      </w:r>
      <w:r w:rsidRPr="00FD6336">
        <w:rPr>
          <w:rFonts w:asciiTheme="minorEastAsia" w:eastAsiaTheme="minorEastAsia" w:hAnsiTheme="minorEastAsia" w:hint="eastAsia"/>
        </w:rPr>
        <w:t>50ms ,占空比：</w:t>
      </w:r>
      <w:r w:rsidR="008F6D96">
        <w:rPr>
          <w:rFonts w:asciiTheme="minorEastAsia" w:eastAsiaTheme="minorEastAsia" w:hAnsiTheme="minorEastAsia" w:hint="eastAsia"/>
        </w:rPr>
        <w:t>约</w:t>
      </w:r>
      <w:r w:rsidRPr="00FD6336">
        <w:rPr>
          <w:rFonts w:asciiTheme="minorEastAsia" w:eastAsiaTheme="minorEastAsia" w:hAnsiTheme="minorEastAsia" w:hint="eastAsia"/>
        </w:rPr>
        <w:t>50% @Ⅲ档：10Hz。</w:t>
      </w:r>
    </w:p>
    <w:p w14:paraId="02BE7C7C"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rPr>
        <w:t>▲</w:t>
      </w:r>
      <w:r w:rsidRPr="00233FCC">
        <w:rPr>
          <w:rFonts w:asciiTheme="minorEastAsia" w:eastAsiaTheme="minorEastAsia" w:hAnsiTheme="minorEastAsia" w:hint="eastAsia"/>
        </w:rPr>
        <w:t>10、有效辐照：面积：900cm2±10%。</w:t>
      </w:r>
    </w:p>
    <w:p w14:paraId="60BA56C5"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11、具有连续照射或脉冲照射两种工作模式，满足临床不同需求。</w:t>
      </w:r>
    </w:p>
    <w:p w14:paraId="679FA679"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12、温馨的语音提醒，为患者带来轻松舒适的治疗体验。</w:t>
      </w:r>
    </w:p>
    <w:p w14:paraId="72C257CE"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13、按钮开关和开机密码双重开关保护，治疗过程安全放心。</w:t>
      </w:r>
    </w:p>
    <w:p w14:paraId="24AF7099"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14</w:t>
      </w:r>
      <w:r w:rsidR="00A96BC9" w:rsidRPr="00233FCC">
        <w:rPr>
          <w:rFonts w:asciiTheme="minorEastAsia" w:eastAsiaTheme="minorEastAsia" w:hAnsiTheme="minorEastAsia" w:hint="eastAsia"/>
        </w:rPr>
        <w:t>、</w:t>
      </w:r>
      <w:r w:rsidRPr="00233FCC">
        <w:rPr>
          <w:rFonts w:asciiTheme="minorEastAsia" w:eastAsiaTheme="minorEastAsia" w:hAnsiTheme="minorEastAsia" w:hint="eastAsia"/>
        </w:rPr>
        <w:t>具有测温功能，实时监测被照射部位温度，被照射部位超温有警示，确保照射过程安全、可靠。</w:t>
      </w:r>
    </w:p>
    <w:p w14:paraId="797F73AC"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lastRenderedPageBreak/>
        <w:t>15、具有测距功能，治理前检测照射的距离供医生患者参考调整，确保疗效。</w:t>
      </w:r>
    </w:p>
    <w:p w14:paraId="29858260" w14:textId="77777777" w:rsidR="00CC34F7" w:rsidRPr="00233FCC" w:rsidRDefault="00CC34F7" w:rsidP="00CC34F7">
      <w:pPr>
        <w:pStyle w:val="a1"/>
        <w:spacing w:line="240" w:lineRule="auto"/>
        <w:ind w:firstLine="420"/>
        <w:rPr>
          <w:rFonts w:asciiTheme="minorEastAsia" w:eastAsiaTheme="minorEastAsia" w:hAnsiTheme="minorEastAsia"/>
        </w:rPr>
      </w:pPr>
      <w:r w:rsidRPr="00233FCC">
        <w:rPr>
          <w:rFonts w:asciiTheme="minorEastAsia" w:eastAsiaTheme="minorEastAsia" w:hAnsiTheme="minorEastAsia" w:hint="eastAsia"/>
        </w:rPr>
        <w:t>16、设备具有温度保护功能，若设备故障导致超温，超温部位的光源会停止工作，确保设备的安全。</w:t>
      </w:r>
    </w:p>
    <w:p w14:paraId="01E75E24" w14:textId="77777777" w:rsidR="009A09DE" w:rsidRPr="00DC48E9" w:rsidRDefault="00DC48E9" w:rsidP="00DC48E9">
      <w:pPr>
        <w:tabs>
          <w:tab w:val="left" w:pos="425"/>
        </w:tabs>
        <w:rPr>
          <w:rFonts w:ascii="宋体" w:hAnsi="宋体"/>
          <w:b/>
          <w:szCs w:val="21"/>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14:paraId="24134693" w14:textId="77777777" w:rsidR="00DC48E9" w:rsidRPr="00DC48E9" w:rsidRDefault="00DC48E9" w:rsidP="00DC48E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14:paraId="1287316D" w14:textId="77777777" w:rsidR="00DC48E9" w:rsidRPr="00DC48E9" w:rsidRDefault="00DC48E9" w:rsidP="00DC48E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14:paraId="677FD9AB" w14:textId="77777777" w:rsidR="00DC48E9" w:rsidRPr="00DC48E9" w:rsidRDefault="00DC48E9" w:rsidP="00DC48E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14:paraId="2ECE625E" w14:textId="77777777" w:rsidR="007373AC" w:rsidRDefault="007373AC" w:rsidP="00B25734">
      <w:pPr>
        <w:pStyle w:val="a1"/>
        <w:ind w:firstLineChars="0" w:firstLine="0"/>
        <w:rPr>
          <w:rFonts w:ascii="宋体" w:hAnsi="宋体" w:cs="宋体"/>
          <w:bCs/>
          <w:szCs w:val="21"/>
        </w:rPr>
      </w:pPr>
    </w:p>
    <w:p w14:paraId="3EA0838B" w14:textId="77777777" w:rsidR="007373AC" w:rsidRDefault="007373AC" w:rsidP="00B25734">
      <w:pPr>
        <w:pStyle w:val="a1"/>
        <w:ind w:firstLineChars="0" w:firstLine="0"/>
        <w:rPr>
          <w:rFonts w:ascii="宋体" w:hAnsi="宋体" w:cs="宋体"/>
          <w:bCs/>
          <w:szCs w:val="21"/>
        </w:rPr>
      </w:pPr>
    </w:p>
    <w:p w14:paraId="2EE34BB5" w14:textId="77777777" w:rsidR="007373AC" w:rsidRDefault="007373AC" w:rsidP="00B25734">
      <w:pPr>
        <w:pStyle w:val="a1"/>
        <w:ind w:firstLineChars="0" w:firstLine="0"/>
        <w:rPr>
          <w:rFonts w:ascii="宋体" w:hAnsi="宋体" w:cs="宋体"/>
          <w:bCs/>
          <w:szCs w:val="21"/>
        </w:rPr>
      </w:pPr>
    </w:p>
    <w:p w14:paraId="60DC1AEB" w14:textId="77777777" w:rsidR="007373AC" w:rsidRDefault="007373AC" w:rsidP="00B25734">
      <w:pPr>
        <w:pStyle w:val="a1"/>
        <w:ind w:firstLineChars="0" w:firstLine="0"/>
        <w:rPr>
          <w:rFonts w:ascii="宋体" w:hAnsi="宋体" w:cs="宋体"/>
          <w:bCs/>
          <w:szCs w:val="21"/>
        </w:rPr>
      </w:pPr>
    </w:p>
    <w:p w14:paraId="7701A41A" w14:textId="77777777" w:rsidR="007373AC" w:rsidRDefault="007373AC" w:rsidP="00B25734">
      <w:pPr>
        <w:pStyle w:val="a1"/>
        <w:ind w:firstLineChars="0" w:firstLine="0"/>
        <w:rPr>
          <w:rFonts w:ascii="宋体" w:hAnsi="宋体" w:cs="宋体"/>
          <w:bCs/>
          <w:szCs w:val="21"/>
        </w:rPr>
      </w:pPr>
    </w:p>
    <w:p w14:paraId="15016785" w14:textId="77777777" w:rsidR="007373AC" w:rsidRDefault="007373AC" w:rsidP="00B25734">
      <w:pPr>
        <w:pStyle w:val="a1"/>
        <w:ind w:firstLineChars="0" w:firstLine="0"/>
        <w:rPr>
          <w:rFonts w:ascii="宋体" w:hAnsi="宋体" w:cs="宋体"/>
          <w:bCs/>
          <w:szCs w:val="21"/>
        </w:rPr>
      </w:pPr>
    </w:p>
    <w:p w14:paraId="71ED0658" w14:textId="77777777" w:rsidR="007373AC" w:rsidRDefault="007373AC" w:rsidP="00B25734">
      <w:pPr>
        <w:pStyle w:val="a1"/>
        <w:ind w:firstLineChars="0" w:firstLine="0"/>
        <w:rPr>
          <w:rFonts w:ascii="宋体" w:hAnsi="宋体" w:cs="宋体"/>
          <w:bCs/>
          <w:szCs w:val="21"/>
        </w:rPr>
      </w:pPr>
    </w:p>
    <w:p w14:paraId="2D19648B" w14:textId="77777777" w:rsidR="007373AC" w:rsidRDefault="007373AC" w:rsidP="00B25734">
      <w:pPr>
        <w:pStyle w:val="a1"/>
        <w:ind w:firstLineChars="0" w:firstLine="0"/>
        <w:rPr>
          <w:rFonts w:ascii="宋体" w:hAnsi="宋体" w:cs="宋体"/>
          <w:bCs/>
          <w:szCs w:val="21"/>
        </w:rPr>
      </w:pPr>
    </w:p>
    <w:p w14:paraId="4232E4AA" w14:textId="77777777" w:rsidR="007373AC" w:rsidRDefault="007373AC" w:rsidP="00B25734">
      <w:pPr>
        <w:pStyle w:val="a1"/>
        <w:ind w:firstLineChars="0" w:firstLine="0"/>
        <w:rPr>
          <w:rFonts w:ascii="宋体" w:hAnsi="宋体" w:cs="宋体"/>
          <w:bCs/>
          <w:szCs w:val="21"/>
        </w:rPr>
      </w:pPr>
    </w:p>
    <w:p w14:paraId="357B2221" w14:textId="77777777" w:rsidR="007373AC" w:rsidRDefault="007373AC" w:rsidP="00B25734">
      <w:pPr>
        <w:pStyle w:val="a1"/>
        <w:ind w:firstLineChars="0" w:firstLine="0"/>
        <w:rPr>
          <w:rFonts w:ascii="宋体" w:hAnsi="宋体" w:cs="宋体"/>
          <w:bCs/>
          <w:szCs w:val="21"/>
        </w:rPr>
      </w:pPr>
    </w:p>
    <w:p w14:paraId="4FD913B2" w14:textId="77777777" w:rsidR="007373AC" w:rsidRDefault="007373AC" w:rsidP="00B25734">
      <w:pPr>
        <w:pStyle w:val="a1"/>
        <w:ind w:firstLineChars="0" w:firstLine="0"/>
        <w:rPr>
          <w:rFonts w:ascii="宋体" w:hAnsi="宋体" w:cs="宋体"/>
          <w:bCs/>
          <w:szCs w:val="21"/>
        </w:rPr>
      </w:pPr>
    </w:p>
    <w:p w14:paraId="55D566FC" w14:textId="77777777" w:rsidR="007373AC" w:rsidRDefault="007373AC" w:rsidP="00B25734">
      <w:pPr>
        <w:pStyle w:val="a1"/>
        <w:ind w:firstLineChars="0" w:firstLine="0"/>
        <w:rPr>
          <w:rFonts w:ascii="宋体" w:hAnsi="宋体" w:cs="宋体"/>
          <w:bCs/>
          <w:szCs w:val="21"/>
        </w:rPr>
      </w:pPr>
    </w:p>
    <w:p w14:paraId="76DCAAC9" w14:textId="77777777" w:rsidR="007373AC" w:rsidRDefault="007373AC" w:rsidP="00B25734">
      <w:pPr>
        <w:pStyle w:val="a1"/>
        <w:ind w:firstLineChars="0" w:firstLine="0"/>
        <w:rPr>
          <w:rFonts w:ascii="宋体" w:hAnsi="宋体" w:cs="宋体"/>
          <w:bCs/>
          <w:szCs w:val="21"/>
        </w:rPr>
      </w:pPr>
    </w:p>
    <w:p w14:paraId="0A90C7AD" w14:textId="77777777" w:rsidR="007373AC" w:rsidRDefault="007373AC" w:rsidP="00B25734">
      <w:pPr>
        <w:pStyle w:val="a1"/>
        <w:ind w:firstLineChars="0" w:firstLine="0"/>
        <w:rPr>
          <w:rFonts w:ascii="宋体" w:hAnsi="宋体" w:cs="宋体"/>
          <w:bCs/>
          <w:szCs w:val="21"/>
        </w:rPr>
      </w:pPr>
    </w:p>
    <w:p w14:paraId="6F48E5A0" w14:textId="77777777" w:rsidR="007373AC" w:rsidRDefault="007373AC" w:rsidP="00B25734">
      <w:pPr>
        <w:pStyle w:val="a1"/>
        <w:ind w:firstLineChars="0" w:firstLine="0"/>
        <w:rPr>
          <w:rFonts w:ascii="宋体" w:hAnsi="宋体" w:cs="宋体"/>
          <w:bCs/>
          <w:szCs w:val="21"/>
        </w:rPr>
      </w:pPr>
    </w:p>
    <w:p w14:paraId="5A9E2AA7" w14:textId="77777777" w:rsidR="007373AC" w:rsidRDefault="007373AC" w:rsidP="00B25734">
      <w:pPr>
        <w:pStyle w:val="a1"/>
        <w:ind w:firstLineChars="0" w:firstLine="0"/>
        <w:rPr>
          <w:rFonts w:ascii="宋体" w:hAnsi="宋体" w:cs="宋体"/>
          <w:bCs/>
          <w:szCs w:val="21"/>
        </w:rPr>
      </w:pPr>
    </w:p>
    <w:p w14:paraId="00D72881" w14:textId="77777777" w:rsidR="007373AC" w:rsidRDefault="007373AC" w:rsidP="00B25734">
      <w:pPr>
        <w:pStyle w:val="a1"/>
        <w:ind w:firstLineChars="0" w:firstLine="0"/>
        <w:rPr>
          <w:rFonts w:ascii="宋体" w:hAnsi="宋体" w:cs="宋体"/>
          <w:bCs/>
          <w:szCs w:val="21"/>
        </w:rPr>
      </w:pPr>
    </w:p>
    <w:p w14:paraId="59399C8D" w14:textId="77777777" w:rsidR="007373AC" w:rsidRDefault="007373AC" w:rsidP="00B25734">
      <w:pPr>
        <w:pStyle w:val="a1"/>
        <w:ind w:firstLineChars="0" w:firstLine="0"/>
        <w:rPr>
          <w:rFonts w:ascii="宋体" w:hAnsi="宋体" w:cs="宋体"/>
          <w:bCs/>
          <w:szCs w:val="21"/>
        </w:rPr>
      </w:pPr>
    </w:p>
    <w:p w14:paraId="1237B634" w14:textId="77777777" w:rsidR="007373AC" w:rsidRDefault="007373AC" w:rsidP="00B25734">
      <w:pPr>
        <w:pStyle w:val="a1"/>
        <w:ind w:firstLineChars="0" w:firstLine="0"/>
        <w:rPr>
          <w:rFonts w:ascii="宋体" w:hAnsi="宋体" w:cs="宋体"/>
          <w:bCs/>
          <w:szCs w:val="21"/>
        </w:rPr>
      </w:pPr>
    </w:p>
    <w:p w14:paraId="7E5593D2" w14:textId="77777777" w:rsidR="007373AC" w:rsidRDefault="007373AC" w:rsidP="00B25734">
      <w:pPr>
        <w:pStyle w:val="a1"/>
        <w:ind w:firstLineChars="0" w:firstLine="0"/>
        <w:rPr>
          <w:rFonts w:ascii="宋体" w:hAnsi="宋体" w:cs="宋体"/>
          <w:bCs/>
          <w:szCs w:val="21"/>
        </w:rPr>
      </w:pPr>
    </w:p>
    <w:p w14:paraId="3414E291" w14:textId="77777777" w:rsidR="007373AC" w:rsidRDefault="007373AC" w:rsidP="00B25734">
      <w:pPr>
        <w:pStyle w:val="a1"/>
        <w:ind w:firstLineChars="0" w:firstLine="0"/>
        <w:rPr>
          <w:rFonts w:ascii="宋体" w:hAnsi="宋体" w:cs="宋体"/>
          <w:bCs/>
          <w:szCs w:val="21"/>
        </w:rPr>
      </w:pPr>
    </w:p>
    <w:p w14:paraId="20449125" w14:textId="77777777" w:rsidR="007373AC" w:rsidRDefault="007373AC" w:rsidP="00B25734">
      <w:pPr>
        <w:pStyle w:val="a1"/>
        <w:ind w:firstLineChars="0" w:firstLine="0"/>
        <w:rPr>
          <w:rFonts w:ascii="宋体" w:hAnsi="宋体" w:cs="宋体"/>
          <w:bCs/>
          <w:szCs w:val="21"/>
        </w:rPr>
      </w:pPr>
    </w:p>
    <w:p w14:paraId="01810253" w14:textId="77777777" w:rsidR="007373AC" w:rsidRDefault="007373AC" w:rsidP="00B25734">
      <w:pPr>
        <w:pStyle w:val="a1"/>
        <w:ind w:firstLineChars="0" w:firstLine="0"/>
        <w:rPr>
          <w:rFonts w:ascii="宋体" w:hAnsi="宋体" w:cs="宋体"/>
          <w:bCs/>
          <w:szCs w:val="21"/>
        </w:rPr>
      </w:pPr>
    </w:p>
    <w:p w14:paraId="4D42E160" w14:textId="77777777" w:rsidR="007373AC" w:rsidRDefault="007373AC" w:rsidP="00B25734">
      <w:pPr>
        <w:pStyle w:val="a1"/>
        <w:ind w:firstLineChars="0" w:firstLine="0"/>
        <w:rPr>
          <w:rFonts w:ascii="宋体" w:hAnsi="宋体" w:cs="宋体"/>
          <w:bCs/>
          <w:szCs w:val="21"/>
        </w:rPr>
      </w:pPr>
    </w:p>
    <w:p w14:paraId="19CCF4B3" w14:textId="77777777" w:rsidR="007373AC" w:rsidRDefault="007373AC" w:rsidP="00B25734">
      <w:pPr>
        <w:pStyle w:val="a1"/>
        <w:ind w:firstLineChars="0" w:firstLine="0"/>
        <w:rPr>
          <w:rFonts w:ascii="宋体" w:hAnsi="宋体" w:cs="宋体"/>
          <w:bCs/>
          <w:szCs w:val="21"/>
        </w:rPr>
      </w:pPr>
    </w:p>
    <w:p w14:paraId="66D42747" w14:textId="77777777" w:rsidR="00FA5658" w:rsidRDefault="00FA5658" w:rsidP="00B25734">
      <w:pPr>
        <w:pStyle w:val="a1"/>
        <w:ind w:firstLineChars="0" w:firstLine="0"/>
        <w:rPr>
          <w:rFonts w:ascii="宋体" w:hAnsi="宋体" w:cs="Arial"/>
          <w:b/>
          <w:color w:val="000000"/>
          <w:sz w:val="32"/>
          <w:szCs w:val="32"/>
        </w:rPr>
      </w:pPr>
    </w:p>
    <w:p w14:paraId="73F3CE18" w14:textId="0857CC85" w:rsidR="00225CAF" w:rsidRDefault="00DA7577" w:rsidP="00B25734">
      <w:pPr>
        <w:pStyle w:val="a1"/>
        <w:ind w:firstLineChars="0" w:firstLine="0"/>
        <w:rPr>
          <w:rFonts w:ascii="宋体" w:hAnsi="宋体" w:cs="Arial"/>
          <w:b/>
          <w:color w:val="00000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5B5E3BDE" wp14:editId="1991C5A3">
                <wp:simplePos x="0" y="0"/>
                <wp:positionH relativeFrom="column">
                  <wp:posOffset>4981575</wp:posOffset>
                </wp:positionH>
                <wp:positionV relativeFrom="paragraph">
                  <wp:posOffset>57150</wp:posOffset>
                </wp:positionV>
                <wp:extent cx="648970" cy="297180"/>
                <wp:effectExtent l="7620" t="5080" r="10160"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7D66537F" w14:textId="77777777" w:rsidR="00DC48E9" w:rsidRDefault="00DC48E9">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E3BDE" id="_x0000_t202" coordsize="21600,21600" o:spt="202" path="m,l,21600r21600,l21600,xe">
                <v:stroke joinstyle="miter"/>
                <v:path gradientshapeok="t" o:connecttype="rect"/>
              </v:shapetype>
              <v:shape id="Text Box 16" o:spid="_x0000_s1026" type="#_x0000_t202" style="position:absolute;left:0;text-align:left;margin-left:392.25pt;margin-top:4.5pt;width:51.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">
                <v:textbox>
                  <w:txbxContent>
                    <w:p w14:paraId="7D66537F" w14:textId="77777777" w:rsidR="00DC48E9" w:rsidRDefault="00DC48E9">
                      <w:pPr>
                        <w:jc w:val="center"/>
                        <w:rPr>
                          <w:rFonts w:ascii="宋体" w:hAnsi="宋体"/>
                          <w:b/>
                          <w:sz w:val="24"/>
                        </w:rPr>
                      </w:pPr>
                      <w:r>
                        <w:rPr>
                          <w:rFonts w:ascii="宋体" w:hAnsi="宋体" w:hint="eastAsia"/>
                          <w:b/>
                          <w:sz w:val="24"/>
                        </w:rPr>
                        <w:t>正本</w:t>
                      </w:r>
                    </w:p>
                  </w:txbxContent>
                </v:textbox>
              </v:shape>
            </w:pict>
          </mc:Fallback>
        </mc:AlternateContent>
      </w:r>
      <w:r w:rsidR="00F94F28">
        <w:rPr>
          <w:rFonts w:ascii="宋体" w:hAnsi="宋体" w:cs="Arial" w:hint="eastAsia"/>
          <w:b/>
          <w:color w:val="000000"/>
          <w:sz w:val="32"/>
          <w:szCs w:val="32"/>
        </w:rPr>
        <w:t>附：投标书模板</w:t>
      </w:r>
    </w:p>
    <w:p w14:paraId="6B365FDC" w14:textId="77777777" w:rsidR="00225CAF" w:rsidRDefault="00225CAF">
      <w:pPr>
        <w:widowControl/>
        <w:jc w:val="left"/>
        <w:rPr>
          <w:rFonts w:ascii="宋体" w:hAnsi="宋体"/>
          <w:szCs w:val="21"/>
        </w:rPr>
      </w:pPr>
    </w:p>
    <w:p w14:paraId="20085F8E" w14:textId="77777777" w:rsidR="00225CAF" w:rsidRDefault="00F94F28">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深圳市宝安人民医院（集团）</w:t>
      </w:r>
      <w:r w:rsidR="00424BFF">
        <w:rPr>
          <w:rFonts w:ascii="宋体" w:hAnsi="宋体" w:hint="eastAsia"/>
          <w:b/>
          <w:bCs/>
          <w:color w:val="000000"/>
          <w:sz w:val="24"/>
        </w:rPr>
        <w:t>2022</w:t>
      </w:r>
      <w:r>
        <w:rPr>
          <w:rFonts w:ascii="宋体" w:hAnsi="宋体" w:hint="eastAsia"/>
          <w:b/>
          <w:bCs/>
          <w:color w:val="000000"/>
          <w:sz w:val="24"/>
        </w:rPr>
        <w:t>年第</w:t>
      </w:r>
      <w:r w:rsidR="006462AF">
        <w:rPr>
          <w:rFonts w:ascii="宋体" w:hAnsi="宋体" w:hint="eastAsia"/>
          <w:b/>
          <w:bCs/>
          <w:color w:val="000000"/>
          <w:sz w:val="24"/>
        </w:rPr>
        <w:t>38</w:t>
      </w:r>
      <w:r>
        <w:rPr>
          <w:rFonts w:ascii="宋体" w:hAnsi="宋体" w:hint="eastAsia"/>
          <w:b/>
          <w:bCs/>
          <w:color w:val="000000"/>
          <w:sz w:val="24"/>
        </w:rPr>
        <w:t>期</w:t>
      </w:r>
    </w:p>
    <w:p w14:paraId="7C467BF6" w14:textId="77777777" w:rsidR="00225CAF" w:rsidRDefault="00225CAF">
      <w:pPr>
        <w:spacing w:after="60"/>
        <w:rPr>
          <w:rFonts w:ascii="宋体" w:hAnsi="宋体"/>
          <w:b/>
          <w:bCs/>
          <w:color w:val="003368"/>
          <w:sz w:val="24"/>
        </w:rPr>
      </w:pPr>
    </w:p>
    <w:p w14:paraId="370E811B" w14:textId="77777777" w:rsidR="00225CAF" w:rsidRDefault="00F94F28">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427BC2A6" w14:textId="77777777" w:rsidR="00225CAF" w:rsidRDefault="00F94F28">
      <w:pPr>
        <w:widowControl/>
        <w:ind w:left="1"/>
        <w:jc w:val="center"/>
        <w:rPr>
          <w:rFonts w:ascii="宋体" w:hAnsi="宋体"/>
          <w:b/>
          <w:bCs/>
          <w:color w:val="000000"/>
        </w:rPr>
      </w:pPr>
      <w:r>
        <w:rPr>
          <w:rFonts w:ascii="宋体" w:hAnsi="宋体" w:hint="eastAsia"/>
          <w:b/>
          <w:bCs/>
          <w:color w:val="000000"/>
          <w:sz w:val="28"/>
          <w:szCs w:val="28"/>
        </w:rPr>
        <w:t>项目编号：BYZBCG</w:t>
      </w:r>
      <w:r w:rsidR="00424BFF">
        <w:rPr>
          <w:rFonts w:ascii="宋体" w:hAnsi="宋体" w:hint="eastAsia"/>
          <w:b/>
          <w:bCs/>
          <w:color w:val="000000"/>
          <w:sz w:val="28"/>
          <w:szCs w:val="28"/>
        </w:rPr>
        <w:t>2022</w:t>
      </w:r>
      <w:r>
        <w:rPr>
          <w:rFonts w:ascii="宋体" w:hAnsi="宋体" w:hint="eastAsia"/>
          <w:b/>
          <w:bCs/>
          <w:color w:val="000000"/>
          <w:sz w:val="28"/>
          <w:szCs w:val="28"/>
        </w:rPr>
        <w:t>-</w:t>
      </w:r>
      <w:r w:rsidR="006462AF">
        <w:rPr>
          <w:rFonts w:ascii="宋体" w:hAnsi="宋体" w:hint="eastAsia"/>
          <w:b/>
          <w:bCs/>
          <w:color w:val="000000"/>
          <w:sz w:val="28"/>
          <w:szCs w:val="28"/>
        </w:rPr>
        <w:t>38</w:t>
      </w:r>
    </w:p>
    <w:p w14:paraId="20E72BFB" w14:textId="77777777" w:rsidR="00225CAF" w:rsidRDefault="00225CAF">
      <w:pPr>
        <w:widowControl/>
        <w:spacing w:line="360" w:lineRule="atLeast"/>
        <w:ind w:firstLineChars="345" w:firstLine="970"/>
        <w:rPr>
          <w:rStyle w:val="1Char"/>
          <w:color w:val="000000"/>
          <w:szCs w:val="28"/>
        </w:rPr>
      </w:pPr>
    </w:p>
    <w:p w14:paraId="5F8EEF35" w14:textId="77777777" w:rsidR="00225CAF" w:rsidRDefault="00225CAF">
      <w:pPr>
        <w:widowControl/>
        <w:spacing w:line="360" w:lineRule="atLeast"/>
        <w:ind w:firstLineChars="345" w:firstLine="970"/>
        <w:rPr>
          <w:rStyle w:val="1Char"/>
          <w:color w:val="000000"/>
          <w:szCs w:val="28"/>
        </w:rPr>
      </w:pPr>
    </w:p>
    <w:p w14:paraId="097BB8D9"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6A6F0238"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3FB510AF"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204DEA75"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8285F05"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6FD23ED2"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6FC0EFBA"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57B9B312"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日期：</w:t>
      </w:r>
      <w:r w:rsidR="00424BFF">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0A17A72A"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48749FC5" w14:textId="77777777" w:rsidR="00225CAF" w:rsidRDefault="00F94F28">
      <w:pPr>
        <w:widowControl/>
        <w:spacing w:line="360" w:lineRule="atLeast"/>
        <w:rPr>
          <w:rStyle w:val="1Char"/>
          <w:color w:val="FF0000"/>
          <w:szCs w:val="28"/>
        </w:rPr>
      </w:pPr>
      <w:r>
        <w:rPr>
          <w:rStyle w:val="1Char"/>
          <w:rFonts w:hint="eastAsia"/>
          <w:color w:val="000000"/>
          <w:szCs w:val="28"/>
        </w:rPr>
        <w:t>备注：</w:t>
      </w:r>
      <w:r>
        <w:rPr>
          <w:rStyle w:val="1Char"/>
          <w:rFonts w:hint="eastAsia"/>
          <w:color w:val="000000"/>
          <w:szCs w:val="28"/>
        </w:rPr>
        <w:t>1</w:t>
      </w:r>
      <w:r>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Pr>
          <w:rStyle w:val="1Char"/>
          <w:color w:val="FF0000"/>
          <w:szCs w:val="28"/>
        </w:rPr>
        <w:t>（</w:t>
      </w:r>
      <w:r>
        <w:rPr>
          <w:rStyle w:val="1Char"/>
          <w:color w:val="FF0000"/>
          <w:szCs w:val="28"/>
        </w:rPr>
        <w:t>1</w:t>
      </w:r>
      <w:r>
        <w:rPr>
          <w:rStyle w:val="1Char"/>
          <w:color w:val="FF0000"/>
          <w:szCs w:val="28"/>
        </w:rPr>
        <w:t>、纸质正本扫描件</w:t>
      </w:r>
      <w:r>
        <w:rPr>
          <w:rStyle w:val="1Char"/>
          <w:color w:val="FF0000"/>
          <w:szCs w:val="28"/>
        </w:rPr>
        <w:t>PDF</w:t>
      </w:r>
      <w:r>
        <w:rPr>
          <w:rStyle w:val="1Char"/>
          <w:color w:val="FF0000"/>
          <w:szCs w:val="28"/>
        </w:rPr>
        <w:t>格式；</w:t>
      </w:r>
      <w:r>
        <w:rPr>
          <w:rStyle w:val="1Char"/>
          <w:color w:val="FF0000"/>
          <w:szCs w:val="28"/>
        </w:rPr>
        <w:t>2</w:t>
      </w:r>
      <w:r>
        <w:rPr>
          <w:rStyle w:val="1Char"/>
          <w:rFonts w:hint="eastAsia"/>
          <w:color w:val="FF0000"/>
          <w:szCs w:val="28"/>
        </w:rPr>
        <w:t>、封面、价格一栏为空白的报价单为</w:t>
      </w:r>
      <w:r>
        <w:rPr>
          <w:rStyle w:val="1Char"/>
          <w:rFonts w:hint="eastAsia"/>
          <w:color w:val="FF0000"/>
          <w:szCs w:val="28"/>
        </w:rPr>
        <w:t>word</w:t>
      </w:r>
      <w:r>
        <w:rPr>
          <w:rStyle w:val="1Char"/>
          <w:rFonts w:hint="eastAsia"/>
          <w:color w:val="FF0000"/>
          <w:szCs w:val="28"/>
        </w:rPr>
        <w:t>格式；</w:t>
      </w:r>
      <w:r>
        <w:rPr>
          <w:rStyle w:val="1Char"/>
          <w:rFonts w:hint="eastAsia"/>
          <w:color w:val="FF0000"/>
          <w:szCs w:val="28"/>
        </w:rPr>
        <w:t>3</w:t>
      </w:r>
      <w:r>
        <w:rPr>
          <w:rStyle w:val="1Char"/>
          <w:rFonts w:hint="eastAsia"/>
          <w:color w:val="FF0000"/>
          <w:szCs w:val="28"/>
        </w:rPr>
        <w:t>、</w:t>
      </w:r>
      <w:r>
        <w:rPr>
          <w:rStyle w:val="1Char"/>
          <w:color w:val="FF0000"/>
          <w:szCs w:val="28"/>
        </w:rPr>
        <w:t>文件夹请命名为</w:t>
      </w:r>
      <w:r>
        <w:rPr>
          <w:rStyle w:val="1Char"/>
          <w:color w:val="FF0000"/>
          <w:szCs w:val="28"/>
        </w:rPr>
        <w:t>“</w:t>
      </w:r>
      <w:r>
        <w:rPr>
          <w:rStyle w:val="1Char"/>
          <w:color w:val="FF0000"/>
          <w:szCs w:val="28"/>
        </w:rPr>
        <w:t>项目名称</w:t>
      </w:r>
      <w:r>
        <w:rPr>
          <w:rStyle w:val="1Char"/>
          <w:color w:val="FF0000"/>
          <w:szCs w:val="28"/>
        </w:rPr>
        <w:t>-</w:t>
      </w:r>
      <w:r>
        <w:rPr>
          <w:rStyle w:val="1Char"/>
          <w:color w:val="FF0000"/>
          <w:szCs w:val="28"/>
        </w:rPr>
        <w:t>公司名称</w:t>
      </w:r>
      <w:r>
        <w:rPr>
          <w:rStyle w:val="1Char"/>
          <w:color w:val="FF0000"/>
          <w:szCs w:val="28"/>
        </w:rPr>
        <w:t>”</w:t>
      </w:r>
      <w:r>
        <w:rPr>
          <w:rStyle w:val="1Char"/>
          <w:rFonts w:hint="eastAsia"/>
          <w:color w:val="000000"/>
          <w:szCs w:val="28"/>
        </w:rPr>
        <w:t>）</w:t>
      </w:r>
      <w:r>
        <w:rPr>
          <w:rStyle w:val="1Char"/>
          <w:rFonts w:hint="eastAsia"/>
          <w:szCs w:val="28"/>
        </w:rPr>
        <w:t>交至</w:t>
      </w:r>
      <w:r>
        <w:rPr>
          <w:rStyle w:val="1Char"/>
          <w:rFonts w:hint="eastAsia"/>
          <w:color w:val="000000"/>
          <w:szCs w:val="28"/>
        </w:rPr>
        <w:t>宝安中学宿舍楼</w:t>
      </w:r>
      <w:r>
        <w:rPr>
          <w:rStyle w:val="1Char"/>
          <w:rFonts w:hint="eastAsia"/>
          <w:color w:val="000000"/>
          <w:szCs w:val="28"/>
        </w:rPr>
        <w:t>A</w:t>
      </w:r>
      <w:r>
        <w:rPr>
          <w:rStyle w:val="1Char"/>
          <w:rFonts w:hint="eastAsia"/>
          <w:color w:val="000000"/>
          <w:szCs w:val="28"/>
        </w:rPr>
        <w:t>栋</w:t>
      </w:r>
      <w:r>
        <w:rPr>
          <w:rStyle w:val="1Char"/>
          <w:rFonts w:hint="eastAsia"/>
          <w:color w:val="000000"/>
          <w:szCs w:val="28"/>
        </w:rPr>
        <w:t>201</w:t>
      </w:r>
      <w:r>
        <w:rPr>
          <w:rStyle w:val="1Char"/>
          <w:rFonts w:hint="eastAsia"/>
          <w:color w:val="000000"/>
          <w:szCs w:val="28"/>
        </w:rPr>
        <w:t>室招标采购管理中心</w:t>
      </w:r>
      <w:r>
        <w:rPr>
          <w:rStyle w:val="1Char"/>
          <w:rFonts w:hint="eastAsia"/>
          <w:szCs w:val="28"/>
        </w:rPr>
        <w:t>预审，投标书不用密封，</w:t>
      </w:r>
      <w:r>
        <w:rPr>
          <w:rStyle w:val="1Char"/>
          <w:b w:val="0"/>
          <w:szCs w:val="28"/>
        </w:rPr>
        <w:t>逾期送达或</w:t>
      </w:r>
      <w:r>
        <w:rPr>
          <w:rStyle w:val="1Char"/>
          <w:rFonts w:hint="eastAsia"/>
          <w:b w:val="0"/>
          <w:szCs w:val="28"/>
        </w:rPr>
        <w:t>资料缺项者</w:t>
      </w:r>
      <w:r>
        <w:rPr>
          <w:rStyle w:val="1Char"/>
          <w:b w:val="0"/>
          <w:szCs w:val="28"/>
        </w:rPr>
        <w:t>恕不接受</w:t>
      </w:r>
      <w:r>
        <w:rPr>
          <w:rStyle w:val="1Char"/>
          <w:rFonts w:hint="eastAsia"/>
          <w:color w:val="000000"/>
          <w:szCs w:val="28"/>
        </w:rPr>
        <w:t>。</w:t>
      </w:r>
      <w:r>
        <w:rPr>
          <w:rStyle w:val="1Char"/>
          <w:rFonts w:hint="eastAsia"/>
          <w:color w:val="000000"/>
          <w:szCs w:val="28"/>
        </w:rPr>
        <w:t>2</w:t>
      </w:r>
      <w:r>
        <w:rPr>
          <w:rStyle w:val="1Char"/>
          <w:rFonts w:hint="eastAsia"/>
          <w:color w:val="000000"/>
          <w:szCs w:val="28"/>
        </w:rPr>
        <w:t>、谈判现场，提交副本</w:t>
      </w:r>
      <w:r>
        <w:rPr>
          <w:rStyle w:val="1Char"/>
          <w:rFonts w:hint="eastAsia"/>
          <w:color w:val="000000"/>
          <w:szCs w:val="28"/>
        </w:rPr>
        <w:t>(</w:t>
      </w:r>
      <w:r>
        <w:rPr>
          <w:rStyle w:val="1Char"/>
          <w:rFonts w:hint="eastAsia"/>
          <w:color w:val="000000"/>
          <w:szCs w:val="28"/>
        </w:rPr>
        <w:t>胶装形式</w:t>
      </w:r>
      <w:r>
        <w:rPr>
          <w:rStyle w:val="1Char"/>
          <w:rFonts w:hint="eastAsia"/>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w:t>
      </w:r>
      <w:r>
        <w:rPr>
          <w:rStyle w:val="1Char"/>
          <w:rFonts w:hint="eastAsia"/>
          <w:color w:val="FF0000"/>
          <w:szCs w:val="28"/>
        </w:rPr>
        <w:t>3</w:t>
      </w:r>
      <w:r>
        <w:rPr>
          <w:rStyle w:val="1Char"/>
          <w:rFonts w:hint="eastAsia"/>
          <w:color w:val="FF0000"/>
          <w:szCs w:val="28"/>
        </w:rPr>
        <w:t>、</w:t>
      </w:r>
      <w:r>
        <w:rPr>
          <w:rStyle w:val="1Char"/>
          <w:color w:val="FF0000"/>
          <w:szCs w:val="28"/>
        </w:rPr>
        <w:t>节约纸张，请双面打印使用</w:t>
      </w:r>
    </w:p>
    <w:p w14:paraId="3D22142B" w14:textId="77777777" w:rsidR="00225CAF" w:rsidRDefault="00225CAF">
      <w:pPr>
        <w:widowControl/>
        <w:spacing w:line="360" w:lineRule="atLeast"/>
        <w:jc w:val="center"/>
        <w:rPr>
          <w:rStyle w:val="1Char"/>
          <w:color w:val="000080"/>
          <w:sz w:val="36"/>
          <w:szCs w:val="36"/>
        </w:rPr>
      </w:pPr>
    </w:p>
    <w:p w14:paraId="5F6C9A06" w14:textId="77777777" w:rsidR="00225CAF" w:rsidRDefault="00225CAF">
      <w:pPr>
        <w:widowControl/>
        <w:spacing w:line="360" w:lineRule="atLeast"/>
        <w:jc w:val="center"/>
        <w:rPr>
          <w:rStyle w:val="1Char"/>
          <w:color w:val="000080"/>
          <w:sz w:val="36"/>
          <w:szCs w:val="36"/>
        </w:rPr>
      </w:pPr>
    </w:p>
    <w:p w14:paraId="645DC14D" w14:textId="77777777" w:rsidR="00F94F28" w:rsidRDefault="00F94F28" w:rsidP="00F94F2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7BCDA11A"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1、技术规格偏离表</w:t>
      </w:r>
    </w:p>
    <w:p w14:paraId="1AAA657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2、谈判响应书</w:t>
      </w:r>
    </w:p>
    <w:p w14:paraId="16048724"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46C126ED"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7AFF2A6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2A0BEA73"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262DF6A6"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14:paraId="4C5C12F9"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0350BE0A"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9、医疗器械经营企业许可证扫描件（制造商）</w:t>
      </w:r>
    </w:p>
    <w:p w14:paraId="4B974878"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14:paraId="05C3FE57"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14:paraId="4B00F272"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12、产品质量承诺书</w:t>
      </w:r>
    </w:p>
    <w:p w14:paraId="7E61EB02" w14:textId="77777777" w:rsidR="00F94F28" w:rsidRDefault="00F94F28" w:rsidP="00F94F28">
      <w:pPr>
        <w:spacing w:after="60"/>
        <w:ind w:firstLineChars="200" w:firstLine="420"/>
        <w:rPr>
          <w:rFonts w:ascii="宋体" w:hAnsi="宋体"/>
          <w:szCs w:val="21"/>
        </w:rPr>
      </w:pPr>
      <w:r>
        <w:rPr>
          <w:rFonts w:ascii="宋体" w:hAnsi="宋体" w:hint="eastAsia"/>
          <w:szCs w:val="21"/>
        </w:rPr>
        <w:t>13、制造商情况简介</w:t>
      </w:r>
    </w:p>
    <w:p w14:paraId="0D81A5A3"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14、同类项目成功案例一览表（合同关键页或验收报告原件和扫描件）</w:t>
      </w:r>
    </w:p>
    <w:p w14:paraId="41BC2612"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15、项目管理主要技术和售后服务人员情况表</w:t>
      </w:r>
    </w:p>
    <w:p w14:paraId="6A0D61CB"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16、售后服务计划</w:t>
      </w:r>
    </w:p>
    <w:p w14:paraId="1E6DA01C"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17、投标人诚信承诺函</w:t>
      </w:r>
    </w:p>
    <w:p w14:paraId="6EA41335" w14:textId="77777777" w:rsidR="00F94F28" w:rsidRDefault="00F94F28" w:rsidP="00F94F28">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8</w:t>
      </w:r>
      <w:r w:rsidRPr="00AC7523">
        <w:rPr>
          <w:rFonts w:ascii="宋体" w:hAnsi="宋体" w:hint="eastAsia"/>
          <w:szCs w:val="21"/>
        </w:rPr>
        <w:t>、提供通过“信用中国”网（</w:t>
      </w:r>
      <w:hyperlink r:id="rId9" w:history="1">
        <w:r w:rsidRPr="009D6F48">
          <w:rPr>
            <w:rStyle w:val="afa"/>
            <w:rFonts w:ascii="宋体" w:hAnsi="宋体" w:hint="eastAsia"/>
            <w:szCs w:val="21"/>
          </w:rPr>
          <w:t>www.creditchina.gov.cn）、中国政府采购网</w:t>
        </w:r>
      </w:hyperlink>
      <w:r>
        <w:rPr>
          <w:rFonts w:ascii="宋体" w:hAnsi="宋体" w:hint="eastAsia"/>
          <w:szCs w:val="21"/>
        </w:rPr>
        <w:t xml:space="preserve"> </w:t>
      </w:r>
      <w:r w:rsidRPr="00AC7523">
        <w:rPr>
          <w:rFonts w:ascii="宋体" w:hAnsi="宋体" w:hint="eastAsia"/>
          <w:szCs w:val="21"/>
        </w:rPr>
        <w:t>（www.ccgp.gov.cn）等2个官网的信用信息查询记录网络截图件</w:t>
      </w:r>
    </w:p>
    <w:p w14:paraId="2781CB92" w14:textId="77777777" w:rsidR="00F94F28" w:rsidRDefault="0003508F" w:rsidP="00F94F28">
      <w:pPr>
        <w:spacing w:after="60"/>
        <w:ind w:leftChars="200" w:left="840" w:hangingChars="200" w:hanging="420"/>
        <w:rPr>
          <w:rFonts w:ascii="宋体" w:hAnsi="宋体"/>
          <w:szCs w:val="21"/>
        </w:rPr>
      </w:pPr>
      <w:r>
        <w:rPr>
          <w:rFonts w:ascii="宋体" w:hAnsi="宋体" w:hint="eastAsia"/>
          <w:szCs w:val="21"/>
        </w:rPr>
        <w:t>19</w:t>
      </w:r>
      <w:r w:rsidR="00F94F28">
        <w:rPr>
          <w:rFonts w:ascii="宋体" w:hAnsi="宋体" w:hint="eastAsia"/>
          <w:szCs w:val="21"/>
        </w:rPr>
        <w:t>、项目详细实施/设计方案（如有）</w:t>
      </w:r>
    </w:p>
    <w:p w14:paraId="396B687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0</w:t>
      </w:r>
      <w:r>
        <w:rPr>
          <w:rFonts w:ascii="宋体" w:hAnsi="宋体" w:hint="eastAsia"/>
          <w:szCs w:val="21"/>
        </w:rPr>
        <w:t>、通过认证的证书(原件备验交扫描件)</w:t>
      </w:r>
    </w:p>
    <w:p w14:paraId="68949C69" w14:textId="77777777" w:rsidR="00883474"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1</w:t>
      </w:r>
      <w:r>
        <w:rPr>
          <w:rFonts w:ascii="宋体" w:hAnsi="宋体" w:hint="eastAsia"/>
          <w:szCs w:val="21"/>
        </w:rPr>
        <w:t>、满足招标功能使用的全配置清单</w:t>
      </w:r>
    </w:p>
    <w:p w14:paraId="284164E7" w14:textId="77777777" w:rsidR="00F94F28" w:rsidRDefault="00F94F28" w:rsidP="00883474">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2</w:t>
      </w:r>
      <w:r>
        <w:rPr>
          <w:rFonts w:ascii="宋体" w:hAnsi="宋体" w:hint="eastAsia"/>
          <w:szCs w:val="21"/>
        </w:rPr>
        <w:t>、其他：投标资格证明文件，投标服务符合“招标文件”规定的证明文件，及投标人认为必要提供的其他内容。</w:t>
      </w:r>
    </w:p>
    <w:p w14:paraId="6FC8B5F3"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3</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01F928C9"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4</w:t>
      </w:r>
      <w:r>
        <w:rPr>
          <w:rFonts w:ascii="宋体" w:hAnsi="宋体" w:hint="eastAsia"/>
          <w:szCs w:val="21"/>
        </w:rPr>
        <w:t>、产品彩页（</w:t>
      </w:r>
      <w:r w:rsidRPr="00776CD4">
        <w:rPr>
          <w:rFonts w:ascii="宋体" w:hAnsi="宋体" w:cs="宋体-18030" w:hint="eastAsia"/>
          <w:bCs/>
          <w:color w:val="FF0000"/>
          <w:kern w:val="0"/>
          <w:szCs w:val="21"/>
        </w:rPr>
        <w:t>能证明具备所要求的参数的彩色原件</w:t>
      </w:r>
      <w:r>
        <w:rPr>
          <w:rFonts w:ascii="宋体" w:hAnsi="宋体" w:hint="eastAsia"/>
          <w:szCs w:val="21"/>
        </w:rPr>
        <w:t>）</w:t>
      </w:r>
    </w:p>
    <w:p w14:paraId="4E9E6416" w14:textId="77777777" w:rsidR="0003508F" w:rsidRDefault="0003508F" w:rsidP="0003508F">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14:paraId="2D727B42" w14:textId="77777777" w:rsidR="00F94F28" w:rsidRDefault="00F94F28" w:rsidP="00F94F28">
      <w:pPr>
        <w:spacing w:after="60"/>
        <w:ind w:left="420"/>
        <w:rPr>
          <w:rFonts w:ascii="宋体" w:hAnsi="宋体"/>
          <w:szCs w:val="21"/>
        </w:rPr>
      </w:pPr>
    </w:p>
    <w:p w14:paraId="1BEF6699" w14:textId="77777777" w:rsidR="00F94F28" w:rsidRPr="005E79F0" w:rsidRDefault="00F94F28" w:rsidP="00F94F28">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14:paraId="4A3FCA55" w14:textId="77777777" w:rsidR="00F94F28" w:rsidRDefault="00F94F28" w:rsidP="00F94F28">
      <w:pPr>
        <w:spacing w:after="60"/>
        <w:ind w:left="420"/>
        <w:rPr>
          <w:rFonts w:ascii="宋体" w:hAnsi="宋体"/>
          <w:szCs w:val="21"/>
        </w:rPr>
      </w:pPr>
    </w:p>
    <w:p w14:paraId="0C41F50D" w14:textId="77777777" w:rsidR="00F94F28" w:rsidRDefault="00F94F28" w:rsidP="00F94F28">
      <w:pPr>
        <w:spacing w:after="60"/>
        <w:ind w:left="420"/>
        <w:rPr>
          <w:rFonts w:ascii="宋体" w:hAnsi="宋体"/>
          <w:sz w:val="18"/>
          <w:szCs w:val="18"/>
        </w:rPr>
      </w:pPr>
      <w:r>
        <w:rPr>
          <w:rFonts w:ascii="宋体" w:hAnsi="宋体" w:hint="eastAsia"/>
          <w:sz w:val="18"/>
          <w:szCs w:val="18"/>
        </w:rPr>
        <w:t>注：纸质投标文件请按以上《目录》顺序装订成册。</w:t>
      </w:r>
    </w:p>
    <w:p w14:paraId="5962A2DA" w14:textId="77777777" w:rsidR="00F94F28" w:rsidRDefault="00F94F28" w:rsidP="002D15D0">
      <w:pPr>
        <w:spacing w:afterLines="25" w:after="78" w:line="300" w:lineRule="auto"/>
        <w:ind w:left="420"/>
        <w:jc w:val="center"/>
        <w:rPr>
          <w:rFonts w:ascii="宋体" w:hAnsi="宋体" w:cs="Arial"/>
          <w:b/>
          <w:color w:val="000000"/>
          <w:sz w:val="28"/>
          <w:szCs w:val="28"/>
        </w:rPr>
      </w:pPr>
    </w:p>
    <w:p w14:paraId="380E68B3" w14:textId="77777777" w:rsidR="00F94F28" w:rsidRDefault="00F94F28" w:rsidP="00D21686">
      <w:pPr>
        <w:pStyle w:val="a1"/>
        <w:ind w:firstLineChars="0" w:firstLine="0"/>
      </w:pPr>
    </w:p>
    <w:p w14:paraId="1BD37D43" w14:textId="77777777" w:rsidR="00F94F28" w:rsidRDefault="00F94F28" w:rsidP="00F94F28">
      <w:pPr>
        <w:pStyle w:val="a1"/>
        <w:ind w:firstLine="420"/>
      </w:pPr>
    </w:p>
    <w:p w14:paraId="1B792BD7" w14:textId="77777777" w:rsidR="008B35F2" w:rsidRDefault="008B35F2" w:rsidP="00F94F28">
      <w:pPr>
        <w:pStyle w:val="a1"/>
        <w:ind w:firstLine="420"/>
      </w:pPr>
    </w:p>
    <w:p w14:paraId="129388F0" w14:textId="77777777" w:rsidR="008B35F2" w:rsidRDefault="008B35F2" w:rsidP="00F94F28">
      <w:pPr>
        <w:pStyle w:val="a1"/>
        <w:ind w:firstLine="420"/>
      </w:pPr>
    </w:p>
    <w:p w14:paraId="40F90AA5" w14:textId="77777777" w:rsidR="00F94F28" w:rsidRPr="00F94F28" w:rsidRDefault="00F94F28" w:rsidP="00F94F28">
      <w:pPr>
        <w:pStyle w:val="a1"/>
        <w:ind w:firstLine="420"/>
      </w:pPr>
    </w:p>
    <w:p w14:paraId="2D1A4345" w14:textId="77777777" w:rsidR="00F94F28" w:rsidRDefault="00F94F28" w:rsidP="002D15D0">
      <w:pPr>
        <w:spacing w:afterLines="25" w:after="78" w:line="300" w:lineRule="auto"/>
        <w:ind w:left="420"/>
        <w:jc w:val="center"/>
        <w:rPr>
          <w:rFonts w:ascii="宋体" w:hAnsi="宋体" w:cs="Arial"/>
          <w:b/>
          <w:color w:val="000000"/>
          <w:sz w:val="28"/>
          <w:szCs w:val="28"/>
        </w:rPr>
      </w:pP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6393740C" w14:textId="77777777" w:rsidR="00F94F28" w:rsidRDefault="00F94F28" w:rsidP="00F94F28">
      <w:pPr>
        <w:pStyle w:val="aa"/>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94F28" w14:paraId="74C0EAD0" w14:textId="77777777" w:rsidTr="00AE2ABE">
        <w:trPr>
          <w:jc w:val="center"/>
        </w:trPr>
        <w:tc>
          <w:tcPr>
            <w:tcW w:w="691" w:type="dxa"/>
          </w:tcPr>
          <w:p w14:paraId="2AD7E33A" w14:textId="77777777" w:rsidR="00F94F28" w:rsidRDefault="00F94F28" w:rsidP="00AE2ABE">
            <w:pPr>
              <w:jc w:val="center"/>
              <w:rPr>
                <w:b/>
                <w:color w:val="000000"/>
              </w:rPr>
            </w:pPr>
            <w:r>
              <w:rPr>
                <w:rFonts w:hint="eastAsia"/>
                <w:b/>
                <w:color w:val="000000"/>
              </w:rPr>
              <w:t>序号</w:t>
            </w:r>
          </w:p>
        </w:tc>
        <w:tc>
          <w:tcPr>
            <w:tcW w:w="1716" w:type="dxa"/>
          </w:tcPr>
          <w:p w14:paraId="3734ED01" w14:textId="77777777" w:rsidR="00F94F28" w:rsidRDefault="00F94F28" w:rsidP="00AE2ABE">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04751D67" w14:textId="77777777" w:rsidR="00F94F28" w:rsidRDefault="00F94F28" w:rsidP="00AE2ABE">
            <w:pPr>
              <w:jc w:val="center"/>
              <w:rPr>
                <w:b/>
                <w:color w:val="000000"/>
              </w:rPr>
            </w:pPr>
            <w:r>
              <w:rPr>
                <w:rFonts w:hint="eastAsia"/>
                <w:b/>
                <w:color w:val="000000"/>
              </w:rPr>
              <w:t>投标实际参数</w:t>
            </w:r>
          </w:p>
          <w:p w14:paraId="1BF5AA53" w14:textId="77777777" w:rsidR="00F94F28" w:rsidRDefault="00F94F28" w:rsidP="00AE2ABE">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3A93E494" w14:textId="77777777" w:rsidR="00F94F28" w:rsidRDefault="00F94F28" w:rsidP="00AE2ABE">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56B4E4F8" w14:textId="77777777" w:rsidR="00F94F28" w:rsidRDefault="00F94F28" w:rsidP="00AE2ABE">
            <w:pPr>
              <w:jc w:val="center"/>
              <w:rPr>
                <w:b/>
                <w:color w:val="000000"/>
              </w:rPr>
            </w:pPr>
            <w:r>
              <w:rPr>
                <w:rFonts w:hint="eastAsia"/>
                <w:b/>
                <w:color w:val="000000"/>
              </w:rPr>
              <w:t>偏离简述</w:t>
            </w:r>
          </w:p>
        </w:tc>
      </w:tr>
      <w:tr w:rsidR="00F94F28" w14:paraId="1AF42440" w14:textId="77777777" w:rsidTr="00AE2ABE">
        <w:trPr>
          <w:jc w:val="center"/>
        </w:trPr>
        <w:tc>
          <w:tcPr>
            <w:tcW w:w="691" w:type="dxa"/>
          </w:tcPr>
          <w:p w14:paraId="27FD1CE8" w14:textId="77777777" w:rsidR="00F94F28" w:rsidRDefault="00F94F28" w:rsidP="00AE2ABE">
            <w:pPr>
              <w:jc w:val="center"/>
              <w:rPr>
                <w:color w:val="000000"/>
              </w:rPr>
            </w:pPr>
            <w:r>
              <w:rPr>
                <w:rFonts w:hint="eastAsia"/>
                <w:color w:val="000000"/>
              </w:rPr>
              <w:t>1</w:t>
            </w:r>
          </w:p>
        </w:tc>
        <w:tc>
          <w:tcPr>
            <w:tcW w:w="1716" w:type="dxa"/>
          </w:tcPr>
          <w:p w14:paraId="344AC720" w14:textId="77777777" w:rsidR="00F94F28" w:rsidRDefault="00F94F28" w:rsidP="00AE2ABE">
            <w:pPr>
              <w:jc w:val="center"/>
              <w:rPr>
                <w:color w:val="000000"/>
              </w:rPr>
            </w:pPr>
          </w:p>
        </w:tc>
        <w:tc>
          <w:tcPr>
            <w:tcW w:w="3207" w:type="dxa"/>
          </w:tcPr>
          <w:p w14:paraId="33C5DE1C" w14:textId="77777777" w:rsidR="00F94F28" w:rsidRDefault="00F94F28" w:rsidP="00AE2ABE">
            <w:pPr>
              <w:rPr>
                <w:color w:val="000000"/>
              </w:rPr>
            </w:pPr>
          </w:p>
        </w:tc>
        <w:tc>
          <w:tcPr>
            <w:tcW w:w="1890" w:type="dxa"/>
          </w:tcPr>
          <w:p w14:paraId="48E69696" w14:textId="77777777" w:rsidR="00F94F28" w:rsidRDefault="00F94F28" w:rsidP="00AE2ABE">
            <w:pPr>
              <w:rPr>
                <w:color w:val="000000"/>
              </w:rPr>
            </w:pPr>
          </w:p>
        </w:tc>
        <w:tc>
          <w:tcPr>
            <w:tcW w:w="1157" w:type="dxa"/>
          </w:tcPr>
          <w:p w14:paraId="512BDE18" w14:textId="77777777" w:rsidR="00F94F28" w:rsidRDefault="00F94F28" w:rsidP="00AE2ABE">
            <w:pPr>
              <w:rPr>
                <w:color w:val="000000"/>
              </w:rPr>
            </w:pPr>
          </w:p>
        </w:tc>
      </w:tr>
      <w:tr w:rsidR="00F94F28" w14:paraId="588DB64E" w14:textId="77777777" w:rsidTr="00AE2ABE">
        <w:trPr>
          <w:jc w:val="center"/>
        </w:trPr>
        <w:tc>
          <w:tcPr>
            <w:tcW w:w="691" w:type="dxa"/>
          </w:tcPr>
          <w:p w14:paraId="231F6373" w14:textId="77777777" w:rsidR="00F94F28" w:rsidRDefault="00F94F28" w:rsidP="00AE2ABE">
            <w:pPr>
              <w:jc w:val="center"/>
              <w:rPr>
                <w:color w:val="000000"/>
              </w:rPr>
            </w:pPr>
            <w:r>
              <w:rPr>
                <w:rFonts w:hint="eastAsia"/>
                <w:color w:val="000000"/>
              </w:rPr>
              <w:t>2</w:t>
            </w:r>
          </w:p>
        </w:tc>
        <w:tc>
          <w:tcPr>
            <w:tcW w:w="1716" w:type="dxa"/>
          </w:tcPr>
          <w:p w14:paraId="0636EF19" w14:textId="77777777" w:rsidR="00F94F28" w:rsidRDefault="00F94F28" w:rsidP="00AE2ABE">
            <w:pPr>
              <w:jc w:val="center"/>
              <w:rPr>
                <w:color w:val="000000"/>
              </w:rPr>
            </w:pPr>
          </w:p>
        </w:tc>
        <w:tc>
          <w:tcPr>
            <w:tcW w:w="3207" w:type="dxa"/>
          </w:tcPr>
          <w:p w14:paraId="047F4E07" w14:textId="77777777" w:rsidR="00F94F28" w:rsidRDefault="00F94F28" w:rsidP="00AE2ABE">
            <w:pPr>
              <w:rPr>
                <w:color w:val="000000"/>
              </w:rPr>
            </w:pPr>
          </w:p>
        </w:tc>
        <w:tc>
          <w:tcPr>
            <w:tcW w:w="1890" w:type="dxa"/>
          </w:tcPr>
          <w:p w14:paraId="22E12202" w14:textId="77777777" w:rsidR="00F94F28" w:rsidRDefault="00F94F28" w:rsidP="00AE2ABE">
            <w:pPr>
              <w:rPr>
                <w:color w:val="000000"/>
              </w:rPr>
            </w:pPr>
          </w:p>
        </w:tc>
        <w:tc>
          <w:tcPr>
            <w:tcW w:w="1157" w:type="dxa"/>
          </w:tcPr>
          <w:p w14:paraId="31E27ACC" w14:textId="77777777" w:rsidR="00F94F28" w:rsidRDefault="00F94F28" w:rsidP="00AE2ABE">
            <w:pPr>
              <w:rPr>
                <w:color w:val="000000"/>
              </w:rPr>
            </w:pPr>
          </w:p>
        </w:tc>
      </w:tr>
      <w:tr w:rsidR="00F94F28" w14:paraId="44FD5518" w14:textId="77777777" w:rsidTr="00AE2ABE">
        <w:trPr>
          <w:jc w:val="center"/>
        </w:trPr>
        <w:tc>
          <w:tcPr>
            <w:tcW w:w="691" w:type="dxa"/>
          </w:tcPr>
          <w:p w14:paraId="4F97B224" w14:textId="77777777" w:rsidR="00F94F28" w:rsidRDefault="00F94F28" w:rsidP="00AE2ABE">
            <w:pPr>
              <w:jc w:val="center"/>
              <w:rPr>
                <w:color w:val="000000"/>
              </w:rPr>
            </w:pPr>
            <w:r>
              <w:rPr>
                <w:rFonts w:hint="eastAsia"/>
                <w:color w:val="000000"/>
              </w:rPr>
              <w:t>3</w:t>
            </w:r>
          </w:p>
        </w:tc>
        <w:tc>
          <w:tcPr>
            <w:tcW w:w="1716" w:type="dxa"/>
          </w:tcPr>
          <w:p w14:paraId="0999E6D3" w14:textId="77777777" w:rsidR="00F94F28" w:rsidRDefault="00F94F28" w:rsidP="00AE2ABE">
            <w:pPr>
              <w:jc w:val="center"/>
              <w:rPr>
                <w:color w:val="000000"/>
              </w:rPr>
            </w:pPr>
          </w:p>
        </w:tc>
        <w:tc>
          <w:tcPr>
            <w:tcW w:w="3207" w:type="dxa"/>
          </w:tcPr>
          <w:p w14:paraId="7038D4A9" w14:textId="77777777" w:rsidR="00F94F28" w:rsidRDefault="00F94F28" w:rsidP="00AE2ABE">
            <w:pPr>
              <w:rPr>
                <w:color w:val="000000"/>
              </w:rPr>
            </w:pPr>
          </w:p>
        </w:tc>
        <w:tc>
          <w:tcPr>
            <w:tcW w:w="1890" w:type="dxa"/>
          </w:tcPr>
          <w:p w14:paraId="4F435772" w14:textId="77777777" w:rsidR="00F94F28" w:rsidRDefault="00F94F28" w:rsidP="00AE2ABE">
            <w:pPr>
              <w:rPr>
                <w:color w:val="000000"/>
              </w:rPr>
            </w:pPr>
          </w:p>
        </w:tc>
        <w:tc>
          <w:tcPr>
            <w:tcW w:w="1157" w:type="dxa"/>
          </w:tcPr>
          <w:p w14:paraId="657E9A96" w14:textId="77777777" w:rsidR="00F94F28" w:rsidRDefault="00F94F28" w:rsidP="00AE2ABE">
            <w:pPr>
              <w:rPr>
                <w:color w:val="000000"/>
              </w:rPr>
            </w:pPr>
          </w:p>
        </w:tc>
      </w:tr>
      <w:tr w:rsidR="00F94F28" w14:paraId="1D1B3EDE" w14:textId="77777777" w:rsidTr="00AE2ABE">
        <w:trPr>
          <w:jc w:val="center"/>
        </w:trPr>
        <w:tc>
          <w:tcPr>
            <w:tcW w:w="691" w:type="dxa"/>
          </w:tcPr>
          <w:p w14:paraId="45B64313" w14:textId="77777777" w:rsidR="00F94F28" w:rsidRDefault="00F94F28" w:rsidP="00AE2ABE">
            <w:pPr>
              <w:jc w:val="center"/>
              <w:rPr>
                <w:color w:val="000000"/>
              </w:rPr>
            </w:pPr>
            <w:r>
              <w:rPr>
                <w:rFonts w:hint="eastAsia"/>
                <w:color w:val="000000"/>
              </w:rPr>
              <w:t>4</w:t>
            </w:r>
          </w:p>
        </w:tc>
        <w:tc>
          <w:tcPr>
            <w:tcW w:w="1716" w:type="dxa"/>
          </w:tcPr>
          <w:p w14:paraId="7C380312" w14:textId="77777777" w:rsidR="00F94F28" w:rsidRDefault="00F94F28" w:rsidP="00AE2ABE">
            <w:pPr>
              <w:jc w:val="center"/>
              <w:rPr>
                <w:color w:val="000000"/>
              </w:rPr>
            </w:pPr>
          </w:p>
        </w:tc>
        <w:tc>
          <w:tcPr>
            <w:tcW w:w="3207" w:type="dxa"/>
          </w:tcPr>
          <w:p w14:paraId="0BDABB35" w14:textId="77777777" w:rsidR="00F94F28" w:rsidRDefault="00F94F28" w:rsidP="00AE2ABE">
            <w:pPr>
              <w:rPr>
                <w:color w:val="000000"/>
              </w:rPr>
            </w:pPr>
          </w:p>
        </w:tc>
        <w:tc>
          <w:tcPr>
            <w:tcW w:w="1890" w:type="dxa"/>
          </w:tcPr>
          <w:p w14:paraId="614CA8DC" w14:textId="77777777" w:rsidR="00F94F28" w:rsidRDefault="00F94F28" w:rsidP="00AE2ABE">
            <w:pPr>
              <w:rPr>
                <w:color w:val="000000"/>
              </w:rPr>
            </w:pPr>
          </w:p>
        </w:tc>
        <w:tc>
          <w:tcPr>
            <w:tcW w:w="1157" w:type="dxa"/>
          </w:tcPr>
          <w:p w14:paraId="54F6DA22" w14:textId="77777777" w:rsidR="00F94F28" w:rsidRDefault="00F94F28" w:rsidP="00AE2ABE">
            <w:pPr>
              <w:rPr>
                <w:color w:val="000000"/>
              </w:rPr>
            </w:pPr>
          </w:p>
        </w:tc>
      </w:tr>
      <w:tr w:rsidR="00F94F28" w14:paraId="13319805" w14:textId="77777777" w:rsidTr="00AE2ABE">
        <w:trPr>
          <w:jc w:val="center"/>
        </w:trPr>
        <w:tc>
          <w:tcPr>
            <w:tcW w:w="691" w:type="dxa"/>
          </w:tcPr>
          <w:p w14:paraId="39478F6F" w14:textId="77777777" w:rsidR="00F94F28" w:rsidRDefault="00F94F28" w:rsidP="00AE2ABE">
            <w:pPr>
              <w:jc w:val="center"/>
              <w:rPr>
                <w:color w:val="000000"/>
              </w:rPr>
            </w:pPr>
            <w:r>
              <w:rPr>
                <w:rFonts w:hint="eastAsia"/>
                <w:color w:val="000000"/>
              </w:rPr>
              <w:t>5</w:t>
            </w:r>
          </w:p>
        </w:tc>
        <w:tc>
          <w:tcPr>
            <w:tcW w:w="1716" w:type="dxa"/>
          </w:tcPr>
          <w:p w14:paraId="0956656D" w14:textId="77777777" w:rsidR="00F94F28" w:rsidRDefault="00F94F28" w:rsidP="00AE2ABE">
            <w:pPr>
              <w:jc w:val="center"/>
              <w:rPr>
                <w:color w:val="000000"/>
              </w:rPr>
            </w:pPr>
          </w:p>
        </w:tc>
        <w:tc>
          <w:tcPr>
            <w:tcW w:w="3207" w:type="dxa"/>
          </w:tcPr>
          <w:p w14:paraId="527DC0BE" w14:textId="77777777" w:rsidR="00F94F28" w:rsidRDefault="00F94F28" w:rsidP="00AE2ABE">
            <w:pPr>
              <w:rPr>
                <w:color w:val="000000"/>
              </w:rPr>
            </w:pPr>
          </w:p>
        </w:tc>
        <w:tc>
          <w:tcPr>
            <w:tcW w:w="1890" w:type="dxa"/>
          </w:tcPr>
          <w:p w14:paraId="3D581111" w14:textId="77777777" w:rsidR="00F94F28" w:rsidRDefault="00F94F28" w:rsidP="00AE2ABE">
            <w:pPr>
              <w:rPr>
                <w:color w:val="000000"/>
              </w:rPr>
            </w:pPr>
          </w:p>
        </w:tc>
        <w:tc>
          <w:tcPr>
            <w:tcW w:w="1157" w:type="dxa"/>
          </w:tcPr>
          <w:p w14:paraId="76937D0F" w14:textId="77777777" w:rsidR="00F94F28" w:rsidRDefault="00F94F28" w:rsidP="00AE2ABE">
            <w:pPr>
              <w:rPr>
                <w:color w:val="000000"/>
              </w:rPr>
            </w:pPr>
          </w:p>
        </w:tc>
      </w:tr>
      <w:tr w:rsidR="00F94F28" w14:paraId="23DED12C" w14:textId="77777777" w:rsidTr="00AE2ABE">
        <w:trPr>
          <w:jc w:val="center"/>
        </w:trPr>
        <w:tc>
          <w:tcPr>
            <w:tcW w:w="691" w:type="dxa"/>
          </w:tcPr>
          <w:p w14:paraId="70A1BD1F" w14:textId="77777777" w:rsidR="00F94F28" w:rsidRDefault="00F94F28" w:rsidP="00AE2ABE">
            <w:pPr>
              <w:jc w:val="center"/>
              <w:rPr>
                <w:color w:val="000000"/>
              </w:rPr>
            </w:pPr>
            <w:r>
              <w:rPr>
                <w:rFonts w:hint="eastAsia"/>
                <w:color w:val="000000"/>
              </w:rPr>
              <w:t>6</w:t>
            </w:r>
          </w:p>
        </w:tc>
        <w:tc>
          <w:tcPr>
            <w:tcW w:w="1716" w:type="dxa"/>
          </w:tcPr>
          <w:p w14:paraId="07E14F24" w14:textId="77777777" w:rsidR="00F94F28" w:rsidRDefault="00F94F28" w:rsidP="00AE2ABE">
            <w:pPr>
              <w:jc w:val="center"/>
              <w:rPr>
                <w:color w:val="000000"/>
              </w:rPr>
            </w:pPr>
          </w:p>
        </w:tc>
        <w:tc>
          <w:tcPr>
            <w:tcW w:w="3207" w:type="dxa"/>
          </w:tcPr>
          <w:p w14:paraId="69A5DBBC" w14:textId="77777777" w:rsidR="00F94F28" w:rsidRDefault="00F94F28" w:rsidP="00AE2ABE">
            <w:pPr>
              <w:rPr>
                <w:color w:val="000000"/>
              </w:rPr>
            </w:pPr>
          </w:p>
        </w:tc>
        <w:tc>
          <w:tcPr>
            <w:tcW w:w="1890" w:type="dxa"/>
          </w:tcPr>
          <w:p w14:paraId="1AEBBC53" w14:textId="77777777" w:rsidR="00F94F28" w:rsidRDefault="00F94F28" w:rsidP="00AE2ABE">
            <w:pPr>
              <w:rPr>
                <w:color w:val="000000"/>
              </w:rPr>
            </w:pPr>
          </w:p>
        </w:tc>
        <w:tc>
          <w:tcPr>
            <w:tcW w:w="1157" w:type="dxa"/>
          </w:tcPr>
          <w:p w14:paraId="60A48DBF" w14:textId="77777777" w:rsidR="00F94F28" w:rsidRDefault="00F94F28" w:rsidP="00AE2ABE">
            <w:pPr>
              <w:rPr>
                <w:color w:val="000000"/>
              </w:rPr>
            </w:pPr>
          </w:p>
        </w:tc>
      </w:tr>
      <w:tr w:rsidR="00F94F28" w14:paraId="6C46D976" w14:textId="77777777" w:rsidTr="00AE2ABE">
        <w:trPr>
          <w:jc w:val="center"/>
        </w:trPr>
        <w:tc>
          <w:tcPr>
            <w:tcW w:w="691" w:type="dxa"/>
          </w:tcPr>
          <w:p w14:paraId="360B5755" w14:textId="77777777" w:rsidR="00F94F28" w:rsidRDefault="00F94F28" w:rsidP="00AE2ABE">
            <w:pPr>
              <w:jc w:val="center"/>
              <w:rPr>
                <w:color w:val="000000"/>
              </w:rPr>
            </w:pPr>
            <w:r>
              <w:rPr>
                <w:rFonts w:hint="eastAsia"/>
                <w:color w:val="000000"/>
              </w:rPr>
              <w:t>7</w:t>
            </w:r>
          </w:p>
        </w:tc>
        <w:tc>
          <w:tcPr>
            <w:tcW w:w="1716" w:type="dxa"/>
          </w:tcPr>
          <w:p w14:paraId="6C222341" w14:textId="77777777" w:rsidR="00F94F28" w:rsidRDefault="00F94F28" w:rsidP="00AE2ABE">
            <w:pPr>
              <w:jc w:val="center"/>
              <w:rPr>
                <w:color w:val="000000"/>
              </w:rPr>
            </w:pPr>
          </w:p>
        </w:tc>
        <w:tc>
          <w:tcPr>
            <w:tcW w:w="3207" w:type="dxa"/>
          </w:tcPr>
          <w:p w14:paraId="74AF6A79" w14:textId="77777777" w:rsidR="00F94F28" w:rsidRDefault="00F94F28" w:rsidP="00AE2ABE">
            <w:pPr>
              <w:rPr>
                <w:color w:val="000000"/>
              </w:rPr>
            </w:pPr>
          </w:p>
        </w:tc>
        <w:tc>
          <w:tcPr>
            <w:tcW w:w="1890" w:type="dxa"/>
          </w:tcPr>
          <w:p w14:paraId="08949986" w14:textId="77777777" w:rsidR="00F94F28" w:rsidRDefault="00F94F28" w:rsidP="00AE2ABE">
            <w:pPr>
              <w:rPr>
                <w:color w:val="000000"/>
              </w:rPr>
            </w:pPr>
          </w:p>
        </w:tc>
        <w:tc>
          <w:tcPr>
            <w:tcW w:w="1157" w:type="dxa"/>
          </w:tcPr>
          <w:p w14:paraId="47D25D01" w14:textId="77777777" w:rsidR="00F94F28" w:rsidRDefault="00F94F28" w:rsidP="00AE2ABE">
            <w:pPr>
              <w:rPr>
                <w:color w:val="000000"/>
              </w:rPr>
            </w:pPr>
          </w:p>
        </w:tc>
      </w:tr>
      <w:tr w:rsidR="00F94F28" w14:paraId="18BEF76A" w14:textId="77777777" w:rsidTr="00AE2ABE">
        <w:trPr>
          <w:jc w:val="center"/>
        </w:trPr>
        <w:tc>
          <w:tcPr>
            <w:tcW w:w="691" w:type="dxa"/>
          </w:tcPr>
          <w:p w14:paraId="7511657F" w14:textId="77777777" w:rsidR="00F94F28" w:rsidRDefault="00F94F28" w:rsidP="00AE2ABE">
            <w:pPr>
              <w:jc w:val="center"/>
              <w:rPr>
                <w:color w:val="000000"/>
              </w:rPr>
            </w:pPr>
            <w:r>
              <w:rPr>
                <w:rFonts w:hint="eastAsia"/>
                <w:color w:val="000000"/>
              </w:rPr>
              <w:t>8</w:t>
            </w:r>
          </w:p>
        </w:tc>
        <w:tc>
          <w:tcPr>
            <w:tcW w:w="1716" w:type="dxa"/>
          </w:tcPr>
          <w:p w14:paraId="376FAD0D" w14:textId="77777777" w:rsidR="00F94F28" w:rsidRDefault="00F94F28" w:rsidP="00AE2ABE">
            <w:pPr>
              <w:jc w:val="center"/>
              <w:rPr>
                <w:color w:val="000000"/>
              </w:rPr>
            </w:pPr>
          </w:p>
        </w:tc>
        <w:tc>
          <w:tcPr>
            <w:tcW w:w="3207" w:type="dxa"/>
          </w:tcPr>
          <w:p w14:paraId="524EA590" w14:textId="77777777" w:rsidR="00F94F28" w:rsidRDefault="00F94F28" w:rsidP="00AE2ABE">
            <w:pPr>
              <w:rPr>
                <w:color w:val="000000"/>
              </w:rPr>
            </w:pPr>
          </w:p>
        </w:tc>
        <w:tc>
          <w:tcPr>
            <w:tcW w:w="1890" w:type="dxa"/>
          </w:tcPr>
          <w:p w14:paraId="2E3256FC" w14:textId="77777777" w:rsidR="00F94F28" w:rsidRDefault="00F94F28" w:rsidP="00AE2ABE">
            <w:pPr>
              <w:rPr>
                <w:color w:val="000000"/>
              </w:rPr>
            </w:pPr>
          </w:p>
        </w:tc>
        <w:tc>
          <w:tcPr>
            <w:tcW w:w="1157" w:type="dxa"/>
          </w:tcPr>
          <w:p w14:paraId="5C3FDAEF" w14:textId="77777777" w:rsidR="00F94F28" w:rsidRDefault="00F94F28" w:rsidP="00AE2ABE">
            <w:pPr>
              <w:rPr>
                <w:color w:val="000000"/>
              </w:rPr>
            </w:pPr>
          </w:p>
        </w:tc>
      </w:tr>
      <w:tr w:rsidR="00F94F28" w14:paraId="709B4C64" w14:textId="77777777" w:rsidTr="00AE2ABE">
        <w:trPr>
          <w:jc w:val="center"/>
        </w:trPr>
        <w:tc>
          <w:tcPr>
            <w:tcW w:w="691" w:type="dxa"/>
          </w:tcPr>
          <w:p w14:paraId="71266942" w14:textId="77777777" w:rsidR="00F94F28" w:rsidRDefault="00F94F28" w:rsidP="00AE2ABE">
            <w:pPr>
              <w:jc w:val="center"/>
              <w:rPr>
                <w:color w:val="000000"/>
              </w:rPr>
            </w:pPr>
            <w:r>
              <w:rPr>
                <w:color w:val="000000"/>
              </w:rPr>
              <w:t>…</w:t>
            </w:r>
          </w:p>
        </w:tc>
        <w:tc>
          <w:tcPr>
            <w:tcW w:w="1716" w:type="dxa"/>
          </w:tcPr>
          <w:p w14:paraId="69A0FB51" w14:textId="77777777" w:rsidR="00F94F28" w:rsidRDefault="00F94F28" w:rsidP="00AE2ABE">
            <w:pPr>
              <w:jc w:val="center"/>
              <w:rPr>
                <w:color w:val="000000"/>
              </w:rPr>
            </w:pPr>
          </w:p>
        </w:tc>
        <w:tc>
          <w:tcPr>
            <w:tcW w:w="3207" w:type="dxa"/>
          </w:tcPr>
          <w:p w14:paraId="5FD63375" w14:textId="77777777" w:rsidR="00F94F28" w:rsidRDefault="00F94F28" w:rsidP="00AE2ABE">
            <w:pPr>
              <w:rPr>
                <w:color w:val="000000"/>
              </w:rPr>
            </w:pPr>
          </w:p>
        </w:tc>
        <w:tc>
          <w:tcPr>
            <w:tcW w:w="1890" w:type="dxa"/>
          </w:tcPr>
          <w:p w14:paraId="3780F1F6" w14:textId="77777777" w:rsidR="00F94F28" w:rsidRDefault="00F94F28" w:rsidP="00AE2ABE">
            <w:pPr>
              <w:rPr>
                <w:color w:val="000000"/>
              </w:rPr>
            </w:pPr>
          </w:p>
        </w:tc>
        <w:tc>
          <w:tcPr>
            <w:tcW w:w="1157" w:type="dxa"/>
          </w:tcPr>
          <w:p w14:paraId="68CF37C4" w14:textId="77777777" w:rsidR="00F94F28" w:rsidRDefault="00F94F28" w:rsidP="00AE2ABE">
            <w:pPr>
              <w:rPr>
                <w:color w:val="000000"/>
              </w:rPr>
            </w:pPr>
          </w:p>
        </w:tc>
      </w:tr>
    </w:tbl>
    <w:p w14:paraId="10CE91A4" w14:textId="77777777" w:rsidR="00F94F28" w:rsidRDefault="00F94F28" w:rsidP="00F94F28">
      <w:pPr>
        <w:spacing w:after="60"/>
        <w:ind w:firstLineChars="100" w:firstLine="210"/>
        <w:rPr>
          <w:color w:val="000000"/>
        </w:rPr>
      </w:pPr>
      <w:r>
        <w:rPr>
          <w:rFonts w:hint="eastAsia"/>
          <w:color w:val="000000"/>
        </w:rPr>
        <w:t>此表可延长</w:t>
      </w:r>
    </w:p>
    <w:p w14:paraId="5FB5F70D" w14:textId="77777777" w:rsidR="00F94F28" w:rsidRDefault="00F94F28" w:rsidP="00F94F28">
      <w:pPr>
        <w:rPr>
          <w:color w:val="000000"/>
        </w:rPr>
      </w:pPr>
    </w:p>
    <w:p w14:paraId="62D38995" w14:textId="77777777" w:rsidR="00F94F28" w:rsidRDefault="00F94F28" w:rsidP="00F94F28">
      <w:pPr>
        <w:rPr>
          <w:color w:val="000000"/>
        </w:rPr>
      </w:pPr>
    </w:p>
    <w:p w14:paraId="68520D7E"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2EDC77FC"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5AF3D6E3"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5787A239" w14:textId="77777777" w:rsidR="00F94F28" w:rsidRDefault="00F94F28" w:rsidP="00F94F28">
      <w:pPr>
        <w:outlineLvl w:val="0"/>
        <w:rPr>
          <w:color w:val="000000"/>
        </w:rPr>
      </w:pPr>
      <w:r>
        <w:rPr>
          <w:rFonts w:hint="eastAsia"/>
          <w:color w:val="000000"/>
        </w:rPr>
        <w:t xml:space="preserve">                                                </w:t>
      </w:r>
      <w:r>
        <w:rPr>
          <w:rFonts w:hint="eastAsia"/>
          <w:color w:val="000000"/>
        </w:rPr>
        <w:t>职务：</w:t>
      </w:r>
    </w:p>
    <w:p w14:paraId="096743CB" w14:textId="77777777" w:rsidR="00F94F28" w:rsidRDefault="00F94F28" w:rsidP="00F94F28">
      <w:pPr>
        <w:outlineLvl w:val="0"/>
        <w:rPr>
          <w:color w:val="000000"/>
        </w:rPr>
      </w:pPr>
    </w:p>
    <w:p w14:paraId="59A0897A" w14:textId="77777777" w:rsidR="00F94F28" w:rsidRDefault="00F94F28" w:rsidP="00F94F28">
      <w:pPr>
        <w:outlineLvl w:val="0"/>
        <w:rPr>
          <w:color w:val="000000"/>
        </w:rPr>
      </w:pPr>
    </w:p>
    <w:p w14:paraId="7EC6F923" w14:textId="77777777" w:rsidR="00F94F28" w:rsidRDefault="00F94F28" w:rsidP="00F94F28">
      <w:pPr>
        <w:outlineLvl w:val="0"/>
        <w:rPr>
          <w:color w:val="000000"/>
        </w:rPr>
      </w:pPr>
    </w:p>
    <w:p w14:paraId="3250C288" w14:textId="77777777" w:rsidR="00F94F28" w:rsidRDefault="00F94F28" w:rsidP="00F94F28">
      <w:pPr>
        <w:outlineLvl w:val="0"/>
        <w:rPr>
          <w:color w:val="000000"/>
        </w:rPr>
      </w:pPr>
    </w:p>
    <w:p w14:paraId="5F4396F9" w14:textId="77777777" w:rsidR="00F94F28" w:rsidRDefault="00F94F28" w:rsidP="00F94F28">
      <w:pPr>
        <w:outlineLvl w:val="0"/>
        <w:rPr>
          <w:color w:val="000000"/>
        </w:rPr>
      </w:pPr>
    </w:p>
    <w:p w14:paraId="3F03B7CE" w14:textId="77777777" w:rsidR="00F94F28" w:rsidRDefault="00F94F28" w:rsidP="00F94F28">
      <w:pPr>
        <w:outlineLvl w:val="0"/>
        <w:rPr>
          <w:color w:val="000000"/>
        </w:rPr>
      </w:pPr>
    </w:p>
    <w:p w14:paraId="0CAF4284" w14:textId="77777777" w:rsidR="00F94F28" w:rsidRDefault="00F94F28" w:rsidP="00F94F28">
      <w:pPr>
        <w:outlineLvl w:val="0"/>
        <w:rPr>
          <w:color w:val="000000"/>
        </w:rPr>
      </w:pPr>
    </w:p>
    <w:p w14:paraId="3A976BEA" w14:textId="77777777" w:rsidR="00F94F28" w:rsidRDefault="00F94F28" w:rsidP="00F94F28">
      <w:pPr>
        <w:outlineLvl w:val="0"/>
        <w:rPr>
          <w:color w:val="000000"/>
        </w:rPr>
      </w:pPr>
    </w:p>
    <w:p w14:paraId="5E13BF0E" w14:textId="77777777" w:rsidR="00F94F28" w:rsidRDefault="00F94F28" w:rsidP="00F94F28">
      <w:pPr>
        <w:outlineLvl w:val="0"/>
        <w:rPr>
          <w:color w:val="000000"/>
        </w:rPr>
      </w:pPr>
    </w:p>
    <w:p w14:paraId="36956E21" w14:textId="77777777" w:rsidR="00F94F28" w:rsidRDefault="00F94F28" w:rsidP="00F94F28">
      <w:pPr>
        <w:outlineLvl w:val="0"/>
        <w:rPr>
          <w:color w:val="000000"/>
        </w:rPr>
      </w:pPr>
    </w:p>
    <w:p w14:paraId="1DAEAD00" w14:textId="77777777" w:rsidR="00F94F28" w:rsidRDefault="00F94F28" w:rsidP="00F94F28">
      <w:pPr>
        <w:outlineLvl w:val="0"/>
        <w:rPr>
          <w:color w:val="000000"/>
        </w:rPr>
      </w:pPr>
    </w:p>
    <w:p w14:paraId="512F97A4" w14:textId="77777777" w:rsidR="00F94F28" w:rsidRDefault="00F94F28" w:rsidP="00F94F28">
      <w:pPr>
        <w:outlineLvl w:val="0"/>
        <w:rPr>
          <w:color w:val="000000"/>
        </w:rPr>
      </w:pPr>
    </w:p>
    <w:p w14:paraId="29D942B9" w14:textId="77777777" w:rsidR="00F94F28" w:rsidRDefault="00F94F28" w:rsidP="00F94F28">
      <w:pPr>
        <w:outlineLvl w:val="0"/>
        <w:rPr>
          <w:color w:val="000000"/>
        </w:rPr>
      </w:pPr>
    </w:p>
    <w:p w14:paraId="0EE18C60" w14:textId="77777777" w:rsidR="00F94F28" w:rsidRDefault="00F94F28" w:rsidP="00F94F28">
      <w:pPr>
        <w:outlineLvl w:val="0"/>
        <w:rPr>
          <w:color w:val="000000"/>
        </w:rPr>
      </w:pPr>
    </w:p>
    <w:p w14:paraId="7DD2F831" w14:textId="77777777" w:rsidR="00F94F28" w:rsidRDefault="00F94F28" w:rsidP="00F94F28">
      <w:pPr>
        <w:outlineLvl w:val="0"/>
        <w:rPr>
          <w:color w:val="000000"/>
        </w:rPr>
      </w:pPr>
    </w:p>
    <w:p w14:paraId="21886E48" w14:textId="77777777" w:rsidR="00F94F28" w:rsidRDefault="00F94F28" w:rsidP="00F94F28">
      <w:pPr>
        <w:outlineLvl w:val="0"/>
        <w:rPr>
          <w:color w:val="000000"/>
        </w:rPr>
      </w:pPr>
    </w:p>
    <w:p w14:paraId="09FB8B03" w14:textId="77777777" w:rsidR="00F94F28" w:rsidRDefault="00F94F28" w:rsidP="00F94F28">
      <w:pPr>
        <w:outlineLvl w:val="0"/>
        <w:rPr>
          <w:color w:val="000000"/>
        </w:rPr>
      </w:pPr>
    </w:p>
    <w:p w14:paraId="1210B72D" w14:textId="77777777" w:rsidR="00F94F28" w:rsidRDefault="00F94F28" w:rsidP="00F94F28">
      <w:pPr>
        <w:outlineLvl w:val="0"/>
        <w:rPr>
          <w:color w:val="000000"/>
        </w:rPr>
      </w:pPr>
    </w:p>
    <w:p w14:paraId="264FFEF5" w14:textId="77777777" w:rsidR="00F94F28" w:rsidRDefault="00F94F28" w:rsidP="00F94F28">
      <w:pPr>
        <w:outlineLvl w:val="0"/>
        <w:rPr>
          <w:color w:val="000000"/>
        </w:rPr>
      </w:pPr>
    </w:p>
    <w:p w14:paraId="65F4CD06" w14:textId="77777777" w:rsidR="00F94F28" w:rsidRDefault="00F94F28" w:rsidP="00F94F28">
      <w:pPr>
        <w:outlineLvl w:val="0"/>
        <w:rPr>
          <w:color w:val="000000"/>
        </w:rPr>
      </w:pPr>
    </w:p>
    <w:p w14:paraId="7B6A5F14" w14:textId="77777777" w:rsidR="00F94F28" w:rsidRDefault="00F94F28" w:rsidP="00F94F28">
      <w:pPr>
        <w:outlineLvl w:val="0"/>
        <w:rPr>
          <w:color w:val="000000"/>
        </w:rPr>
      </w:pPr>
    </w:p>
    <w:p w14:paraId="3ACE84CB" w14:textId="77777777" w:rsidR="00F94F28" w:rsidRDefault="00F94F28" w:rsidP="00F94F28">
      <w:pPr>
        <w:outlineLvl w:val="0"/>
        <w:rPr>
          <w:color w:val="000000"/>
        </w:rPr>
      </w:pPr>
    </w:p>
    <w:p w14:paraId="1FC92369" w14:textId="77777777" w:rsidR="00F94F28" w:rsidRDefault="00F94F28" w:rsidP="00F94F28">
      <w:pPr>
        <w:outlineLvl w:val="0"/>
        <w:rPr>
          <w:color w:val="000000"/>
        </w:rPr>
      </w:pPr>
    </w:p>
    <w:p w14:paraId="02602773" w14:textId="77777777" w:rsidR="00F94F28" w:rsidRDefault="00F94F28" w:rsidP="00F94F28">
      <w:pPr>
        <w:outlineLvl w:val="0"/>
        <w:rPr>
          <w:color w:val="000000"/>
        </w:rPr>
      </w:pPr>
    </w:p>
    <w:p w14:paraId="3DD61203" w14:textId="77777777" w:rsidR="00F94F28" w:rsidRDefault="00F94F28" w:rsidP="00F94F28">
      <w:pPr>
        <w:outlineLvl w:val="0"/>
        <w:rPr>
          <w:color w:val="000000"/>
        </w:rPr>
      </w:pPr>
    </w:p>
    <w:p w14:paraId="587DCF83" w14:textId="77777777" w:rsidR="00F94F28" w:rsidRDefault="00F94F28" w:rsidP="00F94F28">
      <w:pPr>
        <w:outlineLvl w:val="0"/>
        <w:rPr>
          <w:color w:val="000000"/>
        </w:rPr>
      </w:pPr>
    </w:p>
    <w:p w14:paraId="6D8EBDF0" w14:textId="77777777" w:rsidR="00F94F28" w:rsidRPr="00086BD4" w:rsidRDefault="00F94F28" w:rsidP="00F94F28">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181988DD" w14:textId="77777777" w:rsidR="00F94F28" w:rsidRPr="00086BD4" w:rsidRDefault="00F94F28" w:rsidP="00F94F28">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26A456AF" w14:textId="77777777" w:rsidR="00F94F28" w:rsidRPr="00086BD4" w:rsidRDefault="00F94F28" w:rsidP="00F94F28">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099E4D98"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191387C7"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1D4CA2AE"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2009A855" w14:textId="77777777" w:rsidR="00F94F28" w:rsidRPr="00CB168F" w:rsidRDefault="00F94F28" w:rsidP="00F94F28">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2D8B846B"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5C63D7E8"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7D5ED3B7"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14:paraId="39ED1E06"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58A5A079"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650A290E"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51D5FBE4"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192D32B2" w14:textId="77777777" w:rsidR="00F94F28" w:rsidRPr="00086BD4" w:rsidRDefault="00F94F28" w:rsidP="00F94F28">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75FE9A79"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4378FC8F"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137DC34F"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5ABA5A81" w14:textId="77777777" w:rsidR="00F94F28" w:rsidRPr="00086BD4" w:rsidRDefault="00F94F28" w:rsidP="00F94F28">
      <w:pPr>
        <w:widowControl/>
        <w:spacing w:line="360" w:lineRule="atLeast"/>
        <w:ind w:firstLine="420"/>
        <w:jc w:val="left"/>
        <w:rPr>
          <w:color w:val="002060"/>
          <w:kern w:val="0"/>
        </w:rPr>
      </w:pPr>
      <w:r w:rsidRPr="00086BD4">
        <w:rPr>
          <w:rFonts w:hint="eastAsia"/>
          <w:color w:val="002060"/>
          <w:kern w:val="0"/>
        </w:rPr>
        <w:t xml:space="preserve">                        </w:t>
      </w:r>
    </w:p>
    <w:p w14:paraId="3A2EF888" w14:textId="77777777" w:rsidR="00F94F28" w:rsidRPr="00086BD4" w:rsidRDefault="00F94F28" w:rsidP="00F94F28">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370141F0" w14:textId="77777777" w:rsidR="00F94F28" w:rsidRDefault="00F94F28" w:rsidP="00F94F28">
      <w:pPr>
        <w:widowControl/>
        <w:spacing w:line="360" w:lineRule="atLeast"/>
        <w:ind w:firstLine="420"/>
        <w:jc w:val="left"/>
        <w:rPr>
          <w:rFonts w:ascii="宋体" w:hAnsi="宋体" w:cs="Arial"/>
          <w:color w:val="002060"/>
          <w:kern w:val="0"/>
          <w:szCs w:val="21"/>
        </w:rPr>
      </w:pPr>
    </w:p>
    <w:p w14:paraId="464B676F" w14:textId="77777777" w:rsidR="00F94F28" w:rsidRDefault="00F94F28" w:rsidP="00F94F28">
      <w:pPr>
        <w:widowControl/>
        <w:spacing w:line="360" w:lineRule="atLeast"/>
        <w:ind w:firstLine="420"/>
        <w:jc w:val="left"/>
        <w:rPr>
          <w:rFonts w:ascii="宋体" w:hAnsi="宋体" w:cs="Arial"/>
          <w:color w:val="002060"/>
          <w:kern w:val="0"/>
          <w:szCs w:val="21"/>
        </w:rPr>
      </w:pPr>
    </w:p>
    <w:p w14:paraId="55CBDF98"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094DB4FF" w14:textId="77777777" w:rsidR="00F94F28" w:rsidRPr="00365F0D" w:rsidRDefault="00F94F28" w:rsidP="00F94F28">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14:paraId="052547E6" w14:textId="77777777" w:rsidR="00F94F28" w:rsidRDefault="00F94F28" w:rsidP="00F94F28">
      <w:pPr>
        <w:widowControl/>
        <w:spacing w:line="360" w:lineRule="atLeast"/>
        <w:ind w:firstLine="420"/>
        <w:jc w:val="left"/>
        <w:rPr>
          <w:rFonts w:ascii="宋体" w:hAnsi="宋体" w:cs="Arial"/>
          <w:color w:val="000000"/>
          <w:kern w:val="0"/>
          <w:szCs w:val="21"/>
        </w:rPr>
      </w:pPr>
    </w:p>
    <w:p w14:paraId="0243EAF2" w14:textId="77777777" w:rsidR="00F94F28" w:rsidRDefault="00F94F28" w:rsidP="00F94F28">
      <w:pPr>
        <w:widowControl/>
        <w:spacing w:line="360" w:lineRule="atLeast"/>
        <w:ind w:firstLine="420"/>
        <w:jc w:val="left"/>
        <w:rPr>
          <w:rFonts w:ascii="宋体" w:hAnsi="宋体" w:cs="Arial"/>
          <w:color w:val="000000"/>
          <w:kern w:val="0"/>
          <w:szCs w:val="21"/>
        </w:rPr>
      </w:pPr>
    </w:p>
    <w:p w14:paraId="0298F5B9" w14:textId="77777777" w:rsidR="00F94F28" w:rsidRDefault="00F94F28" w:rsidP="00F94F28">
      <w:pPr>
        <w:widowControl/>
        <w:spacing w:line="360" w:lineRule="atLeast"/>
        <w:ind w:firstLine="420"/>
        <w:jc w:val="left"/>
        <w:rPr>
          <w:rFonts w:ascii="宋体" w:hAnsi="宋体" w:cs="Arial"/>
          <w:color w:val="000000"/>
          <w:kern w:val="0"/>
          <w:szCs w:val="21"/>
        </w:rPr>
      </w:pPr>
    </w:p>
    <w:p w14:paraId="41176957" w14:textId="77777777" w:rsidR="00F94F28" w:rsidRDefault="00F94F28" w:rsidP="00F94F28">
      <w:pPr>
        <w:widowControl/>
        <w:spacing w:line="360" w:lineRule="atLeast"/>
        <w:ind w:firstLine="420"/>
        <w:jc w:val="left"/>
        <w:rPr>
          <w:rFonts w:ascii="宋体" w:hAnsi="宋体" w:cs="Arial"/>
          <w:color w:val="000000"/>
          <w:kern w:val="0"/>
          <w:szCs w:val="21"/>
        </w:rPr>
      </w:pPr>
    </w:p>
    <w:p w14:paraId="3A3102BF" w14:textId="77777777" w:rsidR="00F94F28" w:rsidRDefault="00F94F28" w:rsidP="00F94F28">
      <w:pPr>
        <w:widowControl/>
        <w:spacing w:line="360" w:lineRule="atLeast"/>
        <w:ind w:firstLine="420"/>
        <w:jc w:val="left"/>
        <w:rPr>
          <w:rFonts w:ascii="宋体" w:hAnsi="宋体" w:cs="Arial"/>
          <w:color w:val="000000"/>
          <w:kern w:val="0"/>
          <w:szCs w:val="21"/>
        </w:rPr>
      </w:pPr>
    </w:p>
    <w:p w14:paraId="05432AEA" w14:textId="77777777" w:rsidR="00F94F28" w:rsidRDefault="00F94F28" w:rsidP="00F94F28">
      <w:pPr>
        <w:widowControl/>
        <w:spacing w:line="360" w:lineRule="atLeast"/>
        <w:ind w:firstLine="420"/>
        <w:jc w:val="left"/>
        <w:rPr>
          <w:rFonts w:ascii="宋体" w:hAnsi="宋体" w:cs="Arial"/>
          <w:color w:val="000000"/>
          <w:kern w:val="0"/>
          <w:szCs w:val="21"/>
        </w:rPr>
      </w:pPr>
    </w:p>
    <w:p w14:paraId="7CD1F818" w14:textId="77777777" w:rsidR="00F94F28" w:rsidRDefault="00F94F28" w:rsidP="00F94F28">
      <w:pPr>
        <w:widowControl/>
        <w:spacing w:line="360" w:lineRule="atLeast"/>
        <w:ind w:firstLine="420"/>
        <w:jc w:val="left"/>
        <w:rPr>
          <w:rFonts w:ascii="宋体" w:hAnsi="宋体" w:cs="Arial"/>
          <w:color w:val="000000"/>
          <w:kern w:val="0"/>
          <w:szCs w:val="21"/>
        </w:rPr>
      </w:pPr>
    </w:p>
    <w:p w14:paraId="1E27AD8D" w14:textId="77777777" w:rsidR="00F94F28" w:rsidRDefault="00F94F28" w:rsidP="00F94F28">
      <w:pPr>
        <w:widowControl/>
        <w:spacing w:line="360" w:lineRule="atLeast"/>
        <w:ind w:firstLine="420"/>
        <w:jc w:val="left"/>
        <w:rPr>
          <w:rFonts w:ascii="宋体" w:hAnsi="宋体" w:cs="Arial"/>
          <w:color w:val="000000"/>
          <w:kern w:val="0"/>
          <w:szCs w:val="21"/>
        </w:rPr>
      </w:pPr>
    </w:p>
    <w:p w14:paraId="7339C55F" w14:textId="77777777" w:rsidR="00F94F28" w:rsidRDefault="00F94F28" w:rsidP="00F94F28">
      <w:pPr>
        <w:widowControl/>
        <w:spacing w:line="360" w:lineRule="atLeast"/>
        <w:ind w:firstLine="420"/>
        <w:jc w:val="left"/>
        <w:rPr>
          <w:rFonts w:ascii="宋体" w:hAnsi="宋体" w:cs="Arial"/>
          <w:color w:val="000000"/>
          <w:kern w:val="0"/>
          <w:szCs w:val="21"/>
        </w:rPr>
      </w:pPr>
    </w:p>
    <w:p w14:paraId="0A55D4D6" w14:textId="77777777" w:rsidR="00F94F28" w:rsidRDefault="00F94F28" w:rsidP="00F94F28">
      <w:pPr>
        <w:widowControl/>
        <w:spacing w:line="360" w:lineRule="atLeast"/>
        <w:ind w:firstLine="420"/>
        <w:jc w:val="left"/>
        <w:rPr>
          <w:rFonts w:ascii="宋体" w:hAnsi="宋体" w:cs="Arial"/>
          <w:color w:val="000000"/>
          <w:kern w:val="0"/>
          <w:szCs w:val="21"/>
        </w:rPr>
      </w:pPr>
    </w:p>
    <w:p w14:paraId="19D2CB05" w14:textId="77777777" w:rsidR="00F94F28" w:rsidRDefault="00F94F28" w:rsidP="00F94F28">
      <w:pPr>
        <w:widowControl/>
        <w:spacing w:line="360" w:lineRule="atLeast"/>
        <w:ind w:firstLine="420"/>
        <w:jc w:val="left"/>
        <w:rPr>
          <w:rFonts w:ascii="宋体" w:hAnsi="宋体" w:cs="Arial"/>
          <w:color w:val="000000"/>
          <w:kern w:val="0"/>
          <w:szCs w:val="21"/>
        </w:rPr>
      </w:pPr>
    </w:p>
    <w:p w14:paraId="46C337E9" w14:textId="77777777" w:rsidR="00F94F28" w:rsidRDefault="00F94F28" w:rsidP="00F94F28">
      <w:pPr>
        <w:widowControl/>
        <w:spacing w:line="360" w:lineRule="atLeast"/>
        <w:ind w:firstLine="420"/>
        <w:jc w:val="left"/>
        <w:rPr>
          <w:rFonts w:ascii="宋体" w:hAnsi="宋体" w:cs="Arial"/>
          <w:color w:val="000000"/>
          <w:kern w:val="0"/>
          <w:szCs w:val="21"/>
        </w:rPr>
      </w:pPr>
    </w:p>
    <w:p w14:paraId="4A44CF38" w14:textId="77777777" w:rsidR="00F94F28" w:rsidRDefault="00F94F28" w:rsidP="00F94F28">
      <w:pPr>
        <w:spacing w:after="60"/>
        <w:rPr>
          <w:rFonts w:cs="Arial"/>
          <w:b/>
          <w:color w:val="000000"/>
          <w:sz w:val="28"/>
          <w:szCs w:val="28"/>
        </w:rPr>
      </w:pPr>
    </w:p>
    <w:p w14:paraId="4CCE6E8F" w14:textId="77777777" w:rsidR="00F94F28" w:rsidRDefault="00F94F28" w:rsidP="00F94F28">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14:paraId="26744E46" w14:textId="77777777" w:rsidR="00F94F28" w:rsidRDefault="00F94F28" w:rsidP="00F94F28">
      <w:pPr>
        <w:pStyle w:val="a5"/>
        <w:spacing w:after="60" w:line="480" w:lineRule="atLeast"/>
        <w:ind w:firstLine="480"/>
        <w:rPr>
          <w:rFonts w:eastAsia="仿宋_GB2312"/>
          <w:color w:val="000000"/>
          <w:sz w:val="24"/>
        </w:rPr>
      </w:pPr>
      <w:r>
        <w:rPr>
          <w:rFonts w:eastAsia="仿宋_GB2312"/>
          <w:color w:val="000000"/>
          <w:sz w:val="24"/>
        </w:rPr>
        <w:t xml:space="preserve">  </w:t>
      </w:r>
    </w:p>
    <w:p w14:paraId="56EBA39A" w14:textId="77777777" w:rsidR="00F94F28" w:rsidRDefault="00F94F28" w:rsidP="00F94F28">
      <w:pPr>
        <w:spacing w:after="60"/>
        <w:rPr>
          <w:color w:val="000000"/>
          <w:szCs w:val="21"/>
          <w:u w:val="single"/>
        </w:rPr>
      </w:pPr>
      <w:r>
        <w:rPr>
          <w:rFonts w:hint="eastAsia"/>
          <w:color w:val="000000"/>
          <w:szCs w:val="21"/>
        </w:rPr>
        <w:t>单位名称：</w:t>
      </w:r>
      <w:r>
        <w:rPr>
          <w:color w:val="000000"/>
          <w:szCs w:val="21"/>
          <w:u w:val="single"/>
        </w:rPr>
        <w:t xml:space="preserve">                                           </w:t>
      </w:r>
    </w:p>
    <w:p w14:paraId="28F0326C" w14:textId="77777777" w:rsidR="00F94F28" w:rsidRDefault="00F94F28" w:rsidP="00F94F28">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21CB2D28" w14:textId="77777777" w:rsidR="00F94F28" w:rsidRDefault="00F94F28" w:rsidP="00F94F28">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0A901BCB" w14:textId="77777777" w:rsidR="00F94F28" w:rsidRDefault="00F94F28" w:rsidP="00F94F28">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5587006E" w14:textId="77777777" w:rsidR="00F94F28" w:rsidRDefault="00F94F28" w:rsidP="00F94F28">
      <w:pPr>
        <w:spacing w:after="60"/>
        <w:rPr>
          <w:color w:val="000000"/>
          <w:szCs w:val="21"/>
        </w:rPr>
      </w:pPr>
      <w:r>
        <w:rPr>
          <w:rFonts w:hint="eastAsia"/>
          <w:color w:val="000000"/>
          <w:szCs w:val="21"/>
        </w:rPr>
        <w:t>特此证明</w:t>
      </w:r>
    </w:p>
    <w:p w14:paraId="372852F4" w14:textId="77777777" w:rsidR="00F94F28" w:rsidRDefault="00F94F28" w:rsidP="00F94F28">
      <w:pPr>
        <w:spacing w:after="60"/>
        <w:rPr>
          <w:color w:val="000000"/>
          <w:szCs w:val="21"/>
        </w:rPr>
      </w:pPr>
    </w:p>
    <w:p w14:paraId="21033010" w14:textId="77777777" w:rsidR="00F94F28" w:rsidRDefault="00F94F28" w:rsidP="00F94F28">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12578BFD" w14:textId="77777777" w:rsidR="00F94F28" w:rsidRDefault="00F94F28" w:rsidP="00F94F28">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43A228E6" w14:textId="77777777" w:rsidR="00F94F28" w:rsidRDefault="00F94F28" w:rsidP="00F94F28">
      <w:pPr>
        <w:spacing w:after="60"/>
        <w:rPr>
          <w:color w:val="000000"/>
          <w:szCs w:val="21"/>
        </w:rPr>
      </w:pPr>
    </w:p>
    <w:p w14:paraId="3F07DE0A" w14:textId="77777777" w:rsidR="00F94F28" w:rsidRDefault="00F94F28" w:rsidP="00F94F28">
      <w:pPr>
        <w:spacing w:after="60"/>
        <w:rPr>
          <w:color w:val="000000"/>
          <w:szCs w:val="21"/>
        </w:rPr>
      </w:pPr>
    </w:p>
    <w:p w14:paraId="2BDE0159" w14:textId="77777777" w:rsidR="00F94F28" w:rsidRDefault="00F94F28" w:rsidP="00F94F28">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7EE67364" w14:textId="77777777" w:rsidR="00F94F28" w:rsidRDefault="00F94F28" w:rsidP="00F94F28">
      <w:pPr>
        <w:spacing w:after="60"/>
        <w:jc w:val="center"/>
        <w:rPr>
          <w:rFonts w:cs="Arial"/>
          <w:b/>
          <w:color w:val="000000"/>
          <w:sz w:val="28"/>
          <w:szCs w:val="28"/>
        </w:rPr>
      </w:pPr>
    </w:p>
    <w:p w14:paraId="69E5CF24" w14:textId="77777777" w:rsidR="00F94F28" w:rsidRDefault="00F94F28" w:rsidP="00F94F28">
      <w:pPr>
        <w:spacing w:after="60"/>
        <w:jc w:val="center"/>
        <w:rPr>
          <w:rFonts w:cs="Arial"/>
          <w:b/>
          <w:color w:val="000000"/>
          <w:sz w:val="28"/>
          <w:szCs w:val="28"/>
        </w:rPr>
      </w:pPr>
    </w:p>
    <w:p w14:paraId="3048962F" w14:textId="77777777" w:rsidR="00F94F28" w:rsidRDefault="00F94F28" w:rsidP="00F94F28">
      <w:pPr>
        <w:spacing w:after="60"/>
        <w:jc w:val="center"/>
        <w:rPr>
          <w:rFonts w:cs="Arial"/>
          <w:b/>
          <w:color w:val="000000"/>
          <w:sz w:val="28"/>
          <w:szCs w:val="28"/>
        </w:rPr>
      </w:pPr>
    </w:p>
    <w:p w14:paraId="6BB65772" w14:textId="77777777" w:rsidR="00F94F28" w:rsidRDefault="00F94F28" w:rsidP="00F94F28">
      <w:pPr>
        <w:spacing w:after="60"/>
        <w:jc w:val="center"/>
        <w:rPr>
          <w:rFonts w:cs="Arial"/>
          <w:b/>
          <w:color w:val="000000"/>
          <w:sz w:val="28"/>
          <w:szCs w:val="28"/>
        </w:rPr>
      </w:pPr>
    </w:p>
    <w:p w14:paraId="4D45B077" w14:textId="77777777" w:rsidR="00F94F28" w:rsidRDefault="00F94F28" w:rsidP="00F94F28">
      <w:pPr>
        <w:spacing w:after="60"/>
        <w:jc w:val="center"/>
        <w:rPr>
          <w:rFonts w:cs="Arial"/>
          <w:b/>
          <w:color w:val="000000"/>
          <w:sz w:val="28"/>
          <w:szCs w:val="28"/>
        </w:rPr>
      </w:pPr>
    </w:p>
    <w:p w14:paraId="058FAF68" w14:textId="77777777" w:rsidR="00F94F28" w:rsidRDefault="00F94F28" w:rsidP="00F94F28">
      <w:pPr>
        <w:spacing w:after="60"/>
        <w:jc w:val="center"/>
        <w:rPr>
          <w:rFonts w:cs="Arial"/>
          <w:b/>
          <w:color w:val="000000"/>
          <w:sz w:val="28"/>
          <w:szCs w:val="28"/>
        </w:rPr>
      </w:pPr>
    </w:p>
    <w:p w14:paraId="7448EB04" w14:textId="77777777" w:rsidR="00F94F28" w:rsidRDefault="00F94F28" w:rsidP="00F94F28">
      <w:pPr>
        <w:spacing w:after="60"/>
        <w:jc w:val="center"/>
        <w:rPr>
          <w:rFonts w:cs="Arial"/>
          <w:b/>
          <w:color w:val="000000"/>
          <w:sz w:val="28"/>
          <w:szCs w:val="28"/>
        </w:rPr>
      </w:pPr>
    </w:p>
    <w:p w14:paraId="2C6CE82C" w14:textId="77777777" w:rsidR="00F94F28" w:rsidRDefault="00F94F28" w:rsidP="00F94F28">
      <w:pPr>
        <w:spacing w:after="60"/>
        <w:jc w:val="center"/>
        <w:rPr>
          <w:rFonts w:cs="Arial"/>
          <w:b/>
          <w:color w:val="000000"/>
          <w:sz w:val="28"/>
          <w:szCs w:val="28"/>
        </w:rPr>
      </w:pPr>
    </w:p>
    <w:p w14:paraId="6913B33A" w14:textId="77777777" w:rsidR="00F94F28" w:rsidRDefault="00F94F28" w:rsidP="00F94F28">
      <w:pPr>
        <w:spacing w:after="60"/>
        <w:jc w:val="center"/>
        <w:rPr>
          <w:rFonts w:cs="Arial"/>
          <w:b/>
          <w:color w:val="000000"/>
          <w:sz w:val="28"/>
          <w:szCs w:val="28"/>
        </w:rPr>
      </w:pPr>
    </w:p>
    <w:p w14:paraId="33CFB0B5" w14:textId="77777777" w:rsidR="00F94F28" w:rsidRDefault="00F94F28" w:rsidP="00F94F28">
      <w:pPr>
        <w:spacing w:after="60"/>
        <w:jc w:val="center"/>
        <w:rPr>
          <w:rFonts w:cs="Arial"/>
          <w:b/>
          <w:color w:val="000000"/>
          <w:sz w:val="28"/>
          <w:szCs w:val="28"/>
        </w:rPr>
      </w:pPr>
    </w:p>
    <w:p w14:paraId="41BAD42A" w14:textId="77777777" w:rsidR="00F94F28" w:rsidRDefault="00F94F28" w:rsidP="00F94F28">
      <w:pPr>
        <w:spacing w:after="60"/>
        <w:jc w:val="center"/>
        <w:rPr>
          <w:rFonts w:cs="Arial"/>
          <w:b/>
          <w:color w:val="000000"/>
          <w:sz w:val="28"/>
          <w:szCs w:val="28"/>
        </w:rPr>
      </w:pPr>
    </w:p>
    <w:p w14:paraId="376A22E1" w14:textId="77777777" w:rsidR="00F94F28" w:rsidRDefault="00F94F28" w:rsidP="00F94F28">
      <w:pPr>
        <w:spacing w:after="60"/>
        <w:jc w:val="center"/>
        <w:rPr>
          <w:rFonts w:cs="Arial"/>
          <w:b/>
          <w:color w:val="000000"/>
          <w:sz w:val="28"/>
          <w:szCs w:val="28"/>
        </w:rPr>
      </w:pPr>
    </w:p>
    <w:p w14:paraId="7DC8E07C" w14:textId="77777777" w:rsidR="00F94F28" w:rsidRDefault="00F94F28" w:rsidP="00F94F28">
      <w:pPr>
        <w:spacing w:after="60"/>
        <w:jc w:val="center"/>
        <w:rPr>
          <w:rFonts w:cs="Arial"/>
          <w:b/>
          <w:color w:val="000000"/>
          <w:sz w:val="28"/>
          <w:szCs w:val="28"/>
        </w:rPr>
      </w:pPr>
    </w:p>
    <w:p w14:paraId="1E58F195" w14:textId="77777777" w:rsidR="00F94F28" w:rsidRDefault="00F94F28" w:rsidP="00F94F28">
      <w:pPr>
        <w:spacing w:after="60"/>
        <w:rPr>
          <w:rFonts w:cs="Arial"/>
          <w:b/>
          <w:color w:val="000000"/>
          <w:sz w:val="28"/>
          <w:szCs w:val="28"/>
        </w:rPr>
      </w:pPr>
    </w:p>
    <w:p w14:paraId="55389068" w14:textId="77777777" w:rsidR="00F94F28" w:rsidRDefault="00F94F28" w:rsidP="00F94F28">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14:paraId="7608D738" w14:textId="77777777" w:rsidR="00F94F28" w:rsidRDefault="00F94F28" w:rsidP="00F94F28">
      <w:pPr>
        <w:spacing w:after="60" w:line="360" w:lineRule="auto"/>
        <w:ind w:firstLineChars="200" w:firstLine="420"/>
        <w:rPr>
          <w:color w:val="000000"/>
          <w:szCs w:val="21"/>
        </w:rPr>
      </w:pPr>
    </w:p>
    <w:p w14:paraId="4C357FB2" w14:textId="77777777" w:rsidR="00F94F28" w:rsidRDefault="00F94F28" w:rsidP="00F94F28">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14:paraId="3B70AF59" w14:textId="77777777" w:rsidR="00F94F28" w:rsidRDefault="00F94F28" w:rsidP="00F94F28">
      <w:pPr>
        <w:spacing w:after="60" w:line="360" w:lineRule="auto"/>
        <w:ind w:firstLineChars="200" w:firstLine="420"/>
        <w:rPr>
          <w:color w:val="000000"/>
          <w:szCs w:val="21"/>
        </w:rPr>
      </w:pPr>
      <w:r>
        <w:rPr>
          <w:rFonts w:hint="eastAsia"/>
          <w:color w:val="000000"/>
          <w:szCs w:val="21"/>
        </w:rPr>
        <w:t>代理人无转委托权，特此委托。</w:t>
      </w:r>
    </w:p>
    <w:p w14:paraId="6D03C172" w14:textId="77777777" w:rsidR="00F94F28" w:rsidRDefault="00F94F28" w:rsidP="00F94F28">
      <w:pPr>
        <w:spacing w:after="60"/>
        <w:rPr>
          <w:color w:val="000000"/>
          <w:szCs w:val="21"/>
        </w:rPr>
      </w:pPr>
    </w:p>
    <w:p w14:paraId="442123A1" w14:textId="77777777" w:rsidR="00F94F28" w:rsidRDefault="00F94F28" w:rsidP="00F94F28">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14:paraId="4660C303" w14:textId="77777777" w:rsidR="00F94F28" w:rsidRDefault="00F94F28" w:rsidP="00F94F28">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14:paraId="092616AC" w14:textId="77777777" w:rsidR="00F94F28" w:rsidRDefault="00F94F28" w:rsidP="00F94F28">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14:paraId="15406A07" w14:textId="77777777" w:rsidR="00F94F28" w:rsidRDefault="00F94F28" w:rsidP="00F94F28">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14:paraId="63304218" w14:textId="77777777" w:rsidR="00F94F28" w:rsidRDefault="00F94F28" w:rsidP="00F94F28">
      <w:pPr>
        <w:spacing w:after="60" w:line="360" w:lineRule="auto"/>
        <w:ind w:leftChars="1600" w:left="3360"/>
        <w:rPr>
          <w:color w:val="000000"/>
          <w:szCs w:val="21"/>
        </w:rPr>
      </w:pPr>
      <w:r>
        <w:rPr>
          <w:rFonts w:hint="eastAsia"/>
          <w:color w:val="000000"/>
          <w:szCs w:val="21"/>
        </w:rPr>
        <w:t>法定代表人</w:t>
      </w:r>
      <w:r w:rsidRPr="00AC7523">
        <w:rPr>
          <w:rFonts w:hint="eastAsia"/>
          <w:color w:val="FF0000"/>
          <w:szCs w:val="21"/>
        </w:rPr>
        <w:t>（签名）</w:t>
      </w:r>
      <w:r>
        <w:rPr>
          <w:rFonts w:hint="eastAsia"/>
          <w:color w:val="000000"/>
          <w:szCs w:val="21"/>
        </w:rPr>
        <w:t>：</w:t>
      </w:r>
      <w:r>
        <w:rPr>
          <w:color w:val="000000"/>
          <w:szCs w:val="21"/>
          <w:u w:val="single"/>
        </w:rPr>
        <w:t xml:space="preserve">                                     </w:t>
      </w:r>
    </w:p>
    <w:p w14:paraId="4D646B5C" w14:textId="77777777" w:rsidR="00F94F28" w:rsidRDefault="00F94F28" w:rsidP="00F94F28">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14:paraId="20777DB1" w14:textId="77777777" w:rsidR="00F94F28" w:rsidRDefault="00F94F28" w:rsidP="002D15D0">
      <w:pPr>
        <w:spacing w:afterLines="25" w:after="78" w:line="300" w:lineRule="auto"/>
        <w:rPr>
          <w:b/>
          <w:color w:val="000000"/>
          <w:sz w:val="28"/>
          <w:szCs w:val="28"/>
        </w:rPr>
      </w:pPr>
    </w:p>
    <w:p w14:paraId="231DBDE7" w14:textId="77777777" w:rsidR="00F94F28" w:rsidRDefault="00F94F28" w:rsidP="002D15D0">
      <w:pPr>
        <w:spacing w:afterLines="25" w:after="78" w:line="300" w:lineRule="auto"/>
        <w:rPr>
          <w:b/>
          <w:color w:val="000000"/>
          <w:sz w:val="28"/>
          <w:szCs w:val="28"/>
        </w:rPr>
      </w:pPr>
    </w:p>
    <w:p w14:paraId="470B0F26" w14:textId="77777777" w:rsidR="00F94F28" w:rsidRDefault="00F94F28" w:rsidP="002D15D0">
      <w:pPr>
        <w:spacing w:afterLines="25" w:after="78" w:line="300" w:lineRule="auto"/>
        <w:rPr>
          <w:b/>
          <w:color w:val="000000"/>
          <w:sz w:val="28"/>
          <w:szCs w:val="28"/>
        </w:rPr>
      </w:pPr>
    </w:p>
    <w:p w14:paraId="0E51028B" w14:textId="77777777" w:rsidR="00F94F28" w:rsidRDefault="00F94F28" w:rsidP="002D15D0">
      <w:pPr>
        <w:spacing w:afterLines="25" w:after="78" w:line="300" w:lineRule="auto"/>
        <w:rPr>
          <w:b/>
          <w:color w:val="000000"/>
          <w:sz w:val="28"/>
          <w:szCs w:val="28"/>
        </w:rPr>
      </w:pPr>
    </w:p>
    <w:p w14:paraId="54DB4AE3" w14:textId="77777777" w:rsidR="00F94F28" w:rsidRDefault="00F94F28" w:rsidP="002D15D0">
      <w:pPr>
        <w:spacing w:afterLines="25" w:after="78" w:line="300" w:lineRule="auto"/>
        <w:rPr>
          <w:b/>
          <w:color w:val="000000"/>
          <w:sz w:val="28"/>
          <w:szCs w:val="28"/>
        </w:rPr>
      </w:pPr>
    </w:p>
    <w:p w14:paraId="7BD4CFBC" w14:textId="77777777" w:rsidR="00F94F28" w:rsidRDefault="00F94F28" w:rsidP="002D15D0">
      <w:pPr>
        <w:spacing w:afterLines="25" w:after="78" w:line="300" w:lineRule="auto"/>
        <w:rPr>
          <w:b/>
          <w:color w:val="000000"/>
          <w:sz w:val="28"/>
          <w:szCs w:val="28"/>
        </w:rPr>
      </w:pPr>
    </w:p>
    <w:p w14:paraId="2E32675E" w14:textId="77777777" w:rsidR="00F94F28" w:rsidRDefault="00F94F28" w:rsidP="002D15D0">
      <w:pPr>
        <w:spacing w:afterLines="25" w:after="78" w:line="300" w:lineRule="auto"/>
        <w:rPr>
          <w:b/>
          <w:color w:val="000000"/>
          <w:sz w:val="28"/>
          <w:szCs w:val="28"/>
        </w:rPr>
      </w:pPr>
    </w:p>
    <w:p w14:paraId="5EB45597" w14:textId="77777777" w:rsidR="00F94F28" w:rsidRDefault="00F94F28" w:rsidP="002D15D0">
      <w:pPr>
        <w:spacing w:afterLines="25" w:after="78" w:line="300" w:lineRule="auto"/>
        <w:rPr>
          <w:b/>
          <w:color w:val="000000"/>
          <w:sz w:val="28"/>
          <w:szCs w:val="28"/>
        </w:rPr>
      </w:pPr>
    </w:p>
    <w:p w14:paraId="474476E5" w14:textId="77777777" w:rsidR="00F94F28" w:rsidRDefault="00F94F28" w:rsidP="002D15D0">
      <w:pPr>
        <w:spacing w:afterLines="25" w:after="78" w:line="300" w:lineRule="auto"/>
        <w:rPr>
          <w:b/>
          <w:color w:val="000000"/>
          <w:sz w:val="28"/>
          <w:szCs w:val="28"/>
        </w:rPr>
      </w:pPr>
    </w:p>
    <w:p w14:paraId="2891FE64" w14:textId="77777777" w:rsidR="00F94F28" w:rsidRDefault="00F94F28" w:rsidP="002D15D0">
      <w:pPr>
        <w:spacing w:afterLines="25" w:after="78" w:line="300" w:lineRule="auto"/>
        <w:rPr>
          <w:b/>
          <w:color w:val="000000"/>
          <w:sz w:val="28"/>
          <w:szCs w:val="28"/>
        </w:rPr>
      </w:pPr>
    </w:p>
    <w:p w14:paraId="03D91BF2" w14:textId="77777777" w:rsidR="00F94F28" w:rsidRDefault="00F94F28" w:rsidP="002D15D0">
      <w:pPr>
        <w:spacing w:afterLines="25" w:after="78" w:line="300" w:lineRule="auto"/>
        <w:rPr>
          <w:b/>
          <w:color w:val="000000"/>
          <w:sz w:val="28"/>
          <w:szCs w:val="28"/>
        </w:rPr>
      </w:pPr>
    </w:p>
    <w:p w14:paraId="3B11CFAE" w14:textId="77777777" w:rsidR="00F94F28" w:rsidRDefault="00F94F28" w:rsidP="002D15D0">
      <w:pPr>
        <w:spacing w:afterLines="25" w:after="78" w:line="300" w:lineRule="auto"/>
        <w:rPr>
          <w:b/>
          <w:color w:val="000000"/>
          <w:sz w:val="28"/>
          <w:szCs w:val="28"/>
        </w:rPr>
      </w:pPr>
    </w:p>
    <w:p w14:paraId="35592BF7"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38F86FD5" w14:textId="77777777" w:rsidR="00F94F28" w:rsidRDefault="00F94F28" w:rsidP="002D15D0">
      <w:pPr>
        <w:spacing w:afterLines="25" w:after="78" w:line="300" w:lineRule="auto"/>
        <w:rPr>
          <w:color w:val="000000"/>
        </w:rPr>
      </w:pPr>
    </w:p>
    <w:p w14:paraId="2DE714B3" w14:textId="77777777" w:rsidR="00F94F28" w:rsidRDefault="00F94F28" w:rsidP="002D15D0">
      <w:pPr>
        <w:spacing w:afterLines="25" w:after="78" w:line="300" w:lineRule="auto"/>
        <w:rPr>
          <w:color w:val="000000"/>
        </w:rPr>
      </w:pPr>
    </w:p>
    <w:p w14:paraId="1511D419" w14:textId="77777777" w:rsidR="00F94F28" w:rsidRDefault="00F94F28" w:rsidP="002D15D0">
      <w:pPr>
        <w:spacing w:afterLines="25" w:after="78" w:line="300" w:lineRule="auto"/>
        <w:rPr>
          <w:color w:val="000000"/>
        </w:rPr>
      </w:pPr>
    </w:p>
    <w:p w14:paraId="680277FB" w14:textId="77777777" w:rsidR="00F94F28" w:rsidRDefault="00F94F28" w:rsidP="002D15D0">
      <w:pPr>
        <w:spacing w:afterLines="25" w:after="78" w:line="300" w:lineRule="auto"/>
        <w:rPr>
          <w:color w:val="000000"/>
        </w:rPr>
      </w:pPr>
    </w:p>
    <w:p w14:paraId="41C1BB2A" w14:textId="77777777" w:rsidR="00F94F28" w:rsidRDefault="00F94F28" w:rsidP="002D15D0">
      <w:pPr>
        <w:spacing w:afterLines="25" w:after="78" w:line="300" w:lineRule="auto"/>
        <w:rPr>
          <w:color w:val="000000"/>
        </w:rPr>
      </w:pPr>
    </w:p>
    <w:p w14:paraId="40361213" w14:textId="77777777" w:rsidR="00F94F28" w:rsidRDefault="00F94F28" w:rsidP="002D15D0">
      <w:pPr>
        <w:spacing w:afterLines="25" w:after="78" w:line="300" w:lineRule="auto"/>
        <w:rPr>
          <w:color w:val="000000"/>
        </w:rPr>
      </w:pPr>
    </w:p>
    <w:p w14:paraId="7560383E" w14:textId="77777777" w:rsidR="00F94F28" w:rsidRDefault="00F94F28" w:rsidP="002D15D0">
      <w:pPr>
        <w:spacing w:afterLines="25" w:after="78" w:line="300" w:lineRule="auto"/>
        <w:rPr>
          <w:color w:val="000000"/>
        </w:rPr>
      </w:pPr>
    </w:p>
    <w:p w14:paraId="075A9E75" w14:textId="77777777" w:rsidR="00F94F28" w:rsidRDefault="00F94F28" w:rsidP="002D15D0">
      <w:pPr>
        <w:spacing w:afterLines="25" w:after="78" w:line="300" w:lineRule="auto"/>
        <w:rPr>
          <w:color w:val="000000"/>
        </w:rPr>
      </w:pPr>
    </w:p>
    <w:p w14:paraId="3A7DB2C4" w14:textId="77777777" w:rsidR="00F94F28" w:rsidRDefault="00F94F28" w:rsidP="002D15D0">
      <w:pPr>
        <w:spacing w:afterLines="25" w:after="78" w:line="300" w:lineRule="auto"/>
        <w:rPr>
          <w:color w:val="000000"/>
        </w:rPr>
      </w:pPr>
    </w:p>
    <w:p w14:paraId="033FCEE4" w14:textId="77777777" w:rsidR="00F94F28" w:rsidRDefault="00F94F28" w:rsidP="002D15D0">
      <w:pPr>
        <w:spacing w:afterLines="25" w:after="78" w:line="300" w:lineRule="auto"/>
        <w:rPr>
          <w:color w:val="000000"/>
        </w:rPr>
      </w:pPr>
    </w:p>
    <w:p w14:paraId="41F0B175" w14:textId="77777777" w:rsidR="00F94F28" w:rsidRDefault="00F94F28" w:rsidP="002D15D0">
      <w:pPr>
        <w:spacing w:afterLines="25" w:after="78" w:line="300" w:lineRule="auto"/>
        <w:rPr>
          <w:color w:val="000000"/>
        </w:rPr>
      </w:pPr>
    </w:p>
    <w:p w14:paraId="49D4AAED" w14:textId="77777777" w:rsidR="00F94F28" w:rsidRDefault="00F94F28" w:rsidP="002D15D0">
      <w:pPr>
        <w:spacing w:afterLines="25" w:after="78" w:line="300" w:lineRule="auto"/>
        <w:rPr>
          <w:color w:val="000000"/>
        </w:rPr>
      </w:pPr>
    </w:p>
    <w:p w14:paraId="7EAE1345" w14:textId="77777777" w:rsidR="00F94F28" w:rsidRDefault="00F94F28" w:rsidP="002D15D0">
      <w:pPr>
        <w:spacing w:afterLines="25" w:after="78" w:line="300" w:lineRule="auto"/>
        <w:rPr>
          <w:color w:val="000000"/>
        </w:rPr>
      </w:pPr>
    </w:p>
    <w:p w14:paraId="772641B6" w14:textId="77777777" w:rsidR="00F94F28" w:rsidRDefault="00F94F28" w:rsidP="002D15D0">
      <w:pPr>
        <w:spacing w:afterLines="25" w:after="78" w:line="300" w:lineRule="auto"/>
        <w:rPr>
          <w:color w:val="000000"/>
        </w:rPr>
      </w:pPr>
    </w:p>
    <w:p w14:paraId="11B3E8DE" w14:textId="77777777" w:rsidR="00F94F28" w:rsidRDefault="00F94F28" w:rsidP="002D15D0">
      <w:pPr>
        <w:spacing w:afterLines="25" w:after="78" w:line="300" w:lineRule="auto"/>
        <w:rPr>
          <w:color w:val="000000"/>
        </w:rPr>
      </w:pPr>
    </w:p>
    <w:p w14:paraId="3DF948F7" w14:textId="77777777" w:rsidR="00F94F28" w:rsidRDefault="00F94F28" w:rsidP="002D15D0">
      <w:pPr>
        <w:spacing w:afterLines="25" w:after="78" w:line="300" w:lineRule="auto"/>
        <w:rPr>
          <w:color w:val="000000"/>
        </w:rPr>
      </w:pPr>
    </w:p>
    <w:p w14:paraId="1F710E0A" w14:textId="77777777" w:rsidR="00F94F28" w:rsidRDefault="00F94F28" w:rsidP="002D15D0">
      <w:pPr>
        <w:spacing w:afterLines="25" w:after="78" w:line="300" w:lineRule="auto"/>
        <w:rPr>
          <w:color w:val="000000"/>
        </w:rPr>
      </w:pPr>
    </w:p>
    <w:p w14:paraId="4F345519" w14:textId="77777777" w:rsidR="00F94F28" w:rsidRDefault="00F94F28" w:rsidP="002D15D0">
      <w:pPr>
        <w:spacing w:afterLines="25" w:after="78" w:line="300" w:lineRule="auto"/>
        <w:rPr>
          <w:color w:val="000000"/>
        </w:rPr>
      </w:pPr>
    </w:p>
    <w:p w14:paraId="25B17427" w14:textId="77777777" w:rsidR="00F94F28" w:rsidRDefault="00F94F28" w:rsidP="002D15D0">
      <w:pPr>
        <w:spacing w:afterLines="25" w:after="78" w:line="300" w:lineRule="auto"/>
        <w:rPr>
          <w:color w:val="000000"/>
        </w:rPr>
      </w:pPr>
    </w:p>
    <w:p w14:paraId="23C1CE5E" w14:textId="77777777" w:rsidR="00F94F28" w:rsidRDefault="00F94F28" w:rsidP="002D15D0">
      <w:pPr>
        <w:spacing w:afterLines="25" w:after="78" w:line="300" w:lineRule="auto"/>
        <w:rPr>
          <w:color w:val="000000"/>
        </w:rPr>
      </w:pPr>
    </w:p>
    <w:p w14:paraId="5D16A997" w14:textId="77777777" w:rsidR="00F94F28" w:rsidRDefault="00F94F28" w:rsidP="002D15D0">
      <w:pPr>
        <w:spacing w:afterLines="25" w:after="78" w:line="300" w:lineRule="auto"/>
        <w:rPr>
          <w:color w:val="000000"/>
        </w:rPr>
      </w:pPr>
    </w:p>
    <w:p w14:paraId="4974DD99" w14:textId="77777777" w:rsidR="00F94F28" w:rsidRDefault="00F94F28" w:rsidP="002D15D0">
      <w:pPr>
        <w:spacing w:afterLines="25" w:after="78" w:line="300" w:lineRule="auto"/>
        <w:rPr>
          <w:color w:val="000000"/>
        </w:rPr>
      </w:pPr>
    </w:p>
    <w:p w14:paraId="236604F6" w14:textId="77777777" w:rsidR="00F94F28" w:rsidRDefault="00F94F28" w:rsidP="002D15D0">
      <w:pPr>
        <w:spacing w:afterLines="25" w:after="78" w:line="300" w:lineRule="auto"/>
        <w:rPr>
          <w:color w:val="000000"/>
        </w:rPr>
      </w:pPr>
    </w:p>
    <w:p w14:paraId="1BD904B2" w14:textId="77777777" w:rsidR="00F94F28" w:rsidRDefault="00F94F28" w:rsidP="002D15D0">
      <w:pPr>
        <w:spacing w:afterLines="25" w:after="78" w:line="300" w:lineRule="auto"/>
        <w:rPr>
          <w:color w:val="000000"/>
        </w:rPr>
      </w:pPr>
    </w:p>
    <w:p w14:paraId="6F95E466" w14:textId="77777777" w:rsidR="00F94F28" w:rsidRDefault="00F94F28" w:rsidP="002D15D0">
      <w:pPr>
        <w:spacing w:afterLines="25" w:after="78" w:line="300" w:lineRule="auto"/>
        <w:rPr>
          <w:color w:val="000000"/>
        </w:rPr>
      </w:pPr>
    </w:p>
    <w:p w14:paraId="6467FEAF" w14:textId="77777777" w:rsidR="00F94F28" w:rsidRDefault="00F94F28" w:rsidP="002D15D0">
      <w:pPr>
        <w:spacing w:afterLines="25" w:after="78" w:line="300" w:lineRule="auto"/>
        <w:rPr>
          <w:color w:val="000000"/>
        </w:rPr>
      </w:pPr>
    </w:p>
    <w:p w14:paraId="04A2737E" w14:textId="77777777" w:rsidR="00F94F28" w:rsidRDefault="00F94F28" w:rsidP="002D15D0">
      <w:pPr>
        <w:spacing w:afterLines="25" w:after="78" w:line="300" w:lineRule="auto"/>
        <w:rPr>
          <w:color w:val="000000"/>
        </w:rPr>
      </w:pPr>
    </w:p>
    <w:p w14:paraId="67355C2C" w14:textId="77777777" w:rsidR="00F94F28" w:rsidRDefault="00F94F28" w:rsidP="002D15D0">
      <w:pPr>
        <w:spacing w:afterLines="25" w:after="78" w:line="300" w:lineRule="auto"/>
        <w:rPr>
          <w:color w:val="000000"/>
        </w:rPr>
      </w:pPr>
    </w:p>
    <w:p w14:paraId="051DF50E" w14:textId="77777777" w:rsidR="00F94F28" w:rsidRDefault="00F94F28" w:rsidP="002D15D0">
      <w:pPr>
        <w:spacing w:afterLines="25" w:after="78" w:line="300" w:lineRule="auto"/>
        <w:rPr>
          <w:color w:val="000000"/>
        </w:rPr>
      </w:pPr>
    </w:p>
    <w:p w14:paraId="694ED13B" w14:textId="77777777" w:rsidR="00F94F28" w:rsidRDefault="00F94F28" w:rsidP="002D15D0">
      <w:pPr>
        <w:spacing w:afterLines="25" w:after="78" w:line="300" w:lineRule="auto"/>
        <w:rPr>
          <w:color w:val="000000"/>
        </w:rPr>
      </w:pPr>
    </w:p>
    <w:p w14:paraId="0FBDB8A7" w14:textId="77777777" w:rsidR="00F94F28" w:rsidRDefault="00F94F28" w:rsidP="00F94F28">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7C618793" w14:textId="77777777" w:rsidR="00F94F28" w:rsidRDefault="00F94F28" w:rsidP="002D15D0">
      <w:pPr>
        <w:spacing w:afterLines="25" w:after="78" w:line="300" w:lineRule="auto"/>
        <w:rPr>
          <w:color w:val="000000"/>
        </w:rPr>
      </w:pPr>
    </w:p>
    <w:p w14:paraId="449B1959" w14:textId="77777777" w:rsidR="00F94F28" w:rsidRDefault="00F94F28" w:rsidP="002D15D0">
      <w:pPr>
        <w:spacing w:afterLines="25" w:after="78" w:line="300" w:lineRule="auto"/>
        <w:rPr>
          <w:color w:val="000000"/>
        </w:rPr>
      </w:pPr>
    </w:p>
    <w:p w14:paraId="0D284A6B" w14:textId="77777777" w:rsidR="00F94F28" w:rsidRDefault="00F94F28" w:rsidP="002D15D0">
      <w:pPr>
        <w:spacing w:afterLines="25" w:after="78" w:line="300" w:lineRule="auto"/>
        <w:rPr>
          <w:color w:val="000000"/>
        </w:rPr>
      </w:pPr>
    </w:p>
    <w:p w14:paraId="5DBBB19A" w14:textId="77777777" w:rsidR="00F94F28" w:rsidRDefault="00F94F28" w:rsidP="002D15D0">
      <w:pPr>
        <w:spacing w:afterLines="25" w:after="78" w:line="300" w:lineRule="auto"/>
        <w:rPr>
          <w:color w:val="000000"/>
        </w:rPr>
      </w:pPr>
    </w:p>
    <w:p w14:paraId="04994CC5" w14:textId="77777777" w:rsidR="00F94F28" w:rsidRDefault="00F94F28" w:rsidP="002D15D0">
      <w:pPr>
        <w:spacing w:afterLines="25" w:after="78" w:line="300" w:lineRule="auto"/>
        <w:rPr>
          <w:color w:val="000000"/>
        </w:rPr>
      </w:pPr>
    </w:p>
    <w:p w14:paraId="0822E3A8" w14:textId="77777777" w:rsidR="00F94F28" w:rsidRDefault="00F94F28" w:rsidP="002D15D0">
      <w:pPr>
        <w:spacing w:afterLines="25" w:after="78" w:line="300" w:lineRule="auto"/>
        <w:rPr>
          <w:color w:val="000000"/>
        </w:rPr>
      </w:pPr>
    </w:p>
    <w:p w14:paraId="3D845F73" w14:textId="77777777" w:rsidR="00F94F28" w:rsidRDefault="00F94F28" w:rsidP="002D15D0">
      <w:pPr>
        <w:spacing w:afterLines="25" w:after="78" w:line="300" w:lineRule="auto"/>
        <w:rPr>
          <w:color w:val="000000"/>
        </w:rPr>
      </w:pPr>
    </w:p>
    <w:p w14:paraId="1A4E9A31" w14:textId="77777777" w:rsidR="00F94F28" w:rsidRDefault="00F94F28" w:rsidP="002D15D0">
      <w:pPr>
        <w:spacing w:afterLines="25" w:after="78" w:line="300" w:lineRule="auto"/>
        <w:rPr>
          <w:color w:val="000000"/>
        </w:rPr>
      </w:pPr>
    </w:p>
    <w:p w14:paraId="547E145A" w14:textId="77777777" w:rsidR="00F94F28" w:rsidRDefault="00F94F28" w:rsidP="002D15D0">
      <w:pPr>
        <w:spacing w:afterLines="25" w:after="78" w:line="300" w:lineRule="auto"/>
        <w:rPr>
          <w:color w:val="000000"/>
        </w:rPr>
      </w:pPr>
    </w:p>
    <w:p w14:paraId="03DFB6A3" w14:textId="77777777" w:rsidR="00F94F28" w:rsidRDefault="00F94F28" w:rsidP="002D15D0">
      <w:pPr>
        <w:spacing w:afterLines="25" w:after="78" w:line="300" w:lineRule="auto"/>
        <w:rPr>
          <w:color w:val="000000"/>
        </w:rPr>
      </w:pPr>
    </w:p>
    <w:p w14:paraId="386E3AF2" w14:textId="77777777" w:rsidR="00F94F28" w:rsidRDefault="00F94F28" w:rsidP="002D15D0">
      <w:pPr>
        <w:spacing w:afterLines="25" w:after="78" w:line="300" w:lineRule="auto"/>
        <w:rPr>
          <w:color w:val="000000"/>
        </w:rPr>
      </w:pPr>
    </w:p>
    <w:p w14:paraId="77D82470" w14:textId="77777777" w:rsidR="00F94F28" w:rsidRDefault="00F94F28" w:rsidP="002D15D0">
      <w:pPr>
        <w:spacing w:afterLines="25" w:after="78" w:line="300" w:lineRule="auto"/>
        <w:rPr>
          <w:color w:val="000000"/>
        </w:rPr>
      </w:pPr>
    </w:p>
    <w:p w14:paraId="39FAC450" w14:textId="77777777" w:rsidR="00F94F28" w:rsidRDefault="00F94F28" w:rsidP="002D15D0">
      <w:pPr>
        <w:spacing w:afterLines="25" w:after="78" w:line="300" w:lineRule="auto"/>
        <w:rPr>
          <w:color w:val="000000"/>
        </w:rPr>
      </w:pPr>
    </w:p>
    <w:p w14:paraId="644A12FE" w14:textId="77777777" w:rsidR="00F94F28" w:rsidRDefault="00F94F28" w:rsidP="002D15D0">
      <w:pPr>
        <w:spacing w:afterLines="25" w:after="78" w:line="300" w:lineRule="auto"/>
        <w:rPr>
          <w:color w:val="000000"/>
        </w:rPr>
      </w:pPr>
    </w:p>
    <w:p w14:paraId="08C783A0" w14:textId="77777777" w:rsidR="00F94F28" w:rsidRDefault="00F94F28" w:rsidP="002D15D0">
      <w:pPr>
        <w:spacing w:afterLines="25" w:after="78" w:line="300" w:lineRule="auto"/>
        <w:rPr>
          <w:color w:val="000000"/>
        </w:rPr>
      </w:pPr>
    </w:p>
    <w:p w14:paraId="6911536F" w14:textId="77777777" w:rsidR="00F94F28" w:rsidRDefault="00F94F28" w:rsidP="002D15D0">
      <w:pPr>
        <w:spacing w:afterLines="25" w:after="78" w:line="300" w:lineRule="auto"/>
        <w:rPr>
          <w:color w:val="000000"/>
        </w:rPr>
      </w:pPr>
    </w:p>
    <w:p w14:paraId="58BAC002" w14:textId="77777777" w:rsidR="00F94F28" w:rsidRDefault="00F94F28" w:rsidP="002D15D0">
      <w:pPr>
        <w:spacing w:afterLines="25" w:after="78" w:line="300" w:lineRule="auto"/>
        <w:rPr>
          <w:color w:val="000000"/>
        </w:rPr>
      </w:pPr>
    </w:p>
    <w:p w14:paraId="0F650224" w14:textId="77777777" w:rsidR="00F94F28" w:rsidRDefault="00F94F28" w:rsidP="002D15D0">
      <w:pPr>
        <w:spacing w:afterLines="25" w:after="78" w:line="300" w:lineRule="auto"/>
        <w:rPr>
          <w:color w:val="000000"/>
        </w:rPr>
      </w:pPr>
    </w:p>
    <w:p w14:paraId="310FEAC2" w14:textId="77777777" w:rsidR="00F94F28" w:rsidRDefault="00F94F28" w:rsidP="002D15D0">
      <w:pPr>
        <w:spacing w:afterLines="25" w:after="78" w:line="300" w:lineRule="auto"/>
        <w:rPr>
          <w:color w:val="000000"/>
        </w:rPr>
      </w:pPr>
    </w:p>
    <w:p w14:paraId="4AADD97C" w14:textId="77777777" w:rsidR="00F94F28" w:rsidRDefault="00F94F28" w:rsidP="002D15D0">
      <w:pPr>
        <w:spacing w:afterLines="25" w:after="78" w:line="300" w:lineRule="auto"/>
        <w:rPr>
          <w:color w:val="000000"/>
        </w:rPr>
      </w:pPr>
    </w:p>
    <w:p w14:paraId="0A7D4F0E" w14:textId="77777777" w:rsidR="00F94F28" w:rsidRDefault="00F94F28" w:rsidP="002D15D0">
      <w:pPr>
        <w:spacing w:afterLines="25" w:after="78" w:line="300" w:lineRule="auto"/>
        <w:rPr>
          <w:color w:val="000000"/>
        </w:rPr>
      </w:pPr>
    </w:p>
    <w:p w14:paraId="044E79DF" w14:textId="77777777" w:rsidR="00F94F28" w:rsidRDefault="00F94F28" w:rsidP="002D15D0">
      <w:pPr>
        <w:spacing w:afterLines="25" w:after="78" w:line="300" w:lineRule="auto"/>
        <w:rPr>
          <w:color w:val="000000"/>
        </w:rPr>
      </w:pPr>
    </w:p>
    <w:p w14:paraId="51A612D0" w14:textId="77777777" w:rsidR="00F94F28" w:rsidRDefault="00F94F28" w:rsidP="002D15D0">
      <w:pPr>
        <w:spacing w:afterLines="25" w:after="78" w:line="300" w:lineRule="auto"/>
        <w:rPr>
          <w:color w:val="000000"/>
        </w:rPr>
      </w:pPr>
    </w:p>
    <w:p w14:paraId="6B2C953E" w14:textId="77777777" w:rsidR="00F94F28" w:rsidRDefault="00F94F28" w:rsidP="002D15D0">
      <w:pPr>
        <w:spacing w:afterLines="25" w:after="78" w:line="300" w:lineRule="auto"/>
        <w:rPr>
          <w:color w:val="000000"/>
        </w:rPr>
      </w:pPr>
    </w:p>
    <w:p w14:paraId="28666A01" w14:textId="77777777" w:rsidR="00F94F28" w:rsidRDefault="00F94F28" w:rsidP="002D15D0">
      <w:pPr>
        <w:spacing w:afterLines="25" w:after="78" w:line="300" w:lineRule="auto"/>
        <w:rPr>
          <w:color w:val="000000"/>
        </w:rPr>
      </w:pPr>
    </w:p>
    <w:p w14:paraId="7BFD7337" w14:textId="77777777" w:rsidR="00F94F28" w:rsidRDefault="00F94F28" w:rsidP="002D15D0">
      <w:pPr>
        <w:spacing w:afterLines="25" w:after="78" w:line="300" w:lineRule="auto"/>
        <w:rPr>
          <w:color w:val="000000"/>
        </w:rPr>
      </w:pPr>
    </w:p>
    <w:p w14:paraId="4539F06D" w14:textId="77777777" w:rsidR="00F94F28" w:rsidRDefault="00F94F28" w:rsidP="002D15D0">
      <w:pPr>
        <w:spacing w:afterLines="25" w:after="78" w:line="300" w:lineRule="auto"/>
        <w:rPr>
          <w:color w:val="000000"/>
        </w:rPr>
      </w:pPr>
    </w:p>
    <w:p w14:paraId="5AC971B8" w14:textId="77777777" w:rsidR="00F94F28" w:rsidRDefault="00F94F28" w:rsidP="002D15D0">
      <w:pPr>
        <w:spacing w:afterLines="25" w:after="78" w:line="300" w:lineRule="auto"/>
        <w:rPr>
          <w:color w:val="000000"/>
        </w:rPr>
      </w:pPr>
    </w:p>
    <w:p w14:paraId="7D1C7DCD" w14:textId="77777777" w:rsidR="00F94F28" w:rsidRDefault="00F94F28" w:rsidP="002D15D0">
      <w:pPr>
        <w:spacing w:afterLines="25" w:after="78" w:line="300" w:lineRule="auto"/>
        <w:rPr>
          <w:color w:val="000000"/>
        </w:rPr>
      </w:pPr>
    </w:p>
    <w:p w14:paraId="49131922" w14:textId="77777777" w:rsidR="00F94F28" w:rsidRDefault="00F94F28" w:rsidP="002D15D0">
      <w:pPr>
        <w:spacing w:afterLines="25" w:after="78" w:line="300" w:lineRule="auto"/>
        <w:rPr>
          <w:color w:val="000000"/>
        </w:rPr>
      </w:pPr>
    </w:p>
    <w:p w14:paraId="7CB80A56" w14:textId="77777777" w:rsidR="00F94F28" w:rsidRDefault="00F94F28" w:rsidP="002D15D0">
      <w:pPr>
        <w:spacing w:afterLines="25" w:after="78" w:line="300" w:lineRule="auto"/>
        <w:rPr>
          <w:color w:val="000000"/>
        </w:rPr>
      </w:pPr>
    </w:p>
    <w:p w14:paraId="3B716F0B" w14:textId="77777777" w:rsidR="00F94F28" w:rsidRPr="00B62ED1" w:rsidRDefault="00F94F28" w:rsidP="00F94F28">
      <w:pPr>
        <w:spacing w:after="60"/>
        <w:jc w:val="center"/>
        <w:rPr>
          <w:rFonts w:cs="Arial"/>
          <w:b/>
          <w:color w:val="000000"/>
          <w:sz w:val="24"/>
        </w:rPr>
      </w:pPr>
      <w:r w:rsidRPr="00B62ED1">
        <w:rPr>
          <w:rFonts w:cs="Arial" w:hint="eastAsia"/>
          <w:b/>
          <w:color w:val="000000"/>
          <w:sz w:val="24"/>
        </w:rPr>
        <w:lastRenderedPageBreak/>
        <w:t>7</w:t>
      </w:r>
      <w:r w:rsidRPr="00B62ED1">
        <w:rPr>
          <w:rFonts w:cs="Arial" w:hint="eastAsia"/>
          <w:b/>
          <w:color w:val="000000"/>
          <w:sz w:val="24"/>
        </w:rPr>
        <w:t>、制造商或代理商对本项目唯一有效授权证明书</w:t>
      </w:r>
      <w:r w:rsidRPr="00B62ED1">
        <w:rPr>
          <w:rFonts w:cs="Arial" w:hint="eastAsia"/>
          <w:b/>
          <w:color w:val="000000"/>
          <w:sz w:val="24"/>
        </w:rPr>
        <w:t>(</w:t>
      </w:r>
      <w:r w:rsidRPr="00B62ED1">
        <w:rPr>
          <w:rFonts w:cs="Arial" w:hint="eastAsia"/>
          <w:b/>
          <w:color w:val="000000"/>
          <w:sz w:val="24"/>
        </w:rPr>
        <w:t>有效期大于三个月</w:t>
      </w:r>
      <w:r w:rsidRPr="00B62ED1">
        <w:rPr>
          <w:rFonts w:cs="Arial" w:hint="eastAsia"/>
          <w:b/>
          <w:color w:val="000000"/>
          <w:sz w:val="24"/>
        </w:rPr>
        <w:t>)</w:t>
      </w:r>
    </w:p>
    <w:p w14:paraId="09BDBEC2" w14:textId="77777777" w:rsidR="00F94F28" w:rsidRDefault="00F94F28" w:rsidP="002D15D0">
      <w:pPr>
        <w:spacing w:afterLines="25" w:after="78" w:line="300" w:lineRule="auto"/>
        <w:rPr>
          <w:color w:val="000000"/>
        </w:rPr>
      </w:pPr>
    </w:p>
    <w:p w14:paraId="4F4BD013" w14:textId="77777777" w:rsidR="00F94F28" w:rsidRDefault="00F94F28" w:rsidP="002D15D0">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2A7A3A34" w14:textId="77777777" w:rsidR="00F94F28" w:rsidRDefault="00F94F28" w:rsidP="00F94F28">
      <w:pPr>
        <w:pStyle w:val="a5"/>
        <w:ind w:firstLine="0"/>
        <w:rPr>
          <w:color w:val="000000"/>
        </w:rPr>
      </w:pPr>
    </w:p>
    <w:p w14:paraId="2E179371" w14:textId="77777777" w:rsidR="00F94F28" w:rsidRDefault="00F94F28" w:rsidP="00F94F28">
      <w:pPr>
        <w:pStyle w:val="a5"/>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59801284" w14:textId="77777777" w:rsidR="00F94F28" w:rsidRDefault="00F94F28" w:rsidP="00F94F28">
      <w:pPr>
        <w:pStyle w:val="a5"/>
        <w:ind w:firstLine="0"/>
        <w:rPr>
          <w:color w:val="000000"/>
        </w:rPr>
      </w:pPr>
    </w:p>
    <w:p w14:paraId="21534233" w14:textId="77777777" w:rsidR="00F94F28" w:rsidRDefault="00F94F28" w:rsidP="00F94F28">
      <w:pPr>
        <w:pStyle w:val="a5"/>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121F55C1" w14:textId="77777777" w:rsidR="00F94F28" w:rsidRDefault="00F94F28" w:rsidP="00F94F28">
      <w:pPr>
        <w:pStyle w:val="a5"/>
        <w:ind w:left="1260" w:hanging="840"/>
        <w:rPr>
          <w:color w:val="000000"/>
        </w:rPr>
      </w:pPr>
    </w:p>
    <w:p w14:paraId="57297B91" w14:textId="77777777" w:rsidR="00F94F28" w:rsidRDefault="00F94F28" w:rsidP="00F94F28">
      <w:pPr>
        <w:pStyle w:val="a5"/>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6D765B31" w14:textId="77777777" w:rsidR="00F94F28" w:rsidRDefault="00F94F28" w:rsidP="00F94F28">
      <w:pPr>
        <w:pStyle w:val="a5"/>
        <w:ind w:left="1260" w:hanging="840"/>
        <w:rPr>
          <w:color w:val="000000"/>
        </w:rPr>
      </w:pPr>
    </w:p>
    <w:p w14:paraId="709547C1" w14:textId="77777777" w:rsidR="00F94F28" w:rsidRDefault="00F94F28" w:rsidP="00F94F28">
      <w:pPr>
        <w:pStyle w:val="a5"/>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29EEB91E" w14:textId="77777777" w:rsidR="00F94F28" w:rsidRDefault="00F94F28" w:rsidP="00F94F28">
      <w:pPr>
        <w:pStyle w:val="a5"/>
        <w:ind w:left="1260" w:hanging="840"/>
        <w:rPr>
          <w:color w:val="000000"/>
        </w:rPr>
      </w:pPr>
    </w:p>
    <w:p w14:paraId="46406D12" w14:textId="77777777" w:rsidR="00F94F28" w:rsidRDefault="00F94F28" w:rsidP="00F94F28">
      <w:pPr>
        <w:pStyle w:val="a5"/>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0A515B8" w14:textId="77777777" w:rsidR="00F94F28" w:rsidRDefault="00F94F28" w:rsidP="00F94F28">
      <w:pPr>
        <w:pStyle w:val="a5"/>
        <w:ind w:firstLine="0"/>
        <w:rPr>
          <w:color w:val="000000"/>
        </w:rPr>
      </w:pPr>
    </w:p>
    <w:p w14:paraId="483F06F0" w14:textId="77777777" w:rsidR="00F94F28" w:rsidRDefault="00F94F28" w:rsidP="00F94F28">
      <w:pPr>
        <w:pStyle w:val="a5"/>
        <w:ind w:firstLine="0"/>
        <w:rPr>
          <w:color w:val="000000"/>
        </w:rPr>
      </w:pPr>
    </w:p>
    <w:p w14:paraId="34FA0FE3" w14:textId="77777777" w:rsidR="00F94F28" w:rsidRDefault="00F94F28" w:rsidP="00F94F28">
      <w:pPr>
        <w:pStyle w:val="a5"/>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840441D" w14:textId="77777777" w:rsidR="00F94F28" w:rsidRDefault="00F94F28" w:rsidP="00F94F28">
      <w:pPr>
        <w:pStyle w:val="a5"/>
        <w:ind w:firstLine="0"/>
        <w:rPr>
          <w:color w:val="000000"/>
        </w:rPr>
      </w:pPr>
    </w:p>
    <w:p w14:paraId="548205C5" w14:textId="77777777" w:rsidR="00F94F28" w:rsidRDefault="00F94F28" w:rsidP="00F94F28">
      <w:pPr>
        <w:pStyle w:val="a5"/>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1B242C83" w14:textId="77777777" w:rsidR="00F94F28" w:rsidRDefault="00F94F28" w:rsidP="00F94F28">
      <w:pPr>
        <w:pStyle w:val="a5"/>
        <w:ind w:firstLine="0"/>
        <w:rPr>
          <w:color w:val="000000"/>
        </w:rPr>
      </w:pPr>
    </w:p>
    <w:p w14:paraId="55CC5E2D" w14:textId="77777777" w:rsidR="00F94F28" w:rsidRDefault="00F94F28" w:rsidP="00F94F28">
      <w:pPr>
        <w:pStyle w:val="a5"/>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1C45D438" w14:textId="77777777" w:rsidR="00F94F28" w:rsidRDefault="00F94F28" w:rsidP="00F94F28">
      <w:pPr>
        <w:pStyle w:val="a5"/>
        <w:ind w:firstLine="0"/>
        <w:rPr>
          <w:color w:val="000000"/>
        </w:rPr>
      </w:pPr>
    </w:p>
    <w:p w14:paraId="3DEB2317" w14:textId="77777777" w:rsidR="00F94F28" w:rsidRDefault="00F94F28" w:rsidP="00F94F28">
      <w:pPr>
        <w:pStyle w:val="a5"/>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00ADEC6C" w14:textId="77777777" w:rsidR="00F94F28" w:rsidRDefault="00F94F28" w:rsidP="00F94F28">
      <w:pPr>
        <w:pStyle w:val="a5"/>
        <w:ind w:firstLine="0"/>
        <w:rPr>
          <w:color w:val="000000"/>
        </w:rPr>
      </w:pPr>
    </w:p>
    <w:p w14:paraId="2B538E27" w14:textId="77777777" w:rsidR="00F94F28" w:rsidRDefault="00F94F28" w:rsidP="00F94F28">
      <w:pPr>
        <w:rPr>
          <w:color w:val="000000"/>
        </w:rPr>
      </w:pPr>
    </w:p>
    <w:p w14:paraId="3F813A5F" w14:textId="77777777" w:rsidR="00F94F28" w:rsidRDefault="00F94F28" w:rsidP="00F94F28">
      <w:pPr>
        <w:rPr>
          <w:b/>
          <w:color w:val="000000"/>
          <w:highlight w:val="yellow"/>
        </w:rPr>
      </w:pPr>
    </w:p>
    <w:p w14:paraId="5BA92970" w14:textId="77777777" w:rsidR="00F94F28" w:rsidRDefault="00F94F28" w:rsidP="00F94F28">
      <w:pPr>
        <w:rPr>
          <w:b/>
          <w:color w:val="000000"/>
          <w:highlight w:val="yellow"/>
        </w:rPr>
      </w:pPr>
    </w:p>
    <w:p w14:paraId="03A78475" w14:textId="77777777" w:rsidR="00F94F28" w:rsidRDefault="00F94F28" w:rsidP="00F94F28">
      <w:pPr>
        <w:rPr>
          <w:b/>
          <w:color w:val="000000"/>
          <w:highlight w:val="yellow"/>
        </w:rPr>
      </w:pPr>
    </w:p>
    <w:p w14:paraId="4C913D04" w14:textId="77777777" w:rsidR="00F94F28" w:rsidRDefault="00F94F28" w:rsidP="00F94F28">
      <w:pPr>
        <w:rPr>
          <w:b/>
          <w:color w:val="000000"/>
          <w:highlight w:val="yellow"/>
        </w:rPr>
      </w:pPr>
    </w:p>
    <w:p w14:paraId="7ADEAB59" w14:textId="77777777" w:rsidR="00F94F28" w:rsidRDefault="00F94F28" w:rsidP="00F94F28">
      <w:pPr>
        <w:rPr>
          <w:b/>
          <w:color w:val="000000"/>
          <w:highlight w:val="yellow"/>
        </w:rPr>
      </w:pPr>
    </w:p>
    <w:p w14:paraId="4B6080EC" w14:textId="77777777" w:rsidR="00F94F28" w:rsidRDefault="00F94F28" w:rsidP="00F94F28">
      <w:pPr>
        <w:rPr>
          <w:b/>
          <w:color w:val="000000"/>
          <w:highlight w:val="yellow"/>
        </w:rPr>
      </w:pPr>
    </w:p>
    <w:p w14:paraId="503EC6DC" w14:textId="77777777" w:rsidR="00F94F28" w:rsidRDefault="00F94F28" w:rsidP="00F94F28">
      <w:pPr>
        <w:rPr>
          <w:b/>
          <w:color w:val="000000"/>
          <w:highlight w:val="yellow"/>
        </w:rPr>
      </w:pPr>
    </w:p>
    <w:p w14:paraId="135FB9B2" w14:textId="77777777" w:rsidR="00F94F28" w:rsidRDefault="00F94F28" w:rsidP="00F94F28">
      <w:pPr>
        <w:rPr>
          <w:b/>
          <w:color w:val="000000"/>
          <w:highlight w:val="yellow"/>
        </w:rPr>
      </w:pPr>
    </w:p>
    <w:p w14:paraId="5A6397FC" w14:textId="77777777" w:rsidR="00F94F28" w:rsidRDefault="00F94F28" w:rsidP="00F94F28">
      <w:pPr>
        <w:rPr>
          <w:b/>
          <w:color w:val="000000"/>
          <w:highlight w:val="yellow"/>
        </w:rPr>
      </w:pPr>
    </w:p>
    <w:p w14:paraId="39CA92D6" w14:textId="77777777" w:rsidR="00F94F28" w:rsidRDefault="00F94F28" w:rsidP="00F94F28">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2B6FF1FC" w14:textId="77777777" w:rsidR="00F94F28" w:rsidRDefault="00F94F28" w:rsidP="00F94F28">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00A32D03" w14:textId="77777777" w:rsidR="00F94F28" w:rsidRDefault="00F94F28" w:rsidP="002D15D0">
      <w:pPr>
        <w:spacing w:afterLines="25" w:after="78" w:line="300" w:lineRule="auto"/>
        <w:rPr>
          <w:color w:val="000000"/>
        </w:rPr>
      </w:pPr>
    </w:p>
    <w:p w14:paraId="0F02851D" w14:textId="77777777" w:rsidR="00F94F28" w:rsidRDefault="00F94F28" w:rsidP="00F94F28">
      <w:pPr>
        <w:spacing w:after="60"/>
        <w:jc w:val="center"/>
        <w:rPr>
          <w:rFonts w:cs="Arial"/>
          <w:b/>
          <w:color w:val="000000"/>
          <w:sz w:val="28"/>
          <w:szCs w:val="28"/>
        </w:rPr>
      </w:pPr>
    </w:p>
    <w:p w14:paraId="6EB965C7" w14:textId="77777777" w:rsidR="00F94F28" w:rsidRDefault="00F94F28" w:rsidP="00F94F28">
      <w:pPr>
        <w:spacing w:after="60"/>
        <w:jc w:val="center"/>
        <w:rPr>
          <w:rFonts w:cs="Arial"/>
          <w:b/>
          <w:color w:val="000000"/>
          <w:sz w:val="28"/>
          <w:szCs w:val="28"/>
        </w:rPr>
      </w:pPr>
    </w:p>
    <w:p w14:paraId="59826A21"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7B2E6CB2" w14:textId="77777777" w:rsidR="00F94F28" w:rsidRDefault="00F94F28" w:rsidP="00F94F28">
      <w:pPr>
        <w:spacing w:after="60"/>
        <w:ind w:leftChars="200" w:left="840" w:hangingChars="200" w:hanging="420"/>
        <w:rPr>
          <w:rFonts w:ascii="宋体" w:hAnsi="宋体"/>
          <w:szCs w:val="21"/>
        </w:rPr>
      </w:pPr>
    </w:p>
    <w:p w14:paraId="3F0CDA68" w14:textId="77777777" w:rsidR="00F94F28" w:rsidRDefault="00F94F28" w:rsidP="00F94F28">
      <w:pPr>
        <w:spacing w:after="60"/>
        <w:ind w:leftChars="200" w:left="840" w:hangingChars="200" w:hanging="420"/>
        <w:rPr>
          <w:rFonts w:ascii="宋体" w:hAnsi="宋体"/>
          <w:szCs w:val="21"/>
        </w:rPr>
      </w:pPr>
    </w:p>
    <w:p w14:paraId="6B23976D" w14:textId="77777777" w:rsidR="00F94F28" w:rsidRDefault="00F94F28" w:rsidP="00F94F28">
      <w:pPr>
        <w:spacing w:after="60"/>
        <w:ind w:leftChars="200" w:left="840" w:hangingChars="200" w:hanging="420"/>
        <w:rPr>
          <w:rFonts w:ascii="宋体" w:hAnsi="宋体"/>
          <w:szCs w:val="21"/>
        </w:rPr>
      </w:pPr>
    </w:p>
    <w:p w14:paraId="4F753405" w14:textId="77777777" w:rsidR="00F94F28" w:rsidRDefault="00F94F28" w:rsidP="00F94F28">
      <w:pPr>
        <w:spacing w:after="60"/>
        <w:ind w:leftChars="200" w:left="840" w:hangingChars="200" w:hanging="420"/>
        <w:rPr>
          <w:rFonts w:ascii="宋体" w:hAnsi="宋体"/>
          <w:szCs w:val="21"/>
        </w:rPr>
      </w:pPr>
    </w:p>
    <w:p w14:paraId="5E5994BB" w14:textId="77777777" w:rsidR="00F94F28" w:rsidRDefault="00F94F28" w:rsidP="00F94F28">
      <w:pPr>
        <w:spacing w:after="60"/>
        <w:ind w:leftChars="200" w:left="840" w:hangingChars="200" w:hanging="420"/>
        <w:rPr>
          <w:rFonts w:ascii="宋体" w:hAnsi="宋体"/>
          <w:szCs w:val="21"/>
        </w:rPr>
      </w:pPr>
    </w:p>
    <w:p w14:paraId="2DABBFDF" w14:textId="77777777" w:rsidR="00F94F28" w:rsidRDefault="00F94F28" w:rsidP="00F94F28">
      <w:pPr>
        <w:spacing w:after="60"/>
        <w:ind w:leftChars="200" w:left="840" w:hangingChars="200" w:hanging="420"/>
        <w:rPr>
          <w:rFonts w:ascii="宋体" w:hAnsi="宋体"/>
          <w:szCs w:val="21"/>
        </w:rPr>
      </w:pPr>
    </w:p>
    <w:p w14:paraId="30ECA41B" w14:textId="77777777" w:rsidR="00F94F28" w:rsidRDefault="00F94F28" w:rsidP="00F94F28">
      <w:pPr>
        <w:spacing w:after="60"/>
        <w:ind w:leftChars="200" w:left="840" w:hangingChars="200" w:hanging="420"/>
        <w:rPr>
          <w:rFonts w:ascii="宋体" w:hAnsi="宋体"/>
          <w:szCs w:val="21"/>
        </w:rPr>
      </w:pPr>
    </w:p>
    <w:p w14:paraId="01606E56" w14:textId="77777777" w:rsidR="00F94F28" w:rsidRDefault="00F94F28" w:rsidP="00F94F28">
      <w:pPr>
        <w:spacing w:after="60"/>
        <w:ind w:leftChars="200" w:left="840" w:hangingChars="200" w:hanging="420"/>
        <w:rPr>
          <w:rFonts w:ascii="宋体" w:hAnsi="宋体"/>
          <w:szCs w:val="21"/>
        </w:rPr>
      </w:pPr>
    </w:p>
    <w:p w14:paraId="6B759A81" w14:textId="77777777" w:rsidR="00F94F28" w:rsidRDefault="00F94F28" w:rsidP="00F94F28">
      <w:pPr>
        <w:spacing w:after="60"/>
        <w:ind w:leftChars="200" w:left="840" w:hangingChars="200" w:hanging="420"/>
        <w:rPr>
          <w:rFonts w:ascii="宋体" w:hAnsi="宋体"/>
          <w:szCs w:val="21"/>
        </w:rPr>
      </w:pPr>
    </w:p>
    <w:p w14:paraId="19B528B9" w14:textId="77777777" w:rsidR="00F94F28" w:rsidRDefault="00F94F28" w:rsidP="00F94F28">
      <w:pPr>
        <w:spacing w:after="60"/>
        <w:ind w:leftChars="200" w:left="840" w:hangingChars="200" w:hanging="420"/>
        <w:rPr>
          <w:rFonts w:ascii="宋体" w:hAnsi="宋体"/>
          <w:szCs w:val="21"/>
        </w:rPr>
      </w:pPr>
    </w:p>
    <w:p w14:paraId="55E808C3" w14:textId="77777777" w:rsidR="00F94F28" w:rsidRDefault="00F94F28" w:rsidP="00F94F28">
      <w:pPr>
        <w:spacing w:after="60"/>
        <w:ind w:leftChars="200" w:left="840" w:hangingChars="200" w:hanging="420"/>
        <w:rPr>
          <w:rFonts w:ascii="宋体" w:hAnsi="宋体"/>
          <w:szCs w:val="21"/>
        </w:rPr>
      </w:pPr>
    </w:p>
    <w:p w14:paraId="41A50C96" w14:textId="77777777" w:rsidR="00F94F28" w:rsidRDefault="00F94F28" w:rsidP="00F94F28">
      <w:pPr>
        <w:spacing w:after="60"/>
        <w:ind w:leftChars="200" w:left="840" w:hangingChars="200" w:hanging="420"/>
        <w:rPr>
          <w:rFonts w:ascii="宋体" w:hAnsi="宋体"/>
          <w:szCs w:val="21"/>
        </w:rPr>
      </w:pPr>
    </w:p>
    <w:p w14:paraId="73E0B7F9" w14:textId="77777777" w:rsidR="00F94F28" w:rsidRDefault="00F94F28" w:rsidP="00F94F28">
      <w:pPr>
        <w:spacing w:after="60"/>
        <w:ind w:leftChars="200" w:left="840" w:hangingChars="200" w:hanging="420"/>
        <w:rPr>
          <w:rFonts w:ascii="宋体" w:hAnsi="宋体"/>
          <w:szCs w:val="21"/>
        </w:rPr>
      </w:pPr>
    </w:p>
    <w:p w14:paraId="0EFEB15D" w14:textId="77777777" w:rsidR="00F94F28" w:rsidRDefault="00F94F28" w:rsidP="00F94F28">
      <w:pPr>
        <w:spacing w:after="60"/>
        <w:ind w:leftChars="200" w:left="840" w:hangingChars="200" w:hanging="420"/>
        <w:rPr>
          <w:rFonts w:ascii="宋体" w:hAnsi="宋体"/>
          <w:szCs w:val="21"/>
        </w:rPr>
      </w:pPr>
    </w:p>
    <w:p w14:paraId="5BE6F175" w14:textId="77777777" w:rsidR="00F94F28" w:rsidRDefault="00F94F28" w:rsidP="00F94F28">
      <w:pPr>
        <w:spacing w:after="60"/>
        <w:ind w:leftChars="200" w:left="840" w:hangingChars="200" w:hanging="420"/>
        <w:rPr>
          <w:rFonts w:ascii="宋体" w:hAnsi="宋体"/>
          <w:szCs w:val="21"/>
        </w:rPr>
      </w:pPr>
    </w:p>
    <w:p w14:paraId="45CA09F1" w14:textId="77777777" w:rsidR="00F94F28" w:rsidRDefault="00F94F28" w:rsidP="00F94F28">
      <w:pPr>
        <w:spacing w:after="60"/>
        <w:ind w:leftChars="200" w:left="840" w:hangingChars="200" w:hanging="420"/>
        <w:rPr>
          <w:rFonts w:ascii="宋体" w:hAnsi="宋体"/>
          <w:szCs w:val="21"/>
        </w:rPr>
      </w:pPr>
    </w:p>
    <w:p w14:paraId="72EC46BA" w14:textId="77777777" w:rsidR="00F94F28" w:rsidRDefault="00F94F28" w:rsidP="00F94F28">
      <w:pPr>
        <w:spacing w:after="60"/>
        <w:ind w:leftChars="200" w:left="840" w:hangingChars="200" w:hanging="420"/>
        <w:rPr>
          <w:rFonts w:ascii="宋体" w:hAnsi="宋体"/>
          <w:szCs w:val="21"/>
        </w:rPr>
      </w:pPr>
    </w:p>
    <w:p w14:paraId="6D624827" w14:textId="77777777" w:rsidR="00F94F28" w:rsidRDefault="00F94F28" w:rsidP="00F94F28">
      <w:pPr>
        <w:spacing w:after="60"/>
        <w:ind w:leftChars="200" w:left="840" w:hangingChars="200" w:hanging="420"/>
        <w:rPr>
          <w:rFonts w:ascii="宋体" w:hAnsi="宋体"/>
          <w:szCs w:val="21"/>
        </w:rPr>
      </w:pPr>
    </w:p>
    <w:p w14:paraId="6E76E04C" w14:textId="77777777" w:rsidR="00F94F28" w:rsidRDefault="00F94F28" w:rsidP="00F94F28">
      <w:pPr>
        <w:spacing w:after="60"/>
        <w:ind w:leftChars="200" w:left="840" w:hangingChars="200" w:hanging="420"/>
        <w:rPr>
          <w:rFonts w:ascii="宋体" w:hAnsi="宋体"/>
          <w:szCs w:val="21"/>
        </w:rPr>
      </w:pPr>
    </w:p>
    <w:p w14:paraId="6187C59C" w14:textId="77777777" w:rsidR="00F94F28" w:rsidRDefault="00F94F28" w:rsidP="00F94F28">
      <w:pPr>
        <w:spacing w:after="60"/>
        <w:ind w:leftChars="200" w:left="840" w:hangingChars="200" w:hanging="420"/>
        <w:rPr>
          <w:rFonts w:ascii="宋体" w:hAnsi="宋体"/>
          <w:szCs w:val="21"/>
        </w:rPr>
      </w:pPr>
    </w:p>
    <w:p w14:paraId="30B4D135" w14:textId="77777777" w:rsidR="00F94F28" w:rsidRDefault="00F94F28" w:rsidP="00F94F28">
      <w:pPr>
        <w:spacing w:after="60"/>
        <w:ind w:leftChars="200" w:left="840" w:hangingChars="200" w:hanging="420"/>
        <w:rPr>
          <w:rFonts w:ascii="宋体" w:hAnsi="宋体"/>
          <w:szCs w:val="21"/>
        </w:rPr>
      </w:pPr>
    </w:p>
    <w:p w14:paraId="23CAA86F" w14:textId="77777777" w:rsidR="00F94F28" w:rsidRDefault="00F94F28" w:rsidP="00F94F28">
      <w:pPr>
        <w:spacing w:after="60"/>
        <w:ind w:leftChars="200" w:left="840" w:hangingChars="200" w:hanging="420"/>
        <w:rPr>
          <w:rFonts w:ascii="宋体" w:hAnsi="宋体"/>
          <w:szCs w:val="21"/>
        </w:rPr>
      </w:pPr>
    </w:p>
    <w:p w14:paraId="30AC7D6C" w14:textId="77777777" w:rsidR="00F94F28" w:rsidRDefault="00F94F28" w:rsidP="00F94F28">
      <w:pPr>
        <w:spacing w:after="60"/>
        <w:ind w:leftChars="200" w:left="840" w:hangingChars="200" w:hanging="420"/>
        <w:rPr>
          <w:rFonts w:ascii="宋体" w:hAnsi="宋体"/>
          <w:szCs w:val="21"/>
        </w:rPr>
      </w:pPr>
    </w:p>
    <w:p w14:paraId="64545C91" w14:textId="77777777" w:rsidR="00F94F28" w:rsidRDefault="00F94F28" w:rsidP="00F94F28">
      <w:pPr>
        <w:spacing w:after="60"/>
        <w:ind w:leftChars="200" w:left="840" w:hangingChars="200" w:hanging="420"/>
        <w:rPr>
          <w:rFonts w:ascii="宋体" w:hAnsi="宋体"/>
          <w:szCs w:val="21"/>
        </w:rPr>
      </w:pPr>
    </w:p>
    <w:p w14:paraId="137019B2" w14:textId="77777777" w:rsidR="00F94F28" w:rsidRDefault="00F94F28" w:rsidP="00F94F28">
      <w:pPr>
        <w:spacing w:after="60"/>
        <w:ind w:leftChars="200" w:left="840" w:hangingChars="200" w:hanging="420"/>
        <w:rPr>
          <w:rFonts w:ascii="宋体" w:hAnsi="宋体"/>
          <w:szCs w:val="21"/>
        </w:rPr>
      </w:pPr>
    </w:p>
    <w:p w14:paraId="4E966E2C" w14:textId="77777777" w:rsidR="00F94F28" w:rsidRDefault="00F94F28" w:rsidP="00F94F28">
      <w:pPr>
        <w:spacing w:after="60"/>
        <w:ind w:leftChars="200" w:left="840" w:hangingChars="200" w:hanging="420"/>
        <w:rPr>
          <w:rFonts w:ascii="宋体" w:hAnsi="宋体"/>
          <w:szCs w:val="21"/>
        </w:rPr>
      </w:pPr>
    </w:p>
    <w:p w14:paraId="7C0D63C6" w14:textId="77777777" w:rsidR="00F94F28" w:rsidRDefault="00F94F28" w:rsidP="00F94F28">
      <w:pPr>
        <w:spacing w:after="60"/>
        <w:ind w:leftChars="200" w:left="840" w:hangingChars="200" w:hanging="420"/>
        <w:rPr>
          <w:rFonts w:ascii="宋体" w:hAnsi="宋体"/>
          <w:szCs w:val="21"/>
        </w:rPr>
      </w:pPr>
    </w:p>
    <w:p w14:paraId="28B9A24F" w14:textId="77777777" w:rsidR="00F94F28" w:rsidRDefault="00F94F28" w:rsidP="00F94F28">
      <w:pPr>
        <w:spacing w:after="60"/>
        <w:ind w:leftChars="200" w:left="840" w:hangingChars="200" w:hanging="420"/>
        <w:rPr>
          <w:rFonts w:ascii="宋体" w:hAnsi="宋体"/>
          <w:szCs w:val="21"/>
        </w:rPr>
      </w:pPr>
    </w:p>
    <w:p w14:paraId="74948271" w14:textId="77777777" w:rsidR="00F94F28" w:rsidRDefault="00F94F28" w:rsidP="00F94F28">
      <w:pPr>
        <w:spacing w:after="60"/>
        <w:ind w:leftChars="200" w:left="840" w:hangingChars="200" w:hanging="420"/>
        <w:rPr>
          <w:rFonts w:ascii="宋体" w:hAnsi="宋体"/>
          <w:szCs w:val="21"/>
        </w:rPr>
      </w:pPr>
    </w:p>
    <w:p w14:paraId="005D2FC7" w14:textId="77777777" w:rsidR="00F94F28" w:rsidRDefault="00F94F28" w:rsidP="00F94F28">
      <w:pPr>
        <w:spacing w:after="60"/>
        <w:ind w:leftChars="200" w:left="840" w:hangingChars="200" w:hanging="420"/>
        <w:rPr>
          <w:rFonts w:ascii="宋体" w:hAnsi="宋体"/>
          <w:szCs w:val="21"/>
        </w:rPr>
      </w:pPr>
    </w:p>
    <w:p w14:paraId="11FE8930" w14:textId="77777777" w:rsidR="00F94F28" w:rsidRDefault="00F94F28" w:rsidP="00F94F28">
      <w:pPr>
        <w:spacing w:after="60"/>
        <w:ind w:leftChars="200" w:left="840" w:hangingChars="200" w:hanging="420"/>
        <w:rPr>
          <w:rFonts w:ascii="宋体" w:hAnsi="宋体"/>
          <w:szCs w:val="21"/>
        </w:rPr>
      </w:pPr>
    </w:p>
    <w:p w14:paraId="6CE1AA23" w14:textId="77777777" w:rsidR="00F94F28" w:rsidRDefault="00F94F28" w:rsidP="00F94F28">
      <w:pPr>
        <w:spacing w:after="60"/>
        <w:ind w:leftChars="200" w:left="840" w:hangingChars="200" w:hanging="420"/>
        <w:rPr>
          <w:rFonts w:ascii="宋体" w:hAnsi="宋体"/>
          <w:szCs w:val="21"/>
        </w:rPr>
      </w:pPr>
    </w:p>
    <w:p w14:paraId="2848F5A9" w14:textId="77777777" w:rsidR="00F94F28" w:rsidRDefault="00F94F28" w:rsidP="00F94F28">
      <w:pPr>
        <w:spacing w:after="60"/>
        <w:ind w:leftChars="200" w:left="840" w:hangingChars="200" w:hanging="420"/>
        <w:rPr>
          <w:rFonts w:ascii="宋体" w:hAnsi="宋体"/>
          <w:szCs w:val="21"/>
        </w:rPr>
      </w:pPr>
    </w:p>
    <w:p w14:paraId="1205247F" w14:textId="77777777" w:rsidR="00F94F28" w:rsidRDefault="00F94F28" w:rsidP="00F94F28">
      <w:pPr>
        <w:spacing w:after="60"/>
        <w:ind w:leftChars="200" w:left="840" w:hangingChars="200" w:hanging="420"/>
        <w:rPr>
          <w:rFonts w:ascii="宋体" w:hAnsi="宋体"/>
          <w:szCs w:val="21"/>
        </w:rPr>
      </w:pPr>
    </w:p>
    <w:p w14:paraId="6A55D647" w14:textId="77777777" w:rsidR="00F94F28" w:rsidRDefault="00F94F28" w:rsidP="00F94F28">
      <w:pPr>
        <w:spacing w:after="60"/>
        <w:ind w:leftChars="200" w:left="840" w:hangingChars="200" w:hanging="420"/>
        <w:rPr>
          <w:rFonts w:ascii="宋体" w:hAnsi="宋体"/>
          <w:szCs w:val="21"/>
        </w:rPr>
      </w:pPr>
    </w:p>
    <w:p w14:paraId="7A0A6032" w14:textId="77777777" w:rsidR="0082648E" w:rsidRPr="0082648E" w:rsidRDefault="0082648E" w:rsidP="0082648E">
      <w:pPr>
        <w:pStyle w:val="a1"/>
        <w:ind w:firstLine="420"/>
      </w:pPr>
    </w:p>
    <w:p w14:paraId="7B194869" w14:textId="77777777" w:rsidR="00F94F28" w:rsidRDefault="00F94F28" w:rsidP="00F94F28">
      <w:pPr>
        <w:spacing w:after="60"/>
        <w:rPr>
          <w:rFonts w:ascii="宋体" w:hAnsi="宋体"/>
          <w:szCs w:val="21"/>
        </w:rPr>
      </w:pPr>
    </w:p>
    <w:p w14:paraId="13FBD3DE" w14:textId="77777777" w:rsidR="00F94F28" w:rsidRPr="006153AF" w:rsidRDefault="00F94F28" w:rsidP="00F94F28">
      <w:pPr>
        <w:spacing w:after="60"/>
        <w:jc w:val="center"/>
        <w:rPr>
          <w:rFonts w:cs="Arial"/>
          <w:b/>
          <w:color w:val="000000"/>
          <w:sz w:val="28"/>
          <w:szCs w:val="28"/>
        </w:rPr>
      </w:pPr>
    </w:p>
    <w:p w14:paraId="3EFB9888"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9</w:t>
      </w:r>
      <w:r w:rsidRPr="006153AF">
        <w:rPr>
          <w:rFonts w:cs="Arial" w:hint="eastAsia"/>
          <w:b/>
          <w:color w:val="000000"/>
          <w:sz w:val="28"/>
          <w:szCs w:val="28"/>
        </w:rPr>
        <w:t>、医疗器械经营企业许可证扫描件（制造商）</w:t>
      </w:r>
    </w:p>
    <w:p w14:paraId="55176BAD" w14:textId="77777777" w:rsidR="00F94F28" w:rsidRDefault="00F94F28" w:rsidP="00F94F28">
      <w:pPr>
        <w:spacing w:after="60"/>
        <w:ind w:leftChars="200" w:left="840" w:hangingChars="200" w:hanging="420"/>
        <w:rPr>
          <w:rFonts w:ascii="宋体" w:hAnsi="宋体"/>
          <w:szCs w:val="21"/>
        </w:rPr>
      </w:pPr>
    </w:p>
    <w:p w14:paraId="7E8AB69E" w14:textId="77777777" w:rsidR="00F94F28" w:rsidRDefault="00F94F28" w:rsidP="00F94F28">
      <w:pPr>
        <w:spacing w:after="60"/>
        <w:ind w:leftChars="200" w:left="840" w:hangingChars="200" w:hanging="420"/>
        <w:rPr>
          <w:rFonts w:ascii="宋体" w:hAnsi="宋体"/>
          <w:szCs w:val="21"/>
        </w:rPr>
      </w:pPr>
    </w:p>
    <w:p w14:paraId="2A8CC562" w14:textId="77777777" w:rsidR="00F94F28" w:rsidRDefault="00F94F28" w:rsidP="00F94F28">
      <w:pPr>
        <w:spacing w:after="60"/>
        <w:ind w:leftChars="200" w:left="840" w:hangingChars="200" w:hanging="420"/>
        <w:rPr>
          <w:rFonts w:ascii="宋体" w:hAnsi="宋体"/>
          <w:szCs w:val="21"/>
        </w:rPr>
      </w:pPr>
    </w:p>
    <w:p w14:paraId="757D0F59" w14:textId="77777777" w:rsidR="00F94F28" w:rsidRDefault="00F94F28" w:rsidP="00F94F28">
      <w:pPr>
        <w:spacing w:after="60"/>
        <w:ind w:leftChars="200" w:left="840" w:hangingChars="200" w:hanging="420"/>
        <w:rPr>
          <w:rFonts w:ascii="宋体" w:hAnsi="宋体"/>
          <w:szCs w:val="21"/>
        </w:rPr>
      </w:pPr>
    </w:p>
    <w:p w14:paraId="59C2C5DD" w14:textId="77777777" w:rsidR="00F94F28" w:rsidRDefault="00F94F28" w:rsidP="00F94F28">
      <w:pPr>
        <w:spacing w:after="60"/>
        <w:ind w:leftChars="200" w:left="840" w:hangingChars="200" w:hanging="420"/>
        <w:rPr>
          <w:rFonts w:ascii="宋体" w:hAnsi="宋体"/>
          <w:szCs w:val="21"/>
        </w:rPr>
      </w:pPr>
    </w:p>
    <w:p w14:paraId="202D84EE" w14:textId="77777777" w:rsidR="00F94F28" w:rsidRDefault="00F94F28" w:rsidP="00F94F28">
      <w:pPr>
        <w:spacing w:after="60"/>
        <w:ind w:leftChars="200" w:left="840" w:hangingChars="200" w:hanging="420"/>
        <w:rPr>
          <w:rFonts w:ascii="宋体" w:hAnsi="宋体"/>
          <w:szCs w:val="21"/>
        </w:rPr>
      </w:pPr>
    </w:p>
    <w:p w14:paraId="0D51698B" w14:textId="77777777" w:rsidR="00F94F28" w:rsidRDefault="00F94F28" w:rsidP="00F94F28">
      <w:pPr>
        <w:spacing w:after="60"/>
        <w:ind w:leftChars="200" w:left="840" w:hangingChars="200" w:hanging="420"/>
        <w:rPr>
          <w:rFonts w:ascii="宋体" w:hAnsi="宋体"/>
          <w:szCs w:val="21"/>
        </w:rPr>
      </w:pPr>
    </w:p>
    <w:p w14:paraId="074AAD20" w14:textId="77777777" w:rsidR="00F94F28" w:rsidRDefault="00F94F28" w:rsidP="00F94F28">
      <w:pPr>
        <w:spacing w:after="60"/>
        <w:ind w:leftChars="200" w:left="840" w:hangingChars="200" w:hanging="420"/>
        <w:rPr>
          <w:rFonts w:ascii="宋体" w:hAnsi="宋体"/>
          <w:szCs w:val="21"/>
        </w:rPr>
      </w:pPr>
    </w:p>
    <w:p w14:paraId="56E05DDF" w14:textId="77777777" w:rsidR="00F94F28" w:rsidRDefault="00F94F28" w:rsidP="00F94F28">
      <w:pPr>
        <w:spacing w:after="60"/>
        <w:ind w:leftChars="200" w:left="840" w:hangingChars="200" w:hanging="420"/>
        <w:rPr>
          <w:rFonts w:ascii="宋体" w:hAnsi="宋体"/>
          <w:szCs w:val="21"/>
        </w:rPr>
      </w:pPr>
    </w:p>
    <w:p w14:paraId="787E0528" w14:textId="77777777" w:rsidR="00F94F28" w:rsidRDefault="00F94F28" w:rsidP="00F94F28">
      <w:pPr>
        <w:spacing w:after="60"/>
        <w:ind w:leftChars="200" w:left="840" w:hangingChars="200" w:hanging="420"/>
        <w:rPr>
          <w:rFonts w:ascii="宋体" w:hAnsi="宋体"/>
          <w:szCs w:val="21"/>
        </w:rPr>
      </w:pPr>
    </w:p>
    <w:p w14:paraId="1598C4DF" w14:textId="77777777" w:rsidR="00F94F28" w:rsidRDefault="00F94F28" w:rsidP="00F94F28">
      <w:pPr>
        <w:spacing w:after="60"/>
        <w:ind w:leftChars="200" w:left="840" w:hangingChars="200" w:hanging="420"/>
        <w:rPr>
          <w:rFonts w:ascii="宋体" w:hAnsi="宋体"/>
          <w:szCs w:val="21"/>
        </w:rPr>
      </w:pPr>
    </w:p>
    <w:p w14:paraId="20C563E0" w14:textId="77777777" w:rsidR="00F94F28" w:rsidRDefault="00F94F28" w:rsidP="00F94F28">
      <w:pPr>
        <w:spacing w:after="60"/>
        <w:ind w:leftChars="200" w:left="840" w:hangingChars="200" w:hanging="420"/>
        <w:rPr>
          <w:rFonts w:ascii="宋体" w:hAnsi="宋体"/>
          <w:szCs w:val="21"/>
        </w:rPr>
      </w:pPr>
    </w:p>
    <w:p w14:paraId="4F953914" w14:textId="77777777" w:rsidR="00F94F28" w:rsidRDefault="00F94F28" w:rsidP="00F94F28">
      <w:pPr>
        <w:spacing w:after="60"/>
        <w:ind w:leftChars="200" w:left="840" w:hangingChars="200" w:hanging="420"/>
        <w:rPr>
          <w:rFonts w:ascii="宋体" w:hAnsi="宋体"/>
          <w:szCs w:val="21"/>
        </w:rPr>
      </w:pPr>
    </w:p>
    <w:p w14:paraId="2ABB90A7" w14:textId="77777777" w:rsidR="00F94F28" w:rsidRDefault="00F94F28" w:rsidP="00F94F28">
      <w:pPr>
        <w:spacing w:after="60"/>
        <w:ind w:leftChars="200" w:left="840" w:hangingChars="200" w:hanging="420"/>
        <w:rPr>
          <w:rFonts w:ascii="宋体" w:hAnsi="宋体"/>
          <w:szCs w:val="21"/>
        </w:rPr>
      </w:pPr>
    </w:p>
    <w:p w14:paraId="78A92F15" w14:textId="77777777" w:rsidR="00F94F28" w:rsidRDefault="00F94F28" w:rsidP="00F94F28">
      <w:pPr>
        <w:spacing w:after="60"/>
        <w:ind w:leftChars="200" w:left="840" w:hangingChars="200" w:hanging="420"/>
        <w:rPr>
          <w:rFonts w:ascii="宋体" w:hAnsi="宋体"/>
          <w:szCs w:val="21"/>
        </w:rPr>
      </w:pPr>
    </w:p>
    <w:p w14:paraId="0D801F5C" w14:textId="77777777" w:rsidR="00F94F28" w:rsidRDefault="00F94F28" w:rsidP="00F94F28">
      <w:pPr>
        <w:spacing w:after="60"/>
        <w:ind w:leftChars="200" w:left="840" w:hangingChars="200" w:hanging="420"/>
        <w:rPr>
          <w:rFonts w:ascii="宋体" w:hAnsi="宋体"/>
          <w:szCs w:val="21"/>
        </w:rPr>
      </w:pPr>
    </w:p>
    <w:p w14:paraId="073FC11A" w14:textId="77777777" w:rsidR="00F94F28" w:rsidRDefault="00F94F28" w:rsidP="00F94F28">
      <w:pPr>
        <w:spacing w:after="60"/>
        <w:ind w:leftChars="200" w:left="840" w:hangingChars="200" w:hanging="420"/>
        <w:rPr>
          <w:rFonts w:ascii="宋体" w:hAnsi="宋体"/>
          <w:szCs w:val="21"/>
        </w:rPr>
      </w:pPr>
    </w:p>
    <w:p w14:paraId="33DFAA29" w14:textId="77777777" w:rsidR="00F94F28" w:rsidRDefault="00F94F28" w:rsidP="00F94F28">
      <w:pPr>
        <w:spacing w:after="60"/>
        <w:ind w:leftChars="200" w:left="840" w:hangingChars="200" w:hanging="420"/>
        <w:rPr>
          <w:rFonts w:ascii="宋体" w:hAnsi="宋体"/>
          <w:szCs w:val="21"/>
        </w:rPr>
      </w:pPr>
    </w:p>
    <w:p w14:paraId="268FA4B6" w14:textId="77777777" w:rsidR="00F94F28" w:rsidRDefault="00F94F28" w:rsidP="00F94F28">
      <w:pPr>
        <w:spacing w:after="60"/>
        <w:ind w:leftChars="200" w:left="840" w:hangingChars="200" w:hanging="420"/>
        <w:rPr>
          <w:rFonts w:ascii="宋体" w:hAnsi="宋体"/>
          <w:szCs w:val="21"/>
        </w:rPr>
      </w:pPr>
    </w:p>
    <w:p w14:paraId="6FAEAE56" w14:textId="77777777" w:rsidR="00F94F28" w:rsidRDefault="00F94F28" w:rsidP="00F94F28">
      <w:pPr>
        <w:spacing w:after="60"/>
        <w:ind w:leftChars="200" w:left="840" w:hangingChars="200" w:hanging="420"/>
        <w:rPr>
          <w:rFonts w:ascii="宋体" w:hAnsi="宋体"/>
          <w:szCs w:val="21"/>
        </w:rPr>
      </w:pPr>
    </w:p>
    <w:p w14:paraId="1B62F961" w14:textId="77777777" w:rsidR="00F94F28" w:rsidRDefault="00F94F28" w:rsidP="00F94F28">
      <w:pPr>
        <w:spacing w:after="60"/>
        <w:ind w:leftChars="200" w:left="840" w:hangingChars="200" w:hanging="420"/>
        <w:rPr>
          <w:rFonts w:ascii="宋体" w:hAnsi="宋体"/>
          <w:szCs w:val="21"/>
        </w:rPr>
      </w:pPr>
    </w:p>
    <w:p w14:paraId="3F05B383" w14:textId="77777777" w:rsidR="00F94F28" w:rsidRDefault="00F94F28" w:rsidP="00F94F28">
      <w:pPr>
        <w:spacing w:after="60"/>
        <w:ind w:leftChars="200" w:left="840" w:hangingChars="200" w:hanging="420"/>
        <w:rPr>
          <w:rFonts w:ascii="宋体" w:hAnsi="宋体"/>
          <w:szCs w:val="21"/>
        </w:rPr>
      </w:pPr>
    </w:p>
    <w:p w14:paraId="58C4880C" w14:textId="77777777" w:rsidR="00F94F28" w:rsidRDefault="00F94F28" w:rsidP="00F94F28">
      <w:pPr>
        <w:spacing w:after="60"/>
        <w:ind w:leftChars="200" w:left="840" w:hangingChars="200" w:hanging="420"/>
        <w:rPr>
          <w:rFonts w:ascii="宋体" w:hAnsi="宋体"/>
          <w:szCs w:val="21"/>
        </w:rPr>
      </w:pPr>
    </w:p>
    <w:p w14:paraId="06A41DF0" w14:textId="77777777" w:rsidR="00F94F28" w:rsidRDefault="00F94F28" w:rsidP="00F94F28">
      <w:pPr>
        <w:spacing w:after="60"/>
        <w:ind w:leftChars="200" w:left="840" w:hangingChars="200" w:hanging="420"/>
        <w:rPr>
          <w:rFonts w:ascii="宋体" w:hAnsi="宋体"/>
          <w:szCs w:val="21"/>
        </w:rPr>
      </w:pPr>
    </w:p>
    <w:p w14:paraId="611D310A" w14:textId="77777777" w:rsidR="00F94F28" w:rsidRDefault="00F94F28" w:rsidP="00F94F28">
      <w:pPr>
        <w:spacing w:after="60"/>
        <w:ind w:leftChars="200" w:left="840" w:hangingChars="200" w:hanging="420"/>
        <w:rPr>
          <w:rFonts w:ascii="宋体" w:hAnsi="宋体"/>
          <w:szCs w:val="21"/>
        </w:rPr>
      </w:pPr>
    </w:p>
    <w:p w14:paraId="37EF36F5" w14:textId="77777777" w:rsidR="00F94F28" w:rsidRDefault="00F94F28" w:rsidP="00F94F28">
      <w:pPr>
        <w:spacing w:after="60"/>
        <w:ind w:leftChars="200" w:left="840" w:hangingChars="200" w:hanging="420"/>
        <w:rPr>
          <w:rFonts w:ascii="宋体" w:hAnsi="宋体"/>
          <w:szCs w:val="21"/>
        </w:rPr>
      </w:pPr>
    </w:p>
    <w:p w14:paraId="6F1C252D" w14:textId="77777777" w:rsidR="00F94F28" w:rsidRDefault="00F94F28" w:rsidP="00F94F28">
      <w:pPr>
        <w:spacing w:after="60"/>
        <w:ind w:leftChars="200" w:left="840" w:hangingChars="200" w:hanging="420"/>
        <w:rPr>
          <w:rFonts w:ascii="宋体" w:hAnsi="宋体"/>
          <w:szCs w:val="21"/>
        </w:rPr>
      </w:pPr>
    </w:p>
    <w:p w14:paraId="25CB16D3" w14:textId="77777777" w:rsidR="00F94F28" w:rsidRDefault="00F94F28" w:rsidP="00F94F28">
      <w:pPr>
        <w:spacing w:after="60"/>
        <w:ind w:leftChars="200" w:left="840" w:hangingChars="200" w:hanging="420"/>
        <w:rPr>
          <w:rFonts w:ascii="宋体" w:hAnsi="宋体"/>
          <w:szCs w:val="21"/>
        </w:rPr>
      </w:pPr>
    </w:p>
    <w:p w14:paraId="7B3770A5" w14:textId="77777777" w:rsidR="00F94F28" w:rsidRDefault="00F94F28" w:rsidP="00F94F28">
      <w:pPr>
        <w:spacing w:after="60"/>
        <w:ind w:leftChars="200" w:left="840" w:hangingChars="200" w:hanging="420"/>
        <w:rPr>
          <w:rFonts w:ascii="宋体" w:hAnsi="宋体"/>
          <w:szCs w:val="21"/>
        </w:rPr>
      </w:pPr>
    </w:p>
    <w:p w14:paraId="18E95B89" w14:textId="77777777" w:rsidR="00F94F28" w:rsidRDefault="00F94F28" w:rsidP="00F94F28">
      <w:pPr>
        <w:spacing w:after="60"/>
        <w:ind w:leftChars="200" w:left="840" w:hangingChars="200" w:hanging="420"/>
        <w:rPr>
          <w:rFonts w:ascii="宋体" w:hAnsi="宋体"/>
          <w:szCs w:val="21"/>
        </w:rPr>
      </w:pPr>
    </w:p>
    <w:p w14:paraId="4B695855" w14:textId="77777777" w:rsidR="00F94F28" w:rsidRDefault="00F94F28" w:rsidP="00F94F28">
      <w:pPr>
        <w:spacing w:after="60"/>
        <w:ind w:leftChars="200" w:left="840" w:hangingChars="200" w:hanging="420"/>
        <w:rPr>
          <w:rFonts w:ascii="宋体" w:hAnsi="宋体"/>
          <w:szCs w:val="21"/>
        </w:rPr>
      </w:pPr>
    </w:p>
    <w:p w14:paraId="236E8C3F" w14:textId="77777777" w:rsidR="00F94F28" w:rsidRDefault="00F94F28" w:rsidP="00F94F28">
      <w:pPr>
        <w:spacing w:after="60"/>
        <w:ind w:leftChars="200" w:left="840" w:hangingChars="200" w:hanging="420"/>
        <w:rPr>
          <w:rFonts w:ascii="宋体" w:hAnsi="宋体"/>
          <w:szCs w:val="21"/>
        </w:rPr>
      </w:pPr>
    </w:p>
    <w:p w14:paraId="63071EC8" w14:textId="77777777" w:rsidR="00F94F28" w:rsidRDefault="00F94F28" w:rsidP="00F94F28">
      <w:pPr>
        <w:spacing w:after="60"/>
        <w:ind w:leftChars="200" w:left="840" w:hangingChars="200" w:hanging="420"/>
        <w:rPr>
          <w:rFonts w:ascii="宋体" w:hAnsi="宋体"/>
          <w:szCs w:val="21"/>
        </w:rPr>
      </w:pPr>
    </w:p>
    <w:p w14:paraId="2334CCF4" w14:textId="77777777" w:rsidR="00F94F28" w:rsidRDefault="00F94F28" w:rsidP="00F94F28">
      <w:pPr>
        <w:spacing w:after="60"/>
        <w:ind w:leftChars="200" w:left="840" w:hangingChars="200" w:hanging="420"/>
        <w:rPr>
          <w:rFonts w:ascii="宋体" w:hAnsi="宋体"/>
          <w:szCs w:val="21"/>
        </w:rPr>
      </w:pPr>
    </w:p>
    <w:p w14:paraId="3BA76E81" w14:textId="77777777" w:rsidR="00F94F28" w:rsidRDefault="00F94F28" w:rsidP="00F94F28">
      <w:pPr>
        <w:spacing w:after="60"/>
        <w:ind w:leftChars="200" w:left="840" w:hangingChars="200" w:hanging="420"/>
        <w:rPr>
          <w:rFonts w:ascii="宋体" w:hAnsi="宋体"/>
          <w:szCs w:val="21"/>
        </w:rPr>
      </w:pPr>
    </w:p>
    <w:p w14:paraId="214717BE" w14:textId="77777777" w:rsidR="00F94F28" w:rsidRDefault="00F94F28" w:rsidP="00F94F28">
      <w:pPr>
        <w:spacing w:after="60"/>
        <w:ind w:leftChars="200" w:left="840" w:hangingChars="200" w:hanging="420"/>
        <w:rPr>
          <w:rFonts w:ascii="宋体" w:hAnsi="宋体"/>
          <w:szCs w:val="21"/>
        </w:rPr>
      </w:pPr>
    </w:p>
    <w:p w14:paraId="3F669570" w14:textId="77777777" w:rsidR="00F94F28" w:rsidRDefault="00F94F28" w:rsidP="00F94F28">
      <w:pPr>
        <w:spacing w:after="60"/>
        <w:ind w:leftChars="200" w:left="840" w:hangingChars="200" w:hanging="420"/>
        <w:rPr>
          <w:rFonts w:ascii="宋体" w:hAnsi="宋体"/>
          <w:szCs w:val="21"/>
        </w:rPr>
      </w:pPr>
    </w:p>
    <w:p w14:paraId="5D7FB31E" w14:textId="77777777" w:rsidR="00F94F28" w:rsidRDefault="00F94F28" w:rsidP="00F94F28">
      <w:pPr>
        <w:spacing w:after="60"/>
        <w:ind w:leftChars="200" w:left="840" w:hangingChars="200" w:hanging="420"/>
        <w:rPr>
          <w:rFonts w:ascii="宋体" w:hAnsi="宋体"/>
          <w:szCs w:val="21"/>
        </w:rPr>
      </w:pPr>
    </w:p>
    <w:p w14:paraId="0707600A" w14:textId="77777777" w:rsidR="00F94F28" w:rsidRDefault="00F94F28" w:rsidP="00F94F28">
      <w:pPr>
        <w:spacing w:after="60"/>
        <w:ind w:leftChars="200" w:left="840" w:hangingChars="200" w:hanging="420"/>
        <w:rPr>
          <w:rFonts w:ascii="宋体" w:hAnsi="宋体"/>
          <w:szCs w:val="21"/>
        </w:rPr>
      </w:pPr>
    </w:p>
    <w:p w14:paraId="40FC26D1" w14:textId="77777777" w:rsidR="00F94F28" w:rsidRDefault="00F94F28" w:rsidP="00F94F28">
      <w:pPr>
        <w:spacing w:after="60"/>
        <w:rPr>
          <w:rFonts w:ascii="宋体" w:hAnsi="宋体"/>
          <w:szCs w:val="21"/>
        </w:rPr>
      </w:pPr>
    </w:p>
    <w:p w14:paraId="2469E8D5"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10</w:t>
      </w:r>
      <w:r w:rsidRPr="006153AF">
        <w:rPr>
          <w:rFonts w:cs="Arial" w:hint="eastAsia"/>
          <w:b/>
          <w:color w:val="000000"/>
          <w:sz w:val="28"/>
          <w:szCs w:val="28"/>
        </w:rPr>
        <w:t>、医疗器械生产企业许可证扫描件（制造商）</w:t>
      </w:r>
    </w:p>
    <w:p w14:paraId="0E16031B" w14:textId="77777777" w:rsidR="00F94F28" w:rsidRDefault="00F94F28" w:rsidP="00F94F28">
      <w:pPr>
        <w:spacing w:after="60"/>
        <w:ind w:leftChars="200" w:left="840" w:hangingChars="200" w:hanging="420"/>
        <w:rPr>
          <w:rFonts w:ascii="宋体" w:hAnsi="宋体"/>
          <w:szCs w:val="21"/>
        </w:rPr>
      </w:pPr>
    </w:p>
    <w:p w14:paraId="7D81E079" w14:textId="77777777" w:rsidR="00F94F28" w:rsidRDefault="00F94F28" w:rsidP="00F94F28">
      <w:pPr>
        <w:spacing w:after="60"/>
        <w:ind w:leftChars="200" w:left="840" w:hangingChars="200" w:hanging="420"/>
        <w:rPr>
          <w:rFonts w:ascii="宋体" w:hAnsi="宋体"/>
          <w:szCs w:val="21"/>
        </w:rPr>
      </w:pPr>
    </w:p>
    <w:p w14:paraId="7A8D6E9A" w14:textId="77777777" w:rsidR="00F94F28" w:rsidRDefault="00F94F28" w:rsidP="00F94F28">
      <w:pPr>
        <w:spacing w:after="60"/>
        <w:ind w:leftChars="200" w:left="840" w:hangingChars="200" w:hanging="420"/>
        <w:rPr>
          <w:rFonts w:ascii="宋体" w:hAnsi="宋体"/>
          <w:szCs w:val="21"/>
        </w:rPr>
      </w:pPr>
    </w:p>
    <w:p w14:paraId="1ED8F279" w14:textId="77777777" w:rsidR="00F94F28" w:rsidRDefault="00F94F28" w:rsidP="00F94F28">
      <w:pPr>
        <w:spacing w:after="60"/>
        <w:ind w:leftChars="200" w:left="840" w:hangingChars="200" w:hanging="420"/>
        <w:rPr>
          <w:rFonts w:ascii="宋体" w:hAnsi="宋体"/>
          <w:szCs w:val="21"/>
        </w:rPr>
      </w:pPr>
    </w:p>
    <w:p w14:paraId="03DACE6C" w14:textId="77777777" w:rsidR="00F94F28" w:rsidRDefault="00F94F28" w:rsidP="00F94F28">
      <w:pPr>
        <w:spacing w:after="60"/>
        <w:ind w:leftChars="200" w:left="840" w:hangingChars="200" w:hanging="420"/>
        <w:rPr>
          <w:rFonts w:ascii="宋体" w:hAnsi="宋体"/>
          <w:szCs w:val="21"/>
        </w:rPr>
      </w:pPr>
    </w:p>
    <w:p w14:paraId="7C2DBD21" w14:textId="77777777" w:rsidR="00F94F28" w:rsidRDefault="00F94F28" w:rsidP="00F94F28">
      <w:pPr>
        <w:spacing w:after="60"/>
        <w:ind w:leftChars="200" w:left="840" w:hangingChars="200" w:hanging="420"/>
        <w:rPr>
          <w:rFonts w:ascii="宋体" w:hAnsi="宋体"/>
          <w:szCs w:val="21"/>
        </w:rPr>
      </w:pPr>
    </w:p>
    <w:p w14:paraId="01BD882A" w14:textId="77777777" w:rsidR="00F94F28" w:rsidRDefault="00F94F28" w:rsidP="00F94F28">
      <w:pPr>
        <w:spacing w:after="60"/>
        <w:ind w:leftChars="200" w:left="840" w:hangingChars="200" w:hanging="420"/>
        <w:rPr>
          <w:rFonts w:ascii="宋体" w:hAnsi="宋体"/>
          <w:szCs w:val="21"/>
        </w:rPr>
      </w:pPr>
    </w:p>
    <w:p w14:paraId="5F1D5965" w14:textId="77777777" w:rsidR="00F94F28" w:rsidRDefault="00F94F28" w:rsidP="00F94F28">
      <w:pPr>
        <w:spacing w:after="60"/>
        <w:ind w:leftChars="200" w:left="840" w:hangingChars="200" w:hanging="420"/>
        <w:rPr>
          <w:rFonts w:ascii="宋体" w:hAnsi="宋体"/>
          <w:szCs w:val="21"/>
        </w:rPr>
      </w:pPr>
    </w:p>
    <w:p w14:paraId="03FB62FF" w14:textId="77777777" w:rsidR="00F94F28" w:rsidRDefault="00F94F28" w:rsidP="00F94F28">
      <w:pPr>
        <w:spacing w:after="60"/>
        <w:ind w:leftChars="200" w:left="840" w:hangingChars="200" w:hanging="420"/>
        <w:rPr>
          <w:rFonts w:ascii="宋体" w:hAnsi="宋体"/>
          <w:szCs w:val="21"/>
        </w:rPr>
      </w:pPr>
    </w:p>
    <w:p w14:paraId="5E1178F2" w14:textId="77777777" w:rsidR="00F94F28" w:rsidRDefault="00F94F28" w:rsidP="00F94F28">
      <w:pPr>
        <w:spacing w:after="60"/>
        <w:ind w:leftChars="200" w:left="840" w:hangingChars="200" w:hanging="420"/>
        <w:rPr>
          <w:rFonts w:ascii="宋体" w:hAnsi="宋体"/>
          <w:szCs w:val="21"/>
        </w:rPr>
      </w:pPr>
    </w:p>
    <w:p w14:paraId="5F59D17A" w14:textId="77777777" w:rsidR="00F94F28" w:rsidRDefault="00F94F28" w:rsidP="00F94F28">
      <w:pPr>
        <w:spacing w:after="60"/>
        <w:ind w:leftChars="200" w:left="840" w:hangingChars="200" w:hanging="420"/>
        <w:rPr>
          <w:rFonts w:ascii="宋体" w:hAnsi="宋体"/>
          <w:szCs w:val="21"/>
        </w:rPr>
      </w:pPr>
    </w:p>
    <w:p w14:paraId="13C60EF0" w14:textId="77777777" w:rsidR="00F94F28" w:rsidRDefault="00F94F28" w:rsidP="00F94F28">
      <w:pPr>
        <w:spacing w:after="60"/>
        <w:ind w:leftChars="200" w:left="840" w:hangingChars="200" w:hanging="420"/>
        <w:rPr>
          <w:rFonts w:ascii="宋体" w:hAnsi="宋体"/>
          <w:szCs w:val="21"/>
        </w:rPr>
      </w:pPr>
    </w:p>
    <w:p w14:paraId="3037C9F5" w14:textId="77777777" w:rsidR="00F94F28" w:rsidRDefault="00F94F28" w:rsidP="00F94F28">
      <w:pPr>
        <w:spacing w:after="60"/>
        <w:ind w:leftChars="200" w:left="840" w:hangingChars="200" w:hanging="420"/>
        <w:rPr>
          <w:rFonts w:ascii="宋体" w:hAnsi="宋体"/>
          <w:szCs w:val="21"/>
        </w:rPr>
      </w:pPr>
    </w:p>
    <w:p w14:paraId="674B7B64" w14:textId="77777777" w:rsidR="00F94F28" w:rsidRDefault="00F94F28" w:rsidP="00F94F28">
      <w:pPr>
        <w:spacing w:after="60"/>
        <w:ind w:leftChars="200" w:left="840" w:hangingChars="200" w:hanging="420"/>
        <w:rPr>
          <w:rFonts w:ascii="宋体" w:hAnsi="宋体"/>
          <w:szCs w:val="21"/>
        </w:rPr>
      </w:pPr>
    </w:p>
    <w:p w14:paraId="55C99ECB" w14:textId="77777777" w:rsidR="00F94F28" w:rsidRDefault="00F94F28" w:rsidP="00F94F28">
      <w:pPr>
        <w:spacing w:after="60"/>
        <w:ind w:leftChars="200" w:left="840" w:hangingChars="200" w:hanging="420"/>
        <w:rPr>
          <w:rFonts w:ascii="宋体" w:hAnsi="宋体"/>
          <w:szCs w:val="21"/>
        </w:rPr>
      </w:pPr>
    </w:p>
    <w:p w14:paraId="32DDA811" w14:textId="77777777" w:rsidR="00F94F28" w:rsidRDefault="00F94F28" w:rsidP="00F94F28">
      <w:pPr>
        <w:spacing w:after="60"/>
        <w:ind w:leftChars="200" w:left="840" w:hangingChars="200" w:hanging="420"/>
        <w:rPr>
          <w:rFonts w:ascii="宋体" w:hAnsi="宋体"/>
          <w:szCs w:val="21"/>
        </w:rPr>
      </w:pPr>
    </w:p>
    <w:p w14:paraId="7C85513D" w14:textId="77777777" w:rsidR="00F94F28" w:rsidRDefault="00F94F28" w:rsidP="00F94F28">
      <w:pPr>
        <w:spacing w:after="60"/>
        <w:ind w:leftChars="200" w:left="840" w:hangingChars="200" w:hanging="420"/>
        <w:rPr>
          <w:rFonts w:ascii="宋体" w:hAnsi="宋体"/>
          <w:szCs w:val="21"/>
        </w:rPr>
      </w:pPr>
    </w:p>
    <w:p w14:paraId="218A92CA" w14:textId="77777777" w:rsidR="00F94F28" w:rsidRDefault="00F94F28" w:rsidP="00F94F28">
      <w:pPr>
        <w:spacing w:after="60"/>
        <w:ind w:leftChars="200" w:left="840" w:hangingChars="200" w:hanging="420"/>
        <w:rPr>
          <w:rFonts w:ascii="宋体" w:hAnsi="宋体"/>
          <w:szCs w:val="21"/>
        </w:rPr>
      </w:pPr>
    </w:p>
    <w:p w14:paraId="5C2E0C26" w14:textId="77777777" w:rsidR="00F94F28" w:rsidRDefault="00F94F28" w:rsidP="00F94F28">
      <w:pPr>
        <w:spacing w:after="60"/>
        <w:ind w:leftChars="200" w:left="840" w:hangingChars="200" w:hanging="420"/>
        <w:rPr>
          <w:rFonts w:ascii="宋体" w:hAnsi="宋体"/>
          <w:szCs w:val="21"/>
        </w:rPr>
      </w:pPr>
    </w:p>
    <w:p w14:paraId="6D94F38E" w14:textId="77777777" w:rsidR="00F94F28" w:rsidRDefault="00F94F28" w:rsidP="00F94F28">
      <w:pPr>
        <w:spacing w:after="60"/>
        <w:ind w:leftChars="200" w:left="840" w:hangingChars="200" w:hanging="420"/>
        <w:rPr>
          <w:rFonts w:ascii="宋体" w:hAnsi="宋体"/>
          <w:szCs w:val="21"/>
        </w:rPr>
      </w:pPr>
    </w:p>
    <w:p w14:paraId="0650820E" w14:textId="77777777" w:rsidR="00F94F28" w:rsidRDefault="00F94F28" w:rsidP="00F94F28">
      <w:pPr>
        <w:spacing w:after="60"/>
        <w:ind w:leftChars="200" w:left="840" w:hangingChars="200" w:hanging="420"/>
        <w:rPr>
          <w:rFonts w:ascii="宋体" w:hAnsi="宋体"/>
          <w:szCs w:val="21"/>
        </w:rPr>
      </w:pPr>
    </w:p>
    <w:p w14:paraId="599A031D" w14:textId="77777777" w:rsidR="00F94F28" w:rsidRDefault="00F94F28" w:rsidP="00F94F28">
      <w:pPr>
        <w:spacing w:after="60"/>
        <w:ind w:leftChars="200" w:left="840" w:hangingChars="200" w:hanging="420"/>
        <w:rPr>
          <w:rFonts w:ascii="宋体" w:hAnsi="宋体"/>
          <w:szCs w:val="21"/>
        </w:rPr>
      </w:pPr>
    </w:p>
    <w:p w14:paraId="047659F0" w14:textId="77777777" w:rsidR="00F94F28" w:rsidRDefault="00F94F28" w:rsidP="00F94F28">
      <w:pPr>
        <w:spacing w:after="60"/>
        <w:ind w:leftChars="200" w:left="840" w:hangingChars="200" w:hanging="420"/>
        <w:rPr>
          <w:rFonts w:ascii="宋体" w:hAnsi="宋体"/>
          <w:szCs w:val="21"/>
        </w:rPr>
      </w:pPr>
    </w:p>
    <w:p w14:paraId="4B64FCF7" w14:textId="77777777" w:rsidR="00F94F28" w:rsidRDefault="00F94F28" w:rsidP="00F94F28">
      <w:pPr>
        <w:spacing w:after="60"/>
        <w:ind w:leftChars="200" w:left="840" w:hangingChars="200" w:hanging="420"/>
        <w:rPr>
          <w:rFonts w:ascii="宋体" w:hAnsi="宋体"/>
          <w:szCs w:val="21"/>
        </w:rPr>
      </w:pPr>
    </w:p>
    <w:p w14:paraId="7C497315" w14:textId="77777777" w:rsidR="00F94F28" w:rsidRDefault="00F94F28" w:rsidP="00F94F28">
      <w:pPr>
        <w:spacing w:after="60"/>
        <w:ind w:leftChars="200" w:left="840" w:hangingChars="200" w:hanging="420"/>
        <w:rPr>
          <w:rFonts w:ascii="宋体" w:hAnsi="宋体"/>
          <w:szCs w:val="21"/>
        </w:rPr>
      </w:pPr>
    </w:p>
    <w:p w14:paraId="28D0E74A" w14:textId="77777777" w:rsidR="00F94F28" w:rsidRDefault="00F94F28" w:rsidP="00F94F28">
      <w:pPr>
        <w:spacing w:after="60"/>
        <w:ind w:leftChars="200" w:left="840" w:hangingChars="200" w:hanging="420"/>
        <w:rPr>
          <w:rFonts w:ascii="宋体" w:hAnsi="宋体"/>
          <w:szCs w:val="21"/>
        </w:rPr>
      </w:pPr>
    </w:p>
    <w:p w14:paraId="7145C2B1" w14:textId="77777777" w:rsidR="00F94F28" w:rsidRDefault="00F94F28" w:rsidP="00F94F28">
      <w:pPr>
        <w:spacing w:after="60"/>
        <w:ind w:leftChars="200" w:left="840" w:hangingChars="200" w:hanging="420"/>
        <w:rPr>
          <w:rFonts w:ascii="宋体" w:hAnsi="宋体"/>
          <w:szCs w:val="21"/>
        </w:rPr>
      </w:pPr>
    </w:p>
    <w:p w14:paraId="1C4B0514" w14:textId="77777777" w:rsidR="00F94F28" w:rsidRDefault="00F94F28" w:rsidP="00F94F28">
      <w:pPr>
        <w:spacing w:after="60"/>
        <w:ind w:leftChars="200" w:left="840" w:hangingChars="200" w:hanging="420"/>
        <w:rPr>
          <w:rFonts w:ascii="宋体" w:hAnsi="宋体"/>
          <w:szCs w:val="21"/>
        </w:rPr>
      </w:pPr>
    </w:p>
    <w:p w14:paraId="050E7EA6" w14:textId="77777777" w:rsidR="00F94F28" w:rsidRDefault="00F94F28" w:rsidP="00F94F28">
      <w:pPr>
        <w:spacing w:after="60"/>
        <w:ind w:leftChars="200" w:left="840" w:hangingChars="200" w:hanging="420"/>
        <w:rPr>
          <w:rFonts w:ascii="宋体" w:hAnsi="宋体"/>
          <w:szCs w:val="21"/>
        </w:rPr>
      </w:pPr>
    </w:p>
    <w:p w14:paraId="181D6A7E" w14:textId="77777777" w:rsidR="00F94F28" w:rsidRDefault="00F94F28" w:rsidP="00F94F28">
      <w:pPr>
        <w:spacing w:after="60"/>
        <w:ind w:leftChars="200" w:left="840" w:hangingChars="200" w:hanging="420"/>
        <w:rPr>
          <w:rFonts w:ascii="宋体" w:hAnsi="宋体"/>
          <w:szCs w:val="21"/>
        </w:rPr>
      </w:pPr>
    </w:p>
    <w:p w14:paraId="3B8B227D" w14:textId="77777777" w:rsidR="00F94F28" w:rsidRDefault="00F94F28" w:rsidP="00F94F28">
      <w:pPr>
        <w:spacing w:after="60"/>
        <w:ind w:leftChars="200" w:left="840" w:hangingChars="200" w:hanging="420"/>
        <w:rPr>
          <w:rFonts w:ascii="宋体" w:hAnsi="宋体"/>
          <w:szCs w:val="21"/>
        </w:rPr>
      </w:pPr>
    </w:p>
    <w:p w14:paraId="63B6F085" w14:textId="77777777" w:rsidR="00F94F28" w:rsidRDefault="00F94F28" w:rsidP="00F94F28">
      <w:pPr>
        <w:spacing w:after="60"/>
        <w:ind w:leftChars="200" w:left="840" w:hangingChars="200" w:hanging="420"/>
        <w:rPr>
          <w:rFonts w:ascii="宋体" w:hAnsi="宋体"/>
          <w:szCs w:val="21"/>
        </w:rPr>
      </w:pPr>
    </w:p>
    <w:p w14:paraId="7C3619B8" w14:textId="77777777" w:rsidR="00F94F28" w:rsidRDefault="00F94F28" w:rsidP="00F94F28">
      <w:pPr>
        <w:spacing w:after="60"/>
        <w:ind w:leftChars="200" w:left="840" w:hangingChars="200" w:hanging="420"/>
        <w:rPr>
          <w:rFonts w:ascii="宋体" w:hAnsi="宋体"/>
          <w:szCs w:val="21"/>
        </w:rPr>
      </w:pPr>
    </w:p>
    <w:p w14:paraId="4285AE44" w14:textId="77777777" w:rsidR="00F94F28" w:rsidRDefault="00F94F28" w:rsidP="00F94F28">
      <w:pPr>
        <w:spacing w:after="60"/>
        <w:ind w:leftChars="200" w:left="840" w:hangingChars="200" w:hanging="420"/>
        <w:rPr>
          <w:rFonts w:ascii="宋体" w:hAnsi="宋体"/>
          <w:szCs w:val="21"/>
        </w:rPr>
      </w:pPr>
    </w:p>
    <w:p w14:paraId="1D7B3B73" w14:textId="77777777" w:rsidR="00F94F28" w:rsidRDefault="00F94F28" w:rsidP="00F94F28">
      <w:pPr>
        <w:spacing w:after="60"/>
        <w:ind w:leftChars="200" w:left="840" w:hangingChars="200" w:hanging="420"/>
        <w:rPr>
          <w:rFonts w:ascii="宋体" w:hAnsi="宋体"/>
          <w:szCs w:val="21"/>
        </w:rPr>
      </w:pPr>
    </w:p>
    <w:p w14:paraId="1BA46EF7" w14:textId="77777777" w:rsidR="00F94F28" w:rsidRDefault="00F94F28" w:rsidP="00F94F28">
      <w:pPr>
        <w:spacing w:after="60"/>
        <w:ind w:leftChars="200" w:left="840" w:hangingChars="200" w:hanging="420"/>
        <w:rPr>
          <w:rFonts w:ascii="宋体" w:hAnsi="宋体"/>
          <w:szCs w:val="21"/>
        </w:rPr>
      </w:pPr>
    </w:p>
    <w:p w14:paraId="0E41B873" w14:textId="77777777" w:rsidR="00F94F28" w:rsidRDefault="00F94F28" w:rsidP="00F94F28">
      <w:pPr>
        <w:spacing w:after="60"/>
        <w:ind w:leftChars="200" w:left="840" w:hangingChars="200" w:hanging="420"/>
        <w:rPr>
          <w:rFonts w:ascii="宋体" w:hAnsi="宋体"/>
          <w:szCs w:val="21"/>
        </w:rPr>
      </w:pPr>
    </w:p>
    <w:p w14:paraId="0A4DC888" w14:textId="77777777" w:rsidR="00F94F28" w:rsidRDefault="00F94F28" w:rsidP="00F94F28">
      <w:pPr>
        <w:spacing w:after="60"/>
        <w:ind w:leftChars="200" w:left="840" w:hangingChars="200" w:hanging="420"/>
        <w:rPr>
          <w:rFonts w:ascii="宋体" w:hAnsi="宋体"/>
          <w:szCs w:val="21"/>
        </w:rPr>
      </w:pPr>
    </w:p>
    <w:p w14:paraId="6512B816" w14:textId="77777777" w:rsidR="00F94F28" w:rsidRDefault="00F94F28" w:rsidP="00F94F28">
      <w:pPr>
        <w:spacing w:after="60"/>
        <w:ind w:leftChars="200" w:left="840" w:hangingChars="200" w:hanging="420"/>
        <w:rPr>
          <w:rFonts w:ascii="宋体" w:hAnsi="宋体"/>
          <w:szCs w:val="21"/>
        </w:rPr>
      </w:pPr>
    </w:p>
    <w:p w14:paraId="1A2D040E" w14:textId="77777777" w:rsidR="00F94F28" w:rsidRDefault="00F94F28" w:rsidP="00F94F28">
      <w:pPr>
        <w:spacing w:after="60"/>
        <w:ind w:leftChars="200" w:left="840" w:hangingChars="200" w:hanging="420"/>
        <w:rPr>
          <w:rFonts w:ascii="宋体" w:hAnsi="宋体"/>
          <w:szCs w:val="21"/>
        </w:rPr>
      </w:pPr>
    </w:p>
    <w:p w14:paraId="4C013B51"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664D6F09" w14:textId="77777777" w:rsidR="00F94F28" w:rsidRDefault="00F94F28" w:rsidP="002D15D0">
      <w:pPr>
        <w:spacing w:afterLines="25" w:after="78" w:line="300" w:lineRule="auto"/>
        <w:rPr>
          <w:color w:val="000000"/>
        </w:rPr>
      </w:pPr>
    </w:p>
    <w:p w14:paraId="43A99997" w14:textId="77777777" w:rsidR="00F94F28" w:rsidRDefault="00F94F28" w:rsidP="002D15D0">
      <w:pPr>
        <w:spacing w:afterLines="25" w:after="78" w:line="300" w:lineRule="auto"/>
        <w:ind w:left="420"/>
        <w:rPr>
          <w:rFonts w:ascii="宋体" w:hAnsi="宋体" w:cs="Arial"/>
          <w:color w:val="000000"/>
          <w:szCs w:val="21"/>
        </w:rPr>
      </w:pPr>
    </w:p>
    <w:p w14:paraId="5C761038" w14:textId="77777777" w:rsidR="00F94F28" w:rsidRDefault="00F94F28" w:rsidP="002D15D0">
      <w:pPr>
        <w:spacing w:afterLines="25" w:after="78" w:line="300" w:lineRule="auto"/>
        <w:ind w:left="420"/>
        <w:jc w:val="center"/>
        <w:rPr>
          <w:rFonts w:ascii="宋体" w:hAnsi="宋体" w:cs="Arial"/>
          <w:color w:val="000000"/>
          <w:szCs w:val="21"/>
        </w:rPr>
      </w:pPr>
      <w:r>
        <w:rPr>
          <w:rFonts w:ascii="宋体" w:hAnsi="宋体" w:cs="Arial"/>
          <w:color w:val="000000"/>
          <w:szCs w:val="21"/>
        </w:rPr>
        <w:br w:type="page"/>
      </w:r>
    </w:p>
    <w:p w14:paraId="3859106E" w14:textId="77777777" w:rsidR="00F94F28" w:rsidRDefault="00F94F28" w:rsidP="002D15D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4BD82EDE"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3F8ACB7F"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4AADA09A"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01F70925"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D2671B5"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46E51F79"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5EF532F5"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FB0BE36"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3A7E1C52"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131155A0"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1B0E9AD1"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1A56068A"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145A1F7"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176365A9"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5B3FD1A5"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3A5A8B32"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3E9AD85A"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556AD0B5"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DD58BB0"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045CDA46"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92E624E"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037E30FE"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1B2A2E0F"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3C35A840"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1847EEE"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03066EF2"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28DADE68"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6F9300DD"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5952142"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7529CE4B" w14:textId="77777777" w:rsidR="00F94F28" w:rsidRDefault="00F94F28" w:rsidP="002D15D0">
      <w:pPr>
        <w:spacing w:afterLines="25" w:after="78" w:line="300" w:lineRule="auto"/>
        <w:ind w:leftChars="200" w:left="420" w:firstLineChars="200" w:firstLine="420"/>
        <w:rPr>
          <w:rFonts w:ascii="宋体" w:hAnsi="宋体" w:cs="Arial"/>
          <w:color w:val="000000"/>
          <w:kern w:val="0"/>
          <w:szCs w:val="21"/>
        </w:rPr>
      </w:pPr>
    </w:p>
    <w:p w14:paraId="5FDC140C" w14:textId="77777777" w:rsidR="00F94F28" w:rsidRPr="00F659C4" w:rsidRDefault="00F94F28" w:rsidP="002D15D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13</w:t>
      </w:r>
      <w:r>
        <w:rPr>
          <w:rFonts w:cs="Arial" w:hint="eastAsia"/>
          <w:b/>
          <w:color w:val="000000"/>
          <w:sz w:val="28"/>
          <w:szCs w:val="28"/>
        </w:rPr>
        <w:t>、制造商情况简介</w:t>
      </w:r>
    </w:p>
    <w:p w14:paraId="18F9F37E" w14:textId="77777777" w:rsidR="00F94F28" w:rsidRDefault="00F94F28" w:rsidP="002D15D0">
      <w:pPr>
        <w:spacing w:afterLines="25" w:after="78" w:line="300" w:lineRule="auto"/>
        <w:ind w:left="420"/>
        <w:rPr>
          <w:rFonts w:cs="Arial"/>
          <w:color w:val="000000"/>
        </w:rPr>
      </w:pPr>
      <w:r>
        <w:rPr>
          <w:rFonts w:cs="Arial" w:hint="eastAsia"/>
          <w:color w:val="000000"/>
        </w:rPr>
        <w:t>一、公司简介</w:t>
      </w:r>
    </w:p>
    <w:p w14:paraId="47FEE82A" w14:textId="77777777" w:rsidR="00F94F28" w:rsidRDefault="00F94F28" w:rsidP="002D15D0">
      <w:pPr>
        <w:spacing w:afterLines="25" w:after="78" w:line="300" w:lineRule="auto"/>
        <w:ind w:left="420"/>
        <w:rPr>
          <w:rFonts w:cs="Arial"/>
          <w:color w:val="000000"/>
        </w:rPr>
      </w:pPr>
      <w:r>
        <w:rPr>
          <w:rFonts w:cs="Arial" w:hint="eastAsia"/>
          <w:color w:val="000000"/>
        </w:rPr>
        <w:t>二、人员状况：</w:t>
      </w:r>
    </w:p>
    <w:p w14:paraId="191D605D" w14:textId="77777777" w:rsidR="00F94F28" w:rsidRDefault="00F94F28" w:rsidP="002D15D0">
      <w:pPr>
        <w:spacing w:afterLines="25" w:after="78" w:line="300" w:lineRule="auto"/>
        <w:ind w:left="420"/>
        <w:rPr>
          <w:rFonts w:cs="Arial"/>
          <w:color w:val="000000"/>
        </w:rPr>
      </w:pPr>
      <w:r>
        <w:rPr>
          <w:rFonts w:cs="Arial" w:hint="eastAsia"/>
          <w:color w:val="000000"/>
        </w:rPr>
        <w:t>三、设备情况：</w:t>
      </w:r>
    </w:p>
    <w:p w14:paraId="17067FBE" w14:textId="77777777" w:rsidR="00F94F28" w:rsidRDefault="00F94F28" w:rsidP="002D15D0">
      <w:pPr>
        <w:spacing w:afterLines="25" w:after="78" w:line="300" w:lineRule="auto"/>
        <w:ind w:left="420"/>
        <w:rPr>
          <w:rFonts w:cs="Arial"/>
          <w:color w:val="000000"/>
        </w:rPr>
      </w:pPr>
      <w:r>
        <w:rPr>
          <w:rFonts w:cs="Arial" w:hint="eastAsia"/>
          <w:color w:val="000000"/>
        </w:rPr>
        <w:t>四、同类课题开发完成情况：</w:t>
      </w:r>
    </w:p>
    <w:p w14:paraId="6F5F5916" w14:textId="77777777" w:rsidR="00F94F28" w:rsidRDefault="00F94F28" w:rsidP="002D15D0">
      <w:pPr>
        <w:spacing w:afterLines="25" w:after="78" w:line="300" w:lineRule="auto"/>
        <w:ind w:left="420"/>
        <w:rPr>
          <w:rFonts w:cs="Arial"/>
          <w:color w:val="000000"/>
        </w:rPr>
      </w:pPr>
      <w:r>
        <w:rPr>
          <w:rFonts w:cs="Arial" w:hint="eastAsia"/>
          <w:color w:val="000000"/>
        </w:rPr>
        <w:t>五、财务状况：</w:t>
      </w:r>
    </w:p>
    <w:p w14:paraId="37E9A29E" w14:textId="77777777" w:rsidR="00F94F28" w:rsidRDefault="00F94F28" w:rsidP="002D15D0">
      <w:pPr>
        <w:spacing w:afterLines="25" w:after="78" w:line="300" w:lineRule="auto"/>
        <w:ind w:left="420"/>
        <w:rPr>
          <w:rFonts w:cs="Arial"/>
          <w:color w:val="000000"/>
        </w:rPr>
      </w:pPr>
    </w:p>
    <w:p w14:paraId="19106A88" w14:textId="77777777" w:rsidR="00F94F28" w:rsidRDefault="00F94F28" w:rsidP="002D15D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25D3A2CC" w14:textId="77777777" w:rsidR="00F94F28" w:rsidRDefault="00F94F28" w:rsidP="002D15D0">
      <w:pPr>
        <w:spacing w:afterLines="25" w:after="78" w:line="300" w:lineRule="auto"/>
        <w:ind w:left="420"/>
        <w:rPr>
          <w:rFonts w:cs="Arial"/>
          <w:color w:val="000000"/>
        </w:rPr>
      </w:pPr>
    </w:p>
    <w:p w14:paraId="43193936" w14:textId="77777777" w:rsidR="00F94F28" w:rsidRPr="00F659C4" w:rsidRDefault="00F94F28" w:rsidP="002D15D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39B4A2EF" w14:textId="77777777" w:rsidR="00F94F28" w:rsidRDefault="00F94F28" w:rsidP="00F94F28">
      <w:pPr>
        <w:widowControl/>
        <w:spacing w:line="360" w:lineRule="atLeast"/>
        <w:rPr>
          <w:rFonts w:ascii="宋体" w:hAnsi="宋体" w:cs="Arial"/>
          <w:b/>
          <w:color w:val="000000"/>
          <w:sz w:val="28"/>
          <w:szCs w:val="28"/>
        </w:rPr>
      </w:pPr>
    </w:p>
    <w:p w14:paraId="61DB8E41" w14:textId="77777777" w:rsidR="00F94F28" w:rsidRDefault="00F94F28" w:rsidP="00F94F28">
      <w:pPr>
        <w:spacing w:after="60"/>
        <w:jc w:val="center"/>
        <w:rPr>
          <w:b/>
          <w:color w:val="000000"/>
          <w:sz w:val="28"/>
          <w:szCs w:val="28"/>
        </w:rPr>
      </w:pPr>
    </w:p>
    <w:p w14:paraId="3EED2EE0" w14:textId="77777777" w:rsidR="00F94F28" w:rsidRDefault="00F94F28" w:rsidP="00F94F28">
      <w:pPr>
        <w:spacing w:after="60"/>
        <w:jc w:val="center"/>
        <w:rPr>
          <w:b/>
          <w:color w:val="000000"/>
          <w:sz w:val="28"/>
          <w:szCs w:val="28"/>
        </w:rPr>
      </w:pPr>
    </w:p>
    <w:p w14:paraId="2C2C2A5B" w14:textId="77777777" w:rsidR="00F94F28" w:rsidRDefault="00F94F28" w:rsidP="00F94F28">
      <w:pPr>
        <w:spacing w:after="60"/>
        <w:jc w:val="center"/>
        <w:rPr>
          <w:b/>
          <w:color w:val="000000"/>
          <w:sz w:val="28"/>
          <w:szCs w:val="28"/>
        </w:rPr>
      </w:pPr>
    </w:p>
    <w:p w14:paraId="3561BCE0" w14:textId="77777777" w:rsidR="00F94F28" w:rsidRDefault="00F94F28" w:rsidP="00F94F28">
      <w:pPr>
        <w:spacing w:after="60"/>
        <w:jc w:val="center"/>
        <w:rPr>
          <w:b/>
          <w:color w:val="000000"/>
          <w:sz w:val="28"/>
          <w:szCs w:val="28"/>
        </w:rPr>
      </w:pPr>
    </w:p>
    <w:p w14:paraId="0197B2B9" w14:textId="77777777" w:rsidR="00F94F28" w:rsidRDefault="00F94F28" w:rsidP="00F94F28">
      <w:pPr>
        <w:spacing w:after="60"/>
        <w:jc w:val="center"/>
        <w:rPr>
          <w:b/>
          <w:color w:val="000000"/>
          <w:sz w:val="28"/>
          <w:szCs w:val="28"/>
        </w:rPr>
      </w:pPr>
    </w:p>
    <w:p w14:paraId="33B0126A" w14:textId="77777777" w:rsidR="00F94F28" w:rsidRDefault="00F94F28" w:rsidP="00F94F28">
      <w:pPr>
        <w:spacing w:after="60"/>
        <w:jc w:val="center"/>
        <w:rPr>
          <w:b/>
          <w:color w:val="000000"/>
          <w:sz w:val="28"/>
          <w:szCs w:val="28"/>
        </w:rPr>
      </w:pPr>
    </w:p>
    <w:p w14:paraId="04BF309F" w14:textId="77777777" w:rsidR="00F94F28" w:rsidRDefault="00F94F28" w:rsidP="00F94F28">
      <w:pPr>
        <w:spacing w:after="60"/>
        <w:jc w:val="center"/>
        <w:rPr>
          <w:b/>
          <w:color w:val="000000"/>
          <w:sz w:val="28"/>
          <w:szCs w:val="28"/>
        </w:rPr>
      </w:pPr>
    </w:p>
    <w:p w14:paraId="35B90703" w14:textId="77777777" w:rsidR="00F94F28" w:rsidRDefault="00F94F28" w:rsidP="00F94F28">
      <w:pPr>
        <w:spacing w:after="60"/>
        <w:jc w:val="center"/>
        <w:rPr>
          <w:b/>
          <w:color w:val="000000"/>
          <w:sz w:val="28"/>
          <w:szCs w:val="28"/>
        </w:rPr>
      </w:pPr>
    </w:p>
    <w:p w14:paraId="164EC59D" w14:textId="77777777" w:rsidR="00F94F28" w:rsidRDefault="00F94F28" w:rsidP="00F94F28">
      <w:pPr>
        <w:spacing w:after="60"/>
        <w:jc w:val="center"/>
        <w:rPr>
          <w:b/>
          <w:color w:val="000000"/>
          <w:sz w:val="28"/>
          <w:szCs w:val="28"/>
        </w:rPr>
      </w:pPr>
    </w:p>
    <w:p w14:paraId="66FFC6CA" w14:textId="77777777" w:rsidR="00F94F28" w:rsidRDefault="00F94F28" w:rsidP="00F94F28">
      <w:pPr>
        <w:spacing w:after="60"/>
        <w:jc w:val="center"/>
        <w:rPr>
          <w:b/>
          <w:color w:val="000000"/>
          <w:sz w:val="28"/>
          <w:szCs w:val="28"/>
        </w:rPr>
      </w:pPr>
    </w:p>
    <w:p w14:paraId="7D7A1A68" w14:textId="77777777" w:rsidR="00F94F28" w:rsidRDefault="00F94F28" w:rsidP="00F94F28">
      <w:pPr>
        <w:spacing w:after="60"/>
        <w:jc w:val="center"/>
        <w:rPr>
          <w:b/>
          <w:color w:val="000000"/>
          <w:sz w:val="28"/>
          <w:szCs w:val="28"/>
        </w:rPr>
      </w:pPr>
    </w:p>
    <w:p w14:paraId="5053FE9E" w14:textId="77777777" w:rsidR="00F94F28" w:rsidRDefault="00F94F28" w:rsidP="00F94F28">
      <w:pPr>
        <w:spacing w:after="60"/>
        <w:jc w:val="center"/>
        <w:rPr>
          <w:b/>
          <w:color w:val="000000"/>
          <w:sz w:val="28"/>
          <w:szCs w:val="28"/>
        </w:rPr>
      </w:pPr>
    </w:p>
    <w:p w14:paraId="415BD089" w14:textId="77777777" w:rsidR="00F94F28" w:rsidRDefault="00F94F28" w:rsidP="00F94F28">
      <w:pPr>
        <w:spacing w:after="60"/>
        <w:jc w:val="center"/>
        <w:rPr>
          <w:b/>
          <w:color w:val="000000"/>
          <w:sz w:val="28"/>
          <w:szCs w:val="28"/>
        </w:rPr>
      </w:pPr>
    </w:p>
    <w:p w14:paraId="7A5BE923" w14:textId="77777777" w:rsidR="00F94F28" w:rsidRDefault="00F94F28" w:rsidP="00F94F28">
      <w:pPr>
        <w:spacing w:after="60"/>
        <w:jc w:val="center"/>
        <w:rPr>
          <w:b/>
          <w:color w:val="000000"/>
          <w:sz w:val="28"/>
          <w:szCs w:val="28"/>
        </w:rPr>
      </w:pPr>
    </w:p>
    <w:p w14:paraId="330BEDF5" w14:textId="77777777" w:rsidR="00F94F28" w:rsidRDefault="00F94F28" w:rsidP="00F94F28">
      <w:pPr>
        <w:spacing w:after="60"/>
        <w:jc w:val="center"/>
        <w:rPr>
          <w:b/>
          <w:color w:val="000000"/>
          <w:sz w:val="28"/>
          <w:szCs w:val="28"/>
        </w:rPr>
      </w:pPr>
      <w:r>
        <w:rPr>
          <w:rFonts w:hint="eastAsia"/>
          <w:b/>
          <w:color w:val="000000"/>
          <w:sz w:val="28"/>
          <w:szCs w:val="28"/>
        </w:rPr>
        <w:lastRenderedPageBreak/>
        <w:t>14</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6BB4AEC9" w14:textId="77777777" w:rsidR="00F94F28" w:rsidRDefault="00F94F28" w:rsidP="00F94F28">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0DA24C9C" w14:textId="77777777" w:rsidR="00F94F28" w:rsidRDefault="00F94F28" w:rsidP="00F94F28">
      <w:pPr>
        <w:spacing w:after="60"/>
        <w:rPr>
          <w:rFonts w:ascii="宋体" w:hAnsi="宋体" w:cs="Arial"/>
          <w:color w:val="000000"/>
          <w:szCs w:val="21"/>
        </w:rPr>
      </w:pPr>
    </w:p>
    <w:p w14:paraId="2661AC41" w14:textId="77777777" w:rsidR="00F94F28" w:rsidRDefault="00F94F28" w:rsidP="00F94F28">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F94F28" w14:paraId="1F0A881B" w14:textId="77777777" w:rsidTr="00AE2ABE">
        <w:trPr>
          <w:jc w:val="center"/>
        </w:trPr>
        <w:tc>
          <w:tcPr>
            <w:tcW w:w="659" w:type="dxa"/>
          </w:tcPr>
          <w:p w14:paraId="0C19FA34"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5BA06665"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38511CD"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1308A889"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4E36590D"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160313ED"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0F203A86"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6271EED5"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7E45E82"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联系电话</w:t>
            </w:r>
          </w:p>
        </w:tc>
      </w:tr>
      <w:tr w:rsidR="00F94F28" w14:paraId="33D4D39E" w14:textId="77777777" w:rsidTr="00AE2ABE">
        <w:trPr>
          <w:cantSplit/>
          <w:trHeight w:val="300"/>
          <w:jc w:val="center"/>
        </w:trPr>
        <w:tc>
          <w:tcPr>
            <w:tcW w:w="659" w:type="dxa"/>
          </w:tcPr>
          <w:p w14:paraId="72143658" w14:textId="77777777" w:rsidR="00F94F28" w:rsidRDefault="00F94F28" w:rsidP="00AE2ABE">
            <w:pPr>
              <w:spacing w:after="60"/>
              <w:rPr>
                <w:rFonts w:ascii="宋体" w:hAnsi="宋体"/>
                <w:color w:val="000000"/>
                <w:szCs w:val="21"/>
              </w:rPr>
            </w:pPr>
          </w:p>
        </w:tc>
        <w:tc>
          <w:tcPr>
            <w:tcW w:w="1236" w:type="dxa"/>
          </w:tcPr>
          <w:p w14:paraId="0C75B333" w14:textId="77777777" w:rsidR="00F94F28" w:rsidRDefault="00F94F28" w:rsidP="00AE2ABE">
            <w:pPr>
              <w:spacing w:after="60"/>
              <w:rPr>
                <w:rFonts w:ascii="宋体" w:hAnsi="宋体"/>
                <w:color w:val="000000"/>
                <w:szCs w:val="21"/>
              </w:rPr>
            </w:pPr>
          </w:p>
        </w:tc>
        <w:tc>
          <w:tcPr>
            <w:tcW w:w="1078" w:type="dxa"/>
          </w:tcPr>
          <w:p w14:paraId="1A686E4B" w14:textId="77777777" w:rsidR="00F94F28" w:rsidRDefault="00F94F28" w:rsidP="00AE2ABE">
            <w:pPr>
              <w:spacing w:after="60"/>
              <w:rPr>
                <w:rFonts w:ascii="宋体" w:hAnsi="宋体"/>
                <w:color w:val="000000"/>
                <w:szCs w:val="21"/>
              </w:rPr>
            </w:pPr>
          </w:p>
        </w:tc>
        <w:tc>
          <w:tcPr>
            <w:tcW w:w="796" w:type="dxa"/>
          </w:tcPr>
          <w:p w14:paraId="335BE0A7" w14:textId="77777777" w:rsidR="00F94F28" w:rsidRDefault="00F94F28" w:rsidP="00AE2ABE">
            <w:pPr>
              <w:spacing w:after="60"/>
              <w:rPr>
                <w:rFonts w:ascii="宋体" w:hAnsi="宋体"/>
                <w:color w:val="000000"/>
                <w:szCs w:val="21"/>
              </w:rPr>
            </w:pPr>
          </w:p>
        </w:tc>
        <w:tc>
          <w:tcPr>
            <w:tcW w:w="1500" w:type="dxa"/>
          </w:tcPr>
          <w:p w14:paraId="66C6435A" w14:textId="77777777" w:rsidR="00F94F28" w:rsidRDefault="00F94F28" w:rsidP="00AE2ABE">
            <w:pPr>
              <w:spacing w:after="60"/>
              <w:rPr>
                <w:rFonts w:ascii="宋体" w:hAnsi="宋体"/>
                <w:color w:val="000000"/>
                <w:szCs w:val="21"/>
              </w:rPr>
            </w:pPr>
          </w:p>
        </w:tc>
        <w:tc>
          <w:tcPr>
            <w:tcW w:w="720" w:type="dxa"/>
          </w:tcPr>
          <w:p w14:paraId="5F12C7FC" w14:textId="77777777" w:rsidR="00F94F28" w:rsidRDefault="00F94F28" w:rsidP="00AE2ABE">
            <w:pPr>
              <w:spacing w:after="60"/>
              <w:rPr>
                <w:rFonts w:ascii="宋体" w:hAnsi="宋体"/>
                <w:color w:val="000000"/>
                <w:szCs w:val="21"/>
              </w:rPr>
            </w:pPr>
          </w:p>
        </w:tc>
        <w:tc>
          <w:tcPr>
            <w:tcW w:w="1332" w:type="dxa"/>
          </w:tcPr>
          <w:p w14:paraId="6E8EE4C9" w14:textId="77777777" w:rsidR="00F94F28" w:rsidRDefault="00F94F28" w:rsidP="00AE2ABE">
            <w:pPr>
              <w:spacing w:after="60"/>
              <w:rPr>
                <w:rFonts w:ascii="宋体" w:hAnsi="宋体"/>
                <w:color w:val="000000"/>
                <w:szCs w:val="21"/>
              </w:rPr>
            </w:pPr>
          </w:p>
        </w:tc>
        <w:tc>
          <w:tcPr>
            <w:tcW w:w="990" w:type="dxa"/>
          </w:tcPr>
          <w:p w14:paraId="7AEBF5D7" w14:textId="77777777" w:rsidR="00F94F28" w:rsidRDefault="00F94F28" w:rsidP="00AE2ABE">
            <w:pPr>
              <w:spacing w:after="60"/>
              <w:rPr>
                <w:rFonts w:ascii="宋体" w:hAnsi="宋体"/>
                <w:color w:val="000000"/>
                <w:szCs w:val="21"/>
              </w:rPr>
            </w:pPr>
          </w:p>
        </w:tc>
        <w:tc>
          <w:tcPr>
            <w:tcW w:w="1299" w:type="dxa"/>
          </w:tcPr>
          <w:p w14:paraId="49433F01" w14:textId="77777777" w:rsidR="00F94F28" w:rsidRDefault="00F94F28" w:rsidP="00AE2ABE">
            <w:pPr>
              <w:spacing w:after="60"/>
              <w:rPr>
                <w:rFonts w:ascii="宋体" w:hAnsi="宋体"/>
                <w:color w:val="000000"/>
                <w:szCs w:val="21"/>
              </w:rPr>
            </w:pPr>
          </w:p>
        </w:tc>
      </w:tr>
      <w:tr w:rsidR="00F94F28" w14:paraId="6F12D616" w14:textId="77777777" w:rsidTr="00AE2ABE">
        <w:trPr>
          <w:cantSplit/>
          <w:trHeight w:val="300"/>
          <w:jc w:val="center"/>
        </w:trPr>
        <w:tc>
          <w:tcPr>
            <w:tcW w:w="659" w:type="dxa"/>
          </w:tcPr>
          <w:p w14:paraId="06C72E77" w14:textId="77777777" w:rsidR="00F94F28" w:rsidRDefault="00F94F28" w:rsidP="00AE2ABE">
            <w:pPr>
              <w:spacing w:after="60"/>
              <w:rPr>
                <w:rFonts w:ascii="宋体" w:hAnsi="宋体"/>
                <w:color w:val="000000"/>
                <w:szCs w:val="21"/>
              </w:rPr>
            </w:pPr>
          </w:p>
        </w:tc>
        <w:tc>
          <w:tcPr>
            <w:tcW w:w="1236" w:type="dxa"/>
          </w:tcPr>
          <w:p w14:paraId="224E4B72" w14:textId="77777777" w:rsidR="00F94F28" w:rsidRDefault="00F94F28" w:rsidP="00AE2ABE">
            <w:pPr>
              <w:spacing w:after="60"/>
              <w:rPr>
                <w:rFonts w:ascii="宋体" w:hAnsi="宋体"/>
                <w:color w:val="000000"/>
                <w:szCs w:val="21"/>
              </w:rPr>
            </w:pPr>
          </w:p>
        </w:tc>
        <w:tc>
          <w:tcPr>
            <w:tcW w:w="1078" w:type="dxa"/>
          </w:tcPr>
          <w:p w14:paraId="30B12171" w14:textId="77777777" w:rsidR="00F94F28" w:rsidRDefault="00F94F28" w:rsidP="00AE2ABE">
            <w:pPr>
              <w:spacing w:after="60"/>
              <w:rPr>
                <w:rFonts w:ascii="宋体" w:hAnsi="宋体"/>
                <w:color w:val="000000"/>
                <w:szCs w:val="21"/>
              </w:rPr>
            </w:pPr>
          </w:p>
        </w:tc>
        <w:tc>
          <w:tcPr>
            <w:tcW w:w="796" w:type="dxa"/>
          </w:tcPr>
          <w:p w14:paraId="165CBB67" w14:textId="77777777" w:rsidR="00F94F28" w:rsidRDefault="00F94F28" w:rsidP="00AE2ABE">
            <w:pPr>
              <w:spacing w:after="60"/>
              <w:rPr>
                <w:rFonts w:ascii="宋体" w:hAnsi="宋体"/>
                <w:color w:val="000000"/>
                <w:szCs w:val="21"/>
              </w:rPr>
            </w:pPr>
          </w:p>
        </w:tc>
        <w:tc>
          <w:tcPr>
            <w:tcW w:w="1500" w:type="dxa"/>
          </w:tcPr>
          <w:p w14:paraId="7E8E1F9A" w14:textId="77777777" w:rsidR="00F94F28" w:rsidRDefault="00F94F28" w:rsidP="00AE2ABE">
            <w:pPr>
              <w:spacing w:after="60"/>
              <w:rPr>
                <w:rFonts w:ascii="宋体" w:hAnsi="宋体"/>
                <w:color w:val="000000"/>
                <w:szCs w:val="21"/>
              </w:rPr>
            </w:pPr>
          </w:p>
        </w:tc>
        <w:tc>
          <w:tcPr>
            <w:tcW w:w="720" w:type="dxa"/>
          </w:tcPr>
          <w:p w14:paraId="2D5F5833" w14:textId="77777777" w:rsidR="00F94F28" w:rsidRDefault="00F94F28" w:rsidP="00AE2ABE">
            <w:pPr>
              <w:spacing w:after="60"/>
              <w:rPr>
                <w:rFonts w:ascii="宋体" w:hAnsi="宋体"/>
                <w:color w:val="000000"/>
                <w:szCs w:val="21"/>
              </w:rPr>
            </w:pPr>
          </w:p>
        </w:tc>
        <w:tc>
          <w:tcPr>
            <w:tcW w:w="1332" w:type="dxa"/>
          </w:tcPr>
          <w:p w14:paraId="3DC75CBE" w14:textId="77777777" w:rsidR="00F94F28" w:rsidRDefault="00F94F28" w:rsidP="00AE2ABE">
            <w:pPr>
              <w:spacing w:after="60"/>
              <w:rPr>
                <w:rFonts w:ascii="宋体" w:hAnsi="宋体"/>
                <w:color w:val="000000"/>
                <w:szCs w:val="21"/>
              </w:rPr>
            </w:pPr>
          </w:p>
        </w:tc>
        <w:tc>
          <w:tcPr>
            <w:tcW w:w="990" w:type="dxa"/>
          </w:tcPr>
          <w:p w14:paraId="243DB20D" w14:textId="77777777" w:rsidR="00F94F28" w:rsidRDefault="00F94F28" w:rsidP="00AE2ABE">
            <w:pPr>
              <w:spacing w:after="60"/>
              <w:rPr>
                <w:rFonts w:ascii="宋体" w:hAnsi="宋体"/>
                <w:color w:val="000000"/>
                <w:szCs w:val="21"/>
              </w:rPr>
            </w:pPr>
          </w:p>
        </w:tc>
        <w:tc>
          <w:tcPr>
            <w:tcW w:w="1299" w:type="dxa"/>
          </w:tcPr>
          <w:p w14:paraId="6DE46C12" w14:textId="77777777" w:rsidR="00F94F28" w:rsidRDefault="00F94F28" w:rsidP="00AE2ABE">
            <w:pPr>
              <w:spacing w:after="60"/>
              <w:rPr>
                <w:rFonts w:ascii="宋体" w:hAnsi="宋体"/>
                <w:color w:val="000000"/>
                <w:szCs w:val="21"/>
              </w:rPr>
            </w:pPr>
          </w:p>
        </w:tc>
      </w:tr>
      <w:tr w:rsidR="00F94F28" w14:paraId="75ECAC7E" w14:textId="77777777" w:rsidTr="00AE2ABE">
        <w:trPr>
          <w:cantSplit/>
          <w:trHeight w:val="300"/>
          <w:jc w:val="center"/>
        </w:trPr>
        <w:tc>
          <w:tcPr>
            <w:tcW w:w="659" w:type="dxa"/>
          </w:tcPr>
          <w:p w14:paraId="40AC0B65" w14:textId="77777777" w:rsidR="00F94F28" w:rsidRDefault="00F94F28" w:rsidP="00AE2ABE">
            <w:pPr>
              <w:spacing w:after="60"/>
              <w:rPr>
                <w:rFonts w:ascii="宋体" w:hAnsi="宋体"/>
                <w:color w:val="000000"/>
                <w:szCs w:val="21"/>
              </w:rPr>
            </w:pPr>
          </w:p>
        </w:tc>
        <w:tc>
          <w:tcPr>
            <w:tcW w:w="1236" w:type="dxa"/>
          </w:tcPr>
          <w:p w14:paraId="233DEFD8" w14:textId="77777777" w:rsidR="00F94F28" w:rsidRDefault="00F94F28" w:rsidP="00AE2ABE">
            <w:pPr>
              <w:spacing w:after="60"/>
              <w:rPr>
                <w:rFonts w:ascii="宋体" w:hAnsi="宋体"/>
                <w:color w:val="000000"/>
                <w:szCs w:val="21"/>
              </w:rPr>
            </w:pPr>
          </w:p>
        </w:tc>
        <w:tc>
          <w:tcPr>
            <w:tcW w:w="1078" w:type="dxa"/>
          </w:tcPr>
          <w:p w14:paraId="1A26F641" w14:textId="77777777" w:rsidR="00F94F28" w:rsidRDefault="00F94F28" w:rsidP="00AE2ABE">
            <w:pPr>
              <w:spacing w:after="60"/>
              <w:rPr>
                <w:rFonts w:ascii="宋体" w:hAnsi="宋体"/>
                <w:color w:val="000000"/>
                <w:szCs w:val="21"/>
              </w:rPr>
            </w:pPr>
          </w:p>
        </w:tc>
        <w:tc>
          <w:tcPr>
            <w:tcW w:w="796" w:type="dxa"/>
          </w:tcPr>
          <w:p w14:paraId="63C1EBB6" w14:textId="77777777" w:rsidR="00F94F28" w:rsidRDefault="00F94F28" w:rsidP="00AE2ABE">
            <w:pPr>
              <w:spacing w:after="60"/>
              <w:rPr>
                <w:rFonts w:ascii="宋体" w:hAnsi="宋体"/>
                <w:color w:val="000000"/>
                <w:szCs w:val="21"/>
              </w:rPr>
            </w:pPr>
          </w:p>
        </w:tc>
        <w:tc>
          <w:tcPr>
            <w:tcW w:w="1500" w:type="dxa"/>
          </w:tcPr>
          <w:p w14:paraId="217C85A1" w14:textId="77777777" w:rsidR="00F94F28" w:rsidRDefault="00F94F28" w:rsidP="00AE2ABE">
            <w:pPr>
              <w:spacing w:after="60"/>
              <w:rPr>
                <w:rFonts w:ascii="宋体" w:hAnsi="宋体"/>
                <w:color w:val="000000"/>
                <w:szCs w:val="21"/>
              </w:rPr>
            </w:pPr>
          </w:p>
        </w:tc>
        <w:tc>
          <w:tcPr>
            <w:tcW w:w="720" w:type="dxa"/>
          </w:tcPr>
          <w:p w14:paraId="411F232A" w14:textId="77777777" w:rsidR="00F94F28" w:rsidRDefault="00F94F28" w:rsidP="00AE2ABE">
            <w:pPr>
              <w:spacing w:after="60"/>
              <w:rPr>
                <w:rFonts w:ascii="宋体" w:hAnsi="宋体"/>
                <w:color w:val="000000"/>
                <w:szCs w:val="21"/>
              </w:rPr>
            </w:pPr>
          </w:p>
        </w:tc>
        <w:tc>
          <w:tcPr>
            <w:tcW w:w="1332" w:type="dxa"/>
          </w:tcPr>
          <w:p w14:paraId="6294EC81" w14:textId="77777777" w:rsidR="00F94F28" w:rsidRDefault="00F94F28" w:rsidP="00AE2ABE">
            <w:pPr>
              <w:spacing w:after="60"/>
              <w:rPr>
                <w:rFonts w:ascii="宋体" w:hAnsi="宋体"/>
                <w:color w:val="000000"/>
                <w:szCs w:val="21"/>
              </w:rPr>
            </w:pPr>
          </w:p>
        </w:tc>
        <w:tc>
          <w:tcPr>
            <w:tcW w:w="990" w:type="dxa"/>
          </w:tcPr>
          <w:p w14:paraId="0642006F" w14:textId="77777777" w:rsidR="00F94F28" w:rsidRDefault="00F94F28" w:rsidP="00AE2ABE">
            <w:pPr>
              <w:spacing w:after="60"/>
              <w:rPr>
                <w:rFonts w:ascii="宋体" w:hAnsi="宋体"/>
                <w:color w:val="000000"/>
                <w:szCs w:val="21"/>
              </w:rPr>
            </w:pPr>
          </w:p>
        </w:tc>
        <w:tc>
          <w:tcPr>
            <w:tcW w:w="1299" w:type="dxa"/>
          </w:tcPr>
          <w:p w14:paraId="2D17678F" w14:textId="77777777" w:rsidR="00F94F28" w:rsidRDefault="00F94F28" w:rsidP="00AE2ABE">
            <w:pPr>
              <w:spacing w:after="60"/>
              <w:rPr>
                <w:rFonts w:ascii="宋体" w:hAnsi="宋体"/>
                <w:color w:val="000000"/>
                <w:szCs w:val="21"/>
              </w:rPr>
            </w:pPr>
          </w:p>
        </w:tc>
      </w:tr>
      <w:tr w:rsidR="00F94F28" w14:paraId="49738432" w14:textId="77777777" w:rsidTr="00AE2ABE">
        <w:trPr>
          <w:cantSplit/>
          <w:trHeight w:val="300"/>
          <w:jc w:val="center"/>
        </w:trPr>
        <w:tc>
          <w:tcPr>
            <w:tcW w:w="659" w:type="dxa"/>
          </w:tcPr>
          <w:p w14:paraId="13A24BEC" w14:textId="77777777" w:rsidR="00F94F28" w:rsidRDefault="00F94F28" w:rsidP="00AE2ABE">
            <w:pPr>
              <w:spacing w:after="60"/>
              <w:rPr>
                <w:rFonts w:ascii="宋体" w:hAnsi="宋体"/>
                <w:color w:val="000000"/>
                <w:szCs w:val="21"/>
              </w:rPr>
            </w:pPr>
          </w:p>
        </w:tc>
        <w:tc>
          <w:tcPr>
            <w:tcW w:w="1236" w:type="dxa"/>
          </w:tcPr>
          <w:p w14:paraId="544750CF" w14:textId="77777777" w:rsidR="00F94F28" w:rsidRDefault="00F94F28" w:rsidP="00AE2ABE">
            <w:pPr>
              <w:spacing w:after="60"/>
              <w:rPr>
                <w:rFonts w:ascii="宋体" w:hAnsi="宋体"/>
                <w:color w:val="000000"/>
                <w:szCs w:val="21"/>
              </w:rPr>
            </w:pPr>
          </w:p>
        </w:tc>
        <w:tc>
          <w:tcPr>
            <w:tcW w:w="1078" w:type="dxa"/>
          </w:tcPr>
          <w:p w14:paraId="4EF3F841" w14:textId="77777777" w:rsidR="00F94F28" w:rsidRDefault="00F94F28" w:rsidP="00AE2ABE">
            <w:pPr>
              <w:spacing w:after="60"/>
              <w:rPr>
                <w:rFonts w:ascii="宋体" w:hAnsi="宋体"/>
                <w:color w:val="000000"/>
                <w:szCs w:val="21"/>
              </w:rPr>
            </w:pPr>
          </w:p>
        </w:tc>
        <w:tc>
          <w:tcPr>
            <w:tcW w:w="796" w:type="dxa"/>
          </w:tcPr>
          <w:p w14:paraId="0087B467" w14:textId="77777777" w:rsidR="00F94F28" w:rsidRDefault="00F94F28" w:rsidP="00AE2ABE">
            <w:pPr>
              <w:spacing w:after="60"/>
              <w:rPr>
                <w:rFonts w:ascii="宋体" w:hAnsi="宋体"/>
                <w:color w:val="000000"/>
                <w:szCs w:val="21"/>
              </w:rPr>
            </w:pPr>
          </w:p>
        </w:tc>
        <w:tc>
          <w:tcPr>
            <w:tcW w:w="1500" w:type="dxa"/>
          </w:tcPr>
          <w:p w14:paraId="71207E46" w14:textId="77777777" w:rsidR="00F94F28" w:rsidRDefault="00F94F28" w:rsidP="00AE2ABE">
            <w:pPr>
              <w:spacing w:after="60"/>
              <w:rPr>
                <w:rFonts w:ascii="宋体" w:hAnsi="宋体"/>
                <w:color w:val="000000"/>
                <w:szCs w:val="21"/>
              </w:rPr>
            </w:pPr>
          </w:p>
        </w:tc>
        <w:tc>
          <w:tcPr>
            <w:tcW w:w="720" w:type="dxa"/>
          </w:tcPr>
          <w:p w14:paraId="06993FBE" w14:textId="77777777" w:rsidR="00F94F28" w:rsidRDefault="00F94F28" w:rsidP="00AE2ABE">
            <w:pPr>
              <w:spacing w:after="60"/>
              <w:rPr>
                <w:rFonts w:ascii="宋体" w:hAnsi="宋体"/>
                <w:color w:val="000000"/>
                <w:szCs w:val="21"/>
              </w:rPr>
            </w:pPr>
          </w:p>
        </w:tc>
        <w:tc>
          <w:tcPr>
            <w:tcW w:w="1332" w:type="dxa"/>
          </w:tcPr>
          <w:p w14:paraId="402F01DD" w14:textId="77777777" w:rsidR="00F94F28" w:rsidRDefault="00F94F28" w:rsidP="00AE2ABE">
            <w:pPr>
              <w:spacing w:after="60"/>
              <w:rPr>
                <w:rFonts w:ascii="宋体" w:hAnsi="宋体"/>
                <w:color w:val="000000"/>
                <w:szCs w:val="21"/>
              </w:rPr>
            </w:pPr>
          </w:p>
        </w:tc>
        <w:tc>
          <w:tcPr>
            <w:tcW w:w="990" w:type="dxa"/>
          </w:tcPr>
          <w:p w14:paraId="66674AB5" w14:textId="77777777" w:rsidR="00F94F28" w:rsidRDefault="00F94F28" w:rsidP="00AE2ABE">
            <w:pPr>
              <w:spacing w:after="60"/>
              <w:rPr>
                <w:rFonts w:ascii="宋体" w:hAnsi="宋体"/>
                <w:color w:val="000000"/>
                <w:szCs w:val="21"/>
              </w:rPr>
            </w:pPr>
          </w:p>
        </w:tc>
        <w:tc>
          <w:tcPr>
            <w:tcW w:w="1299" w:type="dxa"/>
          </w:tcPr>
          <w:p w14:paraId="23A9F046" w14:textId="77777777" w:rsidR="00F94F28" w:rsidRDefault="00F94F28" w:rsidP="00AE2ABE">
            <w:pPr>
              <w:spacing w:after="60"/>
              <w:rPr>
                <w:rFonts w:ascii="宋体" w:hAnsi="宋体"/>
                <w:color w:val="000000"/>
                <w:szCs w:val="21"/>
              </w:rPr>
            </w:pPr>
          </w:p>
        </w:tc>
      </w:tr>
      <w:tr w:rsidR="00F94F28" w14:paraId="032B03E4" w14:textId="77777777" w:rsidTr="00AE2ABE">
        <w:trPr>
          <w:cantSplit/>
          <w:trHeight w:val="300"/>
          <w:jc w:val="center"/>
        </w:trPr>
        <w:tc>
          <w:tcPr>
            <w:tcW w:w="659" w:type="dxa"/>
          </w:tcPr>
          <w:p w14:paraId="6FA3590A" w14:textId="77777777" w:rsidR="00F94F28" w:rsidRDefault="00F94F28" w:rsidP="00AE2ABE">
            <w:pPr>
              <w:spacing w:after="60"/>
              <w:rPr>
                <w:rFonts w:ascii="宋体" w:hAnsi="宋体"/>
                <w:color w:val="000000"/>
                <w:szCs w:val="21"/>
              </w:rPr>
            </w:pPr>
          </w:p>
        </w:tc>
        <w:tc>
          <w:tcPr>
            <w:tcW w:w="1236" w:type="dxa"/>
          </w:tcPr>
          <w:p w14:paraId="689BBD88" w14:textId="77777777" w:rsidR="00F94F28" w:rsidRDefault="00F94F28" w:rsidP="00AE2ABE">
            <w:pPr>
              <w:spacing w:after="60"/>
              <w:rPr>
                <w:rFonts w:ascii="宋体" w:hAnsi="宋体"/>
                <w:color w:val="000000"/>
                <w:szCs w:val="21"/>
              </w:rPr>
            </w:pPr>
          </w:p>
        </w:tc>
        <w:tc>
          <w:tcPr>
            <w:tcW w:w="1078" w:type="dxa"/>
          </w:tcPr>
          <w:p w14:paraId="39C2EFA3" w14:textId="77777777" w:rsidR="00F94F28" w:rsidRDefault="00F94F28" w:rsidP="00AE2ABE">
            <w:pPr>
              <w:spacing w:after="60"/>
              <w:rPr>
                <w:rFonts w:ascii="宋体" w:hAnsi="宋体"/>
                <w:color w:val="000000"/>
                <w:szCs w:val="21"/>
              </w:rPr>
            </w:pPr>
          </w:p>
        </w:tc>
        <w:tc>
          <w:tcPr>
            <w:tcW w:w="796" w:type="dxa"/>
          </w:tcPr>
          <w:p w14:paraId="067002E8" w14:textId="77777777" w:rsidR="00F94F28" w:rsidRDefault="00F94F28" w:rsidP="00AE2ABE">
            <w:pPr>
              <w:spacing w:after="60"/>
              <w:rPr>
                <w:rFonts w:ascii="宋体" w:hAnsi="宋体"/>
                <w:color w:val="000000"/>
                <w:szCs w:val="21"/>
              </w:rPr>
            </w:pPr>
          </w:p>
        </w:tc>
        <w:tc>
          <w:tcPr>
            <w:tcW w:w="1500" w:type="dxa"/>
          </w:tcPr>
          <w:p w14:paraId="122C24B9" w14:textId="77777777" w:rsidR="00F94F28" w:rsidRDefault="00F94F28" w:rsidP="00AE2ABE">
            <w:pPr>
              <w:spacing w:after="60"/>
              <w:rPr>
                <w:rFonts w:ascii="宋体" w:hAnsi="宋体"/>
                <w:color w:val="000000"/>
                <w:szCs w:val="21"/>
              </w:rPr>
            </w:pPr>
          </w:p>
        </w:tc>
        <w:tc>
          <w:tcPr>
            <w:tcW w:w="720" w:type="dxa"/>
          </w:tcPr>
          <w:p w14:paraId="428987A7" w14:textId="77777777" w:rsidR="00F94F28" w:rsidRDefault="00F94F28" w:rsidP="00AE2ABE">
            <w:pPr>
              <w:spacing w:after="60"/>
              <w:rPr>
                <w:rFonts w:ascii="宋体" w:hAnsi="宋体"/>
                <w:color w:val="000000"/>
                <w:szCs w:val="21"/>
              </w:rPr>
            </w:pPr>
          </w:p>
        </w:tc>
        <w:tc>
          <w:tcPr>
            <w:tcW w:w="1332" w:type="dxa"/>
          </w:tcPr>
          <w:p w14:paraId="3125DF38" w14:textId="77777777" w:rsidR="00F94F28" w:rsidRDefault="00F94F28" w:rsidP="00AE2ABE">
            <w:pPr>
              <w:spacing w:after="60"/>
              <w:rPr>
                <w:rFonts w:ascii="宋体" w:hAnsi="宋体"/>
                <w:color w:val="000000"/>
                <w:szCs w:val="21"/>
              </w:rPr>
            </w:pPr>
          </w:p>
        </w:tc>
        <w:tc>
          <w:tcPr>
            <w:tcW w:w="990" w:type="dxa"/>
          </w:tcPr>
          <w:p w14:paraId="14F1411C" w14:textId="77777777" w:rsidR="00F94F28" w:rsidRDefault="00F94F28" w:rsidP="00AE2ABE">
            <w:pPr>
              <w:spacing w:after="60"/>
              <w:rPr>
                <w:rFonts w:ascii="宋体" w:hAnsi="宋体"/>
                <w:color w:val="000000"/>
                <w:szCs w:val="21"/>
              </w:rPr>
            </w:pPr>
          </w:p>
        </w:tc>
        <w:tc>
          <w:tcPr>
            <w:tcW w:w="1299" w:type="dxa"/>
          </w:tcPr>
          <w:p w14:paraId="065B99E1" w14:textId="77777777" w:rsidR="00F94F28" w:rsidRDefault="00F94F28" w:rsidP="00AE2ABE">
            <w:pPr>
              <w:spacing w:after="60"/>
              <w:rPr>
                <w:rFonts w:ascii="宋体" w:hAnsi="宋体"/>
                <w:color w:val="000000"/>
                <w:szCs w:val="21"/>
              </w:rPr>
            </w:pPr>
          </w:p>
        </w:tc>
      </w:tr>
      <w:tr w:rsidR="00F94F28" w14:paraId="70C2FF3C" w14:textId="77777777" w:rsidTr="00AE2ABE">
        <w:trPr>
          <w:cantSplit/>
          <w:trHeight w:val="300"/>
          <w:jc w:val="center"/>
        </w:trPr>
        <w:tc>
          <w:tcPr>
            <w:tcW w:w="659" w:type="dxa"/>
          </w:tcPr>
          <w:p w14:paraId="2440E951" w14:textId="77777777" w:rsidR="00F94F28" w:rsidRDefault="00F94F28" w:rsidP="00AE2ABE">
            <w:pPr>
              <w:spacing w:after="60"/>
              <w:rPr>
                <w:rFonts w:ascii="宋体" w:hAnsi="宋体"/>
                <w:color w:val="000000"/>
                <w:szCs w:val="21"/>
              </w:rPr>
            </w:pPr>
          </w:p>
        </w:tc>
        <w:tc>
          <w:tcPr>
            <w:tcW w:w="1236" w:type="dxa"/>
          </w:tcPr>
          <w:p w14:paraId="694397B3" w14:textId="77777777" w:rsidR="00F94F28" w:rsidRDefault="00F94F28" w:rsidP="00AE2ABE">
            <w:pPr>
              <w:spacing w:after="60"/>
              <w:rPr>
                <w:rFonts w:ascii="宋体" w:hAnsi="宋体"/>
                <w:color w:val="000000"/>
                <w:szCs w:val="21"/>
              </w:rPr>
            </w:pPr>
          </w:p>
        </w:tc>
        <w:tc>
          <w:tcPr>
            <w:tcW w:w="1078" w:type="dxa"/>
          </w:tcPr>
          <w:p w14:paraId="611FA59C" w14:textId="77777777" w:rsidR="00F94F28" w:rsidRDefault="00F94F28" w:rsidP="00AE2ABE">
            <w:pPr>
              <w:spacing w:after="60"/>
              <w:rPr>
                <w:rFonts w:ascii="宋体" w:hAnsi="宋体"/>
                <w:color w:val="000000"/>
                <w:szCs w:val="21"/>
              </w:rPr>
            </w:pPr>
          </w:p>
        </w:tc>
        <w:tc>
          <w:tcPr>
            <w:tcW w:w="796" w:type="dxa"/>
          </w:tcPr>
          <w:p w14:paraId="16214DFB" w14:textId="77777777" w:rsidR="00F94F28" w:rsidRDefault="00F94F28" w:rsidP="00AE2ABE">
            <w:pPr>
              <w:spacing w:after="60"/>
              <w:rPr>
                <w:rFonts w:ascii="宋体" w:hAnsi="宋体"/>
                <w:color w:val="000000"/>
                <w:szCs w:val="21"/>
              </w:rPr>
            </w:pPr>
          </w:p>
        </w:tc>
        <w:tc>
          <w:tcPr>
            <w:tcW w:w="1500" w:type="dxa"/>
          </w:tcPr>
          <w:p w14:paraId="16B956C6" w14:textId="77777777" w:rsidR="00F94F28" w:rsidRDefault="00F94F28" w:rsidP="00AE2ABE">
            <w:pPr>
              <w:spacing w:after="60"/>
              <w:rPr>
                <w:rFonts w:ascii="宋体" w:hAnsi="宋体"/>
                <w:color w:val="000000"/>
                <w:szCs w:val="21"/>
              </w:rPr>
            </w:pPr>
          </w:p>
        </w:tc>
        <w:tc>
          <w:tcPr>
            <w:tcW w:w="720" w:type="dxa"/>
          </w:tcPr>
          <w:p w14:paraId="5F42B36F" w14:textId="77777777" w:rsidR="00F94F28" w:rsidRDefault="00F94F28" w:rsidP="00AE2ABE">
            <w:pPr>
              <w:spacing w:after="60"/>
              <w:rPr>
                <w:rFonts w:ascii="宋体" w:hAnsi="宋体"/>
                <w:color w:val="000000"/>
                <w:szCs w:val="21"/>
              </w:rPr>
            </w:pPr>
          </w:p>
        </w:tc>
        <w:tc>
          <w:tcPr>
            <w:tcW w:w="1332" w:type="dxa"/>
          </w:tcPr>
          <w:p w14:paraId="1CEA8A6F" w14:textId="77777777" w:rsidR="00F94F28" w:rsidRDefault="00F94F28" w:rsidP="00AE2ABE">
            <w:pPr>
              <w:spacing w:after="60"/>
              <w:rPr>
                <w:rFonts w:ascii="宋体" w:hAnsi="宋体"/>
                <w:color w:val="000000"/>
                <w:szCs w:val="21"/>
              </w:rPr>
            </w:pPr>
          </w:p>
        </w:tc>
        <w:tc>
          <w:tcPr>
            <w:tcW w:w="990" w:type="dxa"/>
          </w:tcPr>
          <w:p w14:paraId="6CCD8762" w14:textId="77777777" w:rsidR="00F94F28" w:rsidRDefault="00F94F28" w:rsidP="00AE2ABE">
            <w:pPr>
              <w:spacing w:after="60"/>
              <w:rPr>
                <w:rFonts w:ascii="宋体" w:hAnsi="宋体"/>
                <w:color w:val="000000"/>
                <w:szCs w:val="21"/>
              </w:rPr>
            </w:pPr>
          </w:p>
        </w:tc>
        <w:tc>
          <w:tcPr>
            <w:tcW w:w="1299" w:type="dxa"/>
          </w:tcPr>
          <w:p w14:paraId="23CFAA3F" w14:textId="77777777" w:rsidR="00F94F28" w:rsidRDefault="00F94F28" w:rsidP="00AE2ABE">
            <w:pPr>
              <w:spacing w:after="60"/>
              <w:rPr>
                <w:rFonts w:ascii="宋体" w:hAnsi="宋体"/>
                <w:color w:val="000000"/>
                <w:szCs w:val="21"/>
              </w:rPr>
            </w:pPr>
          </w:p>
        </w:tc>
      </w:tr>
      <w:tr w:rsidR="00F94F28" w14:paraId="603D1820" w14:textId="77777777" w:rsidTr="00AE2ABE">
        <w:trPr>
          <w:cantSplit/>
          <w:trHeight w:val="300"/>
          <w:jc w:val="center"/>
        </w:trPr>
        <w:tc>
          <w:tcPr>
            <w:tcW w:w="659" w:type="dxa"/>
          </w:tcPr>
          <w:p w14:paraId="03C6A486" w14:textId="77777777" w:rsidR="00F94F28" w:rsidRDefault="00F94F28" w:rsidP="00AE2ABE">
            <w:pPr>
              <w:spacing w:after="60"/>
              <w:rPr>
                <w:rFonts w:ascii="宋体" w:hAnsi="宋体"/>
                <w:color w:val="000000"/>
                <w:szCs w:val="21"/>
              </w:rPr>
            </w:pPr>
          </w:p>
        </w:tc>
        <w:tc>
          <w:tcPr>
            <w:tcW w:w="1236" w:type="dxa"/>
          </w:tcPr>
          <w:p w14:paraId="76A268BE" w14:textId="77777777" w:rsidR="00F94F28" w:rsidRDefault="00F94F28" w:rsidP="00AE2ABE">
            <w:pPr>
              <w:spacing w:after="60"/>
              <w:rPr>
                <w:rFonts w:ascii="宋体" w:hAnsi="宋体"/>
                <w:color w:val="000000"/>
                <w:szCs w:val="21"/>
              </w:rPr>
            </w:pPr>
          </w:p>
        </w:tc>
        <w:tc>
          <w:tcPr>
            <w:tcW w:w="1078" w:type="dxa"/>
          </w:tcPr>
          <w:p w14:paraId="4F99267A" w14:textId="77777777" w:rsidR="00F94F28" w:rsidRDefault="00F94F28" w:rsidP="00AE2ABE">
            <w:pPr>
              <w:spacing w:after="60"/>
              <w:rPr>
                <w:rFonts w:ascii="宋体" w:hAnsi="宋体"/>
                <w:color w:val="000000"/>
                <w:szCs w:val="21"/>
              </w:rPr>
            </w:pPr>
          </w:p>
        </w:tc>
        <w:tc>
          <w:tcPr>
            <w:tcW w:w="796" w:type="dxa"/>
          </w:tcPr>
          <w:p w14:paraId="4165EE10" w14:textId="77777777" w:rsidR="00F94F28" w:rsidRDefault="00F94F28" w:rsidP="00AE2ABE">
            <w:pPr>
              <w:spacing w:after="60"/>
              <w:rPr>
                <w:rFonts w:ascii="宋体" w:hAnsi="宋体"/>
                <w:color w:val="000000"/>
                <w:szCs w:val="21"/>
              </w:rPr>
            </w:pPr>
          </w:p>
        </w:tc>
        <w:tc>
          <w:tcPr>
            <w:tcW w:w="1500" w:type="dxa"/>
          </w:tcPr>
          <w:p w14:paraId="7E6AAA2F" w14:textId="77777777" w:rsidR="00F94F28" w:rsidRDefault="00F94F28" w:rsidP="00AE2ABE">
            <w:pPr>
              <w:spacing w:after="60"/>
              <w:rPr>
                <w:rFonts w:ascii="宋体" w:hAnsi="宋体"/>
                <w:color w:val="000000"/>
                <w:szCs w:val="21"/>
              </w:rPr>
            </w:pPr>
          </w:p>
        </w:tc>
        <w:tc>
          <w:tcPr>
            <w:tcW w:w="720" w:type="dxa"/>
          </w:tcPr>
          <w:p w14:paraId="5D0FCD20" w14:textId="77777777" w:rsidR="00F94F28" w:rsidRDefault="00F94F28" w:rsidP="00AE2ABE">
            <w:pPr>
              <w:spacing w:after="60"/>
              <w:rPr>
                <w:rFonts w:ascii="宋体" w:hAnsi="宋体"/>
                <w:color w:val="000000"/>
                <w:szCs w:val="21"/>
              </w:rPr>
            </w:pPr>
          </w:p>
        </w:tc>
        <w:tc>
          <w:tcPr>
            <w:tcW w:w="1332" w:type="dxa"/>
          </w:tcPr>
          <w:p w14:paraId="423D2ECC" w14:textId="77777777" w:rsidR="00F94F28" w:rsidRDefault="00F94F28" w:rsidP="00AE2ABE">
            <w:pPr>
              <w:spacing w:after="60"/>
              <w:rPr>
                <w:rFonts w:ascii="宋体" w:hAnsi="宋体"/>
                <w:color w:val="000000"/>
                <w:szCs w:val="21"/>
              </w:rPr>
            </w:pPr>
          </w:p>
        </w:tc>
        <w:tc>
          <w:tcPr>
            <w:tcW w:w="990" w:type="dxa"/>
          </w:tcPr>
          <w:p w14:paraId="403930B6" w14:textId="77777777" w:rsidR="00F94F28" w:rsidRDefault="00F94F28" w:rsidP="00AE2ABE">
            <w:pPr>
              <w:spacing w:after="60"/>
              <w:rPr>
                <w:rFonts w:ascii="宋体" w:hAnsi="宋体"/>
                <w:color w:val="000000"/>
                <w:szCs w:val="21"/>
              </w:rPr>
            </w:pPr>
          </w:p>
        </w:tc>
        <w:tc>
          <w:tcPr>
            <w:tcW w:w="1299" w:type="dxa"/>
          </w:tcPr>
          <w:p w14:paraId="6D0E7F78" w14:textId="77777777" w:rsidR="00F94F28" w:rsidRDefault="00F94F28" w:rsidP="00AE2ABE">
            <w:pPr>
              <w:spacing w:after="60"/>
              <w:rPr>
                <w:rFonts w:ascii="宋体" w:hAnsi="宋体"/>
                <w:color w:val="000000"/>
                <w:szCs w:val="21"/>
              </w:rPr>
            </w:pPr>
          </w:p>
        </w:tc>
      </w:tr>
      <w:tr w:rsidR="00F94F28" w14:paraId="2486D852" w14:textId="77777777" w:rsidTr="00AE2ABE">
        <w:trPr>
          <w:cantSplit/>
          <w:trHeight w:val="300"/>
          <w:jc w:val="center"/>
        </w:trPr>
        <w:tc>
          <w:tcPr>
            <w:tcW w:w="659" w:type="dxa"/>
          </w:tcPr>
          <w:p w14:paraId="22D37571" w14:textId="77777777" w:rsidR="00F94F28" w:rsidRDefault="00F94F28" w:rsidP="00AE2ABE">
            <w:pPr>
              <w:spacing w:after="60"/>
              <w:rPr>
                <w:rFonts w:ascii="宋体" w:hAnsi="宋体"/>
                <w:color w:val="000000"/>
                <w:szCs w:val="21"/>
              </w:rPr>
            </w:pPr>
          </w:p>
        </w:tc>
        <w:tc>
          <w:tcPr>
            <w:tcW w:w="1236" w:type="dxa"/>
          </w:tcPr>
          <w:p w14:paraId="254D4685" w14:textId="77777777" w:rsidR="00F94F28" w:rsidRDefault="00F94F28" w:rsidP="00AE2ABE">
            <w:pPr>
              <w:spacing w:after="60"/>
              <w:rPr>
                <w:rFonts w:ascii="宋体" w:hAnsi="宋体"/>
                <w:color w:val="000000"/>
                <w:szCs w:val="21"/>
              </w:rPr>
            </w:pPr>
          </w:p>
        </w:tc>
        <w:tc>
          <w:tcPr>
            <w:tcW w:w="1078" w:type="dxa"/>
          </w:tcPr>
          <w:p w14:paraId="20972752" w14:textId="77777777" w:rsidR="00F94F28" w:rsidRDefault="00F94F28" w:rsidP="00AE2ABE">
            <w:pPr>
              <w:spacing w:after="60"/>
              <w:rPr>
                <w:rFonts w:ascii="宋体" w:hAnsi="宋体"/>
                <w:color w:val="000000"/>
                <w:szCs w:val="21"/>
              </w:rPr>
            </w:pPr>
          </w:p>
        </w:tc>
        <w:tc>
          <w:tcPr>
            <w:tcW w:w="796" w:type="dxa"/>
          </w:tcPr>
          <w:p w14:paraId="61CC47CF" w14:textId="77777777" w:rsidR="00F94F28" w:rsidRDefault="00F94F28" w:rsidP="00AE2ABE">
            <w:pPr>
              <w:spacing w:after="60"/>
              <w:rPr>
                <w:rFonts w:ascii="宋体" w:hAnsi="宋体"/>
                <w:color w:val="000000"/>
                <w:szCs w:val="21"/>
              </w:rPr>
            </w:pPr>
          </w:p>
        </w:tc>
        <w:tc>
          <w:tcPr>
            <w:tcW w:w="1500" w:type="dxa"/>
          </w:tcPr>
          <w:p w14:paraId="74EBB3ED" w14:textId="77777777" w:rsidR="00F94F28" w:rsidRDefault="00F94F28" w:rsidP="00AE2ABE">
            <w:pPr>
              <w:spacing w:after="60"/>
              <w:rPr>
                <w:rFonts w:ascii="宋体" w:hAnsi="宋体"/>
                <w:color w:val="000000"/>
                <w:szCs w:val="21"/>
              </w:rPr>
            </w:pPr>
          </w:p>
        </w:tc>
        <w:tc>
          <w:tcPr>
            <w:tcW w:w="720" w:type="dxa"/>
          </w:tcPr>
          <w:p w14:paraId="1162823D" w14:textId="77777777" w:rsidR="00F94F28" w:rsidRDefault="00F94F28" w:rsidP="00AE2ABE">
            <w:pPr>
              <w:spacing w:after="60"/>
              <w:rPr>
                <w:rFonts w:ascii="宋体" w:hAnsi="宋体"/>
                <w:color w:val="000000"/>
                <w:szCs w:val="21"/>
              </w:rPr>
            </w:pPr>
          </w:p>
        </w:tc>
        <w:tc>
          <w:tcPr>
            <w:tcW w:w="1332" w:type="dxa"/>
          </w:tcPr>
          <w:p w14:paraId="0B2B0A72" w14:textId="77777777" w:rsidR="00F94F28" w:rsidRDefault="00F94F28" w:rsidP="00AE2ABE">
            <w:pPr>
              <w:spacing w:after="60"/>
              <w:rPr>
                <w:rFonts w:ascii="宋体" w:hAnsi="宋体"/>
                <w:color w:val="000000"/>
                <w:szCs w:val="21"/>
              </w:rPr>
            </w:pPr>
          </w:p>
        </w:tc>
        <w:tc>
          <w:tcPr>
            <w:tcW w:w="990" w:type="dxa"/>
          </w:tcPr>
          <w:p w14:paraId="0D3C784E" w14:textId="77777777" w:rsidR="00F94F28" w:rsidRDefault="00F94F28" w:rsidP="00AE2ABE">
            <w:pPr>
              <w:spacing w:after="60"/>
              <w:rPr>
                <w:rFonts w:ascii="宋体" w:hAnsi="宋体"/>
                <w:color w:val="000000"/>
                <w:szCs w:val="21"/>
              </w:rPr>
            </w:pPr>
          </w:p>
        </w:tc>
        <w:tc>
          <w:tcPr>
            <w:tcW w:w="1299" w:type="dxa"/>
          </w:tcPr>
          <w:p w14:paraId="63E00759" w14:textId="77777777" w:rsidR="00F94F28" w:rsidRDefault="00F94F28" w:rsidP="00AE2ABE">
            <w:pPr>
              <w:spacing w:after="60"/>
              <w:rPr>
                <w:rFonts w:ascii="宋体" w:hAnsi="宋体"/>
                <w:color w:val="000000"/>
                <w:szCs w:val="21"/>
              </w:rPr>
            </w:pPr>
          </w:p>
        </w:tc>
      </w:tr>
      <w:tr w:rsidR="00F94F28" w14:paraId="62B71346" w14:textId="77777777" w:rsidTr="00AE2ABE">
        <w:trPr>
          <w:cantSplit/>
          <w:trHeight w:val="300"/>
          <w:jc w:val="center"/>
        </w:trPr>
        <w:tc>
          <w:tcPr>
            <w:tcW w:w="659" w:type="dxa"/>
          </w:tcPr>
          <w:p w14:paraId="64258659" w14:textId="77777777" w:rsidR="00F94F28" w:rsidRDefault="00F94F28" w:rsidP="00AE2ABE">
            <w:pPr>
              <w:spacing w:after="60"/>
              <w:rPr>
                <w:rFonts w:ascii="宋体" w:hAnsi="宋体"/>
                <w:color w:val="000000"/>
                <w:szCs w:val="21"/>
              </w:rPr>
            </w:pPr>
          </w:p>
        </w:tc>
        <w:tc>
          <w:tcPr>
            <w:tcW w:w="1236" w:type="dxa"/>
          </w:tcPr>
          <w:p w14:paraId="0E9FE5E4" w14:textId="77777777" w:rsidR="00F94F28" w:rsidRDefault="00F94F28" w:rsidP="00AE2ABE">
            <w:pPr>
              <w:spacing w:after="60"/>
              <w:rPr>
                <w:rFonts w:ascii="宋体" w:hAnsi="宋体"/>
                <w:color w:val="000000"/>
                <w:szCs w:val="21"/>
              </w:rPr>
            </w:pPr>
          </w:p>
        </w:tc>
        <w:tc>
          <w:tcPr>
            <w:tcW w:w="1078" w:type="dxa"/>
          </w:tcPr>
          <w:p w14:paraId="27432256" w14:textId="77777777" w:rsidR="00F94F28" w:rsidRDefault="00F94F28" w:rsidP="00AE2ABE">
            <w:pPr>
              <w:spacing w:after="60"/>
              <w:rPr>
                <w:rFonts w:ascii="宋体" w:hAnsi="宋体"/>
                <w:color w:val="000000"/>
                <w:szCs w:val="21"/>
              </w:rPr>
            </w:pPr>
          </w:p>
        </w:tc>
        <w:tc>
          <w:tcPr>
            <w:tcW w:w="796" w:type="dxa"/>
          </w:tcPr>
          <w:p w14:paraId="55891428" w14:textId="77777777" w:rsidR="00F94F28" w:rsidRDefault="00F94F28" w:rsidP="00AE2ABE">
            <w:pPr>
              <w:spacing w:after="60"/>
              <w:rPr>
                <w:rFonts w:ascii="宋体" w:hAnsi="宋体"/>
                <w:color w:val="000000"/>
                <w:szCs w:val="21"/>
              </w:rPr>
            </w:pPr>
          </w:p>
        </w:tc>
        <w:tc>
          <w:tcPr>
            <w:tcW w:w="1500" w:type="dxa"/>
          </w:tcPr>
          <w:p w14:paraId="06D73759" w14:textId="77777777" w:rsidR="00F94F28" w:rsidRDefault="00F94F28" w:rsidP="00AE2ABE">
            <w:pPr>
              <w:spacing w:after="60"/>
              <w:rPr>
                <w:rFonts w:ascii="宋体" w:hAnsi="宋体"/>
                <w:color w:val="000000"/>
                <w:szCs w:val="21"/>
              </w:rPr>
            </w:pPr>
          </w:p>
        </w:tc>
        <w:tc>
          <w:tcPr>
            <w:tcW w:w="720" w:type="dxa"/>
          </w:tcPr>
          <w:p w14:paraId="09730BA1" w14:textId="77777777" w:rsidR="00F94F28" w:rsidRDefault="00F94F28" w:rsidP="00AE2ABE">
            <w:pPr>
              <w:spacing w:after="60"/>
              <w:rPr>
                <w:rFonts w:ascii="宋体" w:hAnsi="宋体"/>
                <w:color w:val="000000"/>
                <w:szCs w:val="21"/>
              </w:rPr>
            </w:pPr>
          </w:p>
        </w:tc>
        <w:tc>
          <w:tcPr>
            <w:tcW w:w="1332" w:type="dxa"/>
          </w:tcPr>
          <w:p w14:paraId="1D91DF1B" w14:textId="77777777" w:rsidR="00F94F28" w:rsidRDefault="00F94F28" w:rsidP="00AE2ABE">
            <w:pPr>
              <w:spacing w:after="60"/>
              <w:rPr>
                <w:rFonts w:ascii="宋体" w:hAnsi="宋体"/>
                <w:color w:val="000000"/>
                <w:szCs w:val="21"/>
              </w:rPr>
            </w:pPr>
          </w:p>
        </w:tc>
        <w:tc>
          <w:tcPr>
            <w:tcW w:w="990" w:type="dxa"/>
          </w:tcPr>
          <w:p w14:paraId="0028CA75" w14:textId="77777777" w:rsidR="00F94F28" w:rsidRDefault="00F94F28" w:rsidP="00AE2ABE">
            <w:pPr>
              <w:spacing w:after="60"/>
              <w:rPr>
                <w:rFonts w:ascii="宋体" w:hAnsi="宋体"/>
                <w:color w:val="000000"/>
                <w:szCs w:val="21"/>
              </w:rPr>
            </w:pPr>
          </w:p>
        </w:tc>
        <w:tc>
          <w:tcPr>
            <w:tcW w:w="1299" w:type="dxa"/>
          </w:tcPr>
          <w:p w14:paraId="37EB8E18" w14:textId="77777777" w:rsidR="00F94F28" w:rsidRDefault="00F94F28" w:rsidP="00AE2ABE">
            <w:pPr>
              <w:spacing w:after="60"/>
              <w:rPr>
                <w:rFonts w:ascii="宋体" w:hAnsi="宋体"/>
                <w:color w:val="000000"/>
                <w:szCs w:val="21"/>
              </w:rPr>
            </w:pPr>
          </w:p>
        </w:tc>
      </w:tr>
      <w:tr w:rsidR="00F94F28" w14:paraId="1D8C078A" w14:textId="77777777" w:rsidTr="00AE2ABE">
        <w:trPr>
          <w:cantSplit/>
          <w:trHeight w:val="300"/>
          <w:jc w:val="center"/>
        </w:trPr>
        <w:tc>
          <w:tcPr>
            <w:tcW w:w="659" w:type="dxa"/>
          </w:tcPr>
          <w:p w14:paraId="246B4384" w14:textId="77777777" w:rsidR="00F94F28" w:rsidRDefault="00F94F28" w:rsidP="00AE2ABE">
            <w:pPr>
              <w:spacing w:after="60"/>
              <w:rPr>
                <w:rFonts w:ascii="宋体" w:hAnsi="宋体"/>
                <w:color w:val="000000"/>
                <w:szCs w:val="21"/>
              </w:rPr>
            </w:pPr>
          </w:p>
        </w:tc>
        <w:tc>
          <w:tcPr>
            <w:tcW w:w="1236" w:type="dxa"/>
          </w:tcPr>
          <w:p w14:paraId="4209E5B0" w14:textId="77777777" w:rsidR="00F94F28" w:rsidRDefault="00F94F28" w:rsidP="00AE2ABE">
            <w:pPr>
              <w:spacing w:after="60"/>
              <w:rPr>
                <w:rFonts w:ascii="宋体" w:hAnsi="宋体"/>
                <w:color w:val="000000"/>
                <w:szCs w:val="21"/>
              </w:rPr>
            </w:pPr>
          </w:p>
        </w:tc>
        <w:tc>
          <w:tcPr>
            <w:tcW w:w="1078" w:type="dxa"/>
          </w:tcPr>
          <w:p w14:paraId="10BD5666" w14:textId="77777777" w:rsidR="00F94F28" w:rsidRDefault="00F94F28" w:rsidP="00AE2ABE">
            <w:pPr>
              <w:spacing w:after="60"/>
              <w:rPr>
                <w:rFonts w:ascii="宋体" w:hAnsi="宋体"/>
                <w:color w:val="000000"/>
                <w:szCs w:val="21"/>
              </w:rPr>
            </w:pPr>
          </w:p>
        </w:tc>
        <w:tc>
          <w:tcPr>
            <w:tcW w:w="796" w:type="dxa"/>
          </w:tcPr>
          <w:p w14:paraId="4AA84924" w14:textId="77777777" w:rsidR="00F94F28" w:rsidRDefault="00F94F28" w:rsidP="00AE2ABE">
            <w:pPr>
              <w:spacing w:after="60"/>
              <w:rPr>
                <w:rFonts w:ascii="宋体" w:hAnsi="宋体"/>
                <w:color w:val="000000"/>
                <w:szCs w:val="21"/>
              </w:rPr>
            </w:pPr>
          </w:p>
        </w:tc>
        <w:tc>
          <w:tcPr>
            <w:tcW w:w="1500" w:type="dxa"/>
          </w:tcPr>
          <w:p w14:paraId="350ACBDC" w14:textId="77777777" w:rsidR="00F94F28" w:rsidRDefault="00F94F28" w:rsidP="00AE2ABE">
            <w:pPr>
              <w:spacing w:after="60"/>
              <w:rPr>
                <w:rFonts w:ascii="宋体" w:hAnsi="宋体"/>
                <w:color w:val="000000"/>
                <w:szCs w:val="21"/>
              </w:rPr>
            </w:pPr>
          </w:p>
        </w:tc>
        <w:tc>
          <w:tcPr>
            <w:tcW w:w="720" w:type="dxa"/>
          </w:tcPr>
          <w:p w14:paraId="7A3B9255" w14:textId="77777777" w:rsidR="00F94F28" w:rsidRDefault="00F94F28" w:rsidP="00AE2ABE">
            <w:pPr>
              <w:spacing w:after="60"/>
              <w:rPr>
                <w:rFonts w:ascii="宋体" w:hAnsi="宋体"/>
                <w:color w:val="000000"/>
                <w:szCs w:val="21"/>
              </w:rPr>
            </w:pPr>
          </w:p>
        </w:tc>
        <w:tc>
          <w:tcPr>
            <w:tcW w:w="1332" w:type="dxa"/>
          </w:tcPr>
          <w:p w14:paraId="5A69B7CB" w14:textId="77777777" w:rsidR="00F94F28" w:rsidRDefault="00F94F28" w:rsidP="00AE2ABE">
            <w:pPr>
              <w:spacing w:after="60"/>
              <w:rPr>
                <w:rFonts w:ascii="宋体" w:hAnsi="宋体"/>
                <w:color w:val="000000"/>
                <w:szCs w:val="21"/>
              </w:rPr>
            </w:pPr>
          </w:p>
        </w:tc>
        <w:tc>
          <w:tcPr>
            <w:tcW w:w="990" w:type="dxa"/>
          </w:tcPr>
          <w:p w14:paraId="24BCDCC3" w14:textId="77777777" w:rsidR="00F94F28" w:rsidRDefault="00F94F28" w:rsidP="00AE2ABE">
            <w:pPr>
              <w:spacing w:after="60"/>
              <w:rPr>
                <w:rFonts w:ascii="宋体" w:hAnsi="宋体"/>
                <w:color w:val="000000"/>
                <w:szCs w:val="21"/>
              </w:rPr>
            </w:pPr>
          </w:p>
        </w:tc>
        <w:tc>
          <w:tcPr>
            <w:tcW w:w="1299" w:type="dxa"/>
          </w:tcPr>
          <w:p w14:paraId="7C6DDB89" w14:textId="77777777" w:rsidR="00F94F28" w:rsidRDefault="00F94F28" w:rsidP="00AE2ABE">
            <w:pPr>
              <w:spacing w:after="60"/>
              <w:rPr>
                <w:rFonts w:ascii="宋体" w:hAnsi="宋体"/>
                <w:color w:val="000000"/>
                <w:szCs w:val="21"/>
              </w:rPr>
            </w:pPr>
          </w:p>
        </w:tc>
      </w:tr>
    </w:tbl>
    <w:p w14:paraId="2009FAD9" w14:textId="77777777" w:rsidR="00F94F28" w:rsidRDefault="00F94F28" w:rsidP="00F94F28">
      <w:pPr>
        <w:spacing w:after="60"/>
        <w:rPr>
          <w:color w:val="000000"/>
        </w:rPr>
      </w:pPr>
      <w:r>
        <w:rPr>
          <w:rFonts w:hint="eastAsia"/>
          <w:color w:val="000000"/>
        </w:rPr>
        <w:t>此表可延长</w:t>
      </w:r>
    </w:p>
    <w:p w14:paraId="39E915C6" w14:textId="77777777" w:rsidR="00F94F28" w:rsidRDefault="00F94F28" w:rsidP="00F94F28">
      <w:pPr>
        <w:spacing w:after="60"/>
        <w:rPr>
          <w:rFonts w:cs="Arial"/>
          <w:color w:val="000000"/>
        </w:rPr>
      </w:pPr>
    </w:p>
    <w:p w14:paraId="3DF51696" w14:textId="77777777" w:rsidR="00F94F28" w:rsidRDefault="00F94F28" w:rsidP="00F94F28">
      <w:pPr>
        <w:spacing w:after="60"/>
        <w:rPr>
          <w:rFonts w:cs="Arial"/>
          <w:color w:val="000000"/>
        </w:rPr>
      </w:pPr>
    </w:p>
    <w:p w14:paraId="7E70412B" w14:textId="77777777" w:rsidR="00F94F28" w:rsidRDefault="00F94F28" w:rsidP="00F94F28">
      <w:pPr>
        <w:spacing w:after="60"/>
        <w:rPr>
          <w:rFonts w:cs="Arial"/>
          <w:color w:val="000000"/>
        </w:rPr>
      </w:pPr>
      <w:r>
        <w:rPr>
          <w:rFonts w:cs="Arial" w:hint="eastAsia"/>
          <w:color w:val="000000"/>
        </w:rPr>
        <w:t>投标人代表</w:t>
      </w:r>
      <w:r>
        <w:rPr>
          <w:rFonts w:cs="Arial" w:hint="eastAsia"/>
          <w:color w:val="000000"/>
        </w:rPr>
        <w:t>________________________</w:t>
      </w:r>
    </w:p>
    <w:p w14:paraId="3381162B" w14:textId="77777777" w:rsidR="00F94F28" w:rsidRDefault="00F94F28" w:rsidP="00F94F28">
      <w:pPr>
        <w:spacing w:after="60"/>
        <w:rPr>
          <w:rFonts w:cs="Arial"/>
          <w:color w:val="000000"/>
        </w:rPr>
      </w:pPr>
    </w:p>
    <w:p w14:paraId="7A3C39B9" w14:textId="77777777" w:rsidR="00F94F28" w:rsidRDefault="00F94F28" w:rsidP="00F94F28">
      <w:pPr>
        <w:spacing w:after="60"/>
        <w:rPr>
          <w:rFonts w:cs="Arial"/>
          <w:color w:val="000000"/>
        </w:rPr>
      </w:pPr>
      <w:r>
        <w:rPr>
          <w:rFonts w:cs="Arial" w:hint="eastAsia"/>
          <w:color w:val="000000"/>
        </w:rPr>
        <w:t>投标单位</w:t>
      </w:r>
      <w:r>
        <w:rPr>
          <w:rFonts w:cs="Arial" w:hint="eastAsia"/>
          <w:color w:val="000000"/>
        </w:rPr>
        <w:t>________________________</w:t>
      </w:r>
    </w:p>
    <w:p w14:paraId="737F60B2" w14:textId="77777777" w:rsidR="00F94F28" w:rsidRDefault="00F94F28" w:rsidP="00F94F28">
      <w:pPr>
        <w:spacing w:after="60"/>
        <w:ind w:firstLineChars="100" w:firstLine="210"/>
        <w:rPr>
          <w:rFonts w:cs="Arial"/>
          <w:color w:val="000000"/>
        </w:rPr>
      </w:pPr>
    </w:p>
    <w:p w14:paraId="78AD7B7B" w14:textId="77777777" w:rsidR="00F94F28" w:rsidRDefault="00F94F28" w:rsidP="00F94F28">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32671066" w14:textId="77777777" w:rsidR="00F94F28" w:rsidRDefault="00F94F28" w:rsidP="00F94F28">
      <w:pPr>
        <w:spacing w:after="60"/>
        <w:ind w:firstLineChars="100" w:firstLine="210"/>
        <w:rPr>
          <w:rFonts w:cs="Arial"/>
          <w:color w:val="000000"/>
        </w:rPr>
      </w:pPr>
    </w:p>
    <w:p w14:paraId="36ECF67E" w14:textId="77777777" w:rsidR="00F94F28" w:rsidRDefault="00F94F28" w:rsidP="00F94F28">
      <w:pPr>
        <w:spacing w:after="60"/>
        <w:ind w:firstLineChars="100" w:firstLine="210"/>
        <w:rPr>
          <w:rFonts w:cs="Arial"/>
          <w:color w:val="000000"/>
        </w:rPr>
      </w:pPr>
    </w:p>
    <w:p w14:paraId="3BB906A8" w14:textId="77777777" w:rsidR="00F94F28" w:rsidRDefault="00F94F28" w:rsidP="00F94F28">
      <w:pPr>
        <w:spacing w:after="60"/>
        <w:rPr>
          <w:rFonts w:cs="Arial"/>
          <w:color w:val="000000"/>
        </w:rPr>
      </w:pPr>
      <w:r>
        <w:rPr>
          <w:rFonts w:cs="Arial" w:hint="eastAsia"/>
          <w:color w:val="000000"/>
        </w:rPr>
        <w:t>注：必须提供合同关键页复印件加盖公章，原件备查</w:t>
      </w:r>
    </w:p>
    <w:p w14:paraId="44412E6D" w14:textId="77777777" w:rsidR="00F94F28" w:rsidRDefault="00F94F28" w:rsidP="00F94F28">
      <w:pPr>
        <w:spacing w:after="60"/>
        <w:ind w:firstLineChars="200" w:firstLine="562"/>
        <w:jc w:val="center"/>
        <w:rPr>
          <w:rFonts w:ascii="宋体" w:hAnsi="宋体"/>
          <w:b/>
          <w:color w:val="000000"/>
          <w:sz w:val="28"/>
          <w:szCs w:val="28"/>
        </w:rPr>
      </w:pPr>
    </w:p>
    <w:p w14:paraId="139EEBCF" w14:textId="77777777" w:rsidR="00F94F28" w:rsidRDefault="00F94F28" w:rsidP="00F94F28">
      <w:pPr>
        <w:spacing w:after="60"/>
        <w:ind w:firstLineChars="200" w:firstLine="562"/>
        <w:jc w:val="center"/>
        <w:rPr>
          <w:rFonts w:ascii="宋体" w:hAnsi="宋体"/>
          <w:b/>
          <w:color w:val="000000"/>
          <w:sz w:val="28"/>
          <w:szCs w:val="28"/>
        </w:rPr>
      </w:pPr>
    </w:p>
    <w:p w14:paraId="52C9205E" w14:textId="77777777" w:rsidR="00F94F28" w:rsidRDefault="00F94F28" w:rsidP="00F94F28">
      <w:pPr>
        <w:spacing w:after="60"/>
        <w:ind w:firstLineChars="200" w:firstLine="562"/>
        <w:jc w:val="center"/>
        <w:rPr>
          <w:rFonts w:ascii="宋体" w:hAnsi="宋体"/>
          <w:b/>
          <w:color w:val="000000"/>
          <w:sz w:val="28"/>
          <w:szCs w:val="28"/>
        </w:rPr>
      </w:pPr>
    </w:p>
    <w:p w14:paraId="08EB8A85" w14:textId="77777777" w:rsidR="00F94F28" w:rsidRDefault="00F94F28" w:rsidP="00F94F28">
      <w:pPr>
        <w:spacing w:after="60"/>
        <w:ind w:firstLineChars="200" w:firstLine="562"/>
        <w:jc w:val="center"/>
        <w:rPr>
          <w:rFonts w:ascii="宋体" w:hAnsi="宋体"/>
          <w:b/>
          <w:color w:val="000000"/>
          <w:sz w:val="28"/>
          <w:szCs w:val="28"/>
        </w:rPr>
      </w:pPr>
    </w:p>
    <w:p w14:paraId="4F2DD806" w14:textId="77777777" w:rsidR="00F94F28" w:rsidRDefault="00F94F28" w:rsidP="00F94F28">
      <w:pPr>
        <w:spacing w:after="60"/>
        <w:ind w:firstLineChars="200" w:firstLine="562"/>
        <w:jc w:val="center"/>
        <w:rPr>
          <w:rFonts w:ascii="宋体" w:hAnsi="宋体"/>
          <w:b/>
          <w:color w:val="000000"/>
          <w:sz w:val="28"/>
          <w:szCs w:val="28"/>
        </w:rPr>
      </w:pPr>
    </w:p>
    <w:p w14:paraId="2CC53180" w14:textId="77777777" w:rsidR="00F94F28" w:rsidRDefault="00F94F28" w:rsidP="00F94F28">
      <w:pPr>
        <w:spacing w:after="60"/>
        <w:ind w:firstLineChars="200" w:firstLine="562"/>
        <w:jc w:val="center"/>
        <w:rPr>
          <w:rFonts w:ascii="宋体" w:hAnsi="宋体"/>
          <w:b/>
          <w:color w:val="000000"/>
          <w:sz w:val="28"/>
          <w:szCs w:val="28"/>
        </w:rPr>
      </w:pPr>
    </w:p>
    <w:p w14:paraId="2408D4BE" w14:textId="77777777" w:rsidR="00F94F28" w:rsidRDefault="00F94F28" w:rsidP="00F94F28">
      <w:pPr>
        <w:spacing w:after="60"/>
        <w:ind w:firstLineChars="200" w:firstLine="562"/>
        <w:jc w:val="center"/>
        <w:rPr>
          <w:rFonts w:ascii="宋体" w:hAnsi="宋体"/>
          <w:b/>
          <w:color w:val="000000"/>
          <w:sz w:val="28"/>
          <w:szCs w:val="28"/>
        </w:rPr>
      </w:pPr>
    </w:p>
    <w:p w14:paraId="01D63D51" w14:textId="77777777" w:rsidR="00F94F28" w:rsidRDefault="00F94F28" w:rsidP="00F94F28">
      <w:pPr>
        <w:spacing w:after="60"/>
        <w:ind w:firstLineChars="200" w:firstLine="562"/>
        <w:jc w:val="center"/>
        <w:rPr>
          <w:rFonts w:ascii="宋体" w:hAnsi="宋体"/>
          <w:b/>
          <w:color w:val="000000"/>
          <w:sz w:val="28"/>
          <w:szCs w:val="28"/>
        </w:rPr>
      </w:pPr>
    </w:p>
    <w:p w14:paraId="12FAFA0F" w14:textId="77777777" w:rsidR="00F94F28" w:rsidRDefault="00F94F28" w:rsidP="00F94F28">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15、项目管理主要技术和售后服务人员情况表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F94F28" w14:paraId="3F064D68" w14:textId="77777777" w:rsidTr="00AE2ABE">
        <w:trPr>
          <w:jc w:val="center"/>
        </w:trPr>
        <w:tc>
          <w:tcPr>
            <w:tcW w:w="1655" w:type="dxa"/>
            <w:vAlign w:val="center"/>
          </w:tcPr>
          <w:p w14:paraId="4157DCAE"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62B9D7C6"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0E97BB99"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6E0488F0"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94F28" w14:paraId="2196A631" w14:textId="77777777" w:rsidTr="00AE2ABE">
        <w:trPr>
          <w:trHeight w:val="320"/>
          <w:jc w:val="center"/>
        </w:trPr>
        <w:tc>
          <w:tcPr>
            <w:tcW w:w="1655" w:type="dxa"/>
            <w:vAlign w:val="center"/>
          </w:tcPr>
          <w:p w14:paraId="6FD4701C" w14:textId="77777777" w:rsidR="00F94F28" w:rsidRDefault="00F94F28" w:rsidP="00AE2ABE">
            <w:pPr>
              <w:spacing w:after="60"/>
              <w:jc w:val="center"/>
              <w:rPr>
                <w:rFonts w:ascii="宋体" w:hAnsi="宋体" w:cs="Arial"/>
                <w:color w:val="000000"/>
                <w:szCs w:val="21"/>
              </w:rPr>
            </w:pPr>
          </w:p>
        </w:tc>
        <w:tc>
          <w:tcPr>
            <w:tcW w:w="1800" w:type="dxa"/>
            <w:vAlign w:val="center"/>
          </w:tcPr>
          <w:p w14:paraId="43DDE080" w14:textId="77777777" w:rsidR="00F94F28" w:rsidRDefault="00F94F28" w:rsidP="00AE2ABE">
            <w:pPr>
              <w:spacing w:after="60"/>
              <w:jc w:val="center"/>
              <w:rPr>
                <w:rFonts w:ascii="宋体" w:hAnsi="宋体" w:cs="Arial"/>
                <w:color w:val="000000"/>
                <w:szCs w:val="21"/>
              </w:rPr>
            </w:pPr>
          </w:p>
        </w:tc>
        <w:tc>
          <w:tcPr>
            <w:tcW w:w="1260" w:type="dxa"/>
            <w:vAlign w:val="center"/>
          </w:tcPr>
          <w:p w14:paraId="31FA71EE" w14:textId="77777777" w:rsidR="00F94F28" w:rsidRDefault="00F94F28" w:rsidP="00AE2ABE">
            <w:pPr>
              <w:spacing w:after="60"/>
              <w:jc w:val="center"/>
              <w:rPr>
                <w:rFonts w:ascii="宋体" w:hAnsi="宋体" w:cs="Arial"/>
                <w:color w:val="000000"/>
                <w:szCs w:val="21"/>
              </w:rPr>
            </w:pPr>
          </w:p>
        </w:tc>
        <w:tc>
          <w:tcPr>
            <w:tcW w:w="3976" w:type="dxa"/>
            <w:vAlign w:val="center"/>
          </w:tcPr>
          <w:p w14:paraId="6FF192B9" w14:textId="77777777" w:rsidR="00F94F28" w:rsidRDefault="00F94F28" w:rsidP="00AE2ABE">
            <w:pPr>
              <w:spacing w:after="60"/>
              <w:jc w:val="center"/>
              <w:rPr>
                <w:rFonts w:ascii="宋体" w:hAnsi="宋体" w:cs="Arial"/>
                <w:color w:val="000000"/>
                <w:szCs w:val="21"/>
              </w:rPr>
            </w:pPr>
          </w:p>
        </w:tc>
      </w:tr>
      <w:tr w:rsidR="00F94F28" w14:paraId="62A4E311" w14:textId="77777777" w:rsidTr="00AE2ABE">
        <w:trPr>
          <w:trHeight w:val="320"/>
          <w:jc w:val="center"/>
        </w:trPr>
        <w:tc>
          <w:tcPr>
            <w:tcW w:w="1655" w:type="dxa"/>
            <w:vAlign w:val="center"/>
          </w:tcPr>
          <w:p w14:paraId="2B725754" w14:textId="77777777" w:rsidR="00F94F28" w:rsidRDefault="00F94F28" w:rsidP="00AE2ABE">
            <w:pPr>
              <w:spacing w:after="60"/>
              <w:jc w:val="center"/>
              <w:rPr>
                <w:rFonts w:ascii="宋体" w:hAnsi="宋体" w:cs="Arial"/>
                <w:color w:val="000000"/>
                <w:szCs w:val="21"/>
              </w:rPr>
            </w:pPr>
          </w:p>
        </w:tc>
        <w:tc>
          <w:tcPr>
            <w:tcW w:w="1800" w:type="dxa"/>
            <w:vAlign w:val="center"/>
          </w:tcPr>
          <w:p w14:paraId="5C8D0DD3" w14:textId="77777777" w:rsidR="00F94F28" w:rsidRDefault="00F94F28" w:rsidP="00AE2ABE">
            <w:pPr>
              <w:spacing w:after="60"/>
              <w:jc w:val="center"/>
              <w:rPr>
                <w:rFonts w:ascii="宋体" w:hAnsi="宋体" w:cs="Arial"/>
                <w:color w:val="000000"/>
                <w:szCs w:val="21"/>
              </w:rPr>
            </w:pPr>
          </w:p>
        </w:tc>
        <w:tc>
          <w:tcPr>
            <w:tcW w:w="1260" w:type="dxa"/>
            <w:vAlign w:val="center"/>
          </w:tcPr>
          <w:p w14:paraId="2A584F77" w14:textId="77777777" w:rsidR="00F94F28" w:rsidRDefault="00F94F28" w:rsidP="00AE2ABE">
            <w:pPr>
              <w:spacing w:after="60"/>
              <w:jc w:val="center"/>
              <w:rPr>
                <w:rFonts w:ascii="宋体" w:hAnsi="宋体" w:cs="Arial"/>
                <w:color w:val="000000"/>
                <w:szCs w:val="21"/>
              </w:rPr>
            </w:pPr>
          </w:p>
        </w:tc>
        <w:tc>
          <w:tcPr>
            <w:tcW w:w="3976" w:type="dxa"/>
            <w:vAlign w:val="center"/>
          </w:tcPr>
          <w:p w14:paraId="18ED4CB8" w14:textId="77777777" w:rsidR="00F94F28" w:rsidRDefault="00F94F28" w:rsidP="00AE2ABE">
            <w:pPr>
              <w:spacing w:after="60"/>
              <w:jc w:val="center"/>
              <w:rPr>
                <w:rFonts w:ascii="宋体" w:hAnsi="宋体" w:cs="Arial"/>
                <w:color w:val="000000"/>
                <w:szCs w:val="21"/>
              </w:rPr>
            </w:pPr>
          </w:p>
        </w:tc>
      </w:tr>
      <w:tr w:rsidR="00F94F28" w14:paraId="3FF04FFC" w14:textId="77777777" w:rsidTr="00AE2ABE">
        <w:trPr>
          <w:trHeight w:val="320"/>
          <w:jc w:val="center"/>
        </w:trPr>
        <w:tc>
          <w:tcPr>
            <w:tcW w:w="1655" w:type="dxa"/>
            <w:vAlign w:val="center"/>
          </w:tcPr>
          <w:p w14:paraId="6AA7F42A" w14:textId="77777777" w:rsidR="00F94F28" w:rsidRDefault="00F94F28" w:rsidP="00AE2ABE">
            <w:pPr>
              <w:spacing w:after="60"/>
              <w:jc w:val="center"/>
              <w:rPr>
                <w:rFonts w:ascii="宋体" w:hAnsi="宋体" w:cs="Arial"/>
                <w:color w:val="000000"/>
                <w:szCs w:val="21"/>
              </w:rPr>
            </w:pPr>
          </w:p>
        </w:tc>
        <w:tc>
          <w:tcPr>
            <w:tcW w:w="1800" w:type="dxa"/>
            <w:vAlign w:val="center"/>
          </w:tcPr>
          <w:p w14:paraId="484EEC2A" w14:textId="77777777" w:rsidR="00F94F28" w:rsidRDefault="00F94F28" w:rsidP="00AE2ABE">
            <w:pPr>
              <w:spacing w:after="60"/>
              <w:jc w:val="center"/>
              <w:rPr>
                <w:rFonts w:ascii="宋体" w:hAnsi="宋体" w:cs="Arial"/>
                <w:color w:val="000000"/>
                <w:szCs w:val="21"/>
              </w:rPr>
            </w:pPr>
          </w:p>
        </w:tc>
        <w:tc>
          <w:tcPr>
            <w:tcW w:w="1260" w:type="dxa"/>
            <w:vAlign w:val="center"/>
          </w:tcPr>
          <w:p w14:paraId="16C6D93B" w14:textId="77777777" w:rsidR="00F94F28" w:rsidRDefault="00F94F28" w:rsidP="00AE2ABE">
            <w:pPr>
              <w:spacing w:after="60"/>
              <w:jc w:val="center"/>
              <w:rPr>
                <w:rFonts w:ascii="宋体" w:hAnsi="宋体" w:cs="Arial"/>
                <w:color w:val="000000"/>
                <w:szCs w:val="21"/>
              </w:rPr>
            </w:pPr>
          </w:p>
        </w:tc>
        <w:tc>
          <w:tcPr>
            <w:tcW w:w="3976" w:type="dxa"/>
            <w:vAlign w:val="center"/>
          </w:tcPr>
          <w:p w14:paraId="65887B55" w14:textId="77777777" w:rsidR="00F94F28" w:rsidRDefault="00F94F28" w:rsidP="00AE2ABE">
            <w:pPr>
              <w:spacing w:after="60"/>
              <w:jc w:val="center"/>
              <w:rPr>
                <w:rFonts w:ascii="宋体" w:hAnsi="宋体" w:cs="Arial"/>
                <w:color w:val="000000"/>
                <w:szCs w:val="21"/>
              </w:rPr>
            </w:pPr>
          </w:p>
        </w:tc>
      </w:tr>
      <w:tr w:rsidR="00F94F28" w14:paraId="5D82AAAE" w14:textId="77777777" w:rsidTr="00AE2ABE">
        <w:trPr>
          <w:trHeight w:val="320"/>
          <w:jc w:val="center"/>
        </w:trPr>
        <w:tc>
          <w:tcPr>
            <w:tcW w:w="1655" w:type="dxa"/>
            <w:vAlign w:val="center"/>
          </w:tcPr>
          <w:p w14:paraId="013943CD" w14:textId="77777777" w:rsidR="00F94F28" w:rsidRDefault="00F94F28" w:rsidP="00AE2ABE">
            <w:pPr>
              <w:spacing w:after="60"/>
              <w:jc w:val="center"/>
              <w:rPr>
                <w:rFonts w:ascii="宋体" w:hAnsi="宋体" w:cs="Arial"/>
                <w:color w:val="000000"/>
                <w:szCs w:val="21"/>
              </w:rPr>
            </w:pPr>
          </w:p>
        </w:tc>
        <w:tc>
          <w:tcPr>
            <w:tcW w:w="1800" w:type="dxa"/>
            <w:vAlign w:val="center"/>
          </w:tcPr>
          <w:p w14:paraId="0CEACD5E" w14:textId="77777777" w:rsidR="00F94F28" w:rsidRDefault="00F94F28" w:rsidP="00AE2ABE">
            <w:pPr>
              <w:spacing w:after="60"/>
              <w:jc w:val="center"/>
              <w:rPr>
                <w:rFonts w:ascii="宋体" w:hAnsi="宋体" w:cs="Arial"/>
                <w:color w:val="000000"/>
                <w:szCs w:val="21"/>
              </w:rPr>
            </w:pPr>
          </w:p>
        </w:tc>
        <w:tc>
          <w:tcPr>
            <w:tcW w:w="1260" w:type="dxa"/>
            <w:vAlign w:val="center"/>
          </w:tcPr>
          <w:p w14:paraId="26D543FA" w14:textId="77777777" w:rsidR="00F94F28" w:rsidRDefault="00F94F28" w:rsidP="00AE2ABE">
            <w:pPr>
              <w:spacing w:after="60"/>
              <w:jc w:val="center"/>
              <w:rPr>
                <w:rFonts w:ascii="宋体" w:hAnsi="宋体" w:cs="Arial"/>
                <w:color w:val="000000"/>
                <w:szCs w:val="21"/>
              </w:rPr>
            </w:pPr>
          </w:p>
        </w:tc>
        <w:tc>
          <w:tcPr>
            <w:tcW w:w="3976" w:type="dxa"/>
            <w:vAlign w:val="center"/>
          </w:tcPr>
          <w:p w14:paraId="5E9D8EF8" w14:textId="77777777" w:rsidR="00F94F28" w:rsidRDefault="00F94F28" w:rsidP="00AE2ABE">
            <w:pPr>
              <w:spacing w:after="60"/>
              <w:jc w:val="center"/>
              <w:rPr>
                <w:rFonts w:ascii="宋体" w:hAnsi="宋体" w:cs="Arial"/>
                <w:color w:val="000000"/>
                <w:szCs w:val="21"/>
              </w:rPr>
            </w:pPr>
          </w:p>
        </w:tc>
      </w:tr>
      <w:tr w:rsidR="00F94F28" w14:paraId="4EA31A4D" w14:textId="77777777" w:rsidTr="00AE2ABE">
        <w:trPr>
          <w:trHeight w:val="320"/>
          <w:jc w:val="center"/>
        </w:trPr>
        <w:tc>
          <w:tcPr>
            <w:tcW w:w="1655" w:type="dxa"/>
            <w:vAlign w:val="center"/>
          </w:tcPr>
          <w:p w14:paraId="78DAAAA0" w14:textId="77777777" w:rsidR="00F94F28" w:rsidRDefault="00F94F28" w:rsidP="00AE2ABE">
            <w:pPr>
              <w:spacing w:after="60"/>
              <w:jc w:val="center"/>
              <w:rPr>
                <w:rFonts w:ascii="宋体" w:hAnsi="宋体" w:cs="Arial"/>
                <w:color w:val="000000"/>
                <w:szCs w:val="21"/>
              </w:rPr>
            </w:pPr>
          </w:p>
        </w:tc>
        <w:tc>
          <w:tcPr>
            <w:tcW w:w="1800" w:type="dxa"/>
            <w:vAlign w:val="center"/>
          </w:tcPr>
          <w:p w14:paraId="77D0BF06" w14:textId="77777777" w:rsidR="00F94F28" w:rsidRDefault="00F94F28" w:rsidP="00AE2ABE">
            <w:pPr>
              <w:spacing w:after="60"/>
              <w:jc w:val="center"/>
              <w:rPr>
                <w:rFonts w:ascii="宋体" w:hAnsi="宋体" w:cs="Arial"/>
                <w:color w:val="000000"/>
                <w:szCs w:val="21"/>
              </w:rPr>
            </w:pPr>
          </w:p>
        </w:tc>
        <w:tc>
          <w:tcPr>
            <w:tcW w:w="1260" w:type="dxa"/>
            <w:vAlign w:val="center"/>
          </w:tcPr>
          <w:p w14:paraId="1E3D2F9C" w14:textId="77777777" w:rsidR="00F94F28" w:rsidRDefault="00F94F28" w:rsidP="00AE2ABE">
            <w:pPr>
              <w:spacing w:after="60"/>
              <w:jc w:val="center"/>
              <w:rPr>
                <w:rFonts w:ascii="宋体" w:hAnsi="宋体" w:cs="Arial"/>
                <w:color w:val="000000"/>
                <w:szCs w:val="21"/>
              </w:rPr>
            </w:pPr>
          </w:p>
        </w:tc>
        <w:tc>
          <w:tcPr>
            <w:tcW w:w="3976" w:type="dxa"/>
            <w:vAlign w:val="center"/>
          </w:tcPr>
          <w:p w14:paraId="2C5832D7" w14:textId="77777777" w:rsidR="00F94F28" w:rsidRDefault="00F94F28" w:rsidP="00AE2ABE">
            <w:pPr>
              <w:spacing w:after="60"/>
              <w:jc w:val="center"/>
              <w:rPr>
                <w:rFonts w:ascii="宋体" w:hAnsi="宋体" w:cs="Arial"/>
                <w:color w:val="000000"/>
                <w:szCs w:val="21"/>
              </w:rPr>
            </w:pPr>
          </w:p>
        </w:tc>
      </w:tr>
      <w:tr w:rsidR="00F94F28" w14:paraId="3FA0D30D" w14:textId="77777777" w:rsidTr="00AE2ABE">
        <w:trPr>
          <w:trHeight w:val="320"/>
          <w:jc w:val="center"/>
        </w:trPr>
        <w:tc>
          <w:tcPr>
            <w:tcW w:w="1655" w:type="dxa"/>
            <w:vAlign w:val="center"/>
          </w:tcPr>
          <w:p w14:paraId="6234DEA7" w14:textId="77777777" w:rsidR="00F94F28" w:rsidRDefault="00F94F28" w:rsidP="00AE2ABE">
            <w:pPr>
              <w:spacing w:after="60"/>
              <w:jc w:val="center"/>
              <w:rPr>
                <w:rFonts w:ascii="宋体" w:hAnsi="宋体" w:cs="Arial"/>
                <w:color w:val="000000"/>
                <w:szCs w:val="21"/>
              </w:rPr>
            </w:pPr>
          </w:p>
        </w:tc>
        <w:tc>
          <w:tcPr>
            <w:tcW w:w="1800" w:type="dxa"/>
            <w:vAlign w:val="center"/>
          </w:tcPr>
          <w:p w14:paraId="214E8EFA" w14:textId="77777777" w:rsidR="00F94F28" w:rsidRDefault="00F94F28" w:rsidP="00AE2ABE">
            <w:pPr>
              <w:spacing w:after="60"/>
              <w:jc w:val="center"/>
              <w:rPr>
                <w:rFonts w:ascii="宋体" w:hAnsi="宋体" w:cs="Arial"/>
                <w:color w:val="000000"/>
                <w:szCs w:val="21"/>
              </w:rPr>
            </w:pPr>
          </w:p>
        </w:tc>
        <w:tc>
          <w:tcPr>
            <w:tcW w:w="1260" w:type="dxa"/>
            <w:vAlign w:val="center"/>
          </w:tcPr>
          <w:p w14:paraId="5DCFCC48" w14:textId="77777777" w:rsidR="00F94F28" w:rsidRDefault="00F94F28" w:rsidP="00AE2ABE">
            <w:pPr>
              <w:spacing w:after="60"/>
              <w:jc w:val="center"/>
              <w:rPr>
                <w:rFonts w:ascii="宋体" w:hAnsi="宋体" w:cs="Arial"/>
                <w:color w:val="000000"/>
                <w:szCs w:val="21"/>
              </w:rPr>
            </w:pPr>
          </w:p>
        </w:tc>
        <w:tc>
          <w:tcPr>
            <w:tcW w:w="3976" w:type="dxa"/>
            <w:vAlign w:val="center"/>
          </w:tcPr>
          <w:p w14:paraId="07DCE098" w14:textId="77777777" w:rsidR="00F94F28" w:rsidRDefault="00F94F28" w:rsidP="00AE2ABE">
            <w:pPr>
              <w:spacing w:after="60"/>
              <w:jc w:val="center"/>
              <w:rPr>
                <w:rFonts w:ascii="宋体" w:hAnsi="宋体" w:cs="Arial"/>
                <w:color w:val="000000"/>
                <w:szCs w:val="21"/>
              </w:rPr>
            </w:pPr>
          </w:p>
        </w:tc>
      </w:tr>
      <w:tr w:rsidR="00F94F28" w14:paraId="641E7B56" w14:textId="77777777" w:rsidTr="00AE2ABE">
        <w:trPr>
          <w:trHeight w:val="320"/>
          <w:jc w:val="center"/>
        </w:trPr>
        <w:tc>
          <w:tcPr>
            <w:tcW w:w="1655" w:type="dxa"/>
            <w:vAlign w:val="center"/>
          </w:tcPr>
          <w:p w14:paraId="17CD7D88" w14:textId="77777777" w:rsidR="00F94F28" w:rsidRDefault="00F94F28" w:rsidP="00AE2ABE">
            <w:pPr>
              <w:spacing w:after="60"/>
              <w:jc w:val="center"/>
              <w:rPr>
                <w:rFonts w:ascii="宋体" w:hAnsi="宋体" w:cs="Arial"/>
                <w:color w:val="000000"/>
                <w:szCs w:val="21"/>
              </w:rPr>
            </w:pPr>
          </w:p>
        </w:tc>
        <w:tc>
          <w:tcPr>
            <w:tcW w:w="1800" w:type="dxa"/>
            <w:vAlign w:val="center"/>
          </w:tcPr>
          <w:p w14:paraId="41557BC9" w14:textId="77777777" w:rsidR="00F94F28" w:rsidRDefault="00F94F28" w:rsidP="00AE2ABE">
            <w:pPr>
              <w:spacing w:after="60"/>
              <w:jc w:val="center"/>
              <w:rPr>
                <w:rFonts w:ascii="宋体" w:hAnsi="宋体" w:cs="Arial"/>
                <w:color w:val="000000"/>
                <w:szCs w:val="21"/>
              </w:rPr>
            </w:pPr>
          </w:p>
        </w:tc>
        <w:tc>
          <w:tcPr>
            <w:tcW w:w="1260" w:type="dxa"/>
            <w:vAlign w:val="center"/>
          </w:tcPr>
          <w:p w14:paraId="077A9C66" w14:textId="77777777" w:rsidR="00F94F28" w:rsidRDefault="00F94F28" w:rsidP="00AE2ABE">
            <w:pPr>
              <w:spacing w:after="60"/>
              <w:jc w:val="center"/>
              <w:rPr>
                <w:rFonts w:ascii="宋体" w:hAnsi="宋体" w:cs="Arial"/>
                <w:color w:val="000000"/>
                <w:szCs w:val="21"/>
              </w:rPr>
            </w:pPr>
          </w:p>
        </w:tc>
        <w:tc>
          <w:tcPr>
            <w:tcW w:w="3976" w:type="dxa"/>
            <w:vAlign w:val="center"/>
          </w:tcPr>
          <w:p w14:paraId="05CEA862" w14:textId="77777777" w:rsidR="00F94F28" w:rsidRDefault="00F94F28" w:rsidP="00AE2ABE">
            <w:pPr>
              <w:spacing w:after="60"/>
              <w:jc w:val="center"/>
              <w:rPr>
                <w:rFonts w:ascii="宋体" w:hAnsi="宋体" w:cs="Arial"/>
                <w:color w:val="000000"/>
                <w:szCs w:val="21"/>
              </w:rPr>
            </w:pPr>
          </w:p>
        </w:tc>
      </w:tr>
      <w:tr w:rsidR="00F94F28" w14:paraId="2027B95E" w14:textId="77777777" w:rsidTr="00AE2ABE">
        <w:trPr>
          <w:trHeight w:val="320"/>
          <w:jc w:val="center"/>
        </w:trPr>
        <w:tc>
          <w:tcPr>
            <w:tcW w:w="1655" w:type="dxa"/>
            <w:vAlign w:val="center"/>
          </w:tcPr>
          <w:p w14:paraId="006E73E1" w14:textId="77777777" w:rsidR="00F94F28" w:rsidRDefault="00F94F28" w:rsidP="00AE2ABE">
            <w:pPr>
              <w:spacing w:after="60"/>
              <w:jc w:val="center"/>
              <w:rPr>
                <w:rFonts w:ascii="宋体" w:hAnsi="宋体" w:cs="Arial"/>
                <w:color w:val="000000"/>
                <w:szCs w:val="21"/>
              </w:rPr>
            </w:pPr>
          </w:p>
        </w:tc>
        <w:tc>
          <w:tcPr>
            <w:tcW w:w="1800" w:type="dxa"/>
            <w:vAlign w:val="center"/>
          </w:tcPr>
          <w:p w14:paraId="286025DA" w14:textId="77777777" w:rsidR="00F94F28" w:rsidRDefault="00F94F28" w:rsidP="00AE2ABE">
            <w:pPr>
              <w:spacing w:after="60"/>
              <w:jc w:val="center"/>
              <w:rPr>
                <w:rFonts w:ascii="宋体" w:hAnsi="宋体" w:cs="Arial"/>
                <w:color w:val="000000"/>
                <w:szCs w:val="21"/>
              </w:rPr>
            </w:pPr>
          </w:p>
        </w:tc>
        <w:tc>
          <w:tcPr>
            <w:tcW w:w="1260" w:type="dxa"/>
            <w:vAlign w:val="center"/>
          </w:tcPr>
          <w:p w14:paraId="0B98EEFF" w14:textId="77777777" w:rsidR="00F94F28" w:rsidRDefault="00F94F28" w:rsidP="00AE2ABE">
            <w:pPr>
              <w:spacing w:after="60"/>
              <w:jc w:val="center"/>
              <w:rPr>
                <w:rFonts w:ascii="宋体" w:hAnsi="宋体" w:cs="Arial"/>
                <w:color w:val="000000"/>
                <w:szCs w:val="21"/>
              </w:rPr>
            </w:pPr>
          </w:p>
        </w:tc>
        <w:tc>
          <w:tcPr>
            <w:tcW w:w="3976" w:type="dxa"/>
            <w:vAlign w:val="center"/>
          </w:tcPr>
          <w:p w14:paraId="0515609A" w14:textId="77777777" w:rsidR="00F94F28" w:rsidRDefault="00F94F28" w:rsidP="00AE2ABE">
            <w:pPr>
              <w:spacing w:after="60"/>
              <w:jc w:val="center"/>
              <w:rPr>
                <w:rFonts w:ascii="宋体" w:hAnsi="宋体" w:cs="Arial"/>
                <w:color w:val="000000"/>
                <w:szCs w:val="21"/>
              </w:rPr>
            </w:pPr>
          </w:p>
        </w:tc>
      </w:tr>
      <w:tr w:rsidR="00F94F28" w14:paraId="55A8E945" w14:textId="77777777" w:rsidTr="00AE2ABE">
        <w:trPr>
          <w:cantSplit/>
          <w:jc w:val="center"/>
        </w:trPr>
        <w:tc>
          <w:tcPr>
            <w:tcW w:w="4715" w:type="dxa"/>
            <w:gridSpan w:val="3"/>
            <w:vAlign w:val="center"/>
          </w:tcPr>
          <w:p w14:paraId="2EFF1CEF" w14:textId="77777777" w:rsidR="00F94F28" w:rsidRDefault="00F94F28" w:rsidP="00AE2ABE">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0C05CD7D" w14:textId="77777777" w:rsidR="00F94F28" w:rsidRDefault="00F94F28" w:rsidP="00AE2ABE">
            <w:pPr>
              <w:spacing w:after="60"/>
              <w:jc w:val="center"/>
              <w:rPr>
                <w:rFonts w:ascii="宋体" w:hAnsi="宋体" w:cs="Arial"/>
                <w:color w:val="000000"/>
                <w:szCs w:val="21"/>
              </w:rPr>
            </w:pPr>
          </w:p>
        </w:tc>
      </w:tr>
    </w:tbl>
    <w:p w14:paraId="4C09EEBE" w14:textId="77777777" w:rsidR="00F94F28" w:rsidRDefault="00F94F28" w:rsidP="00F94F28">
      <w:pPr>
        <w:spacing w:after="60"/>
        <w:rPr>
          <w:rFonts w:ascii="宋体" w:hAnsi="宋体" w:cs="Arial"/>
          <w:color w:val="000000"/>
          <w:szCs w:val="21"/>
        </w:rPr>
      </w:pPr>
    </w:p>
    <w:p w14:paraId="3418DC1F" w14:textId="77777777" w:rsidR="00F94F28" w:rsidRDefault="00F94F28" w:rsidP="00F94F28">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38C156B9" w14:textId="77777777" w:rsidR="00F94F28" w:rsidRDefault="00F94F28" w:rsidP="00F94F28">
      <w:pPr>
        <w:spacing w:after="60"/>
        <w:rPr>
          <w:rFonts w:cs="Arial"/>
          <w:color w:val="000000"/>
        </w:rPr>
      </w:pPr>
    </w:p>
    <w:p w14:paraId="6C28B94B" w14:textId="77777777" w:rsidR="00F94F28" w:rsidRDefault="00F94F28" w:rsidP="00F94F28">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71595406" w14:textId="77777777" w:rsidR="00F94F28" w:rsidRDefault="00F94F28" w:rsidP="00F94F28">
      <w:pPr>
        <w:spacing w:after="60"/>
        <w:rPr>
          <w:rFonts w:cs="Arial"/>
          <w:color w:val="000000"/>
        </w:rPr>
      </w:pPr>
    </w:p>
    <w:p w14:paraId="0AF96C09" w14:textId="77777777" w:rsidR="00F94F28" w:rsidRDefault="00F94F28" w:rsidP="00F94F28">
      <w:pPr>
        <w:spacing w:after="60"/>
        <w:rPr>
          <w:rFonts w:ascii="宋体" w:hAnsi="宋体" w:cs="Arial"/>
          <w:color w:val="000000"/>
          <w:szCs w:val="21"/>
        </w:rPr>
      </w:pPr>
    </w:p>
    <w:p w14:paraId="1DB24081" w14:textId="77777777" w:rsidR="00F94F28" w:rsidRDefault="00F94F28" w:rsidP="00F94F28">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5A616748" w14:textId="77777777" w:rsidR="00F94F28" w:rsidRDefault="00F94F28" w:rsidP="00F94F28">
      <w:pPr>
        <w:spacing w:after="60"/>
        <w:rPr>
          <w:rFonts w:cs="Arial"/>
          <w:color w:val="000000"/>
          <w:szCs w:val="21"/>
        </w:rPr>
      </w:pPr>
    </w:p>
    <w:p w14:paraId="65C42DDD" w14:textId="77777777" w:rsidR="00F94F28" w:rsidRDefault="00F94F28" w:rsidP="00F94F28">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6</w:t>
      </w:r>
      <w:r w:rsidRPr="00FA59D7">
        <w:rPr>
          <w:rFonts w:cs="Arial" w:hint="eastAsia"/>
          <w:b/>
          <w:color w:val="000000"/>
          <w:sz w:val="28"/>
          <w:szCs w:val="28"/>
        </w:rPr>
        <w:t>、</w:t>
      </w:r>
      <w:r>
        <w:rPr>
          <w:rFonts w:cs="Arial" w:hint="eastAsia"/>
          <w:b/>
          <w:color w:val="000000"/>
          <w:sz w:val="28"/>
          <w:szCs w:val="28"/>
        </w:rPr>
        <w:t>售后服务计划</w:t>
      </w:r>
    </w:p>
    <w:p w14:paraId="32206907" w14:textId="77777777" w:rsidR="00F94F28" w:rsidRDefault="00F94F28" w:rsidP="00F94F28">
      <w:pPr>
        <w:spacing w:after="60"/>
        <w:ind w:firstLineChars="200" w:firstLine="420"/>
        <w:rPr>
          <w:rFonts w:cs="Arial"/>
          <w:color w:val="000000"/>
        </w:rPr>
      </w:pPr>
    </w:p>
    <w:p w14:paraId="206A010B" w14:textId="77777777" w:rsidR="00F94F28" w:rsidRDefault="00F94F28" w:rsidP="00F94F28">
      <w:pPr>
        <w:spacing w:after="60"/>
        <w:ind w:firstLineChars="150" w:firstLine="420"/>
        <w:rPr>
          <w:rFonts w:cs="Arial"/>
          <w:color w:val="000000"/>
          <w:sz w:val="28"/>
          <w:szCs w:val="28"/>
        </w:rPr>
      </w:pPr>
      <w:r>
        <w:rPr>
          <w:rFonts w:cs="Arial" w:hint="eastAsia"/>
          <w:color w:val="000000"/>
          <w:sz w:val="28"/>
          <w:szCs w:val="28"/>
        </w:rPr>
        <w:t>主要内容应包括：</w:t>
      </w:r>
    </w:p>
    <w:p w14:paraId="1DB6D21F" w14:textId="77777777" w:rsidR="00F94F28" w:rsidRDefault="00F94F28" w:rsidP="00F94F28">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09A7C1E9" w14:textId="77777777" w:rsidR="00F94F28" w:rsidRDefault="00F94F28" w:rsidP="00F94F28">
      <w:pPr>
        <w:spacing w:after="60"/>
        <w:ind w:firstLineChars="200" w:firstLine="420"/>
        <w:rPr>
          <w:rFonts w:cs="Arial"/>
          <w:color w:val="000000"/>
        </w:rPr>
      </w:pPr>
    </w:p>
    <w:p w14:paraId="03C6C889" w14:textId="77777777" w:rsidR="00F94F28" w:rsidRDefault="00F94F28" w:rsidP="00F94F28">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7C07EEC8" w14:textId="77777777" w:rsidR="00F94F28" w:rsidRDefault="00F94F28" w:rsidP="00F94F28">
      <w:pPr>
        <w:spacing w:after="60"/>
        <w:ind w:firstLineChars="200" w:firstLine="420"/>
        <w:rPr>
          <w:rFonts w:cs="Arial"/>
          <w:color w:val="000000"/>
        </w:rPr>
      </w:pPr>
    </w:p>
    <w:p w14:paraId="576065A4" w14:textId="77777777" w:rsidR="00F94F28" w:rsidRDefault="00F94F28" w:rsidP="00F94F28">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28282F81" w14:textId="77777777" w:rsidR="00F94F28" w:rsidRDefault="00F94F28" w:rsidP="00F94F28">
      <w:pPr>
        <w:spacing w:after="60"/>
        <w:ind w:firstLineChars="200" w:firstLine="420"/>
        <w:rPr>
          <w:rFonts w:cs="Arial"/>
          <w:color w:val="000000"/>
        </w:rPr>
      </w:pPr>
    </w:p>
    <w:p w14:paraId="28B3230F" w14:textId="77777777" w:rsidR="00F94F28" w:rsidRDefault="00F94F28" w:rsidP="00F94F28">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7B54BCF4" w14:textId="77777777" w:rsidR="00F94F28" w:rsidRDefault="00F94F28" w:rsidP="00F94F28">
      <w:pPr>
        <w:spacing w:after="60"/>
        <w:ind w:firstLineChars="200" w:firstLine="420"/>
        <w:rPr>
          <w:rFonts w:cs="Arial"/>
          <w:color w:val="000000"/>
        </w:rPr>
      </w:pPr>
    </w:p>
    <w:p w14:paraId="7CE1D9EB" w14:textId="77777777" w:rsidR="00F94F28" w:rsidRDefault="00F94F28" w:rsidP="00F94F28">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7F72012E" w14:textId="77777777" w:rsidR="00F94F28" w:rsidRDefault="00F94F28" w:rsidP="00F94F28">
      <w:pPr>
        <w:spacing w:after="60"/>
        <w:ind w:firstLineChars="200" w:firstLine="420"/>
        <w:rPr>
          <w:rFonts w:hAnsi="宋体"/>
          <w:bCs/>
          <w:color w:val="000000"/>
        </w:rPr>
      </w:pPr>
    </w:p>
    <w:p w14:paraId="53A448CE" w14:textId="77777777" w:rsidR="00F94F28" w:rsidRDefault="00F94F28" w:rsidP="00F94F28">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6089F3DB" w14:textId="77777777" w:rsidR="00F94F28" w:rsidRDefault="00F94F28" w:rsidP="00F94F28">
      <w:pPr>
        <w:spacing w:after="60"/>
        <w:ind w:firstLineChars="200" w:firstLine="420"/>
        <w:rPr>
          <w:rFonts w:hAnsi="宋体"/>
          <w:bCs/>
          <w:color w:val="000000"/>
        </w:rPr>
      </w:pPr>
    </w:p>
    <w:p w14:paraId="275CFD6A" w14:textId="77777777" w:rsidR="00F94F28" w:rsidRDefault="00F94F28" w:rsidP="00F94F28">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357291B7" w14:textId="77777777" w:rsidR="00F94F28" w:rsidRDefault="00F94F28" w:rsidP="00F94F28">
      <w:pPr>
        <w:spacing w:after="60"/>
        <w:ind w:firstLineChars="200" w:firstLine="420"/>
        <w:rPr>
          <w:rFonts w:cs="Arial"/>
          <w:color w:val="000000"/>
        </w:rPr>
      </w:pPr>
    </w:p>
    <w:p w14:paraId="074CFAE4" w14:textId="77777777" w:rsidR="00F94F28" w:rsidRDefault="00F94F28" w:rsidP="00F94F28">
      <w:pPr>
        <w:spacing w:after="60"/>
        <w:ind w:firstLineChars="200" w:firstLine="420"/>
        <w:rPr>
          <w:rFonts w:cs="Arial"/>
          <w:color w:val="000000"/>
        </w:rPr>
      </w:pPr>
    </w:p>
    <w:p w14:paraId="2F41B566" w14:textId="77777777" w:rsidR="00F94F28" w:rsidRDefault="00F94F28" w:rsidP="00F94F28">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06D8E938" w14:textId="77777777" w:rsidR="00F94F28" w:rsidRDefault="00F94F28" w:rsidP="00F94F28">
      <w:pPr>
        <w:spacing w:after="60"/>
        <w:ind w:firstLineChars="200" w:firstLine="420"/>
        <w:rPr>
          <w:rFonts w:cs="Arial"/>
          <w:color w:val="000000"/>
        </w:rPr>
      </w:pPr>
    </w:p>
    <w:p w14:paraId="4A77B0AE" w14:textId="77777777" w:rsidR="00F94F28" w:rsidRPr="00F659C4" w:rsidRDefault="00F94F28" w:rsidP="00F94F28">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CC1EAE9" w14:textId="77777777" w:rsidR="00F94F28" w:rsidRDefault="00F94F28" w:rsidP="00F94F28">
      <w:pPr>
        <w:spacing w:after="60"/>
        <w:rPr>
          <w:rFonts w:ascii="宋体" w:hAnsi="宋体" w:cs="Arial"/>
          <w:color w:val="000000"/>
          <w:szCs w:val="21"/>
        </w:rPr>
      </w:pPr>
    </w:p>
    <w:p w14:paraId="665DD578" w14:textId="77777777" w:rsidR="00F94F28" w:rsidRDefault="00F94F28" w:rsidP="00F94F28">
      <w:pPr>
        <w:widowControl/>
        <w:ind w:left="1"/>
        <w:jc w:val="center"/>
        <w:rPr>
          <w:rFonts w:ascii="宋体" w:hAnsi="宋体"/>
          <w:b/>
          <w:color w:val="000000"/>
          <w:sz w:val="36"/>
          <w:szCs w:val="36"/>
        </w:rPr>
      </w:pPr>
    </w:p>
    <w:p w14:paraId="38D33AEE" w14:textId="77777777" w:rsidR="00F94F28" w:rsidRDefault="00F94F28" w:rsidP="00F94F28">
      <w:pPr>
        <w:widowControl/>
        <w:ind w:left="1"/>
        <w:jc w:val="center"/>
        <w:rPr>
          <w:rFonts w:ascii="宋体" w:hAnsi="宋体"/>
          <w:b/>
          <w:color w:val="000000"/>
          <w:sz w:val="36"/>
          <w:szCs w:val="36"/>
        </w:rPr>
      </w:pPr>
    </w:p>
    <w:p w14:paraId="1A888A3D" w14:textId="77777777" w:rsidR="00F94F28" w:rsidRDefault="00F94F28" w:rsidP="00F94F28">
      <w:pPr>
        <w:widowControl/>
        <w:ind w:left="1"/>
        <w:jc w:val="center"/>
        <w:rPr>
          <w:rFonts w:ascii="宋体" w:hAnsi="宋体"/>
          <w:b/>
          <w:color w:val="000000"/>
          <w:sz w:val="36"/>
          <w:szCs w:val="36"/>
        </w:rPr>
      </w:pPr>
    </w:p>
    <w:p w14:paraId="032C0E78" w14:textId="77777777" w:rsidR="00F94F28" w:rsidRDefault="00F94F28" w:rsidP="00F94F28">
      <w:pPr>
        <w:widowControl/>
        <w:ind w:left="1"/>
        <w:jc w:val="center"/>
        <w:rPr>
          <w:rFonts w:ascii="宋体" w:hAnsi="宋体"/>
          <w:b/>
          <w:color w:val="000000"/>
          <w:sz w:val="36"/>
          <w:szCs w:val="36"/>
        </w:rPr>
      </w:pPr>
    </w:p>
    <w:p w14:paraId="4C33CFEF" w14:textId="77777777" w:rsidR="00F94F28" w:rsidRDefault="00F94F28" w:rsidP="00F94F28">
      <w:pPr>
        <w:widowControl/>
        <w:ind w:left="1"/>
        <w:jc w:val="center"/>
        <w:rPr>
          <w:rFonts w:ascii="宋体" w:hAnsi="宋体"/>
          <w:b/>
          <w:color w:val="000000"/>
          <w:sz w:val="36"/>
          <w:szCs w:val="36"/>
        </w:rPr>
      </w:pPr>
    </w:p>
    <w:p w14:paraId="7ABCE275" w14:textId="77777777" w:rsidR="00F94F28" w:rsidRDefault="00F94F28" w:rsidP="00F94F28">
      <w:pPr>
        <w:widowControl/>
        <w:ind w:left="1"/>
        <w:jc w:val="center"/>
        <w:rPr>
          <w:rFonts w:ascii="宋体" w:hAnsi="宋体"/>
          <w:b/>
          <w:color w:val="000000"/>
          <w:sz w:val="36"/>
          <w:szCs w:val="36"/>
        </w:rPr>
      </w:pPr>
    </w:p>
    <w:p w14:paraId="3B48A328" w14:textId="77777777" w:rsidR="00F94F28" w:rsidRDefault="00F94F28" w:rsidP="00F94F28">
      <w:pPr>
        <w:widowControl/>
        <w:ind w:left="1"/>
        <w:jc w:val="center"/>
        <w:rPr>
          <w:rFonts w:ascii="宋体" w:hAnsi="宋体"/>
          <w:b/>
          <w:color w:val="000000"/>
          <w:sz w:val="36"/>
          <w:szCs w:val="36"/>
        </w:rPr>
      </w:pPr>
    </w:p>
    <w:p w14:paraId="6CA80AB9" w14:textId="77777777" w:rsidR="00F94F28" w:rsidRDefault="00F94F28" w:rsidP="00F94F28">
      <w:pPr>
        <w:widowControl/>
        <w:ind w:left="1"/>
        <w:jc w:val="center"/>
        <w:rPr>
          <w:rFonts w:ascii="宋体" w:hAnsi="宋体"/>
          <w:b/>
          <w:color w:val="000000"/>
          <w:sz w:val="36"/>
          <w:szCs w:val="36"/>
        </w:rPr>
      </w:pPr>
    </w:p>
    <w:p w14:paraId="05B04935" w14:textId="77777777" w:rsidR="00F94F28" w:rsidRDefault="00F94F28" w:rsidP="00F94F28">
      <w:pPr>
        <w:widowControl/>
        <w:ind w:left="1"/>
        <w:jc w:val="center"/>
        <w:rPr>
          <w:rFonts w:ascii="宋体" w:hAnsi="宋体"/>
          <w:b/>
          <w:color w:val="000000"/>
          <w:sz w:val="36"/>
          <w:szCs w:val="36"/>
        </w:rPr>
      </w:pPr>
    </w:p>
    <w:p w14:paraId="56F51C3E" w14:textId="77777777" w:rsidR="00F94F28" w:rsidRDefault="00F94F28" w:rsidP="00F94F28">
      <w:pPr>
        <w:widowControl/>
        <w:ind w:left="1"/>
        <w:jc w:val="center"/>
        <w:rPr>
          <w:rFonts w:ascii="宋体" w:hAnsi="宋体"/>
          <w:b/>
          <w:color w:val="000000"/>
          <w:sz w:val="36"/>
          <w:szCs w:val="36"/>
        </w:rPr>
      </w:pPr>
    </w:p>
    <w:p w14:paraId="144953E3" w14:textId="77777777" w:rsidR="00F94F28" w:rsidRDefault="00F94F28" w:rsidP="00F94F28">
      <w:pPr>
        <w:spacing w:after="60"/>
        <w:ind w:firstLineChars="1000" w:firstLine="2811"/>
        <w:rPr>
          <w:rFonts w:cs="Arial"/>
          <w:b/>
          <w:sz w:val="28"/>
          <w:szCs w:val="28"/>
        </w:rPr>
      </w:pPr>
      <w:r>
        <w:rPr>
          <w:rFonts w:cs="Arial" w:hint="eastAsia"/>
          <w:b/>
          <w:sz w:val="28"/>
          <w:szCs w:val="28"/>
        </w:rPr>
        <w:lastRenderedPageBreak/>
        <w:t>17</w:t>
      </w:r>
      <w:r>
        <w:rPr>
          <w:rFonts w:cs="Arial" w:hint="eastAsia"/>
          <w:b/>
          <w:sz w:val="28"/>
          <w:szCs w:val="28"/>
        </w:rPr>
        <w:t>、投标人诚信承诺函</w:t>
      </w:r>
    </w:p>
    <w:p w14:paraId="5C23EB61" w14:textId="77777777" w:rsidR="00F94F28" w:rsidRDefault="00F94F28" w:rsidP="00F94F28">
      <w:pPr>
        <w:rPr>
          <w:sz w:val="24"/>
        </w:rPr>
      </w:pPr>
    </w:p>
    <w:p w14:paraId="6909BFC1" w14:textId="77777777" w:rsidR="00F94F28" w:rsidRDefault="00F94F28" w:rsidP="00F94F28">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360E2EF3" w14:textId="77777777" w:rsidR="00F94F28" w:rsidRDefault="00F94F28" w:rsidP="00F94F28">
      <w:pPr>
        <w:rPr>
          <w:sz w:val="24"/>
        </w:rPr>
      </w:pPr>
    </w:p>
    <w:p w14:paraId="592BDFF7" w14:textId="77777777" w:rsidR="00F94F28" w:rsidRDefault="00F94F28" w:rsidP="00F94F28">
      <w:pPr>
        <w:ind w:firstLine="540"/>
        <w:rPr>
          <w:sz w:val="24"/>
        </w:rPr>
      </w:pPr>
      <w:r>
        <w:rPr>
          <w:rFonts w:hint="eastAsia"/>
          <w:sz w:val="24"/>
        </w:rPr>
        <w:t>我公司承诺，在政府采购中无下列行为：</w:t>
      </w:r>
    </w:p>
    <w:p w14:paraId="033BEFB6" w14:textId="77777777" w:rsidR="00F94F28" w:rsidRDefault="00F94F28" w:rsidP="00F94F28">
      <w:pPr>
        <w:ind w:firstLine="540"/>
        <w:rPr>
          <w:sz w:val="24"/>
        </w:rPr>
      </w:pPr>
      <w:r>
        <w:rPr>
          <w:rFonts w:hint="eastAsia"/>
          <w:sz w:val="24"/>
        </w:rPr>
        <w:t>（一）被纪检监察部门立案调查，违法违规事实成立的；</w:t>
      </w:r>
    </w:p>
    <w:p w14:paraId="2D67B897" w14:textId="77777777" w:rsidR="00F94F28" w:rsidRDefault="00F94F28" w:rsidP="00F94F28">
      <w:pPr>
        <w:ind w:firstLine="540"/>
        <w:rPr>
          <w:sz w:val="24"/>
        </w:rPr>
      </w:pPr>
      <w:r>
        <w:rPr>
          <w:rFonts w:hint="eastAsia"/>
          <w:sz w:val="24"/>
        </w:rPr>
        <w:t>（二）未按规定签订、履行采购合同，造成严重后果的；</w:t>
      </w:r>
    </w:p>
    <w:p w14:paraId="7F21376B" w14:textId="77777777" w:rsidR="00F94F28" w:rsidRDefault="00F94F28" w:rsidP="00F94F28">
      <w:pPr>
        <w:ind w:firstLine="540"/>
        <w:rPr>
          <w:sz w:val="24"/>
        </w:rPr>
      </w:pPr>
      <w:r>
        <w:rPr>
          <w:rFonts w:hint="eastAsia"/>
          <w:sz w:val="24"/>
        </w:rPr>
        <w:t>（三）隐瞒真实情况，提供虚假资料的；</w:t>
      </w:r>
    </w:p>
    <w:p w14:paraId="38580E6A" w14:textId="77777777" w:rsidR="00F94F28" w:rsidRDefault="00F94F28" w:rsidP="00F94F28">
      <w:pPr>
        <w:ind w:firstLine="540"/>
        <w:rPr>
          <w:sz w:val="24"/>
        </w:rPr>
      </w:pPr>
      <w:r>
        <w:rPr>
          <w:rFonts w:hint="eastAsia"/>
          <w:sz w:val="24"/>
        </w:rPr>
        <w:t>（四）以非法手段排斥其他供应商参与竞争的；</w:t>
      </w:r>
    </w:p>
    <w:p w14:paraId="252DCCCE" w14:textId="77777777" w:rsidR="00F94F28" w:rsidRDefault="00F94F28" w:rsidP="00F94F28">
      <w:pPr>
        <w:ind w:firstLine="540"/>
        <w:rPr>
          <w:sz w:val="24"/>
        </w:rPr>
      </w:pPr>
      <w:r>
        <w:rPr>
          <w:rFonts w:hint="eastAsia"/>
          <w:sz w:val="24"/>
        </w:rPr>
        <w:t>（五）与其他采购参加人串通投标的；</w:t>
      </w:r>
    </w:p>
    <w:p w14:paraId="6916BB92" w14:textId="77777777" w:rsidR="00F94F28" w:rsidRDefault="00F94F28" w:rsidP="00F94F28">
      <w:pPr>
        <w:ind w:firstLine="540"/>
        <w:rPr>
          <w:sz w:val="24"/>
        </w:rPr>
      </w:pPr>
      <w:r>
        <w:rPr>
          <w:rFonts w:hint="eastAsia"/>
          <w:sz w:val="24"/>
        </w:rPr>
        <w:t>（六）在采购活动中应当回避而未回避的；</w:t>
      </w:r>
    </w:p>
    <w:p w14:paraId="2826CDD8" w14:textId="77777777" w:rsidR="00F94F28" w:rsidRDefault="00F94F28" w:rsidP="00F94F28">
      <w:pPr>
        <w:ind w:firstLine="540"/>
        <w:rPr>
          <w:sz w:val="24"/>
        </w:rPr>
      </w:pPr>
      <w:r>
        <w:rPr>
          <w:rFonts w:hint="eastAsia"/>
          <w:sz w:val="24"/>
        </w:rPr>
        <w:t>（七）恶意投诉的；</w:t>
      </w:r>
    </w:p>
    <w:p w14:paraId="73B3B055" w14:textId="77777777" w:rsidR="00F94F28" w:rsidRDefault="00F94F28" w:rsidP="00F94F28">
      <w:pPr>
        <w:ind w:firstLine="540"/>
        <w:rPr>
          <w:sz w:val="24"/>
        </w:rPr>
      </w:pPr>
      <w:r>
        <w:rPr>
          <w:rFonts w:hint="eastAsia"/>
          <w:sz w:val="24"/>
        </w:rPr>
        <w:t>（八）向采购项目相关人行贿或者提供其他不当利益的；</w:t>
      </w:r>
    </w:p>
    <w:p w14:paraId="4F80970D" w14:textId="77777777" w:rsidR="00F94F28" w:rsidRDefault="00F94F28" w:rsidP="00F94F28">
      <w:pPr>
        <w:ind w:firstLine="540"/>
        <w:rPr>
          <w:sz w:val="24"/>
        </w:rPr>
      </w:pPr>
      <w:r>
        <w:rPr>
          <w:rFonts w:hint="eastAsia"/>
          <w:sz w:val="24"/>
        </w:rPr>
        <w:t>（九）阻碍、抗拒主管部门监督检查的；</w:t>
      </w:r>
    </w:p>
    <w:p w14:paraId="132FB667" w14:textId="77777777" w:rsidR="00F94F28" w:rsidRDefault="00F94F28" w:rsidP="00F94F28">
      <w:pPr>
        <w:ind w:firstLine="540"/>
        <w:rPr>
          <w:sz w:val="24"/>
        </w:rPr>
      </w:pPr>
      <w:r>
        <w:rPr>
          <w:rFonts w:hint="eastAsia"/>
          <w:sz w:val="24"/>
        </w:rPr>
        <w:t>（十）履约检查不及格或评价为差的；</w:t>
      </w:r>
    </w:p>
    <w:p w14:paraId="28753761" w14:textId="77777777" w:rsidR="00F94F28" w:rsidRDefault="00F94F28" w:rsidP="00F94F28">
      <w:pPr>
        <w:ind w:firstLine="540"/>
        <w:rPr>
          <w:sz w:val="24"/>
        </w:rPr>
      </w:pPr>
      <w:r>
        <w:rPr>
          <w:rFonts w:hint="eastAsia"/>
          <w:sz w:val="24"/>
        </w:rPr>
        <w:t>（十一）主管部门认为的其他情形。</w:t>
      </w:r>
    </w:p>
    <w:p w14:paraId="33DA534A" w14:textId="77777777" w:rsidR="00F94F28" w:rsidRDefault="00F94F28" w:rsidP="00F94F28">
      <w:pPr>
        <w:ind w:firstLine="645"/>
        <w:rPr>
          <w:sz w:val="24"/>
        </w:rPr>
      </w:pPr>
    </w:p>
    <w:p w14:paraId="59BA098F" w14:textId="77777777" w:rsidR="00F94F28" w:rsidRDefault="00F94F28" w:rsidP="00F94F28">
      <w:pPr>
        <w:ind w:firstLine="645"/>
        <w:rPr>
          <w:sz w:val="24"/>
        </w:rPr>
      </w:pPr>
      <w:r>
        <w:rPr>
          <w:sz w:val="24"/>
        </w:rPr>
        <w:t xml:space="preserve">                                   </w:t>
      </w:r>
    </w:p>
    <w:p w14:paraId="510D9E52" w14:textId="77777777" w:rsidR="00F94F28" w:rsidRDefault="00F94F28" w:rsidP="00F94F28">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127F94CC" w14:textId="77777777" w:rsidR="00F94F28" w:rsidRDefault="00F94F28" w:rsidP="00F94F28">
      <w:pPr>
        <w:ind w:firstLine="645"/>
        <w:rPr>
          <w:sz w:val="24"/>
        </w:rPr>
      </w:pPr>
    </w:p>
    <w:p w14:paraId="437C03E4" w14:textId="77777777" w:rsidR="00F94F28" w:rsidRDefault="00F94F28" w:rsidP="00F94F28">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07AE1AFF" w14:textId="77777777" w:rsidR="00F94F28" w:rsidRDefault="00F94F28" w:rsidP="00F94F28">
      <w:pPr>
        <w:widowControl/>
        <w:rPr>
          <w:rFonts w:ascii="宋体" w:hAnsi="宋体" w:cs="宋体-18030"/>
          <w:bCs/>
          <w:color w:val="0070C0"/>
          <w:sz w:val="28"/>
          <w:szCs w:val="28"/>
        </w:rPr>
      </w:pPr>
    </w:p>
    <w:p w14:paraId="3D4E61F5" w14:textId="77777777" w:rsidR="00F94F28" w:rsidRDefault="00F94F28" w:rsidP="00F94F28">
      <w:pPr>
        <w:spacing w:after="60"/>
        <w:ind w:firstLineChars="500" w:firstLine="1205"/>
        <w:jc w:val="center"/>
        <w:rPr>
          <w:rFonts w:cs="Arial"/>
          <w:b/>
          <w:color w:val="000000"/>
          <w:sz w:val="24"/>
        </w:rPr>
      </w:pPr>
    </w:p>
    <w:p w14:paraId="0310CC20" w14:textId="77777777" w:rsidR="00F94F28" w:rsidRDefault="00F94F28" w:rsidP="00F94F28">
      <w:pPr>
        <w:spacing w:after="60"/>
        <w:ind w:firstLineChars="500" w:firstLine="1205"/>
        <w:jc w:val="center"/>
        <w:rPr>
          <w:rFonts w:cs="Arial"/>
          <w:b/>
          <w:color w:val="000000"/>
          <w:sz w:val="24"/>
        </w:rPr>
      </w:pPr>
    </w:p>
    <w:p w14:paraId="36738C1E" w14:textId="77777777" w:rsidR="00F94F28" w:rsidRDefault="00F94F28" w:rsidP="00F94F28">
      <w:pPr>
        <w:spacing w:after="60"/>
        <w:ind w:firstLineChars="500" w:firstLine="1205"/>
        <w:jc w:val="center"/>
        <w:rPr>
          <w:rFonts w:cs="Arial"/>
          <w:b/>
          <w:color w:val="000000"/>
          <w:sz w:val="24"/>
        </w:rPr>
      </w:pPr>
    </w:p>
    <w:p w14:paraId="09D31FFD" w14:textId="77777777" w:rsidR="00F94F28" w:rsidRDefault="00F94F28" w:rsidP="00F94F28">
      <w:pPr>
        <w:spacing w:after="60"/>
        <w:ind w:firstLineChars="500" w:firstLine="1205"/>
        <w:jc w:val="center"/>
        <w:rPr>
          <w:rFonts w:cs="Arial"/>
          <w:b/>
          <w:color w:val="000000"/>
          <w:sz w:val="24"/>
        </w:rPr>
      </w:pPr>
    </w:p>
    <w:p w14:paraId="037EE32A" w14:textId="77777777" w:rsidR="00F94F28" w:rsidRDefault="00F94F28" w:rsidP="00F94F28">
      <w:pPr>
        <w:spacing w:after="60"/>
        <w:ind w:firstLineChars="500" w:firstLine="1205"/>
        <w:jc w:val="center"/>
        <w:rPr>
          <w:rFonts w:cs="Arial"/>
          <w:b/>
          <w:color w:val="000000"/>
          <w:sz w:val="24"/>
        </w:rPr>
      </w:pPr>
    </w:p>
    <w:p w14:paraId="35DD62DA" w14:textId="77777777" w:rsidR="00F94F28" w:rsidRDefault="00F94F28" w:rsidP="00F94F28">
      <w:pPr>
        <w:spacing w:after="60"/>
        <w:ind w:firstLineChars="500" w:firstLine="1205"/>
        <w:jc w:val="center"/>
        <w:rPr>
          <w:rFonts w:cs="Arial"/>
          <w:b/>
          <w:color w:val="000000"/>
          <w:sz w:val="24"/>
        </w:rPr>
      </w:pPr>
    </w:p>
    <w:p w14:paraId="09261F90" w14:textId="77777777" w:rsidR="00F94F28" w:rsidRDefault="00F94F28" w:rsidP="00F94F28">
      <w:pPr>
        <w:spacing w:after="60"/>
        <w:ind w:firstLineChars="500" w:firstLine="1205"/>
        <w:jc w:val="center"/>
        <w:rPr>
          <w:rFonts w:cs="Arial"/>
          <w:b/>
          <w:color w:val="000000"/>
          <w:sz w:val="24"/>
        </w:rPr>
      </w:pPr>
    </w:p>
    <w:p w14:paraId="16958D0A" w14:textId="77777777" w:rsidR="00F94F28" w:rsidRDefault="00F94F28" w:rsidP="00F94F28">
      <w:pPr>
        <w:spacing w:after="60"/>
        <w:ind w:firstLineChars="500" w:firstLine="1205"/>
        <w:jc w:val="center"/>
        <w:rPr>
          <w:rFonts w:cs="Arial"/>
          <w:b/>
          <w:color w:val="000000"/>
          <w:sz w:val="24"/>
        </w:rPr>
      </w:pPr>
    </w:p>
    <w:p w14:paraId="0250752E" w14:textId="77777777" w:rsidR="00F94F28" w:rsidRDefault="00F94F28" w:rsidP="00F94F28">
      <w:pPr>
        <w:spacing w:after="60"/>
        <w:ind w:firstLineChars="500" w:firstLine="1205"/>
        <w:jc w:val="center"/>
        <w:rPr>
          <w:rFonts w:cs="Arial"/>
          <w:b/>
          <w:color w:val="000000"/>
          <w:sz w:val="24"/>
        </w:rPr>
      </w:pPr>
    </w:p>
    <w:p w14:paraId="63AC1032" w14:textId="77777777" w:rsidR="00F94F28" w:rsidRDefault="00F94F28" w:rsidP="00F94F28">
      <w:pPr>
        <w:spacing w:after="60"/>
        <w:ind w:firstLineChars="500" w:firstLine="1205"/>
        <w:jc w:val="center"/>
        <w:rPr>
          <w:rFonts w:cs="Arial"/>
          <w:b/>
          <w:color w:val="000000"/>
          <w:sz w:val="24"/>
        </w:rPr>
      </w:pPr>
    </w:p>
    <w:p w14:paraId="5AF627A1" w14:textId="77777777" w:rsidR="00F94F28" w:rsidRDefault="00F94F28" w:rsidP="00F94F28">
      <w:pPr>
        <w:spacing w:after="60"/>
        <w:ind w:firstLineChars="500" w:firstLine="1205"/>
        <w:jc w:val="center"/>
        <w:rPr>
          <w:rFonts w:cs="Arial"/>
          <w:b/>
          <w:color w:val="000000"/>
          <w:sz w:val="24"/>
        </w:rPr>
      </w:pPr>
    </w:p>
    <w:p w14:paraId="305B37B0" w14:textId="77777777" w:rsidR="00F94F28" w:rsidRDefault="00F94F28" w:rsidP="00F94F28">
      <w:pPr>
        <w:spacing w:after="60"/>
        <w:ind w:firstLineChars="500" w:firstLine="1205"/>
        <w:jc w:val="center"/>
        <w:rPr>
          <w:rFonts w:cs="Arial"/>
          <w:b/>
          <w:color w:val="000000"/>
          <w:sz w:val="24"/>
        </w:rPr>
      </w:pPr>
    </w:p>
    <w:p w14:paraId="36741981" w14:textId="77777777" w:rsidR="00F94F28" w:rsidRDefault="00F94F28" w:rsidP="00F94F28">
      <w:pPr>
        <w:spacing w:after="60"/>
        <w:ind w:firstLineChars="500" w:firstLine="1205"/>
        <w:jc w:val="center"/>
        <w:rPr>
          <w:rFonts w:cs="Arial"/>
          <w:b/>
          <w:color w:val="000000"/>
          <w:sz w:val="24"/>
        </w:rPr>
      </w:pPr>
    </w:p>
    <w:p w14:paraId="1F03370B" w14:textId="77777777" w:rsidR="00F94F28" w:rsidRDefault="00F94F28" w:rsidP="00F94F28">
      <w:pPr>
        <w:spacing w:after="60"/>
        <w:ind w:firstLineChars="500" w:firstLine="1205"/>
        <w:jc w:val="center"/>
        <w:rPr>
          <w:rFonts w:cs="Arial"/>
          <w:b/>
          <w:color w:val="000000"/>
          <w:sz w:val="24"/>
        </w:rPr>
      </w:pPr>
    </w:p>
    <w:p w14:paraId="596357EB" w14:textId="77777777" w:rsidR="00F94F28" w:rsidRDefault="00F94F28" w:rsidP="002D15D0">
      <w:pPr>
        <w:spacing w:afterLines="25" w:after="78" w:line="300" w:lineRule="auto"/>
        <w:ind w:left="420"/>
        <w:rPr>
          <w:rFonts w:cs="Arial"/>
          <w:b/>
          <w:color w:val="000000"/>
          <w:sz w:val="24"/>
        </w:rPr>
      </w:pPr>
    </w:p>
    <w:p w14:paraId="5330B1AE" w14:textId="77777777" w:rsidR="00F94F28" w:rsidRDefault="00F94F28" w:rsidP="00F94F28">
      <w:pPr>
        <w:widowControl/>
        <w:ind w:left="1"/>
        <w:jc w:val="center"/>
        <w:rPr>
          <w:rFonts w:ascii="宋体" w:hAnsi="宋体"/>
          <w:b/>
          <w:color w:val="000000"/>
          <w:sz w:val="36"/>
          <w:szCs w:val="36"/>
        </w:rPr>
      </w:pPr>
    </w:p>
    <w:p w14:paraId="0E1D3BDA" w14:textId="77777777" w:rsidR="00F94F28" w:rsidRDefault="00F94F28" w:rsidP="00F94F28">
      <w:pPr>
        <w:widowControl/>
        <w:ind w:left="1"/>
        <w:jc w:val="center"/>
        <w:rPr>
          <w:rFonts w:ascii="宋体" w:hAnsi="宋体"/>
          <w:b/>
          <w:color w:val="000000"/>
          <w:sz w:val="36"/>
          <w:szCs w:val="36"/>
        </w:rPr>
      </w:pPr>
    </w:p>
    <w:p w14:paraId="128DD34B" w14:textId="77777777" w:rsidR="00F94F28" w:rsidRDefault="00F94F28" w:rsidP="00F94F28">
      <w:pPr>
        <w:widowControl/>
        <w:ind w:left="1"/>
        <w:jc w:val="center"/>
        <w:rPr>
          <w:rFonts w:ascii="宋体" w:hAnsi="宋体"/>
          <w:b/>
          <w:color w:val="000000"/>
          <w:sz w:val="36"/>
          <w:szCs w:val="36"/>
        </w:rPr>
      </w:pPr>
    </w:p>
    <w:p w14:paraId="65EFA774" w14:textId="77777777" w:rsidR="00F94F28" w:rsidRPr="006153AF" w:rsidRDefault="00F94F28" w:rsidP="002D15D0">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8</w:t>
      </w:r>
      <w:r w:rsidRPr="006153AF">
        <w:rPr>
          <w:rFonts w:ascii="宋体" w:hAnsi="宋体" w:cs="Arial" w:hint="eastAsia"/>
          <w:b/>
          <w:color w:val="000000"/>
          <w:sz w:val="28"/>
          <w:szCs w:val="28"/>
        </w:rPr>
        <w:t>、2个指定网站的信用信息查询记录网络截图件</w:t>
      </w:r>
    </w:p>
    <w:p w14:paraId="35F80AB9"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8</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14:paraId="07C01F2C"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10"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707884CB"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5A8B4739" w14:textId="77777777" w:rsidR="00F94F28" w:rsidRDefault="00F94F28" w:rsidP="00F94F28">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F94F28" w:rsidRPr="00B317B6" w14:paraId="6003A319" w14:textId="77777777" w:rsidTr="00AE2ABE">
        <w:trPr>
          <w:trHeight w:val="4815"/>
        </w:trPr>
        <w:tc>
          <w:tcPr>
            <w:tcW w:w="9266" w:type="dxa"/>
          </w:tcPr>
          <w:p w14:paraId="2C3829B4" w14:textId="77777777" w:rsidR="00F94F28" w:rsidRPr="00B317B6" w:rsidRDefault="00F94F28" w:rsidP="002D15D0">
            <w:pPr>
              <w:spacing w:afterLines="25" w:after="78" w:line="300" w:lineRule="auto"/>
              <w:ind w:left="420"/>
              <w:jc w:val="center"/>
              <w:rPr>
                <w:b/>
                <w:color w:val="000000"/>
                <w:sz w:val="28"/>
                <w:szCs w:val="28"/>
              </w:rPr>
            </w:pPr>
          </w:p>
          <w:p w14:paraId="01A4A99F" w14:textId="77777777" w:rsidR="00F94F28" w:rsidRPr="00B317B6" w:rsidRDefault="00F94F28" w:rsidP="002D15D0">
            <w:pPr>
              <w:spacing w:afterLines="25" w:after="78" w:line="300" w:lineRule="auto"/>
              <w:ind w:left="420"/>
              <w:jc w:val="center"/>
              <w:rPr>
                <w:b/>
                <w:color w:val="000000"/>
                <w:sz w:val="28"/>
                <w:szCs w:val="28"/>
              </w:rPr>
            </w:pPr>
          </w:p>
          <w:p w14:paraId="250BFA53" w14:textId="77777777" w:rsidR="00F94F28" w:rsidRPr="00B317B6" w:rsidRDefault="00F94F28" w:rsidP="002D15D0">
            <w:pPr>
              <w:spacing w:afterLines="25" w:after="78" w:line="300" w:lineRule="auto"/>
              <w:ind w:left="420"/>
              <w:jc w:val="center"/>
              <w:rPr>
                <w:b/>
                <w:color w:val="000000"/>
                <w:sz w:val="28"/>
                <w:szCs w:val="28"/>
              </w:rPr>
            </w:pPr>
          </w:p>
          <w:p w14:paraId="578F1985" w14:textId="77777777" w:rsidR="00F94F28" w:rsidRPr="00B317B6" w:rsidRDefault="00F94F28" w:rsidP="002D15D0">
            <w:pPr>
              <w:spacing w:afterLines="25" w:after="78"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27D2E0B7" w14:textId="77777777" w:rsidR="00F94F28" w:rsidRPr="00B317B6" w:rsidRDefault="00F94F28" w:rsidP="002D15D0">
            <w:pPr>
              <w:spacing w:afterLines="25" w:after="78" w:line="300" w:lineRule="auto"/>
              <w:rPr>
                <w:b/>
                <w:color w:val="000000"/>
                <w:sz w:val="28"/>
                <w:szCs w:val="28"/>
              </w:rPr>
            </w:pPr>
          </w:p>
        </w:tc>
      </w:tr>
    </w:tbl>
    <w:p w14:paraId="0694CF07" w14:textId="77777777" w:rsidR="00F94F28" w:rsidRDefault="00F94F28" w:rsidP="002D15D0">
      <w:pPr>
        <w:spacing w:afterLines="25" w:after="78" w:line="300" w:lineRule="auto"/>
        <w:rPr>
          <w:b/>
          <w:color w:val="000000"/>
          <w:sz w:val="28"/>
          <w:szCs w:val="28"/>
        </w:rPr>
      </w:pPr>
    </w:p>
    <w:p w14:paraId="15D6E3F6" w14:textId="77777777" w:rsidR="00F94F28" w:rsidRDefault="00F94F28" w:rsidP="002D15D0">
      <w:pPr>
        <w:spacing w:afterLines="25" w:after="78" w:line="300" w:lineRule="auto"/>
        <w:ind w:left="420"/>
        <w:rPr>
          <w:b/>
          <w:color w:val="000000"/>
          <w:sz w:val="28"/>
          <w:szCs w:val="28"/>
        </w:rPr>
      </w:pPr>
    </w:p>
    <w:p w14:paraId="6FF4127B" w14:textId="77777777" w:rsidR="00F94F28" w:rsidRDefault="00F94F28" w:rsidP="002D15D0">
      <w:pPr>
        <w:spacing w:afterLines="25" w:after="78" w:line="300" w:lineRule="auto"/>
        <w:ind w:left="420"/>
        <w:rPr>
          <w:b/>
          <w:color w:val="000000"/>
          <w:sz w:val="28"/>
          <w:szCs w:val="28"/>
        </w:rPr>
      </w:pPr>
    </w:p>
    <w:p w14:paraId="0175E8C8" w14:textId="77777777" w:rsidR="00F94F28" w:rsidRDefault="00F94F28" w:rsidP="002D15D0">
      <w:pPr>
        <w:spacing w:afterLines="25" w:after="78" w:line="300" w:lineRule="auto"/>
        <w:ind w:left="420"/>
        <w:rPr>
          <w:b/>
          <w:color w:val="000000"/>
          <w:sz w:val="28"/>
          <w:szCs w:val="28"/>
        </w:rPr>
      </w:pPr>
    </w:p>
    <w:p w14:paraId="236FE9F2" w14:textId="77777777" w:rsidR="00F94F28" w:rsidRDefault="00F94F28" w:rsidP="002D15D0">
      <w:pPr>
        <w:spacing w:afterLines="25" w:after="78" w:line="300" w:lineRule="auto"/>
        <w:ind w:left="420"/>
        <w:rPr>
          <w:b/>
          <w:color w:val="000000"/>
          <w:sz w:val="28"/>
          <w:szCs w:val="28"/>
        </w:rPr>
      </w:pPr>
    </w:p>
    <w:p w14:paraId="176E9F9E" w14:textId="77777777" w:rsidR="00F94F28" w:rsidRDefault="00F94F28" w:rsidP="002D15D0">
      <w:pPr>
        <w:spacing w:afterLines="25" w:after="78" w:line="300" w:lineRule="auto"/>
        <w:ind w:left="420"/>
        <w:rPr>
          <w:b/>
          <w:color w:val="000000"/>
          <w:sz w:val="28"/>
          <w:szCs w:val="28"/>
        </w:rPr>
      </w:pPr>
    </w:p>
    <w:p w14:paraId="09EE1FF2" w14:textId="77777777" w:rsidR="00F94F28" w:rsidRDefault="00F94F28" w:rsidP="00F94F28">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0F4C30D7" w14:textId="77777777" w:rsidR="00F94F28" w:rsidRDefault="00F94F28" w:rsidP="00F94F28">
      <w:pPr>
        <w:adjustRightInd w:val="0"/>
        <w:snapToGrid w:val="0"/>
        <w:spacing w:line="360" w:lineRule="auto"/>
        <w:jc w:val="center"/>
        <w:rPr>
          <w:rFonts w:ascii="Arial" w:hAnsi="Arial" w:cs="Arial"/>
          <w:szCs w:val="21"/>
        </w:rPr>
      </w:pPr>
    </w:p>
    <w:p w14:paraId="78FA607C" w14:textId="77777777" w:rsidR="00F94F28" w:rsidRDefault="00F94F28" w:rsidP="00F94F28">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38547C55" w14:textId="77777777" w:rsidR="00F94F28" w:rsidRDefault="00F94F28" w:rsidP="00F94F28">
      <w:pPr>
        <w:jc w:val="center"/>
        <w:rPr>
          <w:rFonts w:ascii="仿宋" w:eastAsia="仿宋" w:hAnsi="仿宋" w:cs="宋体"/>
          <w:b/>
          <w:kern w:val="0"/>
          <w:sz w:val="24"/>
        </w:rPr>
      </w:pPr>
    </w:p>
    <w:p w14:paraId="1C328DBE" w14:textId="77777777" w:rsidR="00F94F28" w:rsidRDefault="00F94F28" w:rsidP="00F94F28">
      <w:pPr>
        <w:jc w:val="center"/>
        <w:rPr>
          <w:rFonts w:ascii="仿宋" w:eastAsia="仿宋" w:hAnsi="仿宋" w:cs="宋体"/>
          <w:b/>
          <w:kern w:val="0"/>
          <w:sz w:val="24"/>
        </w:rPr>
      </w:pPr>
    </w:p>
    <w:p w14:paraId="5A7462BA" w14:textId="77777777" w:rsidR="00F94F28" w:rsidRDefault="00F94F28" w:rsidP="00F94F28">
      <w:pPr>
        <w:jc w:val="center"/>
        <w:rPr>
          <w:rFonts w:ascii="仿宋" w:eastAsia="仿宋" w:hAnsi="仿宋" w:cs="宋体"/>
          <w:b/>
          <w:kern w:val="0"/>
          <w:sz w:val="24"/>
        </w:rPr>
      </w:pPr>
    </w:p>
    <w:p w14:paraId="3DFC55F5" w14:textId="77777777" w:rsidR="00F94F28" w:rsidRDefault="00F94F28" w:rsidP="00F94F28">
      <w:pPr>
        <w:jc w:val="center"/>
        <w:rPr>
          <w:rFonts w:ascii="仿宋" w:eastAsia="仿宋" w:hAnsi="仿宋" w:cs="宋体"/>
          <w:b/>
          <w:kern w:val="0"/>
          <w:sz w:val="24"/>
        </w:rPr>
      </w:pPr>
    </w:p>
    <w:p w14:paraId="147A706C" w14:textId="77777777" w:rsidR="00F94F28" w:rsidRDefault="00F94F28" w:rsidP="00F94F28">
      <w:pPr>
        <w:jc w:val="center"/>
        <w:rPr>
          <w:rFonts w:ascii="仿宋" w:eastAsia="仿宋" w:hAnsi="仿宋" w:cs="宋体"/>
          <w:b/>
          <w:kern w:val="0"/>
          <w:sz w:val="24"/>
        </w:rPr>
      </w:pPr>
    </w:p>
    <w:p w14:paraId="38379F99" w14:textId="77777777" w:rsidR="00F94F28" w:rsidRDefault="00F94F28" w:rsidP="00F94F28">
      <w:pPr>
        <w:jc w:val="center"/>
        <w:rPr>
          <w:rFonts w:ascii="仿宋" w:eastAsia="仿宋" w:hAnsi="仿宋" w:cs="宋体"/>
          <w:b/>
          <w:kern w:val="0"/>
          <w:sz w:val="24"/>
        </w:rPr>
      </w:pPr>
    </w:p>
    <w:p w14:paraId="48F28B8B" w14:textId="77777777" w:rsidR="00F94F28" w:rsidRDefault="00F94F28" w:rsidP="00F94F28">
      <w:pPr>
        <w:jc w:val="center"/>
        <w:rPr>
          <w:rFonts w:ascii="仿宋" w:eastAsia="仿宋" w:hAnsi="仿宋" w:cs="宋体"/>
          <w:b/>
          <w:kern w:val="0"/>
          <w:sz w:val="24"/>
        </w:rPr>
      </w:pPr>
    </w:p>
    <w:p w14:paraId="1BE040F8" w14:textId="77777777" w:rsidR="00F94F28" w:rsidRDefault="00F94F28" w:rsidP="00F94F28">
      <w:pPr>
        <w:jc w:val="center"/>
        <w:rPr>
          <w:rFonts w:ascii="仿宋" w:eastAsia="仿宋" w:hAnsi="仿宋" w:cs="宋体"/>
          <w:b/>
          <w:kern w:val="0"/>
          <w:sz w:val="24"/>
        </w:rPr>
      </w:pPr>
    </w:p>
    <w:p w14:paraId="05292C09" w14:textId="77777777" w:rsidR="00F94F28" w:rsidRDefault="00F94F28" w:rsidP="00F94F28">
      <w:pPr>
        <w:jc w:val="center"/>
        <w:rPr>
          <w:rFonts w:ascii="仿宋" w:eastAsia="仿宋" w:hAnsi="仿宋" w:cs="宋体"/>
          <w:b/>
          <w:kern w:val="0"/>
          <w:sz w:val="24"/>
        </w:rPr>
      </w:pPr>
    </w:p>
    <w:p w14:paraId="178B02C1" w14:textId="77777777" w:rsidR="00F94F28" w:rsidRDefault="00F94F28" w:rsidP="00F94F28">
      <w:pPr>
        <w:jc w:val="center"/>
        <w:rPr>
          <w:rFonts w:ascii="仿宋" w:eastAsia="仿宋" w:hAnsi="仿宋" w:cs="宋体"/>
          <w:b/>
          <w:kern w:val="0"/>
          <w:sz w:val="24"/>
        </w:rPr>
      </w:pPr>
    </w:p>
    <w:p w14:paraId="4AF56367" w14:textId="77777777" w:rsidR="00F94F28" w:rsidRPr="001E5D37" w:rsidRDefault="00F94F28" w:rsidP="00F94F28">
      <w:pPr>
        <w:jc w:val="center"/>
        <w:rPr>
          <w:rFonts w:ascii="宋体" w:hAnsi="宋体"/>
          <w:b/>
          <w:szCs w:val="21"/>
        </w:rPr>
      </w:pPr>
      <w:r w:rsidRPr="000268AF">
        <w:rPr>
          <w:rFonts w:cs="Arial" w:hint="eastAsia"/>
          <w:b/>
          <w:color w:val="000000"/>
          <w:sz w:val="28"/>
          <w:szCs w:val="28"/>
        </w:rPr>
        <w:lastRenderedPageBreak/>
        <w:t>1</w:t>
      </w:r>
      <w:r>
        <w:rPr>
          <w:rFonts w:cs="Arial" w:hint="eastAsia"/>
          <w:b/>
          <w:color w:val="000000"/>
          <w:sz w:val="28"/>
          <w:szCs w:val="28"/>
        </w:rPr>
        <w:t>8</w:t>
      </w:r>
      <w:r w:rsidRPr="000268AF">
        <w:rPr>
          <w:rFonts w:cs="Arial" w:hint="eastAsia"/>
          <w:b/>
          <w:color w:val="000000"/>
          <w:sz w:val="28"/>
          <w:szCs w:val="28"/>
        </w:rPr>
        <w:t>.2</w:t>
      </w:r>
      <w:r w:rsidRPr="000268AF">
        <w:rPr>
          <w:rFonts w:cs="Arial" w:hint="eastAsia"/>
          <w:b/>
          <w:color w:val="000000"/>
          <w:sz w:val="28"/>
          <w:szCs w:val="28"/>
        </w:rPr>
        <w:t>、中国政府采购网信用信息查询记录网络截图件</w:t>
      </w:r>
      <w:r w:rsidRPr="000268AF">
        <w:rPr>
          <w:rFonts w:cs="Arial"/>
          <w:b/>
          <w:color w:val="000000"/>
          <w:sz w:val="28"/>
          <w:szCs w:val="28"/>
        </w:rPr>
        <w:br/>
      </w:r>
      <w:r w:rsidRPr="001E5D37">
        <w:rPr>
          <w:rFonts w:ascii="宋体" w:hAnsi="宋体" w:hint="eastAsia"/>
          <w:b/>
          <w:szCs w:val="21"/>
        </w:rPr>
        <w:t xml:space="preserve">中国政府采购网（www.ccgp.gov.cn）查询 </w:t>
      </w:r>
    </w:p>
    <w:p w14:paraId="42F35696" w14:textId="77777777" w:rsidR="00F94F28" w:rsidRDefault="00F94F28" w:rsidP="00F94F28">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0C4D8F1D" w14:textId="77777777" w:rsidR="00F94F28" w:rsidRDefault="00F94F28" w:rsidP="002D15D0">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882"/>
      </w:tblGrid>
      <w:tr w:rsidR="00F94F28" w:rsidRPr="00B317B6" w14:paraId="7BF81BE7" w14:textId="77777777" w:rsidTr="00AE2ABE">
        <w:trPr>
          <w:trHeight w:val="5127"/>
        </w:trPr>
        <w:tc>
          <w:tcPr>
            <w:tcW w:w="9286" w:type="dxa"/>
          </w:tcPr>
          <w:p w14:paraId="1677FE1D" w14:textId="77777777" w:rsidR="00F94F28" w:rsidRPr="00B317B6" w:rsidRDefault="00F94F28" w:rsidP="002D15D0">
            <w:pPr>
              <w:spacing w:afterLines="25" w:after="78" w:line="300" w:lineRule="auto"/>
              <w:ind w:left="420"/>
              <w:jc w:val="center"/>
              <w:rPr>
                <w:b/>
                <w:color w:val="000000"/>
                <w:sz w:val="28"/>
                <w:szCs w:val="28"/>
              </w:rPr>
            </w:pPr>
          </w:p>
          <w:p w14:paraId="145C6951" w14:textId="77777777" w:rsidR="00F94F28" w:rsidRPr="00B317B6" w:rsidRDefault="00F94F28" w:rsidP="002D15D0">
            <w:pPr>
              <w:spacing w:afterLines="25" w:after="78" w:line="300" w:lineRule="auto"/>
              <w:ind w:left="420"/>
              <w:jc w:val="center"/>
              <w:rPr>
                <w:b/>
                <w:color w:val="000000"/>
                <w:sz w:val="28"/>
                <w:szCs w:val="28"/>
              </w:rPr>
            </w:pPr>
          </w:p>
          <w:p w14:paraId="3841068B" w14:textId="77777777" w:rsidR="00F94F28" w:rsidRPr="00B317B6" w:rsidRDefault="00F94F28" w:rsidP="002D15D0">
            <w:pPr>
              <w:spacing w:afterLines="25" w:after="78" w:line="300" w:lineRule="auto"/>
              <w:ind w:left="420"/>
              <w:jc w:val="center"/>
              <w:rPr>
                <w:b/>
                <w:color w:val="000000"/>
                <w:sz w:val="28"/>
                <w:szCs w:val="28"/>
              </w:rPr>
            </w:pPr>
          </w:p>
          <w:p w14:paraId="31A4CC3A" w14:textId="77777777" w:rsidR="00F94F28" w:rsidRPr="00B317B6" w:rsidRDefault="00F94F28" w:rsidP="002D15D0">
            <w:pPr>
              <w:spacing w:afterLines="25" w:after="78"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1A3B9CB9" w14:textId="77777777" w:rsidR="00F94F28" w:rsidRPr="00B317B6" w:rsidRDefault="00F94F28" w:rsidP="002D15D0">
            <w:pPr>
              <w:spacing w:afterLines="25" w:after="78" w:line="300" w:lineRule="auto"/>
              <w:rPr>
                <w:b/>
                <w:color w:val="000000"/>
                <w:sz w:val="28"/>
                <w:szCs w:val="28"/>
              </w:rPr>
            </w:pPr>
          </w:p>
        </w:tc>
      </w:tr>
    </w:tbl>
    <w:p w14:paraId="78535DAF" w14:textId="77777777" w:rsidR="00F94F28" w:rsidRDefault="00F94F28" w:rsidP="002D15D0">
      <w:pPr>
        <w:spacing w:afterLines="25" w:after="78" w:line="300" w:lineRule="auto"/>
        <w:ind w:left="420"/>
        <w:rPr>
          <w:b/>
          <w:color w:val="000000"/>
          <w:sz w:val="28"/>
          <w:szCs w:val="28"/>
        </w:rPr>
      </w:pPr>
    </w:p>
    <w:p w14:paraId="313DEAA7" w14:textId="77777777" w:rsidR="00F94F28" w:rsidRDefault="00F94F28" w:rsidP="002D15D0">
      <w:pPr>
        <w:spacing w:afterLines="25" w:after="78" w:line="300" w:lineRule="auto"/>
        <w:ind w:left="420"/>
        <w:rPr>
          <w:b/>
          <w:color w:val="000000"/>
          <w:sz w:val="28"/>
          <w:szCs w:val="28"/>
        </w:rPr>
      </w:pPr>
    </w:p>
    <w:p w14:paraId="2F5FC7AF" w14:textId="77777777" w:rsidR="00F94F28" w:rsidRDefault="00F94F28" w:rsidP="002D15D0">
      <w:pPr>
        <w:spacing w:afterLines="25" w:after="78" w:line="300" w:lineRule="auto"/>
        <w:ind w:left="420"/>
        <w:rPr>
          <w:b/>
          <w:color w:val="000000"/>
          <w:sz w:val="28"/>
          <w:szCs w:val="28"/>
        </w:rPr>
      </w:pPr>
    </w:p>
    <w:p w14:paraId="087C5533" w14:textId="77777777" w:rsidR="00F94F28" w:rsidRDefault="00F94F28" w:rsidP="002D15D0">
      <w:pPr>
        <w:spacing w:afterLines="25" w:after="78" w:line="300" w:lineRule="auto"/>
        <w:ind w:left="420"/>
        <w:rPr>
          <w:b/>
          <w:color w:val="000000"/>
          <w:sz w:val="28"/>
          <w:szCs w:val="28"/>
        </w:rPr>
      </w:pPr>
    </w:p>
    <w:p w14:paraId="24DD4A17" w14:textId="77777777" w:rsidR="00F94F28" w:rsidRDefault="00F94F28" w:rsidP="002D15D0">
      <w:pPr>
        <w:spacing w:afterLines="25" w:after="78" w:line="300" w:lineRule="auto"/>
        <w:ind w:left="420"/>
        <w:rPr>
          <w:b/>
          <w:color w:val="000000"/>
          <w:sz w:val="28"/>
          <w:szCs w:val="28"/>
        </w:rPr>
      </w:pPr>
    </w:p>
    <w:p w14:paraId="58700F8C" w14:textId="77777777" w:rsidR="00F94F28" w:rsidRDefault="00F94F28" w:rsidP="002D15D0">
      <w:pPr>
        <w:spacing w:afterLines="25" w:after="78" w:line="300" w:lineRule="auto"/>
        <w:ind w:left="420"/>
        <w:rPr>
          <w:b/>
          <w:color w:val="000000"/>
          <w:sz w:val="28"/>
          <w:szCs w:val="28"/>
        </w:rPr>
      </w:pPr>
    </w:p>
    <w:p w14:paraId="5E115ABB" w14:textId="77777777" w:rsidR="00F94F28" w:rsidRDefault="00F94F28" w:rsidP="002D15D0">
      <w:pPr>
        <w:spacing w:afterLines="25" w:after="78" w:line="300" w:lineRule="auto"/>
        <w:ind w:left="420"/>
        <w:rPr>
          <w:b/>
          <w:color w:val="000000"/>
          <w:sz w:val="28"/>
          <w:szCs w:val="28"/>
        </w:rPr>
      </w:pPr>
    </w:p>
    <w:p w14:paraId="5AD28ED9" w14:textId="77777777" w:rsidR="00F94F28" w:rsidRDefault="00F94F28" w:rsidP="002D15D0">
      <w:pPr>
        <w:spacing w:afterLines="25" w:after="78" w:line="300" w:lineRule="auto"/>
        <w:ind w:left="420"/>
        <w:rPr>
          <w:b/>
          <w:color w:val="000000"/>
          <w:sz w:val="28"/>
          <w:szCs w:val="28"/>
        </w:rPr>
      </w:pPr>
    </w:p>
    <w:p w14:paraId="5ABF0FA5" w14:textId="77777777" w:rsidR="00F94F28" w:rsidRDefault="00F94F28" w:rsidP="002D15D0">
      <w:pPr>
        <w:spacing w:afterLines="25" w:after="78" w:line="300" w:lineRule="auto"/>
        <w:ind w:left="420"/>
        <w:rPr>
          <w:b/>
          <w:color w:val="000000"/>
          <w:sz w:val="28"/>
          <w:szCs w:val="28"/>
        </w:rPr>
      </w:pPr>
    </w:p>
    <w:p w14:paraId="6EC80D99" w14:textId="77777777" w:rsidR="00225CAF" w:rsidRDefault="00225CAF" w:rsidP="00F94F28">
      <w:pPr>
        <w:widowControl/>
        <w:spacing w:line="360" w:lineRule="atLeast"/>
        <w:rPr>
          <w:rFonts w:ascii="宋体" w:hAnsi="宋体" w:cs="宋体"/>
          <w:bCs/>
          <w:kern w:val="0"/>
          <w:sz w:val="24"/>
        </w:rPr>
      </w:pPr>
    </w:p>
    <w:p w14:paraId="0BBE8C90" w14:textId="77777777" w:rsidR="00225CAF" w:rsidRDefault="00225CAF">
      <w:pPr>
        <w:widowControl/>
        <w:spacing w:line="360" w:lineRule="atLeast"/>
        <w:jc w:val="center"/>
        <w:rPr>
          <w:rFonts w:ascii="宋体" w:hAnsi="宋体" w:cs="宋体"/>
          <w:bCs/>
          <w:kern w:val="0"/>
          <w:sz w:val="24"/>
        </w:rPr>
      </w:pPr>
    </w:p>
    <w:p w14:paraId="28232C08" w14:textId="77777777" w:rsidR="00F94F28" w:rsidRDefault="00F94F28" w:rsidP="00F94F28">
      <w:pPr>
        <w:pStyle w:val="a1"/>
        <w:ind w:firstLine="420"/>
      </w:pPr>
    </w:p>
    <w:p w14:paraId="685CFFD4" w14:textId="77777777" w:rsidR="00F94F28" w:rsidRDefault="00F94F28" w:rsidP="0003508F">
      <w:pPr>
        <w:widowControl/>
        <w:rPr>
          <w:rFonts w:ascii="宋体" w:hAnsi="宋体"/>
          <w:b/>
          <w:color w:val="000000"/>
          <w:sz w:val="36"/>
          <w:szCs w:val="36"/>
        </w:rPr>
      </w:pPr>
    </w:p>
    <w:p w14:paraId="52CF4873" w14:textId="77777777" w:rsidR="00F94F28" w:rsidRPr="000268AF" w:rsidRDefault="0003508F" w:rsidP="00F94F28">
      <w:pPr>
        <w:widowControl/>
        <w:ind w:left="1"/>
        <w:jc w:val="center"/>
        <w:rPr>
          <w:rFonts w:cs="Arial"/>
          <w:b/>
          <w:color w:val="000000"/>
          <w:sz w:val="28"/>
          <w:szCs w:val="28"/>
        </w:rPr>
      </w:pPr>
      <w:r>
        <w:rPr>
          <w:rFonts w:cs="Arial" w:hint="eastAsia"/>
          <w:b/>
          <w:color w:val="000000"/>
          <w:sz w:val="28"/>
          <w:szCs w:val="28"/>
        </w:rPr>
        <w:lastRenderedPageBreak/>
        <w:t>19</w:t>
      </w:r>
      <w:r w:rsidR="00F94F28" w:rsidRPr="000268AF">
        <w:rPr>
          <w:rFonts w:cs="Arial" w:hint="eastAsia"/>
          <w:b/>
          <w:color w:val="000000"/>
          <w:sz w:val="28"/>
          <w:szCs w:val="28"/>
        </w:rPr>
        <w:t>、项目详细实施</w:t>
      </w:r>
      <w:r w:rsidR="00F94F28" w:rsidRPr="000268AF">
        <w:rPr>
          <w:rFonts w:cs="Arial" w:hint="eastAsia"/>
          <w:b/>
          <w:color w:val="000000"/>
          <w:sz w:val="28"/>
          <w:szCs w:val="28"/>
        </w:rPr>
        <w:t>/</w:t>
      </w:r>
      <w:r w:rsidR="00F94F28" w:rsidRPr="000268AF">
        <w:rPr>
          <w:rFonts w:cs="Arial" w:hint="eastAsia"/>
          <w:b/>
          <w:color w:val="000000"/>
          <w:sz w:val="28"/>
          <w:szCs w:val="28"/>
        </w:rPr>
        <w:t>设计方案（如有）</w:t>
      </w:r>
    </w:p>
    <w:p w14:paraId="751B34D9" w14:textId="77777777" w:rsidR="00F94F28" w:rsidRDefault="00F94F28" w:rsidP="00F94F28">
      <w:pPr>
        <w:widowControl/>
        <w:ind w:left="1"/>
        <w:jc w:val="center"/>
        <w:rPr>
          <w:rFonts w:ascii="宋体" w:hAnsi="宋体" w:cs="宋体-18030"/>
          <w:b/>
          <w:bCs/>
          <w:color w:val="000000"/>
          <w:sz w:val="36"/>
          <w:szCs w:val="36"/>
        </w:rPr>
      </w:pPr>
    </w:p>
    <w:p w14:paraId="2FC75734" w14:textId="77777777" w:rsidR="00F94F28" w:rsidRDefault="00F94F28" w:rsidP="00F94F28">
      <w:pPr>
        <w:widowControl/>
        <w:ind w:left="1"/>
        <w:jc w:val="center"/>
        <w:rPr>
          <w:rFonts w:ascii="宋体" w:hAnsi="宋体" w:cs="宋体-18030"/>
          <w:b/>
          <w:bCs/>
          <w:color w:val="000000"/>
          <w:sz w:val="36"/>
          <w:szCs w:val="36"/>
        </w:rPr>
      </w:pPr>
    </w:p>
    <w:p w14:paraId="0D692ECD" w14:textId="77777777" w:rsidR="00F94F28" w:rsidRDefault="00F94F28" w:rsidP="00F94F28">
      <w:pPr>
        <w:widowControl/>
        <w:ind w:left="1"/>
        <w:jc w:val="center"/>
        <w:rPr>
          <w:rFonts w:ascii="宋体" w:hAnsi="宋体" w:cs="宋体-18030"/>
          <w:b/>
          <w:bCs/>
          <w:color w:val="000000"/>
          <w:sz w:val="36"/>
          <w:szCs w:val="36"/>
        </w:rPr>
      </w:pPr>
    </w:p>
    <w:p w14:paraId="173517D6" w14:textId="77777777" w:rsidR="00F94F28" w:rsidRDefault="00F94F28" w:rsidP="00F94F28">
      <w:pPr>
        <w:widowControl/>
        <w:ind w:left="1"/>
        <w:jc w:val="center"/>
        <w:rPr>
          <w:rFonts w:ascii="宋体" w:hAnsi="宋体" w:cs="宋体-18030"/>
          <w:b/>
          <w:bCs/>
          <w:color w:val="000000"/>
          <w:sz w:val="36"/>
          <w:szCs w:val="36"/>
        </w:rPr>
      </w:pPr>
    </w:p>
    <w:p w14:paraId="6AE02A68" w14:textId="77777777" w:rsidR="00F94F28" w:rsidRDefault="00F94F28" w:rsidP="00F94F28">
      <w:pPr>
        <w:widowControl/>
        <w:ind w:left="1"/>
        <w:jc w:val="center"/>
        <w:rPr>
          <w:rFonts w:ascii="宋体" w:hAnsi="宋体" w:cs="宋体-18030"/>
          <w:b/>
          <w:bCs/>
          <w:color w:val="000000"/>
          <w:sz w:val="36"/>
          <w:szCs w:val="36"/>
        </w:rPr>
      </w:pPr>
    </w:p>
    <w:p w14:paraId="34C7C46E" w14:textId="77777777" w:rsidR="00F94F28" w:rsidRDefault="00F94F28" w:rsidP="00F94F28">
      <w:pPr>
        <w:widowControl/>
        <w:ind w:left="1"/>
        <w:jc w:val="center"/>
        <w:rPr>
          <w:rFonts w:ascii="宋体" w:hAnsi="宋体" w:cs="宋体-18030"/>
          <w:b/>
          <w:bCs/>
          <w:color w:val="000000"/>
          <w:sz w:val="36"/>
          <w:szCs w:val="36"/>
        </w:rPr>
      </w:pPr>
    </w:p>
    <w:p w14:paraId="6EC7721F" w14:textId="77777777" w:rsidR="00F94F28" w:rsidRDefault="00F94F28" w:rsidP="00F94F28">
      <w:pPr>
        <w:widowControl/>
        <w:ind w:left="1"/>
        <w:jc w:val="center"/>
        <w:rPr>
          <w:rFonts w:ascii="宋体" w:hAnsi="宋体" w:cs="宋体-18030"/>
          <w:b/>
          <w:bCs/>
          <w:color w:val="000000"/>
          <w:sz w:val="36"/>
          <w:szCs w:val="36"/>
        </w:rPr>
      </w:pPr>
    </w:p>
    <w:p w14:paraId="7471F802" w14:textId="77777777" w:rsidR="00F94F28" w:rsidRDefault="00F94F28" w:rsidP="00F94F28">
      <w:pPr>
        <w:widowControl/>
        <w:ind w:left="1"/>
        <w:jc w:val="center"/>
        <w:rPr>
          <w:rFonts w:ascii="宋体" w:hAnsi="宋体" w:cs="宋体-18030"/>
          <w:b/>
          <w:bCs/>
          <w:color w:val="000000"/>
          <w:sz w:val="36"/>
          <w:szCs w:val="36"/>
        </w:rPr>
      </w:pPr>
    </w:p>
    <w:p w14:paraId="53446288" w14:textId="77777777" w:rsidR="00F94F28" w:rsidRDefault="00F94F28" w:rsidP="00F94F28">
      <w:pPr>
        <w:widowControl/>
        <w:ind w:left="1"/>
        <w:jc w:val="center"/>
        <w:rPr>
          <w:rFonts w:ascii="宋体" w:hAnsi="宋体" w:cs="宋体-18030"/>
          <w:b/>
          <w:bCs/>
          <w:color w:val="000000"/>
          <w:sz w:val="36"/>
          <w:szCs w:val="36"/>
        </w:rPr>
      </w:pPr>
    </w:p>
    <w:p w14:paraId="0184D45A" w14:textId="77777777" w:rsidR="00F94F28" w:rsidRDefault="00F94F28" w:rsidP="00F94F28">
      <w:pPr>
        <w:widowControl/>
        <w:ind w:left="1"/>
        <w:jc w:val="center"/>
        <w:rPr>
          <w:rFonts w:ascii="宋体" w:hAnsi="宋体" w:cs="宋体-18030"/>
          <w:b/>
          <w:bCs/>
          <w:color w:val="000000"/>
          <w:sz w:val="36"/>
          <w:szCs w:val="36"/>
        </w:rPr>
      </w:pPr>
    </w:p>
    <w:p w14:paraId="5FD3251C" w14:textId="77777777" w:rsidR="00F94F28" w:rsidRDefault="00F94F28" w:rsidP="00F94F28">
      <w:pPr>
        <w:widowControl/>
        <w:ind w:left="1"/>
        <w:jc w:val="center"/>
        <w:rPr>
          <w:rFonts w:ascii="宋体" w:hAnsi="宋体" w:cs="宋体-18030"/>
          <w:b/>
          <w:bCs/>
          <w:color w:val="000000"/>
          <w:sz w:val="36"/>
          <w:szCs w:val="36"/>
        </w:rPr>
      </w:pPr>
    </w:p>
    <w:p w14:paraId="424387A7" w14:textId="77777777" w:rsidR="00F94F28" w:rsidRDefault="00F94F28" w:rsidP="00F94F28">
      <w:pPr>
        <w:widowControl/>
        <w:ind w:left="1"/>
        <w:jc w:val="center"/>
        <w:rPr>
          <w:rFonts w:ascii="宋体" w:hAnsi="宋体" w:cs="宋体-18030"/>
          <w:b/>
          <w:bCs/>
          <w:color w:val="000000"/>
          <w:sz w:val="36"/>
          <w:szCs w:val="36"/>
        </w:rPr>
      </w:pPr>
    </w:p>
    <w:p w14:paraId="33B7E6DD" w14:textId="77777777" w:rsidR="00F94F28" w:rsidRDefault="00F94F28" w:rsidP="00F94F28">
      <w:pPr>
        <w:widowControl/>
        <w:ind w:left="1"/>
        <w:jc w:val="center"/>
        <w:rPr>
          <w:rFonts w:ascii="宋体" w:hAnsi="宋体" w:cs="宋体-18030"/>
          <w:b/>
          <w:bCs/>
          <w:color w:val="000000"/>
          <w:sz w:val="36"/>
          <w:szCs w:val="36"/>
        </w:rPr>
      </w:pPr>
    </w:p>
    <w:p w14:paraId="312073EB" w14:textId="77777777" w:rsidR="00F94F28" w:rsidRDefault="00F94F28" w:rsidP="00F94F28">
      <w:pPr>
        <w:widowControl/>
        <w:ind w:left="1"/>
        <w:jc w:val="center"/>
        <w:rPr>
          <w:rFonts w:ascii="宋体" w:hAnsi="宋体" w:cs="宋体-18030"/>
          <w:b/>
          <w:bCs/>
          <w:color w:val="000000"/>
          <w:sz w:val="36"/>
          <w:szCs w:val="36"/>
        </w:rPr>
      </w:pPr>
    </w:p>
    <w:p w14:paraId="450BCAB9" w14:textId="77777777" w:rsidR="00F94F28" w:rsidRDefault="00F94F28" w:rsidP="00F94F28">
      <w:pPr>
        <w:widowControl/>
        <w:ind w:left="1"/>
        <w:jc w:val="center"/>
        <w:rPr>
          <w:rFonts w:ascii="宋体" w:hAnsi="宋体" w:cs="宋体-18030"/>
          <w:b/>
          <w:bCs/>
          <w:color w:val="000000"/>
          <w:sz w:val="36"/>
          <w:szCs w:val="36"/>
        </w:rPr>
      </w:pPr>
    </w:p>
    <w:p w14:paraId="706CF891" w14:textId="77777777" w:rsidR="00F94F28" w:rsidRDefault="00F94F28" w:rsidP="00F94F28">
      <w:pPr>
        <w:widowControl/>
        <w:ind w:left="1"/>
        <w:jc w:val="center"/>
        <w:rPr>
          <w:rFonts w:ascii="宋体" w:hAnsi="宋体" w:cs="宋体-18030"/>
          <w:b/>
          <w:bCs/>
          <w:color w:val="000000"/>
          <w:sz w:val="36"/>
          <w:szCs w:val="36"/>
        </w:rPr>
      </w:pPr>
    </w:p>
    <w:p w14:paraId="1F88B8F5" w14:textId="77777777" w:rsidR="00F94F28" w:rsidRDefault="00F94F28" w:rsidP="00F94F28">
      <w:pPr>
        <w:widowControl/>
        <w:ind w:left="1"/>
        <w:jc w:val="center"/>
        <w:rPr>
          <w:rFonts w:ascii="宋体" w:hAnsi="宋体" w:cs="宋体-18030"/>
          <w:b/>
          <w:bCs/>
          <w:color w:val="000000"/>
          <w:sz w:val="36"/>
          <w:szCs w:val="36"/>
        </w:rPr>
      </w:pPr>
    </w:p>
    <w:p w14:paraId="5B2C403B" w14:textId="77777777" w:rsidR="00F94F28" w:rsidRDefault="00F94F28" w:rsidP="00F94F28">
      <w:pPr>
        <w:widowControl/>
        <w:ind w:left="1"/>
        <w:jc w:val="center"/>
        <w:rPr>
          <w:rFonts w:ascii="宋体" w:hAnsi="宋体" w:cs="宋体-18030"/>
          <w:b/>
          <w:bCs/>
          <w:color w:val="000000"/>
          <w:sz w:val="36"/>
          <w:szCs w:val="36"/>
        </w:rPr>
      </w:pPr>
    </w:p>
    <w:p w14:paraId="4BA8FE3C" w14:textId="77777777" w:rsidR="00F94F28" w:rsidRDefault="00F94F28" w:rsidP="00F94F28">
      <w:pPr>
        <w:widowControl/>
        <w:ind w:left="1"/>
        <w:jc w:val="center"/>
        <w:rPr>
          <w:rFonts w:ascii="宋体" w:hAnsi="宋体" w:cs="宋体-18030"/>
          <w:b/>
          <w:bCs/>
          <w:color w:val="000000"/>
          <w:sz w:val="36"/>
          <w:szCs w:val="36"/>
        </w:rPr>
      </w:pPr>
    </w:p>
    <w:p w14:paraId="2D2E25BB" w14:textId="77777777" w:rsidR="00F94F28" w:rsidRDefault="00F94F28" w:rsidP="00F94F28">
      <w:pPr>
        <w:widowControl/>
        <w:ind w:left="1"/>
        <w:jc w:val="center"/>
        <w:rPr>
          <w:rFonts w:ascii="宋体" w:hAnsi="宋体" w:cs="宋体-18030"/>
          <w:b/>
          <w:bCs/>
          <w:color w:val="000000"/>
          <w:sz w:val="36"/>
          <w:szCs w:val="36"/>
        </w:rPr>
      </w:pPr>
    </w:p>
    <w:p w14:paraId="5E6A39EB" w14:textId="77777777" w:rsidR="00F94F28" w:rsidRDefault="00F94F28" w:rsidP="00F94F28">
      <w:pPr>
        <w:widowControl/>
        <w:ind w:left="1"/>
        <w:jc w:val="center"/>
        <w:rPr>
          <w:rFonts w:ascii="宋体" w:hAnsi="宋体" w:cs="宋体-18030"/>
          <w:b/>
          <w:bCs/>
          <w:color w:val="000000"/>
          <w:sz w:val="36"/>
          <w:szCs w:val="36"/>
        </w:rPr>
      </w:pPr>
    </w:p>
    <w:p w14:paraId="2C3CD50C" w14:textId="77777777" w:rsidR="00F94F28" w:rsidRDefault="00F94F28" w:rsidP="0082648E">
      <w:pPr>
        <w:widowControl/>
        <w:ind w:left="1"/>
        <w:jc w:val="center"/>
        <w:rPr>
          <w:rFonts w:ascii="宋体" w:hAnsi="宋体" w:cs="宋体-18030"/>
          <w:b/>
          <w:bCs/>
          <w:color w:val="000000"/>
          <w:sz w:val="36"/>
          <w:szCs w:val="36"/>
        </w:rPr>
      </w:pPr>
      <w:r>
        <w:rPr>
          <w:rFonts w:ascii="宋体" w:hAnsi="宋体" w:cs="宋体-18030" w:hint="eastAsia"/>
          <w:b/>
          <w:bCs/>
          <w:color w:val="000000"/>
          <w:sz w:val="36"/>
          <w:szCs w:val="36"/>
        </w:rPr>
        <w:br/>
      </w:r>
    </w:p>
    <w:p w14:paraId="34C5FDAF" w14:textId="77777777" w:rsidR="0082648E" w:rsidRPr="0082648E" w:rsidRDefault="0082648E" w:rsidP="0082648E">
      <w:pPr>
        <w:pStyle w:val="a1"/>
        <w:ind w:firstLine="420"/>
      </w:pPr>
    </w:p>
    <w:p w14:paraId="2AA1F1A0"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0</w:t>
      </w:r>
      <w:r w:rsidRPr="000268AF">
        <w:rPr>
          <w:rFonts w:cs="Arial" w:hint="eastAsia"/>
          <w:b/>
          <w:color w:val="000000"/>
          <w:sz w:val="28"/>
          <w:szCs w:val="28"/>
        </w:rPr>
        <w:t>、通过认证的证书</w:t>
      </w:r>
      <w:r w:rsidRPr="000268AF">
        <w:rPr>
          <w:rFonts w:cs="Arial" w:hint="eastAsia"/>
          <w:b/>
          <w:color w:val="000000"/>
          <w:sz w:val="28"/>
          <w:szCs w:val="28"/>
        </w:rPr>
        <w:t>(</w:t>
      </w:r>
      <w:r w:rsidRPr="000268AF">
        <w:rPr>
          <w:rFonts w:cs="Arial" w:hint="eastAsia"/>
          <w:b/>
          <w:color w:val="000000"/>
          <w:sz w:val="28"/>
          <w:szCs w:val="28"/>
        </w:rPr>
        <w:t>原件备验交扫描件</w:t>
      </w:r>
      <w:r w:rsidRPr="000268AF">
        <w:rPr>
          <w:rFonts w:cs="Arial" w:hint="eastAsia"/>
          <w:b/>
          <w:color w:val="000000"/>
          <w:sz w:val="28"/>
          <w:szCs w:val="28"/>
        </w:rPr>
        <w:t>)</w:t>
      </w:r>
    </w:p>
    <w:p w14:paraId="21BF52CE" w14:textId="77777777" w:rsidR="00F94F28" w:rsidRDefault="00F94F28" w:rsidP="00F94F28">
      <w:pPr>
        <w:widowControl/>
        <w:ind w:left="1"/>
        <w:jc w:val="center"/>
        <w:rPr>
          <w:rFonts w:ascii="宋体" w:hAnsi="宋体" w:cs="宋体-18030"/>
          <w:b/>
          <w:bCs/>
          <w:color w:val="000000"/>
          <w:sz w:val="36"/>
          <w:szCs w:val="36"/>
        </w:rPr>
      </w:pPr>
    </w:p>
    <w:p w14:paraId="43D86DD8" w14:textId="77777777" w:rsidR="00F94F28" w:rsidRDefault="00F94F28" w:rsidP="00F94F28">
      <w:pPr>
        <w:widowControl/>
        <w:ind w:left="1"/>
        <w:jc w:val="center"/>
        <w:rPr>
          <w:rFonts w:ascii="宋体" w:hAnsi="宋体" w:cs="宋体-18030"/>
          <w:b/>
          <w:bCs/>
          <w:color w:val="000000"/>
          <w:sz w:val="36"/>
          <w:szCs w:val="36"/>
        </w:rPr>
      </w:pPr>
    </w:p>
    <w:p w14:paraId="60FADC78" w14:textId="77777777" w:rsidR="00F94F28" w:rsidRDefault="00F94F28" w:rsidP="00F94F28">
      <w:pPr>
        <w:widowControl/>
        <w:ind w:left="1"/>
        <w:jc w:val="center"/>
        <w:rPr>
          <w:rFonts w:ascii="宋体" w:hAnsi="宋体" w:cs="宋体-18030"/>
          <w:b/>
          <w:bCs/>
          <w:color w:val="000000"/>
          <w:sz w:val="36"/>
          <w:szCs w:val="36"/>
        </w:rPr>
      </w:pPr>
    </w:p>
    <w:p w14:paraId="12E8E21B" w14:textId="77777777" w:rsidR="00F94F28" w:rsidRDefault="00F94F28" w:rsidP="00F94F28">
      <w:pPr>
        <w:widowControl/>
        <w:ind w:left="1"/>
        <w:jc w:val="center"/>
        <w:rPr>
          <w:rFonts w:ascii="宋体" w:hAnsi="宋体" w:cs="宋体-18030"/>
          <w:b/>
          <w:bCs/>
          <w:color w:val="000000"/>
          <w:sz w:val="36"/>
          <w:szCs w:val="36"/>
        </w:rPr>
      </w:pPr>
    </w:p>
    <w:p w14:paraId="0B36D89D" w14:textId="77777777" w:rsidR="00F94F28" w:rsidRDefault="00F94F28" w:rsidP="00F94F28">
      <w:pPr>
        <w:widowControl/>
        <w:ind w:left="1"/>
        <w:jc w:val="center"/>
        <w:rPr>
          <w:rFonts w:ascii="宋体" w:hAnsi="宋体" w:cs="宋体-18030"/>
          <w:b/>
          <w:bCs/>
          <w:color w:val="000000"/>
          <w:sz w:val="36"/>
          <w:szCs w:val="36"/>
        </w:rPr>
      </w:pPr>
    </w:p>
    <w:p w14:paraId="5220B85B" w14:textId="77777777" w:rsidR="00F94F28" w:rsidRDefault="00F94F28" w:rsidP="00F94F28">
      <w:pPr>
        <w:widowControl/>
        <w:ind w:left="1"/>
        <w:jc w:val="center"/>
        <w:rPr>
          <w:rFonts w:ascii="宋体" w:hAnsi="宋体" w:cs="宋体-18030"/>
          <w:b/>
          <w:bCs/>
          <w:color w:val="000000"/>
          <w:sz w:val="36"/>
          <w:szCs w:val="36"/>
        </w:rPr>
      </w:pPr>
    </w:p>
    <w:p w14:paraId="4C4D532D" w14:textId="77777777" w:rsidR="00F94F28" w:rsidRDefault="00F94F28" w:rsidP="00F94F28">
      <w:pPr>
        <w:widowControl/>
        <w:ind w:left="1"/>
        <w:jc w:val="center"/>
        <w:rPr>
          <w:rFonts w:ascii="宋体" w:hAnsi="宋体" w:cs="宋体-18030"/>
          <w:b/>
          <w:bCs/>
          <w:color w:val="000000"/>
          <w:sz w:val="36"/>
          <w:szCs w:val="36"/>
        </w:rPr>
      </w:pPr>
    </w:p>
    <w:p w14:paraId="4D7CB033" w14:textId="77777777" w:rsidR="00F94F28" w:rsidRDefault="00F94F28" w:rsidP="00F94F28">
      <w:pPr>
        <w:widowControl/>
        <w:ind w:left="1"/>
        <w:jc w:val="center"/>
        <w:rPr>
          <w:rFonts w:ascii="宋体" w:hAnsi="宋体" w:cs="宋体-18030"/>
          <w:b/>
          <w:bCs/>
          <w:color w:val="000000"/>
          <w:sz w:val="36"/>
          <w:szCs w:val="36"/>
        </w:rPr>
      </w:pPr>
    </w:p>
    <w:p w14:paraId="43807FFA" w14:textId="77777777" w:rsidR="00F94F28" w:rsidRDefault="00F94F28" w:rsidP="00F94F28">
      <w:pPr>
        <w:widowControl/>
        <w:ind w:left="1"/>
        <w:jc w:val="center"/>
        <w:rPr>
          <w:rFonts w:ascii="宋体" w:hAnsi="宋体" w:cs="宋体-18030"/>
          <w:b/>
          <w:bCs/>
          <w:color w:val="000000"/>
          <w:sz w:val="36"/>
          <w:szCs w:val="36"/>
        </w:rPr>
      </w:pPr>
    </w:p>
    <w:p w14:paraId="33BA5F6E" w14:textId="77777777" w:rsidR="00F94F28" w:rsidRDefault="00F94F28" w:rsidP="00F94F28">
      <w:pPr>
        <w:widowControl/>
        <w:ind w:left="1"/>
        <w:jc w:val="center"/>
        <w:rPr>
          <w:rFonts w:ascii="宋体" w:hAnsi="宋体" w:cs="宋体-18030"/>
          <w:b/>
          <w:bCs/>
          <w:color w:val="000000"/>
          <w:sz w:val="36"/>
          <w:szCs w:val="36"/>
        </w:rPr>
      </w:pPr>
    </w:p>
    <w:p w14:paraId="0FEBCEFD" w14:textId="77777777" w:rsidR="00F94F28" w:rsidRDefault="00F94F28" w:rsidP="00F94F28">
      <w:pPr>
        <w:widowControl/>
        <w:ind w:left="1"/>
        <w:jc w:val="center"/>
        <w:rPr>
          <w:rFonts w:ascii="宋体" w:hAnsi="宋体" w:cs="宋体-18030"/>
          <w:b/>
          <w:bCs/>
          <w:color w:val="000000"/>
          <w:sz w:val="36"/>
          <w:szCs w:val="36"/>
        </w:rPr>
      </w:pPr>
    </w:p>
    <w:p w14:paraId="64707316" w14:textId="77777777" w:rsidR="00F94F28" w:rsidRDefault="00F94F28" w:rsidP="00F94F28">
      <w:pPr>
        <w:widowControl/>
        <w:ind w:left="1"/>
        <w:jc w:val="center"/>
        <w:rPr>
          <w:rFonts w:ascii="宋体" w:hAnsi="宋体" w:cs="宋体-18030"/>
          <w:b/>
          <w:bCs/>
          <w:color w:val="000000"/>
          <w:sz w:val="36"/>
          <w:szCs w:val="36"/>
        </w:rPr>
      </w:pPr>
    </w:p>
    <w:p w14:paraId="48FBEF27" w14:textId="77777777" w:rsidR="00F94F28" w:rsidRDefault="00F94F28" w:rsidP="00F94F28">
      <w:pPr>
        <w:widowControl/>
        <w:ind w:left="1"/>
        <w:jc w:val="center"/>
        <w:rPr>
          <w:rFonts w:ascii="宋体" w:hAnsi="宋体" w:cs="宋体-18030"/>
          <w:b/>
          <w:bCs/>
          <w:color w:val="000000"/>
          <w:sz w:val="36"/>
          <w:szCs w:val="36"/>
        </w:rPr>
      </w:pPr>
    </w:p>
    <w:p w14:paraId="0412950C" w14:textId="77777777" w:rsidR="00F94F28" w:rsidRDefault="00F94F28" w:rsidP="00F94F28">
      <w:pPr>
        <w:widowControl/>
        <w:ind w:left="1"/>
        <w:jc w:val="center"/>
        <w:rPr>
          <w:rFonts w:ascii="宋体" w:hAnsi="宋体" w:cs="宋体-18030"/>
          <w:b/>
          <w:bCs/>
          <w:color w:val="000000"/>
          <w:sz w:val="36"/>
          <w:szCs w:val="36"/>
        </w:rPr>
      </w:pPr>
    </w:p>
    <w:p w14:paraId="57EC93B9" w14:textId="77777777" w:rsidR="00F94F28" w:rsidRDefault="00F94F28" w:rsidP="00F94F28">
      <w:pPr>
        <w:widowControl/>
        <w:ind w:left="1"/>
        <w:jc w:val="center"/>
        <w:rPr>
          <w:rFonts w:ascii="宋体" w:hAnsi="宋体" w:cs="宋体-18030"/>
          <w:b/>
          <w:bCs/>
          <w:color w:val="000000"/>
          <w:sz w:val="36"/>
          <w:szCs w:val="36"/>
        </w:rPr>
      </w:pPr>
    </w:p>
    <w:p w14:paraId="29EBFA0C" w14:textId="77777777" w:rsidR="00F94F28" w:rsidRDefault="00F94F28" w:rsidP="00F94F28">
      <w:pPr>
        <w:widowControl/>
        <w:ind w:left="1"/>
        <w:jc w:val="center"/>
        <w:rPr>
          <w:rFonts w:ascii="宋体" w:hAnsi="宋体" w:cs="宋体-18030"/>
          <w:b/>
          <w:bCs/>
          <w:color w:val="000000"/>
          <w:sz w:val="36"/>
          <w:szCs w:val="36"/>
        </w:rPr>
      </w:pPr>
    </w:p>
    <w:p w14:paraId="5CE47008" w14:textId="77777777" w:rsidR="00F94F28" w:rsidRDefault="00F94F28" w:rsidP="00F94F28">
      <w:pPr>
        <w:widowControl/>
        <w:ind w:left="1"/>
        <w:jc w:val="center"/>
        <w:rPr>
          <w:rFonts w:ascii="宋体" w:hAnsi="宋体" w:cs="宋体-18030"/>
          <w:b/>
          <w:bCs/>
          <w:color w:val="000000"/>
          <w:sz w:val="36"/>
          <w:szCs w:val="36"/>
        </w:rPr>
      </w:pPr>
    </w:p>
    <w:p w14:paraId="42AABC4C" w14:textId="77777777" w:rsidR="00F94F28" w:rsidRDefault="00F94F28" w:rsidP="00F94F28">
      <w:pPr>
        <w:widowControl/>
        <w:ind w:left="1"/>
        <w:jc w:val="center"/>
        <w:rPr>
          <w:rFonts w:ascii="宋体" w:hAnsi="宋体" w:cs="宋体-18030"/>
          <w:b/>
          <w:bCs/>
          <w:color w:val="000000"/>
          <w:sz w:val="36"/>
          <w:szCs w:val="36"/>
        </w:rPr>
      </w:pPr>
    </w:p>
    <w:p w14:paraId="2B067DD6" w14:textId="77777777" w:rsidR="00F94F28" w:rsidRDefault="00F94F28" w:rsidP="00F94F28">
      <w:pPr>
        <w:widowControl/>
        <w:ind w:left="1"/>
        <w:jc w:val="center"/>
        <w:rPr>
          <w:rFonts w:ascii="宋体" w:hAnsi="宋体" w:cs="宋体-18030"/>
          <w:b/>
          <w:bCs/>
          <w:color w:val="000000"/>
          <w:sz w:val="36"/>
          <w:szCs w:val="36"/>
        </w:rPr>
      </w:pPr>
    </w:p>
    <w:p w14:paraId="3316467F" w14:textId="77777777" w:rsidR="00F94F28" w:rsidRDefault="00F94F28" w:rsidP="00F94F28">
      <w:pPr>
        <w:widowControl/>
        <w:ind w:left="1"/>
        <w:jc w:val="center"/>
        <w:rPr>
          <w:rFonts w:ascii="宋体" w:hAnsi="宋体" w:cs="宋体-18030"/>
          <w:b/>
          <w:bCs/>
          <w:color w:val="000000"/>
          <w:sz w:val="36"/>
          <w:szCs w:val="36"/>
        </w:rPr>
      </w:pPr>
    </w:p>
    <w:p w14:paraId="789B421C" w14:textId="77777777" w:rsidR="00F94F28" w:rsidRDefault="00F94F28" w:rsidP="00F94F28">
      <w:pPr>
        <w:widowControl/>
        <w:ind w:left="1"/>
        <w:jc w:val="center"/>
        <w:rPr>
          <w:rFonts w:ascii="宋体" w:hAnsi="宋体" w:cs="宋体-18030"/>
          <w:b/>
          <w:bCs/>
          <w:color w:val="000000"/>
          <w:sz w:val="36"/>
          <w:szCs w:val="36"/>
        </w:rPr>
      </w:pPr>
    </w:p>
    <w:p w14:paraId="7744336A" w14:textId="77777777" w:rsidR="00F94F28" w:rsidRDefault="00F94F28" w:rsidP="00F94F28">
      <w:pPr>
        <w:widowControl/>
        <w:ind w:left="1"/>
        <w:jc w:val="center"/>
        <w:rPr>
          <w:rFonts w:ascii="宋体" w:hAnsi="宋体" w:cs="宋体-18030"/>
          <w:b/>
          <w:bCs/>
          <w:color w:val="000000"/>
          <w:sz w:val="36"/>
          <w:szCs w:val="36"/>
        </w:rPr>
      </w:pPr>
    </w:p>
    <w:p w14:paraId="0E756478" w14:textId="77777777" w:rsidR="00F94F28" w:rsidRDefault="00F94F28" w:rsidP="00F94F28">
      <w:pPr>
        <w:widowControl/>
        <w:ind w:left="1"/>
        <w:jc w:val="center"/>
        <w:rPr>
          <w:rFonts w:ascii="宋体" w:hAnsi="宋体" w:cs="宋体-18030"/>
          <w:b/>
          <w:bCs/>
          <w:color w:val="000000"/>
          <w:sz w:val="36"/>
          <w:szCs w:val="36"/>
        </w:rPr>
      </w:pPr>
    </w:p>
    <w:p w14:paraId="489C05EB" w14:textId="77777777" w:rsidR="0082648E" w:rsidRPr="0082648E" w:rsidRDefault="0082648E" w:rsidP="0082648E">
      <w:pPr>
        <w:pStyle w:val="a1"/>
        <w:ind w:firstLine="420"/>
      </w:pPr>
    </w:p>
    <w:p w14:paraId="249BD64C"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1</w:t>
      </w:r>
      <w:r w:rsidRPr="000268AF">
        <w:rPr>
          <w:rFonts w:cs="Arial" w:hint="eastAsia"/>
          <w:b/>
          <w:color w:val="000000"/>
          <w:sz w:val="28"/>
          <w:szCs w:val="28"/>
        </w:rPr>
        <w:t>、满足招标功能使用的全配置清单</w:t>
      </w:r>
    </w:p>
    <w:p w14:paraId="0978F7DB" w14:textId="77777777" w:rsidR="00F94F28" w:rsidRDefault="00F94F28" w:rsidP="00F94F28">
      <w:pPr>
        <w:widowControl/>
        <w:ind w:left="1"/>
        <w:jc w:val="center"/>
        <w:rPr>
          <w:rFonts w:ascii="宋体" w:hAnsi="宋体" w:cs="宋体-18030"/>
          <w:b/>
          <w:bCs/>
          <w:color w:val="000000"/>
          <w:sz w:val="36"/>
          <w:szCs w:val="36"/>
        </w:rPr>
      </w:pPr>
    </w:p>
    <w:p w14:paraId="00C942A9" w14:textId="77777777" w:rsidR="00F94F28" w:rsidRDefault="00F94F28" w:rsidP="00F94F28">
      <w:pPr>
        <w:widowControl/>
        <w:ind w:left="1"/>
        <w:jc w:val="center"/>
        <w:rPr>
          <w:rFonts w:ascii="宋体" w:hAnsi="宋体" w:cs="宋体-18030"/>
          <w:b/>
          <w:bCs/>
          <w:color w:val="000000"/>
          <w:sz w:val="36"/>
          <w:szCs w:val="36"/>
        </w:rPr>
      </w:pPr>
    </w:p>
    <w:p w14:paraId="440F066A" w14:textId="77777777" w:rsidR="00F94F28" w:rsidRDefault="00F94F28" w:rsidP="00F94F28">
      <w:pPr>
        <w:widowControl/>
        <w:ind w:left="1"/>
        <w:jc w:val="center"/>
        <w:rPr>
          <w:rFonts w:ascii="宋体" w:hAnsi="宋体" w:cs="宋体-18030"/>
          <w:b/>
          <w:bCs/>
          <w:color w:val="000000"/>
          <w:sz w:val="36"/>
          <w:szCs w:val="36"/>
        </w:rPr>
      </w:pPr>
    </w:p>
    <w:p w14:paraId="0F75F31E" w14:textId="77777777" w:rsidR="00F94F28" w:rsidRDefault="00F94F28" w:rsidP="00F94F28">
      <w:pPr>
        <w:widowControl/>
        <w:ind w:left="1"/>
        <w:jc w:val="center"/>
        <w:rPr>
          <w:rFonts w:ascii="宋体" w:hAnsi="宋体" w:cs="宋体-18030"/>
          <w:b/>
          <w:bCs/>
          <w:color w:val="000000"/>
          <w:sz w:val="36"/>
          <w:szCs w:val="36"/>
        </w:rPr>
      </w:pPr>
    </w:p>
    <w:p w14:paraId="3AFC8656" w14:textId="77777777" w:rsidR="00F94F28" w:rsidRDefault="00F94F28" w:rsidP="00F94F28">
      <w:pPr>
        <w:widowControl/>
        <w:ind w:left="1"/>
        <w:jc w:val="center"/>
        <w:rPr>
          <w:rFonts w:ascii="宋体" w:hAnsi="宋体" w:cs="宋体-18030"/>
          <w:b/>
          <w:bCs/>
          <w:color w:val="000000"/>
          <w:sz w:val="36"/>
          <w:szCs w:val="36"/>
        </w:rPr>
      </w:pPr>
    </w:p>
    <w:p w14:paraId="04BA732D" w14:textId="77777777" w:rsidR="00F94F28" w:rsidRDefault="00F94F28" w:rsidP="00F94F28">
      <w:pPr>
        <w:widowControl/>
        <w:ind w:left="1"/>
        <w:jc w:val="center"/>
        <w:rPr>
          <w:rFonts w:ascii="宋体" w:hAnsi="宋体" w:cs="宋体-18030"/>
          <w:b/>
          <w:bCs/>
          <w:color w:val="000000"/>
          <w:sz w:val="36"/>
          <w:szCs w:val="36"/>
        </w:rPr>
      </w:pPr>
    </w:p>
    <w:p w14:paraId="7FE14854" w14:textId="77777777" w:rsidR="00F94F28" w:rsidRDefault="00F94F28" w:rsidP="00F94F28">
      <w:pPr>
        <w:widowControl/>
        <w:ind w:left="1"/>
        <w:jc w:val="center"/>
        <w:rPr>
          <w:rFonts w:ascii="宋体" w:hAnsi="宋体" w:cs="宋体-18030"/>
          <w:b/>
          <w:bCs/>
          <w:color w:val="000000"/>
          <w:sz w:val="36"/>
          <w:szCs w:val="36"/>
        </w:rPr>
      </w:pPr>
    </w:p>
    <w:p w14:paraId="00A0CD8F" w14:textId="77777777" w:rsidR="00F94F28" w:rsidRDefault="00F94F28" w:rsidP="00F94F28">
      <w:pPr>
        <w:widowControl/>
        <w:ind w:left="1"/>
        <w:jc w:val="center"/>
        <w:rPr>
          <w:rFonts w:ascii="宋体" w:hAnsi="宋体" w:cs="宋体-18030"/>
          <w:b/>
          <w:bCs/>
          <w:color w:val="000000"/>
          <w:sz w:val="36"/>
          <w:szCs w:val="36"/>
        </w:rPr>
      </w:pPr>
    </w:p>
    <w:p w14:paraId="33FA90FC" w14:textId="77777777" w:rsidR="00F94F28" w:rsidRDefault="00F94F28" w:rsidP="00F94F28">
      <w:pPr>
        <w:widowControl/>
        <w:ind w:left="1"/>
        <w:jc w:val="center"/>
        <w:rPr>
          <w:rFonts w:ascii="宋体" w:hAnsi="宋体" w:cs="宋体-18030"/>
          <w:b/>
          <w:bCs/>
          <w:color w:val="000000"/>
          <w:sz w:val="36"/>
          <w:szCs w:val="36"/>
        </w:rPr>
      </w:pPr>
    </w:p>
    <w:p w14:paraId="2E98E991" w14:textId="77777777" w:rsidR="00F94F28" w:rsidRDefault="00F94F28" w:rsidP="00F94F28">
      <w:pPr>
        <w:widowControl/>
        <w:ind w:left="1"/>
        <w:jc w:val="center"/>
        <w:rPr>
          <w:rFonts w:ascii="宋体" w:hAnsi="宋体" w:cs="宋体-18030"/>
          <w:b/>
          <w:bCs/>
          <w:color w:val="000000"/>
          <w:sz w:val="36"/>
          <w:szCs w:val="36"/>
        </w:rPr>
      </w:pPr>
    </w:p>
    <w:p w14:paraId="3B4532BC" w14:textId="77777777" w:rsidR="00F94F28" w:rsidRDefault="00F94F28" w:rsidP="00F94F28">
      <w:pPr>
        <w:widowControl/>
        <w:ind w:left="1"/>
        <w:jc w:val="center"/>
        <w:rPr>
          <w:rFonts w:ascii="宋体" w:hAnsi="宋体" w:cs="宋体-18030"/>
          <w:b/>
          <w:bCs/>
          <w:color w:val="000000"/>
          <w:sz w:val="36"/>
          <w:szCs w:val="36"/>
        </w:rPr>
      </w:pPr>
    </w:p>
    <w:p w14:paraId="68B82A54" w14:textId="77777777" w:rsidR="00F94F28" w:rsidRDefault="00F94F28" w:rsidP="00F94F28">
      <w:pPr>
        <w:widowControl/>
        <w:ind w:left="1"/>
        <w:jc w:val="center"/>
        <w:rPr>
          <w:rFonts w:ascii="宋体" w:hAnsi="宋体" w:cs="宋体-18030"/>
          <w:b/>
          <w:bCs/>
          <w:color w:val="000000"/>
          <w:sz w:val="36"/>
          <w:szCs w:val="36"/>
        </w:rPr>
      </w:pPr>
    </w:p>
    <w:p w14:paraId="7C3CBA5E" w14:textId="77777777" w:rsidR="00F94F28" w:rsidRDefault="00F94F28" w:rsidP="00F94F28">
      <w:pPr>
        <w:widowControl/>
        <w:ind w:left="1"/>
        <w:jc w:val="center"/>
        <w:rPr>
          <w:rFonts w:ascii="宋体" w:hAnsi="宋体" w:cs="宋体-18030"/>
          <w:b/>
          <w:bCs/>
          <w:color w:val="000000"/>
          <w:sz w:val="36"/>
          <w:szCs w:val="36"/>
        </w:rPr>
      </w:pPr>
    </w:p>
    <w:p w14:paraId="40C6B0E5" w14:textId="77777777" w:rsidR="00F94F28" w:rsidRDefault="00F94F28" w:rsidP="00F94F28">
      <w:pPr>
        <w:widowControl/>
        <w:ind w:left="1"/>
        <w:jc w:val="center"/>
        <w:rPr>
          <w:rFonts w:ascii="宋体" w:hAnsi="宋体" w:cs="宋体-18030"/>
          <w:b/>
          <w:bCs/>
          <w:color w:val="000000"/>
          <w:sz w:val="36"/>
          <w:szCs w:val="36"/>
        </w:rPr>
      </w:pPr>
    </w:p>
    <w:p w14:paraId="217D07B3" w14:textId="77777777" w:rsidR="00F94F28" w:rsidRDefault="00F94F28" w:rsidP="00F94F28">
      <w:pPr>
        <w:widowControl/>
        <w:ind w:left="1"/>
        <w:jc w:val="center"/>
        <w:rPr>
          <w:rFonts w:ascii="宋体" w:hAnsi="宋体" w:cs="宋体-18030"/>
          <w:b/>
          <w:bCs/>
          <w:color w:val="000000"/>
          <w:sz w:val="36"/>
          <w:szCs w:val="36"/>
        </w:rPr>
      </w:pPr>
    </w:p>
    <w:p w14:paraId="549D34F1" w14:textId="77777777" w:rsidR="00F94F28" w:rsidRDefault="00F94F28" w:rsidP="00F94F28">
      <w:pPr>
        <w:widowControl/>
        <w:ind w:left="1"/>
        <w:jc w:val="center"/>
        <w:rPr>
          <w:rFonts w:ascii="宋体" w:hAnsi="宋体" w:cs="宋体-18030"/>
          <w:b/>
          <w:bCs/>
          <w:color w:val="000000"/>
          <w:sz w:val="36"/>
          <w:szCs w:val="36"/>
        </w:rPr>
      </w:pPr>
    </w:p>
    <w:p w14:paraId="2E04F65E" w14:textId="77777777" w:rsidR="00F94F28" w:rsidRDefault="00F94F28" w:rsidP="00F94F28">
      <w:pPr>
        <w:widowControl/>
        <w:ind w:left="1"/>
        <w:jc w:val="center"/>
        <w:rPr>
          <w:rFonts w:ascii="宋体" w:hAnsi="宋体" w:cs="宋体-18030"/>
          <w:b/>
          <w:bCs/>
          <w:color w:val="000000"/>
          <w:sz w:val="36"/>
          <w:szCs w:val="36"/>
        </w:rPr>
      </w:pPr>
    </w:p>
    <w:p w14:paraId="0F6C2E72" w14:textId="77777777" w:rsidR="00F94F28" w:rsidRDefault="00F94F28" w:rsidP="00F94F28">
      <w:pPr>
        <w:widowControl/>
        <w:ind w:left="1"/>
        <w:jc w:val="center"/>
        <w:rPr>
          <w:rFonts w:ascii="宋体" w:hAnsi="宋体" w:cs="宋体-18030"/>
          <w:b/>
          <w:bCs/>
          <w:color w:val="000000"/>
          <w:sz w:val="36"/>
          <w:szCs w:val="36"/>
        </w:rPr>
      </w:pPr>
    </w:p>
    <w:p w14:paraId="443E8B07" w14:textId="77777777" w:rsidR="00F94F28" w:rsidRDefault="00F94F28" w:rsidP="00F94F28">
      <w:pPr>
        <w:widowControl/>
        <w:ind w:left="1"/>
        <w:jc w:val="center"/>
        <w:rPr>
          <w:rFonts w:ascii="宋体" w:hAnsi="宋体" w:cs="宋体-18030"/>
          <w:b/>
          <w:bCs/>
          <w:color w:val="000000"/>
          <w:sz w:val="36"/>
          <w:szCs w:val="36"/>
        </w:rPr>
      </w:pPr>
    </w:p>
    <w:p w14:paraId="2E686D8D" w14:textId="77777777" w:rsidR="00F94F28" w:rsidRDefault="00F94F28" w:rsidP="00F94F28">
      <w:pPr>
        <w:widowControl/>
        <w:ind w:left="1"/>
        <w:jc w:val="center"/>
        <w:rPr>
          <w:rFonts w:ascii="宋体" w:hAnsi="宋体" w:cs="宋体-18030"/>
          <w:b/>
          <w:bCs/>
          <w:color w:val="000000"/>
          <w:sz w:val="36"/>
          <w:szCs w:val="36"/>
        </w:rPr>
      </w:pPr>
    </w:p>
    <w:p w14:paraId="773F842D" w14:textId="77777777" w:rsidR="00F94F28" w:rsidRDefault="00F94F28" w:rsidP="00F94F28">
      <w:pPr>
        <w:widowControl/>
        <w:ind w:left="1"/>
        <w:jc w:val="center"/>
        <w:rPr>
          <w:rFonts w:ascii="宋体" w:hAnsi="宋体" w:cs="宋体-18030"/>
          <w:b/>
          <w:bCs/>
          <w:color w:val="000000"/>
          <w:sz w:val="36"/>
          <w:szCs w:val="36"/>
        </w:rPr>
      </w:pPr>
    </w:p>
    <w:p w14:paraId="5ABE96E6" w14:textId="77777777" w:rsidR="00F94F28" w:rsidRDefault="00F94F28" w:rsidP="00F94F28">
      <w:pPr>
        <w:widowControl/>
        <w:ind w:left="1"/>
        <w:jc w:val="center"/>
        <w:rPr>
          <w:rFonts w:ascii="宋体" w:hAnsi="宋体" w:cs="宋体-18030"/>
          <w:b/>
          <w:bCs/>
          <w:color w:val="000000"/>
          <w:sz w:val="36"/>
          <w:szCs w:val="36"/>
        </w:rPr>
      </w:pPr>
    </w:p>
    <w:p w14:paraId="5CAFECC4" w14:textId="77777777" w:rsidR="00883474" w:rsidRDefault="00883474" w:rsidP="00883474">
      <w:pPr>
        <w:pStyle w:val="a1"/>
        <w:ind w:firstLine="420"/>
      </w:pPr>
    </w:p>
    <w:p w14:paraId="641AF4AA"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2</w:t>
      </w:r>
      <w:r w:rsidRPr="000268AF">
        <w:rPr>
          <w:rFonts w:cs="Arial" w:hint="eastAsia"/>
          <w:b/>
          <w:color w:val="000000"/>
          <w:sz w:val="28"/>
          <w:szCs w:val="28"/>
        </w:rPr>
        <w:t>、其他：投标资格证明文件，投标服务符合“招标文件”规定的证明文件，及投标人认为必要提供的其他内容。</w:t>
      </w:r>
    </w:p>
    <w:p w14:paraId="79291950" w14:textId="77777777" w:rsidR="00F94F28" w:rsidRDefault="00F94F28" w:rsidP="00F94F28">
      <w:pPr>
        <w:widowControl/>
        <w:ind w:left="1"/>
        <w:jc w:val="center"/>
        <w:rPr>
          <w:rFonts w:ascii="宋体" w:hAnsi="宋体" w:cs="宋体-18030"/>
          <w:b/>
          <w:bCs/>
          <w:color w:val="000000"/>
          <w:sz w:val="36"/>
          <w:szCs w:val="36"/>
        </w:rPr>
      </w:pPr>
    </w:p>
    <w:p w14:paraId="38BD000F" w14:textId="77777777" w:rsidR="00F94F28" w:rsidRDefault="00F94F28" w:rsidP="00F94F28">
      <w:pPr>
        <w:widowControl/>
        <w:ind w:left="1"/>
        <w:jc w:val="center"/>
        <w:rPr>
          <w:rFonts w:ascii="宋体" w:hAnsi="宋体" w:cs="宋体-18030"/>
          <w:b/>
          <w:bCs/>
          <w:color w:val="000000"/>
          <w:sz w:val="36"/>
          <w:szCs w:val="36"/>
        </w:rPr>
      </w:pPr>
    </w:p>
    <w:p w14:paraId="45B80BCD" w14:textId="77777777" w:rsidR="00F94F28" w:rsidRDefault="00F94F28" w:rsidP="00F94F28">
      <w:pPr>
        <w:widowControl/>
        <w:ind w:left="1"/>
        <w:jc w:val="center"/>
        <w:rPr>
          <w:rFonts w:ascii="宋体" w:hAnsi="宋体" w:cs="宋体-18030"/>
          <w:b/>
          <w:bCs/>
          <w:color w:val="000000"/>
          <w:sz w:val="36"/>
          <w:szCs w:val="36"/>
        </w:rPr>
      </w:pPr>
    </w:p>
    <w:p w14:paraId="40A994D5" w14:textId="77777777" w:rsidR="00F94F28" w:rsidRDefault="00F94F28" w:rsidP="00F94F28">
      <w:pPr>
        <w:widowControl/>
        <w:ind w:left="1"/>
        <w:jc w:val="center"/>
        <w:rPr>
          <w:rFonts w:ascii="宋体" w:hAnsi="宋体" w:cs="宋体-18030"/>
          <w:b/>
          <w:bCs/>
          <w:color w:val="000000"/>
          <w:sz w:val="36"/>
          <w:szCs w:val="36"/>
        </w:rPr>
      </w:pPr>
    </w:p>
    <w:p w14:paraId="44BF95A8" w14:textId="77777777" w:rsidR="00F94F28" w:rsidRDefault="00F94F28" w:rsidP="00F94F28">
      <w:pPr>
        <w:widowControl/>
        <w:ind w:left="1"/>
        <w:jc w:val="center"/>
        <w:rPr>
          <w:rFonts w:ascii="宋体" w:hAnsi="宋体" w:cs="宋体-18030"/>
          <w:b/>
          <w:bCs/>
          <w:color w:val="000000"/>
          <w:sz w:val="36"/>
          <w:szCs w:val="36"/>
        </w:rPr>
      </w:pPr>
    </w:p>
    <w:p w14:paraId="04DD258D" w14:textId="77777777" w:rsidR="00F94F28" w:rsidRDefault="00F94F28" w:rsidP="00F94F28">
      <w:pPr>
        <w:widowControl/>
        <w:ind w:left="1"/>
        <w:jc w:val="center"/>
        <w:rPr>
          <w:rFonts w:ascii="宋体" w:hAnsi="宋体" w:cs="宋体-18030"/>
          <w:b/>
          <w:bCs/>
          <w:color w:val="000000"/>
          <w:sz w:val="36"/>
          <w:szCs w:val="36"/>
        </w:rPr>
      </w:pPr>
    </w:p>
    <w:p w14:paraId="32F64BB2" w14:textId="77777777" w:rsidR="00F94F28" w:rsidRDefault="00F94F28" w:rsidP="00F94F28">
      <w:pPr>
        <w:widowControl/>
        <w:ind w:left="1"/>
        <w:jc w:val="center"/>
        <w:rPr>
          <w:rFonts w:ascii="宋体" w:hAnsi="宋体" w:cs="宋体-18030"/>
          <w:b/>
          <w:bCs/>
          <w:color w:val="000000"/>
          <w:sz w:val="36"/>
          <w:szCs w:val="36"/>
        </w:rPr>
      </w:pPr>
    </w:p>
    <w:p w14:paraId="2DC2AB5B" w14:textId="77777777" w:rsidR="00F94F28" w:rsidRDefault="00F94F28" w:rsidP="00F94F28">
      <w:pPr>
        <w:widowControl/>
        <w:ind w:left="1"/>
        <w:jc w:val="center"/>
        <w:rPr>
          <w:rFonts w:ascii="宋体" w:hAnsi="宋体" w:cs="宋体-18030"/>
          <w:b/>
          <w:bCs/>
          <w:color w:val="000000"/>
          <w:sz w:val="36"/>
          <w:szCs w:val="36"/>
        </w:rPr>
      </w:pPr>
    </w:p>
    <w:p w14:paraId="203484AC" w14:textId="77777777" w:rsidR="00F94F28" w:rsidRDefault="00F94F28" w:rsidP="00F94F28">
      <w:pPr>
        <w:widowControl/>
        <w:ind w:left="1"/>
        <w:jc w:val="center"/>
        <w:rPr>
          <w:rFonts w:ascii="宋体" w:hAnsi="宋体" w:cs="宋体-18030"/>
          <w:b/>
          <w:bCs/>
          <w:color w:val="000000"/>
          <w:sz w:val="36"/>
          <w:szCs w:val="36"/>
        </w:rPr>
      </w:pPr>
    </w:p>
    <w:p w14:paraId="19D28052" w14:textId="77777777" w:rsidR="00F94F28" w:rsidRDefault="00F94F28" w:rsidP="00F94F28">
      <w:pPr>
        <w:widowControl/>
        <w:ind w:left="1"/>
        <w:jc w:val="center"/>
        <w:rPr>
          <w:rFonts w:ascii="宋体" w:hAnsi="宋体" w:cs="宋体-18030"/>
          <w:b/>
          <w:bCs/>
          <w:color w:val="000000"/>
          <w:sz w:val="36"/>
          <w:szCs w:val="36"/>
        </w:rPr>
      </w:pPr>
    </w:p>
    <w:p w14:paraId="3B91885B" w14:textId="77777777" w:rsidR="00F94F28" w:rsidRDefault="00F94F28" w:rsidP="00F94F28">
      <w:pPr>
        <w:widowControl/>
        <w:ind w:left="1"/>
        <w:jc w:val="center"/>
        <w:rPr>
          <w:rFonts w:ascii="宋体" w:hAnsi="宋体" w:cs="宋体-18030"/>
          <w:b/>
          <w:bCs/>
          <w:color w:val="000000"/>
          <w:sz w:val="36"/>
          <w:szCs w:val="36"/>
        </w:rPr>
      </w:pPr>
    </w:p>
    <w:p w14:paraId="5928D83C" w14:textId="77777777" w:rsidR="00F94F28" w:rsidRDefault="00F94F28" w:rsidP="00F94F28">
      <w:pPr>
        <w:widowControl/>
        <w:ind w:left="1"/>
        <w:jc w:val="center"/>
        <w:rPr>
          <w:rFonts w:ascii="宋体" w:hAnsi="宋体" w:cs="宋体-18030"/>
          <w:b/>
          <w:bCs/>
          <w:color w:val="000000"/>
          <w:sz w:val="36"/>
          <w:szCs w:val="36"/>
        </w:rPr>
      </w:pPr>
    </w:p>
    <w:p w14:paraId="0EFC5316" w14:textId="77777777" w:rsidR="00F94F28" w:rsidRDefault="00F94F28" w:rsidP="00F94F28">
      <w:pPr>
        <w:widowControl/>
        <w:ind w:left="1"/>
        <w:jc w:val="center"/>
        <w:rPr>
          <w:rFonts w:ascii="宋体" w:hAnsi="宋体" w:cs="宋体-18030"/>
          <w:b/>
          <w:bCs/>
          <w:color w:val="000000"/>
          <w:sz w:val="36"/>
          <w:szCs w:val="36"/>
        </w:rPr>
      </w:pPr>
    </w:p>
    <w:p w14:paraId="010C2BF1" w14:textId="77777777" w:rsidR="00F94F28" w:rsidRDefault="00F94F28" w:rsidP="00F94F28">
      <w:pPr>
        <w:widowControl/>
        <w:ind w:left="1"/>
        <w:jc w:val="center"/>
        <w:rPr>
          <w:rFonts w:ascii="宋体" w:hAnsi="宋体" w:cs="宋体-18030"/>
          <w:b/>
          <w:bCs/>
          <w:color w:val="000000"/>
          <w:sz w:val="36"/>
          <w:szCs w:val="36"/>
        </w:rPr>
      </w:pPr>
    </w:p>
    <w:p w14:paraId="4AFE71D3" w14:textId="77777777" w:rsidR="00F94F28" w:rsidRDefault="00F94F28" w:rsidP="00F94F28">
      <w:pPr>
        <w:widowControl/>
        <w:ind w:left="1"/>
        <w:jc w:val="center"/>
        <w:rPr>
          <w:rFonts w:ascii="宋体" w:hAnsi="宋体" w:cs="宋体-18030"/>
          <w:b/>
          <w:bCs/>
          <w:color w:val="000000"/>
          <w:sz w:val="36"/>
          <w:szCs w:val="36"/>
        </w:rPr>
      </w:pPr>
    </w:p>
    <w:p w14:paraId="1E618B1D" w14:textId="77777777" w:rsidR="00F94F28" w:rsidRDefault="00F94F28" w:rsidP="00F94F28">
      <w:pPr>
        <w:widowControl/>
        <w:ind w:left="1"/>
        <w:jc w:val="center"/>
        <w:rPr>
          <w:rFonts w:ascii="宋体" w:hAnsi="宋体" w:cs="宋体-18030"/>
          <w:b/>
          <w:bCs/>
          <w:color w:val="000000"/>
          <w:sz w:val="36"/>
          <w:szCs w:val="36"/>
        </w:rPr>
      </w:pPr>
    </w:p>
    <w:p w14:paraId="1F22A636" w14:textId="77777777" w:rsidR="00F94F28" w:rsidRDefault="00F94F28" w:rsidP="00F94F28">
      <w:pPr>
        <w:widowControl/>
        <w:ind w:left="1"/>
        <w:jc w:val="center"/>
        <w:rPr>
          <w:rFonts w:ascii="宋体" w:hAnsi="宋体" w:cs="宋体-18030"/>
          <w:b/>
          <w:bCs/>
          <w:color w:val="000000"/>
          <w:sz w:val="36"/>
          <w:szCs w:val="36"/>
        </w:rPr>
      </w:pPr>
    </w:p>
    <w:p w14:paraId="0F4F34D2" w14:textId="77777777" w:rsidR="00F94F28" w:rsidRDefault="00F94F28" w:rsidP="00F94F28">
      <w:pPr>
        <w:widowControl/>
        <w:ind w:left="1"/>
        <w:jc w:val="center"/>
        <w:rPr>
          <w:rFonts w:ascii="宋体" w:hAnsi="宋体" w:cs="宋体-18030"/>
          <w:b/>
          <w:bCs/>
          <w:color w:val="000000"/>
          <w:sz w:val="36"/>
          <w:szCs w:val="36"/>
        </w:rPr>
      </w:pPr>
    </w:p>
    <w:p w14:paraId="6CAA0F8A" w14:textId="77777777" w:rsidR="00F94F28" w:rsidRDefault="00F94F28" w:rsidP="00F94F28">
      <w:pPr>
        <w:widowControl/>
        <w:ind w:left="1"/>
        <w:jc w:val="center"/>
        <w:rPr>
          <w:rFonts w:ascii="宋体" w:hAnsi="宋体" w:cs="宋体-18030"/>
          <w:b/>
          <w:bCs/>
          <w:color w:val="000000"/>
          <w:sz w:val="36"/>
          <w:szCs w:val="36"/>
        </w:rPr>
      </w:pPr>
    </w:p>
    <w:p w14:paraId="53230443" w14:textId="77777777" w:rsidR="00F94F28" w:rsidRDefault="00F94F28" w:rsidP="00F94F28">
      <w:pPr>
        <w:widowControl/>
        <w:ind w:left="1"/>
        <w:jc w:val="center"/>
        <w:rPr>
          <w:rFonts w:ascii="宋体" w:hAnsi="宋体" w:cs="宋体-18030"/>
          <w:b/>
          <w:bCs/>
          <w:color w:val="000000"/>
          <w:sz w:val="36"/>
          <w:szCs w:val="36"/>
        </w:rPr>
      </w:pPr>
    </w:p>
    <w:p w14:paraId="0167642C" w14:textId="77777777" w:rsidR="00F94F28" w:rsidRDefault="00F94F28" w:rsidP="00F94F28">
      <w:pPr>
        <w:widowControl/>
        <w:ind w:left="1"/>
        <w:jc w:val="center"/>
        <w:rPr>
          <w:rFonts w:ascii="宋体" w:hAnsi="宋体" w:cs="宋体-18030"/>
          <w:b/>
          <w:bCs/>
          <w:color w:val="000000"/>
          <w:sz w:val="36"/>
          <w:szCs w:val="36"/>
        </w:rPr>
      </w:pPr>
    </w:p>
    <w:p w14:paraId="767A99B0" w14:textId="77777777" w:rsidR="00883474" w:rsidRPr="00883474" w:rsidRDefault="00883474" w:rsidP="00883474">
      <w:pPr>
        <w:pStyle w:val="a1"/>
        <w:ind w:firstLine="420"/>
      </w:pPr>
    </w:p>
    <w:p w14:paraId="5866ED7F" w14:textId="77777777" w:rsidR="00F94F28" w:rsidRDefault="00F94F28" w:rsidP="00F94F28">
      <w:pPr>
        <w:widowControl/>
        <w:ind w:left="1"/>
        <w:jc w:val="center"/>
        <w:rPr>
          <w:rFonts w:ascii="宋体" w:hAnsi="宋体" w:cs="宋体-18030"/>
          <w:b/>
          <w:bCs/>
          <w:color w:val="000000"/>
          <w:sz w:val="36"/>
          <w:szCs w:val="36"/>
        </w:rPr>
      </w:pPr>
    </w:p>
    <w:p w14:paraId="7FB2108D"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3</w:t>
      </w:r>
      <w:r w:rsidRPr="000268AF">
        <w:rPr>
          <w:rFonts w:cs="Arial" w:hint="eastAsia"/>
          <w:b/>
          <w:color w:val="000000"/>
          <w:sz w:val="28"/>
          <w:szCs w:val="28"/>
        </w:rPr>
        <w:t>、产品说明书（能证明具备所要求的参数）</w:t>
      </w:r>
    </w:p>
    <w:p w14:paraId="6D31F53E" w14:textId="77777777" w:rsidR="00F94F28" w:rsidRDefault="00F94F28" w:rsidP="00F94F28">
      <w:pPr>
        <w:widowControl/>
        <w:ind w:left="1"/>
        <w:jc w:val="center"/>
        <w:rPr>
          <w:rFonts w:ascii="宋体" w:hAnsi="宋体" w:cs="宋体-18030"/>
          <w:b/>
          <w:bCs/>
          <w:color w:val="000000"/>
          <w:sz w:val="36"/>
          <w:szCs w:val="36"/>
        </w:rPr>
      </w:pPr>
    </w:p>
    <w:p w14:paraId="309A4DD3" w14:textId="77777777" w:rsidR="00F94F28" w:rsidRDefault="00F94F28" w:rsidP="00F94F28">
      <w:pPr>
        <w:widowControl/>
        <w:ind w:left="1"/>
        <w:jc w:val="center"/>
        <w:rPr>
          <w:rFonts w:ascii="宋体" w:hAnsi="宋体" w:cs="宋体-18030"/>
          <w:b/>
          <w:bCs/>
          <w:color w:val="000000"/>
          <w:sz w:val="36"/>
          <w:szCs w:val="36"/>
        </w:rPr>
      </w:pPr>
    </w:p>
    <w:p w14:paraId="2AA86CB3" w14:textId="77777777" w:rsidR="00F94F28" w:rsidRDefault="00F94F28" w:rsidP="00F94F28">
      <w:pPr>
        <w:widowControl/>
        <w:ind w:left="1"/>
        <w:jc w:val="center"/>
        <w:rPr>
          <w:rFonts w:ascii="宋体" w:hAnsi="宋体" w:cs="宋体-18030"/>
          <w:b/>
          <w:bCs/>
          <w:color w:val="000000"/>
          <w:sz w:val="36"/>
          <w:szCs w:val="36"/>
        </w:rPr>
      </w:pPr>
    </w:p>
    <w:p w14:paraId="1A5EC8BA" w14:textId="77777777" w:rsidR="00F94F28" w:rsidRDefault="00F94F28" w:rsidP="00F94F28">
      <w:pPr>
        <w:widowControl/>
        <w:ind w:left="1"/>
        <w:jc w:val="center"/>
        <w:rPr>
          <w:rFonts w:ascii="宋体" w:hAnsi="宋体" w:cs="宋体-18030"/>
          <w:b/>
          <w:bCs/>
          <w:color w:val="000000"/>
          <w:sz w:val="36"/>
          <w:szCs w:val="36"/>
        </w:rPr>
      </w:pPr>
    </w:p>
    <w:p w14:paraId="414735CD" w14:textId="77777777" w:rsidR="00F94F28" w:rsidRDefault="00F94F28" w:rsidP="00F94F28">
      <w:pPr>
        <w:widowControl/>
        <w:ind w:left="1"/>
        <w:jc w:val="center"/>
        <w:rPr>
          <w:rFonts w:ascii="宋体" w:hAnsi="宋体" w:cs="宋体-18030"/>
          <w:b/>
          <w:bCs/>
          <w:color w:val="000000"/>
          <w:sz w:val="36"/>
          <w:szCs w:val="36"/>
        </w:rPr>
      </w:pPr>
    </w:p>
    <w:p w14:paraId="63E7D615" w14:textId="77777777" w:rsidR="00F94F28" w:rsidRDefault="00F94F28" w:rsidP="00F94F28">
      <w:pPr>
        <w:widowControl/>
        <w:ind w:left="1"/>
        <w:jc w:val="center"/>
        <w:rPr>
          <w:rFonts w:ascii="宋体" w:hAnsi="宋体" w:cs="宋体-18030"/>
          <w:b/>
          <w:bCs/>
          <w:color w:val="000000"/>
          <w:sz w:val="36"/>
          <w:szCs w:val="36"/>
        </w:rPr>
      </w:pPr>
    </w:p>
    <w:p w14:paraId="500CD0F3" w14:textId="77777777" w:rsidR="00F94F28" w:rsidRDefault="00F94F28" w:rsidP="00F94F28">
      <w:pPr>
        <w:widowControl/>
        <w:ind w:left="1"/>
        <w:jc w:val="center"/>
        <w:rPr>
          <w:rFonts w:ascii="宋体" w:hAnsi="宋体" w:cs="宋体-18030"/>
          <w:b/>
          <w:bCs/>
          <w:color w:val="000000"/>
          <w:sz w:val="36"/>
          <w:szCs w:val="36"/>
        </w:rPr>
      </w:pPr>
    </w:p>
    <w:p w14:paraId="16B8D4A5" w14:textId="77777777" w:rsidR="00F94F28" w:rsidRDefault="00F94F28" w:rsidP="00F94F28">
      <w:pPr>
        <w:widowControl/>
        <w:ind w:left="1"/>
        <w:jc w:val="center"/>
        <w:rPr>
          <w:rFonts w:ascii="宋体" w:hAnsi="宋体" w:cs="宋体-18030"/>
          <w:b/>
          <w:bCs/>
          <w:color w:val="000000"/>
          <w:sz w:val="36"/>
          <w:szCs w:val="36"/>
        </w:rPr>
      </w:pPr>
    </w:p>
    <w:p w14:paraId="4BC273AA" w14:textId="77777777" w:rsidR="00F94F28" w:rsidRDefault="00F94F28" w:rsidP="00F94F28">
      <w:pPr>
        <w:widowControl/>
        <w:ind w:left="1"/>
        <w:jc w:val="center"/>
        <w:rPr>
          <w:rFonts w:ascii="宋体" w:hAnsi="宋体" w:cs="宋体-18030"/>
          <w:b/>
          <w:bCs/>
          <w:color w:val="000000"/>
          <w:sz w:val="36"/>
          <w:szCs w:val="36"/>
        </w:rPr>
      </w:pPr>
    </w:p>
    <w:p w14:paraId="7DDC23A9" w14:textId="77777777" w:rsidR="00F94F28" w:rsidRDefault="00F94F28" w:rsidP="00F94F28">
      <w:pPr>
        <w:widowControl/>
        <w:ind w:left="1"/>
        <w:jc w:val="center"/>
        <w:rPr>
          <w:rFonts w:ascii="宋体" w:hAnsi="宋体" w:cs="宋体-18030"/>
          <w:b/>
          <w:bCs/>
          <w:color w:val="000000"/>
          <w:sz w:val="36"/>
          <w:szCs w:val="36"/>
        </w:rPr>
      </w:pPr>
    </w:p>
    <w:p w14:paraId="0151019C" w14:textId="77777777" w:rsidR="00F94F28" w:rsidRDefault="00F94F28" w:rsidP="00F94F28">
      <w:pPr>
        <w:widowControl/>
        <w:ind w:left="1"/>
        <w:jc w:val="center"/>
        <w:rPr>
          <w:rFonts w:ascii="宋体" w:hAnsi="宋体" w:cs="宋体-18030"/>
          <w:b/>
          <w:bCs/>
          <w:color w:val="000000"/>
          <w:sz w:val="36"/>
          <w:szCs w:val="36"/>
        </w:rPr>
      </w:pPr>
    </w:p>
    <w:p w14:paraId="1BB770DA" w14:textId="77777777" w:rsidR="00F94F28" w:rsidRDefault="00F94F28" w:rsidP="00F94F28">
      <w:pPr>
        <w:widowControl/>
        <w:ind w:left="1"/>
        <w:jc w:val="center"/>
        <w:rPr>
          <w:rFonts w:ascii="宋体" w:hAnsi="宋体" w:cs="宋体-18030"/>
          <w:b/>
          <w:bCs/>
          <w:color w:val="000000"/>
          <w:sz w:val="36"/>
          <w:szCs w:val="36"/>
        </w:rPr>
      </w:pPr>
    </w:p>
    <w:p w14:paraId="677110FE" w14:textId="77777777" w:rsidR="00F94F28" w:rsidRDefault="00F94F28" w:rsidP="00F94F28">
      <w:pPr>
        <w:widowControl/>
        <w:ind w:left="1"/>
        <w:jc w:val="center"/>
        <w:rPr>
          <w:rFonts w:ascii="宋体" w:hAnsi="宋体" w:cs="宋体-18030"/>
          <w:b/>
          <w:bCs/>
          <w:color w:val="000000"/>
          <w:sz w:val="36"/>
          <w:szCs w:val="36"/>
        </w:rPr>
      </w:pPr>
    </w:p>
    <w:p w14:paraId="77A5D5A5" w14:textId="77777777" w:rsidR="00F94F28" w:rsidRDefault="00F94F28" w:rsidP="00F94F28">
      <w:pPr>
        <w:widowControl/>
        <w:ind w:left="1"/>
        <w:jc w:val="center"/>
        <w:rPr>
          <w:rFonts w:ascii="宋体" w:hAnsi="宋体" w:cs="宋体-18030"/>
          <w:b/>
          <w:bCs/>
          <w:color w:val="000000"/>
          <w:sz w:val="36"/>
          <w:szCs w:val="36"/>
        </w:rPr>
      </w:pPr>
    </w:p>
    <w:p w14:paraId="30021CB8" w14:textId="77777777" w:rsidR="00F94F28" w:rsidRDefault="00F94F28" w:rsidP="00F94F28">
      <w:pPr>
        <w:widowControl/>
        <w:ind w:left="1"/>
        <w:jc w:val="center"/>
        <w:rPr>
          <w:rFonts w:ascii="宋体" w:hAnsi="宋体" w:cs="宋体-18030"/>
          <w:b/>
          <w:bCs/>
          <w:color w:val="000000"/>
          <w:sz w:val="36"/>
          <w:szCs w:val="36"/>
        </w:rPr>
      </w:pPr>
    </w:p>
    <w:p w14:paraId="5C148965" w14:textId="77777777" w:rsidR="00F94F28" w:rsidRDefault="00F94F28" w:rsidP="00F94F28">
      <w:pPr>
        <w:widowControl/>
        <w:ind w:left="1"/>
        <w:jc w:val="center"/>
        <w:rPr>
          <w:rFonts w:ascii="宋体" w:hAnsi="宋体" w:cs="宋体-18030"/>
          <w:b/>
          <w:bCs/>
          <w:color w:val="000000"/>
          <w:sz w:val="36"/>
          <w:szCs w:val="36"/>
        </w:rPr>
      </w:pPr>
    </w:p>
    <w:p w14:paraId="1AE7DDA2" w14:textId="77777777" w:rsidR="00F94F28" w:rsidRDefault="00F94F28" w:rsidP="00F94F28">
      <w:pPr>
        <w:widowControl/>
        <w:ind w:left="1"/>
        <w:jc w:val="center"/>
        <w:rPr>
          <w:rFonts w:ascii="宋体" w:hAnsi="宋体" w:cs="宋体-18030"/>
          <w:b/>
          <w:bCs/>
          <w:color w:val="000000"/>
          <w:sz w:val="36"/>
          <w:szCs w:val="36"/>
        </w:rPr>
      </w:pPr>
    </w:p>
    <w:p w14:paraId="4C2E3F95" w14:textId="77777777" w:rsidR="00F94F28" w:rsidRDefault="00F94F28" w:rsidP="00F94F28">
      <w:pPr>
        <w:widowControl/>
        <w:ind w:left="1"/>
        <w:jc w:val="center"/>
        <w:rPr>
          <w:rFonts w:ascii="宋体" w:hAnsi="宋体" w:cs="宋体-18030"/>
          <w:b/>
          <w:bCs/>
          <w:color w:val="000000"/>
          <w:sz w:val="36"/>
          <w:szCs w:val="36"/>
        </w:rPr>
      </w:pPr>
    </w:p>
    <w:p w14:paraId="254A05A8" w14:textId="77777777" w:rsidR="00F94F28" w:rsidRDefault="00F94F28" w:rsidP="00F94F28">
      <w:pPr>
        <w:widowControl/>
        <w:ind w:left="1"/>
        <w:jc w:val="center"/>
        <w:rPr>
          <w:rFonts w:ascii="宋体" w:hAnsi="宋体" w:cs="宋体-18030"/>
          <w:b/>
          <w:bCs/>
          <w:color w:val="000000"/>
          <w:sz w:val="36"/>
          <w:szCs w:val="36"/>
        </w:rPr>
      </w:pPr>
    </w:p>
    <w:p w14:paraId="23C7BF4C" w14:textId="77777777" w:rsidR="00F94F28" w:rsidRDefault="00F94F28" w:rsidP="00F94F28">
      <w:pPr>
        <w:widowControl/>
        <w:ind w:left="1"/>
        <w:jc w:val="center"/>
        <w:rPr>
          <w:rFonts w:ascii="宋体" w:hAnsi="宋体" w:cs="宋体-18030"/>
          <w:b/>
          <w:bCs/>
          <w:color w:val="000000"/>
          <w:sz w:val="36"/>
          <w:szCs w:val="36"/>
        </w:rPr>
      </w:pPr>
    </w:p>
    <w:p w14:paraId="4102821A" w14:textId="77777777" w:rsidR="00F94F28" w:rsidRDefault="00F94F28" w:rsidP="00F94F28">
      <w:pPr>
        <w:widowControl/>
        <w:ind w:left="1"/>
        <w:jc w:val="center"/>
        <w:rPr>
          <w:rFonts w:ascii="宋体" w:hAnsi="宋体" w:cs="宋体-18030"/>
          <w:b/>
          <w:bCs/>
          <w:color w:val="000000"/>
          <w:sz w:val="36"/>
          <w:szCs w:val="36"/>
        </w:rPr>
      </w:pPr>
    </w:p>
    <w:p w14:paraId="184601D4" w14:textId="77777777" w:rsidR="00F94F28" w:rsidRDefault="00F94F28" w:rsidP="00F94F28">
      <w:pPr>
        <w:widowControl/>
        <w:ind w:left="1"/>
        <w:jc w:val="center"/>
        <w:rPr>
          <w:rFonts w:ascii="宋体" w:hAnsi="宋体" w:cs="宋体-18030"/>
          <w:b/>
          <w:bCs/>
          <w:color w:val="000000"/>
          <w:sz w:val="36"/>
          <w:szCs w:val="36"/>
        </w:rPr>
      </w:pPr>
    </w:p>
    <w:p w14:paraId="50C0E873" w14:textId="77777777" w:rsidR="00883474" w:rsidRPr="00883474" w:rsidRDefault="00883474" w:rsidP="00883474">
      <w:pPr>
        <w:pStyle w:val="a1"/>
        <w:ind w:firstLine="420"/>
      </w:pPr>
    </w:p>
    <w:p w14:paraId="13A253BB" w14:textId="77777777" w:rsidR="00F94F28" w:rsidRDefault="00F94F28" w:rsidP="00F94F28">
      <w:pPr>
        <w:widowControl/>
        <w:rPr>
          <w:rFonts w:ascii="宋体" w:hAnsi="宋体" w:cs="宋体-18030"/>
          <w:b/>
          <w:bCs/>
          <w:color w:val="000000"/>
          <w:sz w:val="36"/>
          <w:szCs w:val="36"/>
        </w:rPr>
      </w:pPr>
    </w:p>
    <w:p w14:paraId="5572D924"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4</w:t>
      </w:r>
      <w:r w:rsidRPr="000268AF">
        <w:rPr>
          <w:rFonts w:cs="Arial" w:hint="eastAsia"/>
          <w:b/>
          <w:color w:val="000000"/>
          <w:sz w:val="28"/>
          <w:szCs w:val="28"/>
        </w:rPr>
        <w:t>、产品彩页（能证明具备所要求的参数的彩色原件）</w:t>
      </w:r>
    </w:p>
    <w:p w14:paraId="32011A5D" w14:textId="77777777" w:rsidR="00F94F28" w:rsidRDefault="00F94F28" w:rsidP="00F94F28">
      <w:pPr>
        <w:widowControl/>
        <w:spacing w:line="360" w:lineRule="atLeast"/>
        <w:jc w:val="center"/>
        <w:rPr>
          <w:rFonts w:ascii="宋体" w:hAnsi="宋体" w:cs="宋体"/>
          <w:bCs/>
          <w:kern w:val="0"/>
          <w:sz w:val="24"/>
        </w:rPr>
      </w:pPr>
    </w:p>
    <w:p w14:paraId="6F5D24EB" w14:textId="77777777" w:rsidR="00F94F28" w:rsidRPr="00D91EF0" w:rsidRDefault="00F94F28" w:rsidP="00F94F28"/>
    <w:p w14:paraId="635E41FB" w14:textId="77777777" w:rsidR="00F94F28" w:rsidRDefault="00F94F28" w:rsidP="002D15D0">
      <w:pPr>
        <w:spacing w:afterLines="25" w:after="78" w:line="300" w:lineRule="auto"/>
        <w:ind w:left="420"/>
        <w:jc w:val="center"/>
        <w:rPr>
          <w:rFonts w:ascii="宋体" w:hAnsi="宋体" w:cs="宋体"/>
          <w:bCs/>
          <w:kern w:val="0"/>
          <w:sz w:val="24"/>
        </w:rPr>
      </w:pPr>
    </w:p>
    <w:p w14:paraId="321628B4" w14:textId="77777777" w:rsidR="00264D59" w:rsidRDefault="00264D59" w:rsidP="00264D59">
      <w:pPr>
        <w:pStyle w:val="a1"/>
        <w:ind w:firstLine="420"/>
      </w:pPr>
    </w:p>
    <w:p w14:paraId="17245829" w14:textId="77777777" w:rsidR="00264D59" w:rsidRDefault="00264D59" w:rsidP="00264D59">
      <w:pPr>
        <w:pStyle w:val="a1"/>
        <w:ind w:firstLine="420"/>
      </w:pPr>
    </w:p>
    <w:p w14:paraId="6856DD68" w14:textId="77777777" w:rsidR="00264D59" w:rsidRDefault="00264D59" w:rsidP="00264D59">
      <w:pPr>
        <w:pStyle w:val="a1"/>
        <w:ind w:firstLine="420"/>
      </w:pPr>
    </w:p>
    <w:p w14:paraId="6778C7AE" w14:textId="77777777" w:rsidR="00264D59" w:rsidRDefault="00264D59" w:rsidP="00264D59">
      <w:pPr>
        <w:pStyle w:val="a1"/>
        <w:ind w:firstLine="420"/>
      </w:pPr>
    </w:p>
    <w:p w14:paraId="1F914371" w14:textId="77777777" w:rsidR="00264D59" w:rsidRDefault="00264D59" w:rsidP="00264D59">
      <w:pPr>
        <w:pStyle w:val="a1"/>
        <w:ind w:firstLine="420"/>
      </w:pPr>
    </w:p>
    <w:p w14:paraId="22D508BD" w14:textId="77777777" w:rsidR="00264D59" w:rsidRDefault="00264D59" w:rsidP="00264D59">
      <w:pPr>
        <w:pStyle w:val="a1"/>
        <w:ind w:firstLine="420"/>
      </w:pPr>
    </w:p>
    <w:p w14:paraId="61BD0776" w14:textId="77777777" w:rsidR="00264D59" w:rsidRDefault="00264D59" w:rsidP="00264D59">
      <w:pPr>
        <w:pStyle w:val="a1"/>
        <w:ind w:firstLine="420"/>
      </w:pPr>
    </w:p>
    <w:p w14:paraId="2BD41AAD" w14:textId="77777777" w:rsidR="00264D59" w:rsidRDefault="00264D59" w:rsidP="00264D59">
      <w:pPr>
        <w:pStyle w:val="a1"/>
        <w:ind w:firstLine="420"/>
      </w:pPr>
    </w:p>
    <w:p w14:paraId="03102C67" w14:textId="77777777" w:rsidR="00264D59" w:rsidRDefault="00264D59" w:rsidP="00264D59">
      <w:pPr>
        <w:pStyle w:val="a1"/>
        <w:ind w:firstLine="420"/>
      </w:pPr>
    </w:p>
    <w:p w14:paraId="1E841ED2" w14:textId="77777777" w:rsidR="00264D59" w:rsidRDefault="00264D59" w:rsidP="00264D59">
      <w:pPr>
        <w:pStyle w:val="a1"/>
        <w:ind w:firstLine="420"/>
      </w:pPr>
    </w:p>
    <w:p w14:paraId="4D9F28FF" w14:textId="77777777" w:rsidR="00264D59" w:rsidRDefault="00264D59" w:rsidP="00264D59">
      <w:pPr>
        <w:pStyle w:val="a1"/>
        <w:ind w:firstLine="420"/>
      </w:pPr>
    </w:p>
    <w:p w14:paraId="6DF48CC9" w14:textId="77777777" w:rsidR="00264D59" w:rsidRDefault="00264D59" w:rsidP="00264D59">
      <w:pPr>
        <w:pStyle w:val="a1"/>
        <w:ind w:firstLine="420"/>
      </w:pPr>
    </w:p>
    <w:p w14:paraId="59C9E62A" w14:textId="77777777" w:rsidR="00264D59" w:rsidRDefault="00264D59" w:rsidP="00264D59">
      <w:pPr>
        <w:pStyle w:val="a1"/>
        <w:ind w:firstLine="420"/>
      </w:pPr>
    </w:p>
    <w:p w14:paraId="318FCFDF" w14:textId="77777777" w:rsidR="00264D59" w:rsidRDefault="00264D59" w:rsidP="00264D59">
      <w:pPr>
        <w:pStyle w:val="a1"/>
        <w:ind w:firstLine="420"/>
      </w:pPr>
    </w:p>
    <w:p w14:paraId="75266617" w14:textId="77777777" w:rsidR="00264D59" w:rsidRDefault="00264D59" w:rsidP="00264D59">
      <w:pPr>
        <w:pStyle w:val="a1"/>
        <w:ind w:firstLine="420"/>
      </w:pPr>
    </w:p>
    <w:p w14:paraId="5D277684" w14:textId="77777777" w:rsidR="00264D59" w:rsidRDefault="00264D59" w:rsidP="00264D59">
      <w:pPr>
        <w:pStyle w:val="a1"/>
        <w:ind w:firstLine="420"/>
      </w:pPr>
    </w:p>
    <w:p w14:paraId="4DFA9106" w14:textId="77777777" w:rsidR="00264D59" w:rsidRDefault="00264D59" w:rsidP="00264D59">
      <w:pPr>
        <w:pStyle w:val="a1"/>
        <w:ind w:firstLine="420"/>
      </w:pPr>
    </w:p>
    <w:p w14:paraId="209A82AD" w14:textId="77777777" w:rsidR="00264D59" w:rsidRDefault="00264D59" w:rsidP="00264D59">
      <w:pPr>
        <w:pStyle w:val="a1"/>
        <w:ind w:firstLine="420"/>
      </w:pPr>
    </w:p>
    <w:p w14:paraId="6293E51C" w14:textId="77777777" w:rsidR="00264D59" w:rsidRDefault="00264D59" w:rsidP="00264D59">
      <w:pPr>
        <w:pStyle w:val="a1"/>
        <w:ind w:firstLine="420"/>
      </w:pPr>
    </w:p>
    <w:p w14:paraId="5EC96133" w14:textId="77777777" w:rsidR="00264D59" w:rsidRDefault="00264D59" w:rsidP="00264D59">
      <w:pPr>
        <w:pStyle w:val="a1"/>
        <w:ind w:firstLine="420"/>
      </w:pPr>
    </w:p>
    <w:p w14:paraId="6EA2CF4B" w14:textId="77777777" w:rsidR="00264D59" w:rsidRDefault="00264D59" w:rsidP="00264D59">
      <w:pPr>
        <w:pStyle w:val="a1"/>
        <w:ind w:firstLine="420"/>
      </w:pPr>
    </w:p>
    <w:p w14:paraId="76F7746B" w14:textId="77777777" w:rsidR="00264D59" w:rsidRDefault="00264D59" w:rsidP="00264D59">
      <w:pPr>
        <w:pStyle w:val="a1"/>
        <w:ind w:firstLine="420"/>
      </w:pPr>
    </w:p>
    <w:p w14:paraId="0E3A1699" w14:textId="77777777" w:rsidR="00264D59" w:rsidRDefault="00264D59" w:rsidP="00264D59">
      <w:pPr>
        <w:pStyle w:val="a1"/>
        <w:ind w:firstLine="420"/>
      </w:pPr>
    </w:p>
    <w:p w14:paraId="6581AA72" w14:textId="77777777" w:rsidR="00264D59" w:rsidRDefault="00264D59" w:rsidP="00264D59">
      <w:pPr>
        <w:pStyle w:val="a1"/>
        <w:ind w:firstLine="420"/>
      </w:pPr>
    </w:p>
    <w:p w14:paraId="3A74C077" w14:textId="77777777" w:rsidR="00264D59" w:rsidRDefault="00264D59" w:rsidP="00264D59">
      <w:pPr>
        <w:pStyle w:val="a1"/>
        <w:ind w:firstLine="420"/>
      </w:pPr>
    </w:p>
    <w:p w14:paraId="2C086209" w14:textId="77777777" w:rsidR="00264D59" w:rsidRDefault="00264D59" w:rsidP="00264D59">
      <w:pPr>
        <w:pStyle w:val="a1"/>
        <w:ind w:firstLine="420"/>
      </w:pPr>
    </w:p>
    <w:p w14:paraId="58A5ADB6" w14:textId="77777777" w:rsidR="00264D59" w:rsidRPr="00264D59" w:rsidRDefault="00264D59" w:rsidP="00264D59">
      <w:pPr>
        <w:pStyle w:val="a1"/>
        <w:ind w:firstLine="420"/>
      </w:pPr>
    </w:p>
    <w:p w14:paraId="67061307" w14:textId="77777777" w:rsidR="0003508F" w:rsidRPr="00F94F28" w:rsidRDefault="0003508F" w:rsidP="0003508F">
      <w:pPr>
        <w:pStyle w:val="a1"/>
        <w:ind w:firstLine="420"/>
      </w:pPr>
    </w:p>
    <w:p w14:paraId="6F14F3AB" w14:textId="77777777" w:rsidR="0003508F" w:rsidRPr="0082648E" w:rsidRDefault="0082648E" w:rsidP="0003508F">
      <w:pPr>
        <w:widowControl/>
        <w:ind w:left="1"/>
        <w:jc w:val="center"/>
        <w:rPr>
          <w:rFonts w:cs="Arial"/>
          <w:b/>
          <w:color w:val="000000"/>
          <w:sz w:val="28"/>
          <w:szCs w:val="28"/>
        </w:rPr>
      </w:pPr>
      <w:r w:rsidRPr="0082648E">
        <w:rPr>
          <w:rFonts w:cs="Arial" w:hint="eastAsia"/>
          <w:b/>
          <w:color w:val="000000"/>
          <w:sz w:val="28"/>
          <w:szCs w:val="28"/>
        </w:rPr>
        <w:lastRenderedPageBreak/>
        <w:t>25</w:t>
      </w:r>
      <w:r w:rsidR="0003508F" w:rsidRPr="0082648E">
        <w:rPr>
          <w:rFonts w:cs="Arial" w:hint="eastAsia"/>
          <w:b/>
          <w:color w:val="000000"/>
          <w:sz w:val="28"/>
          <w:szCs w:val="28"/>
        </w:rPr>
        <w:t>、深圳市宝安人民医院（集团</w:t>
      </w:r>
      <w:r w:rsidR="0003508F" w:rsidRPr="0082648E">
        <w:rPr>
          <w:rFonts w:cs="Arial" w:hint="eastAsia"/>
          <w:b/>
          <w:color w:val="000000"/>
          <w:sz w:val="28"/>
          <w:szCs w:val="28"/>
        </w:rPr>
        <w:t>)</w:t>
      </w:r>
      <w:r w:rsidR="00424BFF">
        <w:rPr>
          <w:rFonts w:cs="Arial" w:hint="eastAsia"/>
          <w:b/>
          <w:color w:val="000000"/>
          <w:sz w:val="28"/>
          <w:szCs w:val="28"/>
        </w:rPr>
        <w:t>2022</w:t>
      </w:r>
      <w:r w:rsidR="0003508F" w:rsidRPr="0082648E">
        <w:rPr>
          <w:rFonts w:cs="Arial" w:hint="eastAsia"/>
          <w:b/>
          <w:color w:val="000000"/>
          <w:sz w:val="28"/>
          <w:szCs w:val="28"/>
        </w:rPr>
        <w:t>年第</w:t>
      </w:r>
      <w:r w:rsidR="00F8418E">
        <w:rPr>
          <w:rFonts w:cs="Arial" w:hint="eastAsia"/>
          <w:b/>
          <w:color w:val="000000"/>
          <w:sz w:val="28"/>
          <w:szCs w:val="28"/>
        </w:rPr>
        <w:t>31</w:t>
      </w:r>
      <w:r w:rsidR="0003508F" w:rsidRPr="0082648E">
        <w:rPr>
          <w:rFonts w:cs="Arial" w:hint="eastAsia"/>
          <w:b/>
          <w:color w:val="000000"/>
          <w:sz w:val="28"/>
          <w:szCs w:val="28"/>
        </w:rPr>
        <w:t>期</w:t>
      </w:r>
    </w:p>
    <w:p w14:paraId="11D4D831"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报价单</w:t>
      </w:r>
    </w:p>
    <w:p w14:paraId="2D768706"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项目编号：</w:t>
      </w:r>
      <w:r w:rsidRPr="0082648E">
        <w:rPr>
          <w:rFonts w:cs="Arial" w:hint="eastAsia"/>
          <w:b/>
          <w:color w:val="000000"/>
          <w:sz w:val="28"/>
          <w:szCs w:val="28"/>
        </w:rPr>
        <w:t>BYZBCG</w:t>
      </w:r>
      <w:r w:rsidR="00424BFF">
        <w:rPr>
          <w:rFonts w:cs="Arial" w:hint="eastAsia"/>
          <w:b/>
          <w:color w:val="000000"/>
          <w:sz w:val="28"/>
          <w:szCs w:val="28"/>
        </w:rPr>
        <w:t>2022</w:t>
      </w:r>
      <w:r w:rsidRPr="0082648E">
        <w:rPr>
          <w:rFonts w:cs="Arial" w:hint="eastAsia"/>
          <w:b/>
          <w:color w:val="000000"/>
          <w:sz w:val="28"/>
          <w:szCs w:val="28"/>
        </w:rPr>
        <w:t>-</w:t>
      </w:r>
      <w:r w:rsidR="00F8418E">
        <w:rPr>
          <w:rFonts w:cs="Arial" w:hint="eastAsia"/>
          <w:b/>
          <w:color w:val="000000"/>
          <w:sz w:val="28"/>
          <w:szCs w:val="28"/>
        </w:rPr>
        <w:t>31</w:t>
      </w:r>
      <w:r w:rsidRPr="0082648E">
        <w:rPr>
          <w:rFonts w:cs="Arial" w:hint="eastAsia"/>
          <w:b/>
          <w:color w:val="000000"/>
          <w:sz w:val="28"/>
          <w:szCs w:val="28"/>
        </w:rPr>
        <w:t xml:space="preserve">  </w:t>
      </w:r>
    </w:p>
    <w:tbl>
      <w:tblPr>
        <w:tblpPr w:leftFromText="180" w:rightFromText="180" w:vertAnchor="text" w:horzAnchor="margin" w:tblpXSpec="center" w:tblpY="6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84"/>
        <w:gridCol w:w="851"/>
        <w:gridCol w:w="1134"/>
        <w:gridCol w:w="850"/>
        <w:gridCol w:w="709"/>
        <w:gridCol w:w="1134"/>
        <w:gridCol w:w="1134"/>
        <w:gridCol w:w="1315"/>
      </w:tblGrid>
      <w:tr w:rsidR="00B46871" w14:paraId="2B1204B1" w14:textId="77777777" w:rsidTr="00B46871">
        <w:trPr>
          <w:trHeight w:val="660"/>
        </w:trPr>
        <w:tc>
          <w:tcPr>
            <w:tcW w:w="1203" w:type="dxa"/>
            <w:vAlign w:val="center"/>
          </w:tcPr>
          <w:p w14:paraId="3726C600" w14:textId="77777777" w:rsidR="00B46871" w:rsidRDefault="00B46871" w:rsidP="00FD1F84">
            <w:pPr>
              <w:spacing w:line="360" w:lineRule="auto"/>
              <w:jc w:val="center"/>
              <w:rPr>
                <w:rFonts w:ascii="宋体" w:hAnsi="宋体"/>
                <w:szCs w:val="21"/>
              </w:rPr>
            </w:pPr>
            <w:r>
              <w:rPr>
                <w:rFonts w:ascii="宋体" w:hAnsi="宋体" w:hint="eastAsia"/>
                <w:szCs w:val="21"/>
              </w:rPr>
              <w:t>设备名称</w:t>
            </w:r>
          </w:p>
        </w:tc>
        <w:tc>
          <w:tcPr>
            <w:tcW w:w="1984" w:type="dxa"/>
            <w:vAlign w:val="center"/>
          </w:tcPr>
          <w:p w14:paraId="6586B927" w14:textId="77777777" w:rsidR="00B46871" w:rsidRDefault="00B46871" w:rsidP="00FD1F8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14:paraId="7C79EE1F"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14:paraId="6CB11D1C"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61B6B321"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902F1D9" w14:textId="77777777" w:rsidR="00B46871" w:rsidRDefault="00B46871" w:rsidP="00FD1F84">
            <w:pPr>
              <w:spacing w:line="360" w:lineRule="auto"/>
              <w:jc w:val="center"/>
              <w:rPr>
                <w:rFonts w:ascii="宋体" w:hAnsi="宋体"/>
                <w:szCs w:val="21"/>
              </w:rPr>
            </w:pPr>
            <w:r>
              <w:rPr>
                <w:rFonts w:ascii="宋体" w:hAnsi="宋体" w:hint="eastAsia"/>
                <w:szCs w:val="21"/>
              </w:rPr>
              <w:t>数量</w:t>
            </w:r>
          </w:p>
        </w:tc>
        <w:tc>
          <w:tcPr>
            <w:tcW w:w="1134" w:type="dxa"/>
            <w:vAlign w:val="center"/>
          </w:tcPr>
          <w:p w14:paraId="4104EB26"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74BDD80F"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单价（元）</w:t>
            </w:r>
          </w:p>
        </w:tc>
        <w:tc>
          <w:tcPr>
            <w:tcW w:w="1315" w:type="dxa"/>
            <w:vAlign w:val="center"/>
          </w:tcPr>
          <w:p w14:paraId="3216ADB0"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B46871" w14:paraId="1762333B" w14:textId="77777777" w:rsidTr="00B46871">
        <w:trPr>
          <w:trHeight w:val="660"/>
        </w:trPr>
        <w:tc>
          <w:tcPr>
            <w:tcW w:w="1203" w:type="dxa"/>
            <w:vAlign w:val="center"/>
          </w:tcPr>
          <w:p w14:paraId="6D4AC647" w14:textId="77777777" w:rsidR="00B46871" w:rsidRDefault="00B46871" w:rsidP="00FD1F84">
            <w:pPr>
              <w:spacing w:line="360" w:lineRule="auto"/>
              <w:jc w:val="center"/>
              <w:rPr>
                <w:rFonts w:ascii="宋体" w:hAnsi="宋体"/>
                <w:szCs w:val="21"/>
              </w:rPr>
            </w:pPr>
          </w:p>
        </w:tc>
        <w:tc>
          <w:tcPr>
            <w:tcW w:w="1984" w:type="dxa"/>
          </w:tcPr>
          <w:p w14:paraId="68A572AC" w14:textId="77777777" w:rsidR="00B46871" w:rsidRDefault="00B46871" w:rsidP="00FD1F84">
            <w:pPr>
              <w:spacing w:line="360" w:lineRule="auto"/>
              <w:jc w:val="center"/>
              <w:rPr>
                <w:rFonts w:ascii="宋体" w:hAnsi="宋体"/>
                <w:szCs w:val="21"/>
              </w:rPr>
            </w:pPr>
          </w:p>
        </w:tc>
        <w:tc>
          <w:tcPr>
            <w:tcW w:w="851" w:type="dxa"/>
            <w:vAlign w:val="center"/>
          </w:tcPr>
          <w:p w14:paraId="2E2D2B71" w14:textId="77777777" w:rsidR="00B46871" w:rsidRDefault="00B46871" w:rsidP="00FD1F84">
            <w:pPr>
              <w:spacing w:line="360" w:lineRule="auto"/>
              <w:jc w:val="center"/>
              <w:rPr>
                <w:rFonts w:ascii="宋体" w:hAnsi="宋体"/>
                <w:szCs w:val="21"/>
              </w:rPr>
            </w:pPr>
          </w:p>
        </w:tc>
        <w:tc>
          <w:tcPr>
            <w:tcW w:w="1134" w:type="dxa"/>
          </w:tcPr>
          <w:p w14:paraId="15E86AAA" w14:textId="77777777" w:rsidR="00B46871" w:rsidRDefault="00B46871" w:rsidP="00FD1F84">
            <w:pPr>
              <w:spacing w:line="360" w:lineRule="auto"/>
              <w:jc w:val="center"/>
              <w:rPr>
                <w:rFonts w:ascii="宋体" w:hAnsi="宋体"/>
                <w:szCs w:val="21"/>
              </w:rPr>
            </w:pPr>
          </w:p>
        </w:tc>
        <w:tc>
          <w:tcPr>
            <w:tcW w:w="850" w:type="dxa"/>
          </w:tcPr>
          <w:p w14:paraId="1050C2B8" w14:textId="77777777" w:rsidR="00B46871" w:rsidRDefault="00B46871" w:rsidP="00FD1F84">
            <w:pPr>
              <w:spacing w:line="360" w:lineRule="auto"/>
              <w:jc w:val="center"/>
              <w:rPr>
                <w:rFonts w:ascii="宋体" w:hAnsi="宋体"/>
                <w:szCs w:val="21"/>
              </w:rPr>
            </w:pPr>
          </w:p>
        </w:tc>
        <w:tc>
          <w:tcPr>
            <w:tcW w:w="709" w:type="dxa"/>
            <w:vAlign w:val="center"/>
          </w:tcPr>
          <w:p w14:paraId="054AC0D9" w14:textId="77777777" w:rsidR="00B46871" w:rsidRDefault="00B46871" w:rsidP="00FD1F84">
            <w:pPr>
              <w:spacing w:line="360" w:lineRule="auto"/>
              <w:jc w:val="center"/>
              <w:rPr>
                <w:rFonts w:ascii="宋体" w:hAnsi="宋体"/>
                <w:szCs w:val="21"/>
              </w:rPr>
            </w:pPr>
          </w:p>
        </w:tc>
        <w:tc>
          <w:tcPr>
            <w:tcW w:w="1134" w:type="dxa"/>
            <w:vAlign w:val="center"/>
          </w:tcPr>
          <w:p w14:paraId="1FD4FA8F" w14:textId="77777777" w:rsidR="00B46871" w:rsidRDefault="00B46871" w:rsidP="00FD1F84">
            <w:pPr>
              <w:spacing w:line="360" w:lineRule="auto"/>
              <w:jc w:val="center"/>
              <w:rPr>
                <w:rFonts w:ascii="宋体" w:hAnsi="宋体"/>
                <w:szCs w:val="21"/>
              </w:rPr>
            </w:pPr>
          </w:p>
        </w:tc>
        <w:tc>
          <w:tcPr>
            <w:tcW w:w="1134" w:type="dxa"/>
            <w:vAlign w:val="center"/>
          </w:tcPr>
          <w:p w14:paraId="489CFC7E" w14:textId="77777777" w:rsidR="00B46871" w:rsidRDefault="00B46871" w:rsidP="00FD1F84">
            <w:pPr>
              <w:spacing w:line="360" w:lineRule="auto"/>
              <w:jc w:val="center"/>
              <w:rPr>
                <w:rFonts w:ascii="宋体" w:hAnsi="宋体"/>
                <w:szCs w:val="21"/>
              </w:rPr>
            </w:pPr>
          </w:p>
        </w:tc>
        <w:tc>
          <w:tcPr>
            <w:tcW w:w="1315" w:type="dxa"/>
          </w:tcPr>
          <w:p w14:paraId="498F3E9F" w14:textId="77777777" w:rsidR="00B46871" w:rsidRDefault="00B46871" w:rsidP="00FD1F84">
            <w:pPr>
              <w:spacing w:line="360" w:lineRule="auto"/>
              <w:jc w:val="center"/>
              <w:rPr>
                <w:rFonts w:ascii="宋体" w:hAnsi="宋体"/>
                <w:szCs w:val="21"/>
              </w:rPr>
            </w:pPr>
          </w:p>
        </w:tc>
      </w:tr>
      <w:tr w:rsidR="00B46871" w14:paraId="2054E5F9" w14:textId="77777777" w:rsidTr="00B46871">
        <w:trPr>
          <w:trHeight w:val="660"/>
        </w:trPr>
        <w:tc>
          <w:tcPr>
            <w:tcW w:w="1203" w:type="dxa"/>
            <w:vAlign w:val="center"/>
          </w:tcPr>
          <w:p w14:paraId="2D540D44" w14:textId="77777777" w:rsidR="00B46871" w:rsidRDefault="00B46871" w:rsidP="00FD1F84">
            <w:pPr>
              <w:spacing w:line="360" w:lineRule="auto"/>
              <w:jc w:val="center"/>
              <w:rPr>
                <w:rFonts w:ascii="宋体" w:hAnsi="宋体"/>
                <w:szCs w:val="21"/>
              </w:rPr>
            </w:pPr>
          </w:p>
        </w:tc>
        <w:tc>
          <w:tcPr>
            <w:tcW w:w="1984" w:type="dxa"/>
          </w:tcPr>
          <w:p w14:paraId="0C8DB157" w14:textId="77777777" w:rsidR="00B46871" w:rsidRDefault="00B46871" w:rsidP="00FD1F84">
            <w:pPr>
              <w:spacing w:line="360" w:lineRule="auto"/>
              <w:jc w:val="center"/>
              <w:rPr>
                <w:rFonts w:ascii="宋体" w:hAnsi="宋体"/>
                <w:szCs w:val="21"/>
              </w:rPr>
            </w:pPr>
          </w:p>
        </w:tc>
        <w:tc>
          <w:tcPr>
            <w:tcW w:w="851" w:type="dxa"/>
            <w:vAlign w:val="center"/>
          </w:tcPr>
          <w:p w14:paraId="32D8FC98" w14:textId="77777777" w:rsidR="00B46871" w:rsidRDefault="00B46871" w:rsidP="00FD1F84">
            <w:pPr>
              <w:spacing w:line="360" w:lineRule="auto"/>
              <w:jc w:val="center"/>
              <w:rPr>
                <w:rFonts w:ascii="宋体" w:hAnsi="宋体"/>
                <w:szCs w:val="21"/>
              </w:rPr>
            </w:pPr>
          </w:p>
        </w:tc>
        <w:tc>
          <w:tcPr>
            <w:tcW w:w="1134" w:type="dxa"/>
          </w:tcPr>
          <w:p w14:paraId="495F3094" w14:textId="77777777" w:rsidR="00B46871" w:rsidRDefault="00B46871" w:rsidP="00FD1F84">
            <w:pPr>
              <w:spacing w:line="360" w:lineRule="auto"/>
              <w:jc w:val="center"/>
              <w:rPr>
                <w:rFonts w:ascii="宋体" w:hAnsi="宋体"/>
                <w:szCs w:val="21"/>
              </w:rPr>
            </w:pPr>
          </w:p>
        </w:tc>
        <w:tc>
          <w:tcPr>
            <w:tcW w:w="850" w:type="dxa"/>
          </w:tcPr>
          <w:p w14:paraId="63D7840A" w14:textId="77777777" w:rsidR="00B46871" w:rsidRDefault="00B46871" w:rsidP="00FD1F84">
            <w:pPr>
              <w:spacing w:line="360" w:lineRule="auto"/>
              <w:jc w:val="center"/>
              <w:rPr>
                <w:rFonts w:ascii="宋体" w:hAnsi="宋体"/>
                <w:szCs w:val="21"/>
              </w:rPr>
            </w:pPr>
          </w:p>
        </w:tc>
        <w:tc>
          <w:tcPr>
            <w:tcW w:w="709" w:type="dxa"/>
            <w:vAlign w:val="center"/>
          </w:tcPr>
          <w:p w14:paraId="5DF17183" w14:textId="77777777" w:rsidR="00B46871" w:rsidRDefault="00B46871" w:rsidP="00FD1F84">
            <w:pPr>
              <w:spacing w:line="360" w:lineRule="auto"/>
              <w:jc w:val="center"/>
              <w:rPr>
                <w:rFonts w:ascii="宋体" w:hAnsi="宋体"/>
                <w:szCs w:val="21"/>
              </w:rPr>
            </w:pPr>
          </w:p>
        </w:tc>
        <w:tc>
          <w:tcPr>
            <w:tcW w:w="1134" w:type="dxa"/>
            <w:vAlign w:val="center"/>
          </w:tcPr>
          <w:p w14:paraId="129C8E6D" w14:textId="77777777" w:rsidR="00B46871" w:rsidRDefault="00B46871" w:rsidP="00FD1F84">
            <w:pPr>
              <w:spacing w:line="360" w:lineRule="auto"/>
              <w:jc w:val="center"/>
              <w:rPr>
                <w:rFonts w:ascii="宋体" w:hAnsi="宋体"/>
                <w:szCs w:val="21"/>
              </w:rPr>
            </w:pPr>
          </w:p>
        </w:tc>
        <w:tc>
          <w:tcPr>
            <w:tcW w:w="1134" w:type="dxa"/>
            <w:vAlign w:val="center"/>
          </w:tcPr>
          <w:p w14:paraId="1B10AB4A" w14:textId="77777777" w:rsidR="00B46871" w:rsidRDefault="00B46871" w:rsidP="00FD1F84">
            <w:pPr>
              <w:spacing w:line="360" w:lineRule="auto"/>
              <w:jc w:val="center"/>
              <w:rPr>
                <w:rFonts w:ascii="宋体" w:hAnsi="宋体"/>
                <w:szCs w:val="21"/>
              </w:rPr>
            </w:pPr>
          </w:p>
        </w:tc>
        <w:tc>
          <w:tcPr>
            <w:tcW w:w="1315" w:type="dxa"/>
          </w:tcPr>
          <w:p w14:paraId="6987F87E" w14:textId="77777777" w:rsidR="00B46871" w:rsidRDefault="00B46871" w:rsidP="00FD1F84">
            <w:pPr>
              <w:spacing w:line="360" w:lineRule="auto"/>
              <w:jc w:val="center"/>
              <w:rPr>
                <w:rFonts w:ascii="宋体" w:hAnsi="宋体"/>
                <w:szCs w:val="21"/>
              </w:rPr>
            </w:pPr>
          </w:p>
        </w:tc>
      </w:tr>
    </w:tbl>
    <w:p w14:paraId="74074005" w14:textId="77777777" w:rsidR="0003508F" w:rsidRDefault="0003508F" w:rsidP="0003508F">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14:paraId="552FF35B" w14:textId="77777777" w:rsidR="0003508F" w:rsidRPr="00FF3396" w:rsidRDefault="0003508F" w:rsidP="0003508F">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1984"/>
        <w:gridCol w:w="1134"/>
        <w:gridCol w:w="709"/>
        <w:gridCol w:w="1134"/>
        <w:gridCol w:w="1417"/>
        <w:gridCol w:w="2127"/>
      </w:tblGrid>
      <w:tr w:rsidR="0003508F" w14:paraId="3B2F38A5"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2B97C77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14:paraId="78CD1A04"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14:paraId="6F6C0536"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1E10C8E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14:paraId="04F80922"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3A830E3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14:paraId="50C4CB3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14:paraId="28B4CD28"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03508F" w14:paraId="76BBF6E3"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1D9CE5D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14:paraId="272B138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3A99A78B"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33BD567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01ABCED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372A778E"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73394293"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03508F" w14:paraId="5884747D"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23FB5B7A"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14:paraId="7CF11848"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483D6E81"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77C51783"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5F23F5D2"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019A7599"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D9E2F2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6C75CC04" w14:textId="77777777" w:rsidR="0003508F" w:rsidRDefault="0003508F" w:rsidP="0003508F">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14:paraId="7E20AD7C" w14:textId="77777777" w:rsidR="0003508F" w:rsidRDefault="0003508F" w:rsidP="0003508F">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14:paraId="46AC6DF3" w14:textId="77777777" w:rsidR="0003508F" w:rsidRDefault="0003508F" w:rsidP="0003508F">
      <w:pPr>
        <w:spacing w:line="360" w:lineRule="auto"/>
        <w:jc w:val="center"/>
        <w:rPr>
          <w:rFonts w:ascii="宋体" w:hAnsi="宋体"/>
          <w:sz w:val="36"/>
          <w:szCs w:val="36"/>
        </w:rPr>
      </w:pPr>
      <w:r>
        <w:rPr>
          <w:rFonts w:ascii="宋体" w:hAnsi="宋体" w:hint="eastAsia"/>
          <w:sz w:val="36"/>
          <w:szCs w:val="36"/>
        </w:rPr>
        <w:t xml:space="preserve">                                         </w:t>
      </w:r>
    </w:p>
    <w:p w14:paraId="6002DF83"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6945956E"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14:paraId="2D828BEE" w14:textId="77777777" w:rsidR="0003508F" w:rsidRDefault="0003508F" w:rsidP="0003508F">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043F03AE" w14:textId="77777777" w:rsidR="0003508F" w:rsidRDefault="0003508F" w:rsidP="0003508F">
      <w:pPr>
        <w:widowControl/>
        <w:spacing w:before="100" w:beforeAutospacing="1" w:after="100" w:afterAutospacing="1"/>
        <w:ind w:left="420"/>
        <w:jc w:val="left"/>
        <w:rPr>
          <w:rFonts w:ascii="宋体" w:hAnsi="宋体" w:cs="宋体"/>
          <w:bCs/>
          <w:kern w:val="0"/>
          <w:sz w:val="24"/>
        </w:rPr>
      </w:pPr>
    </w:p>
    <w:p w14:paraId="007CD201" w14:textId="77777777" w:rsidR="0003508F" w:rsidRDefault="0003508F" w:rsidP="0003508F">
      <w:pPr>
        <w:widowControl/>
        <w:spacing w:line="360" w:lineRule="atLeast"/>
        <w:jc w:val="center"/>
        <w:rPr>
          <w:rFonts w:ascii="宋体" w:hAnsi="宋体" w:cs="宋体"/>
          <w:bCs/>
          <w:kern w:val="0"/>
          <w:sz w:val="24"/>
        </w:rPr>
      </w:pPr>
    </w:p>
    <w:p w14:paraId="4F910EC9" w14:textId="77777777" w:rsidR="0003508F" w:rsidRDefault="0003508F" w:rsidP="0003508F">
      <w:pPr>
        <w:widowControl/>
        <w:spacing w:line="360" w:lineRule="atLeast"/>
        <w:jc w:val="center"/>
        <w:rPr>
          <w:rFonts w:ascii="宋体" w:hAnsi="宋体" w:cs="宋体"/>
          <w:bCs/>
          <w:kern w:val="0"/>
          <w:sz w:val="24"/>
        </w:rPr>
      </w:pPr>
    </w:p>
    <w:p w14:paraId="0AF1051F" w14:textId="77777777" w:rsidR="00225CAF" w:rsidRDefault="00225CAF" w:rsidP="0003508F">
      <w:pPr>
        <w:widowControl/>
        <w:spacing w:line="360" w:lineRule="atLeast"/>
        <w:rPr>
          <w:rFonts w:ascii="宋体" w:hAnsi="宋体" w:cs="宋体"/>
          <w:bCs/>
          <w:kern w:val="0"/>
          <w:sz w:val="28"/>
          <w:szCs w:val="28"/>
        </w:rPr>
      </w:pPr>
    </w:p>
    <w:sectPr w:rsidR="00225CAF" w:rsidSect="00225CAF">
      <w:headerReference w:type="default" r:id="rId11"/>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C501" w14:textId="77777777" w:rsidR="00627293" w:rsidRDefault="00627293" w:rsidP="00225CAF">
      <w:r>
        <w:separator/>
      </w:r>
    </w:p>
  </w:endnote>
  <w:endnote w:type="continuationSeparator" w:id="0">
    <w:p w14:paraId="40123AF7" w14:textId="77777777" w:rsidR="00627293" w:rsidRDefault="00627293" w:rsidP="002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8C31" w14:textId="77777777" w:rsidR="00627293" w:rsidRDefault="00627293" w:rsidP="00225CAF">
      <w:r>
        <w:separator/>
      </w:r>
    </w:p>
  </w:footnote>
  <w:footnote w:type="continuationSeparator" w:id="0">
    <w:p w14:paraId="32CB83C1" w14:textId="77777777" w:rsidR="00627293" w:rsidRDefault="00627293" w:rsidP="0022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3916" w14:textId="77777777" w:rsidR="00DC48E9" w:rsidRDefault="00DC48E9">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8B90C"/>
    <w:multiLevelType w:val="singleLevel"/>
    <w:tmpl w:val="E638B90C"/>
    <w:lvl w:ilvl="0">
      <w:start w:val="21"/>
      <w:numFmt w:val="decimal"/>
      <w:suff w:val="nothing"/>
      <w:lvlText w:val="%1、"/>
      <w:lvlJc w:val="left"/>
    </w:lvl>
  </w:abstractNum>
  <w:abstractNum w:abstractNumId="1" w15:restartNumberingAfterBreak="0">
    <w:nsid w:val="E6AF0590"/>
    <w:multiLevelType w:val="singleLevel"/>
    <w:tmpl w:val="E6AF0590"/>
    <w:lvl w:ilvl="0">
      <w:start w:val="1"/>
      <w:numFmt w:val="decimal"/>
      <w:lvlText w:val="%1"/>
      <w:lvlJc w:val="left"/>
    </w:lvl>
  </w:abstractNum>
  <w:abstractNum w:abstractNumId="2" w15:restartNumberingAfterBreak="0">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3" w15:restartNumberingAfterBreak="0">
    <w:nsid w:val="597C3EAA"/>
    <w:multiLevelType w:val="hybridMultilevel"/>
    <w:tmpl w:val="41AE3FBE"/>
    <w:lvl w:ilvl="0" w:tplc="8474EA2C">
      <w:start w:val="2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A793CF2"/>
    <w:multiLevelType w:val="multilevel"/>
    <w:tmpl w:val="7A793CF2"/>
    <w:lvl w:ilvl="0">
      <w:start w:val="1"/>
      <w:numFmt w:val="japaneseCounting"/>
      <w:lvlText w:val="%1、"/>
      <w:lvlJc w:val="left"/>
      <w:pPr>
        <w:tabs>
          <w:tab w:val="left" w:pos="425"/>
        </w:tabs>
        <w:ind w:left="425" w:hanging="425"/>
      </w:pPr>
      <w:rPr>
        <w:rFonts w:ascii="宋体" w:eastAsia="宋体" w:hAnsi="宋体"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pStyle w:val="a"/>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90C"/>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74E4"/>
    <w:rsid w:val="001775FF"/>
    <w:rsid w:val="001805C7"/>
    <w:rsid w:val="00180CB8"/>
    <w:rsid w:val="0018148A"/>
    <w:rsid w:val="00181570"/>
    <w:rsid w:val="00181613"/>
    <w:rsid w:val="001825E4"/>
    <w:rsid w:val="0018409E"/>
    <w:rsid w:val="0018409F"/>
    <w:rsid w:val="00184C45"/>
    <w:rsid w:val="00184F40"/>
    <w:rsid w:val="0018638C"/>
    <w:rsid w:val="00186DC4"/>
    <w:rsid w:val="0018746E"/>
    <w:rsid w:val="00190CFA"/>
    <w:rsid w:val="001912E4"/>
    <w:rsid w:val="00191AC6"/>
    <w:rsid w:val="00191C72"/>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C4E"/>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10170"/>
    <w:rsid w:val="0021029E"/>
    <w:rsid w:val="00210C21"/>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485"/>
    <w:rsid w:val="00222B62"/>
    <w:rsid w:val="0022439D"/>
    <w:rsid w:val="002243CE"/>
    <w:rsid w:val="00224807"/>
    <w:rsid w:val="002248DF"/>
    <w:rsid w:val="002256FF"/>
    <w:rsid w:val="00225CAF"/>
    <w:rsid w:val="002261F1"/>
    <w:rsid w:val="0022667A"/>
    <w:rsid w:val="0022732C"/>
    <w:rsid w:val="002276E2"/>
    <w:rsid w:val="002277C3"/>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333"/>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5D0"/>
    <w:rsid w:val="002D1E0C"/>
    <w:rsid w:val="002D52BC"/>
    <w:rsid w:val="002D5A6B"/>
    <w:rsid w:val="002D5E87"/>
    <w:rsid w:val="002D6898"/>
    <w:rsid w:val="002D702A"/>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3B7E"/>
    <w:rsid w:val="00305773"/>
    <w:rsid w:val="003060E5"/>
    <w:rsid w:val="00310752"/>
    <w:rsid w:val="0031159B"/>
    <w:rsid w:val="00311D20"/>
    <w:rsid w:val="00312D47"/>
    <w:rsid w:val="00314F81"/>
    <w:rsid w:val="00317786"/>
    <w:rsid w:val="00320794"/>
    <w:rsid w:val="00320C81"/>
    <w:rsid w:val="003227D1"/>
    <w:rsid w:val="0032338C"/>
    <w:rsid w:val="00323FDB"/>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98B"/>
    <w:rsid w:val="00392A1E"/>
    <w:rsid w:val="00393465"/>
    <w:rsid w:val="00393B11"/>
    <w:rsid w:val="00393D79"/>
    <w:rsid w:val="0039425D"/>
    <w:rsid w:val="00394D17"/>
    <w:rsid w:val="0039605B"/>
    <w:rsid w:val="00397409"/>
    <w:rsid w:val="0039790E"/>
    <w:rsid w:val="003A0659"/>
    <w:rsid w:val="003A12BC"/>
    <w:rsid w:val="003A178F"/>
    <w:rsid w:val="003A19CC"/>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A8D"/>
    <w:rsid w:val="003D7045"/>
    <w:rsid w:val="003E0CDD"/>
    <w:rsid w:val="003E11EF"/>
    <w:rsid w:val="003E15AD"/>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4DF8"/>
    <w:rsid w:val="003F683D"/>
    <w:rsid w:val="003F692B"/>
    <w:rsid w:val="003F6D4F"/>
    <w:rsid w:val="003F7C77"/>
    <w:rsid w:val="004001FB"/>
    <w:rsid w:val="00400B38"/>
    <w:rsid w:val="00400D0D"/>
    <w:rsid w:val="0040113C"/>
    <w:rsid w:val="00402440"/>
    <w:rsid w:val="00402EA1"/>
    <w:rsid w:val="00403C88"/>
    <w:rsid w:val="0040452E"/>
    <w:rsid w:val="00404994"/>
    <w:rsid w:val="00404B08"/>
    <w:rsid w:val="00404DCB"/>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265C"/>
    <w:rsid w:val="00422AC3"/>
    <w:rsid w:val="004239A5"/>
    <w:rsid w:val="00424BFF"/>
    <w:rsid w:val="00424E3E"/>
    <w:rsid w:val="004256D6"/>
    <w:rsid w:val="004267B9"/>
    <w:rsid w:val="004300D7"/>
    <w:rsid w:val="00430A7F"/>
    <w:rsid w:val="00431900"/>
    <w:rsid w:val="00432732"/>
    <w:rsid w:val="00433969"/>
    <w:rsid w:val="00435B6E"/>
    <w:rsid w:val="00435C4F"/>
    <w:rsid w:val="004361DC"/>
    <w:rsid w:val="00436D27"/>
    <w:rsid w:val="00436DD3"/>
    <w:rsid w:val="004374AE"/>
    <w:rsid w:val="00437B6F"/>
    <w:rsid w:val="0044060B"/>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A7559"/>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284"/>
    <w:rsid w:val="004D7EBD"/>
    <w:rsid w:val="004E0FB5"/>
    <w:rsid w:val="004E2661"/>
    <w:rsid w:val="004E283D"/>
    <w:rsid w:val="004E3C8F"/>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2C4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1B95"/>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2F0D"/>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F00"/>
    <w:rsid w:val="00587F6F"/>
    <w:rsid w:val="005900FF"/>
    <w:rsid w:val="0059078B"/>
    <w:rsid w:val="005907FA"/>
    <w:rsid w:val="005919F4"/>
    <w:rsid w:val="005925EF"/>
    <w:rsid w:val="00593379"/>
    <w:rsid w:val="00593D4A"/>
    <w:rsid w:val="00594637"/>
    <w:rsid w:val="00596268"/>
    <w:rsid w:val="0059783A"/>
    <w:rsid w:val="0059783D"/>
    <w:rsid w:val="005A1216"/>
    <w:rsid w:val="005A2908"/>
    <w:rsid w:val="005A408E"/>
    <w:rsid w:val="005A4740"/>
    <w:rsid w:val="005A5868"/>
    <w:rsid w:val="005A5AA6"/>
    <w:rsid w:val="005A61C1"/>
    <w:rsid w:val="005B1810"/>
    <w:rsid w:val="005B2B2E"/>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20936"/>
    <w:rsid w:val="00621FD7"/>
    <w:rsid w:val="00622153"/>
    <w:rsid w:val="00622336"/>
    <w:rsid w:val="0062239E"/>
    <w:rsid w:val="00622B50"/>
    <w:rsid w:val="00622C49"/>
    <w:rsid w:val="00622D99"/>
    <w:rsid w:val="00623A73"/>
    <w:rsid w:val="006256FB"/>
    <w:rsid w:val="0062652B"/>
    <w:rsid w:val="00626572"/>
    <w:rsid w:val="006266BD"/>
    <w:rsid w:val="0062681A"/>
    <w:rsid w:val="00627293"/>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98F"/>
    <w:rsid w:val="00662B03"/>
    <w:rsid w:val="0066301D"/>
    <w:rsid w:val="006630C3"/>
    <w:rsid w:val="0066387F"/>
    <w:rsid w:val="00664C1F"/>
    <w:rsid w:val="00664CC4"/>
    <w:rsid w:val="00664DD7"/>
    <w:rsid w:val="0066550F"/>
    <w:rsid w:val="00666E36"/>
    <w:rsid w:val="00667C1B"/>
    <w:rsid w:val="00667F11"/>
    <w:rsid w:val="00670D6C"/>
    <w:rsid w:val="0067141F"/>
    <w:rsid w:val="0067172A"/>
    <w:rsid w:val="00671E2F"/>
    <w:rsid w:val="006724ED"/>
    <w:rsid w:val="00673405"/>
    <w:rsid w:val="00674F35"/>
    <w:rsid w:val="0067554E"/>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1E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D2F"/>
    <w:rsid w:val="00712672"/>
    <w:rsid w:val="00712763"/>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2A1E"/>
    <w:rsid w:val="0073331E"/>
    <w:rsid w:val="0073374D"/>
    <w:rsid w:val="007341D1"/>
    <w:rsid w:val="007345C8"/>
    <w:rsid w:val="00734F39"/>
    <w:rsid w:val="0073523D"/>
    <w:rsid w:val="00735802"/>
    <w:rsid w:val="00735DC5"/>
    <w:rsid w:val="00736655"/>
    <w:rsid w:val="007373AC"/>
    <w:rsid w:val="0074043C"/>
    <w:rsid w:val="00740D7B"/>
    <w:rsid w:val="0074107B"/>
    <w:rsid w:val="007415C1"/>
    <w:rsid w:val="007415DE"/>
    <w:rsid w:val="00743816"/>
    <w:rsid w:val="00743A0D"/>
    <w:rsid w:val="00745C75"/>
    <w:rsid w:val="00746108"/>
    <w:rsid w:val="007505B0"/>
    <w:rsid w:val="007525A7"/>
    <w:rsid w:val="00752B43"/>
    <w:rsid w:val="00752E6B"/>
    <w:rsid w:val="007533C5"/>
    <w:rsid w:val="0075371F"/>
    <w:rsid w:val="007606AB"/>
    <w:rsid w:val="00761370"/>
    <w:rsid w:val="00762769"/>
    <w:rsid w:val="00763670"/>
    <w:rsid w:val="0076614E"/>
    <w:rsid w:val="00770413"/>
    <w:rsid w:val="00770479"/>
    <w:rsid w:val="00770A61"/>
    <w:rsid w:val="0077116C"/>
    <w:rsid w:val="007711BE"/>
    <w:rsid w:val="007716C4"/>
    <w:rsid w:val="00771E88"/>
    <w:rsid w:val="0077207F"/>
    <w:rsid w:val="00772574"/>
    <w:rsid w:val="00773A18"/>
    <w:rsid w:val="00774A4F"/>
    <w:rsid w:val="00774E61"/>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808"/>
    <w:rsid w:val="007D4968"/>
    <w:rsid w:val="007D5208"/>
    <w:rsid w:val="007D5350"/>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11D5"/>
    <w:rsid w:val="00871495"/>
    <w:rsid w:val="0087176F"/>
    <w:rsid w:val="00872B59"/>
    <w:rsid w:val="00873619"/>
    <w:rsid w:val="008743C0"/>
    <w:rsid w:val="00874449"/>
    <w:rsid w:val="00874FE4"/>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5135"/>
    <w:rsid w:val="008A5678"/>
    <w:rsid w:val="008A5B7F"/>
    <w:rsid w:val="008A6E7E"/>
    <w:rsid w:val="008A6F35"/>
    <w:rsid w:val="008B0158"/>
    <w:rsid w:val="008B0710"/>
    <w:rsid w:val="008B0FD2"/>
    <w:rsid w:val="008B21AA"/>
    <w:rsid w:val="008B2AD1"/>
    <w:rsid w:val="008B35F2"/>
    <w:rsid w:val="008B3C1A"/>
    <w:rsid w:val="008B3F0C"/>
    <w:rsid w:val="008B401F"/>
    <w:rsid w:val="008B5233"/>
    <w:rsid w:val="008B594A"/>
    <w:rsid w:val="008B6879"/>
    <w:rsid w:val="008B7D81"/>
    <w:rsid w:val="008C02B9"/>
    <w:rsid w:val="008C1791"/>
    <w:rsid w:val="008C44DD"/>
    <w:rsid w:val="008C5872"/>
    <w:rsid w:val="008C7013"/>
    <w:rsid w:val="008C766B"/>
    <w:rsid w:val="008D0048"/>
    <w:rsid w:val="008D1DDB"/>
    <w:rsid w:val="008D1E93"/>
    <w:rsid w:val="008D5CCC"/>
    <w:rsid w:val="008D6106"/>
    <w:rsid w:val="008D62E2"/>
    <w:rsid w:val="008D681B"/>
    <w:rsid w:val="008D7708"/>
    <w:rsid w:val="008D7D05"/>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8F6D96"/>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3D5"/>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C6D"/>
    <w:rsid w:val="009E5DC7"/>
    <w:rsid w:val="009E6575"/>
    <w:rsid w:val="009F0B8C"/>
    <w:rsid w:val="009F1910"/>
    <w:rsid w:val="009F2CDE"/>
    <w:rsid w:val="009F3048"/>
    <w:rsid w:val="009F40D0"/>
    <w:rsid w:val="009F6402"/>
    <w:rsid w:val="009F6826"/>
    <w:rsid w:val="00A00394"/>
    <w:rsid w:val="00A01A79"/>
    <w:rsid w:val="00A039C2"/>
    <w:rsid w:val="00A05A65"/>
    <w:rsid w:val="00A07026"/>
    <w:rsid w:val="00A070B6"/>
    <w:rsid w:val="00A07D08"/>
    <w:rsid w:val="00A07F71"/>
    <w:rsid w:val="00A10221"/>
    <w:rsid w:val="00A10B6A"/>
    <w:rsid w:val="00A11A2D"/>
    <w:rsid w:val="00A11C13"/>
    <w:rsid w:val="00A12382"/>
    <w:rsid w:val="00A14499"/>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6C3"/>
    <w:rsid w:val="00A628B5"/>
    <w:rsid w:val="00A62D86"/>
    <w:rsid w:val="00A6360A"/>
    <w:rsid w:val="00A65BF0"/>
    <w:rsid w:val="00A66058"/>
    <w:rsid w:val="00A70C4D"/>
    <w:rsid w:val="00A71135"/>
    <w:rsid w:val="00A71A81"/>
    <w:rsid w:val="00A72785"/>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45E9"/>
    <w:rsid w:val="00AD47A1"/>
    <w:rsid w:val="00AD4E5B"/>
    <w:rsid w:val="00AD5FF3"/>
    <w:rsid w:val="00AD60B1"/>
    <w:rsid w:val="00AD6911"/>
    <w:rsid w:val="00AD6C36"/>
    <w:rsid w:val="00AE020E"/>
    <w:rsid w:val="00AE1BE0"/>
    <w:rsid w:val="00AE2ABE"/>
    <w:rsid w:val="00AE2B24"/>
    <w:rsid w:val="00AE4577"/>
    <w:rsid w:val="00AE4B77"/>
    <w:rsid w:val="00AE4CB3"/>
    <w:rsid w:val="00AE4E65"/>
    <w:rsid w:val="00AE5562"/>
    <w:rsid w:val="00AE5C6D"/>
    <w:rsid w:val="00AF1348"/>
    <w:rsid w:val="00AF2B08"/>
    <w:rsid w:val="00AF2D37"/>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734"/>
    <w:rsid w:val="00B25955"/>
    <w:rsid w:val="00B25D3C"/>
    <w:rsid w:val="00B27C66"/>
    <w:rsid w:val="00B315B6"/>
    <w:rsid w:val="00B33741"/>
    <w:rsid w:val="00B33A46"/>
    <w:rsid w:val="00B34530"/>
    <w:rsid w:val="00B34D02"/>
    <w:rsid w:val="00B37E82"/>
    <w:rsid w:val="00B4010B"/>
    <w:rsid w:val="00B402BA"/>
    <w:rsid w:val="00B40CFF"/>
    <w:rsid w:val="00B42184"/>
    <w:rsid w:val="00B43A57"/>
    <w:rsid w:val="00B44F24"/>
    <w:rsid w:val="00B46871"/>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453"/>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B7947"/>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0D42"/>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75DF"/>
    <w:rsid w:val="00C07780"/>
    <w:rsid w:val="00C078C1"/>
    <w:rsid w:val="00C1068B"/>
    <w:rsid w:val="00C10C6F"/>
    <w:rsid w:val="00C11106"/>
    <w:rsid w:val="00C12903"/>
    <w:rsid w:val="00C144E7"/>
    <w:rsid w:val="00C15376"/>
    <w:rsid w:val="00C1646B"/>
    <w:rsid w:val="00C175A9"/>
    <w:rsid w:val="00C17C03"/>
    <w:rsid w:val="00C2150C"/>
    <w:rsid w:val="00C21DF3"/>
    <w:rsid w:val="00C222BF"/>
    <w:rsid w:val="00C22D4D"/>
    <w:rsid w:val="00C22ED3"/>
    <w:rsid w:val="00C23784"/>
    <w:rsid w:val="00C24497"/>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344B"/>
    <w:rsid w:val="00C45D7A"/>
    <w:rsid w:val="00C45EC0"/>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5E19"/>
    <w:rsid w:val="00C56D05"/>
    <w:rsid w:val="00C573F2"/>
    <w:rsid w:val="00C60284"/>
    <w:rsid w:val="00C6135C"/>
    <w:rsid w:val="00C625F9"/>
    <w:rsid w:val="00C63728"/>
    <w:rsid w:val="00C64573"/>
    <w:rsid w:val="00C64670"/>
    <w:rsid w:val="00C650E7"/>
    <w:rsid w:val="00C65E0E"/>
    <w:rsid w:val="00C65EA8"/>
    <w:rsid w:val="00C66613"/>
    <w:rsid w:val="00C673A5"/>
    <w:rsid w:val="00C70D38"/>
    <w:rsid w:val="00C71891"/>
    <w:rsid w:val="00C72336"/>
    <w:rsid w:val="00C72D19"/>
    <w:rsid w:val="00C744F5"/>
    <w:rsid w:val="00C753E8"/>
    <w:rsid w:val="00C75578"/>
    <w:rsid w:val="00C80718"/>
    <w:rsid w:val="00C814B7"/>
    <w:rsid w:val="00C8287E"/>
    <w:rsid w:val="00C856A6"/>
    <w:rsid w:val="00C877B6"/>
    <w:rsid w:val="00C9052C"/>
    <w:rsid w:val="00C91635"/>
    <w:rsid w:val="00C91F9A"/>
    <w:rsid w:val="00C923B8"/>
    <w:rsid w:val="00C92F52"/>
    <w:rsid w:val="00C94B7B"/>
    <w:rsid w:val="00C9543B"/>
    <w:rsid w:val="00C95BF4"/>
    <w:rsid w:val="00C963A7"/>
    <w:rsid w:val="00C96490"/>
    <w:rsid w:val="00CA1A18"/>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686"/>
    <w:rsid w:val="00D217F1"/>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116C"/>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00FB"/>
    <w:rsid w:val="00D80263"/>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77"/>
    <w:rsid w:val="00DA7F38"/>
    <w:rsid w:val="00DB0711"/>
    <w:rsid w:val="00DB099C"/>
    <w:rsid w:val="00DB16F0"/>
    <w:rsid w:val="00DB242B"/>
    <w:rsid w:val="00DB3FFE"/>
    <w:rsid w:val="00DB43F8"/>
    <w:rsid w:val="00DB5FE9"/>
    <w:rsid w:val="00DC06D8"/>
    <w:rsid w:val="00DC348A"/>
    <w:rsid w:val="00DC48E9"/>
    <w:rsid w:val="00DC5269"/>
    <w:rsid w:val="00DC5313"/>
    <w:rsid w:val="00DC5466"/>
    <w:rsid w:val="00DC58AA"/>
    <w:rsid w:val="00DC5B85"/>
    <w:rsid w:val="00DC68C0"/>
    <w:rsid w:val="00DC6E85"/>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8D9"/>
    <w:rsid w:val="00DF08D4"/>
    <w:rsid w:val="00DF0A0D"/>
    <w:rsid w:val="00DF1B85"/>
    <w:rsid w:val="00DF2F53"/>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4F28"/>
    <w:rsid w:val="00E2500F"/>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5514"/>
    <w:rsid w:val="00EC6139"/>
    <w:rsid w:val="00EC629C"/>
    <w:rsid w:val="00EC6FC7"/>
    <w:rsid w:val="00EC7C8C"/>
    <w:rsid w:val="00ED0CE8"/>
    <w:rsid w:val="00ED14F2"/>
    <w:rsid w:val="00ED2520"/>
    <w:rsid w:val="00ED25F6"/>
    <w:rsid w:val="00ED2B86"/>
    <w:rsid w:val="00ED3067"/>
    <w:rsid w:val="00ED4199"/>
    <w:rsid w:val="00ED421D"/>
    <w:rsid w:val="00ED4C37"/>
    <w:rsid w:val="00ED6B5B"/>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2C91"/>
    <w:rsid w:val="00F14D41"/>
    <w:rsid w:val="00F153ED"/>
    <w:rsid w:val="00F15BD2"/>
    <w:rsid w:val="00F15D23"/>
    <w:rsid w:val="00F16275"/>
    <w:rsid w:val="00F17AA7"/>
    <w:rsid w:val="00F20973"/>
    <w:rsid w:val="00F21615"/>
    <w:rsid w:val="00F22CDB"/>
    <w:rsid w:val="00F23A7E"/>
    <w:rsid w:val="00F24537"/>
    <w:rsid w:val="00F248DD"/>
    <w:rsid w:val="00F25877"/>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604"/>
    <w:rsid w:val="00F50031"/>
    <w:rsid w:val="00F528C6"/>
    <w:rsid w:val="00F5336F"/>
    <w:rsid w:val="00F53BE6"/>
    <w:rsid w:val="00F54959"/>
    <w:rsid w:val="00F56041"/>
    <w:rsid w:val="00F57BB7"/>
    <w:rsid w:val="00F60089"/>
    <w:rsid w:val="00F604DB"/>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AB3"/>
    <w:rsid w:val="00F83C08"/>
    <w:rsid w:val="00F83C57"/>
    <w:rsid w:val="00F8418E"/>
    <w:rsid w:val="00F845B9"/>
    <w:rsid w:val="00F84E0A"/>
    <w:rsid w:val="00F84F82"/>
    <w:rsid w:val="00F8687B"/>
    <w:rsid w:val="00F87278"/>
    <w:rsid w:val="00F9047B"/>
    <w:rsid w:val="00F91338"/>
    <w:rsid w:val="00F91BAB"/>
    <w:rsid w:val="00F9378A"/>
    <w:rsid w:val="00F94274"/>
    <w:rsid w:val="00F94B13"/>
    <w:rsid w:val="00F94DC3"/>
    <w:rsid w:val="00F94F28"/>
    <w:rsid w:val="00F96A97"/>
    <w:rsid w:val="00F97284"/>
    <w:rsid w:val="00FA0196"/>
    <w:rsid w:val="00FA0FC9"/>
    <w:rsid w:val="00FA1BCF"/>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5023"/>
    <w:rsid w:val="00FD0A98"/>
    <w:rsid w:val="00FD1C96"/>
    <w:rsid w:val="00FD1D52"/>
    <w:rsid w:val="00FD1F84"/>
    <w:rsid w:val="00FD22D3"/>
    <w:rsid w:val="00FD251F"/>
    <w:rsid w:val="00FD424D"/>
    <w:rsid w:val="00FD4628"/>
    <w:rsid w:val="00FD47B9"/>
    <w:rsid w:val="00FD489F"/>
    <w:rsid w:val="00FD4973"/>
    <w:rsid w:val="00FD6081"/>
    <w:rsid w:val="00FD6336"/>
    <w:rsid w:val="00FD6D7E"/>
    <w:rsid w:val="00FD7EF3"/>
    <w:rsid w:val="00FE0B44"/>
    <w:rsid w:val="00FE0CB5"/>
    <w:rsid w:val="00FE0EF2"/>
    <w:rsid w:val="00FE1E65"/>
    <w:rsid w:val="00FE2364"/>
    <w:rsid w:val="00FE408D"/>
    <w:rsid w:val="00FE5443"/>
    <w:rsid w:val="00FE5EC1"/>
    <w:rsid w:val="00FE62EC"/>
    <w:rsid w:val="00FE6947"/>
    <w:rsid w:val="00FE7E6D"/>
    <w:rsid w:val="00FF0511"/>
    <w:rsid w:val="00FF0C0F"/>
    <w:rsid w:val="00FF13DD"/>
    <w:rsid w:val="00FF18AB"/>
    <w:rsid w:val="00FF1EE8"/>
    <w:rsid w:val="00FF3396"/>
    <w:rsid w:val="00FF507C"/>
    <w:rsid w:val="00FF5F34"/>
    <w:rsid w:val="00FF642E"/>
    <w:rsid w:val="00FF677A"/>
    <w:rsid w:val="00FF6838"/>
    <w:rsid w:val="00FF6A4F"/>
    <w:rsid w:val="4CEA3B54"/>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0E9244"/>
  <w15:docId w15:val="{5B70932E-0CA3-42A7-8146-DD9CBCC2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225CAF"/>
    <w:pPr>
      <w:widowControl w:val="0"/>
      <w:jc w:val="both"/>
    </w:pPr>
    <w:rPr>
      <w:kern w:val="2"/>
      <w:sz w:val="21"/>
      <w:szCs w:val="24"/>
    </w:rPr>
  </w:style>
  <w:style w:type="paragraph" w:styleId="1">
    <w:name w:val="heading 1"/>
    <w:basedOn w:val="a0"/>
    <w:next w:val="a0"/>
    <w:qFormat/>
    <w:rsid w:val="00225CAF"/>
    <w:pPr>
      <w:keepNext/>
      <w:keepLines/>
      <w:spacing w:before="340" w:after="330" w:line="578" w:lineRule="auto"/>
      <w:outlineLvl w:val="0"/>
    </w:pPr>
    <w:rPr>
      <w:b/>
      <w:bCs/>
      <w:kern w:val="44"/>
      <w:sz w:val="44"/>
      <w:szCs w:val="44"/>
    </w:rPr>
  </w:style>
  <w:style w:type="paragraph" w:styleId="2">
    <w:name w:val="heading 2"/>
    <w:basedOn w:val="a0"/>
    <w:next w:val="a0"/>
    <w:qFormat/>
    <w:rsid w:val="00225CAF"/>
    <w:pPr>
      <w:keepNext/>
      <w:numPr>
        <w:ilvl w:val="3"/>
        <w:numId w:val="1"/>
      </w:numP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uiPriority w:val="99"/>
    <w:qFormat/>
    <w:rsid w:val="00225CAF"/>
    <w:pPr>
      <w:adjustRightInd w:val="0"/>
      <w:spacing w:line="480" w:lineRule="atLeast"/>
      <w:ind w:firstLineChars="200" w:firstLine="567"/>
      <w:textAlignment w:val="baseline"/>
    </w:pPr>
    <w:rPr>
      <w:rFonts w:ascii="长城仿宋"/>
      <w:kern w:val="0"/>
      <w:szCs w:val="20"/>
    </w:rPr>
  </w:style>
  <w:style w:type="paragraph" w:styleId="a5">
    <w:name w:val="Normal Indent"/>
    <w:basedOn w:val="a0"/>
    <w:qFormat/>
    <w:rsid w:val="00225CAF"/>
    <w:pPr>
      <w:ind w:firstLine="420"/>
    </w:pPr>
    <w:rPr>
      <w:szCs w:val="20"/>
    </w:rPr>
  </w:style>
  <w:style w:type="paragraph" w:styleId="a6">
    <w:name w:val="annotation text"/>
    <w:basedOn w:val="a0"/>
    <w:qFormat/>
    <w:rsid w:val="00225CAF"/>
    <w:pPr>
      <w:autoSpaceDE w:val="0"/>
      <w:autoSpaceDN w:val="0"/>
      <w:adjustRightInd w:val="0"/>
      <w:spacing w:line="315" w:lineRule="atLeast"/>
      <w:jc w:val="left"/>
    </w:pPr>
    <w:rPr>
      <w:rFonts w:ascii="宋体"/>
      <w:kern w:val="0"/>
      <w:sz w:val="24"/>
      <w:szCs w:val="20"/>
    </w:rPr>
  </w:style>
  <w:style w:type="paragraph" w:styleId="6">
    <w:name w:val="index 6"/>
    <w:next w:val="a0"/>
    <w:qFormat/>
    <w:rsid w:val="00225CAF"/>
    <w:pPr>
      <w:jc w:val="both"/>
    </w:pPr>
    <w:rPr>
      <w:sz w:val="21"/>
      <w:szCs w:val="24"/>
    </w:rPr>
  </w:style>
  <w:style w:type="paragraph" w:styleId="a7">
    <w:name w:val="Body Text"/>
    <w:basedOn w:val="a0"/>
    <w:link w:val="a8"/>
    <w:qFormat/>
    <w:rsid w:val="00225CAF"/>
    <w:pPr>
      <w:spacing w:after="120"/>
    </w:pPr>
  </w:style>
  <w:style w:type="paragraph" w:styleId="a9">
    <w:name w:val="Body Text Indent"/>
    <w:basedOn w:val="a0"/>
    <w:semiHidden/>
    <w:qFormat/>
    <w:rsid w:val="00225CAF"/>
    <w:pPr>
      <w:spacing w:line="360" w:lineRule="auto"/>
      <w:ind w:left="720" w:hangingChars="300" w:hanging="720"/>
    </w:pPr>
    <w:rPr>
      <w:sz w:val="24"/>
      <w:szCs w:val="20"/>
    </w:rPr>
  </w:style>
  <w:style w:type="paragraph" w:styleId="aa">
    <w:name w:val="Plain Text"/>
    <w:basedOn w:val="a0"/>
    <w:link w:val="ab"/>
    <w:qFormat/>
    <w:rsid w:val="00225CAF"/>
    <w:rPr>
      <w:rFonts w:ascii="宋体" w:hAnsi="Courier New" w:cs="宋体"/>
      <w:szCs w:val="21"/>
    </w:rPr>
  </w:style>
  <w:style w:type="paragraph" w:styleId="ac">
    <w:name w:val="Date"/>
    <w:basedOn w:val="a0"/>
    <w:next w:val="a0"/>
    <w:link w:val="ad"/>
    <w:qFormat/>
    <w:rsid w:val="00225CAF"/>
    <w:pPr>
      <w:ind w:leftChars="2500" w:left="100"/>
    </w:pPr>
  </w:style>
  <w:style w:type="paragraph" w:styleId="ae">
    <w:name w:val="Balloon Text"/>
    <w:basedOn w:val="a0"/>
    <w:semiHidden/>
    <w:qFormat/>
    <w:rsid w:val="00225CAF"/>
    <w:rPr>
      <w:sz w:val="18"/>
      <w:szCs w:val="18"/>
    </w:rPr>
  </w:style>
  <w:style w:type="paragraph" w:styleId="af">
    <w:name w:val="footer"/>
    <w:basedOn w:val="a0"/>
    <w:qFormat/>
    <w:rsid w:val="00225CAF"/>
    <w:pPr>
      <w:tabs>
        <w:tab w:val="center" w:pos="4153"/>
        <w:tab w:val="right" w:pos="8306"/>
      </w:tabs>
      <w:snapToGrid w:val="0"/>
      <w:jc w:val="left"/>
    </w:pPr>
    <w:rPr>
      <w:sz w:val="18"/>
      <w:szCs w:val="18"/>
    </w:rPr>
  </w:style>
  <w:style w:type="paragraph" w:styleId="af0">
    <w:name w:val="header"/>
    <w:basedOn w:val="a0"/>
    <w:qFormat/>
    <w:rsid w:val="00225CAF"/>
    <w:pPr>
      <w:pBdr>
        <w:bottom w:val="single" w:sz="6" w:space="1" w:color="auto"/>
      </w:pBdr>
      <w:tabs>
        <w:tab w:val="center" w:pos="4153"/>
        <w:tab w:val="right" w:pos="8306"/>
      </w:tabs>
      <w:snapToGrid w:val="0"/>
      <w:jc w:val="center"/>
    </w:pPr>
    <w:rPr>
      <w:sz w:val="18"/>
      <w:szCs w:val="18"/>
    </w:rPr>
  </w:style>
  <w:style w:type="paragraph" w:styleId="af1">
    <w:name w:val="Subtitle"/>
    <w:basedOn w:val="a0"/>
    <w:next w:val="a0"/>
    <w:link w:val="af2"/>
    <w:qFormat/>
    <w:rsid w:val="00225CAF"/>
    <w:pPr>
      <w:spacing w:before="240" w:after="60" w:line="312" w:lineRule="auto"/>
      <w:jc w:val="center"/>
      <w:outlineLvl w:val="1"/>
    </w:pPr>
    <w:rPr>
      <w:rFonts w:ascii="Cambria" w:hAnsi="Cambria"/>
      <w:b/>
      <w:bCs/>
      <w:kern w:val="28"/>
      <w:sz w:val="32"/>
      <w:szCs w:val="32"/>
    </w:rPr>
  </w:style>
  <w:style w:type="paragraph" w:styleId="20">
    <w:name w:val="Body Text 2"/>
    <w:basedOn w:val="a0"/>
    <w:qFormat/>
    <w:rsid w:val="00225CAF"/>
    <w:pPr>
      <w:spacing w:after="120" w:line="480" w:lineRule="auto"/>
    </w:pPr>
  </w:style>
  <w:style w:type="paragraph" w:styleId="af3">
    <w:name w:val="Normal (Web)"/>
    <w:basedOn w:val="a0"/>
    <w:uiPriority w:val="99"/>
    <w:qFormat/>
    <w:rsid w:val="00225CAF"/>
    <w:pPr>
      <w:widowControl/>
      <w:spacing w:before="100" w:beforeAutospacing="1" w:after="100" w:afterAutospacing="1"/>
      <w:jc w:val="left"/>
    </w:pPr>
    <w:rPr>
      <w:rFonts w:ascii="宋体" w:hAnsi="宋体"/>
      <w:kern w:val="0"/>
      <w:sz w:val="24"/>
    </w:rPr>
  </w:style>
  <w:style w:type="paragraph" w:styleId="af4">
    <w:name w:val="Title"/>
    <w:basedOn w:val="a0"/>
    <w:link w:val="af5"/>
    <w:qFormat/>
    <w:rsid w:val="00225CAF"/>
    <w:pPr>
      <w:spacing w:before="240" w:after="60"/>
      <w:jc w:val="center"/>
      <w:outlineLvl w:val="0"/>
    </w:pPr>
    <w:rPr>
      <w:rFonts w:ascii="Arial" w:eastAsia="隶书" w:hAnsi="Arial"/>
      <w:b/>
      <w:bCs/>
      <w:sz w:val="32"/>
      <w:szCs w:val="32"/>
    </w:rPr>
  </w:style>
  <w:style w:type="table" w:styleId="af6">
    <w:name w:val="Table Grid"/>
    <w:basedOn w:val="a3"/>
    <w:rsid w:val="00225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225CAF"/>
    <w:rPr>
      <w:b/>
      <w:bCs/>
    </w:rPr>
  </w:style>
  <w:style w:type="character" w:styleId="af8">
    <w:name w:val="page number"/>
    <w:basedOn w:val="a2"/>
    <w:rsid w:val="00225CAF"/>
  </w:style>
  <w:style w:type="character" w:styleId="af9">
    <w:name w:val="Emphasis"/>
    <w:basedOn w:val="a2"/>
    <w:uiPriority w:val="20"/>
    <w:qFormat/>
    <w:rsid w:val="00225CAF"/>
    <w:rPr>
      <w:i/>
      <w:iCs/>
    </w:rPr>
  </w:style>
  <w:style w:type="character" w:styleId="afa">
    <w:name w:val="Hyperlink"/>
    <w:rsid w:val="00225CAF"/>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225CAF"/>
    <w:rPr>
      <w:rFonts w:ascii="宋体" w:eastAsia="黑体" w:hAnsi="宋体"/>
      <w:b/>
      <w:bCs/>
      <w:kern w:val="44"/>
      <w:sz w:val="28"/>
      <w:szCs w:val="44"/>
      <w:lang w:val="en-US" w:eastAsia="zh-CN" w:bidi="ar-SA"/>
    </w:rPr>
  </w:style>
  <w:style w:type="character" w:customStyle="1" w:styleId="apple-converted-space">
    <w:name w:val="apple-converted-space"/>
    <w:basedOn w:val="a2"/>
    <w:qFormat/>
    <w:rsid w:val="00225CAF"/>
  </w:style>
  <w:style w:type="character" w:customStyle="1" w:styleId="nui-addr-email4">
    <w:name w:val="nui-addr-email4"/>
    <w:basedOn w:val="a2"/>
    <w:qFormat/>
    <w:rsid w:val="00225CAF"/>
  </w:style>
  <w:style w:type="character" w:customStyle="1" w:styleId="a8">
    <w:name w:val="正文文本 字符"/>
    <w:link w:val="a7"/>
    <w:qFormat/>
    <w:rsid w:val="00225CAF"/>
    <w:rPr>
      <w:kern w:val="2"/>
      <w:sz w:val="21"/>
      <w:szCs w:val="24"/>
    </w:rPr>
  </w:style>
  <w:style w:type="character" w:customStyle="1" w:styleId="bumpedfont15">
    <w:name w:val="bumpedfont15"/>
    <w:basedOn w:val="a2"/>
    <w:qFormat/>
    <w:rsid w:val="00225CAF"/>
  </w:style>
  <w:style w:type="character" w:customStyle="1" w:styleId="ca-22">
    <w:name w:val="ca-22"/>
    <w:basedOn w:val="a2"/>
    <w:qFormat/>
    <w:rsid w:val="00225CAF"/>
  </w:style>
  <w:style w:type="paragraph" w:customStyle="1" w:styleId="10">
    <w:name w:val="列出段落1"/>
    <w:basedOn w:val="a0"/>
    <w:uiPriority w:val="34"/>
    <w:qFormat/>
    <w:rsid w:val="00225CAF"/>
    <w:pPr>
      <w:ind w:firstLineChars="200" w:firstLine="420"/>
    </w:pPr>
  </w:style>
  <w:style w:type="paragraph" w:customStyle="1" w:styleId="Char5CharCharCharCharCharChar">
    <w:name w:val="Char5 Char Char 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0"/>
    <w:qFormat/>
    <w:rsid w:val="00225CAF"/>
  </w:style>
  <w:style w:type="paragraph" w:customStyle="1" w:styleId="Char">
    <w:name w:val="Char"/>
    <w:basedOn w:val="a0"/>
    <w:qFormat/>
    <w:rsid w:val="00225CAF"/>
    <w:pPr>
      <w:tabs>
        <w:tab w:val="left" w:pos="432"/>
      </w:tabs>
      <w:ind w:left="432" w:hanging="432"/>
    </w:pPr>
  </w:style>
  <w:style w:type="paragraph" w:customStyle="1" w:styleId="CharCharCharChar">
    <w:name w:val="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225CAF"/>
    <w:pPr>
      <w:widowControl w:val="0"/>
      <w:autoSpaceDE w:val="0"/>
      <w:autoSpaceDN w:val="0"/>
      <w:adjustRightInd w:val="0"/>
    </w:pPr>
    <w:rPr>
      <w:rFonts w:ascii="Arial Narrow" w:hAnsi="Arial Narrow" w:cs="Arial Narrow"/>
      <w:color w:val="000000"/>
      <w:sz w:val="24"/>
      <w:szCs w:val="24"/>
    </w:rPr>
  </w:style>
  <w:style w:type="paragraph" w:customStyle="1" w:styleId="afb">
    <w:name w:val="表格"/>
    <w:basedOn w:val="a0"/>
    <w:qFormat/>
    <w:rsid w:val="00225CAF"/>
    <w:pPr>
      <w:spacing w:line="360" w:lineRule="auto"/>
    </w:pPr>
    <w:rPr>
      <w:rFonts w:ascii="仿宋_GB2312" w:eastAsia="仿宋_GB2312" w:hAnsi="宋体"/>
      <w:bCs/>
      <w:color w:val="333333"/>
      <w:kern w:val="0"/>
      <w:sz w:val="28"/>
    </w:rPr>
  </w:style>
  <w:style w:type="paragraph" w:customStyle="1" w:styleId="s13">
    <w:name w:val="s1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Char1">
    <w:name w:val="Char1"/>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225CAF"/>
    <w:pPr>
      <w:widowControl w:val="0"/>
      <w:jc w:val="both"/>
    </w:pPr>
    <w:rPr>
      <w:kern w:val="2"/>
      <w:sz w:val="21"/>
      <w:szCs w:val="24"/>
    </w:rPr>
  </w:style>
  <w:style w:type="paragraph" w:styleId="afc">
    <w:name w:val="List Paragraph"/>
    <w:basedOn w:val="a0"/>
    <w:uiPriority w:val="34"/>
    <w:qFormat/>
    <w:rsid w:val="00225CAF"/>
    <w:pPr>
      <w:ind w:firstLineChars="200" w:firstLine="420"/>
    </w:pPr>
  </w:style>
  <w:style w:type="paragraph" w:customStyle="1" w:styleId="21">
    <w:name w:val="列出段落2"/>
    <w:basedOn w:val="a0"/>
    <w:uiPriority w:val="34"/>
    <w:qFormat/>
    <w:rsid w:val="00225CAF"/>
    <w:pPr>
      <w:ind w:firstLineChars="200" w:firstLine="420"/>
    </w:pPr>
    <w:rPr>
      <w:rFonts w:ascii="Calibri" w:hAnsi="Calibri"/>
      <w:szCs w:val="22"/>
    </w:rPr>
  </w:style>
  <w:style w:type="paragraph" w:customStyle="1" w:styleId="s14">
    <w:name w:val="s14"/>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2">
    <w:name w:val="pa-2"/>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225CAF"/>
    <w:pPr>
      <w:widowControl/>
    </w:pPr>
    <w:rPr>
      <w:rFonts w:ascii="宋体" w:hAnsi="宋体" w:cs="宋体"/>
      <w:kern w:val="0"/>
      <w:szCs w:val="21"/>
    </w:rPr>
  </w:style>
  <w:style w:type="paragraph" w:customStyle="1" w:styleId="210">
    <w:name w:val="列出段落21"/>
    <w:basedOn w:val="a0"/>
    <w:uiPriority w:val="34"/>
    <w:qFormat/>
    <w:rsid w:val="00225CAF"/>
    <w:pPr>
      <w:ind w:firstLineChars="200" w:firstLine="420"/>
    </w:pPr>
  </w:style>
  <w:style w:type="character" w:customStyle="1" w:styleId="ad">
    <w:name w:val="日期 字符"/>
    <w:link w:val="ac"/>
    <w:rsid w:val="00225CAF"/>
    <w:rPr>
      <w:kern w:val="2"/>
      <w:sz w:val="21"/>
      <w:szCs w:val="24"/>
    </w:rPr>
  </w:style>
  <w:style w:type="paragraph" w:customStyle="1" w:styleId="Style45">
    <w:name w:val="_Style 45"/>
    <w:basedOn w:val="a0"/>
    <w:next w:val="afc"/>
    <w:uiPriority w:val="34"/>
    <w:qFormat/>
    <w:rsid w:val="00225CAF"/>
    <w:pPr>
      <w:ind w:firstLineChars="200" w:firstLine="420"/>
    </w:pPr>
  </w:style>
  <w:style w:type="paragraph" w:customStyle="1" w:styleId="msolistparagraph0">
    <w:name w:val="msolistparagraph"/>
    <w:basedOn w:val="a0"/>
    <w:rsid w:val="00225CAF"/>
    <w:pPr>
      <w:ind w:firstLineChars="200" w:firstLine="420"/>
    </w:pPr>
    <w:rPr>
      <w:rFonts w:ascii="Calibri" w:hAnsi="Calibri"/>
      <w:szCs w:val="22"/>
    </w:rPr>
  </w:style>
  <w:style w:type="paragraph" w:styleId="afd">
    <w:name w:val="No Spacing"/>
    <w:uiPriority w:val="1"/>
    <w:qFormat/>
    <w:rsid w:val="00225CAF"/>
    <w:pPr>
      <w:widowControl w:val="0"/>
      <w:jc w:val="both"/>
    </w:pPr>
    <w:rPr>
      <w:rFonts w:ascii="Calibri" w:hAnsi="Calibri"/>
      <w:kern w:val="2"/>
      <w:sz w:val="21"/>
      <w:szCs w:val="22"/>
    </w:rPr>
  </w:style>
  <w:style w:type="paragraph" w:customStyle="1" w:styleId="afe">
    <w:name w:val="段"/>
    <w:qFormat/>
    <w:rsid w:val="00225CAF"/>
    <w:pPr>
      <w:autoSpaceDE w:val="0"/>
      <w:autoSpaceDN w:val="0"/>
      <w:ind w:firstLineChars="200" w:firstLine="200"/>
      <w:jc w:val="both"/>
    </w:pPr>
    <w:rPr>
      <w:rFonts w:ascii="宋体"/>
      <w:sz w:val="21"/>
    </w:rPr>
  </w:style>
  <w:style w:type="character" w:customStyle="1" w:styleId="af5">
    <w:name w:val="标题 字符"/>
    <w:basedOn w:val="a2"/>
    <w:link w:val="af4"/>
    <w:rsid w:val="00225CAF"/>
    <w:rPr>
      <w:rFonts w:ascii="Arial" w:eastAsia="隶书" w:hAnsi="Arial"/>
      <w:b/>
      <w:bCs/>
      <w:kern w:val="2"/>
      <w:sz w:val="32"/>
      <w:szCs w:val="32"/>
    </w:rPr>
  </w:style>
  <w:style w:type="paragraph" w:customStyle="1" w:styleId="xl35">
    <w:name w:val="xl35"/>
    <w:basedOn w:val="a0"/>
    <w:rsid w:val="00225CAF"/>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0"/>
    <w:rsid w:val="00225CAF"/>
    <w:rPr>
      <w:rFonts w:ascii="Tahoma" w:hAnsi="Tahoma"/>
      <w:sz w:val="24"/>
      <w:szCs w:val="20"/>
    </w:rPr>
  </w:style>
  <w:style w:type="paragraph" w:customStyle="1" w:styleId="a">
    <w:name w:val="三级条标题"/>
    <w:basedOn w:val="a0"/>
    <w:next w:val="afe"/>
    <w:qFormat/>
    <w:rsid w:val="00225CAF"/>
    <w:pPr>
      <w:widowControl/>
      <w:numPr>
        <w:ilvl w:val="4"/>
        <w:numId w:val="1"/>
      </w:numPr>
      <w:outlineLvl w:val="4"/>
    </w:pPr>
    <w:rPr>
      <w:rFonts w:ascii="黑体" w:eastAsia="黑体"/>
      <w:kern w:val="0"/>
      <w:szCs w:val="20"/>
    </w:rPr>
  </w:style>
  <w:style w:type="character" w:customStyle="1" w:styleId="ab">
    <w:name w:val="纯文本 字符"/>
    <w:basedOn w:val="a2"/>
    <w:link w:val="aa"/>
    <w:qFormat/>
    <w:rsid w:val="00F94F28"/>
    <w:rPr>
      <w:rFonts w:ascii="宋体" w:hAnsi="Courier New" w:cs="宋体"/>
      <w:kern w:val="2"/>
      <w:sz w:val="21"/>
      <w:szCs w:val="21"/>
    </w:rPr>
  </w:style>
  <w:style w:type="character" w:customStyle="1" w:styleId="af2">
    <w:name w:val="副标题 字符"/>
    <w:link w:val="af1"/>
    <w:rsid w:val="005F494B"/>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C3FCA43C-9E13-414A-A32B-9E65104FBF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1960</Words>
  <Characters>11173</Characters>
  <Application>Microsoft Office Word</Application>
  <DocSecurity>0</DocSecurity>
  <Lines>93</Lines>
  <Paragraphs>26</Paragraphs>
  <ScaleCrop>false</ScaleCrop>
  <Company>lenovo</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web</dc:creator>
  <cp:lastModifiedBy>web</cp:lastModifiedBy>
  <cp:revision>2</cp:revision>
  <cp:lastPrinted>2022-06-07T07:01:00Z</cp:lastPrinted>
  <dcterms:created xsi:type="dcterms:W3CDTF">2022-06-08T00:31:00Z</dcterms:created>
  <dcterms:modified xsi:type="dcterms:W3CDTF">2022-06-08T00:31:00Z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