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rsidR="0013233D" w:rsidRDefault="0088330D">
      <w:pPr>
        <w:widowControl/>
        <w:spacing w:line="360" w:lineRule="atLeast"/>
        <w:jc w:val="center"/>
        <w:rPr>
          <w:rFonts w:ascii="宋体" w:hAnsi="宋体"/>
          <w:b/>
          <w:bCs/>
          <w:color w:val="003368"/>
          <w:sz w:val="36"/>
          <w:szCs w:val="36"/>
        </w:rPr>
      </w:pPr>
      <w:r>
        <w:rPr>
          <w:rFonts w:ascii="宋体" w:hAnsi="宋体" w:hint="eastAsia"/>
          <w:b/>
          <w:bCs/>
          <w:color w:val="000000" w:themeColor="text1"/>
          <w:sz w:val="36"/>
          <w:szCs w:val="36"/>
        </w:rPr>
        <w:t>2022</w:t>
      </w:r>
      <w:r w:rsidR="0013233D" w:rsidRPr="008248D6">
        <w:rPr>
          <w:rFonts w:ascii="宋体" w:hAnsi="宋体" w:hint="eastAsia"/>
          <w:b/>
          <w:bCs/>
          <w:color w:val="000000" w:themeColor="text1"/>
          <w:sz w:val="36"/>
          <w:szCs w:val="36"/>
        </w:rPr>
        <w:t>年</w:t>
      </w:r>
      <w:r w:rsidR="00F369F8" w:rsidRPr="008248D6">
        <w:rPr>
          <w:rFonts w:ascii="宋体" w:hAnsi="宋体" w:hint="eastAsia"/>
          <w:b/>
          <w:bCs/>
          <w:color w:val="000000" w:themeColor="text1"/>
          <w:sz w:val="36"/>
          <w:szCs w:val="36"/>
        </w:rPr>
        <w:t>第</w:t>
      </w:r>
      <w:r w:rsidR="005B405E">
        <w:rPr>
          <w:rFonts w:ascii="宋体" w:hAnsi="宋体" w:hint="eastAsia"/>
          <w:b/>
          <w:bCs/>
          <w:color w:val="000000" w:themeColor="text1"/>
          <w:sz w:val="36"/>
          <w:szCs w:val="36"/>
        </w:rPr>
        <w:t>46</w:t>
      </w:r>
      <w:r w:rsidR="00F17AA7" w:rsidRPr="008248D6">
        <w:rPr>
          <w:rFonts w:ascii="宋体" w:hAnsi="宋体" w:hint="eastAsia"/>
          <w:b/>
          <w:bCs/>
          <w:color w:val="000000" w:themeColor="text1"/>
          <w:sz w:val="36"/>
          <w:szCs w:val="36"/>
        </w:rPr>
        <w:t>期</w:t>
      </w:r>
      <w:r w:rsidR="0013233D">
        <w:rPr>
          <w:rFonts w:ascii="宋体" w:hAnsi="宋体" w:hint="eastAsia"/>
          <w:b/>
          <w:bCs/>
          <w:color w:val="003368"/>
          <w:sz w:val="36"/>
          <w:szCs w:val="36"/>
        </w:rPr>
        <w:t>采购公告</w:t>
      </w:r>
    </w:p>
    <w:p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w:t>
      </w:r>
      <w:r w:rsidR="0088330D">
        <w:rPr>
          <w:rFonts w:ascii="宋体" w:hAnsi="宋体" w:hint="eastAsia"/>
          <w:b/>
          <w:bCs/>
          <w:color w:val="003368"/>
          <w:sz w:val="28"/>
          <w:szCs w:val="28"/>
        </w:rPr>
        <w:t>2022</w:t>
      </w:r>
      <w:r w:rsidR="004E283D" w:rsidRPr="008248D6">
        <w:rPr>
          <w:rFonts w:ascii="宋体" w:hAnsi="宋体" w:hint="eastAsia"/>
          <w:b/>
          <w:bCs/>
          <w:color w:val="000000" w:themeColor="text1"/>
          <w:sz w:val="28"/>
          <w:szCs w:val="28"/>
        </w:rPr>
        <w:t>-</w:t>
      </w:r>
      <w:r w:rsidR="005B405E">
        <w:rPr>
          <w:rFonts w:ascii="宋体" w:hAnsi="宋体" w:hint="eastAsia"/>
          <w:b/>
          <w:bCs/>
          <w:color w:val="000000" w:themeColor="text1"/>
          <w:sz w:val="28"/>
          <w:szCs w:val="28"/>
        </w:rPr>
        <w:t>46</w:t>
      </w:r>
    </w:p>
    <w:p w:rsidR="0013233D" w:rsidRPr="005462B9" w:rsidRDefault="00F20973" w:rsidP="0009081E">
      <w:pPr>
        <w:widowControl/>
        <w:ind w:leftChars="-67" w:left="-141" w:rightChars="-564" w:right="-1184"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rsidR="0013233D" w:rsidRPr="0009081E" w:rsidRDefault="0013233D" w:rsidP="0009081E">
      <w:pPr>
        <w:widowControl/>
        <w:ind w:leftChars="-67" w:left="-141"/>
        <w:jc w:val="left"/>
        <w:rPr>
          <w:rFonts w:ascii="宋体" w:hAnsi="宋体" w:cs="Arial"/>
          <w:b/>
          <w:color w:val="000000"/>
          <w:kern w:val="0"/>
          <w:szCs w:val="21"/>
        </w:rPr>
      </w:pPr>
      <w:r w:rsidRPr="0009081E">
        <w:rPr>
          <w:rFonts w:ascii="宋体" w:hAnsi="宋体" w:cs="Arial" w:hint="eastAsia"/>
          <w:b/>
          <w:color w:val="000000"/>
          <w:kern w:val="0"/>
          <w:szCs w:val="21"/>
        </w:rPr>
        <w:t>一、采购项目的名称及数量：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09"/>
        <w:gridCol w:w="1019"/>
        <w:gridCol w:w="709"/>
        <w:gridCol w:w="803"/>
        <w:gridCol w:w="2005"/>
        <w:gridCol w:w="2268"/>
      </w:tblGrid>
      <w:tr w:rsidR="004965D6" w:rsidRPr="005462B9" w:rsidTr="001A07A7">
        <w:trPr>
          <w:trHeight w:val="618"/>
        </w:trPr>
        <w:tc>
          <w:tcPr>
            <w:tcW w:w="2093" w:type="dxa"/>
            <w:vAlign w:val="center"/>
          </w:tcPr>
          <w:p w:rsidR="004965D6" w:rsidRPr="005462B9" w:rsidRDefault="004965D6"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709" w:type="dxa"/>
            <w:vAlign w:val="center"/>
          </w:tcPr>
          <w:p w:rsidR="004965D6" w:rsidRPr="005462B9" w:rsidRDefault="004965D6" w:rsidP="00D655A3">
            <w:pPr>
              <w:jc w:val="center"/>
              <w:rPr>
                <w:rFonts w:ascii="宋体" w:hAnsi="宋体" w:cs="宋体"/>
                <w:b/>
                <w:kern w:val="0"/>
                <w:szCs w:val="21"/>
              </w:rPr>
            </w:pPr>
            <w:r>
              <w:rPr>
                <w:rFonts w:ascii="宋体" w:hAnsi="宋体" w:cs="宋体" w:hint="eastAsia"/>
                <w:b/>
                <w:kern w:val="0"/>
                <w:szCs w:val="21"/>
              </w:rPr>
              <w:t>是否进口</w:t>
            </w:r>
          </w:p>
        </w:tc>
        <w:tc>
          <w:tcPr>
            <w:tcW w:w="1019" w:type="dxa"/>
            <w:vAlign w:val="center"/>
          </w:tcPr>
          <w:p w:rsidR="004965D6" w:rsidRDefault="004965D6" w:rsidP="007B5843">
            <w:pPr>
              <w:jc w:val="center"/>
              <w:rPr>
                <w:rFonts w:ascii="宋体" w:hAnsi="宋体" w:cs="宋体"/>
                <w:b/>
                <w:kern w:val="0"/>
                <w:szCs w:val="21"/>
              </w:rPr>
            </w:pPr>
            <w:r>
              <w:rPr>
                <w:rFonts w:ascii="宋体" w:hAnsi="宋体" w:cs="宋体" w:hint="eastAsia"/>
                <w:b/>
                <w:kern w:val="0"/>
                <w:szCs w:val="21"/>
              </w:rPr>
              <w:t>已购配</w:t>
            </w:r>
          </w:p>
          <w:p w:rsidR="004965D6" w:rsidRPr="005462B9" w:rsidRDefault="004965D6" w:rsidP="007B5843">
            <w:pPr>
              <w:jc w:val="center"/>
              <w:rPr>
                <w:rFonts w:ascii="宋体" w:hAnsi="宋体" w:cs="宋体"/>
                <w:b/>
                <w:kern w:val="0"/>
                <w:szCs w:val="21"/>
              </w:rPr>
            </w:pPr>
            <w:r>
              <w:rPr>
                <w:rFonts w:ascii="宋体" w:hAnsi="宋体" w:cs="宋体" w:hint="eastAsia"/>
                <w:b/>
                <w:kern w:val="0"/>
                <w:szCs w:val="21"/>
              </w:rPr>
              <w:t>套设备</w:t>
            </w:r>
          </w:p>
        </w:tc>
        <w:tc>
          <w:tcPr>
            <w:tcW w:w="709" w:type="dxa"/>
            <w:vAlign w:val="center"/>
          </w:tcPr>
          <w:p w:rsidR="004965D6" w:rsidRPr="005462B9" w:rsidRDefault="004965D6"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803" w:type="dxa"/>
            <w:vAlign w:val="center"/>
          </w:tcPr>
          <w:p w:rsidR="004965D6" w:rsidRPr="005462B9" w:rsidRDefault="004965D6" w:rsidP="00205EFE">
            <w:pPr>
              <w:jc w:val="center"/>
              <w:rPr>
                <w:rFonts w:ascii="宋体" w:hAnsi="宋体" w:cs="宋体"/>
                <w:b/>
                <w:kern w:val="0"/>
                <w:szCs w:val="21"/>
              </w:rPr>
            </w:pPr>
            <w:r>
              <w:rPr>
                <w:rFonts w:ascii="宋体" w:hAnsi="宋体" w:cs="宋体" w:hint="eastAsia"/>
                <w:b/>
                <w:kern w:val="0"/>
                <w:szCs w:val="21"/>
              </w:rPr>
              <w:t>单位</w:t>
            </w:r>
          </w:p>
        </w:tc>
        <w:tc>
          <w:tcPr>
            <w:tcW w:w="2005" w:type="dxa"/>
            <w:vAlign w:val="center"/>
          </w:tcPr>
          <w:p w:rsidR="004965D6" w:rsidRPr="005462B9" w:rsidRDefault="004965D6"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2268" w:type="dxa"/>
            <w:vAlign w:val="center"/>
          </w:tcPr>
          <w:p w:rsidR="004965D6" w:rsidRPr="005462B9" w:rsidRDefault="004965D6" w:rsidP="00D655A3">
            <w:pPr>
              <w:jc w:val="center"/>
              <w:rPr>
                <w:rFonts w:ascii="宋体" w:hAnsi="宋体" w:cs="宋体"/>
                <w:b/>
                <w:kern w:val="0"/>
                <w:szCs w:val="21"/>
              </w:rPr>
            </w:pPr>
            <w:r w:rsidRPr="005462B9">
              <w:rPr>
                <w:rFonts w:ascii="宋体" w:hAnsi="宋体" w:cs="宋体" w:hint="eastAsia"/>
                <w:b/>
                <w:kern w:val="0"/>
                <w:szCs w:val="21"/>
              </w:rPr>
              <w:t>备注</w:t>
            </w:r>
          </w:p>
        </w:tc>
      </w:tr>
      <w:tr w:rsidR="004965D6" w:rsidRPr="005462B9" w:rsidTr="001A07A7">
        <w:trPr>
          <w:trHeight w:val="393"/>
        </w:trPr>
        <w:tc>
          <w:tcPr>
            <w:tcW w:w="2093" w:type="dxa"/>
            <w:vAlign w:val="center"/>
          </w:tcPr>
          <w:p w:rsidR="004965D6" w:rsidRPr="001A07A7" w:rsidRDefault="004965D6" w:rsidP="00067B1E">
            <w:pPr>
              <w:jc w:val="center"/>
              <w:rPr>
                <w:kern w:val="0"/>
                <w:szCs w:val="21"/>
              </w:rPr>
            </w:pPr>
            <w:r w:rsidRPr="001A07A7">
              <w:rPr>
                <w:rFonts w:hint="eastAsia"/>
                <w:kern w:val="0"/>
                <w:szCs w:val="21"/>
              </w:rPr>
              <w:t>腹腔一体镜及器械</w:t>
            </w:r>
          </w:p>
        </w:tc>
        <w:tc>
          <w:tcPr>
            <w:tcW w:w="709" w:type="dxa"/>
            <w:vAlign w:val="center"/>
          </w:tcPr>
          <w:p w:rsidR="004965D6" w:rsidRPr="001A07A7" w:rsidRDefault="004965D6" w:rsidP="00256462">
            <w:pPr>
              <w:jc w:val="center"/>
              <w:rPr>
                <w:kern w:val="0"/>
                <w:szCs w:val="21"/>
              </w:rPr>
            </w:pPr>
            <w:r w:rsidRPr="001A07A7">
              <w:rPr>
                <w:rFonts w:hint="eastAsia"/>
                <w:kern w:val="0"/>
                <w:szCs w:val="21"/>
              </w:rPr>
              <w:t>是</w:t>
            </w:r>
          </w:p>
        </w:tc>
        <w:tc>
          <w:tcPr>
            <w:tcW w:w="1019" w:type="dxa"/>
            <w:vAlign w:val="center"/>
          </w:tcPr>
          <w:p w:rsidR="004965D6" w:rsidRPr="001A07A7" w:rsidRDefault="009209FE" w:rsidP="007B5843">
            <w:pPr>
              <w:jc w:val="center"/>
              <w:rPr>
                <w:kern w:val="0"/>
                <w:szCs w:val="21"/>
              </w:rPr>
            </w:pPr>
            <w:r w:rsidRPr="001A07A7">
              <w:rPr>
                <w:rFonts w:hint="eastAsia"/>
                <w:kern w:val="0"/>
                <w:szCs w:val="21"/>
              </w:rPr>
              <w:t>/</w:t>
            </w:r>
          </w:p>
        </w:tc>
        <w:tc>
          <w:tcPr>
            <w:tcW w:w="709" w:type="dxa"/>
            <w:vAlign w:val="center"/>
          </w:tcPr>
          <w:p w:rsidR="004965D6" w:rsidRPr="001A07A7" w:rsidRDefault="004965D6" w:rsidP="001A07A7">
            <w:pPr>
              <w:ind w:firstLineChars="100" w:firstLine="210"/>
              <w:rPr>
                <w:szCs w:val="21"/>
              </w:rPr>
            </w:pPr>
            <w:r w:rsidRPr="001A07A7">
              <w:rPr>
                <w:rFonts w:hint="eastAsia"/>
                <w:kern w:val="0"/>
                <w:szCs w:val="21"/>
              </w:rPr>
              <w:t>1</w:t>
            </w:r>
          </w:p>
        </w:tc>
        <w:tc>
          <w:tcPr>
            <w:tcW w:w="803" w:type="dxa"/>
            <w:vAlign w:val="center"/>
          </w:tcPr>
          <w:p w:rsidR="004965D6" w:rsidRPr="001A07A7" w:rsidRDefault="004965D6" w:rsidP="008D62E2">
            <w:pPr>
              <w:jc w:val="center"/>
              <w:rPr>
                <w:kern w:val="0"/>
                <w:szCs w:val="21"/>
              </w:rPr>
            </w:pPr>
            <w:r w:rsidRPr="001A07A7">
              <w:rPr>
                <w:rFonts w:hint="eastAsia"/>
                <w:kern w:val="0"/>
                <w:szCs w:val="21"/>
              </w:rPr>
              <w:t>批</w:t>
            </w:r>
          </w:p>
        </w:tc>
        <w:tc>
          <w:tcPr>
            <w:tcW w:w="2005" w:type="dxa"/>
            <w:vAlign w:val="center"/>
          </w:tcPr>
          <w:p w:rsidR="004965D6" w:rsidRPr="001A07A7" w:rsidRDefault="004965D6" w:rsidP="004965D6">
            <w:pPr>
              <w:jc w:val="center"/>
              <w:rPr>
                <w:kern w:val="0"/>
                <w:szCs w:val="21"/>
              </w:rPr>
            </w:pPr>
            <w:r w:rsidRPr="001A07A7">
              <w:rPr>
                <w:rFonts w:hint="eastAsia"/>
                <w:kern w:val="0"/>
                <w:szCs w:val="21"/>
              </w:rPr>
              <w:t>集团一院</w:t>
            </w:r>
            <w:r w:rsidRPr="001A07A7">
              <w:rPr>
                <w:rFonts w:hint="eastAsia"/>
                <w:kern w:val="0"/>
                <w:szCs w:val="21"/>
              </w:rPr>
              <w:t>-</w:t>
            </w:r>
            <w:r w:rsidRPr="001A07A7">
              <w:rPr>
                <w:rFonts w:hint="eastAsia"/>
                <w:kern w:val="0"/>
                <w:szCs w:val="21"/>
              </w:rPr>
              <w:t>普外一</w:t>
            </w:r>
          </w:p>
        </w:tc>
        <w:tc>
          <w:tcPr>
            <w:tcW w:w="2268" w:type="dxa"/>
            <w:vAlign w:val="center"/>
          </w:tcPr>
          <w:p w:rsidR="004965D6" w:rsidRPr="001A07A7" w:rsidRDefault="004965D6" w:rsidP="0009081E">
            <w:pPr>
              <w:jc w:val="center"/>
              <w:rPr>
                <w:kern w:val="0"/>
                <w:szCs w:val="21"/>
              </w:rPr>
            </w:pPr>
            <w:r w:rsidRPr="001A07A7">
              <w:rPr>
                <w:rFonts w:hint="eastAsia"/>
                <w:kern w:val="0"/>
                <w:szCs w:val="21"/>
              </w:rPr>
              <w:t>具体要求，详见附件</w:t>
            </w:r>
          </w:p>
        </w:tc>
      </w:tr>
    </w:tbl>
    <w:p w:rsidR="0009081E" w:rsidRDefault="0009081E" w:rsidP="0009081E">
      <w:pPr>
        <w:widowControl/>
        <w:ind w:leftChars="-135" w:left="-283" w:rightChars="-540" w:right="-1134"/>
        <w:jc w:val="left"/>
        <w:rPr>
          <w:rFonts w:ascii="宋体" w:hAnsi="宋体" w:cs="Arial"/>
          <w:color w:val="000000" w:themeColor="text1"/>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Pr>
          <w:rFonts w:ascii="宋体" w:hAnsi="宋体" w:cs="宋体-18030" w:hint="eastAsia"/>
          <w:b/>
          <w:bCs/>
          <w:color w:val="000000"/>
          <w:kern w:val="0"/>
          <w:szCs w:val="21"/>
        </w:rPr>
        <w:t>和地点</w:t>
      </w:r>
      <w:r>
        <w:rPr>
          <w:rFonts w:ascii="宋体" w:hAnsi="宋体" w:cs="Arial" w:hint="eastAsia"/>
          <w:b/>
          <w:color w:val="000000"/>
          <w:kern w:val="0"/>
          <w:szCs w:val="21"/>
        </w:rPr>
        <w:t>：</w:t>
      </w:r>
      <w:r w:rsidRPr="005E3772">
        <w:rPr>
          <w:rFonts w:ascii="宋体" w:hAnsi="宋体" w:cs="Arial" w:hint="eastAsia"/>
          <w:color w:val="000000" w:themeColor="text1"/>
          <w:kern w:val="0"/>
          <w:szCs w:val="21"/>
        </w:rPr>
        <w:t>即日起至年</w:t>
      </w:r>
      <w:r w:rsidR="005B405E">
        <w:rPr>
          <w:rFonts w:ascii="宋体" w:hAnsi="宋体" w:cs="Arial" w:hint="eastAsia"/>
          <w:color w:val="000000" w:themeColor="text1"/>
          <w:kern w:val="0"/>
          <w:szCs w:val="21"/>
        </w:rPr>
        <w:t>7</w:t>
      </w:r>
      <w:r w:rsidRPr="005E3772">
        <w:rPr>
          <w:rFonts w:ascii="宋体" w:hAnsi="宋体" w:cs="Arial" w:hint="eastAsia"/>
          <w:color w:val="000000" w:themeColor="text1"/>
          <w:kern w:val="0"/>
          <w:szCs w:val="21"/>
        </w:rPr>
        <w:t>月</w:t>
      </w:r>
      <w:r w:rsidR="005B405E">
        <w:rPr>
          <w:rFonts w:ascii="宋体" w:hAnsi="宋体" w:cs="Arial" w:hint="eastAsia"/>
          <w:color w:val="000000" w:themeColor="text1"/>
          <w:kern w:val="0"/>
          <w:szCs w:val="21"/>
        </w:rPr>
        <w:t>18</w:t>
      </w:r>
      <w:r w:rsidRPr="005E3772">
        <w:rPr>
          <w:rFonts w:ascii="宋体" w:hAnsi="宋体" w:cs="Arial" w:hint="eastAsia"/>
          <w:color w:val="000000" w:themeColor="text1"/>
          <w:kern w:val="0"/>
          <w:szCs w:val="21"/>
        </w:rPr>
        <w:t>日16:00前将投标书正本(胶装形式)1份和相应电子版文件</w:t>
      </w:r>
    </w:p>
    <w:p w:rsidR="0009081E" w:rsidRDefault="0009081E" w:rsidP="0009081E">
      <w:pPr>
        <w:widowControl/>
        <w:ind w:leftChars="-135" w:left="-283" w:rightChars="-540" w:right="-1134"/>
        <w:jc w:val="left"/>
        <w:rPr>
          <w:rFonts w:ascii="宋体" w:hAnsi="宋体" w:cs="Arial"/>
          <w:color w:val="000000" w:themeColor="text1"/>
          <w:kern w:val="0"/>
          <w:szCs w:val="21"/>
        </w:rPr>
      </w:pPr>
      <w:r w:rsidRPr="005E3772">
        <w:rPr>
          <w:rFonts w:ascii="宋体" w:hAnsi="宋体" w:cs="Arial" w:hint="eastAsia"/>
          <w:color w:val="000000" w:themeColor="text1"/>
          <w:kern w:val="0"/>
          <w:szCs w:val="21"/>
        </w:rPr>
        <w:t>（1、纸质正本扫描件为PDF格式，2、封面、报价单</w:t>
      </w:r>
      <w:r w:rsidR="005F0FA5">
        <w:rPr>
          <w:rFonts w:ascii="宋体" w:hAnsi="宋体" w:cs="Arial" w:hint="eastAsia"/>
          <w:color w:val="000000" w:themeColor="text1"/>
          <w:kern w:val="0"/>
          <w:szCs w:val="21"/>
        </w:rPr>
        <w:t>（</w:t>
      </w:r>
      <w:r w:rsidRPr="005E3772">
        <w:rPr>
          <w:rFonts w:ascii="宋体" w:hAnsi="宋体" w:cs="Arial" w:hint="eastAsia"/>
          <w:color w:val="000000" w:themeColor="text1"/>
          <w:kern w:val="0"/>
          <w:szCs w:val="21"/>
        </w:rPr>
        <w:t>（</w:t>
      </w:r>
      <w:r w:rsidRPr="005D62E8">
        <w:rPr>
          <w:rFonts w:ascii="宋体" w:hAnsi="宋体" w:cs="Arial" w:hint="eastAsia"/>
          <w:color w:val="FF0000"/>
          <w:kern w:val="0"/>
          <w:szCs w:val="21"/>
        </w:rPr>
        <w:t>价格一栏为空白</w:t>
      </w:r>
      <w:r w:rsidRPr="005E3772">
        <w:rPr>
          <w:rFonts w:ascii="宋体" w:hAnsi="宋体" w:cs="Arial" w:hint="eastAsia"/>
          <w:color w:val="000000" w:themeColor="text1"/>
          <w:kern w:val="0"/>
          <w:szCs w:val="21"/>
        </w:rPr>
        <w:t>）为word格式</w:t>
      </w:r>
      <w:r>
        <w:rPr>
          <w:rFonts w:ascii="宋体" w:hAnsi="宋体" w:cs="Arial"/>
          <w:color w:val="000000" w:themeColor="text1"/>
          <w:kern w:val="0"/>
          <w:szCs w:val="21"/>
        </w:rPr>
        <w:t>）</w:t>
      </w:r>
      <w:r w:rsidRPr="005E3772">
        <w:rPr>
          <w:rFonts w:ascii="宋体" w:hAnsi="宋体" w:cs="Arial" w:hint="eastAsia"/>
          <w:color w:val="000000" w:themeColor="text1"/>
          <w:kern w:val="0"/>
          <w:szCs w:val="21"/>
        </w:rPr>
        <w:t>交至宝安区人民医院立体停车场出口对面A栋201室招标采购管理中心办公室预审，投标书不用密封，逾期送达或资料缺项者恕不接受。</w:t>
      </w:r>
    </w:p>
    <w:p w:rsidR="0009081E" w:rsidRDefault="0009081E" w:rsidP="0009081E">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三、投标书要求：</w:t>
      </w:r>
      <w:r>
        <w:rPr>
          <w:rFonts w:ascii="宋体" w:hAnsi="宋体" w:cs="Arial" w:hint="eastAsia"/>
          <w:color w:val="000000"/>
          <w:kern w:val="0"/>
          <w:szCs w:val="21"/>
        </w:rPr>
        <w:t>具体请下载以下 “详细文件”，严格按《投标书模板》准备相应资料。</w:t>
      </w:r>
    </w:p>
    <w:p w:rsidR="0009081E" w:rsidRDefault="0009081E" w:rsidP="0009081E">
      <w:pPr>
        <w:widowControl/>
        <w:ind w:leftChars="-135" w:left="-283" w:rightChars="-540" w:right="-1134"/>
        <w:jc w:val="left"/>
        <w:rPr>
          <w:rFonts w:ascii="宋体" w:hAnsi="宋体" w:cs="Arial"/>
          <w:color w:val="000000"/>
          <w:kern w:val="0"/>
          <w:szCs w:val="21"/>
        </w:rPr>
      </w:pPr>
      <w:r>
        <w:rPr>
          <w:rFonts w:ascii="宋体" w:hAnsi="宋体" w:cs="Arial" w:hint="eastAsia"/>
          <w:b/>
          <w:color w:val="000000"/>
          <w:kern w:val="0"/>
          <w:szCs w:val="21"/>
        </w:rPr>
        <w:t>四、谈判时间和地点：</w:t>
      </w:r>
      <w:r>
        <w:rPr>
          <w:rFonts w:ascii="宋体" w:hAnsi="宋体" w:cs="Arial" w:hint="eastAsia"/>
          <w:color w:val="000000"/>
          <w:kern w:val="0"/>
          <w:szCs w:val="21"/>
        </w:rPr>
        <w:t>待定并请关注深圳市宝安人民医院(集团)</w:t>
      </w:r>
      <w:hyperlink r:id="rId8" w:history="1">
        <w:r>
          <w:rPr>
            <w:rStyle w:val="a4"/>
            <w:rFonts w:hAnsi="宋体" w:cs="Arial"/>
            <w:color w:val="000000"/>
            <w:kern w:val="0"/>
            <w:szCs w:val="21"/>
          </w:rPr>
          <w:t>http://www.bawjxt.net/rm/tzgg/zbgg/</w:t>
        </w:r>
      </w:hyperlink>
      <w:r>
        <w:t>公告</w:t>
      </w:r>
      <w:r>
        <w:rPr>
          <w:rFonts w:ascii="宋体" w:hAnsi="宋体" w:cs="Arial" w:hint="eastAsia"/>
          <w:color w:val="000000"/>
          <w:kern w:val="0"/>
          <w:szCs w:val="21"/>
        </w:rPr>
        <w:t>通知。参加谈判时，供应商须提供密封报价单和样品演示。报价单须注明品名、品牌、规格、单位、报价等详细项目。</w:t>
      </w:r>
    </w:p>
    <w:p w:rsidR="0009081E" w:rsidRDefault="0009081E" w:rsidP="0009081E">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0755-23051511（梁老师，魏老师、万老师）。</w:t>
      </w:r>
    </w:p>
    <w:p w:rsidR="00585CFB" w:rsidRPr="0009081E" w:rsidRDefault="00585CFB" w:rsidP="00585CFB">
      <w:pPr>
        <w:widowControl/>
        <w:jc w:val="left"/>
        <w:rPr>
          <w:rFonts w:ascii="宋体" w:hAnsi="宋体" w:cs="Arial"/>
          <w:color w:val="000000"/>
          <w:kern w:val="0"/>
          <w:szCs w:val="21"/>
        </w:rPr>
      </w:pPr>
    </w:p>
    <w:p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rsidR="00BB0EDF" w:rsidRPr="006630C3" w:rsidRDefault="00BB0EDF" w:rsidP="00585CFB">
      <w:pPr>
        <w:widowControl/>
        <w:ind w:firstLineChars="200" w:firstLine="422"/>
        <w:jc w:val="right"/>
        <w:rPr>
          <w:rFonts w:ascii="宋体" w:hAnsi="宋体" w:cs="宋体-18030"/>
          <w:b/>
          <w:bCs/>
          <w:color w:val="FF0000"/>
          <w:szCs w:val="21"/>
        </w:rPr>
      </w:pPr>
    </w:p>
    <w:p w:rsidR="00FF507C" w:rsidRPr="008248D6" w:rsidRDefault="00BB0EDF" w:rsidP="00585CFB">
      <w:pPr>
        <w:widowControl/>
        <w:ind w:firstLineChars="200" w:firstLine="422"/>
        <w:jc w:val="right"/>
        <w:rPr>
          <w:rFonts w:ascii="宋体" w:hAnsi="宋体" w:cs="Arial"/>
          <w:color w:val="000000" w:themeColor="text1"/>
          <w:kern w:val="0"/>
          <w:szCs w:val="21"/>
        </w:rPr>
      </w:pPr>
      <w:r w:rsidRPr="006630C3">
        <w:rPr>
          <w:rFonts w:ascii="宋体" w:hAnsi="宋体" w:cs="宋体-18030" w:hint="eastAsia"/>
          <w:b/>
          <w:bCs/>
          <w:color w:val="FF0000"/>
          <w:szCs w:val="21"/>
        </w:rPr>
        <w:t xml:space="preserve">          </w:t>
      </w:r>
      <w:r w:rsidR="00FF507C" w:rsidRPr="006630C3">
        <w:rPr>
          <w:rFonts w:ascii="宋体" w:hAnsi="宋体" w:cs="Arial" w:hint="eastAsia"/>
          <w:color w:val="FF0000"/>
          <w:kern w:val="0"/>
          <w:szCs w:val="21"/>
        </w:rPr>
        <w:t xml:space="preserve">                                 </w:t>
      </w:r>
      <w:r w:rsidR="00B21156" w:rsidRPr="006630C3">
        <w:rPr>
          <w:rFonts w:ascii="宋体" w:hAnsi="宋体" w:cs="Arial" w:hint="eastAsia"/>
          <w:color w:val="FF0000"/>
          <w:kern w:val="0"/>
          <w:szCs w:val="21"/>
        </w:rPr>
        <w:t xml:space="preserve">    </w:t>
      </w:r>
      <w:r w:rsidR="00B21156" w:rsidRPr="00730E17">
        <w:rPr>
          <w:rFonts w:ascii="宋体" w:hAnsi="宋体" w:cs="Arial" w:hint="eastAsia"/>
          <w:color w:val="FF0000"/>
          <w:kern w:val="0"/>
          <w:szCs w:val="21"/>
        </w:rPr>
        <w:t xml:space="preserve">      </w:t>
      </w:r>
      <w:r w:rsidR="00FF507C" w:rsidRPr="008248D6">
        <w:rPr>
          <w:rFonts w:ascii="宋体" w:hAnsi="宋体" w:cs="Arial" w:hint="eastAsia"/>
          <w:color w:val="000000" w:themeColor="text1"/>
          <w:kern w:val="0"/>
          <w:szCs w:val="21"/>
        </w:rPr>
        <w:t xml:space="preserve"> </w:t>
      </w:r>
      <w:r w:rsidR="0088330D">
        <w:rPr>
          <w:rFonts w:ascii="宋体" w:hAnsi="宋体" w:cs="Arial" w:hint="eastAsia"/>
          <w:color w:val="000000" w:themeColor="text1"/>
          <w:kern w:val="0"/>
          <w:szCs w:val="21"/>
        </w:rPr>
        <w:t>2022</w:t>
      </w:r>
      <w:r w:rsidR="0013233D" w:rsidRPr="008248D6">
        <w:rPr>
          <w:rFonts w:ascii="宋体" w:hAnsi="宋体" w:cs="Arial" w:hint="eastAsia"/>
          <w:color w:val="000000" w:themeColor="text1"/>
          <w:kern w:val="0"/>
          <w:szCs w:val="21"/>
        </w:rPr>
        <w:t>年</w:t>
      </w:r>
      <w:r w:rsidR="005B405E">
        <w:rPr>
          <w:rFonts w:ascii="宋体" w:hAnsi="宋体" w:cs="Arial" w:hint="eastAsia"/>
          <w:color w:val="000000" w:themeColor="text1"/>
          <w:kern w:val="0"/>
          <w:szCs w:val="21"/>
        </w:rPr>
        <w:t>7</w:t>
      </w:r>
      <w:r w:rsidRPr="008248D6">
        <w:rPr>
          <w:rFonts w:ascii="宋体" w:hAnsi="宋体" w:cs="Arial" w:hint="eastAsia"/>
          <w:color w:val="000000" w:themeColor="text1"/>
          <w:kern w:val="0"/>
          <w:szCs w:val="21"/>
        </w:rPr>
        <w:t>月</w:t>
      </w:r>
      <w:r w:rsidR="00961DD5">
        <w:rPr>
          <w:rFonts w:ascii="宋体" w:hAnsi="宋体" w:cs="Arial" w:hint="eastAsia"/>
          <w:color w:val="000000" w:themeColor="text1"/>
          <w:kern w:val="0"/>
          <w:szCs w:val="21"/>
        </w:rPr>
        <w:t>8</w:t>
      </w:r>
      <w:r w:rsidR="0013233D" w:rsidRPr="008248D6">
        <w:rPr>
          <w:rFonts w:ascii="宋体" w:hAnsi="宋体" w:cs="Arial" w:hint="eastAsia"/>
          <w:color w:val="000000" w:themeColor="text1"/>
          <w:kern w:val="0"/>
          <w:szCs w:val="21"/>
        </w:rPr>
        <w:t>日</w:t>
      </w:r>
    </w:p>
    <w:p w:rsidR="004519E7" w:rsidRDefault="00435107" w:rsidP="00543C9B">
      <w:pPr>
        <w:tabs>
          <w:tab w:val="left" w:pos="1290"/>
        </w:tabs>
        <w:rPr>
          <w:rFonts w:ascii="宋体" w:hAnsi="宋体" w:cs="Arial"/>
          <w:color w:val="000000"/>
          <w:kern w:val="0"/>
          <w:szCs w:val="21"/>
        </w:rPr>
      </w:pPr>
      <w:r>
        <w:rPr>
          <w:rFonts w:ascii="宋体" w:hAnsi="宋体" w:cs="Arial"/>
          <w:color w:val="000000"/>
          <w:kern w:val="0"/>
          <w:szCs w:val="21"/>
        </w:rPr>
        <w:tab/>
      </w: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B15D21" w:rsidRDefault="00B15D21"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88330D" w:rsidRDefault="0088330D" w:rsidP="00543C9B">
      <w:pPr>
        <w:tabs>
          <w:tab w:val="left" w:pos="1290"/>
        </w:tabs>
        <w:rPr>
          <w:rFonts w:ascii="宋体" w:hAnsi="宋体" w:cs="Arial"/>
          <w:color w:val="000000"/>
          <w:kern w:val="0"/>
          <w:szCs w:val="21"/>
        </w:rPr>
      </w:pPr>
    </w:p>
    <w:p w:rsidR="009A457F" w:rsidRDefault="009A457F" w:rsidP="00543C9B">
      <w:pPr>
        <w:tabs>
          <w:tab w:val="left" w:pos="1290"/>
        </w:tabs>
        <w:rPr>
          <w:rFonts w:ascii="宋体" w:hAnsi="宋体" w:cs="Arial"/>
          <w:color w:val="000000"/>
          <w:kern w:val="0"/>
          <w:szCs w:val="21"/>
        </w:rPr>
      </w:pPr>
    </w:p>
    <w:p w:rsidR="00A250C8" w:rsidRDefault="00A250C8" w:rsidP="00543C9B">
      <w:pPr>
        <w:tabs>
          <w:tab w:val="left" w:pos="1290"/>
        </w:tabs>
        <w:rPr>
          <w:rFonts w:ascii="宋体" w:hAnsi="宋体" w:cs="Arial"/>
          <w:color w:val="000000"/>
          <w:kern w:val="0"/>
          <w:szCs w:val="21"/>
        </w:rPr>
      </w:pPr>
    </w:p>
    <w:p w:rsidR="0088330D" w:rsidRPr="00543C9B" w:rsidRDefault="0088330D" w:rsidP="00543C9B">
      <w:pPr>
        <w:tabs>
          <w:tab w:val="left" w:pos="1290"/>
        </w:tabs>
        <w:rPr>
          <w:rFonts w:ascii="宋体" w:hAnsi="宋体" w:cs="Arial"/>
          <w:color w:val="000000"/>
          <w:kern w:val="0"/>
          <w:szCs w:val="21"/>
        </w:rPr>
      </w:pPr>
    </w:p>
    <w:p w:rsidR="00036B11" w:rsidRPr="00BB0EDF" w:rsidRDefault="0013233D" w:rsidP="00036B11">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或有相应维保资质</w:t>
      </w:r>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w:t>
      </w:r>
      <w:r w:rsidR="00FC419C">
        <w:rPr>
          <w:rFonts w:ascii="宋体" w:hAnsi="宋体" w:cs="Arial" w:hint="eastAsia"/>
          <w:color w:val="000000"/>
          <w:kern w:val="0"/>
          <w:szCs w:val="21"/>
        </w:rPr>
        <w:t>产企业许可证》，</w:t>
      </w:r>
      <w:r w:rsidR="0026617A">
        <w:rPr>
          <w:rFonts w:ascii="宋体" w:hAnsi="宋体" w:cs="Arial" w:hint="eastAsia"/>
          <w:color w:val="000000"/>
          <w:kern w:val="0"/>
          <w:szCs w:val="21"/>
        </w:rPr>
        <w:t>经销商</w:t>
      </w:r>
      <w:r w:rsidR="00FA64CD">
        <w:rPr>
          <w:rFonts w:ascii="宋体" w:hAnsi="宋体" w:cs="Arial" w:hint="eastAsia"/>
          <w:color w:val="000000"/>
          <w:kern w:val="0"/>
          <w:szCs w:val="21"/>
        </w:rPr>
        <w:t>（</w:t>
      </w:r>
      <w:r w:rsidR="008D0D6E">
        <w:rPr>
          <w:rFonts w:ascii="宋体" w:hAnsi="宋体" w:cs="Arial" w:hint="eastAsia"/>
          <w:color w:val="000000"/>
          <w:kern w:val="0"/>
          <w:szCs w:val="21"/>
        </w:rPr>
        <w:t>除医疗器械注册人或备案人</w:t>
      </w:r>
      <w:r w:rsidR="00FA64CD">
        <w:rPr>
          <w:rFonts w:ascii="宋体" w:hAnsi="宋体" w:cs="Arial" w:hint="eastAsia"/>
          <w:color w:val="000000"/>
          <w:kern w:val="0"/>
          <w:szCs w:val="21"/>
        </w:rPr>
        <w:t>以</w:t>
      </w:r>
      <w:r w:rsidR="008D0D6E">
        <w:rPr>
          <w:rFonts w:ascii="宋体" w:hAnsi="宋体" w:cs="Arial" w:hint="eastAsia"/>
          <w:color w:val="000000"/>
          <w:kern w:val="0"/>
          <w:szCs w:val="21"/>
        </w:rPr>
        <w:t>外</w:t>
      </w:r>
      <w:r w:rsidR="00FA64CD">
        <w:rPr>
          <w:rFonts w:ascii="宋体" w:hAnsi="宋体" w:cs="Arial" w:hint="eastAsia"/>
          <w:color w:val="000000"/>
          <w:kern w:val="0"/>
          <w:szCs w:val="21"/>
        </w:rPr>
        <w:t>）</w:t>
      </w:r>
      <w:r w:rsidR="0026617A">
        <w:rPr>
          <w:rFonts w:ascii="宋体" w:hAnsi="宋体" w:cs="Arial" w:hint="eastAsia"/>
          <w:color w:val="000000"/>
          <w:kern w:val="0"/>
          <w:szCs w:val="21"/>
        </w:rPr>
        <w:t>必须提供《医疗器械经营企业许可证》</w:t>
      </w:r>
      <w:r w:rsidR="00B65E57" w:rsidRPr="00B65E57">
        <w:rPr>
          <w:rFonts w:ascii="宋体" w:hAnsi="宋体" w:cs="Arial" w:hint="eastAsia"/>
          <w:color w:val="000000" w:themeColor="text1"/>
          <w:kern w:val="0"/>
          <w:szCs w:val="21"/>
        </w:rPr>
        <w:t>（</w:t>
      </w:r>
      <w:r w:rsidR="00B65E57" w:rsidRPr="00B65E57">
        <w:rPr>
          <w:rFonts w:ascii="宋体" w:hAnsi="宋体" w:cs="宋体" w:hint="eastAsia"/>
          <w:color w:val="000000" w:themeColor="text1"/>
          <w:szCs w:val="21"/>
        </w:rPr>
        <w:t>经营范围包</w:t>
      </w:r>
      <w:r w:rsidR="00B65E57" w:rsidRPr="0066550F">
        <w:rPr>
          <w:rFonts w:ascii="宋体" w:hAnsi="宋体" w:cs="宋体" w:hint="eastAsia"/>
          <w:szCs w:val="21"/>
        </w:rPr>
        <w:t>含该</w:t>
      </w:r>
      <w:r w:rsidR="00B65E57" w:rsidRPr="00B65E57">
        <w:rPr>
          <w:rFonts w:ascii="宋体" w:hAnsi="宋体" w:cs="宋体" w:hint="eastAsia"/>
          <w:color w:val="000000" w:themeColor="text1"/>
          <w:szCs w:val="21"/>
        </w:rPr>
        <w:t>产品</w:t>
      </w:r>
      <w:r w:rsidR="00B65E57" w:rsidRPr="0066550F">
        <w:rPr>
          <w:rFonts w:ascii="宋体" w:hAnsi="宋体" w:cs="宋体" w:hint="eastAsia"/>
          <w:szCs w:val="21"/>
        </w:rPr>
        <w:t>）</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w:t>
      </w:r>
      <w:r w:rsidR="009E5DC7">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sidRPr="00B15D21">
        <w:rPr>
          <w:rFonts w:ascii="宋体" w:hAnsi="宋体" w:cs="Arial" w:hint="eastAsia"/>
          <w:color w:val="FF0000"/>
          <w:kern w:val="0"/>
          <w:szCs w:val="21"/>
        </w:rPr>
        <w:t>投标书正本的每一页都应由投标人或其授权代表用姓名签字</w:t>
      </w:r>
      <w:r w:rsidRPr="005462B9">
        <w:rPr>
          <w:rFonts w:ascii="宋体" w:hAnsi="宋体" w:cs="Arial" w:hint="eastAsia"/>
          <w:color w:val="000000"/>
          <w:kern w:val="0"/>
          <w:szCs w:val="21"/>
        </w:rPr>
        <w:t>。每份投标书须由投标人法人或其授权代表正确签署。</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13233D" w:rsidRPr="004519E7" w:rsidRDefault="0013233D" w:rsidP="00585CFB">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w:t>
      </w:r>
      <w:r w:rsidR="006D584B" w:rsidRPr="004519E7">
        <w:rPr>
          <w:rFonts w:ascii="宋体" w:hAnsi="宋体" w:cs="宋体-18030" w:hint="eastAsia"/>
          <w:bCs/>
          <w:color w:val="000000" w:themeColor="text1"/>
          <w:kern w:val="0"/>
          <w:szCs w:val="21"/>
        </w:rPr>
        <w:t>凡</w:t>
      </w:r>
      <w:r w:rsidR="00AA5432" w:rsidRPr="004519E7">
        <w:rPr>
          <w:rFonts w:ascii="宋体" w:hAnsi="宋体" w:cs="宋体-18030" w:hint="eastAsia"/>
          <w:bCs/>
          <w:color w:val="000000" w:themeColor="text1"/>
          <w:kern w:val="0"/>
          <w:szCs w:val="21"/>
        </w:rPr>
        <w:t>提供货物</w:t>
      </w:r>
      <w:r w:rsidR="006D584B" w:rsidRPr="004519E7">
        <w:rPr>
          <w:rFonts w:ascii="宋体" w:hAnsi="宋体" w:cs="宋体-18030" w:hint="eastAsia"/>
          <w:bCs/>
          <w:color w:val="000000" w:themeColor="text1"/>
          <w:kern w:val="0"/>
          <w:szCs w:val="21"/>
        </w:rPr>
        <w:t>发票需在国家税务总局全国增值税发票查验平台验证打印，</w:t>
      </w:r>
      <w:r w:rsidRPr="004519E7">
        <w:rPr>
          <w:rFonts w:ascii="宋体" w:hAnsi="宋体" w:cs="宋体-18030" w:hint="eastAsia"/>
          <w:bCs/>
          <w:color w:val="000000" w:themeColor="text1"/>
          <w:kern w:val="0"/>
          <w:szCs w:val="21"/>
        </w:rPr>
        <w:t>若经核实有虚假证明文件则作废标处理，</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w:t>
      </w:r>
      <w:r w:rsidR="00BB0EDF" w:rsidRPr="004519E7">
        <w:rPr>
          <w:rFonts w:ascii="宋体" w:hAnsi="宋体" w:cs="宋体-18030" w:hint="eastAsia"/>
          <w:bCs/>
          <w:color w:val="000000" w:themeColor="text1"/>
          <w:kern w:val="0"/>
          <w:szCs w:val="21"/>
        </w:rPr>
        <w:t>2</w:t>
      </w:r>
      <w:r w:rsidRPr="004519E7">
        <w:rPr>
          <w:rFonts w:ascii="宋体" w:hAnsi="宋体" w:cs="宋体-18030" w:hint="eastAsia"/>
          <w:bCs/>
          <w:color w:val="000000" w:themeColor="text1"/>
          <w:kern w:val="0"/>
          <w:szCs w:val="21"/>
        </w:rPr>
        <w:t>年内禁止其参加</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rsidR="0013233D" w:rsidRPr="00566883" w:rsidRDefault="0013233D" w:rsidP="00585CFB">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w:t>
      </w:r>
      <w:r w:rsidR="00EA1458" w:rsidRPr="00566883">
        <w:rPr>
          <w:rFonts w:ascii="宋体" w:hAnsi="宋体" w:cs="宋体-18030" w:hint="eastAsia"/>
          <w:bCs/>
          <w:color w:val="000000" w:themeColor="text1"/>
          <w:kern w:val="0"/>
          <w:szCs w:val="21"/>
        </w:rPr>
        <w:t>投标方须承诺本次投标项目报价低于</w:t>
      </w:r>
      <w:r w:rsidR="00BB0EDF" w:rsidRPr="00566883">
        <w:rPr>
          <w:rFonts w:ascii="宋体" w:hAnsi="宋体" w:cs="宋体-18030" w:hint="eastAsia"/>
          <w:bCs/>
          <w:color w:val="000000" w:themeColor="text1"/>
          <w:kern w:val="0"/>
          <w:szCs w:val="21"/>
        </w:rPr>
        <w:t>深圳市宝安</w:t>
      </w:r>
      <w:r w:rsidR="0039605B" w:rsidRPr="00566883">
        <w:rPr>
          <w:rFonts w:ascii="宋体" w:hAnsi="宋体" w:cs="宋体-18030" w:hint="eastAsia"/>
          <w:bCs/>
          <w:color w:val="000000" w:themeColor="text1"/>
          <w:kern w:val="0"/>
          <w:szCs w:val="21"/>
        </w:rPr>
        <w:t>人民医院</w:t>
      </w:r>
      <w:r w:rsidR="00BB0EDF" w:rsidRPr="00566883">
        <w:rPr>
          <w:rFonts w:ascii="宋体" w:hAnsi="宋体" w:cs="宋体-18030" w:hint="eastAsia"/>
          <w:bCs/>
          <w:color w:val="000000" w:themeColor="text1"/>
          <w:kern w:val="0"/>
          <w:szCs w:val="21"/>
        </w:rPr>
        <w:t>（集团）</w:t>
      </w:r>
      <w:r w:rsidR="00EA1458" w:rsidRPr="00566883">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w:t>
      </w:r>
      <w:r w:rsidR="00A62D86" w:rsidRPr="00566883">
        <w:rPr>
          <w:rFonts w:ascii="宋体" w:hAnsi="宋体" w:cs="宋体-18030" w:hint="eastAsia"/>
          <w:bCs/>
          <w:color w:val="000000" w:themeColor="text1"/>
          <w:kern w:val="0"/>
          <w:szCs w:val="21"/>
        </w:rPr>
        <w:t>该项</w:t>
      </w:r>
      <w:r w:rsidR="00EA1458" w:rsidRPr="00566883">
        <w:rPr>
          <w:rFonts w:ascii="宋体" w:hAnsi="宋体" w:cs="宋体-18030" w:hint="eastAsia"/>
          <w:bCs/>
          <w:color w:val="000000" w:themeColor="text1"/>
          <w:kern w:val="0"/>
          <w:szCs w:val="21"/>
        </w:rPr>
        <w:t>产品拒付相关费用。</w:t>
      </w:r>
      <w:r w:rsidR="0018746E" w:rsidRPr="00566883">
        <w:rPr>
          <w:rFonts w:ascii="宋体" w:hAnsi="宋体" w:cs="宋体-18030" w:hint="eastAsia"/>
          <w:bCs/>
          <w:color w:val="000000" w:themeColor="text1"/>
          <w:kern w:val="0"/>
          <w:szCs w:val="21"/>
        </w:rPr>
        <w:t>③如因价格过高原因而导致医院受到相关经济和行政处罚，</w:t>
      </w:r>
      <w:r w:rsidR="0039605B" w:rsidRPr="00566883">
        <w:rPr>
          <w:rFonts w:ascii="宋体" w:hAnsi="宋体" w:cs="宋体-18030" w:hint="eastAsia"/>
          <w:bCs/>
          <w:color w:val="000000" w:themeColor="text1"/>
          <w:kern w:val="0"/>
          <w:szCs w:val="21"/>
        </w:rPr>
        <w:t>深圳市宝安人民医院</w:t>
      </w:r>
      <w:r w:rsidR="00BB0EDF" w:rsidRPr="00566883">
        <w:rPr>
          <w:rFonts w:ascii="宋体" w:hAnsi="宋体" w:cs="宋体-18030" w:hint="eastAsia"/>
          <w:bCs/>
          <w:color w:val="000000" w:themeColor="text1"/>
          <w:kern w:val="0"/>
          <w:szCs w:val="21"/>
        </w:rPr>
        <w:t>（集团）</w:t>
      </w:r>
      <w:r w:rsidR="0018746E" w:rsidRPr="00566883">
        <w:rPr>
          <w:rFonts w:ascii="宋体" w:hAnsi="宋体" w:cs="宋体-18030" w:hint="eastAsia"/>
          <w:bCs/>
          <w:color w:val="000000" w:themeColor="text1"/>
          <w:kern w:val="0"/>
          <w:szCs w:val="21"/>
        </w:rPr>
        <w:t>将追究投标方相应责任。</w:t>
      </w:r>
    </w:p>
    <w:p w:rsidR="009D4E1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w:t>
      </w:r>
      <w:r w:rsidR="00EA1458" w:rsidRPr="00566883">
        <w:rPr>
          <w:rFonts w:ascii="宋体" w:hAnsi="宋体" w:cs="Arial" w:hint="eastAsia"/>
          <w:color w:val="000000" w:themeColor="text1"/>
          <w:kern w:val="0"/>
          <w:szCs w:val="21"/>
        </w:rPr>
        <w:t>投标费用：不论投标的结果如何，投标人必须自行承担与参加投标有关的所有费用。</w:t>
      </w:r>
    </w:p>
    <w:p w:rsidR="0013233D" w:rsidRPr="00F248DD" w:rsidRDefault="009D4E1D" w:rsidP="00F248DD">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w:t>
      </w:r>
      <w:r w:rsidR="0013233D" w:rsidRPr="004519E7">
        <w:rPr>
          <w:rFonts w:ascii="宋体" w:hAnsi="宋体" w:cs="Arial" w:hint="eastAsia"/>
          <w:color w:val="000000" w:themeColor="text1"/>
          <w:kern w:val="0"/>
          <w:szCs w:val="21"/>
        </w:rPr>
        <w:t>服务要求：</w:t>
      </w:r>
      <w:r w:rsidR="00175D3F" w:rsidRPr="00CD719A">
        <w:rPr>
          <w:rFonts w:ascii="宋体" w:hAnsi="宋体" w:cs="Arial" w:hint="eastAsia"/>
          <w:color w:val="FF0000"/>
          <w:kern w:val="0"/>
          <w:szCs w:val="21"/>
        </w:rPr>
        <w:t>凡设备须提供</w:t>
      </w:r>
      <w:r w:rsidR="00B15D21">
        <w:rPr>
          <w:rFonts w:ascii="宋体" w:hAnsi="宋体" w:cs="Arial" w:hint="eastAsia"/>
          <w:color w:val="FF0000"/>
          <w:kern w:val="0"/>
          <w:szCs w:val="21"/>
        </w:rPr>
        <w:t>2</w:t>
      </w:r>
      <w:r w:rsidR="00175D3F" w:rsidRPr="00CD719A">
        <w:rPr>
          <w:rFonts w:ascii="宋体" w:hAnsi="宋体" w:cs="Arial" w:hint="eastAsia"/>
          <w:color w:val="FF0000"/>
          <w:kern w:val="0"/>
          <w:szCs w:val="21"/>
        </w:rPr>
        <w:t>年</w:t>
      </w:r>
      <w:r w:rsidR="00FC3F2A">
        <w:rPr>
          <w:rFonts w:ascii="宋体" w:hAnsi="宋体" w:cs="Arial" w:hint="eastAsia"/>
          <w:color w:val="FF0000"/>
          <w:kern w:val="0"/>
          <w:szCs w:val="21"/>
        </w:rPr>
        <w:t>整机</w:t>
      </w:r>
      <w:r w:rsidR="0096152E" w:rsidRPr="00CD719A">
        <w:rPr>
          <w:rFonts w:ascii="宋体" w:hAnsi="宋体" w:cs="Arial" w:hint="eastAsia"/>
          <w:color w:val="FF0000"/>
          <w:kern w:val="0"/>
          <w:szCs w:val="21"/>
        </w:rPr>
        <w:t>原厂</w:t>
      </w:r>
      <w:r w:rsidR="00175D3F" w:rsidRPr="00CD719A">
        <w:rPr>
          <w:rFonts w:ascii="宋体" w:hAnsi="宋体" w:cs="Arial" w:hint="eastAsia"/>
          <w:color w:val="FF0000"/>
          <w:kern w:val="0"/>
          <w:szCs w:val="21"/>
        </w:rPr>
        <w:t>免费全保</w:t>
      </w:r>
      <w:r w:rsidR="00566883" w:rsidRPr="00CD719A">
        <w:rPr>
          <w:rFonts w:ascii="宋体" w:hAnsi="宋体" w:cs="Arial" w:hint="eastAsia"/>
          <w:color w:val="FF0000"/>
          <w:kern w:val="0"/>
          <w:szCs w:val="21"/>
        </w:rPr>
        <w:t>，</w:t>
      </w:r>
      <w:r w:rsidR="00F248DD" w:rsidRPr="00F248DD">
        <w:rPr>
          <w:rFonts w:ascii="宋体" w:hAnsi="宋体" w:cs="宋体" w:hint="eastAsia"/>
          <w:color w:val="000000" w:themeColor="text1"/>
        </w:rPr>
        <w:t>维修响应时间为24小时 *365天，接到报修电话后工程师必须在4小时内赶到现场处理故障。</w:t>
      </w:r>
      <w:r w:rsidR="0013233D" w:rsidRPr="00F248DD">
        <w:rPr>
          <w:rFonts w:ascii="宋体" w:hAnsi="宋体" w:cs="Arial" w:hint="eastAsia"/>
          <w:color w:val="000000" w:themeColor="text1"/>
          <w:kern w:val="0"/>
          <w:szCs w:val="21"/>
        </w:rPr>
        <w:t>凡带检查、检验项目的设备</w:t>
      </w:r>
      <w:r w:rsidR="00447DCC" w:rsidRPr="00F248DD">
        <w:rPr>
          <w:rFonts w:ascii="宋体" w:hAnsi="宋体" w:cs="Arial" w:hint="eastAsia"/>
          <w:color w:val="000000" w:themeColor="text1"/>
          <w:kern w:val="0"/>
          <w:szCs w:val="21"/>
        </w:rPr>
        <w:t>和系统</w:t>
      </w:r>
      <w:r w:rsidR="0013233D" w:rsidRPr="00F248DD">
        <w:rPr>
          <w:rFonts w:ascii="宋体" w:hAnsi="宋体" w:cs="Arial" w:hint="eastAsia"/>
          <w:color w:val="000000" w:themeColor="text1"/>
          <w:kern w:val="0"/>
          <w:szCs w:val="21"/>
        </w:rPr>
        <w:t>，须免费实现与</w:t>
      </w:r>
      <w:r w:rsidR="009E5DC7" w:rsidRPr="00F248DD">
        <w:rPr>
          <w:rFonts w:ascii="宋体" w:hAnsi="宋体" w:cs="Arial" w:hint="eastAsia"/>
          <w:color w:val="000000" w:themeColor="text1"/>
          <w:kern w:val="0"/>
          <w:szCs w:val="21"/>
        </w:rPr>
        <w:t>医院</w:t>
      </w:r>
      <w:r w:rsidR="0013233D" w:rsidRPr="00F248DD">
        <w:rPr>
          <w:rFonts w:ascii="宋体" w:hAnsi="宋体" w:cs="Arial" w:hint="eastAsia"/>
          <w:color w:val="000000" w:themeColor="text1"/>
          <w:kern w:val="0"/>
          <w:szCs w:val="21"/>
        </w:rPr>
        <w:t>信息化系统无缝衔接。</w:t>
      </w:r>
    </w:p>
    <w:p w:rsidR="0013233D" w:rsidRPr="004519E7" w:rsidRDefault="0013233D" w:rsidP="00585CFB">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w:t>
      </w:r>
      <w:r w:rsidR="009D4E1D" w:rsidRPr="004519E7">
        <w:rPr>
          <w:rFonts w:ascii="宋体" w:hAnsi="宋体" w:cs="Arial" w:hint="eastAsia"/>
          <w:color w:val="000000" w:themeColor="text1"/>
          <w:kern w:val="0"/>
          <w:szCs w:val="21"/>
        </w:rPr>
        <w:t>4</w:t>
      </w:r>
      <w:r w:rsidRPr="004519E7">
        <w:rPr>
          <w:rFonts w:ascii="宋体" w:hAnsi="宋体" w:cs="Arial" w:hint="eastAsia"/>
          <w:color w:val="000000" w:themeColor="text1"/>
          <w:kern w:val="0"/>
          <w:szCs w:val="21"/>
        </w:rPr>
        <w:t>、投标人必须接受：需方的采购谈判方法；需方不向落标方解释落标原因，不一定以最低价中标、不退还谈判响应文件。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w:t>
      </w:r>
      <w:r w:rsidR="0013233D" w:rsidRPr="005462B9">
        <w:rPr>
          <w:rFonts w:ascii="宋体" w:hAnsi="宋体" w:cs="Arial" w:hint="eastAsia"/>
          <w:color w:val="000000"/>
          <w:kern w:val="0"/>
          <w:szCs w:val="21"/>
        </w:rPr>
        <w:t>、经</w:t>
      </w:r>
      <w:r w:rsidR="00BB0EDF">
        <w:rPr>
          <w:rFonts w:ascii="宋体" w:hAnsi="宋体" w:cs="Arial" w:hint="eastAsia"/>
          <w:color w:val="000000"/>
          <w:kern w:val="0"/>
          <w:szCs w:val="21"/>
        </w:rPr>
        <w:t>深圳市宝安</w:t>
      </w:r>
      <w:r w:rsidR="0039605B" w:rsidRPr="00447DCC">
        <w:rPr>
          <w:rFonts w:ascii="宋体" w:hAnsi="宋体" w:cs="Arial" w:hint="eastAsia"/>
          <w:color w:val="000000"/>
          <w:kern w:val="0"/>
          <w:szCs w:val="21"/>
        </w:rPr>
        <w:t>人民医院</w:t>
      </w:r>
      <w:r w:rsidR="00BB0EDF">
        <w:rPr>
          <w:rFonts w:ascii="宋体" w:hAnsi="宋体" w:cs="Arial" w:hint="eastAsia"/>
          <w:color w:val="000000"/>
          <w:kern w:val="0"/>
          <w:szCs w:val="21"/>
        </w:rPr>
        <w:t>（集团）</w:t>
      </w:r>
      <w:r w:rsidR="0013233D" w:rsidRPr="005462B9">
        <w:rPr>
          <w:rFonts w:ascii="宋体" w:hAnsi="宋体" w:cs="Arial" w:hint="eastAsia"/>
          <w:color w:val="000000"/>
          <w:kern w:val="0"/>
          <w:szCs w:val="21"/>
        </w:rPr>
        <w:t>评审委员会确认预中标单位并经公示3天,</w:t>
      </w:r>
      <w:r w:rsidR="0068325D">
        <w:rPr>
          <w:rFonts w:ascii="宋体" w:hAnsi="宋体" w:cs="Arial" w:hint="eastAsia"/>
          <w:color w:val="000000"/>
          <w:kern w:val="0"/>
          <w:szCs w:val="21"/>
        </w:rPr>
        <w:t>由</w:t>
      </w:r>
      <w:r w:rsidR="00BB0EDF">
        <w:rPr>
          <w:rFonts w:ascii="宋体" w:hAnsi="宋体" w:cs="Arial" w:hint="eastAsia"/>
          <w:color w:val="000000"/>
          <w:kern w:val="0"/>
          <w:szCs w:val="21"/>
        </w:rPr>
        <w:t>招标采购管理中心</w:t>
      </w:r>
      <w:r w:rsidR="0013233D" w:rsidRPr="005462B9">
        <w:rPr>
          <w:rFonts w:ascii="宋体" w:hAnsi="宋体" w:cs="Arial" w:hint="eastAsia"/>
          <w:color w:val="000000"/>
          <w:kern w:val="0"/>
          <w:szCs w:val="21"/>
        </w:rPr>
        <w:t>通知领取中标</w:t>
      </w:r>
      <w:r w:rsidR="00566883">
        <w:rPr>
          <w:rFonts w:ascii="宋体" w:hAnsi="宋体" w:cs="Arial" w:hint="eastAsia"/>
          <w:color w:val="000000"/>
          <w:kern w:val="0"/>
          <w:szCs w:val="21"/>
        </w:rPr>
        <w:t>/成交</w:t>
      </w:r>
      <w:r w:rsidR="0057783B">
        <w:rPr>
          <w:rFonts w:ascii="宋体" w:hAnsi="宋体" w:cs="Arial" w:hint="eastAsia"/>
          <w:color w:val="000000"/>
          <w:kern w:val="0"/>
          <w:szCs w:val="21"/>
        </w:rPr>
        <w:t>结果</w:t>
      </w:r>
      <w:r w:rsidR="00BF7A34">
        <w:rPr>
          <w:rFonts w:ascii="宋体" w:hAnsi="宋体" w:cs="Arial" w:hint="eastAsia"/>
          <w:color w:val="000000"/>
          <w:kern w:val="0"/>
          <w:szCs w:val="21"/>
        </w:rPr>
        <w:t>通知书，凭结果</w:t>
      </w:r>
      <w:r w:rsidR="0013233D" w:rsidRPr="005462B9">
        <w:rPr>
          <w:rFonts w:ascii="宋体" w:hAnsi="宋体" w:cs="Arial" w:hint="eastAsia"/>
          <w:color w:val="000000"/>
          <w:kern w:val="0"/>
          <w:szCs w:val="21"/>
        </w:rPr>
        <w:t>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w:t>
      </w:r>
      <w:r w:rsidR="00F248DD">
        <w:rPr>
          <w:rFonts w:ascii="宋体" w:hAnsi="宋体" w:cs="Arial" w:hint="eastAsia"/>
          <w:color w:val="000000"/>
          <w:kern w:val="0"/>
          <w:szCs w:val="21"/>
        </w:rPr>
        <w:t>深圳市宝安区人民医院</w:t>
      </w:r>
      <w:r w:rsidR="00145DAA">
        <w:rPr>
          <w:rFonts w:ascii="宋体" w:hAnsi="宋体" w:cs="Arial" w:hint="eastAsia"/>
          <w:color w:val="000000"/>
          <w:kern w:val="0"/>
          <w:szCs w:val="21"/>
        </w:rPr>
        <w:t>采购</w:t>
      </w:r>
      <w:r w:rsidR="0013233D" w:rsidRPr="005462B9">
        <w:rPr>
          <w:rFonts w:ascii="宋体" w:hAnsi="宋体" w:cs="Arial" w:hint="eastAsia"/>
          <w:color w:val="000000"/>
          <w:kern w:val="0"/>
          <w:szCs w:val="21"/>
        </w:rPr>
        <w:t>科</w:t>
      </w:r>
      <w:r w:rsidR="00145DAA">
        <w:rPr>
          <w:rFonts w:ascii="宋体" w:hAnsi="宋体" w:cs="Arial" w:hint="eastAsia"/>
          <w:color w:val="000000"/>
          <w:kern w:val="0"/>
          <w:szCs w:val="21"/>
        </w:rPr>
        <w:t>室</w:t>
      </w:r>
      <w:r w:rsidR="0013233D" w:rsidRPr="005462B9">
        <w:rPr>
          <w:rFonts w:ascii="宋体" w:hAnsi="宋体" w:cs="Arial" w:hint="eastAsia"/>
          <w:color w:val="000000"/>
          <w:kern w:val="0"/>
          <w:szCs w:val="21"/>
        </w:rPr>
        <w:t>签订供货合同。</w:t>
      </w:r>
    </w:p>
    <w:p w:rsidR="00A209BB" w:rsidRDefault="0057783B" w:rsidP="0021046C">
      <w:pPr>
        <w:widowControl/>
        <w:jc w:val="left"/>
        <w:rPr>
          <w:rFonts w:ascii="宋体" w:hAnsi="宋体" w:cs="Arial"/>
          <w:color w:val="000000"/>
          <w:kern w:val="0"/>
          <w:szCs w:val="21"/>
        </w:rPr>
      </w:pPr>
      <w:r>
        <w:rPr>
          <w:rFonts w:ascii="宋体" w:hAnsi="宋体" w:cs="Arial" w:hint="eastAsia"/>
          <w:color w:val="000000"/>
          <w:kern w:val="0"/>
          <w:szCs w:val="21"/>
        </w:rPr>
        <w:t>18、</w:t>
      </w:r>
      <w:r w:rsidR="00D72DED" w:rsidRPr="00D72DED">
        <w:rPr>
          <w:rFonts w:ascii="宋体" w:hAnsi="宋体" w:cs="Arial" w:hint="eastAsia"/>
          <w:color w:val="000000"/>
          <w:kern w:val="0"/>
          <w:szCs w:val="21"/>
        </w:rPr>
        <w:t>本项目不允许挂靠和分包、转包，不接受联合体投标。</w:t>
      </w:r>
    </w:p>
    <w:p w:rsidR="00A25ABE" w:rsidRPr="0021046C" w:rsidRDefault="00A25ABE" w:rsidP="0021046C">
      <w:pPr>
        <w:widowControl/>
        <w:jc w:val="left"/>
        <w:rPr>
          <w:rFonts w:ascii="宋体" w:hAnsi="宋体" w:cs="Arial"/>
          <w:color w:val="000000"/>
          <w:kern w:val="0"/>
          <w:szCs w:val="21"/>
        </w:rPr>
      </w:pPr>
    </w:p>
    <w:p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t>谈判方法和程序</w:t>
      </w:r>
      <w:bookmarkStart w:id="1" w:name="_Toc182848996"/>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rsidR="0066550F"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w:t>
      </w:r>
      <w:r w:rsidR="00B653F9">
        <w:rPr>
          <w:rFonts w:ascii="宋体" w:hAnsi="宋体" w:cs="Arial" w:hint="eastAsia"/>
          <w:color w:val="000000"/>
          <w:kern w:val="0"/>
          <w:szCs w:val="21"/>
        </w:rPr>
        <w:t>4</w:t>
      </w:r>
      <w:r w:rsidRPr="005462B9">
        <w:rPr>
          <w:rFonts w:ascii="宋体" w:hAnsi="宋体" w:cs="Arial" w:hint="eastAsia"/>
          <w:color w:val="000000"/>
          <w:kern w:val="0"/>
          <w:szCs w:val="21"/>
        </w:rPr>
        <w:t>）其他经评审小组一致认定应予废标情形的。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499"/>
        <w:gridCol w:w="1063"/>
        <w:gridCol w:w="3400"/>
        <w:gridCol w:w="1235"/>
      </w:tblGrid>
      <w:tr w:rsidR="00097045" w:rsidTr="00EF170B">
        <w:trPr>
          <w:trHeight w:val="360"/>
          <w:jc w:val="center"/>
        </w:trPr>
        <w:tc>
          <w:tcPr>
            <w:tcW w:w="564" w:type="dxa"/>
            <w:vAlign w:val="center"/>
          </w:tcPr>
          <w:p w:rsidR="00097045" w:rsidRDefault="00097045" w:rsidP="00EF170B">
            <w:pPr>
              <w:wordWrap w:val="0"/>
              <w:jc w:val="center"/>
              <w:rPr>
                <w:rFonts w:ascii="宋体" w:hAnsi="宋体" w:cs="宋体"/>
                <w:szCs w:val="21"/>
              </w:rPr>
            </w:pPr>
            <w:r>
              <w:rPr>
                <w:szCs w:val="21"/>
              </w:rPr>
              <w:t>序号</w:t>
            </w:r>
          </w:p>
        </w:tc>
        <w:tc>
          <w:tcPr>
            <w:tcW w:w="2499" w:type="dxa"/>
            <w:vAlign w:val="center"/>
          </w:tcPr>
          <w:p w:rsidR="00097045" w:rsidRDefault="00097045" w:rsidP="00EF170B">
            <w:pPr>
              <w:wordWrap w:val="0"/>
              <w:jc w:val="center"/>
              <w:rPr>
                <w:rFonts w:ascii="宋体" w:hAnsi="宋体" w:cs="宋体"/>
                <w:szCs w:val="21"/>
              </w:rPr>
            </w:pPr>
            <w:r>
              <w:rPr>
                <w:szCs w:val="21"/>
              </w:rPr>
              <w:t>评分因素</w:t>
            </w:r>
          </w:p>
        </w:tc>
        <w:tc>
          <w:tcPr>
            <w:tcW w:w="1063" w:type="dxa"/>
            <w:vAlign w:val="center"/>
          </w:tcPr>
          <w:p w:rsidR="00097045" w:rsidRDefault="00097045" w:rsidP="00EF170B">
            <w:pPr>
              <w:wordWrap w:val="0"/>
              <w:jc w:val="center"/>
              <w:rPr>
                <w:rFonts w:ascii="宋体" w:hAnsi="宋体" w:cs="宋体"/>
                <w:szCs w:val="21"/>
              </w:rPr>
            </w:pPr>
            <w:r>
              <w:rPr>
                <w:rFonts w:ascii="宋体" w:hAnsi="宋体" w:cs="宋体" w:hint="eastAsia"/>
                <w:szCs w:val="21"/>
              </w:rPr>
              <w:t>分值范围</w:t>
            </w:r>
          </w:p>
        </w:tc>
        <w:tc>
          <w:tcPr>
            <w:tcW w:w="3400" w:type="dxa"/>
            <w:vAlign w:val="center"/>
          </w:tcPr>
          <w:p w:rsidR="00097045" w:rsidRDefault="00097045" w:rsidP="00EF170B">
            <w:pPr>
              <w:wordWrap w:val="0"/>
              <w:jc w:val="center"/>
              <w:rPr>
                <w:rFonts w:ascii="宋体" w:hAnsi="宋体" w:cs="宋体"/>
                <w:szCs w:val="21"/>
              </w:rPr>
            </w:pPr>
            <w:r>
              <w:rPr>
                <w:szCs w:val="21"/>
              </w:rPr>
              <w:t>评分准则</w:t>
            </w:r>
          </w:p>
        </w:tc>
        <w:tc>
          <w:tcPr>
            <w:tcW w:w="1235" w:type="dxa"/>
            <w:vAlign w:val="center"/>
          </w:tcPr>
          <w:p w:rsidR="00097045" w:rsidRDefault="00097045" w:rsidP="00EF170B">
            <w:pPr>
              <w:wordWrap w:val="0"/>
              <w:jc w:val="center"/>
              <w:rPr>
                <w:szCs w:val="21"/>
              </w:rPr>
            </w:pPr>
            <w:r>
              <w:rPr>
                <w:szCs w:val="21"/>
              </w:rPr>
              <w:t>得分情况</w:t>
            </w:r>
          </w:p>
        </w:tc>
      </w:tr>
      <w:tr w:rsidR="00097045" w:rsidRPr="005462B9" w:rsidTr="00EF170B">
        <w:trPr>
          <w:trHeight w:val="360"/>
          <w:jc w:val="center"/>
        </w:trPr>
        <w:tc>
          <w:tcPr>
            <w:tcW w:w="564" w:type="dxa"/>
            <w:vMerge w:val="restart"/>
            <w:textDirection w:val="tbRlV"/>
            <w:vAlign w:val="center"/>
          </w:tcPr>
          <w:p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技术商务（65分）</w:t>
            </w:r>
          </w:p>
        </w:tc>
        <w:tc>
          <w:tcPr>
            <w:tcW w:w="2499" w:type="dxa"/>
            <w:vAlign w:val="center"/>
          </w:tcPr>
          <w:p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40分</w:t>
            </w:r>
          </w:p>
        </w:tc>
        <w:tc>
          <w:tcPr>
            <w:tcW w:w="3400" w:type="dxa"/>
            <w:vAlign w:val="center"/>
          </w:tcPr>
          <w:p w:rsidR="00097045" w:rsidRDefault="00097045" w:rsidP="00EF170B">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rsidR="00097045" w:rsidRDefault="00097045" w:rsidP="00EF170B">
            <w:pPr>
              <w:jc w:val="left"/>
            </w:pPr>
            <w:r>
              <w:rPr>
                <w:rFonts w:hint="eastAsia"/>
              </w:rPr>
              <w:t>评分依据：</w:t>
            </w:r>
          </w:p>
          <w:p w:rsidR="00097045" w:rsidRPr="005462B9" w:rsidRDefault="00097045" w:rsidP="00EF170B">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w:t>
            </w:r>
            <w:r>
              <w:rPr>
                <w:rFonts w:hint="eastAsia"/>
              </w:rPr>
              <w:lastRenderedPageBreak/>
              <w:t>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1235" w:type="dxa"/>
          </w:tcPr>
          <w:p w:rsidR="00097045" w:rsidRPr="005462B9" w:rsidRDefault="00097045" w:rsidP="00EF170B">
            <w:pPr>
              <w:rPr>
                <w:rFonts w:ascii="宋体" w:hAnsi="宋体"/>
                <w:color w:val="000000"/>
                <w:szCs w:val="21"/>
                <w:lang w:val="zh-CN"/>
              </w:rPr>
            </w:pPr>
          </w:p>
        </w:tc>
      </w:tr>
      <w:tr w:rsidR="00097045" w:rsidTr="00EF170B">
        <w:trPr>
          <w:trHeight w:val="360"/>
          <w:jc w:val="center"/>
        </w:trPr>
        <w:tc>
          <w:tcPr>
            <w:tcW w:w="564" w:type="dxa"/>
            <w:vMerge/>
            <w:vAlign w:val="center"/>
          </w:tcPr>
          <w:p w:rsidR="00097045" w:rsidRPr="005462B9" w:rsidRDefault="00097045" w:rsidP="00EF170B">
            <w:pPr>
              <w:jc w:val="center"/>
              <w:rPr>
                <w:rFonts w:ascii="宋体" w:hAnsi="宋体"/>
                <w:color w:val="000000"/>
                <w:szCs w:val="21"/>
                <w:lang w:val="zh-CN"/>
              </w:rPr>
            </w:pPr>
          </w:p>
        </w:tc>
        <w:tc>
          <w:tcPr>
            <w:tcW w:w="2499" w:type="dxa"/>
            <w:vAlign w:val="center"/>
          </w:tcPr>
          <w:p w:rsidR="00097045" w:rsidRPr="005462B9" w:rsidRDefault="00097045" w:rsidP="00EF170B">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rsidR="00097045" w:rsidRDefault="00097045" w:rsidP="00EF170B">
            <w:pPr>
              <w:jc w:val="center"/>
              <w:rPr>
                <w:rFonts w:ascii="宋体" w:hAnsi="宋体"/>
                <w:color w:val="000000"/>
                <w:szCs w:val="21"/>
                <w:lang w:val="zh-CN"/>
              </w:rPr>
            </w:pPr>
            <w:r w:rsidRPr="005462B9">
              <w:rPr>
                <w:rFonts w:ascii="宋体" w:hAnsi="宋体" w:hint="eastAsia"/>
                <w:color w:val="000000"/>
                <w:szCs w:val="21"/>
                <w:lang w:val="zh-CN"/>
              </w:rPr>
              <w:t>10分</w:t>
            </w:r>
          </w:p>
        </w:tc>
        <w:tc>
          <w:tcPr>
            <w:tcW w:w="3400" w:type="dxa"/>
          </w:tcPr>
          <w:p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sidR="00EF4CF8">
              <w:rPr>
                <w:rFonts w:ascii="宋体" w:hAnsi="宋体" w:hint="eastAsia"/>
                <w:color w:val="000000"/>
                <w:szCs w:val="21"/>
                <w:lang w:val="zh-CN"/>
              </w:rPr>
              <w:t>7</w:t>
            </w:r>
            <w:r w:rsidRPr="00D014A7">
              <w:rPr>
                <w:rFonts w:ascii="宋体" w:hAnsi="宋体" w:hint="eastAsia"/>
                <w:color w:val="000000"/>
                <w:szCs w:val="21"/>
                <w:lang w:val="zh-CN"/>
              </w:rPr>
              <w:t>分；</w:t>
            </w:r>
          </w:p>
          <w:p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其它情况的评价为差，得</w:t>
            </w:r>
            <w:r w:rsidR="00EF4CF8">
              <w:rPr>
                <w:rFonts w:ascii="宋体" w:hAnsi="宋体" w:hint="eastAsia"/>
                <w:color w:val="000000"/>
                <w:szCs w:val="21"/>
                <w:lang w:val="zh-CN"/>
              </w:rPr>
              <w:t>1</w:t>
            </w:r>
            <w:r w:rsidRPr="00D014A7">
              <w:rPr>
                <w:rFonts w:ascii="宋体" w:hAnsi="宋体" w:hint="eastAsia"/>
                <w:color w:val="000000"/>
                <w:szCs w:val="21"/>
                <w:lang w:val="zh-CN"/>
              </w:rPr>
              <w:t>分</w:t>
            </w:r>
            <w:r>
              <w:rPr>
                <w:rFonts w:ascii="宋体" w:hAnsi="宋体" w:hint="eastAsia"/>
                <w:color w:val="000000"/>
                <w:szCs w:val="21"/>
                <w:lang w:val="zh-CN"/>
              </w:rPr>
              <w:t>。</w:t>
            </w:r>
          </w:p>
        </w:tc>
        <w:tc>
          <w:tcPr>
            <w:tcW w:w="1235" w:type="dxa"/>
          </w:tcPr>
          <w:p w:rsidR="00097045" w:rsidRDefault="00097045" w:rsidP="00EF170B">
            <w:pPr>
              <w:rPr>
                <w:rFonts w:ascii="宋体" w:hAnsi="宋体"/>
                <w:color w:val="000000"/>
                <w:szCs w:val="21"/>
                <w:lang w:val="zh-CN"/>
              </w:rPr>
            </w:pPr>
          </w:p>
        </w:tc>
      </w:tr>
      <w:tr w:rsidR="00097045" w:rsidRPr="005462B9" w:rsidTr="00EF170B">
        <w:trPr>
          <w:trHeight w:val="360"/>
          <w:jc w:val="center"/>
        </w:trPr>
        <w:tc>
          <w:tcPr>
            <w:tcW w:w="564" w:type="dxa"/>
            <w:vMerge/>
            <w:vAlign w:val="center"/>
          </w:tcPr>
          <w:p w:rsidR="00097045" w:rsidRPr="005462B9" w:rsidRDefault="00097045" w:rsidP="00EF170B">
            <w:pPr>
              <w:jc w:val="center"/>
              <w:rPr>
                <w:rFonts w:ascii="宋体" w:hAnsi="宋体"/>
                <w:color w:val="000000"/>
                <w:szCs w:val="21"/>
                <w:lang w:val="zh-CN"/>
              </w:rPr>
            </w:pPr>
          </w:p>
        </w:tc>
        <w:tc>
          <w:tcPr>
            <w:tcW w:w="2499" w:type="dxa"/>
            <w:vAlign w:val="center"/>
          </w:tcPr>
          <w:p w:rsidR="00097045" w:rsidRPr="005462B9" w:rsidRDefault="00097045" w:rsidP="00EF170B">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3400" w:type="dxa"/>
            <w:vAlign w:val="center"/>
          </w:tcPr>
          <w:p w:rsidR="00097045" w:rsidRDefault="00097045" w:rsidP="00EF170B">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rsidR="00097045" w:rsidRDefault="00097045" w:rsidP="00EF170B">
            <w:pPr>
              <w:jc w:val="left"/>
              <w:rPr>
                <w:szCs w:val="21"/>
              </w:rPr>
            </w:pPr>
            <w:r>
              <w:rPr>
                <w:rFonts w:hint="eastAsia"/>
                <w:szCs w:val="21"/>
              </w:rPr>
              <w:t>（</w:t>
            </w:r>
            <w:r>
              <w:rPr>
                <w:szCs w:val="21"/>
              </w:rPr>
              <w:t>1</w:t>
            </w:r>
            <w:r>
              <w:rPr>
                <w:szCs w:val="21"/>
              </w:rPr>
              <w:t>）完全响应招标文件要求；</w:t>
            </w:r>
          </w:p>
          <w:p w:rsidR="00097045" w:rsidRDefault="00097045" w:rsidP="00EF170B">
            <w:pPr>
              <w:jc w:val="left"/>
              <w:rPr>
                <w:szCs w:val="21"/>
              </w:rPr>
            </w:pPr>
            <w:r>
              <w:rPr>
                <w:szCs w:val="21"/>
              </w:rPr>
              <w:t>（</w:t>
            </w:r>
            <w:r>
              <w:rPr>
                <w:szCs w:val="21"/>
              </w:rPr>
              <w:t>2</w:t>
            </w:r>
            <w:r>
              <w:rPr>
                <w:szCs w:val="21"/>
              </w:rPr>
              <w:t>）安装、检测、验收方案贴合实际，施工图及文件完整；</w:t>
            </w:r>
          </w:p>
          <w:p w:rsidR="00097045" w:rsidRDefault="00097045" w:rsidP="00EF170B">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rsidR="00097045" w:rsidRPr="005462B9" w:rsidRDefault="00097045" w:rsidP="00EF170B">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1235" w:type="dxa"/>
          </w:tcPr>
          <w:p w:rsidR="00097045" w:rsidRPr="005462B9" w:rsidRDefault="00097045" w:rsidP="00EF170B">
            <w:pPr>
              <w:rPr>
                <w:rFonts w:ascii="宋体" w:hAnsi="宋体"/>
                <w:color w:val="000000"/>
                <w:szCs w:val="21"/>
                <w:lang w:val="zh-CN"/>
              </w:rPr>
            </w:pPr>
          </w:p>
        </w:tc>
      </w:tr>
      <w:tr w:rsidR="00097045" w:rsidRPr="005462B9" w:rsidTr="00EF170B">
        <w:trPr>
          <w:trHeight w:val="360"/>
          <w:jc w:val="center"/>
        </w:trPr>
        <w:tc>
          <w:tcPr>
            <w:tcW w:w="564" w:type="dxa"/>
            <w:vMerge/>
            <w:vAlign w:val="center"/>
          </w:tcPr>
          <w:p w:rsidR="00097045" w:rsidRPr="005462B9" w:rsidRDefault="00097045" w:rsidP="00EF170B">
            <w:pPr>
              <w:jc w:val="center"/>
              <w:rPr>
                <w:rFonts w:ascii="宋体" w:hAnsi="宋体"/>
                <w:color w:val="000000"/>
                <w:szCs w:val="21"/>
                <w:lang w:val="zh-CN"/>
              </w:rPr>
            </w:pPr>
          </w:p>
        </w:tc>
        <w:tc>
          <w:tcPr>
            <w:tcW w:w="2499" w:type="dxa"/>
            <w:vAlign w:val="center"/>
          </w:tcPr>
          <w:p w:rsidR="00097045" w:rsidRPr="005462B9" w:rsidRDefault="00097045" w:rsidP="00EF170B">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3400" w:type="dxa"/>
          </w:tcPr>
          <w:p w:rsidR="00097045" w:rsidRPr="005462B9" w:rsidRDefault="00420098" w:rsidP="00EF170B">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评分依据为：（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235" w:type="dxa"/>
          </w:tcPr>
          <w:p w:rsidR="00097045" w:rsidRPr="005462B9" w:rsidRDefault="00097045" w:rsidP="00EF170B">
            <w:pPr>
              <w:rPr>
                <w:rFonts w:ascii="宋体" w:hAnsi="宋体"/>
                <w:color w:val="000000"/>
                <w:szCs w:val="21"/>
                <w:lang w:val="zh-CN"/>
              </w:rPr>
            </w:pPr>
          </w:p>
        </w:tc>
      </w:tr>
      <w:tr w:rsidR="00097045" w:rsidRPr="005462B9" w:rsidTr="00EF170B">
        <w:trPr>
          <w:trHeight w:val="360"/>
          <w:jc w:val="center"/>
        </w:trPr>
        <w:tc>
          <w:tcPr>
            <w:tcW w:w="564" w:type="dxa"/>
            <w:vMerge/>
            <w:vAlign w:val="center"/>
          </w:tcPr>
          <w:p w:rsidR="00097045" w:rsidRPr="005462B9" w:rsidRDefault="00097045" w:rsidP="00EF170B">
            <w:pPr>
              <w:jc w:val="center"/>
              <w:rPr>
                <w:rFonts w:ascii="宋体" w:hAnsi="宋体"/>
                <w:color w:val="000000"/>
                <w:szCs w:val="21"/>
                <w:lang w:val="zh-CN"/>
              </w:rPr>
            </w:pPr>
          </w:p>
        </w:tc>
        <w:tc>
          <w:tcPr>
            <w:tcW w:w="2499" w:type="dxa"/>
            <w:vAlign w:val="center"/>
          </w:tcPr>
          <w:p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rsidR="00097045" w:rsidRPr="005462B9" w:rsidRDefault="00097045" w:rsidP="00EF170B">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400" w:type="dxa"/>
          </w:tcPr>
          <w:p w:rsidR="00097045" w:rsidRDefault="00097045" w:rsidP="00EF170B">
            <w:pPr>
              <w:rPr>
                <w:rFonts w:ascii="宋体" w:hAnsi="宋体"/>
                <w:color w:val="000000"/>
                <w:szCs w:val="21"/>
                <w:lang w:val="zh-CN"/>
              </w:rPr>
            </w:pPr>
            <w:r>
              <w:rPr>
                <w:rFonts w:ascii="宋体" w:hAnsi="宋体" w:hint="eastAsia"/>
                <w:color w:val="000000"/>
                <w:szCs w:val="21"/>
                <w:lang w:val="zh-CN"/>
              </w:rPr>
              <w:t>评分依据：</w:t>
            </w:r>
          </w:p>
          <w:p w:rsidR="00097045" w:rsidRPr="005462B9" w:rsidRDefault="00097045" w:rsidP="00EF170B">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（以提供营业执照或房屋租赁合同或房产证复印件加盖投标人公章为准，原件备查，不清淅或未提供不得分</w:t>
            </w:r>
            <w:r>
              <w:rPr>
                <w:rFonts w:ascii="宋体" w:hAnsi="宋体" w:cs="宋体" w:hint="eastAsia"/>
                <w:b/>
                <w:bCs/>
                <w:szCs w:val="21"/>
              </w:rPr>
              <w:t>）</w:t>
            </w:r>
          </w:p>
        </w:tc>
        <w:tc>
          <w:tcPr>
            <w:tcW w:w="1235" w:type="dxa"/>
          </w:tcPr>
          <w:p w:rsidR="00097045" w:rsidRPr="005462B9" w:rsidRDefault="00097045" w:rsidP="00EF170B">
            <w:pPr>
              <w:rPr>
                <w:rFonts w:ascii="宋体" w:hAnsi="宋体"/>
                <w:color w:val="000000"/>
                <w:szCs w:val="21"/>
                <w:lang w:val="zh-CN"/>
              </w:rPr>
            </w:pPr>
          </w:p>
        </w:tc>
      </w:tr>
      <w:tr w:rsidR="00097045" w:rsidRPr="005462B9" w:rsidTr="00EF170B">
        <w:trPr>
          <w:trHeight w:val="360"/>
          <w:jc w:val="center"/>
        </w:trPr>
        <w:tc>
          <w:tcPr>
            <w:tcW w:w="564" w:type="dxa"/>
            <w:vMerge/>
            <w:vAlign w:val="center"/>
          </w:tcPr>
          <w:p w:rsidR="00097045" w:rsidRPr="005462B9" w:rsidRDefault="00097045" w:rsidP="00EF170B">
            <w:pPr>
              <w:jc w:val="center"/>
              <w:rPr>
                <w:rFonts w:ascii="宋体" w:hAnsi="宋体"/>
                <w:color w:val="000000"/>
                <w:szCs w:val="21"/>
                <w:lang w:val="zh-CN"/>
              </w:rPr>
            </w:pPr>
          </w:p>
        </w:tc>
        <w:tc>
          <w:tcPr>
            <w:tcW w:w="2499" w:type="dxa"/>
            <w:vAlign w:val="center"/>
          </w:tcPr>
          <w:p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3400" w:type="dxa"/>
          </w:tcPr>
          <w:p w:rsidR="00097045" w:rsidRDefault="00097045" w:rsidP="00EF170B">
            <w:pPr>
              <w:rPr>
                <w:rFonts w:ascii="宋体" w:hAnsi="宋体" w:cs="宋体"/>
                <w:szCs w:val="21"/>
              </w:rPr>
            </w:pPr>
            <w:r>
              <w:rPr>
                <w:rFonts w:ascii="宋体" w:hAnsi="宋体" w:cs="宋体" w:hint="eastAsia"/>
                <w:szCs w:val="21"/>
              </w:rPr>
              <w:t>在投标文件中：</w:t>
            </w:r>
          </w:p>
          <w:p w:rsidR="00097045" w:rsidRDefault="00097045" w:rsidP="00EF170B">
            <w:pPr>
              <w:rPr>
                <w:rFonts w:ascii="宋体" w:hAnsi="宋体" w:cs="宋体"/>
                <w:szCs w:val="21"/>
              </w:rPr>
            </w:pPr>
            <w:r>
              <w:rPr>
                <w:rFonts w:ascii="宋体" w:hAnsi="宋体" w:cs="宋体" w:hint="eastAsia"/>
                <w:szCs w:val="21"/>
              </w:rPr>
              <w:t>1.提供技术团队情况的，得1分；</w:t>
            </w:r>
          </w:p>
          <w:p w:rsidR="00097045" w:rsidRDefault="00097045" w:rsidP="00EF170B">
            <w:pPr>
              <w:rPr>
                <w:rFonts w:ascii="宋体" w:hAnsi="宋体" w:cs="宋体"/>
                <w:szCs w:val="21"/>
              </w:rPr>
            </w:pPr>
            <w:r>
              <w:rPr>
                <w:rFonts w:ascii="宋体" w:hAnsi="宋体" w:cs="宋体" w:hint="eastAsia"/>
                <w:szCs w:val="21"/>
              </w:rPr>
              <w:lastRenderedPageBreak/>
              <w:t>2.提供技术保障方案详情的，得1分；</w:t>
            </w:r>
          </w:p>
          <w:p w:rsidR="00097045" w:rsidRDefault="00097045" w:rsidP="00EF170B">
            <w:pPr>
              <w:rPr>
                <w:rFonts w:ascii="宋体" w:hAnsi="宋体" w:cs="宋体"/>
                <w:szCs w:val="21"/>
              </w:rPr>
            </w:pPr>
            <w:r>
              <w:rPr>
                <w:rFonts w:ascii="宋体" w:hAnsi="宋体" w:cs="宋体" w:hint="eastAsia"/>
                <w:szCs w:val="21"/>
              </w:rPr>
              <w:t>3.提供工期保证，项目履约进度计划的，得1分。</w:t>
            </w:r>
          </w:p>
          <w:p w:rsidR="00097045" w:rsidRPr="006B3C44" w:rsidRDefault="00097045" w:rsidP="00EF170B">
            <w:pPr>
              <w:rPr>
                <w:rFonts w:ascii="宋体" w:hAnsi="宋体"/>
                <w:color w:val="FF0000"/>
                <w:szCs w:val="21"/>
                <w:lang w:val="zh-CN"/>
              </w:rPr>
            </w:pPr>
            <w:r>
              <w:rPr>
                <w:rFonts w:ascii="宋体" w:hAnsi="宋体" w:hint="eastAsia"/>
                <w:szCs w:val="21"/>
              </w:rPr>
              <w:t>未提供不得分。</w:t>
            </w:r>
          </w:p>
        </w:tc>
        <w:tc>
          <w:tcPr>
            <w:tcW w:w="1235" w:type="dxa"/>
          </w:tcPr>
          <w:p w:rsidR="00097045" w:rsidRPr="005462B9" w:rsidRDefault="00097045" w:rsidP="00EF170B">
            <w:pPr>
              <w:rPr>
                <w:rFonts w:ascii="宋体" w:hAnsi="宋体"/>
                <w:color w:val="000000"/>
                <w:szCs w:val="21"/>
                <w:lang w:val="zh-CN"/>
              </w:rPr>
            </w:pPr>
          </w:p>
        </w:tc>
      </w:tr>
      <w:tr w:rsidR="00097045" w:rsidRPr="005462B9" w:rsidTr="00EF170B">
        <w:trPr>
          <w:trHeight w:val="360"/>
          <w:jc w:val="center"/>
        </w:trPr>
        <w:tc>
          <w:tcPr>
            <w:tcW w:w="564" w:type="dxa"/>
            <w:vMerge/>
            <w:vAlign w:val="center"/>
          </w:tcPr>
          <w:p w:rsidR="00097045" w:rsidRPr="005462B9" w:rsidRDefault="00097045" w:rsidP="00EF170B">
            <w:pPr>
              <w:jc w:val="center"/>
              <w:rPr>
                <w:rFonts w:ascii="宋体" w:hAnsi="宋体"/>
                <w:color w:val="000000"/>
                <w:szCs w:val="21"/>
                <w:lang w:val="zh-CN"/>
              </w:rPr>
            </w:pPr>
          </w:p>
        </w:tc>
        <w:tc>
          <w:tcPr>
            <w:tcW w:w="2499" w:type="dxa"/>
            <w:vAlign w:val="center"/>
          </w:tcPr>
          <w:p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rsidR="00097045" w:rsidRPr="005462B9" w:rsidRDefault="00097045" w:rsidP="00EF170B">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400" w:type="dxa"/>
          </w:tcPr>
          <w:p w:rsidR="00097045" w:rsidRPr="006B3C44" w:rsidRDefault="00097045" w:rsidP="00EF170B">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1235" w:type="dxa"/>
          </w:tcPr>
          <w:p w:rsidR="00097045" w:rsidRPr="005462B9" w:rsidRDefault="00097045" w:rsidP="00EF170B">
            <w:pPr>
              <w:rPr>
                <w:rFonts w:ascii="宋体" w:hAnsi="宋体"/>
                <w:color w:val="000000"/>
                <w:szCs w:val="21"/>
                <w:lang w:val="zh-CN"/>
              </w:rPr>
            </w:pPr>
          </w:p>
        </w:tc>
      </w:tr>
      <w:tr w:rsidR="00097045" w:rsidRPr="005462B9" w:rsidTr="00EF170B">
        <w:trPr>
          <w:cantSplit/>
          <w:trHeight w:val="1521"/>
          <w:jc w:val="center"/>
        </w:trPr>
        <w:tc>
          <w:tcPr>
            <w:tcW w:w="564" w:type="dxa"/>
            <w:textDirection w:val="tbRlV"/>
            <w:vAlign w:val="center"/>
          </w:tcPr>
          <w:p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报价（35分）</w:t>
            </w:r>
          </w:p>
        </w:tc>
        <w:tc>
          <w:tcPr>
            <w:tcW w:w="8197" w:type="dxa"/>
            <w:gridSpan w:val="4"/>
            <w:vAlign w:val="center"/>
          </w:tcPr>
          <w:p w:rsidR="00097045" w:rsidRPr="005462B9" w:rsidRDefault="00097045" w:rsidP="00EF170B">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w:t>
      </w:r>
      <w:r w:rsidR="003251CD">
        <w:rPr>
          <w:rFonts w:ascii="宋体" w:hAnsi="宋体" w:cs="Arial" w:hint="eastAsia"/>
          <w:color w:val="000000"/>
          <w:kern w:val="0"/>
          <w:szCs w:val="21"/>
        </w:rPr>
        <w:t>束</w:t>
      </w:r>
      <w:r w:rsidRPr="005462B9">
        <w:rPr>
          <w:rFonts w:ascii="宋体" w:hAnsi="宋体" w:cs="Arial" w:hint="eastAsia"/>
          <w:color w:val="000000"/>
          <w:kern w:val="0"/>
          <w:szCs w:val="21"/>
        </w:rPr>
        <w:t>后，院方将于三个工作日内在</w:t>
      </w:r>
      <w:r w:rsidR="000F1985">
        <w:rPr>
          <w:rFonts w:ascii="宋体" w:hAnsi="宋体" w:cs="Arial" w:hint="eastAsia"/>
          <w:color w:val="000000"/>
          <w:kern w:val="0"/>
          <w:szCs w:val="21"/>
        </w:rPr>
        <w:t>深圳市宝安人民医院（集团）</w:t>
      </w:r>
      <w:r w:rsidR="003E53BF" w:rsidRPr="00DF41E7">
        <w:rPr>
          <w:rFonts w:ascii="宋体" w:hAnsi="宋体" w:cs="Arial"/>
          <w:color w:val="000000"/>
          <w:kern w:val="0"/>
          <w:szCs w:val="21"/>
        </w:rPr>
        <w:t>http://www.bawjxt.net/rm/tzgg/zbgg/</w:t>
      </w:r>
      <w:r w:rsidR="00762769">
        <w:rPr>
          <w:rFonts w:ascii="宋体" w:hAnsi="宋体" w:cs="Arial" w:hint="eastAsia"/>
          <w:color w:val="000000"/>
          <w:kern w:val="0"/>
          <w:szCs w:val="21"/>
        </w:rPr>
        <w:t>发布中标公告，公告期满，如无谈判响应方质疑，由宝安</w:t>
      </w:r>
      <w:r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Pr="005462B9">
        <w:rPr>
          <w:rFonts w:ascii="宋体" w:hAnsi="宋体" w:cs="Arial" w:hint="eastAsia"/>
          <w:color w:val="000000"/>
          <w:kern w:val="0"/>
          <w:szCs w:val="21"/>
        </w:rPr>
        <w:t>签发</w:t>
      </w:r>
      <w:r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003E53BF">
        <w:rPr>
          <w:rFonts w:ascii="宋体" w:hAnsi="宋体" w:cs="Arial" w:hint="eastAsia"/>
          <w:color w:val="000000"/>
          <w:kern w:val="0"/>
          <w:szCs w:val="21"/>
        </w:rPr>
        <w:t>结果</w:t>
      </w:r>
      <w:r w:rsidRPr="00566883">
        <w:rPr>
          <w:rFonts w:ascii="宋体" w:hAnsi="宋体" w:cs="Arial" w:hint="eastAsia"/>
          <w:color w:val="000000"/>
          <w:kern w:val="0"/>
          <w:szCs w:val="21"/>
        </w:rPr>
        <w:t>通知书》。</w:t>
      </w:r>
    </w:p>
    <w:p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Pr>
          <w:rFonts w:ascii="宋体" w:hAnsi="宋体" w:cs="Arial" w:hint="eastAsia"/>
          <w:color w:val="000000"/>
          <w:kern w:val="0"/>
          <w:szCs w:val="21"/>
        </w:rPr>
        <w:t>二）结果通知书发出后，若中标谈判响应方放弃中标，应当承担相应的法律责任</w:t>
      </w:r>
      <w:r w:rsidR="000F1985" w:rsidRPr="005462B9">
        <w:rPr>
          <w:rFonts w:ascii="宋体" w:hAnsi="宋体" w:cs="Arial" w:hint="eastAsia"/>
          <w:color w:val="000000"/>
          <w:kern w:val="0"/>
          <w:szCs w:val="21"/>
        </w:rPr>
        <w:t>。中标通知书对采购人和中标谈判响应方具有同等法律效力。</w:t>
      </w:r>
    </w:p>
    <w:p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sidRPr="005462B9">
        <w:rPr>
          <w:rFonts w:ascii="宋体" w:hAnsi="宋体" w:cs="Arial" w:hint="eastAsia"/>
          <w:color w:val="000000"/>
          <w:kern w:val="0"/>
          <w:szCs w:val="21"/>
        </w:rPr>
        <w:t>三）中标公告期满后，中标公</w:t>
      </w:r>
      <w:r w:rsidR="00236124">
        <w:rPr>
          <w:rFonts w:ascii="宋体" w:hAnsi="宋体" w:cs="Arial" w:hint="eastAsia"/>
          <w:color w:val="000000"/>
          <w:kern w:val="0"/>
          <w:szCs w:val="21"/>
        </w:rPr>
        <w:t>司将来</w:t>
      </w:r>
      <w:r w:rsidR="00236124" w:rsidRPr="002D35FB">
        <w:rPr>
          <w:rFonts w:ascii="宋体" w:hAnsi="宋体" w:cs="Arial" w:hint="eastAsia"/>
          <w:color w:val="FF0000"/>
          <w:kern w:val="0"/>
          <w:szCs w:val="21"/>
        </w:rPr>
        <w:t>深圳市宝安区</w:t>
      </w:r>
      <w:r w:rsidR="000F1985" w:rsidRPr="002D35FB">
        <w:rPr>
          <w:rFonts w:ascii="宋体" w:hAnsi="宋体" w:cs="Arial" w:hint="eastAsia"/>
          <w:color w:val="FF0000"/>
          <w:kern w:val="0"/>
          <w:szCs w:val="21"/>
        </w:rPr>
        <w:t>人民医院</w:t>
      </w:r>
      <w:r w:rsidR="00AC539C">
        <w:rPr>
          <w:rFonts w:ascii="宋体" w:hAnsi="宋体" w:cs="Arial" w:hint="eastAsia"/>
          <w:color w:val="FF0000"/>
          <w:kern w:val="0"/>
          <w:szCs w:val="21"/>
        </w:rPr>
        <w:t>采购部门</w:t>
      </w:r>
      <w:r w:rsidR="000F1985" w:rsidRPr="002D35FB">
        <w:rPr>
          <w:rFonts w:ascii="宋体" w:hAnsi="宋体" w:cs="Arial" w:hint="eastAsia"/>
          <w:color w:val="FF0000"/>
          <w:kern w:val="0"/>
          <w:szCs w:val="21"/>
        </w:rPr>
        <w:t>签订合同</w:t>
      </w:r>
      <w:r w:rsidR="000F1985" w:rsidRPr="005462B9">
        <w:rPr>
          <w:rFonts w:ascii="宋体" w:hAnsi="宋体" w:cs="Arial" w:hint="eastAsia"/>
          <w:color w:val="000000"/>
          <w:kern w:val="0"/>
          <w:szCs w:val="21"/>
        </w:rPr>
        <w:t>。</w:t>
      </w:r>
    </w:p>
    <w:p w:rsidR="000F1985" w:rsidRPr="005462B9" w:rsidRDefault="000F1985" w:rsidP="000F1985">
      <w:pPr>
        <w:widowControl/>
        <w:jc w:val="left"/>
        <w:rPr>
          <w:rFonts w:ascii="宋体" w:hAnsi="宋体" w:cs="Arial"/>
          <w:color w:val="000000"/>
          <w:kern w:val="0"/>
          <w:szCs w:val="21"/>
        </w:rPr>
      </w:pPr>
    </w:p>
    <w:p w:rsidR="00D33E60" w:rsidRDefault="008C29DE" w:rsidP="00762769">
      <w:pPr>
        <w:rPr>
          <w:rFonts w:ascii="宋体" w:hAnsi="宋体" w:cs="Arial"/>
          <w:color w:val="000000"/>
          <w:kern w:val="0"/>
          <w:szCs w:val="21"/>
        </w:rPr>
      </w:pPr>
      <w:r>
        <w:rPr>
          <w:rFonts w:ascii="宋体" w:hAnsi="宋体" w:cs="Arial" w:hint="eastAsia"/>
          <w:color w:val="000000"/>
          <w:kern w:val="0"/>
          <w:szCs w:val="21"/>
        </w:rPr>
        <w:t xml:space="preserve">                                                  </w:t>
      </w:r>
      <w:r w:rsidRPr="008C29DE">
        <w:rPr>
          <w:rFonts w:ascii="宋体" w:hAnsi="宋体" w:cs="Arial" w:hint="eastAsia"/>
          <w:color w:val="000000"/>
          <w:kern w:val="0"/>
          <w:szCs w:val="21"/>
        </w:rPr>
        <w:t>深圳市宝安人民医院（集团）</w:t>
      </w:r>
    </w:p>
    <w:p w:rsidR="00CF2E55" w:rsidRPr="008C29DE"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E356EA" w:rsidRDefault="00E356EA" w:rsidP="00762769">
      <w:pPr>
        <w:rPr>
          <w:rFonts w:ascii="宋体" w:hAnsi="宋体" w:cs="Arial"/>
          <w:color w:val="000000"/>
          <w:kern w:val="0"/>
          <w:szCs w:val="21"/>
        </w:rPr>
      </w:pPr>
    </w:p>
    <w:p w:rsidR="00E356EA" w:rsidRDefault="00E356EA" w:rsidP="00762769">
      <w:pPr>
        <w:rPr>
          <w:rFonts w:ascii="宋体" w:hAnsi="宋体" w:cs="Arial"/>
          <w:color w:val="000000"/>
          <w:kern w:val="0"/>
          <w:szCs w:val="21"/>
        </w:rPr>
      </w:pPr>
    </w:p>
    <w:p w:rsidR="00E356EA" w:rsidRDefault="00E356EA" w:rsidP="00762769">
      <w:pPr>
        <w:rPr>
          <w:rFonts w:ascii="宋体" w:hAnsi="宋体" w:cs="Arial"/>
          <w:color w:val="000000"/>
          <w:kern w:val="0"/>
          <w:szCs w:val="21"/>
        </w:rPr>
      </w:pPr>
    </w:p>
    <w:p w:rsidR="00E356EA" w:rsidRDefault="00E356EA"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51527E" w:rsidRDefault="0051527E" w:rsidP="00661E6C">
      <w:pPr>
        <w:tabs>
          <w:tab w:val="left" w:pos="425"/>
        </w:tabs>
        <w:rPr>
          <w:rFonts w:ascii="宋体" w:hAnsi="宋体"/>
          <w:b/>
          <w:sz w:val="28"/>
          <w:szCs w:val="28"/>
        </w:rPr>
      </w:pPr>
    </w:p>
    <w:p w:rsidR="00661E6C" w:rsidRPr="00750862" w:rsidRDefault="00661E6C" w:rsidP="00661E6C">
      <w:pPr>
        <w:tabs>
          <w:tab w:val="left" w:pos="425"/>
        </w:tabs>
        <w:rPr>
          <w:rFonts w:ascii="宋体" w:hAnsi="宋体"/>
          <w:sz w:val="28"/>
          <w:szCs w:val="28"/>
        </w:rPr>
      </w:pPr>
      <w:r w:rsidRPr="00750862">
        <w:rPr>
          <w:rFonts w:ascii="宋体" w:hAnsi="宋体" w:hint="eastAsia"/>
          <w:b/>
          <w:sz w:val="28"/>
          <w:szCs w:val="28"/>
        </w:rPr>
        <w:lastRenderedPageBreak/>
        <w:t>附件</w:t>
      </w:r>
      <w:r w:rsidRPr="00750862">
        <w:rPr>
          <w:rFonts w:ascii="宋体" w:hAnsi="宋体" w:hint="eastAsia"/>
          <w:sz w:val="28"/>
          <w:szCs w:val="28"/>
        </w:rPr>
        <w:t>：</w:t>
      </w:r>
    </w:p>
    <w:p w:rsidR="00112150" w:rsidRDefault="00112150" w:rsidP="00112150">
      <w:pPr>
        <w:tabs>
          <w:tab w:val="left" w:pos="425"/>
        </w:tabs>
        <w:jc w:val="center"/>
        <w:rPr>
          <w:rFonts w:ascii="宋体" w:hAnsi="宋体"/>
          <w:b/>
          <w:sz w:val="28"/>
          <w:szCs w:val="28"/>
        </w:rPr>
      </w:pPr>
      <w:r w:rsidRPr="00BD1990">
        <w:rPr>
          <w:rFonts w:ascii="宋体" w:hAnsi="宋体" w:hint="eastAsia"/>
          <w:b/>
          <w:sz w:val="28"/>
          <w:szCs w:val="28"/>
        </w:rPr>
        <w:t>腹腔一体镜及器械</w:t>
      </w:r>
    </w:p>
    <w:p w:rsidR="00112150" w:rsidRPr="00736800" w:rsidRDefault="00112150" w:rsidP="00112150">
      <w:pPr>
        <w:widowControl/>
        <w:jc w:val="left"/>
        <w:rPr>
          <w:rFonts w:ascii="宋体" w:hAnsi="宋体"/>
          <w:kern w:val="0"/>
          <w:sz w:val="24"/>
        </w:rPr>
      </w:pPr>
      <w:r w:rsidRPr="00736800">
        <w:rPr>
          <w:rFonts w:ascii="宋体" w:hAnsi="宋体" w:hint="eastAsia"/>
          <w:b/>
          <w:kern w:val="0"/>
          <w:sz w:val="24"/>
        </w:rPr>
        <w:t>配置清单</w:t>
      </w:r>
      <w:r w:rsidRPr="00736800">
        <w:rPr>
          <w:rFonts w:ascii="宋体" w:hAnsi="宋体" w:hint="eastAsia"/>
          <w:kern w:val="0"/>
          <w:sz w:val="24"/>
        </w:rPr>
        <w:t>：</w:t>
      </w:r>
    </w:p>
    <w:p w:rsidR="00112150" w:rsidRPr="00BD1990" w:rsidRDefault="00112150" w:rsidP="00112150">
      <w:pPr>
        <w:spacing w:line="400" w:lineRule="exact"/>
        <w:ind w:firstLineChars="200" w:firstLine="480"/>
        <w:rPr>
          <w:rFonts w:ascii="宋体" w:hAnsi="宋体"/>
          <w:sz w:val="24"/>
        </w:rPr>
      </w:pPr>
      <w:r w:rsidRPr="00BD1990">
        <w:rPr>
          <w:rFonts w:ascii="宋体" w:hAnsi="宋体"/>
          <w:sz w:val="24"/>
        </w:rPr>
        <w:t>1</w:t>
      </w:r>
      <w:r w:rsidRPr="00BD1990">
        <w:rPr>
          <w:rFonts w:ascii="宋体" w:hAnsi="宋体" w:hint="eastAsia"/>
          <w:sz w:val="24"/>
        </w:rPr>
        <w:t>、腹腔一体镜      1根</w:t>
      </w:r>
    </w:p>
    <w:p w:rsidR="00112150" w:rsidRPr="00BD1990" w:rsidRDefault="00112150" w:rsidP="00112150">
      <w:pPr>
        <w:spacing w:line="400" w:lineRule="exact"/>
        <w:ind w:firstLineChars="200" w:firstLine="480"/>
        <w:rPr>
          <w:rFonts w:ascii="宋体" w:hAnsi="宋体"/>
          <w:sz w:val="24"/>
        </w:rPr>
      </w:pPr>
      <w:r w:rsidRPr="00BD1990">
        <w:rPr>
          <w:rFonts w:ascii="宋体" w:hAnsi="宋体"/>
          <w:sz w:val="24"/>
        </w:rPr>
        <w:t>2</w:t>
      </w:r>
      <w:r w:rsidRPr="00BD1990">
        <w:rPr>
          <w:rFonts w:ascii="宋体" w:hAnsi="宋体" w:hint="eastAsia"/>
          <w:sz w:val="24"/>
        </w:rPr>
        <w:t>、5.5㎜穿刺鞘     1个</w:t>
      </w:r>
    </w:p>
    <w:p w:rsidR="00112150" w:rsidRPr="00BD1990" w:rsidRDefault="00112150" w:rsidP="0051527E">
      <w:pPr>
        <w:tabs>
          <w:tab w:val="left" w:pos="6899"/>
        </w:tabs>
        <w:spacing w:line="400" w:lineRule="exact"/>
        <w:ind w:firstLineChars="200" w:firstLine="480"/>
        <w:rPr>
          <w:rFonts w:ascii="宋体" w:hAnsi="宋体"/>
          <w:sz w:val="24"/>
        </w:rPr>
      </w:pPr>
      <w:r w:rsidRPr="00BD1990">
        <w:rPr>
          <w:rFonts w:ascii="宋体" w:hAnsi="宋体"/>
          <w:sz w:val="24"/>
        </w:rPr>
        <w:t>3</w:t>
      </w:r>
      <w:r w:rsidRPr="00BD1990">
        <w:rPr>
          <w:rFonts w:ascii="宋体" w:hAnsi="宋体" w:hint="eastAsia"/>
          <w:sz w:val="24"/>
        </w:rPr>
        <w:t xml:space="preserve">、5.5㎜穿刺锥     </w:t>
      </w:r>
      <w:r w:rsidRPr="00BD1990">
        <w:rPr>
          <w:rFonts w:ascii="宋体" w:hAnsi="宋体"/>
          <w:sz w:val="24"/>
        </w:rPr>
        <w:t>1</w:t>
      </w:r>
      <w:r w:rsidRPr="00BD1990">
        <w:rPr>
          <w:rFonts w:ascii="宋体" w:hAnsi="宋体" w:hint="eastAsia"/>
          <w:sz w:val="24"/>
        </w:rPr>
        <w:t>个</w:t>
      </w:r>
      <w:r w:rsidR="0051527E">
        <w:rPr>
          <w:rFonts w:ascii="宋体" w:hAnsi="宋体"/>
          <w:sz w:val="24"/>
        </w:rPr>
        <w:tab/>
      </w:r>
    </w:p>
    <w:p w:rsidR="00112150" w:rsidRPr="00BD1990" w:rsidRDefault="00112150" w:rsidP="00112150">
      <w:pPr>
        <w:spacing w:line="400" w:lineRule="exact"/>
        <w:ind w:firstLineChars="200" w:firstLine="480"/>
        <w:rPr>
          <w:rFonts w:ascii="宋体" w:hAnsi="宋体"/>
          <w:sz w:val="24"/>
        </w:rPr>
      </w:pPr>
      <w:r w:rsidRPr="00BD1990">
        <w:rPr>
          <w:rFonts w:ascii="宋体" w:hAnsi="宋体" w:hint="eastAsia"/>
          <w:sz w:val="24"/>
        </w:rPr>
        <w:t>4、3.5㎜穿刺鞘     1个</w:t>
      </w:r>
    </w:p>
    <w:p w:rsidR="00112150" w:rsidRPr="00BD1990" w:rsidRDefault="00112150" w:rsidP="00112150">
      <w:pPr>
        <w:spacing w:line="400" w:lineRule="exact"/>
        <w:ind w:firstLineChars="200" w:firstLine="480"/>
        <w:rPr>
          <w:rFonts w:ascii="宋体" w:hAnsi="宋体"/>
          <w:sz w:val="24"/>
        </w:rPr>
      </w:pPr>
      <w:r w:rsidRPr="00BD1990">
        <w:rPr>
          <w:rFonts w:ascii="宋体" w:hAnsi="宋体" w:hint="eastAsia"/>
          <w:sz w:val="24"/>
        </w:rPr>
        <w:t xml:space="preserve">5、3.5㎜穿刺锥     </w:t>
      </w:r>
      <w:r w:rsidRPr="00BD1990">
        <w:rPr>
          <w:rFonts w:ascii="宋体" w:hAnsi="宋体"/>
          <w:sz w:val="24"/>
        </w:rPr>
        <w:t>1</w:t>
      </w:r>
      <w:r w:rsidRPr="00BD1990">
        <w:rPr>
          <w:rFonts w:ascii="宋体" w:hAnsi="宋体" w:hint="eastAsia"/>
          <w:sz w:val="24"/>
        </w:rPr>
        <w:t>个</w:t>
      </w:r>
    </w:p>
    <w:p w:rsidR="00112150" w:rsidRPr="00BD1990" w:rsidRDefault="00112150" w:rsidP="00112150">
      <w:pPr>
        <w:spacing w:line="400" w:lineRule="exact"/>
        <w:ind w:firstLineChars="200" w:firstLine="480"/>
        <w:rPr>
          <w:rFonts w:ascii="宋体" w:hAnsi="宋体"/>
          <w:sz w:val="24"/>
        </w:rPr>
      </w:pPr>
      <w:r w:rsidRPr="00BD1990">
        <w:rPr>
          <w:rFonts w:ascii="宋体" w:hAnsi="宋体" w:hint="eastAsia"/>
          <w:sz w:val="24"/>
        </w:rPr>
        <w:t>6、电凝钩           1根</w:t>
      </w:r>
    </w:p>
    <w:p w:rsidR="00112150" w:rsidRPr="00BD1990" w:rsidRDefault="00112150" w:rsidP="00112150">
      <w:pPr>
        <w:spacing w:line="400" w:lineRule="exact"/>
        <w:ind w:firstLineChars="200" w:firstLine="480"/>
        <w:rPr>
          <w:rFonts w:ascii="Arial" w:hAnsi="Arial" w:cs="Arial"/>
          <w:sz w:val="24"/>
        </w:rPr>
      </w:pPr>
      <w:r w:rsidRPr="00BD1990">
        <w:rPr>
          <w:rFonts w:ascii="宋体" w:hAnsi="宋体" w:hint="eastAsia"/>
          <w:sz w:val="24"/>
        </w:rPr>
        <w:t>7、高频单极连接电缆 1根</w:t>
      </w:r>
    </w:p>
    <w:p w:rsidR="00112150" w:rsidRDefault="00112150" w:rsidP="00112150">
      <w:pPr>
        <w:spacing w:line="400" w:lineRule="exact"/>
        <w:ind w:firstLineChars="200" w:firstLine="480"/>
        <w:rPr>
          <w:rFonts w:ascii="宋体" w:hAnsi="宋体" w:cs="Arial"/>
          <w:sz w:val="24"/>
        </w:rPr>
      </w:pPr>
      <w:r w:rsidRPr="00BD1990">
        <w:rPr>
          <w:rFonts w:ascii="宋体" w:hAnsi="宋体" w:cs="Arial"/>
          <w:sz w:val="24"/>
        </w:rPr>
        <w:t>8</w:t>
      </w:r>
      <w:r w:rsidRPr="00BD1990">
        <w:rPr>
          <w:rFonts w:ascii="宋体" w:hAnsi="宋体" w:cs="Arial" w:hint="eastAsia"/>
          <w:sz w:val="24"/>
        </w:rPr>
        <w:t xml:space="preserve">、弯分离钳         </w:t>
      </w:r>
      <w:r w:rsidRPr="00BD1990">
        <w:rPr>
          <w:rFonts w:ascii="宋体" w:hAnsi="宋体" w:cs="Arial"/>
          <w:sz w:val="24"/>
        </w:rPr>
        <w:t>1</w:t>
      </w:r>
      <w:r w:rsidRPr="00BD1990">
        <w:rPr>
          <w:rFonts w:ascii="宋体" w:hAnsi="宋体" w:cs="Arial" w:hint="eastAsia"/>
          <w:sz w:val="24"/>
        </w:rPr>
        <w:t>把</w:t>
      </w:r>
    </w:p>
    <w:p w:rsidR="00112150" w:rsidRPr="00AF0A3B" w:rsidRDefault="00112150" w:rsidP="00112150">
      <w:pPr>
        <w:widowControl/>
        <w:rPr>
          <w:rFonts w:asciiTheme="minorEastAsia" w:eastAsiaTheme="minorEastAsia" w:hAnsiTheme="minorEastAsia" w:cs="Arial"/>
          <w:sz w:val="24"/>
        </w:rPr>
      </w:pPr>
      <w:r w:rsidRPr="00AF0A3B">
        <w:rPr>
          <w:rFonts w:asciiTheme="minorEastAsia" w:eastAsiaTheme="minorEastAsia" w:hAnsiTheme="minorEastAsia" w:cs="Arial" w:hint="eastAsia"/>
          <w:b/>
          <w:sz w:val="24"/>
        </w:rPr>
        <w:t>功能要求</w:t>
      </w:r>
      <w:r w:rsidRPr="00AF0A3B">
        <w:rPr>
          <w:rFonts w:asciiTheme="minorEastAsia" w:eastAsiaTheme="minorEastAsia" w:hAnsiTheme="minorEastAsia" w:cs="Arial" w:hint="eastAsia"/>
          <w:sz w:val="24"/>
        </w:rPr>
        <w:t>：</w:t>
      </w:r>
    </w:p>
    <w:p w:rsidR="00112150" w:rsidRPr="00AF0A3B" w:rsidRDefault="00112150" w:rsidP="00112150">
      <w:pPr>
        <w:spacing w:line="400" w:lineRule="exact"/>
        <w:ind w:firstLine="465"/>
        <w:rPr>
          <w:rFonts w:ascii="Arial" w:hAnsi="Arial" w:cs="Arial"/>
          <w:sz w:val="24"/>
        </w:rPr>
      </w:pPr>
      <w:r w:rsidRPr="00AF0A3B">
        <w:rPr>
          <w:rFonts w:ascii="Arial" w:hAnsi="Arial" w:cs="Arial" w:hint="eastAsia"/>
          <w:sz w:val="24"/>
        </w:rPr>
        <w:t>用于“单孔腹腔镜手术”技术。</w:t>
      </w:r>
    </w:p>
    <w:p w:rsidR="00112150" w:rsidRDefault="00112150" w:rsidP="00112150">
      <w:pPr>
        <w:widowControl/>
        <w:jc w:val="left"/>
        <w:rPr>
          <w:rFonts w:asciiTheme="minorEastAsia" w:eastAsiaTheme="minorEastAsia" w:hAnsiTheme="minorEastAsia" w:cs="Arial"/>
          <w:szCs w:val="21"/>
        </w:rPr>
      </w:pPr>
      <w:r w:rsidRPr="00AF0A3B">
        <w:rPr>
          <w:rFonts w:asciiTheme="minorEastAsia" w:eastAsiaTheme="minorEastAsia" w:hAnsiTheme="minorEastAsia" w:cs="Arial" w:hint="eastAsia"/>
          <w:b/>
          <w:sz w:val="24"/>
        </w:rPr>
        <w:t>技术参数</w:t>
      </w:r>
      <w:r w:rsidRPr="000451FE">
        <w:rPr>
          <w:rFonts w:asciiTheme="minorEastAsia" w:eastAsiaTheme="minorEastAsia" w:hAnsiTheme="minorEastAsia" w:cs="Arial" w:hint="eastAsia"/>
          <w:szCs w:val="21"/>
        </w:rPr>
        <w:t>：</w:t>
      </w:r>
    </w:p>
    <w:p w:rsidR="00112150" w:rsidRDefault="00112150" w:rsidP="00112150">
      <w:pPr>
        <w:spacing w:line="360" w:lineRule="auto"/>
        <w:rPr>
          <w:rFonts w:ascii="宋体" w:hAnsi="宋体" w:cs="宋体"/>
          <w:kern w:val="0"/>
          <w:sz w:val="24"/>
        </w:rPr>
      </w:pPr>
      <w:r>
        <w:rPr>
          <w:rFonts w:ascii="Arial" w:hAnsi="Arial" w:cs="Arial" w:hint="eastAsia"/>
          <w:sz w:val="24"/>
        </w:rPr>
        <w:t xml:space="preserve">    </w:t>
      </w:r>
      <w:r>
        <w:rPr>
          <w:rFonts w:ascii="宋体" w:hAnsi="宋体" w:cs="宋体" w:hint="eastAsia"/>
          <w:bCs/>
          <w:sz w:val="24"/>
        </w:rPr>
        <w:t>1、</w:t>
      </w:r>
      <w:r>
        <w:rPr>
          <w:rFonts w:ascii="宋体" w:hAnsi="宋体" w:cs="宋体" w:hint="eastAsia"/>
          <w:kern w:val="0"/>
          <w:sz w:val="24"/>
        </w:rPr>
        <w:t>高清内窥镜，0度视角；</w:t>
      </w:r>
    </w:p>
    <w:p w:rsidR="00112150" w:rsidRDefault="00112150" w:rsidP="00112150">
      <w:pPr>
        <w:spacing w:line="360" w:lineRule="auto"/>
        <w:ind w:firstLineChars="200" w:firstLine="480"/>
        <w:rPr>
          <w:rFonts w:ascii="宋体" w:hAnsi="宋体" w:cs="宋体"/>
          <w:bCs/>
          <w:sz w:val="24"/>
        </w:rPr>
      </w:pPr>
      <w:r>
        <w:rPr>
          <w:rFonts w:ascii="宋体" w:hAnsi="宋体" w:cs="宋体" w:hint="eastAsia"/>
          <w:bCs/>
          <w:sz w:val="24"/>
        </w:rPr>
        <w:t>2、直径≤5.5mm；</w:t>
      </w:r>
    </w:p>
    <w:p w:rsidR="00112150" w:rsidRDefault="00112150" w:rsidP="00112150">
      <w:pPr>
        <w:spacing w:line="360" w:lineRule="auto"/>
        <w:ind w:firstLineChars="200" w:firstLine="480"/>
        <w:rPr>
          <w:rFonts w:ascii="宋体" w:hAnsi="宋体" w:cs="宋体"/>
          <w:bCs/>
          <w:sz w:val="24"/>
        </w:rPr>
      </w:pPr>
      <w:r>
        <w:rPr>
          <w:rFonts w:ascii="宋体" w:hAnsi="宋体" w:cs="宋体" w:hint="eastAsia"/>
          <w:bCs/>
          <w:sz w:val="24"/>
        </w:rPr>
        <w:t>3、工作通道≤3.5mm；</w:t>
      </w:r>
    </w:p>
    <w:p w:rsidR="00112150" w:rsidRDefault="00112150" w:rsidP="00112150">
      <w:pPr>
        <w:spacing w:line="360" w:lineRule="auto"/>
        <w:ind w:firstLineChars="200" w:firstLine="480"/>
        <w:rPr>
          <w:rFonts w:ascii="宋体" w:hAnsi="宋体" w:cs="宋体"/>
          <w:bCs/>
          <w:sz w:val="24"/>
        </w:rPr>
      </w:pPr>
      <w:r>
        <w:rPr>
          <w:rFonts w:ascii="宋体" w:hAnsi="宋体" w:cs="宋体" w:hint="eastAsia"/>
          <w:bCs/>
          <w:sz w:val="24"/>
        </w:rPr>
        <w:t>4、工作长度≤215mm；</w:t>
      </w:r>
    </w:p>
    <w:p w:rsidR="00112150" w:rsidRDefault="00112150" w:rsidP="00112150">
      <w:pPr>
        <w:spacing w:line="360" w:lineRule="auto"/>
        <w:ind w:firstLineChars="200" w:firstLine="480"/>
        <w:rPr>
          <w:rFonts w:ascii="宋体" w:hAnsi="宋体" w:cs="宋体"/>
          <w:bCs/>
          <w:sz w:val="24"/>
        </w:rPr>
      </w:pPr>
      <w:r>
        <w:rPr>
          <w:rFonts w:ascii="宋体" w:hAnsi="宋体" w:cs="宋体" w:hint="eastAsia"/>
          <w:sz w:val="24"/>
        </w:rPr>
        <w:t>5、▲带能量识别色环；</w:t>
      </w:r>
    </w:p>
    <w:p w:rsidR="00112150" w:rsidRDefault="00112150" w:rsidP="00112150">
      <w:pPr>
        <w:spacing w:line="360" w:lineRule="auto"/>
        <w:ind w:firstLineChars="200" w:firstLine="480"/>
        <w:rPr>
          <w:rFonts w:ascii="宋体" w:hAnsi="宋体" w:cs="宋体"/>
          <w:bCs/>
          <w:sz w:val="24"/>
        </w:rPr>
      </w:pPr>
      <w:r>
        <w:rPr>
          <w:rFonts w:ascii="宋体" w:hAnsi="宋体" w:cs="宋体" w:hint="eastAsia"/>
          <w:bCs/>
          <w:sz w:val="24"/>
        </w:rPr>
        <w:t>6、消毒方式：可高温高压消毒（134°C/273°F）；</w:t>
      </w:r>
    </w:p>
    <w:p w:rsidR="00112150" w:rsidRDefault="00112150" w:rsidP="00112150">
      <w:pPr>
        <w:tabs>
          <w:tab w:val="left" w:pos="420"/>
        </w:tabs>
        <w:spacing w:line="360" w:lineRule="auto"/>
        <w:ind w:firstLineChars="200" w:firstLine="480"/>
        <w:rPr>
          <w:rFonts w:ascii="宋体" w:hAnsi="宋体" w:cs="宋体"/>
          <w:sz w:val="24"/>
        </w:rPr>
      </w:pPr>
      <w:r>
        <w:rPr>
          <w:rFonts w:ascii="宋体" w:hAnsi="宋体" w:cs="宋体" w:hint="eastAsia"/>
          <w:sz w:val="24"/>
        </w:rPr>
        <w:t>7、数字式蓝宝石镜头；</w:t>
      </w:r>
    </w:p>
    <w:p w:rsidR="00112150" w:rsidRDefault="00112150" w:rsidP="00112150">
      <w:pPr>
        <w:tabs>
          <w:tab w:val="left" w:pos="420"/>
        </w:tabs>
        <w:spacing w:line="360" w:lineRule="auto"/>
        <w:ind w:firstLineChars="200" w:firstLine="480"/>
        <w:rPr>
          <w:rFonts w:ascii="宋体" w:hAnsi="宋体" w:cs="宋体"/>
          <w:sz w:val="24"/>
        </w:rPr>
      </w:pPr>
      <w:r>
        <w:rPr>
          <w:rFonts w:ascii="宋体" w:hAnsi="宋体" w:cs="宋体" w:hint="eastAsia"/>
          <w:sz w:val="24"/>
        </w:rPr>
        <w:t>8、钛合金镜管；</w:t>
      </w:r>
    </w:p>
    <w:p w:rsidR="00112150" w:rsidRDefault="00112150" w:rsidP="00112150">
      <w:pPr>
        <w:tabs>
          <w:tab w:val="left" w:pos="420"/>
        </w:tabs>
        <w:spacing w:line="360" w:lineRule="auto"/>
        <w:ind w:firstLineChars="200" w:firstLine="480"/>
        <w:rPr>
          <w:rFonts w:ascii="宋体" w:hAnsi="宋体" w:cs="宋体"/>
          <w:sz w:val="24"/>
        </w:rPr>
      </w:pPr>
      <w:r>
        <w:rPr>
          <w:rFonts w:ascii="宋体" w:hAnsi="宋体" w:cs="宋体" w:hint="eastAsia"/>
          <w:sz w:val="24"/>
        </w:rPr>
        <w:t>9、原装进口。</w:t>
      </w:r>
    </w:p>
    <w:p w:rsidR="00112150" w:rsidRPr="003158A2" w:rsidRDefault="00112150" w:rsidP="00112150">
      <w:pPr>
        <w:tabs>
          <w:tab w:val="left" w:pos="420"/>
        </w:tabs>
        <w:spacing w:line="500" w:lineRule="exact"/>
        <w:rPr>
          <w:rFonts w:ascii="宋体" w:hAnsi="宋体" w:cs="宋体"/>
          <w:b/>
          <w:sz w:val="24"/>
        </w:rPr>
      </w:pPr>
      <w:r w:rsidRPr="003158A2">
        <w:rPr>
          <w:rFonts w:ascii="宋体" w:hAnsi="宋体" w:cs="宋体" w:hint="eastAsia"/>
          <w:b/>
          <w:sz w:val="24"/>
        </w:rPr>
        <w:t>配套器械：</w:t>
      </w:r>
    </w:p>
    <w:p w:rsidR="00112150" w:rsidRDefault="00112150" w:rsidP="00112150">
      <w:pPr>
        <w:spacing w:line="500" w:lineRule="exact"/>
        <w:ind w:firstLineChars="200" w:firstLine="480"/>
        <w:rPr>
          <w:rFonts w:ascii="宋体" w:hAnsi="宋体"/>
          <w:sz w:val="24"/>
        </w:rPr>
      </w:pPr>
      <w:r>
        <w:rPr>
          <w:rFonts w:ascii="宋体" w:hAnsi="宋体" w:hint="eastAsia"/>
          <w:sz w:val="24"/>
        </w:rPr>
        <w:t>1、穿刺针套管，内径≤5.5mm，直径≤9mm，带注气口，工作长度≤105mm</w:t>
      </w:r>
      <w:r w:rsidR="00BF5577">
        <w:rPr>
          <w:rFonts w:ascii="宋体" w:hAnsi="宋体" w:hint="eastAsia"/>
          <w:sz w:val="24"/>
        </w:rPr>
        <w:t>；</w:t>
      </w:r>
    </w:p>
    <w:p w:rsidR="00112150" w:rsidRDefault="00112150" w:rsidP="00112150">
      <w:pPr>
        <w:spacing w:line="500" w:lineRule="exact"/>
        <w:ind w:firstLineChars="200" w:firstLine="480"/>
        <w:rPr>
          <w:rFonts w:ascii="宋体" w:hAnsi="宋体"/>
          <w:sz w:val="24"/>
        </w:rPr>
      </w:pPr>
      <w:r>
        <w:rPr>
          <w:rFonts w:ascii="宋体" w:hAnsi="宋体" w:hint="eastAsia"/>
          <w:sz w:val="24"/>
        </w:rPr>
        <w:t>2、锥形穿刺针，直径≤5.5mm，工作长度≤144mm</w:t>
      </w:r>
      <w:r w:rsidR="00BF5577">
        <w:rPr>
          <w:rFonts w:ascii="宋体" w:hAnsi="宋体" w:hint="eastAsia"/>
          <w:sz w:val="24"/>
        </w:rPr>
        <w:t>；</w:t>
      </w:r>
    </w:p>
    <w:p w:rsidR="00112150" w:rsidRDefault="00112150" w:rsidP="00112150">
      <w:pPr>
        <w:spacing w:line="500" w:lineRule="exact"/>
        <w:ind w:firstLineChars="200" w:firstLine="480"/>
        <w:rPr>
          <w:rFonts w:ascii="宋体" w:hAnsi="宋体"/>
          <w:sz w:val="24"/>
        </w:rPr>
      </w:pPr>
      <w:r>
        <w:rPr>
          <w:rFonts w:ascii="宋体" w:hAnsi="宋体" w:hint="eastAsia"/>
          <w:sz w:val="24"/>
        </w:rPr>
        <w:t>3、穿刺针套管，直径</w:t>
      </w:r>
      <w:r>
        <w:rPr>
          <w:rFonts w:ascii="宋体" w:hAnsi="宋体" w:cs="宋体" w:hint="eastAsia"/>
          <w:bCs/>
          <w:sz w:val="24"/>
        </w:rPr>
        <w:t>≤</w:t>
      </w:r>
      <w:r>
        <w:rPr>
          <w:rFonts w:ascii="宋体" w:hAnsi="宋体" w:hint="eastAsia"/>
          <w:sz w:val="24"/>
        </w:rPr>
        <w:t>3.5mm，工作长度≤100mm</w:t>
      </w:r>
      <w:r w:rsidR="00BF5577">
        <w:rPr>
          <w:rFonts w:ascii="宋体" w:hAnsi="宋体" w:hint="eastAsia"/>
          <w:sz w:val="24"/>
        </w:rPr>
        <w:t>；</w:t>
      </w:r>
    </w:p>
    <w:p w:rsidR="00112150" w:rsidRDefault="00112150" w:rsidP="00112150">
      <w:pPr>
        <w:spacing w:line="500" w:lineRule="exact"/>
        <w:ind w:firstLineChars="200" w:firstLine="480"/>
        <w:rPr>
          <w:rFonts w:ascii="宋体" w:hAnsi="宋体"/>
          <w:sz w:val="24"/>
        </w:rPr>
      </w:pPr>
      <w:r>
        <w:rPr>
          <w:rFonts w:ascii="宋体" w:hAnsi="宋体" w:hint="eastAsia"/>
          <w:sz w:val="24"/>
        </w:rPr>
        <w:t>4、穿刺针，最大插入部外径</w:t>
      </w:r>
      <w:r>
        <w:rPr>
          <w:rFonts w:ascii="宋体" w:hAnsi="宋体" w:cs="宋体" w:hint="eastAsia"/>
          <w:bCs/>
          <w:sz w:val="24"/>
        </w:rPr>
        <w:t>≤</w:t>
      </w:r>
      <w:r>
        <w:rPr>
          <w:rFonts w:ascii="宋体" w:hAnsi="宋体" w:hint="eastAsia"/>
          <w:sz w:val="24"/>
        </w:rPr>
        <w:t>3.5mm，工作长度≤100mm</w:t>
      </w:r>
      <w:r w:rsidR="00BF5577">
        <w:rPr>
          <w:rFonts w:ascii="宋体" w:hAnsi="宋体" w:hint="eastAsia"/>
          <w:sz w:val="24"/>
        </w:rPr>
        <w:t>；</w:t>
      </w:r>
    </w:p>
    <w:p w:rsidR="00112150" w:rsidRDefault="00112150" w:rsidP="00112150">
      <w:pPr>
        <w:spacing w:line="500" w:lineRule="exact"/>
        <w:ind w:firstLineChars="200" w:firstLine="480"/>
        <w:rPr>
          <w:rFonts w:ascii="宋体" w:hAnsi="宋体"/>
          <w:sz w:val="24"/>
        </w:rPr>
      </w:pPr>
      <w:r>
        <w:rPr>
          <w:rFonts w:ascii="宋体" w:hAnsi="宋体" w:hint="eastAsia"/>
          <w:sz w:val="24"/>
        </w:rPr>
        <w:t>5、单极钩型电极，直径</w:t>
      </w:r>
      <w:r>
        <w:rPr>
          <w:rFonts w:ascii="宋体" w:hAnsi="宋体" w:cs="宋体" w:hint="eastAsia"/>
          <w:bCs/>
          <w:sz w:val="24"/>
        </w:rPr>
        <w:t>≤</w:t>
      </w:r>
      <w:r>
        <w:rPr>
          <w:rFonts w:ascii="宋体" w:hAnsi="宋体" w:hint="eastAsia"/>
          <w:sz w:val="24"/>
        </w:rPr>
        <w:t>3.5mm，工作长度≥310mm</w:t>
      </w:r>
      <w:r w:rsidR="00BF5577">
        <w:rPr>
          <w:rFonts w:ascii="宋体" w:hAnsi="宋体" w:hint="eastAsia"/>
          <w:sz w:val="24"/>
        </w:rPr>
        <w:t>；</w:t>
      </w:r>
      <w:r>
        <w:rPr>
          <w:rFonts w:ascii="宋体" w:hAnsi="宋体" w:hint="eastAsia"/>
          <w:sz w:val="24"/>
        </w:rPr>
        <w:t xml:space="preserve">       </w:t>
      </w:r>
    </w:p>
    <w:p w:rsidR="00112150" w:rsidRDefault="00112150" w:rsidP="00112150">
      <w:pPr>
        <w:spacing w:after="60" w:line="500" w:lineRule="exact"/>
        <w:ind w:firstLineChars="200" w:firstLine="480"/>
        <w:rPr>
          <w:rFonts w:cs="Arial"/>
          <w:sz w:val="24"/>
        </w:rPr>
      </w:pPr>
      <w:r>
        <w:rPr>
          <w:rFonts w:ascii="宋体" w:hAnsi="宋体" w:hint="eastAsia"/>
          <w:sz w:val="24"/>
        </w:rPr>
        <w:t>6、高频单极连接电缆，长度</w:t>
      </w:r>
      <w:r>
        <w:rPr>
          <w:rFonts w:ascii="宋体" w:hAnsi="宋体" w:cs="宋体" w:hint="eastAsia"/>
          <w:bCs/>
          <w:sz w:val="24"/>
        </w:rPr>
        <w:t>≥</w:t>
      </w:r>
      <w:r>
        <w:rPr>
          <w:rFonts w:ascii="宋体" w:hAnsi="宋体" w:hint="eastAsia"/>
          <w:sz w:val="24"/>
        </w:rPr>
        <w:t>3m</w:t>
      </w:r>
      <w:r w:rsidR="00BF5577">
        <w:rPr>
          <w:rFonts w:ascii="宋体" w:hAnsi="宋体" w:hint="eastAsia"/>
          <w:sz w:val="24"/>
        </w:rPr>
        <w:t>；</w:t>
      </w:r>
    </w:p>
    <w:p w:rsidR="00112150" w:rsidRDefault="00112150" w:rsidP="00112150">
      <w:pPr>
        <w:spacing w:after="60" w:line="500" w:lineRule="exact"/>
        <w:ind w:firstLineChars="200" w:firstLine="480"/>
        <w:rPr>
          <w:rFonts w:cs="Arial"/>
          <w:sz w:val="24"/>
        </w:rPr>
      </w:pPr>
      <w:r>
        <w:rPr>
          <w:rFonts w:ascii="宋体" w:hAnsi="宋体" w:cs="Arial"/>
          <w:sz w:val="24"/>
        </w:rPr>
        <w:t>7</w:t>
      </w:r>
      <w:r>
        <w:rPr>
          <w:rFonts w:ascii="宋体" w:hAnsi="宋体" w:cs="Arial" w:hint="eastAsia"/>
          <w:sz w:val="24"/>
        </w:rPr>
        <w:t>、双开弯分离钳，直径≤3.5mm，工作长度≥330mm</w:t>
      </w:r>
      <w:r w:rsidR="00BF5577">
        <w:rPr>
          <w:rFonts w:ascii="宋体" w:hAnsi="宋体" w:cs="Arial" w:hint="eastAsia"/>
          <w:sz w:val="24"/>
        </w:rPr>
        <w:t>。</w:t>
      </w:r>
    </w:p>
    <w:p w:rsidR="00112150" w:rsidRDefault="00112150" w:rsidP="00774E61">
      <w:pPr>
        <w:widowControl/>
        <w:jc w:val="left"/>
        <w:rPr>
          <w:rFonts w:ascii="宋体" w:hAnsi="宋体" w:cs="Arial"/>
          <w:b/>
          <w:color w:val="000000"/>
          <w:kern w:val="0"/>
          <w:sz w:val="32"/>
          <w:szCs w:val="32"/>
        </w:rPr>
      </w:pPr>
    </w:p>
    <w:p w:rsidR="001C53CC" w:rsidRDefault="00317F23" w:rsidP="00774E61">
      <w:pPr>
        <w:widowControl/>
        <w:jc w:val="left"/>
        <w:rPr>
          <w:rFonts w:ascii="宋体" w:hAnsi="宋体" w:cs="Arial"/>
          <w:b/>
          <w:color w:val="000000"/>
          <w:kern w:val="0"/>
          <w:sz w:val="32"/>
          <w:szCs w:val="32"/>
        </w:rPr>
      </w:pPr>
      <w:r>
        <w:rPr>
          <w:rFonts w:ascii="宋体" w:hAnsi="宋体" w:cs="Arial"/>
          <w:b/>
          <w:color w:val="000000"/>
          <w:kern w:val="0"/>
          <w:sz w:val="32"/>
          <w:szCs w:val="32"/>
        </w:rPr>
        <w:lastRenderedPageBreak/>
        <w:br/>
      </w:r>
      <w:r w:rsidR="008B4750" w:rsidRPr="008B4750">
        <w:rPr>
          <w:rFonts w:ascii="宋体" w:hAnsi="宋体"/>
          <w:b/>
          <w:bCs/>
          <w:color w:val="003368"/>
          <w:sz w:val="24"/>
        </w:rPr>
        <w:pict>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mso-position-horizontal-relative:text;mso-position-vertical-relative:text">
            <v:textbox style="mso-next-textbox:#文本框 16">
              <w:txbxContent>
                <w:p w:rsidR="00A70F5B" w:rsidRDefault="00A70F5B">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rsidR="00267FA2" w:rsidRPr="00774E61" w:rsidRDefault="00267FA2" w:rsidP="00774E61">
      <w:pPr>
        <w:widowControl/>
        <w:jc w:val="left"/>
        <w:rPr>
          <w:rFonts w:ascii="宋体" w:hAnsi="宋体"/>
          <w:szCs w:val="21"/>
        </w:rPr>
      </w:pPr>
    </w:p>
    <w:p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690D0A">
        <w:rPr>
          <w:rFonts w:ascii="宋体" w:hAnsi="宋体" w:cs="宋体-18030" w:hint="eastAsia"/>
          <w:b/>
          <w:bCs/>
          <w:color w:val="000000"/>
          <w:sz w:val="24"/>
        </w:rPr>
        <w:t>2022</w:t>
      </w:r>
      <w:r w:rsidR="0013233D">
        <w:rPr>
          <w:rFonts w:ascii="宋体" w:hAnsi="宋体" w:hint="eastAsia"/>
          <w:b/>
          <w:bCs/>
          <w:color w:val="000000"/>
          <w:sz w:val="24"/>
        </w:rPr>
        <w:t>年</w:t>
      </w:r>
      <w:r w:rsidR="00F17AA7">
        <w:rPr>
          <w:rFonts w:ascii="宋体" w:hAnsi="宋体" w:hint="eastAsia"/>
          <w:b/>
          <w:bCs/>
          <w:color w:val="000000"/>
          <w:sz w:val="24"/>
        </w:rPr>
        <w:t>第</w:t>
      </w:r>
      <w:r w:rsidR="00116B3D">
        <w:rPr>
          <w:rFonts w:ascii="宋体" w:hAnsi="宋体" w:hint="eastAsia"/>
          <w:b/>
          <w:bCs/>
          <w:color w:val="000000"/>
          <w:sz w:val="24"/>
        </w:rPr>
        <w:t>46</w:t>
      </w:r>
      <w:r w:rsidR="00F17AA7">
        <w:rPr>
          <w:rFonts w:ascii="宋体" w:hAnsi="宋体" w:hint="eastAsia"/>
          <w:b/>
          <w:bCs/>
          <w:color w:val="000000"/>
          <w:sz w:val="24"/>
        </w:rPr>
        <w:t>期</w:t>
      </w:r>
    </w:p>
    <w:p w:rsidR="0013233D" w:rsidRDefault="0013233D">
      <w:pPr>
        <w:spacing w:after="60"/>
        <w:rPr>
          <w:rFonts w:ascii="宋体" w:hAnsi="宋体"/>
          <w:b/>
          <w:bCs/>
          <w:color w:val="003368"/>
          <w:sz w:val="24"/>
        </w:rPr>
      </w:pPr>
    </w:p>
    <w:p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13233D" w:rsidRDefault="0013233D" w:rsidP="006E1B07">
      <w:pPr>
        <w:widowControl/>
        <w:ind w:left="1"/>
        <w:jc w:val="center"/>
        <w:rPr>
          <w:rFonts w:ascii="宋体" w:hAnsi="宋体"/>
          <w:b/>
          <w:bCs/>
          <w:color w:val="000000"/>
          <w:sz w:val="28"/>
          <w:szCs w:val="28"/>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w:t>
      </w:r>
      <w:r w:rsidR="00690D0A">
        <w:rPr>
          <w:rFonts w:ascii="宋体" w:hAnsi="宋体" w:hint="eastAsia"/>
          <w:b/>
          <w:bCs/>
          <w:color w:val="000000"/>
          <w:sz w:val="28"/>
          <w:szCs w:val="28"/>
        </w:rPr>
        <w:t>2022</w:t>
      </w:r>
      <w:r w:rsidR="00F17AA7">
        <w:rPr>
          <w:rFonts w:ascii="宋体" w:hAnsi="宋体" w:hint="eastAsia"/>
          <w:b/>
          <w:bCs/>
          <w:color w:val="000000"/>
          <w:sz w:val="28"/>
          <w:szCs w:val="28"/>
        </w:rPr>
        <w:t>-</w:t>
      </w:r>
      <w:r w:rsidR="00116B3D">
        <w:rPr>
          <w:rFonts w:ascii="宋体" w:hAnsi="宋体" w:hint="eastAsia"/>
          <w:b/>
          <w:bCs/>
          <w:color w:val="000000"/>
          <w:sz w:val="28"/>
          <w:szCs w:val="28"/>
        </w:rPr>
        <w:t>46</w:t>
      </w:r>
    </w:p>
    <w:p w:rsidR="00592A5E" w:rsidRPr="006E1B07" w:rsidRDefault="00592A5E" w:rsidP="006E1B07">
      <w:pPr>
        <w:widowControl/>
        <w:ind w:left="1"/>
        <w:jc w:val="center"/>
        <w:rPr>
          <w:rStyle w:val="1Char"/>
          <w:rFonts w:eastAsia="宋体"/>
          <w:color w:val="000000"/>
          <w:kern w:val="2"/>
          <w:sz w:val="21"/>
          <w:szCs w:val="24"/>
        </w:rPr>
      </w:pP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D6666A" w:rsidRDefault="00D6666A" w:rsidP="00D6666A">
      <w:pPr>
        <w:widowControl/>
        <w:spacing w:line="360" w:lineRule="atLeast"/>
        <w:rPr>
          <w:rStyle w:val="1Char"/>
          <w:b w:val="0"/>
          <w:color w:val="FF0000"/>
          <w:szCs w:val="28"/>
        </w:rPr>
      </w:pPr>
      <w:r>
        <w:rPr>
          <w:rStyle w:val="1Char"/>
          <w:rFonts w:hint="eastAsia"/>
          <w:color w:val="000000"/>
          <w:szCs w:val="28"/>
        </w:rPr>
        <w:t>备注：一</w:t>
      </w:r>
      <w:r>
        <w:rPr>
          <w:rStyle w:val="1Char"/>
          <w:color w:val="000000"/>
          <w:szCs w:val="28"/>
        </w:rPr>
        <w:t>、资料预审时，提交</w:t>
      </w:r>
      <w:r>
        <w:rPr>
          <w:rStyle w:val="1Char"/>
          <w:rFonts w:hint="eastAsia"/>
          <w:color w:val="000000"/>
          <w:szCs w:val="28"/>
        </w:rPr>
        <w:t>正本</w:t>
      </w:r>
      <w:r>
        <w:rPr>
          <w:rStyle w:val="1Char"/>
          <w:color w:val="000000"/>
          <w:szCs w:val="28"/>
        </w:rPr>
        <w:t>1</w:t>
      </w:r>
      <w:r>
        <w:rPr>
          <w:rStyle w:val="1Char"/>
          <w:color w:val="000000"/>
          <w:szCs w:val="28"/>
        </w:rPr>
        <w:t>份</w:t>
      </w:r>
      <w:r>
        <w:rPr>
          <w:rStyle w:val="1Char"/>
          <w:rFonts w:hint="eastAsia"/>
          <w:color w:val="000000"/>
          <w:szCs w:val="28"/>
        </w:rPr>
        <w:t>（纸质封面胶装）</w:t>
      </w:r>
      <w:r w:rsidRPr="002E6482">
        <w:rPr>
          <w:rFonts w:ascii="黑体" w:eastAsia="黑体" w:hAnsi="黑体" w:cs="Arial" w:hint="eastAsia"/>
          <w:color w:val="000000"/>
          <w:kern w:val="0"/>
          <w:sz w:val="28"/>
          <w:szCs w:val="28"/>
        </w:rPr>
        <w:t>交至宝安区人民医院立</w:t>
      </w:r>
      <w:r>
        <w:rPr>
          <w:rFonts w:ascii="黑体" w:eastAsia="黑体" w:hAnsi="黑体" w:cs="Arial" w:hint="eastAsia"/>
          <w:color w:val="000000"/>
          <w:kern w:val="0"/>
          <w:sz w:val="28"/>
          <w:szCs w:val="28"/>
        </w:rPr>
        <w:t>体</w:t>
      </w:r>
      <w:r w:rsidRPr="002E6482">
        <w:rPr>
          <w:rFonts w:ascii="黑体" w:eastAsia="黑体" w:hAnsi="黑体" w:cs="Arial" w:hint="eastAsia"/>
          <w:color w:val="000000"/>
          <w:kern w:val="0"/>
          <w:sz w:val="28"/>
          <w:szCs w:val="28"/>
        </w:rPr>
        <w:t>停车场出口对面</w:t>
      </w:r>
      <w:r w:rsidRPr="002E6482">
        <w:rPr>
          <w:rFonts w:ascii="黑体" w:eastAsia="黑体" w:hAnsi="黑体" w:cs="Arial" w:hint="eastAsia"/>
          <w:b/>
          <w:color w:val="000000"/>
          <w:kern w:val="0"/>
          <w:sz w:val="28"/>
          <w:szCs w:val="28"/>
        </w:rPr>
        <w:t>A栋201室</w:t>
      </w:r>
      <w:r w:rsidRPr="002E6482">
        <w:rPr>
          <w:rFonts w:ascii="黑体" w:eastAsia="黑体" w:hAnsi="黑体" w:cs="Arial" w:hint="eastAsia"/>
          <w:color w:val="000000"/>
          <w:kern w:val="0"/>
          <w:sz w:val="28"/>
          <w:szCs w:val="28"/>
        </w:rPr>
        <w:t>招标采购管理中心办公室预审，</w:t>
      </w:r>
      <w:r>
        <w:rPr>
          <w:rStyle w:val="1Char"/>
          <w:color w:val="000000"/>
          <w:szCs w:val="28"/>
        </w:rPr>
        <w:t>及相应</w:t>
      </w:r>
      <w:r>
        <w:rPr>
          <w:rStyle w:val="1Char"/>
          <w:color w:val="000000"/>
          <w:szCs w:val="28"/>
        </w:rPr>
        <w:t>word</w:t>
      </w:r>
      <w:r>
        <w:rPr>
          <w:rStyle w:val="1Char"/>
          <w:color w:val="000000"/>
          <w:szCs w:val="28"/>
        </w:rPr>
        <w:t>格式电子版文件</w:t>
      </w:r>
      <w:r>
        <w:rPr>
          <w:rStyle w:val="1Char"/>
          <w:rFonts w:hint="eastAsia"/>
          <w:szCs w:val="28"/>
        </w:rPr>
        <w:t>【</w:t>
      </w:r>
      <w:r>
        <w:rPr>
          <w:rStyle w:val="1Char"/>
          <w:rFonts w:hint="eastAsia"/>
          <w:szCs w:val="28"/>
        </w:rPr>
        <w:t>1</w:t>
      </w:r>
      <w:r>
        <w:rPr>
          <w:rStyle w:val="1Char"/>
          <w:rFonts w:hint="eastAsia"/>
          <w:szCs w:val="28"/>
        </w:rPr>
        <w:t>、纸质正本扫描件为</w:t>
      </w:r>
      <w:r>
        <w:rPr>
          <w:rStyle w:val="1Char"/>
          <w:rFonts w:hint="eastAsia"/>
          <w:szCs w:val="28"/>
        </w:rPr>
        <w:t>PDF</w:t>
      </w:r>
      <w:r>
        <w:rPr>
          <w:rStyle w:val="1Char"/>
          <w:rFonts w:hint="eastAsia"/>
          <w:szCs w:val="28"/>
        </w:rPr>
        <w:t>格式，</w:t>
      </w:r>
      <w:r>
        <w:rPr>
          <w:rStyle w:val="1Char"/>
          <w:rFonts w:hint="eastAsia"/>
          <w:szCs w:val="28"/>
        </w:rPr>
        <w:t>2</w:t>
      </w:r>
      <w:r>
        <w:rPr>
          <w:rStyle w:val="1Char"/>
          <w:rFonts w:hint="eastAsia"/>
          <w:szCs w:val="28"/>
        </w:rPr>
        <w:t>、封面、报价单（</w:t>
      </w:r>
      <w:r>
        <w:rPr>
          <w:rStyle w:val="1Char"/>
          <w:rFonts w:hint="eastAsia"/>
          <w:color w:val="FF0000"/>
          <w:szCs w:val="28"/>
        </w:rPr>
        <w:t>价格一栏为空白</w:t>
      </w:r>
      <w:r>
        <w:rPr>
          <w:rStyle w:val="1Char"/>
          <w:rFonts w:hint="eastAsia"/>
          <w:szCs w:val="28"/>
        </w:rPr>
        <w:t>）为</w:t>
      </w:r>
      <w:r>
        <w:rPr>
          <w:rStyle w:val="1Char"/>
          <w:rFonts w:hint="eastAsia"/>
          <w:szCs w:val="28"/>
        </w:rPr>
        <w:t>word</w:t>
      </w:r>
      <w:r>
        <w:rPr>
          <w:rStyle w:val="1Char"/>
          <w:rFonts w:hint="eastAsia"/>
          <w:szCs w:val="28"/>
        </w:rPr>
        <w:t>格式】，</w:t>
      </w:r>
      <w:r>
        <w:rPr>
          <w:rFonts w:ascii="宋体" w:eastAsia="黑体" w:hAnsi="宋体" w:hint="eastAsia"/>
          <w:kern w:val="44"/>
          <w:sz w:val="28"/>
          <w:szCs w:val="28"/>
        </w:rPr>
        <w:t>发送到招标采购管理中心。</w:t>
      </w:r>
      <w:r>
        <w:rPr>
          <w:rStyle w:val="1Char"/>
          <w:color w:val="000000"/>
          <w:szCs w:val="28"/>
        </w:rPr>
        <w:t>文件夹请命</w:t>
      </w:r>
      <w:r>
        <w:rPr>
          <w:rStyle w:val="1Char"/>
          <w:rFonts w:hint="eastAsia"/>
          <w:color w:val="000000"/>
          <w:szCs w:val="28"/>
        </w:rPr>
        <w:t>名为“项目名称</w:t>
      </w:r>
      <w:r>
        <w:rPr>
          <w:rStyle w:val="1Char"/>
          <w:color w:val="000000"/>
          <w:szCs w:val="28"/>
        </w:rPr>
        <w:t>-</w:t>
      </w:r>
      <w:r>
        <w:rPr>
          <w:rStyle w:val="1Char"/>
          <w:rFonts w:hint="eastAsia"/>
          <w:color w:val="000000"/>
          <w:szCs w:val="28"/>
        </w:rPr>
        <w:t>公司名称”）。二</w:t>
      </w:r>
      <w:r>
        <w:rPr>
          <w:rStyle w:val="1Char"/>
          <w:color w:val="000000"/>
          <w:szCs w:val="28"/>
        </w:rPr>
        <w:t>、谈判现场，提交副本</w:t>
      </w:r>
      <w:r>
        <w:rPr>
          <w:rStyle w:val="1Char"/>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纸质封面胶装</w:t>
      </w:r>
      <w:r>
        <w:rPr>
          <w:rStyle w:val="1Char"/>
          <w:rFonts w:hint="eastAsia"/>
          <w:color w:val="000000"/>
          <w:szCs w:val="28"/>
        </w:rPr>
        <w:t>)</w:t>
      </w:r>
      <w:r>
        <w:rPr>
          <w:rStyle w:val="1Char"/>
          <w:rFonts w:hint="eastAsia"/>
          <w:color w:val="000000"/>
          <w:szCs w:val="28"/>
        </w:rPr>
        <w:t>。</w:t>
      </w:r>
      <w:r>
        <w:rPr>
          <w:rStyle w:val="1Char"/>
          <w:rFonts w:hint="eastAsia"/>
          <w:color w:val="FF0000"/>
          <w:szCs w:val="28"/>
        </w:rPr>
        <w:t>三</w:t>
      </w:r>
      <w:r>
        <w:rPr>
          <w:rStyle w:val="1Char"/>
          <w:color w:val="FF0000"/>
          <w:szCs w:val="28"/>
        </w:rPr>
        <w:t>、节约纸张，请双面打印</w:t>
      </w:r>
      <w:r>
        <w:rPr>
          <w:rStyle w:val="1Char"/>
          <w:rFonts w:hint="eastAsia"/>
          <w:color w:val="FF0000"/>
          <w:szCs w:val="28"/>
        </w:rPr>
        <w:t>。</w:t>
      </w:r>
    </w:p>
    <w:p w:rsidR="006B1809" w:rsidRDefault="006B1809" w:rsidP="00B90B06">
      <w:pPr>
        <w:widowControl/>
        <w:spacing w:line="360" w:lineRule="atLeast"/>
        <w:rPr>
          <w:rStyle w:val="1Char"/>
          <w:color w:val="FF0000"/>
          <w:szCs w:val="28"/>
        </w:rPr>
      </w:pPr>
    </w:p>
    <w:p w:rsidR="00956191" w:rsidRPr="00B90B06" w:rsidRDefault="00956191" w:rsidP="00B90B06">
      <w:pPr>
        <w:widowControl/>
        <w:spacing w:line="360" w:lineRule="atLeast"/>
        <w:rPr>
          <w:rStyle w:val="1Char"/>
          <w:color w:val="FF0000"/>
          <w:szCs w:val="28"/>
        </w:rPr>
      </w:pPr>
    </w:p>
    <w:p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1、技术规格偏离表</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2、谈判响应书</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9、医疗器械经营企业许可证扫描件（制造商）</w:t>
      </w:r>
      <w:r w:rsidR="001F301C">
        <w:rPr>
          <w:rFonts w:ascii="宋体" w:hAnsi="宋体" w:cs="Arial" w:hint="eastAsia"/>
          <w:color w:val="000000"/>
          <w:kern w:val="0"/>
          <w:szCs w:val="21"/>
        </w:rPr>
        <w:t>（除医疗器械注册人或备案人以外</w:t>
      </w:r>
      <w:r w:rsidR="001F301C">
        <w:rPr>
          <w:rFonts w:ascii="宋体" w:hAnsi="宋体" w:cs="Arial"/>
          <w:color w:val="000000"/>
          <w:kern w:val="0"/>
          <w:szCs w:val="21"/>
        </w:rPr>
        <w:t>）</w:t>
      </w:r>
      <w:r w:rsidR="00FC419C">
        <w:rPr>
          <w:rFonts w:ascii="宋体" w:hAnsi="宋体" w:hint="eastAsia"/>
          <w:szCs w:val="21"/>
        </w:rPr>
        <w:t>，</w:t>
      </w:r>
      <w:r w:rsidR="00FC419C">
        <w:rPr>
          <w:rFonts w:ascii="宋体" w:hAnsi="宋体" w:cs="Arial" w:hint="eastAsia"/>
          <w:color w:val="000000"/>
          <w:kern w:val="0"/>
          <w:szCs w:val="21"/>
        </w:rPr>
        <w:t>经销商必须提供《医疗器械经营企业许可证》</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rsidR="004C22D4" w:rsidRDefault="004C22D4" w:rsidP="004C22D4">
      <w:pPr>
        <w:spacing w:after="60"/>
        <w:ind w:leftChars="200" w:left="420"/>
        <w:rPr>
          <w:rFonts w:ascii="宋体" w:hAnsi="宋体"/>
          <w:szCs w:val="21"/>
        </w:rPr>
      </w:pPr>
      <w:r>
        <w:rPr>
          <w:rFonts w:ascii="宋体" w:hAnsi="宋体" w:hint="eastAsia"/>
          <w:szCs w:val="21"/>
        </w:rPr>
        <w:t>12、产品质量承诺书</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13、投标人诚信承诺函</w:t>
      </w:r>
    </w:p>
    <w:p w:rsidR="004C22D4" w:rsidRPr="00AD0E2E" w:rsidRDefault="004C22D4" w:rsidP="004C22D4">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4</w:t>
      </w:r>
      <w:r w:rsidRPr="00AC7523">
        <w:rPr>
          <w:rFonts w:ascii="宋体" w:hAnsi="宋体" w:hint="eastAsia"/>
          <w:szCs w:val="21"/>
        </w:rPr>
        <w:t>、提供通过“信用中国”网（www.creditchina.gov.cn）、中国政府采购网（www.ccgp.gov.cn）等2个官网的信用信息查询记录网络截图件</w:t>
      </w:r>
    </w:p>
    <w:p w:rsidR="004C22D4" w:rsidRDefault="004C22D4" w:rsidP="004C22D4">
      <w:pPr>
        <w:spacing w:after="60"/>
        <w:ind w:firstLineChars="200" w:firstLine="420"/>
        <w:rPr>
          <w:rFonts w:ascii="宋体" w:hAnsi="宋体"/>
          <w:szCs w:val="21"/>
        </w:rPr>
      </w:pPr>
      <w:r>
        <w:rPr>
          <w:rFonts w:ascii="宋体" w:hAnsi="宋体" w:hint="eastAsia"/>
          <w:szCs w:val="21"/>
        </w:rPr>
        <w:t>15、制造商情况简介</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16、同类项目成功案例一览表（合同关键页或验收报告原件和扫描件）</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17、项目管理主要技术和售后服务人员情况表</w:t>
      </w:r>
    </w:p>
    <w:p w:rsidR="004C22D4" w:rsidRPr="00E3067E" w:rsidRDefault="004C22D4" w:rsidP="00E3067E">
      <w:pPr>
        <w:spacing w:after="60"/>
        <w:ind w:leftChars="200" w:left="840" w:hangingChars="200" w:hanging="420"/>
        <w:rPr>
          <w:rFonts w:ascii="宋体" w:hAnsi="宋体"/>
          <w:szCs w:val="21"/>
        </w:rPr>
      </w:pPr>
      <w:r>
        <w:rPr>
          <w:rFonts w:ascii="宋体" w:hAnsi="宋体" w:hint="eastAsia"/>
          <w:szCs w:val="21"/>
        </w:rPr>
        <w:t>18、售后服务计划</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19</w:t>
      </w:r>
      <w:r w:rsidR="004C22D4">
        <w:rPr>
          <w:rFonts w:ascii="宋体" w:hAnsi="宋体" w:hint="eastAsia"/>
          <w:szCs w:val="21"/>
        </w:rPr>
        <w:t>、项目详细实施/设计方案（如有）</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20</w:t>
      </w:r>
      <w:r w:rsidR="004C22D4">
        <w:rPr>
          <w:rFonts w:ascii="宋体" w:hAnsi="宋体" w:hint="eastAsia"/>
          <w:szCs w:val="21"/>
        </w:rPr>
        <w:t>、通过认证的证书(原件备验交扫描件)</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21</w:t>
      </w:r>
      <w:r w:rsidR="004C22D4">
        <w:rPr>
          <w:rFonts w:ascii="宋体" w:hAnsi="宋体" w:hint="eastAsia"/>
          <w:szCs w:val="21"/>
        </w:rPr>
        <w:t>、满足招标功能使用的全配置清单</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22</w:t>
      </w:r>
      <w:r w:rsidR="004C22D4">
        <w:rPr>
          <w:rFonts w:ascii="宋体" w:hAnsi="宋体" w:hint="eastAsia"/>
          <w:szCs w:val="21"/>
        </w:rPr>
        <w:t>、其他：投标资格证明文件，投标服务符合“招标文件”规定的证明文件，及投标人认为必要提供的其他内容。</w:t>
      </w:r>
    </w:p>
    <w:p w:rsidR="004C22D4" w:rsidRDefault="00E3067E" w:rsidP="004C22D4">
      <w:pPr>
        <w:spacing w:after="60"/>
        <w:ind w:left="420"/>
        <w:rPr>
          <w:rFonts w:ascii="宋体" w:hAnsi="宋体"/>
          <w:szCs w:val="21"/>
        </w:rPr>
      </w:pPr>
      <w:r>
        <w:rPr>
          <w:rFonts w:ascii="宋体" w:hAnsi="宋体" w:hint="eastAsia"/>
          <w:szCs w:val="21"/>
        </w:rPr>
        <w:t>23</w:t>
      </w:r>
      <w:r w:rsidR="004C22D4">
        <w:rPr>
          <w:rFonts w:ascii="宋体" w:hAnsi="宋体" w:hint="eastAsia"/>
          <w:szCs w:val="21"/>
        </w:rPr>
        <w:t>、产品说明书（</w:t>
      </w:r>
      <w:r w:rsidR="004C22D4">
        <w:rPr>
          <w:rFonts w:ascii="宋体" w:hAnsi="宋体" w:cs="宋体-18030" w:hint="eastAsia"/>
          <w:bCs/>
          <w:kern w:val="0"/>
          <w:szCs w:val="21"/>
        </w:rPr>
        <w:t>能证明具备所要求的参数</w:t>
      </w:r>
      <w:r w:rsidR="004C22D4">
        <w:rPr>
          <w:rFonts w:ascii="宋体" w:hAnsi="宋体" w:hint="eastAsia"/>
          <w:szCs w:val="21"/>
        </w:rPr>
        <w:t>）</w:t>
      </w:r>
    </w:p>
    <w:p w:rsidR="004C22D4" w:rsidRDefault="00E3067E" w:rsidP="004C22D4">
      <w:pPr>
        <w:spacing w:after="60"/>
        <w:ind w:left="420"/>
        <w:rPr>
          <w:rFonts w:ascii="宋体" w:hAnsi="宋体"/>
          <w:szCs w:val="21"/>
        </w:rPr>
      </w:pPr>
      <w:r>
        <w:rPr>
          <w:rFonts w:ascii="宋体" w:hAnsi="宋体" w:hint="eastAsia"/>
          <w:szCs w:val="21"/>
        </w:rPr>
        <w:t>24</w:t>
      </w:r>
      <w:r w:rsidR="004C22D4">
        <w:rPr>
          <w:rFonts w:ascii="宋体" w:hAnsi="宋体" w:hint="eastAsia"/>
          <w:szCs w:val="21"/>
        </w:rPr>
        <w:t>、产品彩页（</w:t>
      </w:r>
      <w:r w:rsidR="004C22D4" w:rsidRPr="00776CD4">
        <w:rPr>
          <w:rFonts w:ascii="宋体" w:hAnsi="宋体" w:cs="宋体-18030" w:hint="eastAsia"/>
          <w:bCs/>
          <w:color w:val="FF0000"/>
          <w:kern w:val="0"/>
          <w:szCs w:val="21"/>
        </w:rPr>
        <w:t>能证明具备所要求的参数的彩色原件</w:t>
      </w:r>
      <w:r w:rsidR="004C22D4">
        <w:rPr>
          <w:rFonts w:ascii="宋体" w:hAnsi="宋体" w:hint="eastAsia"/>
          <w:szCs w:val="21"/>
        </w:rPr>
        <w:t>）</w:t>
      </w:r>
    </w:p>
    <w:p w:rsidR="00E3067E" w:rsidRDefault="00E3067E" w:rsidP="00E3067E">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rsidR="004C22D4" w:rsidRPr="00E3067E" w:rsidRDefault="004C22D4" w:rsidP="004C22D4">
      <w:pPr>
        <w:spacing w:after="60"/>
        <w:ind w:left="420"/>
        <w:rPr>
          <w:rFonts w:ascii="宋体" w:hAnsi="宋体"/>
          <w:szCs w:val="21"/>
        </w:rPr>
      </w:pPr>
    </w:p>
    <w:p w:rsidR="00FF26F7" w:rsidRDefault="00FF26F7" w:rsidP="00FF26F7">
      <w:pPr>
        <w:spacing w:after="60"/>
        <w:ind w:firstLineChars="200" w:firstLine="420"/>
        <w:rPr>
          <w:rFonts w:ascii="宋体" w:hAnsi="宋体" w:cs="Arial"/>
          <w:color w:val="000000"/>
          <w:kern w:val="0"/>
          <w:szCs w:val="21"/>
        </w:rPr>
      </w:pPr>
      <w:r w:rsidRPr="00EC5955">
        <w:rPr>
          <w:rFonts w:ascii="宋体" w:hAnsi="宋体" w:cs="Arial" w:hint="eastAsia"/>
          <w:color w:val="000000"/>
          <w:kern w:val="0"/>
          <w:szCs w:val="21"/>
        </w:rPr>
        <w:t>以上材料复印件须盖企业红章，</w:t>
      </w:r>
      <w:r w:rsidRPr="008F2B7F">
        <w:rPr>
          <w:rFonts w:ascii="宋体" w:hAnsi="宋体" w:cs="Arial" w:hint="eastAsia"/>
          <w:color w:val="FF0000"/>
          <w:kern w:val="0"/>
          <w:szCs w:val="21"/>
        </w:rPr>
        <w:t>法人代表授权书须有法人代表签名</w:t>
      </w:r>
      <w:r w:rsidRPr="00EC5955">
        <w:rPr>
          <w:rFonts w:ascii="宋体" w:hAnsi="宋体" w:cs="Arial" w:hint="eastAsia"/>
          <w:color w:val="000000"/>
          <w:kern w:val="0"/>
          <w:szCs w:val="21"/>
        </w:rPr>
        <w:t>。若以上材料未能全面提供以至影响评标结果，投标人自负全责。</w:t>
      </w:r>
    </w:p>
    <w:p w:rsidR="00FF26F7" w:rsidRDefault="00FF26F7" w:rsidP="00FF26F7">
      <w:pPr>
        <w:spacing w:after="60"/>
        <w:ind w:left="420"/>
        <w:rPr>
          <w:rFonts w:ascii="宋体" w:hAnsi="宋体"/>
          <w:sz w:val="18"/>
          <w:szCs w:val="18"/>
        </w:rPr>
      </w:pPr>
      <w:r>
        <w:rPr>
          <w:rFonts w:ascii="宋体" w:hAnsi="宋体" w:hint="eastAsia"/>
          <w:szCs w:val="21"/>
        </w:rPr>
        <w:t>备</w:t>
      </w:r>
      <w:r w:rsidRPr="00121C31">
        <w:rPr>
          <w:rFonts w:ascii="宋体" w:hAnsi="宋体" w:hint="eastAsia"/>
          <w:szCs w:val="21"/>
        </w:rPr>
        <w:t>注：</w:t>
      </w:r>
      <w:r>
        <w:rPr>
          <w:rFonts w:ascii="宋体" w:hAnsi="宋体" w:hint="eastAsia"/>
          <w:szCs w:val="21"/>
        </w:rPr>
        <w:t>1、</w:t>
      </w:r>
      <w:r w:rsidRPr="00121C31">
        <w:rPr>
          <w:rFonts w:ascii="宋体" w:hAnsi="宋体" w:hint="eastAsia"/>
          <w:szCs w:val="21"/>
        </w:rPr>
        <w:t>纸质投标文件请按以上《目录》顺序装订成册，</w:t>
      </w:r>
      <w:r>
        <w:rPr>
          <w:rFonts w:ascii="宋体" w:hAnsi="宋体" w:cs="宋体-18030" w:hint="eastAsia"/>
          <w:bCs/>
          <w:kern w:val="0"/>
          <w:szCs w:val="21"/>
        </w:rPr>
        <w:t>必须标注页码，</w:t>
      </w:r>
      <w:r w:rsidRPr="000F4502">
        <w:rPr>
          <w:rFonts w:ascii="宋体" w:hAnsi="宋体" w:hint="eastAsia"/>
          <w:szCs w:val="21"/>
          <w:highlight w:val="yellow"/>
        </w:rPr>
        <w:t>双面打印</w:t>
      </w:r>
      <w:r>
        <w:rPr>
          <w:rFonts w:ascii="宋体" w:hAnsi="宋体" w:hint="eastAsia"/>
          <w:sz w:val="18"/>
          <w:szCs w:val="18"/>
        </w:rPr>
        <w:t>。</w:t>
      </w:r>
    </w:p>
    <w:p w:rsidR="00FF26F7" w:rsidRPr="00BE776F" w:rsidRDefault="00FF26F7" w:rsidP="00FF26F7">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rsidR="00FF26F7" w:rsidRDefault="00FF26F7" w:rsidP="00FF26F7">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均应加盖公司印章其授权代表用姓名签字，</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Pr>
          <w:rFonts w:ascii="宋体" w:hAnsi="宋体" w:cs="宋体-18030" w:hint="eastAsia"/>
          <w:bCs/>
          <w:color w:val="FF0000"/>
          <w:kern w:val="0"/>
          <w:szCs w:val="21"/>
        </w:rPr>
        <w:t>。</w:t>
      </w:r>
    </w:p>
    <w:p w:rsidR="004C22D4" w:rsidRDefault="004C22D4" w:rsidP="00961DD5">
      <w:pPr>
        <w:spacing w:afterLines="25" w:line="300" w:lineRule="auto"/>
        <w:ind w:left="420"/>
        <w:jc w:val="center"/>
        <w:rPr>
          <w:rFonts w:ascii="宋体" w:hAnsi="宋体" w:cs="Arial"/>
          <w:b/>
          <w:color w:val="000000"/>
          <w:sz w:val="28"/>
          <w:szCs w:val="28"/>
        </w:rPr>
      </w:pPr>
      <w:r>
        <w:rPr>
          <w:rFonts w:cs="Arial"/>
          <w:b/>
          <w:sz w:val="24"/>
        </w:rPr>
        <w:br w:type="page"/>
      </w: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rsidR="004C22D4" w:rsidRDefault="004C22D4" w:rsidP="004C22D4">
      <w:pPr>
        <w:pStyle w:val="a9"/>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4C22D4" w:rsidTr="001B0FC9">
        <w:trPr>
          <w:jc w:val="center"/>
        </w:trPr>
        <w:tc>
          <w:tcPr>
            <w:tcW w:w="691" w:type="dxa"/>
          </w:tcPr>
          <w:p w:rsidR="004C22D4" w:rsidRDefault="004C22D4" w:rsidP="001B0FC9">
            <w:pPr>
              <w:jc w:val="center"/>
              <w:rPr>
                <w:b/>
                <w:color w:val="000000"/>
              </w:rPr>
            </w:pPr>
            <w:r>
              <w:rPr>
                <w:rFonts w:hint="eastAsia"/>
                <w:b/>
                <w:color w:val="000000"/>
              </w:rPr>
              <w:t>序号</w:t>
            </w:r>
          </w:p>
        </w:tc>
        <w:tc>
          <w:tcPr>
            <w:tcW w:w="1716" w:type="dxa"/>
          </w:tcPr>
          <w:p w:rsidR="004C22D4" w:rsidRDefault="004C22D4" w:rsidP="001B0FC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4C22D4" w:rsidRDefault="004C22D4" w:rsidP="001B0FC9">
            <w:pPr>
              <w:jc w:val="center"/>
              <w:rPr>
                <w:b/>
                <w:color w:val="000000"/>
              </w:rPr>
            </w:pPr>
            <w:r>
              <w:rPr>
                <w:rFonts w:hint="eastAsia"/>
                <w:b/>
                <w:color w:val="000000"/>
              </w:rPr>
              <w:t>投标实际参数</w:t>
            </w:r>
          </w:p>
          <w:p w:rsidR="004C22D4" w:rsidRDefault="004C22D4" w:rsidP="001B0FC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4C22D4" w:rsidRDefault="004C22D4" w:rsidP="001B0FC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4C22D4" w:rsidRDefault="004C22D4" w:rsidP="001B0FC9">
            <w:pPr>
              <w:jc w:val="center"/>
              <w:rPr>
                <w:b/>
                <w:color w:val="000000"/>
              </w:rPr>
            </w:pPr>
            <w:r>
              <w:rPr>
                <w:rFonts w:hint="eastAsia"/>
                <w:b/>
                <w:color w:val="000000"/>
              </w:rPr>
              <w:t>偏离简述</w:t>
            </w:r>
          </w:p>
        </w:tc>
      </w:tr>
      <w:tr w:rsidR="004C22D4" w:rsidTr="001B0FC9">
        <w:trPr>
          <w:jc w:val="center"/>
        </w:trPr>
        <w:tc>
          <w:tcPr>
            <w:tcW w:w="691" w:type="dxa"/>
          </w:tcPr>
          <w:p w:rsidR="004C22D4" w:rsidRDefault="004C22D4" w:rsidP="001B0FC9">
            <w:pPr>
              <w:jc w:val="center"/>
              <w:rPr>
                <w:color w:val="000000"/>
              </w:rPr>
            </w:pPr>
            <w:r>
              <w:rPr>
                <w:rFonts w:hint="eastAsia"/>
                <w:color w:val="000000"/>
              </w:rPr>
              <w:t>1</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2</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3</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4</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5</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6</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7</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8</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color w:val="000000"/>
              </w:rPr>
              <w:t>…</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bl>
    <w:p w:rsidR="004C22D4" w:rsidRDefault="004C22D4" w:rsidP="004C22D4">
      <w:pPr>
        <w:spacing w:after="60"/>
        <w:ind w:firstLineChars="100" w:firstLine="210"/>
        <w:rPr>
          <w:color w:val="000000"/>
        </w:rPr>
      </w:pPr>
      <w:r>
        <w:rPr>
          <w:rFonts w:hint="eastAsia"/>
          <w:color w:val="000000"/>
        </w:rPr>
        <w:t>此表可延长</w:t>
      </w:r>
    </w:p>
    <w:p w:rsidR="004C22D4" w:rsidRDefault="004C22D4" w:rsidP="004C22D4">
      <w:pPr>
        <w:rPr>
          <w:color w:val="000000"/>
        </w:rPr>
      </w:pPr>
    </w:p>
    <w:p w:rsidR="004C22D4" w:rsidRDefault="004C22D4" w:rsidP="004C22D4">
      <w:pPr>
        <w:rPr>
          <w:color w:val="000000"/>
        </w:rPr>
      </w:pPr>
    </w:p>
    <w:p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4C22D4" w:rsidRDefault="004C22D4" w:rsidP="004C22D4">
      <w:pPr>
        <w:outlineLvl w:val="0"/>
        <w:rPr>
          <w:color w:val="000000"/>
        </w:rPr>
      </w:pPr>
      <w:r>
        <w:rPr>
          <w:rFonts w:hint="eastAsia"/>
          <w:color w:val="000000"/>
        </w:rPr>
        <w:t xml:space="preserve">                                                </w:t>
      </w:r>
      <w:r>
        <w:rPr>
          <w:rFonts w:hint="eastAsia"/>
          <w:color w:val="000000"/>
        </w:rPr>
        <w:t>职务：</w:t>
      </w: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Pr="00086BD4" w:rsidRDefault="004C22D4" w:rsidP="004C22D4">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rsidR="004C22D4" w:rsidRPr="00086BD4" w:rsidRDefault="004C22D4" w:rsidP="004C22D4">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4C22D4" w:rsidRPr="00086BD4" w:rsidRDefault="004C22D4" w:rsidP="004C22D4">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4C22D4" w:rsidRPr="00CB168F" w:rsidRDefault="004C22D4" w:rsidP="004C22D4">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rsidR="004C22D4" w:rsidRPr="00086BD4" w:rsidRDefault="004C22D4" w:rsidP="004C22D4">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rsidR="004C22D4" w:rsidRPr="00086BD4" w:rsidRDefault="004C22D4" w:rsidP="004C22D4">
      <w:pPr>
        <w:widowControl/>
        <w:spacing w:line="360" w:lineRule="atLeast"/>
        <w:ind w:firstLine="420"/>
        <w:jc w:val="left"/>
        <w:rPr>
          <w:rFonts w:ascii="宋体" w:hAnsi="宋体" w:cs="Arial"/>
          <w:color w:val="002060"/>
          <w:kern w:val="0"/>
          <w:szCs w:val="21"/>
        </w:rPr>
      </w:pPr>
    </w:p>
    <w:p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4C22D4" w:rsidRPr="00086BD4" w:rsidRDefault="004C22D4" w:rsidP="004C22D4">
      <w:pPr>
        <w:widowControl/>
        <w:spacing w:line="360" w:lineRule="atLeast"/>
        <w:ind w:firstLine="420"/>
        <w:jc w:val="left"/>
        <w:rPr>
          <w:color w:val="002060"/>
          <w:kern w:val="0"/>
        </w:rPr>
      </w:pPr>
      <w:r w:rsidRPr="00086BD4">
        <w:rPr>
          <w:rFonts w:hint="eastAsia"/>
          <w:color w:val="002060"/>
          <w:kern w:val="0"/>
        </w:rPr>
        <w:t xml:space="preserve">                        </w:t>
      </w:r>
    </w:p>
    <w:p w:rsidR="004C22D4" w:rsidRPr="00086BD4" w:rsidRDefault="004C22D4" w:rsidP="004C22D4">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4C22D4" w:rsidRDefault="004C22D4" w:rsidP="004C22D4">
      <w:pPr>
        <w:widowControl/>
        <w:spacing w:line="360" w:lineRule="atLeast"/>
        <w:ind w:firstLine="420"/>
        <w:jc w:val="left"/>
        <w:rPr>
          <w:rFonts w:ascii="宋体" w:hAnsi="宋体" w:cs="Arial"/>
          <w:color w:val="002060"/>
          <w:kern w:val="0"/>
          <w:szCs w:val="21"/>
        </w:rPr>
      </w:pPr>
    </w:p>
    <w:p w:rsidR="004C22D4" w:rsidRDefault="004C22D4" w:rsidP="004C22D4">
      <w:pPr>
        <w:widowControl/>
        <w:spacing w:line="360" w:lineRule="atLeast"/>
        <w:ind w:firstLine="420"/>
        <w:jc w:val="left"/>
        <w:rPr>
          <w:rFonts w:ascii="宋体" w:hAnsi="宋体" w:cs="Arial"/>
          <w:color w:val="002060"/>
          <w:kern w:val="0"/>
          <w:szCs w:val="21"/>
        </w:rPr>
      </w:pPr>
    </w:p>
    <w:p w:rsidR="004C22D4" w:rsidRPr="00086BD4" w:rsidRDefault="004C22D4" w:rsidP="004C22D4">
      <w:pPr>
        <w:widowControl/>
        <w:spacing w:line="360" w:lineRule="atLeast"/>
        <w:ind w:firstLine="420"/>
        <w:jc w:val="left"/>
        <w:rPr>
          <w:rFonts w:ascii="宋体" w:hAnsi="宋体" w:cs="Arial"/>
          <w:color w:val="002060"/>
          <w:kern w:val="0"/>
          <w:szCs w:val="21"/>
        </w:rPr>
      </w:pPr>
    </w:p>
    <w:p w:rsidR="004C22D4" w:rsidRPr="00365F0D" w:rsidRDefault="004C22D4" w:rsidP="004C22D4">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spacing w:after="60"/>
        <w:rPr>
          <w:rFonts w:cs="Arial"/>
          <w:b/>
          <w:color w:val="000000"/>
          <w:sz w:val="28"/>
          <w:szCs w:val="28"/>
        </w:rPr>
      </w:pPr>
    </w:p>
    <w:p w:rsidR="004C22D4" w:rsidRDefault="004C22D4" w:rsidP="004C22D4">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rsidR="004C22D4" w:rsidRDefault="004C22D4" w:rsidP="004C22D4">
      <w:pPr>
        <w:pStyle w:val="ab"/>
        <w:spacing w:after="60" w:line="480" w:lineRule="atLeast"/>
        <w:ind w:firstLine="480"/>
        <w:rPr>
          <w:rFonts w:eastAsia="仿宋_GB2312"/>
          <w:color w:val="000000"/>
          <w:sz w:val="24"/>
        </w:rPr>
      </w:pPr>
      <w:r>
        <w:rPr>
          <w:rFonts w:eastAsia="仿宋_GB2312"/>
          <w:color w:val="000000"/>
          <w:sz w:val="24"/>
        </w:rPr>
        <w:t xml:space="preserve">  </w:t>
      </w:r>
    </w:p>
    <w:p w:rsidR="004C22D4" w:rsidRDefault="004C22D4" w:rsidP="004C22D4">
      <w:pPr>
        <w:spacing w:after="60"/>
        <w:rPr>
          <w:color w:val="000000"/>
          <w:szCs w:val="21"/>
          <w:u w:val="single"/>
        </w:rPr>
      </w:pPr>
      <w:r>
        <w:rPr>
          <w:rFonts w:hint="eastAsia"/>
          <w:color w:val="000000"/>
          <w:szCs w:val="21"/>
        </w:rPr>
        <w:t>单位名称：</w:t>
      </w:r>
      <w:r>
        <w:rPr>
          <w:color w:val="000000"/>
          <w:szCs w:val="21"/>
          <w:u w:val="single"/>
        </w:rPr>
        <w:t xml:space="preserve">                                           </w:t>
      </w:r>
    </w:p>
    <w:p w:rsidR="004C22D4" w:rsidRDefault="004C22D4" w:rsidP="004C22D4">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4C22D4" w:rsidRDefault="004C22D4" w:rsidP="004C22D4">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4C22D4" w:rsidRDefault="004C22D4" w:rsidP="004C22D4">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4C22D4" w:rsidRDefault="004C22D4" w:rsidP="004C22D4">
      <w:pPr>
        <w:spacing w:after="60"/>
        <w:rPr>
          <w:color w:val="000000"/>
          <w:szCs w:val="21"/>
        </w:rPr>
      </w:pPr>
      <w:r>
        <w:rPr>
          <w:rFonts w:hint="eastAsia"/>
          <w:color w:val="000000"/>
          <w:szCs w:val="21"/>
        </w:rPr>
        <w:t>特此证明</w:t>
      </w:r>
    </w:p>
    <w:p w:rsidR="004C22D4" w:rsidRDefault="004C22D4" w:rsidP="004C22D4">
      <w:pPr>
        <w:spacing w:after="60"/>
        <w:rPr>
          <w:color w:val="000000"/>
          <w:szCs w:val="21"/>
        </w:rPr>
      </w:pPr>
    </w:p>
    <w:p w:rsidR="004C22D4" w:rsidRDefault="004C22D4" w:rsidP="004C22D4">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4C22D4" w:rsidRDefault="004C22D4" w:rsidP="004C22D4">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4C22D4" w:rsidRDefault="004C22D4" w:rsidP="004C22D4">
      <w:pPr>
        <w:spacing w:after="60"/>
        <w:rPr>
          <w:color w:val="000000"/>
          <w:szCs w:val="21"/>
        </w:rPr>
      </w:pPr>
    </w:p>
    <w:p w:rsidR="004C22D4" w:rsidRDefault="004C22D4" w:rsidP="004C22D4">
      <w:pPr>
        <w:spacing w:after="60"/>
        <w:rPr>
          <w:color w:val="000000"/>
          <w:szCs w:val="21"/>
        </w:rPr>
      </w:pPr>
    </w:p>
    <w:p w:rsidR="004C22D4" w:rsidRDefault="004C22D4" w:rsidP="004C22D4">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rPr>
          <w:rFonts w:cs="Arial"/>
          <w:b/>
          <w:color w:val="000000"/>
          <w:sz w:val="28"/>
          <w:szCs w:val="28"/>
        </w:rPr>
      </w:pPr>
    </w:p>
    <w:p w:rsidR="004C22D4" w:rsidRDefault="004C22D4" w:rsidP="004C22D4">
      <w:pPr>
        <w:spacing w:after="60"/>
        <w:jc w:val="center"/>
        <w:rPr>
          <w:rFonts w:cs="Arial"/>
          <w:b/>
          <w:color w:val="000000"/>
          <w:sz w:val="28"/>
          <w:szCs w:val="28"/>
        </w:rPr>
      </w:pPr>
      <w:r>
        <w:rPr>
          <w:rFonts w:cs="Arial" w:hint="eastAsia"/>
          <w:b/>
          <w:color w:val="000000"/>
          <w:sz w:val="28"/>
          <w:szCs w:val="28"/>
        </w:rPr>
        <w:lastRenderedPageBreak/>
        <w:t>4</w:t>
      </w:r>
      <w:r>
        <w:rPr>
          <w:rFonts w:cs="Arial" w:hint="eastAsia"/>
          <w:b/>
          <w:color w:val="000000"/>
          <w:sz w:val="28"/>
          <w:szCs w:val="28"/>
        </w:rPr>
        <w:t>、法定代表人授权书</w:t>
      </w:r>
      <w:r w:rsidRPr="00AC7523">
        <w:rPr>
          <w:rFonts w:cs="Arial" w:hint="eastAsia"/>
          <w:b/>
          <w:color w:val="000000"/>
          <w:sz w:val="28"/>
          <w:szCs w:val="28"/>
        </w:rPr>
        <w:t>（附身份证扫描件）</w:t>
      </w:r>
    </w:p>
    <w:p w:rsidR="004C22D4" w:rsidRDefault="004C22D4" w:rsidP="004C22D4">
      <w:pPr>
        <w:spacing w:after="60" w:line="360" w:lineRule="auto"/>
        <w:ind w:firstLineChars="200" w:firstLine="420"/>
        <w:rPr>
          <w:color w:val="000000"/>
          <w:szCs w:val="21"/>
        </w:rPr>
      </w:pPr>
    </w:p>
    <w:p w:rsidR="004C22D4" w:rsidRDefault="004C22D4" w:rsidP="004C22D4">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4C22D4" w:rsidRDefault="004C22D4" w:rsidP="004C22D4">
      <w:pPr>
        <w:spacing w:after="60" w:line="360" w:lineRule="auto"/>
        <w:ind w:firstLineChars="200" w:firstLine="420"/>
        <w:rPr>
          <w:color w:val="000000"/>
          <w:szCs w:val="21"/>
        </w:rPr>
      </w:pPr>
      <w:r>
        <w:rPr>
          <w:rFonts w:hint="eastAsia"/>
          <w:color w:val="000000"/>
          <w:szCs w:val="21"/>
        </w:rPr>
        <w:t>代理人无转委托权，特此委托。</w:t>
      </w:r>
    </w:p>
    <w:p w:rsidR="004C22D4" w:rsidRDefault="004C22D4" w:rsidP="004C22D4">
      <w:pPr>
        <w:spacing w:after="60"/>
        <w:rPr>
          <w:color w:val="000000"/>
          <w:szCs w:val="21"/>
        </w:rPr>
      </w:pPr>
    </w:p>
    <w:p w:rsidR="004C22D4" w:rsidRDefault="004C22D4" w:rsidP="004C22D4">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4C22D4" w:rsidRDefault="004C22D4" w:rsidP="004C22D4">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法定代表人</w:t>
      </w:r>
      <w:r w:rsidRPr="00AC7523">
        <w:rPr>
          <w:rFonts w:hint="eastAsia"/>
          <w:color w:val="FF0000"/>
          <w:szCs w:val="21"/>
        </w:rPr>
        <w:t>（签名）</w:t>
      </w:r>
      <w:r>
        <w:rPr>
          <w:rFonts w:hint="eastAsia"/>
          <w:color w:val="000000"/>
          <w:szCs w:val="21"/>
        </w:rPr>
        <w:t>：</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Default="004C22D4" w:rsidP="00961DD5">
      <w:pPr>
        <w:spacing w:afterLines="25" w:line="300" w:lineRule="auto"/>
        <w:rPr>
          <w:b/>
          <w:color w:val="000000"/>
          <w:sz w:val="28"/>
          <w:szCs w:val="28"/>
        </w:rPr>
      </w:pPr>
    </w:p>
    <w:p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4C22D4">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Default="004C22D4" w:rsidP="00961DD5">
      <w:pPr>
        <w:spacing w:afterLines="25" w:line="300" w:lineRule="auto"/>
        <w:rPr>
          <w:color w:val="000000"/>
        </w:rPr>
      </w:pPr>
    </w:p>
    <w:p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t>7</w:t>
      </w:r>
      <w:r w:rsidRPr="00FA59D7">
        <w:rPr>
          <w:rFonts w:cs="Arial" w:hint="eastAsia"/>
          <w:b/>
          <w:color w:val="000000"/>
          <w:sz w:val="28"/>
          <w:szCs w:val="28"/>
        </w:rPr>
        <w:t>、制造商或代理商对本项目唯一有效授权证明书</w:t>
      </w:r>
      <w:r w:rsidRPr="00FA59D7">
        <w:rPr>
          <w:rFonts w:cs="Arial" w:hint="eastAsia"/>
          <w:b/>
          <w:color w:val="000000"/>
          <w:sz w:val="28"/>
          <w:szCs w:val="28"/>
        </w:rPr>
        <w:t>(</w:t>
      </w:r>
      <w:r w:rsidRPr="00FA59D7">
        <w:rPr>
          <w:rFonts w:cs="Arial" w:hint="eastAsia"/>
          <w:b/>
          <w:color w:val="000000"/>
          <w:sz w:val="28"/>
          <w:szCs w:val="28"/>
        </w:rPr>
        <w:t>有效期大于三个月</w:t>
      </w:r>
      <w:r w:rsidRPr="00FA59D7">
        <w:rPr>
          <w:rFonts w:cs="Arial" w:hint="eastAsia"/>
          <w:b/>
          <w:color w:val="000000"/>
          <w:sz w:val="28"/>
          <w:szCs w:val="28"/>
        </w:rPr>
        <w:t>)</w:t>
      </w:r>
    </w:p>
    <w:p w:rsidR="004C22D4" w:rsidRDefault="004C22D4" w:rsidP="00961DD5">
      <w:pPr>
        <w:spacing w:afterLines="25"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4C22D4" w:rsidRDefault="004C22D4" w:rsidP="004C22D4">
      <w:pPr>
        <w:pStyle w:val="ab"/>
        <w:ind w:firstLine="0"/>
        <w:rPr>
          <w:color w:val="000000"/>
        </w:rPr>
      </w:pPr>
    </w:p>
    <w:p w:rsidR="004C22D4" w:rsidRDefault="004C22D4" w:rsidP="004C22D4">
      <w:pPr>
        <w:pStyle w:val="ab"/>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4C22D4" w:rsidRDefault="004C22D4" w:rsidP="004C22D4">
      <w:pPr>
        <w:pStyle w:val="ab"/>
        <w:ind w:left="1260" w:hanging="840"/>
        <w:rPr>
          <w:color w:val="000000"/>
        </w:rPr>
      </w:pPr>
    </w:p>
    <w:p w:rsidR="004C22D4" w:rsidRDefault="004C22D4" w:rsidP="004C22D4">
      <w:pPr>
        <w:pStyle w:val="ab"/>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4C22D4" w:rsidRDefault="004C22D4" w:rsidP="004C22D4">
      <w:pPr>
        <w:pStyle w:val="ab"/>
        <w:ind w:left="1260" w:hanging="840"/>
        <w:rPr>
          <w:color w:val="000000"/>
        </w:rPr>
      </w:pPr>
    </w:p>
    <w:p w:rsidR="004C22D4" w:rsidRDefault="004C22D4" w:rsidP="004C22D4">
      <w:pPr>
        <w:pStyle w:val="ab"/>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4C22D4" w:rsidRDefault="004C22D4" w:rsidP="004C22D4">
      <w:pPr>
        <w:pStyle w:val="ab"/>
        <w:ind w:left="1260" w:hanging="840"/>
        <w:rPr>
          <w:color w:val="000000"/>
        </w:rPr>
      </w:pPr>
    </w:p>
    <w:p w:rsidR="004C22D4" w:rsidRDefault="004C22D4" w:rsidP="004C22D4">
      <w:pPr>
        <w:pStyle w:val="ab"/>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4C22D4" w:rsidRDefault="004C22D4" w:rsidP="004C22D4">
      <w:pPr>
        <w:pStyle w:val="ab"/>
        <w:ind w:firstLine="0"/>
        <w:rPr>
          <w:color w:val="000000"/>
        </w:rPr>
      </w:pP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4C22D4" w:rsidRDefault="004C22D4" w:rsidP="004C22D4">
      <w:pPr>
        <w:pStyle w:val="ab"/>
        <w:ind w:firstLine="0"/>
        <w:rPr>
          <w:color w:val="000000"/>
        </w:rPr>
      </w:pPr>
    </w:p>
    <w:p w:rsidR="004C22D4" w:rsidRDefault="004C22D4" w:rsidP="004C22D4">
      <w:pPr>
        <w:rPr>
          <w:color w:val="000000"/>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4C22D4" w:rsidRDefault="004C22D4" w:rsidP="004C22D4">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4C22D4" w:rsidRDefault="004C22D4" w:rsidP="00961DD5">
      <w:pPr>
        <w:spacing w:afterLines="25" w:line="300" w:lineRule="auto"/>
        <w:rPr>
          <w:color w:val="000000"/>
        </w:rPr>
      </w:pPr>
    </w:p>
    <w:p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rPr>
          <w:rFonts w:ascii="宋体" w:hAnsi="宋体"/>
          <w:szCs w:val="21"/>
        </w:rPr>
      </w:pPr>
    </w:p>
    <w:p w:rsidR="004C22D4" w:rsidRPr="006153AF" w:rsidRDefault="004C22D4" w:rsidP="004C22D4">
      <w:pPr>
        <w:spacing w:after="60"/>
        <w:jc w:val="center"/>
        <w:rPr>
          <w:rFonts w:cs="Arial"/>
          <w:b/>
          <w:color w:val="000000"/>
          <w:sz w:val="28"/>
          <w:szCs w:val="28"/>
        </w:rPr>
      </w:pPr>
    </w:p>
    <w:p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9</w:t>
      </w:r>
      <w:r w:rsidRPr="006153AF">
        <w:rPr>
          <w:rFonts w:cs="Arial" w:hint="eastAsia"/>
          <w:b/>
          <w:color w:val="000000"/>
          <w:sz w:val="28"/>
          <w:szCs w:val="28"/>
        </w:rPr>
        <w:t>、医疗器械经营企业许可证扫描件（制造商）</w:t>
      </w: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rPr>
          <w:rFonts w:ascii="宋体" w:hAnsi="宋体"/>
          <w:szCs w:val="21"/>
        </w:rPr>
      </w:pPr>
    </w:p>
    <w:p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10</w:t>
      </w:r>
      <w:r w:rsidRPr="006153AF">
        <w:rPr>
          <w:rFonts w:cs="Arial" w:hint="eastAsia"/>
          <w:b/>
          <w:color w:val="000000"/>
          <w:sz w:val="28"/>
          <w:szCs w:val="28"/>
        </w:rPr>
        <w:t>、医疗器械生产企业许可证扫描件（制造商）</w:t>
      </w: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rsidR="004C22D4" w:rsidRDefault="004C22D4" w:rsidP="00961DD5">
      <w:pPr>
        <w:spacing w:afterLines="25" w:line="300" w:lineRule="auto"/>
        <w:rPr>
          <w:color w:val="000000"/>
        </w:rPr>
      </w:pPr>
    </w:p>
    <w:p w:rsidR="004C22D4" w:rsidRDefault="004C22D4" w:rsidP="00961DD5">
      <w:pPr>
        <w:spacing w:afterLines="25" w:line="300" w:lineRule="auto"/>
        <w:ind w:left="420"/>
        <w:rPr>
          <w:rFonts w:ascii="宋体" w:hAnsi="宋体" w:cs="Arial"/>
          <w:color w:val="000000"/>
          <w:szCs w:val="21"/>
        </w:rPr>
      </w:pPr>
    </w:p>
    <w:p w:rsidR="004C22D4" w:rsidRDefault="004C22D4" w:rsidP="00961DD5">
      <w:pPr>
        <w:spacing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rsidR="004C22D4" w:rsidRDefault="004C22D4" w:rsidP="00961DD5">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Default="004C22D4" w:rsidP="004C22D4">
      <w:pPr>
        <w:spacing w:after="60"/>
        <w:ind w:firstLineChars="1000" w:firstLine="2811"/>
        <w:rPr>
          <w:rFonts w:cs="Arial"/>
          <w:b/>
          <w:sz w:val="28"/>
          <w:szCs w:val="28"/>
        </w:rPr>
      </w:pPr>
      <w:r>
        <w:rPr>
          <w:rFonts w:cs="Arial" w:hint="eastAsia"/>
          <w:b/>
          <w:sz w:val="28"/>
          <w:szCs w:val="28"/>
        </w:rPr>
        <w:lastRenderedPageBreak/>
        <w:t>13</w:t>
      </w:r>
      <w:r>
        <w:rPr>
          <w:rFonts w:cs="Arial" w:hint="eastAsia"/>
          <w:b/>
          <w:sz w:val="28"/>
          <w:szCs w:val="28"/>
        </w:rPr>
        <w:t>、投标人诚信承诺函</w:t>
      </w:r>
    </w:p>
    <w:p w:rsidR="004C22D4" w:rsidRDefault="004C22D4" w:rsidP="004C22D4">
      <w:pPr>
        <w:rPr>
          <w:sz w:val="24"/>
        </w:rPr>
      </w:pPr>
    </w:p>
    <w:p w:rsidR="004C22D4" w:rsidRPr="003C72B7" w:rsidRDefault="004C22D4" w:rsidP="004C22D4">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rsidR="004C22D4" w:rsidRDefault="004C22D4" w:rsidP="004C22D4">
      <w:pPr>
        <w:ind w:firstLine="540"/>
        <w:rPr>
          <w:sz w:val="24"/>
        </w:rPr>
      </w:pPr>
      <w:r>
        <w:rPr>
          <w:rFonts w:hint="eastAsia"/>
          <w:sz w:val="24"/>
        </w:rPr>
        <w:t>我公司承诺，在政府采购中无下列行为：</w:t>
      </w:r>
    </w:p>
    <w:p w:rsidR="004C22D4" w:rsidRDefault="004C22D4" w:rsidP="004C22D4">
      <w:pPr>
        <w:ind w:firstLine="540"/>
        <w:rPr>
          <w:sz w:val="24"/>
        </w:rPr>
      </w:pPr>
      <w:r>
        <w:rPr>
          <w:rFonts w:hint="eastAsia"/>
          <w:sz w:val="24"/>
        </w:rPr>
        <w:t>（一）被纪检监察部门立案调查，违法违规事实成立的；</w:t>
      </w:r>
    </w:p>
    <w:p w:rsidR="004C22D4" w:rsidRDefault="004C22D4" w:rsidP="004C22D4">
      <w:pPr>
        <w:ind w:firstLine="540"/>
        <w:rPr>
          <w:sz w:val="24"/>
        </w:rPr>
      </w:pPr>
      <w:r>
        <w:rPr>
          <w:rFonts w:hint="eastAsia"/>
          <w:sz w:val="24"/>
        </w:rPr>
        <w:t>（二）未按规定签订、履行采购合同，造成严重后果的；</w:t>
      </w:r>
    </w:p>
    <w:p w:rsidR="004C22D4" w:rsidRDefault="004C22D4" w:rsidP="004C22D4">
      <w:pPr>
        <w:ind w:firstLine="540"/>
        <w:rPr>
          <w:sz w:val="24"/>
        </w:rPr>
      </w:pPr>
      <w:r>
        <w:rPr>
          <w:rFonts w:hint="eastAsia"/>
          <w:sz w:val="24"/>
        </w:rPr>
        <w:t>（三）隐瞒真实情况，提供虚假资料的；</w:t>
      </w:r>
    </w:p>
    <w:p w:rsidR="004C22D4" w:rsidRDefault="004C22D4" w:rsidP="004C22D4">
      <w:pPr>
        <w:ind w:firstLine="540"/>
        <w:rPr>
          <w:sz w:val="24"/>
        </w:rPr>
      </w:pPr>
      <w:r>
        <w:rPr>
          <w:rFonts w:hint="eastAsia"/>
          <w:sz w:val="24"/>
        </w:rPr>
        <w:t>（四）以非法手段排斥其他供应商参与竞争的；</w:t>
      </w:r>
    </w:p>
    <w:p w:rsidR="004C22D4" w:rsidRDefault="004C22D4" w:rsidP="004C22D4">
      <w:pPr>
        <w:ind w:firstLine="540"/>
        <w:rPr>
          <w:sz w:val="24"/>
        </w:rPr>
      </w:pPr>
      <w:r>
        <w:rPr>
          <w:rFonts w:hint="eastAsia"/>
          <w:sz w:val="24"/>
        </w:rPr>
        <w:t>（五）与其他采购参加人串通投标的；</w:t>
      </w:r>
    </w:p>
    <w:p w:rsidR="004C22D4" w:rsidRDefault="004C22D4" w:rsidP="004C22D4">
      <w:pPr>
        <w:ind w:firstLine="540"/>
        <w:rPr>
          <w:sz w:val="24"/>
        </w:rPr>
      </w:pPr>
      <w:r>
        <w:rPr>
          <w:rFonts w:hint="eastAsia"/>
          <w:sz w:val="24"/>
        </w:rPr>
        <w:t>（六）在采购活动中应当回避而未回避的；</w:t>
      </w:r>
    </w:p>
    <w:p w:rsidR="004C22D4" w:rsidRDefault="004C22D4" w:rsidP="004C22D4">
      <w:pPr>
        <w:ind w:firstLine="540"/>
        <w:rPr>
          <w:sz w:val="24"/>
        </w:rPr>
      </w:pPr>
      <w:r>
        <w:rPr>
          <w:rFonts w:hint="eastAsia"/>
          <w:sz w:val="24"/>
        </w:rPr>
        <w:t>（七）恶意投诉的；</w:t>
      </w:r>
    </w:p>
    <w:p w:rsidR="004C22D4" w:rsidRDefault="004C22D4" w:rsidP="004C22D4">
      <w:pPr>
        <w:ind w:firstLine="540"/>
        <w:rPr>
          <w:sz w:val="24"/>
        </w:rPr>
      </w:pPr>
      <w:r>
        <w:rPr>
          <w:rFonts w:hint="eastAsia"/>
          <w:sz w:val="24"/>
        </w:rPr>
        <w:t>（八）向采购项目相关人行贿或者提供其他不当利益的；</w:t>
      </w:r>
    </w:p>
    <w:p w:rsidR="004C22D4" w:rsidRDefault="004C22D4" w:rsidP="004C22D4">
      <w:pPr>
        <w:ind w:firstLine="540"/>
        <w:rPr>
          <w:sz w:val="24"/>
        </w:rPr>
      </w:pPr>
      <w:r>
        <w:rPr>
          <w:rFonts w:hint="eastAsia"/>
          <w:sz w:val="24"/>
        </w:rPr>
        <w:t>（九）阻碍、抗拒主管部门监督检查的；</w:t>
      </w:r>
    </w:p>
    <w:p w:rsidR="004C22D4" w:rsidRDefault="004C22D4" w:rsidP="004C22D4">
      <w:pPr>
        <w:ind w:firstLine="540"/>
        <w:rPr>
          <w:sz w:val="24"/>
        </w:rPr>
      </w:pPr>
      <w:r>
        <w:rPr>
          <w:rFonts w:hint="eastAsia"/>
          <w:sz w:val="24"/>
        </w:rPr>
        <w:t>（十）履约检查不及格或评价为差的；</w:t>
      </w:r>
    </w:p>
    <w:p w:rsidR="004C22D4" w:rsidRDefault="004C22D4" w:rsidP="004C22D4">
      <w:pPr>
        <w:ind w:firstLine="540"/>
        <w:rPr>
          <w:sz w:val="24"/>
        </w:rPr>
      </w:pPr>
      <w:r>
        <w:rPr>
          <w:rFonts w:hint="eastAsia"/>
          <w:sz w:val="24"/>
        </w:rPr>
        <w:t>（十一）主管部门认为的其他情形。</w:t>
      </w:r>
    </w:p>
    <w:p w:rsidR="004C22D4" w:rsidRDefault="004C22D4" w:rsidP="004C22D4">
      <w:pPr>
        <w:ind w:firstLine="645"/>
        <w:rPr>
          <w:sz w:val="24"/>
        </w:rPr>
      </w:pPr>
    </w:p>
    <w:p w:rsidR="004C22D4" w:rsidRDefault="004C22D4" w:rsidP="004C22D4">
      <w:pPr>
        <w:ind w:firstLine="645"/>
        <w:rPr>
          <w:sz w:val="24"/>
        </w:rPr>
      </w:pPr>
      <w:r>
        <w:rPr>
          <w:sz w:val="24"/>
        </w:rPr>
        <w:t xml:space="preserve">                                   </w:t>
      </w:r>
    </w:p>
    <w:p w:rsidR="004C22D4" w:rsidRDefault="004C22D4" w:rsidP="004C22D4">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4C22D4" w:rsidRDefault="004C22D4" w:rsidP="004C22D4">
      <w:pPr>
        <w:ind w:firstLine="645"/>
        <w:rPr>
          <w:sz w:val="24"/>
        </w:rPr>
      </w:pPr>
    </w:p>
    <w:p w:rsidR="004C22D4" w:rsidRDefault="004C22D4" w:rsidP="004C22D4">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4C22D4" w:rsidRDefault="004C22D4" w:rsidP="004C22D4">
      <w:pPr>
        <w:widowControl/>
        <w:rPr>
          <w:rFonts w:ascii="宋体" w:hAnsi="宋体" w:cs="宋体-18030"/>
          <w:bCs/>
          <w:color w:val="0070C0"/>
          <w:sz w:val="28"/>
          <w:szCs w:val="28"/>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A344C5" w:rsidRDefault="00A344C5" w:rsidP="004C22D4">
      <w:pPr>
        <w:spacing w:after="60"/>
        <w:ind w:firstLineChars="500" w:firstLine="1205"/>
        <w:jc w:val="center"/>
        <w:rPr>
          <w:rFonts w:cs="Arial"/>
          <w:b/>
          <w:color w:val="000000"/>
          <w:sz w:val="24"/>
        </w:rPr>
      </w:pPr>
    </w:p>
    <w:p w:rsidR="004C22D4" w:rsidRDefault="004C22D4" w:rsidP="00961DD5">
      <w:pPr>
        <w:spacing w:afterLines="25" w:line="300" w:lineRule="auto"/>
        <w:ind w:left="420"/>
        <w:rPr>
          <w:rFonts w:cs="Arial"/>
          <w:b/>
          <w:color w:val="000000"/>
          <w:sz w:val="24"/>
        </w:rPr>
      </w:pPr>
    </w:p>
    <w:p w:rsidR="004C22D4" w:rsidRDefault="004C22D4" w:rsidP="00961DD5">
      <w:pPr>
        <w:spacing w:afterLines="25" w:line="300" w:lineRule="auto"/>
        <w:ind w:leftChars="200" w:left="420" w:firstLineChars="200" w:firstLine="420"/>
        <w:rPr>
          <w:rFonts w:ascii="宋体" w:hAnsi="宋体" w:cs="Arial"/>
          <w:color w:val="000000"/>
          <w:kern w:val="0"/>
          <w:szCs w:val="21"/>
        </w:rPr>
      </w:pPr>
    </w:p>
    <w:p w:rsidR="004C22D4" w:rsidRPr="006153AF" w:rsidRDefault="004C22D4" w:rsidP="00961DD5">
      <w:pPr>
        <w:spacing w:afterLines="25"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4</w:t>
      </w:r>
      <w:r w:rsidRPr="006153AF">
        <w:rPr>
          <w:rFonts w:ascii="宋体" w:hAnsi="宋体" w:cs="Arial" w:hint="eastAsia"/>
          <w:b/>
          <w:color w:val="000000"/>
          <w:sz w:val="28"/>
          <w:szCs w:val="28"/>
        </w:rPr>
        <w:t>、2个指定网站的信用信息查询记录网络截图件</w:t>
      </w:r>
    </w:p>
    <w:p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4</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9"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rsidR="004C22D4" w:rsidRDefault="004C22D4" w:rsidP="004C22D4">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266"/>
      </w:tblGrid>
      <w:tr w:rsidR="004C22D4" w:rsidRPr="00B317B6" w:rsidTr="001B0FC9">
        <w:trPr>
          <w:trHeight w:val="4815"/>
        </w:trPr>
        <w:tc>
          <w:tcPr>
            <w:tcW w:w="9266" w:type="dxa"/>
          </w:tcPr>
          <w:p w:rsidR="004C22D4" w:rsidRPr="00B317B6" w:rsidRDefault="004C22D4" w:rsidP="00961DD5">
            <w:pPr>
              <w:spacing w:afterLines="25" w:line="300" w:lineRule="auto"/>
              <w:ind w:left="420"/>
              <w:jc w:val="center"/>
              <w:rPr>
                <w:b/>
                <w:color w:val="000000"/>
                <w:sz w:val="28"/>
                <w:szCs w:val="28"/>
              </w:rPr>
            </w:pPr>
          </w:p>
          <w:p w:rsidR="004C22D4" w:rsidRPr="00B317B6" w:rsidRDefault="004C22D4" w:rsidP="00961DD5">
            <w:pPr>
              <w:spacing w:afterLines="25" w:line="300" w:lineRule="auto"/>
              <w:ind w:left="420"/>
              <w:jc w:val="center"/>
              <w:rPr>
                <w:b/>
                <w:color w:val="000000"/>
                <w:sz w:val="28"/>
                <w:szCs w:val="28"/>
              </w:rPr>
            </w:pPr>
          </w:p>
          <w:p w:rsidR="004C22D4" w:rsidRPr="00B317B6" w:rsidRDefault="004C22D4" w:rsidP="00961DD5">
            <w:pPr>
              <w:spacing w:afterLines="25" w:line="300" w:lineRule="auto"/>
              <w:ind w:left="420"/>
              <w:jc w:val="center"/>
              <w:rPr>
                <w:b/>
                <w:color w:val="000000"/>
                <w:sz w:val="28"/>
                <w:szCs w:val="28"/>
              </w:rPr>
            </w:pPr>
          </w:p>
          <w:p w:rsidR="004C22D4" w:rsidRPr="00B317B6" w:rsidRDefault="004C22D4" w:rsidP="00961DD5">
            <w:pPr>
              <w:spacing w:afterLines="25"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4C22D4" w:rsidRPr="00B317B6" w:rsidRDefault="004C22D4" w:rsidP="00961DD5">
            <w:pPr>
              <w:spacing w:afterLines="25" w:line="300" w:lineRule="auto"/>
              <w:rPr>
                <w:b/>
                <w:color w:val="000000"/>
                <w:sz w:val="28"/>
                <w:szCs w:val="28"/>
              </w:rPr>
            </w:pPr>
          </w:p>
        </w:tc>
      </w:tr>
    </w:tbl>
    <w:p w:rsidR="004C22D4" w:rsidRDefault="004C22D4" w:rsidP="00961DD5">
      <w:pPr>
        <w:spacing w:afterLines="25" w:line="300" w:lineRule="auto"/>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4C22D4">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rsidR="004C22D4" w:rsidRDefault="004C22D4" w:rsidP="004C22D4">
      <w:pPr>
        <w:adjustRightInd w:val="0"/>
        <w:snapToGrid w:val="0"/>
        <w:spacing w:line="360" w:lineRule="auto"/>
        <w:jc w:val="center"/>
        <w:rPr>
          <w:rFonts w:ascii="Arial" w:hAnsi="Arial" w:cs="Arial"/>
          <w:szCs w:val="21"/>
        </w:rPr>
      </w:pPr>
    </w:p>
    <w:p w:rsidR="004C22D4" w:rsidRDefault="004C22D4" w:rsidP="004C22D4">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DD08C7">
      <w:pPr>
        <w:rPr>
          <w:rFonts w:ascii="仿宋" w:eastAsia="仿宋" w:hAnsi="仿宋" w:cs="宋体"/>
          <w:b/>
          <w:kern w:val="0"/>
          <w:sz w:val="24"/>
        </w:rPr>
      </w:pPr>
    </w:p>
    <w:p w:rsidR="00DD08C7" w:rsidRDefault="00DD08C7" w:rsidP="00DD08C7">
      <w:pPr>
        <w:rPr>
          <w:rFonts w:ascii="仿宋" w:eastAsia="仿宋" w:hAnsi="仿宋" w:cs="宋体"/>
          <w:b/>
          <w:kern w:val="0"/>
          <w:sz w:val="24"/>
        </w:rPr>
      </w:pPr>
    </w:p>
    <w:p w:rsidR="004C22D4" w:rsidRPr="001E5D37" w:rsidRDefault="004C22D4" w:rsidP="004C22D4">
      <w:pPr>
        <w:jc w:val="center"/>
        <w:rPr>
          <w:rFonts w:ascii="宋体" w:hAnsi="宋体"/>
          <w:b/>
          <w:szCs w:val="21"/>
        </w:rPr>
      </w:pPr>
      <w:r>
        <w:rPr>
          <w:rFonts w:ascii="仿宋" w:eastAsia="仿宋" w:hAnsi="仿宋" w:cs="宋体" w:hint="eastAsia"/>
          <w:b/>
          <w:kern w:val="0"/>
          <w:sz w:val="24"/>
        </w:rPr>
        <w:lastRenderedPageBreak/>
        <w:t>14.2、</w:t>
      </w:r>
      <w:r w:rsidRPr="001E5D37">
        <w:rPr>
          <w:rFonts w:ascii="宋体" w:hAnsi="宋体" w:hint="eastAsia"/>
          <w:b/>
          <w:szCs w:val="21"/>
        </w:rPr>
        <w:t>中国政府采购网信用信息查询记录网络截图件</w:t>
      </w:r>
      <w:r w:rsidRPr="001E5D37">
        <w:rPr>
          <w:rFonts w:ascii="宋体" w:hAnsi="宋体"/>
          <w:b/>
          <w:szCs w:val="21"/>
        </w:rPr>
        <w:br/>
      </w:r>
      <w:r w:rsidRPr="001E5D37">
        <w:rPr>
          <w:rFonts w:ascii="宋体" w:hAnsi="宋体" w:hint="eastAsia"/>
          <w:b/>
          <w:szCs w:val="21"/>
        </w:rPr>
        <w:t xml:space="preserve">中国政府采购网（www.ccgp.gov.cn）查询 </w:t>
      </w:r>
    </w:p>
    <w:p w:rsidR="004C22D4" w:rsidRDefault="004C22D4" w:rsidP="004C22D4">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rsidR="004C22D4" w:rsidRDefault="004C22D4" w:rsidP="00961DD5">
      <w:pPr>
        <w:spacing w:afterLines="25"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8108"/>
      </w:tblGrid>
      <w:tr w:rsidR="004C22D4" w:rsidRPr="00B317B6" w:rsidTr="001B0FC9">
        <w:trPr>
          <w:trHeight w:val="5127"/>
        </w:trPr>
        <w:tc>
          <w:tcPr>
            <w:tcW w:w="9286" w:type="dxa"/>
          </w:tcPr>
          <w:p w:rsidR="004C22D4" w:rsidRPr="00B317B6" w:rsidRDefault="004C22D4" w:rsidP="00961DD5">
            <w:pPr>
              <w:spacing w:afterLines="25" w:line="300" w:lineRule="auto"/>
              <w:ind w:left="420"/>
              <w:jc w:val="center"/>
              <w:rPr>
                <w:b/>
                <w:color w:val="000000"/>
                <w:sz w:val="28"/>
                <w:szCs w:val="28"/>
              </w:rPr>
            </w:pPr>
          </w:p>
          <w:p w:rsidR="004C22D4" w:rsidRPr="00B317B6" w:rsidRDefault="004C22D4" w:rsidP="00961DD5">
            <w:pPr>
              <w:spacing w:afterLines="25" w:line="300" w:lineRule="auto"/>
              <w:ind w:left="420"/>
              <w:jc w:val="center"/>
              <w:rPr>
                <w:b/>
                <w:color w:val="000000"/>
                <w:sz w:val="28"/>
                <w:szCs w:val="28"/>
              </w:rPr>
            </w:pPr>
          </w:p>
          <w:p w:rsidR="004C22D4" w:rsidRPr="00B317B6" w:rsidRDefault="004C22D4" w:rsidP="00961DD5">
            <w:pPr>
              <w:spacing w:afterLines="25" w:line="300" w:lineRule="auto"/>
              <w:ind w:left="420"/>
              <w:jc w:val="center"/>
              <w:rPr>
                <w:b/>
                <w:color w:val="000000"/>
                <w:sz w:val="28"/>
                <w:szCs w:val="28"/>
              </w:rPr>
            </w:pPr>
          </w:p>
          <w:p w:rsidR="004C22D4" w:rsidRPr="00B317B6" w:rsidRDefault="004C22D4" w:rsidP="00961DD5">
            <w:pPr>
              <w:spacing w:afterLines="25"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4C22D4" w:rsidRPr="00B317B6" w:rsidRDefault="004C22D4" w:rsidP="00961DD5">
            <w:pPr>
              <w:spacing w:afterLines="25" w:line="300" w:lineRule="auto"/>
              <w:rPr>
                <w:b/>
                <w:color w:val="000000"/>
                <w:sz w:val="28"/>
                <w:szCs w:val="28"/>
              </w:rPr>
            </w:pPr>
          </w:p>
        </w:tc>
      </w:tr>
    </w:tbl>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961DD5">
      <w:pPr>
        <w:spacing w:afterLines="25" w:line="300" w:lineRule="auto"/>
        <w:ind w:left="420"/>
        <w:rPr>
          <w:b/>
          <w:color w:val="000000"/>
          <w:sz w:val="28"/>
          <w:szCs w:val="28"/>
        </w:rPr>
      </w:pPr>
    </w:p>
    <w:p w:rsidR="004C22D4" w:rsidRDefault="004C22D4" w:rsidP="004C22D4">
      <w:pPr>
        <w:adjustRightInd w:val="0"/>
        <w:snapToGrid w:val="0"/>
        <w:spacing w:line="360" w:lineRule="auto"/>
        <w:rPr>
          <w:rFonts w:ascii="宋体" w:hAnsi="宋体" w:cs="宋体"/>
          <w:b/>
          <w:szCs w:val="21"/>
        </w:rPr>
      </w:pPr>
    </w:p>
    <w:p w:rsidR="00261FA3" w:rsidRDefault="00261FA3" w:rsidP="00961DD5">
      <w:pPr>
        <w:spacing w:afterLines="25" w:line="300" w:lineRule="auto"/>
        <w:ind w:leftChars="200" w:left="420" w:firstLineChars="200" w:firstLine="420"/>
        <w:rPr>
          <w:rFonts w:ascii="宋体" w:hAnsi="宋体" w:cs="Arial"/>
          <w:color w:val="000000"/>
          <w:kern w:val="0"/>
          <w:szCs w:val="21"/>
        </w:rPr>
      </w:pPr>
    </w:p>
    <w:p w:rsidR="004C22D4" w:rsidRPr="00F659C4" w:rsidRDefault="004C22D4" w:rsidP="00961DD5">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15</w:t>
      </w:r>
      <w:r>
        <w:rPr>
          <w:rFonts w:cs="Arial" w:hint="eastAsia"/>
          <w:b/>
          <w:color w:val="000000"/>
          <w:sz w:val="28"/>
          <w:szCs w:val="28"/>
        </w:rPr>
        <w:t>、制造商情况简介</w:t>
      </w:r>
    </w:p>
    <w:p w:rsidR="004C22D4" w:rsidRDefault="004C22D4" w:rsidP="00961DD5">
      <w:pPr>
        <w:spacing w:afterLines="25" w:line="300" w:lineRule="auto"/>
        <w:ind w:left="420"/>
        <w:rPr>
          <w:rFonts w:cs="Arial"/>
          <w:color w:val="000000"/>
        </w:rPr>
      </w:pPr>
      <w:r>
        <w:rPr>
          <w:rFonts w:cs="Arial" w:hint="eastAsia"/>
          <w:color w:val="000000"/>
        </w:rPr>
        <w:t>一、公司简介</w:t>
      </w:r>
    </w:p>
    <w:p w:rsidR="004C22D4" w:rsidRDefault="004C22D4" w:rsidP="00961DD5">
      <w:pPr>
        <w:spacing w:afterLines="25" w:line="300" w:lineRule="auto"/>
        <w:ind w:left="420"/>
        <w:rPr>
          <w:rFonts w:cs="Arial"/>
          <w:color w:val="000000"/>
        </w:rPr>
      </w:pPr>
      <w:r>
        <w:rPr>
          <w:rFonts w:cs="Arial" w:hint="eastAsia"/>
          <w:color w:val="000000"/>
        </w:rPr>
        <w:t>二、人员状况：</w:t>
      </w:r>
    </w:p>
    <w:p w:rsidR="004C22D4" w:rsidRDefault="004C22D4" w:rsidP="00961DD5">
      <w:pPr>
        <w:spacing w:afterLines="25" w:line="300" w:lineRule="auto"/>
        <w:ind w:left="420"/>
        <w:rPr>
          <w:rFonts w:cs="Arial"/>
          <w:color w:val="000000"/>
        </w:rPr>
      </w:pPr>
      <w:r>
        <w:rPr>
          <w:rFonts w:cs="Arial" w:hint="eastAsia"/>
          <w:color w:val="000000"/>
        </w:rPr>
        <w:t>三、设备情况：</w:t>
      </w:r>
    </w:p>
    <w:p w:rsidR="004C22D4" w:rsidRDefault="004C22D4" w:rsidP="00961DD5">
      <w:pPr>
        <w:spacing w:afterLines="25" w:line="300" w:lineRule="auto"/>
        <w:ind w:left="420"/>
        <w:rPr>
          <w:rFonts w:cs="Arial"/>
          <w:color w:val="000000"/>
        </w:rPr>
      </w:pPr>
      <w:r>
        <w:rPr>
          <w:rFonts w:cs="Arial" w:hint="eastAsia"/>
          <w:color w:val="000000"/>
        </w:rPr>
        <w:t>四、同类课题开发完成情况：</w:t>
      </w:r>
    </w:p>
    <w:p w:rsidR="004C22D4" w:rsidRDefault="004C22D4" w:rsidP="00961DD5">
      <w:pPr>
        <w:spacing w:afterLines="25" w:line="300" w:lineRule="auto"/>
        <w:ind w:left="420"/>
        <w:rPr>
          <w:rFonts w:cs="Arial"/>
          <w:color w:val="000000"/>
        </w:rPr>
      </w:pPr>
      <w:r>
        <w:rPr>
          <w:rFonts w:cs="Arial" w:hint="eastAsia"/>
          <w:color w:val="000000"/>
        </w:rPr>
        <w:t>五、财务状况：</w:t>
      </w:r>
    </w:p>
    <w:p w:rsidR="004C22D4" w:rsidRDefault="004C22D4" w:rsidP="00961DD5">
      <w:pPr>
        <w:spacing w:afterLines="25" w:line="300" w:lineRule="auto"/>
        <w:ind w:left="420"/>
        <w:rPr>
          <w:rFonts w:cs="Arial"/>
          <w:color w:val="000000"/>
        </w:rPr>
      </w:pPr>
    </w:p>
    <w:p w:rsidR="004C22D4" w:rsidRDefault="004C22D4" w:rsidP="00961DD5">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961DD5">
      <w:pPr>
        <w:spacing w:afterLines="25" w:line="300" w:lineRule="auto"/>
        <w:ind w:left="420"/>
        <w:rPr>
          <w:rFonts w:cs="Arial"/>
          <w:color w:val="000000"/>
        </w:rPr>
      </w:pPr>
    </w:p>
    <w:p w:rsidR="004C22D4" w:rsidRPr="00F659C4" w:rsidRDefault="004C22D4" w:rsidP="00961DD5">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4C22D4" w:rsidRDefault="004C22D4" w:rsidP="004C22D4">
      <w:pPr>
        <w:widowControl/>
        <w:spacing w:line="360" w:lineRule="atLeast"/>
        <w:rPr>
          <w:rFonts w:ascii="宋体" w:hAnsi="宋体" w:cs="Arial"/>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r>
        <w:rPr>
          <w:rFonts w:hint="eastAsia"/>
          <w:b/>
          <w:color w:val="000000"/>
          <w:sz w:val="28"/>
          <w:szCs w:val="28"/>
        </w:rPr>
        <w:lastRenderedPageBreak/>
        <w:t>16</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rsidR="004C22D4" w:rsidRDefault="004C22D4" w:rsidP="004C22D4">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4C22D4" w:rsidRDefault="004C22D4" w:rsidP="004C22D4">
      <w:pPr>
        <w:spacing w:after="60"/>
        <w:rPr>
          <w:rFonts w:ascii="宋体" w:hAnsi="宋体" w:cs="Arial"/>
          <w:color w:val="000000"/>
          <w:szCs w:val="21"/>
        </w:rPr>
      </w:pPr>
    </w:p>
    <w:p w:rsidR="004C22D4" w:rsidRDefault="004C22D4" w:rsidP="004C22D4">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4C22D4" w:rsidTr="001B0FC9">
        <w:trPr>
          <w:jc w:val="center"/>
        </w:trPr>
        <w:tc>
          <w:tcPr>
            <w:tcW w:w="659"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联系电话</w:t>
            </w: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bl>
    <w:p w:rsidR="004C22D4" w:rsidRDefault="004C22D4" w:rsidP="004C22D4">
      <w:pPr>
        <w:spacing w:after="60"/>
        <w:rPr>
          <w:color w:val="000000"/>
        </w:rPr>
      </w:pPr>
      <w:r>
        <w:rPr>
          <w:rFonts w:hint="eastAsia"/>
          <w:color w:val="000000"/>
        </w:rPr>
        <w:t>此表可延长</w:t>
      </w:r>
    </w:p>
    <w:p w:rsidR="004C22D4" w:rsidRDefault="004C22D4" w:rsidP="004C22D4">
      <w:pPr>
        <w:spacing w:after="60"/>
        <w:rPr>
          <w:rFonts w:cs="Arial"/>
          <w:color w:val="000000"/>
        </w:rPr>
      </w:pPr>
    </w:p>
    <w:p w:rsidR="004C22D4" w:rsidRDefault="004C22D4" w:rsidP="004C22D4">
      <w:pPr>
        <w:spacing w:after="60"/>
        <w:rPr>
          <w:rFonts w:cs="Arial"/>
          <w:color w:val="000000"/>
        </w:rPr>
      </w:pPr>
    </w:p>
    <w:p w:rsidR="004C22D4" w:rsidRDefault="004C22D4" w:rsidP="004C22D4">
      <w:pPr>
        <w:spacing w:after="6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4C22D4">
      <w:pPr>
        <w:spacing w:after="60"/>
        <w:rPr>
          <w:rFonts w:cs="Arial"/>
          <w:color w:val="000000"/>
        </w:rPr>
      </w:pPr>
    </w:p>
    <w:p w:rsidR="004C22D4" w:rsidRDefault="004C22D4" w:rsidP="004C22D4">
      <w:pPr>
        <w:spacing w:after="60"/>
        <w:rPr>
          <w:rFonts w:cs="Arial"/>
          <w:color w:val="000000"/>
        </w:rPr>
      </w:pPr>
      <w:r>
        <w:rPr>
          <w:rFonts w:cs="Arial" w:hint="eastAsia"/>
          <w:color w:val="000000"/>
        </w:rPr>
        <w:t>投标单位</w:t>
      </w:r>
      <w:r>
        <w:rPr>
          <w:rFonts w:cs="Arial" w:hint="eastAsia"/>
          <w:color w:val="000000"/>
        </w:rPr>
        <w:t>________________________</w:t>
      </w:r>
    </w:p>
    <w:p w:rsidR="004C22D4" w:rsidRDefault="004C22D4" w:rsidP="004C22D4">
      <w:pPr>
        <w:spacing w:after="60"/>
        <w:ind w:firstLineChars="100" w:firstLine="210"/>
        <w:rPr>
          <w:rFonts w:cs="Arial"/>
          <w:color w:val="000000"/>
        </w:rPr>
      </w:pPr>
    </w:p>
    <w:p w:rsidR="004C22D4" w:rsidRDefault="004C22D4" w:rsidP="004C22D4">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4C22D4" w:rsidRDefault="004C22D4" w:rsidP="004C22D4">
      <w:pPr>
        <w:spacing w:after="60"/>
        <w:ind w:firstLineChars="100" w:firstLine="210"/>
        <w:rPr>
          <w:rFonts w:cs="Arial"/>
          <w:color w:val="000000"/>
        </w:rPr>
      </w:pPr>
    </w:p>
    <w:p w:rsidR="004C22D4" w:rsidRDefault="004C22D4" w:rsidP="004C22D4">
      <w:pPr>
        <w:spacing w:after="60"/>
        <w:ind w:firstLineChars="100" w:firstLine="210"/>
        <w:rPr>
          <w:rFonts w:cs="Arial"/>
          <w:color w:val="000000"/>
        </w:rPr>
      </w:pPr>
    </w:p>
    <w:p w:rsidR="004C22D4" w:rsidRDefault="004C22D4" w:rsidP="004C22D4">
      <w:pPr>
        <w:spacing w:after="60"/>
        <w:rPr>
          <w:rFonts w:cs="Arial"/>
          <w:color w:val="000000"/>
        </w:rPr>
      </w:pPr>
      <w:r>
        <w:rPr>
          <w:rFonts w:cs="Arial" w:hint="eastAsia"/>
          <w:color w:val="000000"/>
        </w:rPr>
        <w:t>注：必须提供合同关键页复印件加盖公章，原件备查</w:t>
      </w: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0342D0" w:rsidRDefault="000342D0"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17、项目管理主要技术和售后服务人员情况表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4C22D4" w:rsidTr="001B0FC9">
        <w:trPr>
          <w:jc w:val="center"/>
        </w:trPr>
        <w:tc>
          <w:tcPr>
            <w:tcW w:w="1655"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cantSplit/>
          <w:jc w:val="center"/>
        </w:trPr>
        <w:tc>
          <w:tcPr>
            <w:tcW w:w="4715" w:type="dxa"/>
            <w:gridSpan w:val="3"/>
            <w:vAlign w:val="center"/>
          </w:tcPr>
          <w:p w:rsidR="004C22D4" w:rsidRDefault="004C22D4" w:rsidP="001B0FC9">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4C22D4" w:rsidRDefault="004C22D4" w:rsidP="001B0FC9">
            <w:pPr>
              <w:spacing w:after="60"/>
              <w:jc w:val="center"/>
              <w:rPr>
                <w:rFonts w:ascii="宋体" w:hAnsi="宋体" w:cs="Arial"/>
                <w:color w:val="000000"/>
                <w:szCs w:val="21"/>
              </w:rPr>
            </w:pPr>
          </w:p>
        </w:tc>
      </w:tr>
    </w:tbl>
    <w:p w:rsidR="004C22D4" w:rsidRDefault="004C22D4" w:rsidP="004C22D4">
      <w:pPr>
        <w:spacing w:after="60"/>
        <w:rPr>
          <w:rFonts w:ascii="宋体" w:hAnsi="宋体" w:cs="Arial"/>
          <w:color w:val="000000"/>
          <w:szCs w:val="21"/>
        </w:rPr>
      </w:pPr>
    </w:p>
    <w:p w:rsidR="004C22D4" w:rsidRDefault="004C22D4" w:rsidP="004C22D4">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4C22D4">
      <w:pPr>
        <w:spacing w:after="60"/>
        <w:rPr>
          <w:rFonts w:cs="Arial"/>
          <w:color w:val="000000"/>
        </w:rPr>
      </w:pPr>
    </w:p>
    <w:p w:rsidR="004C22D4" w:rsidRDefault="004C22D4" w:rsidP="004C22D4">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4C22D4" w:rsidRDefault="004C22D4" w:rsidP="004C22D4">
      <w:pPr>
        <w:spacing w:after="60"/>
        <w:rPr>
          <w:rFonts w:cs="Arial"/>
          <w:color w:val="000000"/>
        </w:rPr>
      </w:pPr>
    </w:p>
    <w:p w:rsidR="004C22D4" w:rsidRDefault="004C22D4" w:rsidP="004C22D4">
      <w:pPr>
        <w:spacing w:after="60"/>
        <w:rPr>
          <w:rFonts w:ascii="宋体" w:hAnsi="宋体" w:cs="Arial"/>
          <w:color w:val="000000"/>
          <w:szCs w:val="21"/>
        </w:rPr>
      </w:pPr>
    </w:p>
    <w:p w:rsidR="004C22D4" w:rsidRDefault="004C22D4" w:rsidP="004C22D4">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4C22D4" w:rsidRDefault="004C22D4" w:rsidP="004C22D4">
      <w:pPr>
        <w:spacing w:after="60"/>
        <w:rPr>
          <w:rFonts w:cs="Arial"/>
          <w:color w:val="000000"/>
          <w:szCs w:val="21"/>
        </w:rPr>
      </w:pPr>
    </w:p>
    <w:p w:rsidR="004C22D4" w:rsidRDefault="004C22D4" w:rsidP="004C22D4">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8</w:t>
      </w:r>
      <w:r w:rsidRPr="00FA59D7">
        <w:rPr>
          <w:rFonts w:cs="Arial" w:hint="eastAsia"/>
          <w:b/>
          <w:color w:val="000000"/>
          <w:sz w:val="28"/>
          <w:szCs w:val="28"/>
        </w:rPr>
        <w:t>、</w:t>
      </w:r>
      <w:r>
        <w:rPr>
          <w:rFonts w:cs="Arial" w:hint="eastAsia"/>
          <w:b/>
          <w:color w:val="000000"/>
          <w:sz w:val="28"/>
          <w:szCs w:val="28"/>
        </w:rPr>
        <w:t>售后服务计划</w:t>
      </w:r>
    </w:p>
    <w:p w:rsidR="004C22D4" w:rsidRDefault="004C22D4" w:rsidP="004C22D4">
      <w:pPr>
        <w:spacing w:after="60"/>
        <w:ind w:firstLineChars="200" w:firstLine="420"/>
        <w:rPr>
          <w:rFonts w:cs="Arial"/>
          <w:color w:val="000000"/>
        </w:rPr>
      </w:pPr>
    </w:p>
    <w:p w:rsidR="004C22D4" w:rsidRDefault="004C22D4" w:rsidP="004C22D4">
      <w:pPr>
        <w:spacing w:after="60"/>
        <w:ind w:firstLineChars="150" w:firstLine="420"/>
        <w:rPr>
          <w:rFonts w:cs="Arial"/>
          <w:color w:val="000000"/>
          <w:sz w:val="28"/>
          <w:szCs w:val="28"/>
        </w:rPr>
      </w:pPr>
      <w:r>
        <w:rPr>
          <w:rFonts w:cs="Arial" w:hint="eastAsia"/>
          <w:color w:val="000000"/>
          <w:sz w:val="28"/>
          <w:szCs w:val="28"/>
        </w:rPr>
        <w:t>主要内容应包括：</w:t>
      </w:r>
    </w:p>
    <w:p w:rsidR="004C22D4" w:rsidRDefault="004C22D4" w:rsidP="004C22D4">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4C22D4" w:rsidRDefault="004C22D4" w:rsidP="004C22D4">
      <w:pPr>
        <w:spacing w:after="60"/>
        <w:ind w:firstLineChars="200" w:firstLine="420"/>
        <w:rPr>
          <w:rFonts w:hAnsi="宋体"/>
          <w:bCs/>
          <w:color w:val="000000"/>
        </w:rPr>
      </w:pPr>
    </w:p>
    <w:p w:rsidR="004C22D4" w:rsidRDefault="004C22D4" w:rsidP="004C22D4">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4C22D4" w:rsidRDefault="004C22D4" w:rsidP="004C22D4">
      <w:pPr>
        <w:spacing w:after="60"/>
        <w:ind w:firstLineChars="200" w:firstLine="420"/>
        <w:rPr>
          <w:rFonts w:hAnsi="宋体"/>
          <w:bCs/>
          <w:color w:val="000000"/>
        </w:rPr>
      </w:pPr>
    </w:p>
    <w:p w:rsidR="004C22D4" w:rsidRDefault="004C22D4" w:rsidP="004C22D4">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4C22D4">
      <w:pPr>
        <w:spacing w:after="60"/>
        <w:ind w:firstLineChars="200" w:firstLine="420"/>
        <w:rPr>
          <w:rFonts w:cs="Arial"/>
          <w:color w:val="000000"/>
        </w:rPr>
      </w:pPr>
    </w:p>
    <w:p w:rsidR="004C22D4" w:rsidRPr="00F659C4" w:rsidRDefault="004C22D4" w:rsidP="004C22D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4C22D4" w:rsidRDefault="004C22D4" w:rsidP="004C22D4">
      <w:pPr>
        <w:spacing w:after="60"/>
        <w:rPr>
          <w:rFonts w:ascii="宋体" w:hAnsi="宋体" w:cs="Arial"/>
          <w:color w:val="000000"/>
          <w:szCs w:val="21"/>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C251E1">
      <w:pPr>
        <w:widowControl/>
        <w:spacing w:line="360" w:lineRule="atLeast"/>
        <w:rPr>
          <w:rFonts w:ascii="宋体" w:hAnsi="宋体"/>
          <w:b/>
          <w:color w:val="000000"/>
          <w:sz w:val="36"/>
          <w:szCs w:val="36"/>
        </w:rPr>
      </w:pPr>
    </w:p>
    <w:p w:rsidR="00C251E1" w:rsidRDefault="00C251E1" w:rsidP="00C251E1">
      <w:pPr>
        <w:widowControl/>
        <w:spacing w:line="360" w:lineRule="atLeast"/>
        <w:rPr>
          <w:rFonts w:ascii="宋体" w:hAnsi="宋体" w:cs="宋体"/>
          <w:bCs/>
          <w:kern w:val="0"/>
          <w:sz w:val="24"/>
        </w:rPr>
      </w:pPr>
    </w:p>
    <w:p w:rsidR="004C22D4" w:rsidRDefault="004C22D4" w:rsidP="00312C97">
      <w:pPr>
        <w:widowControl/>
        <w:spacing w:line="360" w:lineRule="atLeast"/>
        <w:rPr>
          <w:rFonts w:ascii="宋体" w:hAnsi="宋体" w:cs="宋体"/>
          <w:bCs/>
          <w:kern w:val="0"/>
          <w:sz w:val="24"/>
        </w:rPr>
      </w:pPr>
    </w:p>
    <w:p w:rsidR="004C22D4" w:rsidRPr="008D2DD1" w:rsidRDefault="00C251E1" w:rsidP="004C22D4">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19</w:t>
      </w:r>
      <w:r w:rsidR="004C22D4" w:rsidRPr="008D2DD1">
        <w:rPr>
          <w:rFonts w:ascii="宋体" w:hAnsi="宋体" w:cs="宋体-18030" w:hint="eastAsia"/>
          <w:b/>
          <w:bCs/>
          <w:color w:val="000000"/>
          <w:sz w:val="28"/>
          <w:szCs w:val="28"/>
        </w:rPr>
        <w:t>、项目详细实施/设计方案（如有）</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CA1BFF" w:rsidRDefault="00CA1BFF" w:rsidP="004C22D4">
      <w:pPr>
        <w:widowControl/>
        <w:rPr>
          <w:rFonts w:ascii="宋体" w:hAnsi="宋体" w:cs="宋体-18030"/>
          <w:b/>
          <w:bCs/>
          <w:color w:val="000000"/>
          <w:sz w:val="36"/>
          <w:szCs w:val="36"/>
        </w:rPr>
      </w:pPr>
    </w:p>
    <w:p w:rsidR="00CA1BFF" w:rsidRDefault="00CA1BFF" w:rsidP="004C22D4">
      <w:pPr>
        <w:widowControl/>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0</w:t>
      </w:r>
      <w:r w:rsidRPr="008D2DD1">
        <w:rPr>
          <w:rFonts w:ascii="宋体" w:hAnsi="宋体" w:cs="宋体-18030" w:hint="eastAsia"/>
          <w:b/>
          <w:bCs/>
          <w:color w:val="000000"/>
          <w:sz w:val="28"/>
          <w:szCs w:val="28"/>
        </w:rPr>
        <w:t>、通过认证的证书(原件备验交扫描件)</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1</w:t>
      </w:r>
      <w:r w:rsidRPr="008D2DD1">
        <w:rPr>
          <w:rFonts w:ascii="宋体" w:hAnsi="宋体" w:cs="宋体-18030" w:hint="eastAsia"/>
          <w:b/>
          <w:bCs/>
          <w:color w:val="000000"/>
          <w:sz w:val="28"/>
          <w:szCs w:val="28"/>
        </w:rPr>
        <w:t>、满足招标功能使用的全配置清单</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2</w:t>
      </w:r>
      <w:r w:rsidR="00C251E1">
        <w:rPr>
          <w:rFonts w:ascii="宋体" w:hAnsi="宋体" w:cs="宋体-18030" w:hint="eastAsia"/>
          <w:b/>
          <w:bCs/>
          <w:color w:val="000000"/>
          <w:sz w:val="28"/>
          <w:szCs w:val="28"/>
        </w:rPr>
        <w:t>2</w:t>
      </w:r>
      <w:r w:rsidRPr="008D2DD1">
        <w:rPr>
          <w:rFonts w:ascii="宋体" w:hAnsi="宋体" w:cs="宋体-18030" w:hint="eastAsia"/>
          <w:b/>
          <w:bCs/>
          <w:color w:val="000000"/>
          <w:sz w:val="28"/>
          <w:szCs w:val="28"/>
        </w:rPr>
        <w:t>、其他：投标资格证明文件，投标服务符合“招标文件”规定的证明文件，及投标人认为必要提供的其他内容。</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F74E54">
      <w:pPr>
        <w:widowControl/>
        <w:rPr>
          <w:rFonts w:ascii="宋体" w:hAnsi="宋体" w:cs="宋体-18030"/>
          <w:b/>
          <w:bCs/>
          <w:color w:val="000000"/>
          <w:sz w:val="36"/>
          <w:szCs w:val="36"/>
        </w:rPr>
      </w:pPr>
    </w:p>
    <w:p w:rsidR="00F74E54" w:rsidRDefault="00F74E54" w:rsidP="00F74E54">
      <w:pPr>
        <w:widowControl/>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3</w:t>
      </w:r>
      <w:r w:rsidRPr="008D2DD1">
        <w:rPr>
          <w:rFonts w:ascii="宋体" w:hAnsi="宋体" w:cs="宋体-18030" w:hint="eastAsia"/>
          <w:b/>
          <w:bCs/>
          <w:color w:val="000000"/>
          <w:sz w:val="28"/>
          <w:szCs w:val="28"/>
        </w:rPr>
        <w:t>、产品说明书（能证明具备所要求的参数）</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b/>
          <w:bCs/>
          <w:color w:val="000000"/>
          <w:sz w:val="28"/>
          <w:szCs w:val="28"/>
        </w:rPr>
        <w:lastRenderedPageBreak/>
        <w:br/>
      </w: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4</w:t>
      </w:r>
      <w:r w:rsidRPr="008D2DD1">
        <w:rPr>
          <w:rFonts w:ascii="宋体" w:hAnsi="宋体" w:cs="宋体-18030" w:hint="eastAsia"/>
          <w:b/>
          <w:bCs/>
          <w:color w:val="000000"/>
          <w:sz w:val="28"/>
          <w:szCs w:val="28"/>
        </w:rPr>
        <w:t>、产品彩页（能证明具备所要求的参数的彩色原件）</w:t>
      </w:r>
    </w:p>
    <w:p w:rsidR="004C22D4" w:rsidRDefault="004C22D4" w:rsidP="004C22D4">
      <w:pPr>
        <w:widowControl/>
        <w:spacing w:line="360" w:lineRule="atLeast"/>
        <w:jc w:val="center"/>
        <w:rPr>
          <w:rFonts w:ascii="宋体" w:hAnsi="宋体" w:cs="宋体"/>
          <w:bCs/>
          <w:kern w:val="0"/>
          <w:sz w:val="24"/>
        </w:rPr>
      </w:pPr>
    </w:p>
    <w:p w:rsidR="004C22D4" w:rsidRDefault="004C22D4"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020596" w:rsidRDefault="00020596" w:rsidP="004C22D4">
      <w:pPr>
        <w:widowControl/>
        <w:spacing w:line="360" w:lineRule="atLeast"/>
        <w:jc w:val="center"/>
        <w:rPr>
          <w:rFonts w:ascii="宋体" w:hAnsi="宋体" w:cs="宋体"/>
          <w:bCs/>
          <w:kern w:val="0"/>
          <w:sz w:val="24"/>
        </w:rPr>
      </w:pPr>
    </w:p>
    <w:p w:rsidR="00020596" w:rsidRPr="00020596" w:rsidRDefault="00020596" w:rsidP="004C22D4">
      <w:pPr>
        <w:widowControl/>
        <w:spacing w:line="360" w:lineRule="atLeast"/>
        <w:jc w:val="center"/>
        <w:rPr>
          <w:rFonts w:ascii="宋体" w:hAnsi="宋体" w:cs="宋体"/>
          <w:bCs/>
          <w:kern w:val="0"/>
          <w:sz w:val="24"/>
        </w:rPr>
      </w:pPr>
    </w:p>
    <w:p w:rsidR="00C251E1" w:rsidRPr="008D2DD1" w:rsidRDefault="00020596" w:rsidP="00C251E1">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25</w:t>
      </w:r>
      <w:r w:rsidR="00C251E1" w:rsidRPr="008D2DD1">
        <w:rPr>
          <w:rFonts w:ascii="宋体" w:hAnsi="宋体" w:cs="宋体-18030" w:hint="eastAsia"/>
          <w:b/>
          <w:bCs/>
          <w:color w:val="000000"/>
          <w:sz w:val="28"/>
          <w:szCs w:val="28"/>
        </w:rPr>
        <w:t>、深圳市宝安人民医院（集团)</w:t>
      </w:r>
      <w:r w:rsidR="00FF26F7">
        <w:rPr>
          <w:rFonts w:ascii="宋体" w:hAnsi="宋体" w:cs="宋体-18030" w:hint="eastAsia"/>
          <w:b/>
          <w:bCs/>
          <w:color w:val="000000"/>
          <w:sz w:val="28"/>
          <w:szCs w:val="28"/>
        </w:rPr>
        <w:t>2022</w:t>
      </w:r>
      <w:r w:rsidR="00C251E1" w:rsidRPr="008D2DD1">
        <w:rPr>
          <w:rFonts w:ascii="宋体" w:hAnsi="宋体" w:cs="宋体-18030" w:hint="eastAsia"/>
          <w:b/>
          <w:bCs/>
          <w:color w:val="000000"/>
          <w:sz w:val="28"/>
          <w:szCs w:val="28"/>
        </w:rPr>
        <w:t>年第</w:t>
      </w:r>
      <w:r w:rsidR="00116B3D">
        <w:rPr>
          <w:rFonts w:ascii="宋体" w:hAnsi="宋体" w:cs="宋体-18030" w:hint="eastAsia"/>
          <w:b/>
          <w:bCs/>
          <w:color w:val="000000"/>
          <w:sz w:val="28"/>
          <w:szCs w:val="28"/>
        </w:rPr>
        <w:t>46</w:t>
      </w:r>
      <w:r w:rsidR="00C251E1" w:rsidRPr="008D2DD1">
        <w:rPr>
          <w:rFonts w:ascii="宋体" w:hAnsi="宋体" w:cs="宋体-18030" w:hint="eastAsia"/>
          <w:b/>
          <w:bCs/>
          <w:color w:val="000000"/>
          <w:sz w:val="28"/>
          <w:szCs w:val="28"/>
        </w:rPr>
        <w:t>期</w:t>
      </w:r>
    </w:p>
    <w:p w:rsidR="00C251E1" w:rsidRPr="008D2DD1" w:rsidRDefault="00C251E1" w:rsidP="00C251E1">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报价单</w:t>
      </w:r>
    </w:p>
    <w:p w:rsidR="00C251E1" w:rsidRPr="008D2DD1" w:rsidRDefault="00C251E1" w:rsidP="00C251E1">
      <w:pPr>
        <w:widowControl/>
        <w:ind w:left="1"/>
        <w:jc w:val="center"/>
        <w:rPr>
          <w:rFonts w:ascii="宋体" w:hAnsi="宋体"/>
          <w:color w:val="000000"/>
          <w:sz w:val="24"/>
        </w:rPr>
      </w:pPr>
      <w:r w:rsidRPr="008D2DD1">
        <w:rPr>
          <w:rFonts w:ascii="宋体" w:hAnsi="宋体" w:cs="宋体-18030" w:hint="eastAsia"/>
          <w:b/>
          <w:bCs/>
          <w:color w:val="000000"/>
          <w:sz w:val="24"/>
        </w:rPr>
        <w:t>项目编号：</w:t>
      </w:r>
      <w:r w:rsidR="0042067B">
        <w:rPr>
          <w:rFonts w:ascii="宋体" w:hAnsi="宋体" w:hint="eastAsia"/>
          <w:bCs/>
          <w:color w:val="000000"/>
          <w:sz w:val="24"/>
        </w:rPr>
        <w:t>BYZBCG</w:t>
      </w:r>
      <w:r w:rsidR="00FF26F7">
        <w:rPr>
          <w:rFonts w:ascii="宋体" w:hAnsi="宋体" w:hint="eastAsia"/>
          <w:bCs/>
          <w:color w:val="000000"/>
          <w:sz w:val="24"/>
        </w:rPr>
        <w:t>2022</w:t>
      </w:r>
      <w:r w:rsidRPr="008D2DD1">
        <w:rPr>
          <w:rFonts w:ascii="宋体" w:hAnsi="宋体" w:hint="eastAsia"/>
          <w:bCs/>
          <w:color w:val="000000"/>
          <w:sz w:val="24"/>
        </w:rPr>
        <w:t>-</w:t>
      </w:r>
      <w:r w:rsidR="00116B3D">
        <w:rPr>
          <w:rFonts w:ascii="宋体" w:hAnsi="宋体" w:hint="eastAsia"/>
          <w:bCs/>
          <w:color w:val="000000"/>
          <w:sz w:val="24"/>
        </w:rPr>
        <w:t>46</w:t>
      </w:r>
      <w:r w:rsidRPr="008D2DD1">
        <w:rPr>
          <w:rFonts w:ascii="宋体" w:hAnsi="宋体" w:hint="eastAsia"/>
          <w:b/>
          <w:bCs/>
          <w:color w:val="000000"/>
          <w:sz w:val="24"/>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851"/>
        <w:gridCol w:w="1134"/>
        <w:gridCol w:w="850"/>
        <w:gridCol w:w="709"/>
        <w:gridCol w:w="1134"/>
        <w:gridCol w:w="1134"/>
      </w:tblGrid>
      <w:tr w:rsidR="00C251E1" w:rsidTr="005B4AC4">
        <w:trPr>
          <w:trHeight w:val="660"/>
        </w:trPr>
        <w:tc>
          <w:tcPr>
            <w:tcW w:w="1668" w:type="dxa"/>
            <w:vAlign w:val="center"/>
          </w:tcPr>
          <w:p w:rsidR="00C251E1" w:rsidRDefault="00C251E1" w:rsidP="005B4AC4">
            <w:pPr>
              <w:spacing w:line="360" w:lineRule="auto"/>
              <w:jc w:val="center"/>
              <w:rPr>
                <w:rFonts w:ascii="宋体" w:hAnsi="宋体"/>
                <w:szCs w:val="21"/>
              </w:rPr>
            </w:pPr>
            <w:r>
              <w:rPr>
                <w:rFonts w:ascii="宋体" w:hAnsi="宋体" w:hint="eastAsia"/>
                <w:szCs w:val="21"/>
              </w:rPr>
              <w:t>设备名称</w:t>
            </w:r>
          </w:p>
        </w:tc>
        <w:tc>
          <w:tcPr>
            <w:tcW w:w="1984" w:type="dxa"/>
            <w:vAlign w:val="center"/>
          </w:tcPr>
          <w:p w:rsidR="00C251E1" w:rsidRDefault="00C251E1" w:rsidP="005B4AC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C251E1" w:rsidRDefault="00C251E1" w:rsidP="005B4AC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C251E1" w:rsidRDefault="00C251E1"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C251E1" w:rsidRDefault="00C251E1"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C251E1" w:rsidRDefault="00C251E1" w:rsidP="005B4AC4">
            <w:pPr>
              <w:spacing w:line="360" w:lineRule="auto"/>
              <w:jc w:val="center"/>
              <w:rPr>
                <w:rFonts w:ascii="宋体" w:hAnsi="宋体"/>
                <w:szCs w:val="21"/>
              </w:rPr>
            </w:pPr>
            <w:r>
              <w:rPr>
                <w:rFonts w:ascii="宋体" w:hAnsi="宋体" w:hint="eastAsia"/>
                <w:szCs w:val="21"/>
              </w:rPr>
              <w:t>数量</w:t>
            </w:r>
          </w:p>
        </w:tc>
        <w:tc>
          <w:tcPr>
            <w:tcW w:w="1134" w:type="dxa"/>
            <w:vAlign w:val="center"/>
          </w:tcPr>
          <w:p w:rsidR="00C251E1" w:rsidRDefault="00C251E1" w:rsidP="005B4AC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C251E1" w:rsidRDefault="00C251E1" w:rsidP="005B4AC4">
            <w:pPr>
              <w:spacing w:line="360" w:lineRule="auto"/>
              <w:jc w:val="center"/>
              <w:rPr>
                <w:rFonts w:ascii="宋体" w:hAnsi="宋体"/>
                <w:szCs w:val="21"/>
              </w:rPr>
            </w:pPr>
            <w:r>
              <w:rPr>
                <w:rFonts w:ascii="宋体" w:hAnsi="宋体" w:cs="Arial" w:hint="eastAsia"/>
                <w:color w:val="000000"/>
                <w:kern w:val="0"/>
                <w:szCs w:val="21"/>
              </w:rPr>
              <w:t>报价（元）</w:t>
            </w:r>
          </w:p>
        </w:tc>
      </w:tr>
      <w:tr w:rsidR="00C251E1" w:rsidTr="005B4AC4">
        <w:trPr>
          <w:trHeight w:val="660"/>
        </w:trPr>
        <w:tc>
          <w:tcPr>
            <w:tcW w:w="1668" w:type="dxa"/>
            <w:vAlign w:val="center"/>
          </w:tcPr>
          <w:p w:rsidR="00C251E1" w:rsidRDefault="00C251E1" w:rsidP="005B4AC4">
            <w:pPr>
              <w:spacing w:line="360" w:lineRule="auto"/>
              <w:jc w:val="center"/>
              <w:rPr>
                <w:rFonts w:ascii="宋体" w:hAnsi="宋体"/>
                <w:szCs w:val="21"/>
              </w:rPr>
            </w:pPr>
          </w:p>
        </w:tc>
        <w:tc>
          <w:tcPr>
            <w:tcW w:w="1984" w:type="dxa"/>
          </w:tcPr>
          <w:p w:rsidR="00C251E1" w:rsidRDefault="00C251E1" w:rsidP="005B4AC4">
            <w:pPr>
              <w:spacing w:line="360" w:lineRule="auto"/>
              <w:jc w:val="center"/>
              <w:rPr>
                <w:rFonts w:ascii="宋体" w:hAnsi="宋体"/>
                <w:szCs w:val="21"/>
              </w:rPr>
            </w:pPr>
          </w:p>
        </w:tc>
        <w:tc>
          <w:tcPr>
            <w:tcW w:w="851" w:type="dxa"/>
            <w:vAlign w:val="center"/>
          </w:tcPr>
          <w:p w:rsidR="00C251E1" w:rsidRDefault="00C251E1" w:rsidP="005B4AC4">
            <w:pPr>
              <w:spacing w:line="360" w:lineRule="auto"/>
              <w:jc w:val="center"/>
              <w:rPr>
                <w:rFonts w:ascii="宋体" w:hAnsi="宋体"/>
                <w:szCs w:val="21"/>
              </w:rPr>
            </w:pPr>
          </w:p>
        </w:tc>
        <w:tc>
          <w:tcPr>
            <w:tcW w:w="1134" w:type="dxa"/>
          </w:tcPr>
          <w:p w:rsidR="00C251E1" w:rsidRDefault="00C251E1" w:rsidP="005B4AC4">
            <w:pPr>
              <w:spacing w:line="360" w:lineRule="auto"/>
              <w:jc w:val="center"/>
              <w:rPr>
                <w:rFonts w:ascii="宋体" w:hAnsi="宋体"/>
                <w:szCs w:val="21"/>
              </w:rPr>
            </w:pPr>
          </w:p>
        </w:tc>
        <w:tc>
          <w:tcPr>
            <w:tcW w:w="850" w:type="dxa"/>
          </w:tcPr>
          <w:p w:rsidR="00C251E1" w:rsidRDefault="00C251E1" w:rsidP="005B4AC4">
            <w:pPr>
              <w:spacing w:line="360" w:lineRule="auto"/>
              <w:jc w:val="center"/>
              <w:rPr>
                <w:rFonts w:ascii="宋体" w:hAnsi="宋体"/>
                <w:szCs w:val="21"/>
              </w:rPr>
            </w:pPr>
          </w:p>
        </w:tc>
        <w:tc>
          <w:tcPr>
            <w:tcW w:w="709"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r>
      <w:tr w:rsidR="00C251E1" w:rsidTr="005B4AC4">
        <w:trPr>
          <w:trHeight w:val="660"/>
        </w:trPr>
        <w:tc>
          <w:tcPr>
            <w:tcW w:w="1668" w:type="dxa"/>
            <w:vAlign w:val="center"/>
          </w:tcPr>
          <w:p w:rsidR="00C251E1" w:rsidRDefault="00C251E1" w:rsidP="005B4AC4">
            <w:pPr>
              <w:spacing w:line="360" w:lineRule="auto"/>
              <w:jc w:val="center"/>
              <w:rPr>
                <w:rFonts w:ascii="宋体" w:hAnsi="宋体"/>
                <w:szCs w:val="21"/>
              </w:rPr>
            </w:pPr>
          </w:p>
        </w:tc>
        <w:tc>
          <w:tcPr>
            <w:tcW w:w="1984" w:type="dxa"/>
          </w:tcPr>
          <w:p w:rsidR="00C251E1" w:rsidRDefault="00C251E1" w:rsidP="005B4AC4">
            <w:pPr>
              <w:spacing w:line="360" w:lineRule="auto"/>
              <w:jc w:val="center"/>
              <w:rPr>
                <w:rFonts w:ascii="宋体" w:hAnsi="宋体"/>
                <w:szCs w:val="21"/>
              </w:rPr>
            </w:pPr>
          </w:p>
        </w:tc>
        <w:tc>
          <w:tcPr>
            <w:tcW w:w="851" w:type="dxa"/>
            <w:vAlign w:val="center"/>
          </w:tcPr>
          <w:p w:rsidR="00C251E1" w:rsidRDefault="00C251E1" w:rsidP="005B4AC4">
            <w:pPr>
              <w:widowControl/>
              <w:ind w:left="1"/>
              <w:jc w:val="center"/>
              <w:rPr>
                <w:rFonts w:ascii="宋体" w:hAnsi="宋体"/>
                <w:b/>
                <w:color w:val="000000"/>
                <w:sz w:val="36"/>
                <w:szCs w:val="36"/>
              </w:rPr>
            </w:pPr>
          </w:p>
          <w:p w:rsidR="00C251E1" w:rsidRDefault="00C251E1" w:rsidP="005B4AC4">
            <w:pPr>
              <w:spacing w:line="360" w:lineRule="auto"/>
              <w:jc w:val="center"/>
              <w:rPr>
                <w:rFonts w:ascii="宋体" w:hAnsi="宋体"/>
                <w:szCs w:val="21"/>
              </w:rPr>
            </w:pPr>
          </w:p>
        </w:tc>
        <w:tc>
          <w:tcPr>
            <w:tcW w:w="1134" w:type="dxa"/>
          </w:tcPr>
          <w:p w:rsidR="00C251E1" w:rsidRDefault="00C251E1" w:rsidP="005B4AC4">
            <w:pPr>
              <w:spacing w:line="360" w:lineRule="auto"/>
              <w:jc w:val="center"/>
              <w:rPr>
                <w:rFonts w:ascii="宋体" w:hAnsi="宋体"/>
                <w:szCs w:val="21"/>
              </w:rPr>
            </w:pPr>
          </w:p>
        </w:tc>
        <w:tc>
          <w:tcPr>
            <w:tcW w:w="850" w:type="dxa"/>
          </w:tcPr>
          <w:p w:rsidR="00C251E1" w:rsidRDefault="00C251E1" w:rsidP="005B4AC4">
            <w:pPr>
              <w:spacing w:line="360" w:lineRule="auto"/>
              <w:jc w:val="center"/>
              <w:rPr>
                <w:rFonts w:ascii="宋体" w:hAnsi="宋体"/>
                <w:szCs w:val="21"/>
              </w:rPr>
            </w:pPr>
          </w:p>
        </w:tc>
        <w:tc>
          <w:tcPr>
            <w:tcW w:w="709"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r>
    </w:tbl>
    <w:p w:rsidR="00C251E1" w:rsidRPr="008D2DD1" w:rsidRDefault="00C251E1" w:rsidP="00C251E1">
      <w:pPr>
        <w:widowControl/>
        <w:ind w:left="1"/>
        <w:rPr>
          <w:rFonts w:ascii="宋体" w:hAnsi="宋体"/>
          <w:sz w:val="28"/>
          <w:szCs w:val="28"/>
        </w:rPr>
      </w:pPr>
      <w:r w:rsidRPr="008D2DD1">
        <w:rPr>
          <w:rFonts w:ascii="宋体" w:hAnsi="宋体" w:hint="eastAsia"/>
          <w:sz w:val="28"/>
          <w:szCs w:val="28"/>
        </w:rPr>
        <w:t>投标单位：</w:t>
      </w:r>
      <w:r w:rsidRPr="008D2DD1">
        <w:rPr>
          <w:rFonts w:ascii="宋体" w:hAnsi="宋体" w:hint="eastAsia"/>
          <w:sz w:val="28"/>
          <w:szCs w:val="28"/>
          <w:u w:val="single"/>
        </w:rPr>
        <w:t xml:space="preserve">                                  </w:t>
      </w:r>
    </w:p>
    <w:p w:rsidR="00C251E1" w:rsidRPr="00FF3396" w:rsidRDefault="00C251E1" w:rsidP="00C251E1">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09"/>
        <w:gridCol w:w="945"/>
        <w:gridCol w:w="661"/>
        <w:gridCol w:w="662"/>
        <w:gridCol w:w="1134"/>
        <w:gridCol w:w="709"/>
        <w:gridCol w:w="567"/>
        <w:gridCol w:w="992"/>
        <w:gridCol w:w="1352"/>
        <w:gridCol w:w="2127"/>
      </w:tblGrid>
      <w:tr w:rsidR="00C251E1"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rsidR="00C251E1" w:rsidRDefault="00BD301D"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r w:rsidR="00C251E1">
              <w:rPr>
                <w:rFonts w:ascii="宋体" w:hAnsi="宋体" w:cs="Arial" w:hint="eastAsia"/>
                <w:color w:val="000000"/>
                <w:kern w:val="0"/>
                <w:sz w:val="18"/>
                <w:szCs w:val="18"/>
              </w:rPr>
              <w:t>）</w:t>
            </w:r>
          </w:p>
        </w:tc>
        <w:tc>
          <w:tcPr>
            <w:tcW w:w="212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C251E1"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C251E1"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C251E1" w:rsidRPr="008D2DD1" w:rsidRDefault="00C251E1" w:rsidP="00C251E1">
      <w:pPr>
        <w:widowControl/>
        <w:spacing w:line="360" w:lineRule="atLeast"/>
        <w:ind w:firstLineChars="100" w:firstLine="280"/>
        <w:jc w:val="left"/>
        <w:rPr>
          <w:rFonts w:ascii="宋体" w:hAnsi="宋体" w:cs="Arial"/>
          <w:color w:val="000000"/>
          <w:kern w:val="0"/>
          <w:sz w:val="28"/>
          <w:szCs w:val="28"/>
        </w:rPr>
      </w:pPr>
      <w:r w:rsidRPr="008D2DD1">
        <w:rPr>
          <w:rFonts w:ascii="宋体" w:hAnsi="宋体" w:cs="Arial" w:hint="eastAsia"/>
          <w:color w:val="000000"/>
          <w:kern w:val="0"/>
          <w:sz w:val="28"/>
          <w:szCs w:val="28"/>
        </w:rPr>
        <w:t>全权代表签字：（盖章）</w:t>
      </w:r>
      <w:r w:rsidRPr="008D2DD1">
        <w:rPr>
          <w:rFonts w:ascii="宋体" w:hAnsi="宋体" w:cs="Arial" w:hint="eastAsia"/>
          <w:color w:val="000000"/>
          <w:kern w:val="0"/>
          <w:sz w:val="28"/>
          <w:szCs w:val="28"/>
          <w:u w:val="single"/>
        </w:rPr>
        <w:t xml:space="preserve">                               </w:t>
      </w:r>
    </w:p>
    <w:p w:rsidR="00C251E1" w:rsidRPr="008D2DD1" w:rsidRDefault="00C251E1" w:rsidP="00C251E1">
      <w:pPr>
        <w:widowControl/>
        <w:spacing w:line="360" w:lineRule="atLeast"/>
        <w:ind w:firstLineChars="100" w:firstLine="280"/>
        <w:jc w:val="left"/>
        <w:rPr>
          <w:rFonts w:ascii="宋体" w:hAnsi="宋体"/>
          <w:sz w:val="28"/>
          <w:szCs w:val="28"/>
          <w:u w:val="single"/>
        </w:rPr>
      </w:pPr>
      <w:r w:rsidRPr="008D2DD1">
        <w:rPr>
          <w:rFonts w:ascii="宋体" w:hAnsi="宋体" w:cs="Arial" w:hint="eastAsia"/>
          <w:color w:val="000000"/>
          <w:kern w:val="0"/>
          <w:sz w:val="28"/>
          <w:szCs w:val="28"/>
        </w:rPr>
        <w:t>日期：</w:t>
      </w:r>
      <w:r w:rsidRPr="008D2DD1">
        <w:rPr>
          <w:rFonts w:ascii="宋体" w:hAnsi="宋体" w:cs="Arial" w:hint="eastAsia"/>
          <w:color w:val="000000"/>
          <w:kern w:val="0"/>
          <w:sz w:val="28"/>
          <w:szCs w:val="28"/>
          <w:u w:val="single"/>
        </w:rPr>
        <w:t>                    </w:t>
      </w:r>
    </w:p>
    <w:p w:rsidR="00C251E1" w:rsidRDefault="00C251E1" w:rsidP="00C251E1">
      <w:pPr>
        <w:spacing w:line="360" w:lineRule="auto"/>
        <w:jc w:val="center"/>
        <w:rPr>
          <w:rFonts w:ascii="宋体" w:hAnsi="宋体"/>
          <w:sz w:val="36"/>
          <w:szCs w:val="36"/>
        </w:rPr>
      </w:pPr>
      <w:r>
        <w:rPr>
          <w:rFonts w:ascii="宋体" w:hAnsi="宋体" w:hint="eastAsia"/>
          <w:sz w:val="36"/>
          <w:szCs w:val="36"/>
        </w:rPr>
        <w:t xml:space="preserve">                                         </w:t>
      </w:r>
    </w:p>
    <w:p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rsidR="00C251E1" w:rsidRDefault="00C251E1" w:rsidP="00C251E1">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C251E1" w:rsidRDefault="00C251E1" w:rsidP="00C251E1">
      <w:pPr>
        <w:widowControl/>
        <w:spacing w:before="100" w:beforeAutospacing="1" w:after="100" w:afterAutospacing="1"/>
        <w:ind w:left="420"/>
        <w:jc w:val="left"/>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AC7523" w:rsidRPr="004C22D4" w:rsidRDefault="00AC7523" w:rsidP="0047405D">
      <w:pPr>
        <w:spacing w:after="60"/>
        <w:rPr>
          <w:rFonts w:ascii="宋体" w:hAnsi="宋体" w:cs="宋体"/>
          <w:bCs/>
          <w:kern w:val="0"/>
          <w:sz w:val="24"/>
        </w:rPr>
      </w:pPr>
    </w:p>
    <w:sectPr w:rsidR="00AC7523" w:rsidRPr="004C22D4" w:rsidSect="00FF507C">
      <w:headerReference w:type="default" r:id="rId10"/>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62C" w:rsidRDefault="00EE262C">
      <w:r>
        <w:separator/>
      </w:r>
    </w:p>
  </w:endnote>
  <w:endnote w:type="continuationSeparator" w:id="1">
    <w:p w:rsidR="00EE262C" w:rsidRDefault="00EE2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62C" w:rsidRDefault="00EE262C">
      <w:r>
        <w:separator/>
      </w:r>
    </w:p>
  </w:footnote>
  <w:footnote w:type="continuationSeparator" w:id="1">
    <w:p w:rsidR="00EE262C" w:rsidRDefault="00EE2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B" w:rsidRDefault="00A70F5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C182E"/>
    <w:multiLevelType w:val="singleLevel"/>
    <w:tmpl w:val="801C182E"/>
    <w:lvl w:ilvl="0">
      <w:start w:val="9"/>
      <w:numFmt w:val="decimal"/>
      <w:suff w:val="space"/>
      <w:lvlText w:val="(%1)"/>
      <w:lvlJc w:val="left"/>
    </w:lvl>
  </w:abstractNum>
  <w:abstractNum w:abstractNumId="1">
    <w:nsid w:val="8578206C"/>
    <w:multiLevelType w:val="singleLevel"/>
    <w:tmpl w:val="8578206C"/>
    <w:lvl w:ilvl="0">
      <w:start w:val="1"/>
      <w:numFmt w:val="decimal"/>
      <w:suff w:val="nothing"/>
      <w:lvlText w:val="%1、"/>
      <w:lvlJc w:val="left"/>
    </w:lvl>
  </w:abstractNum>
  <w:abstractNum w:abstractNumId="2">
    <w:nsid w:val="8C6C0EFC"/>
    <w:multiLevelType w:val="singleLevel"/>
    <w:tmpl w:val="8C6C0EFC"/>
    <w:lvl w:ilvl="0">
      <w:start w:val="1"/>
      <w:numFmt w:val="decimal"/>
      <w:suff w:val="nothing"/>
      <w:lvlText w:val="%1．"/>
      <w:lvlJc w:val="left"/>
    </w:lvl>
  </w:abstractNum>
  <w:abstractNum w:abstractNumId="3">
    <w:nsid w:val="9A23C3E9"/>
    <w:multiLevelType w:val="singleLevel"/>
    <w:tmpl w:val="9A23C3E9"/>
    <w:lvl w:ilvl="0">
      <w:start w:val="14"/>
      <w:numFmt w:val="decimal"/>
      <w:lvlText w:val="%1."/>
      <w:lvlJc w:val="left"/>
      <w:pPr>
        <w:tabs>
          <w:tab w:val="num" w:pos="312"/>
        </w:tabs>
      </w:pPr>
    </w:lvl>
  </w:abstractNum>
  <w:abstractNum w:abstractNumId="4">
    <w:nsid w:val="9C4EC8F8"/>
    <w:multiLevelType w:val="singleLevel"/>
    <w:tmpl w:val="9C4EC8F8"/>
    <w:lvl w:ilvl="0">
      <w:start w:val="1"/>
      <w:numFmt w:val="decimal"/>
      <w:lvlText w:val="%1."/>
      <w:lvlJc w:val="left"/>
      <w:pPr>
        <w:ind w:left="425" w:hanging="425"/>
      </w:pPr>
      <w:rPr>
        <w:rFonts w:hint="default"/>
      </w:rPr>
    </w:lvl>
  </w:abstractNum>
  <w:abstractNum w:abstractNumId="5">
    <w:nsid w:val="AA035F02"/>
    <w:multiLevelType w:val="singleLevel"/>
    <w:tmpl w:val="AA035F02"/>
    <w:lvl w:ilvl="0">
      <w:start w:val="1"/>
      <w:numFmt w:val="decimal"/>
      <w:suff w:val="nothing"/>
      <w:lvlText w:val="%1、"/>
      <w:lvlJc w:val="left"/>
    </w:lvl>
  </w:abstractNum>
  <w:abstractNum w:abstractNumId="6">
    <w:nsid w:val="B65E1FEA"/>
    <w:multiLevelType w:val="singleLevel"/>
    <w:tmpl w:val="B65E1FEA"/>
    <w:lvl w:ilvl="0">
      <w:start w:val="1"/>
      <w:numFmt w:val="decimal"/>
      <w:suff w:val="nothing"/>
      <w:lvlText w:val="%1、"/>
      <w:lvlJc w:val="left"/>
    </w:lvl>
  </w:abstractNum>
  <w:abstractNum w:abstractNumId="7">
    <w:nsid w:val="BB1455E5"/>
    <w:multiLevelType w:val="singleLevel"/>
    <w:tmpl w:val="BB1455E5"/>
    <w:lvl w:ilvl="0">
      <w:start w:val="1"/>
      <w:numFmt w:val="decimal"/>
      <w:suff w:val="nothing"/>
      <w:lvlText w:val="%1、"/>
      <w:lvlJc w:val="left"/>
    </w:lvl>
  </w:abstractNum>
  <w:abstractNum w:abstractNumId="8">
    <w:nsid w:val="E77BBA4D"/>
    <w:multiLevelType w:val="singleLevel"/>
    <w:tmpl w:val="E77BBA4D"/>
    <w:lvl w:ilvl="0">
      <w:start w:val="1"/>
      <w:numFmt w:val="decimal"/>
      <w:suff w:val="nothing"/>
      <w:lvlText w:val="%1、"/>
      <w:lvlJc w:val="left"/>
      <w:pPr>
        <w:ind w:left="0" w:firstLine="0"/>
      </w:pPr>
    </w:lvl>
  </w:abstractNum>
  <w:abstractNum w:abstractNumId="9">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10">
    <w:nsid w:val="02522AB0"/>
    <w:multiLevelType w:val="hybridMultilevel"/>
    <w:tmpl w:val="90A8140C"/>
    <w:lvl w:ilvl="0" w:tplc="0C9065A2">
      <w:start w:val="1"/>
      <w:numFmt w:val="decimal"/>
      <w:lvlText w:val="%1、"/>
      <w:lvlJc w:val="left"/>
      <w:pPr>
        <w:ind w:left="915" w:hanging="720"/>
      </w:pPr>
      <w:rPr>
        <w:rFonts w:hint="default"/>
        <w:sz w:val="21"/>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1">
    <w:nsid w:val="078F288C"/>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0BD6169A"/>
    <w:multiLevelType w:val="singleLevel"/>
    <w:tmpl w:val="0BD6169A"/>
    <w:lvl w:ilvl="0">
      <w:start w:val="1"/>
      <w:numFmt w:val="decimal"/>
      <w:suff w:val="nothing"/>
      <w:lvlText w:val="%1、"/>
      <w:lvlJc w:val="left"/>
    </w:lvl>
  </w:abstractNum>
  <w:abstractNum w:abstractNumId="13">
    <w:nsid w:val="0E557BDA"/>
    <w:multiLevelType w:val="hybridMultilevel"/>
    <w:tmpl w:val="F16A0648"/>
    <w:lvl w:ilvl="0" w:tplc="11705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0E8392E"/>
    <w:multiLevelType w:val="multilevel"/>
    <w:tmpl w:val="10E839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792D2A"/>
    <w:multiLevelType w:val="hybridMultilevel"/>
    <w:tmpl w:val="2F3A14D0"/>
    <w:lvl w:ilvl="0" w:tplc="1E6C8FD4">
      <w:start w:val="1"/>
      <w:numFmt w:val="decimal"/>
      <w:lvlText w:val="%1、"/>
      <w:lvlJc w:val="left"/>
      <w:pPr>
        <w:ind w:left="928"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16C066BC"/>
    <w:multiLevelType w:val="hybridMultilevel"/>
    <w:tmpl w:val="CB2C11CA"/>
    <w:lvl w:ilvl="0" w:tplc="D57EF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3936EA0"/>
    <w:multiLevelType w:val="singleLevel"/>
    <w:tmpl w:val="9B5EE550"/>
    <w:lvl w:ilvl="0">
      <w:start w:val="1"/>
      <w:numFmt w:val="decimal"/>
      <w:lvlText w:val="%1、"/>
      <w:lvlJc w:val="left"/>
      <w:pPr>
        <w:ind w:left="425" w:hanging="425"/>
      </w:pPr>
      <w:rPr>
        <w:rFonts w:ascii="宋体" w:eastAsia="宋体" w:hAnsi="宋体" w:cs="宋体"/>
      </w:rPr>
    </w:lvl>
  </w:abstractNum>
  <w:abstractNum w:abstractNumId="18">
    <w:nsid w:val="29B12B31"/>
    <w:multiLevelType w:val="hybridMultilevel"/>
    <w:tmpl w:val="1FA09EC4"/>
    <w:lvl w:ilvl="0" w:tplc="CABE8984">
      <w:start w:val="1"/>
      <w:numFmt w:val="decimal"/>
      <w:lvlText w:val="%1、"/>
      <w:lvlJc w:val="left"/>
      <w:pPr>
        <w:ind w:left="502" w:hanging="360"/>
      </w:pPr>
      <w:rPr>
        <w:rFonts w:ascii="宋体" w:eastAsia="宋体" w:hAnsi="宋体" w:cs="宋体" w:hint="default"/>
        <w:sz w:val="21"/>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nsid w:val="31D910E9"/>
    <w:multiLevelType w:val="hybridMultilevel"/>
    <w:tmpl w:val="F16A0648"/>
    <w:lvl w:ilvl="0" w:tplc="11705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FC2610"/>
    <w:multiLevelType w:val="hybridMultilevel"/>
    <w:tmpl w:val="022A5448"/>
    <w:lvl w:ilvl="0" w:tplc="95267C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72F39F5"/>
    <w:multiLevelType w:val="hybridMultilevel"/>
    <w:tmpl w:val="93C0BB1E"/>
    <w:lvl w:ilvl="0" w:tplc="32207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4B4E21"/>
    <w:multiLevelType w:val="hybridMultilevel"/>
    <w:tmpl w:val="D72899B8"/>
    <w:lvl w:ilvl="0" w:tplc="DB84EE26">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534398"/>
    <w:multiLevelType w:val="singleLevel"/>
    <w:tmpl w:val="3D534398"/>
    <w:lvl w:ilvl="0">
      <w:start w:val="1"/>
      <w:numFmt w:val="decimal"/>
      <w:suff w:val="space"/>
      <w:lvlText w:val="(%1)"/>
      <w:lvlJc w:val="left"/>
    </w:lvl>
  </w:abstractNum>
  <w:abstractNum w:abstractNumId="25">
    <w:nsid w:val="3E25630B"/>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2E63C83"/>
    <w:multiLevelType w:val="singleLevel"/>
    <w:tmpl w:val="42E63C83"/>
    <w:lvl w:ilvl="0">
      <w:start w:val="1"/>
      <w:numFmt w:val="chineseCounting"/>
      <w:suff w:val="nothing"/>
      <w:lvlText w:val="%1、"/>
      <w:lvlJc w:val="left"/>
      <w:rPr>
        <w:rFonts w:hint="eastAsia"/>
      </w:rPr>
    </w:lvl>
  </w:abstractNum>
  <w:abstractNum w:abstractNumId="27">
    <w:nsid w:val="46338C8B"/>
    <w:multiLevelType w:val="singleLevel"/>
    <w:tmpl w:val="46338C8B"/>
    <w:lvl w:ilvl="0">
      <w:start w:val="1"/>
      <w:numFmt w:val="chineseCounting"/>
      <w:suff w:val="nothing"/>
      <w:lvlText w:val="（%1）"/>
      <w:lvlJc w:val="left"/>
      <w:rPr>
        <w:rFonts w:hint="eastAsia"/>
      </w:rPr>
    </w:lvl>
  </w:abstractNum>
  <w:abstractNum w:abstractNumId="28">
    <w:nsid w:val="466FB6EB"/>
    <w:multiLevelType w:val="singleLevel"/>
    <w:tmpl w:val="466FB6EB"/>
    <w:lvl w:ilvl="0">
      <w:start w:val="1"/>
      <w:numFmt w:val="decimal"/>
      <w:lvlText w:val="%1."/>
      <w:lvlJc w:val="left"/>
      <w:pPr>
        <w:ind w:left="425" w:hanging="425"/>
      </w:pPr>
      <w:rPr>
        <w:rFonts w:hint="default"/>
      </w:rPr>
    </w:lvl>
  </w:abstractNum>
  <w:abstractNum w:abstractNumId="29">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21B2706"/>
    <w:multiLevelType w:val="multilevel"/>
    <w:tmpl w:val="521B2706"/>
    <w:lvl w:ilvl="0">
      <w:start w:val="1"/>
      <w:numFmt w:val="decimal"/>
      <w:lvlText w:val="%1)"/>
      <w:lvlJc w:val="left"/>
      <w:pPr>
        <w:tabs>
          <w:tab w:val="left" w:pos="780"/>
        </w:tabs>
        <w:ind w:left="780" w:hanging="420"/>
      </w:p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1">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32">
    <w:nsid w:val="62A22548"/>
    <w:multiLevelType w:val="hybridMultilevel"/>
    <w:tmpl w:val="4C42120C"/>
    <w:lvl w:ilvl="0" w:tplc="F68AA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1B4A79"/>
    <w:multiLevelType w:val="hybridMultilevel"/>
    <w:tmpl w:val="78B63B96"/>
    <w:lvl w:ilvl="0" w:tplc="976E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5">
    <w:nsid w:val="7321BD6A"/>
    <w:multiLevelType w:val="multilevel"/>
    <w:tmpl w:val="7321BD6A"/>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6">
    <w:nsid w:val="73490CA0"/>
    <w:multiLevelType w:val="multilevel"/>
    <w:tmpl w:val="73490CA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7">
    <w:nsid w:val="767528DA"/>
    <w:multiLevelType w:val="hybridMultilevel"/>
    <w:tmpl w:val="FCA28538"/>
    <w:lvl w:ilvl="0" w:tplc="5BF65DF0">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79D77586"/>
    <w:multiLevelType w:val="hybridMultilevel"/>
    <w:tmpl w:val="418AD01A"/>
    <w:lvl w:ilvl="0" w:tplc="AEA2FBBE">
      <w:start w:val="1"/>
      <w:numFmt w:val="decimal"/>
      <w:lvlText w:val="%1、"/>
      <w:lvlJc w:val="left"/>
      <w:pPr>
        <w:ind w:left="360" w:hanging="360"/>
      </w:pPr>
      <w:rPr>
        <w:rFonts w:cs="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E125A1"/>
    <w:multiLevelType w:val="singleLevel"/>
    <w:tmpl w:val="7BE125A1"/>
    <w:lvl w:ilvl="0">
      <w:start w:val="1"/>
      <w:numFmt w:val="decimal"/>
      <w:lvlText w:val="(%1)"/>
      <w:lvlJc w:val="left"/>
      <w:pPr>
        <w:tabs>
          <w:tab w:val="left" w:pos="0"/>
        </w:tabs>
        <w:ind w:left="425" w:hanging="425"/>
      </w:pPr>
      <w:rPr>
        <w:rFonts w:hint="default"/>
      </w:rPr>
    </w:lvl>
  </w:abstractNum>
  <w:abstractNum w:abstractNumId="41">
    <w:nsid w:val="7DF866C0"/>
    <w:multiLevelType w:val="multilevel"/>
    <w:tmpl w:val="7DF866C0"/>
    <w:lvl w:ilvl="0">
      <w:start w:val="1"/>
      <w:numFmt w:val="lowerLetter"/>
      <w:lvlText w:val="%1."/>
      <w:lvlJc w:val="left"/>
      <w:pPr>
        <w:tabs>
          <w:tab w:val="left" w:pos="780"/>
        </w:tabs>
        <w:ind w:left="78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2"/>
  </w:num>
  <w:num w:numId="2">
    <w:abstractNumId w:val="38"/>
  </w:num>
  <w:num w:numId="3">
    <w:abstractNumId w:val="2"/>
  </w:num>
  <w:num w:numId="4">
    <w:abstractNumId w:val="24"/>
  </w:num>
  <w:num w:numId="5">
    <w:abstractNumId w:val="0"/>
  </w:num>
  <w:num w:numId="6">
    <w:abstractNumId w:val="29"/>
  </w:num>
  <w:num w:numId="7">
    <w:abstractNumId w:val="7"/>
  </w:num>
  <w:num w:numId="8">
    <w:abstractNumId w:val="34"/>
  </w:num>
  <w:num w:numId="9">
    <w:abstractNumId w:val="1"/>
  </w:num>
  <w:num w:numId="10">
    <w:abstractNumId w:val="31"/>
  </w:num>
  <w:num w:numId="11">
    <w:abstractNumId w:val="23"/>
  </w:num>
  <w:num w:numId="12">
    <w:abstractNumId w:val="6"/>
  </w:num>
  <w:num w:numId="13">
    <w:abstractNumId w:val="3"/>
  </w:num>
  <w:num w:numId="14">
    <w:abstractNumId w:val="21"/>
  </w:num>
  <w:num w:numId="15">
    <w:abstractNumId w:val="39"/>
  </w:num>
  <w:num w:numId="16">
    <w:abstractNumId w:val="22"/>
  </w:num>
  <w:num w:numId="17">
    <w:abstractNumId w:val="9"/>
  </w:num>
  <w:num w:numId="18">
    <w:abstractNumId w:val="33"/>
  </w:num>
  <w:num w:numId="19">
    <w:abstractNumId w:val="16"/>
  </w:num>
  <w:num w:numId="20">
    <w:abstractNumId w:val="36"/>
  </w:num>
  <w:num w:numId="21">
    <w:abstractNumId w:val="20"/>
  </w:num>
  <w:num w:numId="22">
    <w:abstractNumId w:val="35"/>
  </w:num>
  <w:num w:numId="23">
    <w:abstractNumId w:val="26"/>
  </w:num>
  <w:num w:numId="24">
    <w:abstractNumId w:val="4"/>
  </w:num>
  <w:num w:numId="25">
    <w:abstractNumId w:val="11"/>
  </w:num>
  <w:num w:numId="26">
    <w:abstractNumId w:val="25"/>
  </w:num>
  <w:num w:numId="27">
    <w:abstractNumId w:val="14"/>
  </w:num>
  <w:num w:numId="28">
    <w:abstractNumId w:val="5"/>
  </w:num>
  <w:num w:numId="29">
    <w:abstractNumId w:val="30"/>
  </w:num>
  <w:num w:numId="30">
    <w:abstractNumId w:val="41"/>
  </w:num>
  <w:num w:numId="31">
    <w:abstractNumId w:val="32"/>
  </w:num>
  <w:num w:numId="32">
    <w:abstractNumId w:val="8"/>
  </w:num>
  <w:num w:numId="33">
    <w:abstractNumId w:val="10"/>
  </w:num>
  <w:num w:numId="34">
    <w:abstractNumId w:val="37"/>
  </w:num>
  <w:num w:numId="35">
    <w:abstractNumId w:val="19"/>
  </w:num>
  <w:num w:numId="36">
    <w:abstractNumId w:val="13"/>
  </w:num>
  <w:num w:numId="37">
    <w:abstractNumId w:val="18"/>
  </w:num>
  <w:num w:numId="38">
    <w:abstractNumId w:val="40"/>
  </w:num>
  <w:num w:numId="39">
    <w:abstractNumId w:val="15"/>
  </w:num>
  <w:num w:numId="40">
    <w:abstractNumId w:val="12"/>
  </w:num>
  <w:num w:numId="41">
    <w:abstractNumId w:val="17"/>
  </w:num>
  <w:num w:numId="42">
    <w:abstractNumId w:val="28"/>
  </w:num>
  <w:num w:numId="43">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51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EB0"/>
    <w:rsid w:val="00006B1C"/>
    <w:rsid w:val="000123DA"/>
    <w:rsid w:val="00012DDB"/>
    <w:rsid w:val="0001312D"/>
    <w:rsid w:val="000144F4"/>
    <w:rsid w:val="000151F8"/>
    <w:rsid w:val="00015EA0"/>
    <w:rsid w:val="0001758B"/>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2D0"/>
    <w:rsid w:val="000353FA"/>
    <w:rsid w:val="00035A8F"/>
    <w:rsid w:val="0003614B"/>
    <w:rsid w:val="000366E6"/>
    <w:rsid w:val="00036B11"/>
    <w:rsid w:val="00041CF1"/>
    <w:rsid w:val="00042B1D"/>
    <w:rsid w:val="00044707"/>
    <w:rsid w:val="000449BB"/>
    <w:rsid w:val="00044CD2"/>
    <w:rsid w:val="000451FE"/>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500"/>
    <w:rsid w:val="00064AFA"/>
    <w:rsid w:val="00065B6E"/>
    <w:rsid w:val="00065FC9"/>
    <w:rsid w:val="00067474"/>
    <w:rsid w:val="00067B1E"/>
    <w:rsid w:val="00070099"/>
    <w:rsid w:val="000703B4"/>
    <w:rsid w:val="00070764"/>
    <w:rsid w:val="00071856"/>
    <w:rsid w:val="00072491"/>
    <w:rsid w:val="00072C64"/>
    <w:rsid w:val="000745D2"/>
    <w:rsid w:val="00074F01"/>
    <w:rsid w:val="000750C3"/>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906ED"/>
    <w:rsid w:val="0009081E"/>
    <w:rsid w:val="00090B0A"/>
    <w:rsid w:val="00090D8B"/>
    <w:rsid w:val="00091A85"/>
    <w:rsid w:val="0009206C"/>
    <w:rsid w:val="00092228"/>
    <w:rsid w:val="000926DE"/>
    <w:rsid w:val="00092A4C"/>
    <w:rsid w:val="00092ECB"/>
    <w:rsid w:val="0009339B"/>
    <w:rsid w:val="000936C6"/>
    <w:rsid w:val="00095183"/>
    <w:rsid w:val="00095FF8"/>
    <w:rsid w:val="00096447"/>
    <w:rsid w:val="00096938"/>
    <w:rsid w:val="00097045"/>
    <w:rsid w:val="00097060"/>
    <w:rsid w:val="000971D7"/>
    <w:rsid w:val="000978A2"/>
    <w:rsid w:val="000A10D3"/>
    <w:rsid w:val="000A20A9"/>
    <w:rsid w:val="000A21B5"/>
    <w:rsid w:val="000A24F6"/>
    <w:rsid w:val="000A39EF"/>
    <w:rsid w:val="000A3D74"/>
    <w:rsid w:val="000A3ECA"/>
    <w:rsid w:val="000A4534"/>
    <w:rsid w:val="000A47B5"/>
    <w:rsid w:val="000A4DAF"/>
    <w:rsid w:val="000A5690"/>
    <w:rsid w:val="000A64BF"/>
    <w:rsid w:val="000A6B24"/>
    <w:rsid w:val="000B0A03"/>
    <w:rsid w:val="000B0CFB"/>
    <w:rsid w:val="000B153F"/>
    <w:rsid w:val="000B1E38"/>
    <w:rsid w:val="000B3670"/>
    <w:rsid w:val="000B37AA"/>
    <w:rsid w:val="000B3864"/>
    <w:rsid w:val="000B4C46"/>
    <w:rsid w:val="000B5C45"/>
    <w:rsid w:val="000B6E00"/>
    <w:rsid w:val="000B7558"/>
    <w:rsid w:val="000C0156"/>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1273"/>
    <w:rsid w:val="000D1AA4"/>
    <w:rsid w:val="000D1CD3"/>
    <w:rsid w:val="000D1D79"/>
    <w:rsid w:val="000D227C"/>
    <w:rsid w:val="000D2C43"/>
    <w:rsid w:val="000D2FE6"/>
    <w:rsid w:val="000D4E76"/>
    <w:rsid w:val="000D55F1"/>
    <w:rsid w:val="000D5A19"/>
    <w:rsid w:val="000D685A"/>
    <w:rsid w:val="000D6886"/>
    <w:rsid w:val="000D6C19"/>
    <w:rsid w:val="000D74BD"/>
    <w:rsid w:val="000E01EE"/>
    <w:rsid w:val="000E0B79"/>
    <w:rsid w:val="000E0DD5"/>
    <w:rsid w:val="000E0DE1"/>
    <w:rsid w:val="000E1255"/>
    <w:rsid w:val="000E1443"/>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3211"/>
    <w:rsid w:val="000F417D"/>
    <w:rsid w:val="000F51F4"/>
    <w:rsid w:val="000F63AD"/>
    <w:rsid w:val="000F646A"/>
    <w:rsid w:val="000F650A"/>
    <w:rsid w:val="000F665B"/>
    <w:rsid w:val="000F6BCE"/>
    <w:rsid w:val="000F6DD0"/>
    <w:rsid w:val="000F73C2"/>
    <w:rsid w:val="000F7AB3"/>
    <w:rsid w:val="000F7D90"/>
    <w:rsid w:val="000F7F0A"/>
    <w:rsid w:val="00100570"/>
    <w:rsid w:val="0010145D"/>
    <w:rsid w:val="00101747"/>
    <w:rsid w:val="00102809"/>
    <w:rsid w:val="00102EF1"/>
    <w:rsid w:val="001036B4"/>
    <w:rsid w:val="00103B97"/>
    <w:rsid w:val="00103CB8"/>
    <w:rsid w:val="00103FB5"/>
    <w:rsid w:val="00104DDC"/>
    <w:rsid w:val="0010527F"/>
    <w:rsid w:val="00105A32"/>
    <w:rsid w:val="00105C53"/>
    <w:rsid w:val="0010743E"/>
    <w:rsid w:val="001078AE"/>
    <w:rsid w:val="00107C98"/>
    <w:rsid w:val="001101A1"/>
    <w:rsid w:val="001109FE"/>
    <w:rsid w:val="00110C49"/>
    <w:rsid w:val="00111565"/>
    <w:rsid w:val="001116F2"/>
    <w:rsid w:val="00112150"/>
    <w:rsid w:val="00112B2C"/>
    <w:rsid w:val="00112B9F"/>
    <w:rsid w:val="00112BE7"/>
    <w:rsid w:val="0011318F"/>
    <w:rsid w:val="00113C8C"/>
    <w:rsid w:val="00113F0E"/>
    <w:rsid w:val="0011426E"/>
    <w:rsid w:val="001144E4"/>
    <w:rsid w:val="001156D4"/>
    <w:rsid w:val="00116B3D"/>
    <w:rsid w:val="00116B71"/>
    <w:rsid w:val="00117824"/>
    <w:rsid w:val="00117871"/>
    <w:rsid w:val="00120699"/>
    <w:rsid w:val="00122522"/>
    <w:rsid w:val="00123508"/>
    <w:rsid w:val="00123E63"/>
    <w:rsid w:val="001240C1"/>
    <w:rsid w:val="00124977"/>
    <w:rsid w:val="00124D10"/>
    <w:rsid w:val="00125839"/>
    <w:rsid w:val="00125C67"/>
    <w:rsid w:val="00125D19"/>
    <w:rsid w:val="001264A6"/>
    <w:rsid w:val="001273F8"/>
    <w:rsid w:val="00127594"/>
    <w:rsid w:val="00131C4A"/>
    <w:rsid w:val="001320FA"/>
    <w:rsid w:val="0013233D"/>
    <w:rsid w:val="001325A3"/>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DAA"/>
    <w:rsid w:val="001467A7"/>
    <w:rsid w:val="00147701"/>
    <w:rsid w:val="00150178"/>
    <w:rsid w:val="0015039A"/>
    <w:rsid w:val="00150821"/>
    <w:rsid w:val="001508C7"/>
    <w:rsid w:val="00150989"/>
    <w:rsid w:val="00150B2B"/>
    <w:rsid w:val="001520C6"/>
    <w:rsid w:val="00153075"/>
    <w:rsid w:val="0015323F"/>
    <w:rsid w:val="00153B00"/>
    <w:rsid w:val="00154DB1"/>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409E"/>
    <w:rsid w:val="0018409F"/>
    <w:rsid w:val="00184C45"/>
    <w:rsid w:val="00184F40"/>
    <w:rsid w:val="00184F63"/>
    <w:rsid w:val="00185572"/>
    <w:rsid w:val="0018638C"/>
    <w:rsid w:val="00186A96"/>
    <w:rsid w:val="00186DC4"/>
    <w:rsid w:val="0018746E"/>
    <w:rsid w:val="001902FA"/>
    <w:rsid w:val="00190CFA"/>
    <w:rsid w:val="001912E4"/>
    <w:rsid w:val="00191C72"/>
    <w:rsid w:val="00193F3B"/>
    <w:rsid w:val="00194143"/>
    <w:rsid w:val="00194EF7"/>
    <w:rsid w:val="001958A1"/>
    <w:rsid w:val="0019621C"/>
    <w:rsid w:val="00196DA3"/>
    <w:rsid w:val="00197D54"/>
    <w:rsid w:val="001A07A7"/>
    <w:rsid w:val="001A09B9"/>
    <w:rsid w:val="001A2AAF"/>
    <w:rsid w:val="001A3202"/>
    <w:rsid w:val="001A37FE"/>
    <w:rsid w:val="001A49C6"/>
    <w:rsid w:val="001A4A0E"/>
    <w:rsid w:val="001A55FA"/>
    <w:rsid w:val="001A65A5"/>
    <w:rsid w:val="001A79B3"/>
    <w:rsid w:val="001A7A99"/>
    <w:rsid w:val="001B0FC9"/>
    <w:rsid w:val="001B1740"/>
    <w:rsid w:val="001B1992"/>
    <w:rsid w:val="001B1AB7"/>
    <w:rsid w:val="001B2219"/>
    <w:rsid w:val="001B2F68"/>
    <w:rsid w:val="001B2FD6"/>
    <w:rsid w:val="001B3267"/>
    <w:rsid w:val="001B496D"/>
    <w:rsid w:val="001B630A"/>
    <w:rsid w:val="001B716B"/>
    <w:rsid w:val="001B7A1F"/>
    <w:rsid w:val="001C012D"/>
    <w:rsid w:val="001C0CD2"/>
    <w:rsid w:val="001C4D36"/>
    <w:rsid w:val="001C4DD3"/>
    <w:rsid w:val="001C51CE"/>
    <w:rsid w:val="001C53CC"/>
    <w:rsid w:val="001C5F9A"/>
    <w:rsid w:val="001C651E"/>
    <w:rsid w:val="001C736E"/>
    <w:rsid w:val="001D08AE"/>
    <w:rsid w:val="001D0BF3"/>
    <w:rsid w:val="001D13D9"/>
    <w:rsid w:val="001D1D3E"/>
    <w:rsid w:val="001D2EB8"/>
    <w:rsid w:val="001D2F5E"/>
    <w:rsid w:val="001D5346"/>
    <w:rsid w:val="001D6000"/>
    <w:rsid w:val="001D652F"/>
    <w:rsid w:val="001D656E"/>
    <w:rsid w:val="001D76BE"/>
    <w:rsid w:val="001D7892"/>
    <w:rsid w:val="001D7DE3"/>
    <w:rsid w:val="001D7F67"/>
    <w:rsid w:val="001E06A8"/>
    <w:rsid w:val="001E212E"/>
    <w:rsid w:val="001E4076"/>
    <w:rsid w:val="001E54F8"/>
    <w:rsid w:val="001E5AC1"/>
    <w:rsid w:val="001E6950"/>
    <w:rsid w:val="001E77C4"/>
    <w:rsid w:val="001E79DD"/>
    <w:rsid w:val="001E7BB0"/>
    <w:rsid w:val="001F075A"/>
    <w:rsid w:val="001F07F7"/>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6FE"/>
    <w:rsid w:val="00202A54"/>
    <w:rsid w:val="00204817"/>
    <w:rsid w:val="00204B6A"/>
    <w:rsid w:val="00204ED2"/>
    <w:rsid w:val="00204F05"/>
    <w:rsid w:val="00205483"/>
    <w:rsid w:val="00205493"/>
    <w:rsid w:val="00205B91"/>
    <w:rsid w:val="00205EFE"/>
    <w:rsid w:val="002066EF"/>
    <w:rsid w:val="002073FE"/>
    <w:rsid w:val="00207B83"/>
    <w:rsid w:val="00210170"/>
    <w:rsid w:val="0021029E"/>
    <w:rsid w:val="0021046C"/>
    <w:rsid w:val="00210C21"/>
    <w:rsid w:val="00211D90"/>
    <w:rsid w:val="00212251"/>
    <w:rsid w:val="00212F52"/>
    <w:rsid w:val="0021461F"/>
    <w:rsid w:val="0021478E"/>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439D"/>
    <w:rsid w:val="002243CE"/>
    <w:rsid w:val="00224807"/>
    <w:rsid w:val="002248DF"/>
    <w:rsid w:val="002256FF"/>
    <w:rsid w:val="0022667A"/>
    <w:rsid w:val="002267A2"/>
    <w:rsid w:val="0022732C"/>
    <w:rsid w:val="002276E2"/>
    <w:rsid w:val="002277C3"/>
    <w:rsid w:val="002316A5"/>
    <w:rsid w:val="0023234B"/>
    <w:rsid w:val="00235194"/>
    <w:rsid w:val="002354AC"/>
    <w:rsid w:val="00235D0D"/>
    <w:rsid w:val="00236124"/>
    <w:rsid w:val="00236850"/>
    <w:rsid w:val="00236968"/>
    <w:rsid w:val="0023764A"/>
    <w:rsid w:val="0024021B"/>
    <w:rsid w:val="0024160D"/>
    <w:rsid w:val="002417BE"/>
    <w:rsid w:val="002419CA"/>
    <w:rsid w:val="00242077"/>
    <w:rsid w:val="002434D6"/>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60"/>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4A8"/>
    <w:rsid w:val="002A1979"/>
    <w:rsid w:val="002A2DF8"/>
    <w:rsid w:val="002A3362"/>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4129"/>
    <w:rsid w:val="002B55EB"/>
    <w:rsid w:val="002B5A50"/>
    <w:rsid w:val="002B6111"/>
    <w:rsid w:val="002B6824"/>
    <w:rsid w:val="002B694C"/>
    <w:rsid w:val="002B72D7"/>
    <w:rsid w:val="002B7D72"/>
    <w:rsid w:val="002C0D7B"/>
    <w:rsid w:val="002C1BAD"/>
    <w:rsid w:val="002C1F47"/>
    <w:rsid w:val="002C3C06"/>
    <w:rsid w:val="002C3C57"/>
    <w:rsid w:val="002C453C"/>
    <w:rsid w:val="002C5BDC"/>
    <w:rsid w:val="002C5F97"/>
    <w:rsid w:val="002C6C8F"/>
    <w:rsid w:val="002D05C5"/>
    <w:rsid w:val="002D0865"/>
    <w:rsid w:val="002D1404"/>
    <w:rsid w:val="002D1E0C"/>
    <w:rsid w:val="002D35FB"/>
    <w:rsid w:val="002D52BC"/>
    <w:rsid w:val="002D5A6B"/>
    <w:rsid w:val="002D5E87"/>
    <w:rsid w:val="002D6898"/>
    <w:rsid w:val="002D702A"/>
    <w:rsid w:val="002D77F6"/>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2F628A"/>
    <w:rsid w:val="003000A8"/>
    <w:rsid w:val="00300192"/>
    <w:rsid w:val="00300B5F"/>
    <w:rsid w:val="00301CBD"/>
    <w:rsid w:val="003023EB"/>
    <w:rsid w:val="0030271D"/>
    <w:rsid w:val="00305773"/>
    <w:rsid w:val="003060E5"/>
    <w:rsid w:val="00306D2B"/>
    <w:rsid w:val="00310752"/>
    <w:rsid w:val="0031159B"/>
    <w:rsid w:val="00311D20"/>
    <w:rsid w:val="00312C97"/>
    <w:rsid w:val="00312D47"/>
    <w:rsid w:val="00314F81"/>
    <w:rsid w:val="00317786"/>
    <w:rsid w:val="00317F23"/>
    <w:rsid w:val="00320794"/>
    <w:rsid w:val="00320874"/>
    <w:rsid w:val="00320C81"/>
    <w:rsid w:val="003227D1"/>
    <w:rsid w:val="0032338C"/>
    <w:rsid w:val="003251CD"/>
    <w:rsid w:val="00331E2B"/>
    <w:rsid w:val="0033201F"/>
    <w:rsid w:val="0033229D"/>
    <w:rsid w:val="00332918"/>
    <w:rsid w:val="00332CE5"/>
    <w:rsid w:val="00333666"/>
    <w:rsid w:val="003359FB"/>
    <w:rsid w:val="00335C37"/>
    <w:rsid w:val="00336789"/>
    <w:rsid w:val="0033774E"/>
    <w:rsid w:val="00341611"/>
    <w:rsid w:val="00342316"/>
    <w:rsid w:val="00342736"/>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D794B"/>
    <w:rsid w:val="003E0CDD"/>
    <w:rsid w:val="003E11EF"/>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57E0"/>
    <w:rsid w:val="003F683D"/>
    <w:rsid w:val="003F692B"/>
    <w:rsid w:val="003F6D4F"/>
    <w:rsid w:val="003F7C77"/>
    <w:rsid w:val="004001FB"/>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523F"/>
    <w:rsid w:val="00405AE4"/>
    <w:rsid w:val="004067D7"/>
    <w:rsid w:val="00407472"/>
    <w:rsid w:val="004075C4"/>
    <w:rsid w:val="004075F9"/>
    <w:rsid w:val="00410100"/>
    <w:rsid w:val="004101AC"/>
    <w:rsid w:val="004102E8"/>
    <w:rsid w:val="00410F67"/>
    <w:rsid w:val="00410FDF"/>
    <w:rsid w:val="00411734"/>
    <w:rsid w:val="00411747"/>
    <w:rsid w:val="00411887"/>
    <w:rsid w:val="00412367"/>
    <w:rsid w:val="00412621"/>
    <w:rsid w:val="00412890"/>
    <w:rsid w:val="00412A09"/>
    <w:rsid w:val="00412A17"/>
    <w:rsid w:val="0041302D"/>
    <w:rsid w:val="004139AE"/>
    <w:rsid w:val="00415F03"/>
    <w:rsid w:val="00416DFE"/>
    <w:rsid w:val="00416F14"/>
    <w:rsid w:val="00420098"/>
    <w:rsid w:val="00420223"/>
    <w:rsid w:val="0042067B"/>
    <w:rsid w:val="00421E47"/>
    <w:rsid w:val="0042265C"/>
    <w:rsid w:val="00422AC3"/>
    <w:rsid w:val="004239A5"/>
    <w:rsid w:val="00424462"/>
    <w:rsid w:val="00424E3E"/>
    <w:rsid w:val="004256D6"/>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B70"/>
    <w:rsid w:val="004420E8"/>
    <w:rsid w:val="004427C8"/>
    <w:rsid w:val="0044368F"/>
    <w:rsid w:val="004438AB"/>
    <w:rsid w:val="00444910"/>
    <w:rsid w:val="004450F7"/>
    <w:rsid w:val="004453D6"/>
    <w:rsid w:val="00446AA8"/>
    <w:rsid w:val="00447CC4"/>
    <w:rsid w:val="00447DCC"/>
    <w:rsid w:val="00450BB7"/>
    <w:rsid w:val="004519E7"/>
    <w:rsid w:val="00452CD9"/>
    <w:rsid w:val="00453EAC"/>
    <w:rsid w:val="00453F65"/>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41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1DFA"/>
    <w:rsid w:val="004A22BE"/>
    <w:rsid w:val="004A242C"/>
    <w:rsid w:val="004A26F5"/>
    <w:rsid w:val="004A537A"/>
    <w:rsid w:val="004A6453"/>
    <w:rsid w:val="004A67A1"/>
    <w:rsid w:val="004B0618"/>
    <w:rsid w:val="004B143C"/>
    <w:rsid w:val="004B232B"/>
    <w:rsid w:val="004B439F"/>
    <w:rsid w:val="004B45E0"/>
    <w:rsid w:val="004B4672"/>
    <w:rsid w:val="004B4960"/>
    <w:rsid w:val="004B5B32"/>
    <w:rsid w:val="004B5BFC"/>
    <w:rsid w:val="004B6EF4"/>
    <w:rsid w:val="004C0FD4"/>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1CDF"/>
    <w:rsid w:val="004D41BC"/>
    <w:rsid w:val="004D4F8B"/>
    <w:rsid w:val="004D69DA"/>
    <w:rsid w:val="004D6D73"/>
    <w:rsid w:val="004D7EBD"/>
    <w:rsid w:val="004E0FB5"/>
    <w:rsid w:val="004E2661"/>
    <w:rsid w:val="004E283D"/>
    <w:rsid w:val="004E4A11"/>
    <w:rsid w:val="004E4F49"/>
    <w:rsid w:val="004E56DE"/>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527"/>
    <w:rsid w:val="00504750"/>
    <w:rsid w:val="005058D5"/>
    <w:rsid w:val="00505B5D"/>
    <w:rsid w:val="00505B5E"/>
    <w:rsid w:val="00505FB4"/>
    <w:rsid w:val="00506F65"/>
    <w:rsid w:val="005124FC"/>
    <w:rsid w:val="0051282B"/>
    <w:rsid w:val="00512AB0"/>
    <w:rsid w:val="00514AC1"/>
    <w:rsid w:val="0051527E"/>
    <w:rsid w:val="00521160"/>
    <w:rsid w:val="00521D7F"/>
    <w:rsid w:val="00521F22"/>
    <w:rsid w:val="00522133"/>
    <w:rsid w:val="00522339"/>
    <w:rsid w:val="00522544"/>
    <w:rsid w:val="00522810"/>
    <w:rsid w:val="00523735"/>
    <w:rsid w:val="0052395D"/>
    <w:rsid w:val="0052401A"/>
    <w:rsid w:val="0052421B"/>
    <w:rsid w:val="00525013"/>
    <w:rsid w:val="00525836"/>
    <w:rsid w:val="005266C5"/>
    <w:rsid w:val="00526798"/>
    <w:rsid w:val="005268C3"/>
    <w:rsid w:val="00532095"/>
    <w:rsid w:val="00532A81"/>
    <w:rsid w:val="00533315"/>
    <w:rsid w:val="0053332A"/>
    <w:rsid w:val="005337D7"/>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9F4"/>
    <w:rsid w:val="005925EF"/>
    <w:rsid w:val="00592A5E"/>
    <w:rsid w:val="00593379"/>
    <w:rsid w:val="00593D4A"/>
    <w:rsid w:val="00594637"/>
    <w:rsid w:val="0059783A"/>
    <w:rsid w:val="0059783D"/>
    <w:rsid w:val="005A1216"/>
    <w:rsid w:val="005A2908"/>
    <w:rsid w:val="005A408E"/>
    <w:rsid w:val="005A4740"/>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2E8"/>
    <w:rsid w:val="005D636E"/>
    <w:rsid w:val="005E0450"/>
    <w:rsid w:val="005E0CDE"/>
    <w:rsid w:val="005E1264"/>
    <w:rsid w:val="005E22E6"/>
    <w:rsid w:val="005E261F"/>
    <w:rsid w:val="005E28B8"/>
    <w:rsid w:val="005E30B2"/>
    <w:rsid w:val="005E3AC0"/>
    <w:rsid w:val="005E3CA8"/>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5BE1"/>
    <w:rsid w:val="005F5FD3"/>
    <w:rsid w:val="005F6AFF"/>
    <w:rsid w:val="005F7111"/>
    <w:rsid w:val="006001F9"/>
    <w:rsid w:val="00600287"/>
    <w:rsid w:val="00602BB5"/>
    <w:rsid w:val="006030D3"/>
    <w:rsid w:val="00603CEB"/>
    <w:rsid w:val="006046DB"/>
    <w:rsid w:val="006053EB"/>
    <w:rsid w:val="00605C4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37AC3"/>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99"/>
    <w:rsid w:val="006567DF"/>
    <w:rsid w:val="00656D7A"/>
    <w:rsid w:val="00657E66"/>
    <w:rsid w:val="00660F5C"/>
    <w:rsid w:val="006615FE"/>
    <w:rsid w:val="00661E6C"/>
    <w:rsid w:val="0066298F"/>
    <w:rsid w:val="00662B03"/>
    <w:rsid w:val="0066301D"/>
    <w:rsid w:val="006630C3"/>
    <w:rsid w:val="0066387F"/>
    <w:rsid w:val="00664C1F"/>
    <w:rsid w:val="00664CC4"/>
    <w:rsid w:val="0066550F"/>
    <w:rsid w:val="00666993"/>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3629"/>
    <w:rsid w:val="006840D1"/>
    <w:rsid w:val="00684C1C"/>
    <w:rsid w:val="00685064"/>
    <w:rsid w:val="006852A9"/>
    <w:rsid w:val="00685DD4"/>
    <w:rsid w:val="00686C47"/>
    <w:rsid w:val="00686DC6"/>
    <w:rsid w:val="006879AD"/>
    <w:rsid w:val="00690D0A"/>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8F"/>
    <w:rsid w:val="006B7634"/>
    <w:rsid w:val="006C1017"/>
    <w:rsid w:val="006C29A0"/>
    <w:rsid w:val="006C2A15"/>
    <w:rsid w:val="006C39FF"/>
    <w:rsid w:val="006C3B70"/>
    <w:rsid w:val="006C4261"/>
    <w:rsid w:val="006C4A0B"/>
    <w:rsid w:val="006C4D95"/>
    <w:rsid w:val="006C53AF"/>
    <w:rsid w:val="006C63FA"/>
    <w:rsid w:val="006C6754"/>
    <w:rsid w:val="006C6D0A"/>
    <w:rsid w:val="006C7BE1"/>
    <w:rsid w:val="006D0288"/>
    <w:rsid w:val="006D02AD"/>
    <w:rsid w:val="006D0816"/>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25A7"/>
    <w:rsid w:val="00752B43"/>
    <w:rsid w:val="007533C5"/>
    <w:rsid w:val="0075371F"/>
    <w:rsid w:val="00754414"/>
    <w:rsid w:val="007579E8"/>
    <w:rsid w:val="007603EF"/>
    <w:rsid w:val="007606AB"/>
    <w:rsid w:val="00760963"/>
    <w:rsid w:val="00761370"/>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A4F"/>
    <w:rsid w:val="00774E61"/>
    <w:rsid w:val="0077633D"/>
    <w:rsid w:val="00776CD4"/>
    <w:rsid w:val="00777558"/>
    <w:rsid w:val="00777E85"/>
    <w:rsid w:val="00777F05"/>
    <w:rsid w:val="007815E3"/>
    <w:rsid w:val="00781878"/>
    <w:rsid w:val="0078188C"/>
    <w:rsid w:val="00782A2D"/>
    <w:rsid w:val="00783DCF"/>
    <w:rsid w:val="007853E8"/>
    <w:rsid w:val="00785687"/>
    <w:rsid w:val="00785720"/>
    <w:rsid w:val="00785AB7"/>
    <w:rsid w:val="00787EEC"/>
    <w:rsid w:val="00790E32"/>
    <w:rsid w:val="007915E8"/>
    <w:rsid w:val="0079267E"/>
    <w:rsid w:val="00792A88"/>
    <w:rsid w:val="00792B30"/>
    <w:rsid w:val="00795AAD"/>
    <w:rsid w:val="00796A0B"/>
    <w:rsid w:val="00796CDD"/>
    <w:rsid w:val="00796E01"/>
    <w:rsid w:val="00797AD0"/>
    <w:rsid w:val="00797D7E"/>
    <w:rsid w:val="00797F8C"/>
    <w:rsid w:val="007A0217"/>
    <w:rsid w:val="007A0491"/>
    <w:rsid w:val="007A0721"/>
    <w:rsid w:val="007A0AB4"/>
    <w:rsid w:val="007A22E2"/>
    <w:rsid w:val="007A2BBF"/>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47A6"/>
    <w:rsid w:val="007B5599"/>
    <w:rsid w:val="007B5819"/>
    <w:rsid w:val="007B5843"/>
    <w:rsid w:val="007B5DC2"/>
    <w:rsid w:val="007B69F5"/>
    <w:rsid w:val="007B7103"/>
    <w:rsid w:val="007B7203"/>
    <w:rsid w:val="007B7785"/>
    <w:rsid w:val="007B79E9"/>
    <w:rsid w:val="007C0AB7"/>
    <w:rsid w:val="007C151E"/>
    <w:rsid w:val="007C182C"/>
    <w:rsid w:val="007C30E2"/>
    <w:rsid w:val="007C3B4E"/>
    <w:rsid w:val="007C5625"/>
    <w:rsid w:val="007C56D5"/>
    <w:rsid w:val="007C598A"/>
    <w:rsid w:val="007C741C"/>
    <w:rsid w:val="007C75D4"/>
    <w:rsid w:val="007D0687"/>
    <w:rsid w:val="007D1FDE"/>
    <w:rsid w:val="007D26F1"/>
    <w:rsid w:val="007D3808"/>
    <w:rsid w:val="007D4968"/>
    <w:rsid w:val="007D5208"/>
    <w:rsid w:val="007D56F3"/>
    <w:rsid w:val="007D5FE3"/>
    <w:rsid w:val="007D6318"/>
    <w:rsid w:val="007D76F0"/>
    <w:rsid w:val="007D7D4F"/>
    <w:rsid w:val="007E0E73"/>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0734E"/>
    <w:rsid w:val="008101A6"/>
    <w:rsid w:val="008101F0"/>
    <w:rsid w:val="00811003"/>
    <w:rsid w:val="00811201"/>
    <w:rsid w:val="0081260C"/>
    <w:rsid w:val="00814374"/>
    <w:rsid w:val="00814F45"/>
    <w:rsid w:val="00820DF0"/>
    <w:rsid w:val="008215AA"/>
    <w:rsid w:val="0082220A"/>
    <w:rsid w:val="0082236C"/>
    <w:rsid w:val="00822AB6"/>
    <w:rsid w:val="0082364F"/>
    <w:rsid w:val="00823FBC"/>
    <w:rsid w:val="008248D6"/>
    <w:rsid w:val="00825CD1"/>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6046"/>
    <w:rsid w:val="0083722C"/>
    <w:rsid w:val="00837790"/>
    <w:rsid w:val="00837A1C"/>
    <w:rsid w:val="00837A30"/>
    <w:rsid w:val="00837C66"/>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3E81"/>
    <w:rsid w:val="00864CE7"/>
    <w:rsid w:val="00865C12"/>
    <w:rsid w:val="008711D5"/>
    <w:rsid w:val="00871495"/>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468"/>
    <w:rsid w:val="008935C3"/>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E7E"/>
    <w:rsid w:val="008A6F35"/>
    <w:rsid w:val="008B0158"/>
    <w:rsid w:val="008B0FD2"/>
    <w:rsid w:val="008B21AA"/>
    <w:rsid w:val="008B2AD1"/>
    <w:rsid w:val="008B3C1A"/>
    <w:rsid w:val="008B3CEF"/>
    <w:rsid w:val="008B3F0C"/>
    <w:rsid w:val="008B401F"/>
    <w:rsid w:val="008B4750"/>
    <w:rsid w:val="008B5233"/>
    <w:rsid w:val="008B5286"/>
    <w:rsid w:val="008B594A"/>
    <w:rsid w:val="008B6879"/>
    <w:rsid w:val="008B7D81"/>
    <w:rsid w:val="008C02B9"/>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5CCC"/>
    <w:rsid w:val="008D6106"/>
    <w:rsid w:val="008D62E2"/>
    <w:rsid w:val="008D681B"/>
    <w:rsid w:val="008D7708"/>
    <w:rsid w:val="008E00A9"/>
    <w:rsid w:val="008E00B5"/>
    <w:rsid w:val="008E201C"/>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6863"/>
    <w:rsid w:val="009074AA"/>
    <w:rsid w:val="00907B6C"/>
    <w:rsid w:val="00907B89"/>
    <w:rsid w:val="00910C51"/>
    <w:rsid w:val="00910E14"/>
    <w:rsid w:val="00911642"/>
    <w:rsid w:val="00912CCB"/>
    <w:rsid w:val="0091363D"/>
    <w:rsid w:val="0091392C"/>
    <w:rsid w:val="00914126"/>
    <w:rsid w:val="00914266"/>
    <w:rsid w:val="009146FC"/>
    <w:rsid w:val="00915818"/>
    <w:rsid w:val="00916327"/>
    <w:rsid w:val="0091657B"/>
    <w:rsid w:val="00916BA5"/>
    <w:rsid w:val="00916F3C"/>
    <w:rsid w:val="00917817"/>
    <w:rsid w:val="00917AE4"/>
    <w:rsid w:val="00917DB4"/>
    <w:rsid w:val="009209FE"/>
    <w:rsid w:val="00921070"/>
    <w:rsid w:val="00921C7C"/>
    <w:rsid w:val="009226A6"/>
    <w:rsid w:val="00922FB1"/>
    <w:rsid w:val="0092354C"/>
    <w:rsid w:val="00923A36"/>
    <w:rsid w:val="00925069"/>
    <w:rsid w:val="009256AA"/>
    <w:rsid w:val="0092642D"/>
    <w:rsid w:val="00927358"/>
    <w:rsid w:val="00927560"/>
    <w:rsid w:val="00930077"/>
    <w:rsid w:val="00931CAE"/>
    <w:rsid w:val="009323C2"/>
    <w:rsid w:val="0093299A"/>
    <w:rsid w:val="00933A2B"/>
    <w:rsid w:val="00934098"/>
    <w:rsid w:val="009340F9"/>
    <w:rsid w:val="00934A32"/>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C9B"/>
    <w:rsid w:val="0095061D"/>
    <w:rsid w:val="00950792"/>
    <w:rsid w:val="00950E5C"/>
    <w:rsid w:val="00950F9B"/>
    <w:rsid w:val="00951470"/>
    <w:rsid w:val="00951541"/>
    <w:rsid w:val="00951A5E"/>
    <w:rsid w:val="0095355C"/>
    <w:rsid w:val="00953DC5"/>
    <w:rsid w:val="009540A6"/>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104E"/>
    <w:rsid w:val="009712D1"/>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1A60"/>
    <w:rsid w:val="00992A34"/>
    <w:rsid w:val="00993B19"/>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51D"/>
    <w:rsid w:val="009A573F"/>
    <w:rsid w:val="009A6AF0"/>
    <w:rsid w:val="009B14E7"/>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B1D"/>
    <w:rsid w:val="009E43EF"/>
    <w:rsid w:val="009E4C6D"/>
    <w:rsid w:val="009E5DC7"/>
    <w:rsid w:val="009E64BA"/>
    <w:rsid w:val="009E6575"/>
    <w:rsid w:val="009F0B8C"/>
    <w:rsid w:val="009F1910"/>
    <w:rsid w:val="009F2CDE"/>
    <w:rsid w:val="009F3048"/>
    <w:rsid w:val="009F40D0"/>
    <w:rsid w:val="009F51BC"/>
    <w:rsid w:val="009F6402"/>
    <w:rsid w:val="009F6826"/>
    <w:rsid w:val="00A00394"/>
    <w:rsid w:val="00A00D10"/>
    <w:rsid w:val="00A01A79"/>
    <w:rsid w:val="00A039C2"/>
    <w:rsid w:val="00A059C9"/>
    <w:rsid w:val="00A05A65"/>
    <w:rsid w:val="00A070B6"/>
    <w:rsid w:val="00A07CFF"/>
    <w:rsid w:val="00A07D08"/>
    <w:rsid w:val="00A07F71"/>
    <w:rsid w:val="00A10221"/>
    <w:rsid w:val="00A10B6A"/>
    <w:rsid w:val="00A11A2D"/>
    <w:rsid w:val="00A11C13"/>
    <w:rsid w:val="00A12382"/>
    <w:rsid w:val="00A12F95"/>
    <w:rsid w:val="00A14499"/>
    <w:rsid w:val="00A1629D"/>
    <w:rsid w:val="00A163BF"/>
    <w:rsid w:val="00A16CAD"/>
    <w:rsid w:val="00A17129"/>
    <w:rsid w:val="00A17BB2"/>
    <w:rsid w:val="00A17EF3"/>
    <w:rsid w:val="00A2080A"/>
    <w:rsid w:val="00A209BB"/>
    <w:rsid w:val="00A213CA"/>
    <w:rsid w:val="00A21A5C"/>
    <w:rsid w:val="00A21EA6"/>
    <w:rsid w:val="00A24245"/>
    <w:rsid w:val="00A24981"/>
    <w:rsid w:val="00A250C8"/>
    <w:rsid w:val="00A25ABE"/>
    <w:rsid w:val="00A25D52"/>
    <w:rsid w:val="00A2621A"/>
    <w:rsid w:val="00A30129"/>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2A39"/>
    <w:rsid w:val="00A52DD6"/>
    <w:rsid w:val="00A5338E"/>
    <w:rsid w:val="00A53821"/>
    <w:rsid w:val="00A538B9"/>
    <w:rsid w:val="00A538CD"/>
    <w:rsid w:val="00A54C8E"/>
    <w:rsid w:val="00A550C5"/>
    <w:rsid w:val="00A55DC8"/>
    <w:rsid w:val="00A57311"/>
    <w:rsid w:val="00A60479"/>
    <w:rsid w:val="00A60D39"/>
    <w:rsid w:val="00A6177D"/>
    <w:rsid w:val="00A628B5"/>
    <w:rsid w:val="00A6299B"/>
    <w:rsid w:val="00A62D86"/>
    <w:rsid w:val="00A6360A"/>
    <w:rsid w:val="00A65BF0"/>
    <w:rsid w:val="00A66058"/>
    <w:rsid w:val="00A70C4D"/>
    <w:rsid w:val="00A70F5B"/>
    <w:rsid w:val="00A71135"/>
    <w:rsid w:val="00A71A81"/>
    <w:rsid w:val="00A72EE1"/>
    <w:rsid w:val="00A734CE"/>
    <w:rsid w:val="00A737DC"/>
    <w:rsid w:val="00A769FA"/>
    <w:rsid w:val="00A77148"/>
    <w:rsid w:val="00A77DD6"/>
    <w:rsid w:val="00A801C5"/>
    <w:rsid w:val="00A8052A"/>
    <w:rsid w:val="00A81303"/>
    <w:rsid w:val="00A81931"/>
    <w:rsid w:val="00A8435A"/>
    <w:rsid w:val="00A8490A"/>
    <w:rsid w:val="00A849EC"/>
    <w:rsid w:val="00A84DB6"/>
    <w:rsid w:val="00A85397"/>
    <w:rsid w:val="00A854E6"/>
    <w:rsid w:val="00A85963"/>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A58"/>
    <w:rsid w:val="00AD45E9"/>
    <w:rsid w:val="00AD47A1"/>
    <w:rsid w:val="00AD4D0D"/>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1ACA"/>
    <w:rsid w:val="00B12700"/>
    <w:rsid w:val="00B13D18"/>
    <w:rsid w:val="00B1470C"/>
    <w:rsid w:val="00B14B32"/>
    <w:rsid w:val="00B15BF4"/>
    <w:rsid w:val="00B15D21"/>
    <w:rsid w:val="00B16375"/>
    <w:rsid w:val="00B16DF9"/>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A57"/>
    <w:rsid w:val="00B44F24"/>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2FA"/>
    <w:rsid w:val="00B756B5"/>
    <w:rsid w:val="00B75BFA"/>
    <w:rsid w:val="00B75E0C"/>
    <w:rsid w:val="00B76CA1"/>
    <w:rsid w:val="00B76CE4"/>
    <w:rsid w:val="00B76EF7"/>
    <w:rsid w:val="00B76F4E"/>
    <w:rsid w:val="00B76F5C"/>
    <w:rsid w:val="00B83420"/>
    <w:rsid w:val="00B8563F"/>
    <w:rsid w:val="00B85BF3"/>
    <w:rsid w:val="00B85E7D"/>
    <w:rsid w:val="00B85F32"/>
    <w:rsid w:val="00B8758E"/>
    <w:rsid w:val="00B90B06"/>
    <w:rsid w:val="00B912B3"/>
    <w:rsid w:val="00B92795"/>
    <w:rsid w:val="00B94453"/>
    <w:rsid w:val="00B9467B"/>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4FA2"/>
    <w:rsid w:val="00BA7720"/>
    <w:rsid w:val="00BA7AAE"/>
    <w:rsid w:val="00BB0DB4"/>
    <w:rsid w:val="00BB0EDF"/>
    <w:rsid w:val="00BB1135"/>
    <w:rsid w:val="00BB5A78"/>
    <w:rsid w:val="00BB5DC4"/>
    <w:rsid w:val="00BB6F0F"/>
    <w:rsid w:val="00BB7B35"/>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736F"/>
    <w:rsid w:val="00BE0A8A"/>
    <w:rsid w:val="00BE0BC2"/>
    <w:rsid w:val="00BE3493"/>
    <w:rsid w:val="00BE5590"/>
    <w:rsid w:val="00BE6764"/>
    <w:rsid w:val="00BE6AF2"/>
    <w:rsid w:val="00BE6C9D"/>
    <w:rsid w:val="00BF14E5"/>
    <w:rsid w:val="00BF1967"/>
    <w:rsid w:val="00BF1BAB"/>
    <w:rsid w:val="00BF2928"/>
    <w:rsid w:val="00BF2C46"/>
    <w:rsid w:val="00BF379E"/>
    <w:rsid w:val="00BF39D8"/>
    <w:rsid w:val="00BF4C56"/>
    <w:rsid w:val="00BF521C"/>
    <w:rsid w:val="00BF5577"/>
    <w:rsid w:val="00BF5608"/>
    <w:rsid w:val="00BF5700"/>
    <w:rsid w:val="00BF675B"/>
    <w:rsid w:val="00BF685D"/>
    <w:rsid w:val="00BF76CC"/>
    <w:rsid w:val="00BF7A34"/>
    <w:rsid w:val="00C01D3F"/>
    <w:rsid w:val="00C01DC8"/>
    <w:rsid w:val="00C028EC"/>
    <w:rsid w:val="00C02EE8"/>
    <w:rsid w:val="00C033E1"/>
    <w:rsid w:val="00C04633"/>
    <w:rsid w:val="00C048E6"/>
    <w:rsid w:val="00C04976"/>
    <w:rsid w:val="00C075DF"/>
    <w:rsid w:val="00C07780"/>
    <w:rsid w:val="00C078C1"/>
    <w:rsid w:val="00C11106"/>
    <w:rsid w:val="00C12903"/>
    <w:rsid w:val="00C15376"/>
    <w:rsid w:val="00C15673"/>
    <w:rsid w:val="00C1646B"/>
    <w:rsid w:val="00C175A9"/>
    <w:rsid w:val="00C17C03"/>
    <w:rsid w:val="00C2150C"/>
    <w:rsid w:val="00C21DF3"/>
    <w:rsid w:val="00C222BF"/>
    <w:rsid w:val="00C22ED3"/>
    <w:rsid w:val="00C23784"/>
    <w:rsid w:val="00C24497"/>
    <w:rsid w:val="00C251E1"/>
    <w:rsid w:val="00C25C0E"/>
    <w:rsid w:val="00C26FA9"/>
    <w:rsid w:val="00C27377"/>
    <w:rsid w:val="00C273B1"/>
    <w:rsid w:val="00C27FDC"/>
    <w:rsid w:val="00C307D1"/>
    <w:rsid w:val="00C32164"/>
    <w:rsid w:val="00C32972"/>
    <w:rsid w:val="00C32D70"/>
    <w:rsid w:val="00C33B2F"/>
    <w:rsid w:val="00C33E7A"/>
    <w:rsid w:val="00C34A2B"/>
    <w:rsid w:val="00C34F06"/>
    <w:rsid w:val="00C354F2"/>
    <w:rsid w:val="00C356F0"/>
    <w:rsid w:val="00C40817"/>
    <w:rsid w:val="00C422D0"/>
    <w:rsid w:val="00C423B4"/>
    <w:rsid w:val="00C42E47"/>
    <w:rsid w:val="00C4440B"/>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3B36"/>
    <w:rsid w:val="00C753E8"/>
    <w:rsid w:val="00C75578"/>
    <w:rsid w:val="00C80718"/>
    <w:rsid w:val="00C80987"/>
    <w:rsid w:val="00C809B5"/>
    <w:rsid w:val="00C814B7"/>
    <w:rsid w:val="00C8287E"/>
    <w:rsid w:val="00C829F4"/>
    <w:rsid w:val="00C856A6"/>
    <w:rsid w:val="00C877B6"/>
    <w:rsid w:val="00C91635"/>
    <w:rsid w:val="00C91F9A"/>
    <w:rsid w:val="00C923B8"/>
    <w:rsid w:val="00C92F52"/>
    <w:rsid w:val="00C94B7B"/>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4F58"/>
    <w:rsid w:val="00CB6A21"/>
    <w:rsid w:val="00CB6CB5"/>
    <w:rsid w:val="00CB72F9"/>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ED8"/>
    <w:rsid w:val="00CD312E"/>
    <w:rsid w:val="00CD37A8"/>
    <w:rsid w:val="00CD4A7F"/>
    <w:rsid w:val="00CD4ED8"/>
    <w:rsid w:val="00CD51D1"/>
    <w:rsid w:val="00CD591C"/>
    <w:rsid w:val="00CD638B"/>
    <w:rsid w:val="00CD6ED4"/>
    <w:rsid w:val="00CD7045"/>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8DC"/>
    <w:rsid w:val="00D04BA4"/>
    <w:rsid w:val="00D06CCC"/>
    <w:rsid w:val="00D07A65"/>
    <w:rsid w:val="00D100CE"/>
    <w:rsid w:val="00D12F16"/>
    <w:rsid w:val="00D1382E"/>
    <w:rsid w:val="00D14A7A"/>
    <w:rsid w:val="00D1662B"/>
    <w:rsid w:val="00D17370"/>
    <w:rsid w:val="00D17FE1"/>
    <w:rsid w:val="00D2006F"/>
    <w:rsid w:val="00D211D7"/>
    <w:rsid w:val="00D217F1"/>
    <w:rsid w:val="00D21DF9"/>
    <w:rsid w:val="00D226BA"/>
    <w:rsid w:val="00D22A5B"/>
    <w:rsid w:val="00D22D99"/>
    <w:rsid w:val="00D242C0"/>
    <w:rsid w:val="00D25573"/>
    <w:rsid w:val="00D25CB9"/>
    <w:rsid w:val="00D25E85"/>
    <w:rsid w:val="00D27747"/>
    <w:rsid w:val="00D30885"/>
    <w:rsid w:val="00D31D12"/>
    <w:rsid w:val="00D322AD"/>
    <w:rsid w:val="00D32CAE"/>
    <w:rsid w:val="00D32CEC"/>
    <w:rsid w:val="00D33E60"/>
    <w:rsid w:val="00D34178"/>
    <w:rsid w:val="00D34345"/>
    <w:rsid w:val="00D34B21"/>
    <w:rsid w:val="00D34E47"/>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B9F"/>
    <w:rsid w:val="00D91F0B"/>
    <w:rsid w:val="00D92EE9"/>
    <w:rsid w:val="00D9397D"/>
    <w:rsid w:val="00D93D30"/>
    <w:rsid w:val="00D93DAC"/>
    <w:rsid w:val="00D942FC"/>
    <w:rsid w:val="00D9520D"/>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D39"/>
    <w:rsid w:val="00DB5FE9"/>
    <w:rsid w:val="00DC0350"/>
    <w:rsid w:val="00DC06D8"/>
    <w:rsid w:val="00DC1320"/>
    <w:rsid w:val="00DC348A"/>
    <w:rsid w:val="00DC5313"/>
    <w:rsid w:val="00DC5466"/>
    <w:rsid w:val="00DC58AA"/>
    <w:rsid w:val="00DC5B85"/>
    <w:rsid w:val="00DC68C0"/>
    <w:rsid w:val="00DC6E85"/>
    <w:rsid w:val="00DD08C7"/>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4F03"/>
    <w:rsid w:val="00DE544E"/>
    <w:rsid w:val="00DE5860"/>
    <w:rsid w:val="00DE68D9"/>
    <w:rsid w:val="00DF08D4"/>
    <w:rsid w:val="00DF0A0D"/>
    <w:rsid w:val="00DF1B85"/>
    <w:rsid w:val="00DF2454"/>
    <w:rsid w:val="00DF389E"/>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1CD"/>
    <w:rsid w:val="00E24B19"/>
    <w:rsid w:val="00E24F14"/>
    <w:rsid w:val="00E25FA3"/>
    <w:rsid w:val="00E267B4"/>
    <w:rsid w:val="00E26A38"/>
    <w:rsid w:val="00E3067E"/>
    <w:rsid w:val="00E31188"/>
    <w:rsid w:val="00E31813"/>
    <w:rsid w:val="00E32985"/>
    <w:rsid w:val="00E33C61"/>
    <w:rsid w:val="00E33E3C"/>
    <w:rsid w:val="00E340C5"/>
    <w:rsid w:val="00E3495C"/>
    <w:rsid w:val="00E356A4"/>
    <w:rsid w:val="00E356EA"/>
    <w:rsid w:val="00E3578D"/>
    <w:rsid w:val="00E37045"/>
    <w:rsid w:val="00E373B3"/>
    <w:rsid w:val="00E402E2"/>
    <w:rsid w:val="00E40AE5"/>
    <w:rsid w:val="00E40B4A"/>
    <w:rsid w:val="00E40D20"/>
    <w:rsid w:val="00E40F0E"/>
    <w:rsid w:val="00E41B2B"/>
    <w:rsid w:val="00E42CE9"/>
    <w:rsid w:val="00E4311E"/>
    <w:rsid w:val="00E4474D"/>
    <w:rsid w:val="00E44C3B"/>
    <w:rsid w:val="00E46B1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90C28"/>
    <w:rsid w:val="00E9250E"/>
    <w:rsid w:val="00E92642"/>
    <w:rsid w:val="00E928EE"/>
    <w:rsid w:val="00E92C51"/>
    <w:rsid w:val="00E93D2A"/>
    <w:rsid w:val="00E93EDC"/>
    <w:rsid w:val="00E94959"/>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A7F68"/>
    <w:rsid w:val="00EB08E4"/>
    <w:rsid w:val="00EB2B51"/>
    <w:rsid w:val="00EB3706"/>
    <w:rsid w:val="00EB389F"/>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D0CE8"/>
    <w:rsid w:val="00ED14F2"/>
    <w:rsid w:val="00ED2520"/>
    <w:rsid w:val="00ED25F6"/>
    <w:rsid w:val="00ED2B86"/>
    <w:rsid w:val="00ED3067"/>
    <w:rsid w:val="00ED37C1"/>
    <w:rsid w:val="00ED4199"/>
    <w:rsid w:val="00ED421D"/>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F5F"/>
    <w:rsid w:val="00F27399"/>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4D1F"/>
    <w:rsid w:val="00F465C3"/>
    <w:rsid w:val="00F468DE"/>
    <w:rsid w:val="00F46FBF"/>
    <w:rsid w:val="00F47604"/>
    <w:rsid w:val="00F477FE"/>
    <w:rsid w:val="00F50031"/>
    <w:rsid w:val="00F528C6"/>
    <w:rsid w:val="00F5336F"/>
    <w:rsid w:val="00F5387A"/>
    <w:rsid w:val="00F53BE6"/>
    <w:rsid w:val="00F54959"/>
    <w:rsid w:val="00F57BB7"/>
    <w:rsid w:val="00F60089"/>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87B"/>
    <w:rsid w:val="00F87278"/>
    <w:rsid w:val="00F9047B"/>
    <w:rsid w:val="00F91338"/>
    <w:rsid w:val="00F91BAB"/>
    <w:rsid w:val="00F9378A"/>
    <w:rsid w:val="00F93A9A"/>
    <w:rsid w:val="00F94274"/>
    <w:rsid w:val="00F94B13"/>
    <w:rsid w:val="00F94DC3"/>
    <w:rsid w:val="00F96A97"/>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1E3"/>
    <w:rsid w:val="00FB0618"/>
    <w:rsid w:val="00FB116A"/>
    <w:rsid w:val="00FB159F"/>
    <w:rsid w:val="00FB2B1A"/>
    <w:rsid w:val="00FB2FCC"/>
    <w:rsid w:val="00FB3364"/>
    <w:rsid w:val="00FB4076"/>
    <w:rsid w:val="00FB43B7"/>
    <w:rsid w:val="00FB4E14"/>
    <w:rsid w:val="00FB5304"/>
    <w:rsid w:val="00FB5AA7"/>
    <w:rsid w:val="00FB5BFF"/>
    <w:rsid w:val="00FB701C"/>
    <w:rsid w:val="00FC01A7"/>
    <w:rsid w:val="00FC086F"/>
    <w:rsid w:val="00FC0E20"/>
    <w:rsid w:val="00FC3F2A"/>
    <w:rsid w:val="00FC419C"/>
    <w:rsid w:val="00FC5023"/>
    <w:rsid w:val="00FD0A98"/>
    <w:rsid w:val="00FD1C96"/>
    <w:rsid w:val="00FD1D52"/>
    <w:rsid w:val="00FD22D3"/>
    <w:rsid w:val="00FD251F"/>
    <w:rsid w:val="00FD3195"/>
    <w:rsid w:val="00FD424D"/>
    <w:rsid w:val="00FD4628"/>
    <w:rsid w:val="00FD47B9"/>
    <w:rsid w:val="00FD489F"/>
    <w:rsid w:val="00FD4973"/>
    <w:rsid w:val="00FD6081"/>
    <w:rsid w:val="00FD6D7E"/>
    <w:rsid w:val="00FD7DF6"/>
    <w:rsid w:val="00FD7EF3"/>
    <w:rsid w:val="00FE0CB5"/>
    <w:rsid w:val="00FE0EF2"/>
    <w:rsid w:val="00FE1E65"/>
    <w:rsid w:val="00FE2364"/>
    <w:rsid w:val="00FE26A2"/>
    <w:rsid w:val="00FE408D"/>
    <w:rsid w:val="00FE5443"/>
    <w:rsid w:val="00FE5EC1"/>
    <w:rsid w:val="00FE6028"/>
    <w:rsid w:val="00FE62EC"/>
    <w:rsid w:val="00FE7E6D"/>
    <w:rsid w:val="00FF0511"/>
    <w:rsid w:val="00FF0C0F"/>
    <w:rsid w:val="00FF13DD"/>
    <w:rsid w:val="00FF18AB"/>
    <w:rsid w:val="00FF1EE8"/>
    <w:rsid w:val="00FF26F7"/>
    <w:rsid w:val="00FF3396"/>
    <w:rsid w:val="00FF4E0B"/>
    <w:rsid w:val="00FF507C"/>
    <w:rsid w:val="00FF5F34"/>
    <w:rsid w:val="00FF642E"/>
    <w:rsid w:val="00FF677A"/>
    <w:rsid w:val="00FF6838"/>
    <w:rsid w:val="00FF6A4F"/>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Indent" w:semiHidden="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qFormat/>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Char">
    <w:name w:val="正文文本 Char"/>
    <w:link w:val="a6"/>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7">
    <w:name w:val="footer"/>
    <w:basedOn w:val="a"/>
    <w:rsid w:val="00345B12"/>
    <w:pPr>
      <w:tabs>
        <w:tab w:val="center" w:pos="4153"/>
        <w:tab w:val="right" w:pos="8306"/>
      </w:tabs>
      <w:snapToGrid w:val="0"/>
      <w:jc w:val="left"/>
    </w:pPr>
    <w:rPr>
      <w:sz w:val="18"/>
      <w:szCs w:val="18"/>
    </w:rPr>
  </w:style>
  <w:style w:type="paragraph" w:styleId="a8">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rsid w:val="00345B12"/>
    <w:rPr>
      <w:rFonts w:ascii="宋体" w:hAnsi="Courier New" w:cs="宋体"/>
      <w:szCs w:val="21"/>
    </w:rPr>
  </w:style>
  <w:style w:type="paragraph" w:styleId="aa">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b">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rsid w:val="00345B12"/>
    <w:pPr>
      <w:spacing w:after="120"/>
    </w:pPr>
  </w:style>
  <w:style w:type="paragraph" w:styleId="ac">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0">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0">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1">
    <w:name w:val="Table Grid"/>
    <w:basedOn w:val="a1"/>
    <w:qFormat/>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2">
    <w:name w:val="Date"/>
    <w:basedOn w:val="a"/>
    <w:next w:val="a"/>
    <w:link w:val="Char2"/>
    <w:rsid w:val="00A07F71"/>
    <w:pPr>
      <w:ind w:leftChars="2500" w:left="100"/>
    </w:pPr>
  </w:style>
  <w:style w:type="character" w:customStyle="1" w:styleId="Char2">
    <w:name w:val="日期 Char"/>
    <w:link w:val="af2"/>
    <w:rsid w:val="00A07F71"/>
    <w:rPr>
      <w:kern w:val="2"/>
      <w:sz w:val="21"/>
      <w:szCs w:val="24"/>
    </w:rPr>
  </w:style>
  <w:style w:type="paragraph" w:customStyle="1" w:styleId="af3">
    <w:basedOn w:val="a"/>
    <w:next w:val="af0"/>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4">
    <w:name w:val="No Spacing"/>
    <w:uiPriority w:val="1"/>
    <w:qFormat/>
    <w:rsid w:val="000B3864"/>
    <w:pPr>
      <w:widowControl w:val="0"/>
      <w:jc w:val="both"/>
    </w:pPr>
    <w:rPr>
      <w:rFonts w:ascii="Calibri" w:hAnsi="Calibri"/>
      <w:kern w:val="2"/>
      <w:sz w:val="21"/>
      <w:szCs w:val="22"/>
    </w:rPr>
  </w:style>
  <w:style w:type="paragraph" w:customStyle="1" w:styleId="af5">
    <w:name w:val="段"/>
    <w:rsid w:val="000C2028"/>
    <w:pPr>
      <w:autoSpaceDE w:val="0"/>
      <w:autoSpaceDN w:val="0"/>
      <w:ind w:firstLineChars="200" w:firstLine="200"/>
      <w:jc w:val="both"/>
    </w:pPr>
    <w:rPr>
      <w:rFonts w:ascii="宋体"/>
      <w:sz w:val="21"/>
    </w:rPr>
  </w:style>
  <w:style w:type="paragraph" w:styleId="af6">
    <w:name w:val="Title"/>
    <w:basedOn w:val="a"/>
    <w:link w:val="Char3"/>
    <w:qFormat/>
    <w:rsid w:val="00D61E7F"/>
    <w:pPr>
      <w:spacing w:before="240" w:after="60"/>
      <w:jc w:val="center"/>
      <w:outlineLvl w:val="0"/>
    </w:pPr>
    <w:rPr>
      <w:rFonts w:ascii="Arial" w:eastAsia="隶书" w:hAnsi="Arial"/>
      <w:b/>
      <w:bCs/>
      <w:sz w:val="32"/>
      <w:szCs w:val="32"/>
    </w:rPr>
  </w:style>
  <w:style w:type="character" w:customStyle="1" w:styleId="Char3">
    <w:name w:val="标题 Char"/>
    <w:basedOn w:val="a0"/>
    <w:link w:val="af6"/>
    <w:rsid w:val="00D61E7F"/>
    <w:rPr>
      <w:rFonts w:ascii="Arial" w:eastAsia="隶书" w:hAnsi="Arial"/>
      <w:b/>
      <w:bCs/>
      <w:kern w:val="2"/>
      <w:sz w:val="32"/>
      <w:szCs w:val="32"/>
    </w:rPr>
  </w:style>
  <w:style w:type="character" w:styleId="af7">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 w:type="paragraph" w:customStyle="1" w:styleId="af8">
    <w:name w:val="文档正文"/>
    <w:basedOn w:val="a"/>
    <w:uiPriority w:val="99"/>
    <w:qFormat/>
    <w:rsid w:val="00B94453"/>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rsid w:val="00740FCE"/>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376856542">
      <w:bodyDiv w:val="1"/>
      <w:marLeft w:val="0"/>
      <w:marRight w:val="0"/>
      <w:marTop w:val="0"/>
      <w:marBottom w:val="0"/>
      <w:divBdr>
        <w:top w:val="none" w:sz="0" w:space="0" w:color="auto"/>
        <w:left w:val="none" w:sz="0" w:space="0" w:color="auto"/>
        <w:bottom w:val="none" w:sz="0" w:space="0" w:color="auto"/>
        <w:right w:val="none" w:sz="0" w:space="0" w:color="auto"/>
      </w:divBdr>
    </w:div>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927541078">
      <w:bodyDiv w:val="1"/>
      <w:marLeft w:val="0"/>
      <w:marRight w:val="0"/>
      <w:marTop w:val="0"/>
      <w:marBottom w:val="0"/>
      <w:divBdr>
        <w:top w:val="none" w:sz="0" w:space="0" w:color="auto"/>
        <w:left w:val="none" w:sz="0" w:space="0" w:color="auto"/>
        <w:bottom w:val="none" w:sz="0" w:space="0" w:color="auto"/>
        <w:right w:val="none" w:sz="0" w:space="0" w:color="auto"/>
      </w:divBdr>
    </w:div>
    <w:div w:id="1670476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7514-134A-492C-A4E3-5B6C442E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34</Pages>
  <Words>1840</Words>
  <Characters>10489</Characters>
  <Application>Microsoft Office Word</Application>
  <DocSecurity>0</DocSecurity>
  <PresentationFormat/>
  <Lines>87</Lines>
  <Paragraphs>24</Paragraphs>
  <Slides>0</Slides>
  <Notes>0</Notes>
  <HiddenSlides>0</HiddenSlides>
  <MMClips>0</MMClips>
  <ScaleCrop>false</ScaleCrop>
  <Company>lenovo</Company>
  <LinksUpToDate>false</LinksUpToDate>
  <CharactersWithSpaces>12305</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Administrator</cp:lastModifiedBy>
  <cp:revision>557</cp:revision>
  <cp:lastPrinted>2022-06-30T01:07:00Z</cp:lastPrinted>
  <dcterms:created xsi:type="dcterms:W3CDTF">2021-01-28T03:01:00Z</dcterms:created>
  <dcterms:modified xsi:type="dcterms:W3CDTF">2022-07-07T23:57:00Z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