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5D5CD">
      <w:pPr>
        <w:pStyle w:val="5"/>
        <w:numPr>
          <w:ilvl w:val="0"/>
          <w:numId w:val="0"/>
        </w:numPr>
        <w:ind w:leftChars="0"/>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附：</w:t>
      </w:r>
      <w:r>
        <w:rPr>
          <w:rFonts w:hint="eastAsia" w:ascii="宋体" w:hAnsi="宋体" w:cs="宋体"/>
          <w:b/>
          <w:bCs/>
          <w:kern w:val="0"/>
          <w:sz w:val="24"/>
          <w:szCs w:val="24"/>
          <w:lang w:val="en-US" w:eastAsia="zh-CN" w:bidi="ar-SA"/>
        </w:rPr>
        <w:t>报名文件</w:t>
      </w:r>
      <w:r>
        <w:rPr>
          <w:rFonts w:hint="eastAsia" w:ascii="宋体" w:hAnsi="宋体" w:eastAsia="宋体" w:cs="宋体"/>
          <w:b/>
          <w:bCs/>
          <w:kern w:val="0"/>
          <w:sz w:val="24"/>
          <w:szCs w:val="24"/>
          <w:lang w:val="en-US" w:eastAsia="zh-CN" w:bidi="ar-SA"/>
        </w:rPr>
        <w:t>模板</w:t>
      </w:r>
    </w:p>
    <w:p w14:paraId="3B4E5A3C">
      <w:pPr>
        <w:pStyle w:val="5"/>
        <w:ind w:left="0" w:leftChars="0" w:firstLine="0" w:firstLineChars="0"/>
        <w:rPr>
          <w:rFonts w:hint="eastAsia" w:ascii="宋体" w:hAnsi="宋体" w:eastAsia="宋体" w:cs="宋体"/>
          <w:b/>
          <w:bCs/>
          <w:kern w:val="0"/>
          <w:sz w:val="24"/>
          <w:szCs w:val="24"/>
          <w:lang w:val="en-US" w:eastAsia="zh-CN" w:bidi="ar-SA"/>
        </w:rPr>
      </w:pPr>
    </w:p>
    <w:p w14:paraId="7FEFDECB">
      <w:pPr>
        <w:widowControl/>
        <w:spacing w:line="360" w:lineRule="atLeast"/>
        <w:jc w:val="center"/>
        <w:rPr>
          <w:rFonts w:ascii="宋体" w:hAnsi="宋体" w:eastAsia="宋体"/>
          <w:b/>
          <w:bCs/>
          <w:color w:val="000000"/>
          <w:sz w:val="84"/>
          <w:szCs w:val="84"/>
          <w:highlight w:val="none"/>
        </w:rPr>
      </w:pPr>
      <w:r>
        <w:rPr>
          <w:rFonts w:hint="eastAsia" w:ascii="宋体" w:hAnsi="宋体"/>
          <w:b/>
          <w:bCs/>
          <w:color w:val="000000"/>
          <w:sz w:val="84"/>
          <w:szCs w:val="84"/>
          <w:highlight w:val="none"/>
          <w:lang w:eastAsia="zh-CN"/>
        </w:rPr>
        <w:t>报名</w:t>
      </w:r>
      <w:r>
        <w:rPr>
          <w:rFonts w:hint="eastAsia" w:ascii="宋体" w:hAnsi="宋体" w:eastAsia="宋体"/>
          <w:b/>
          <w:bCs/>
          <w:color w:val="000000"/>
          <w:sz w:val="84"/>
          <w:szCs w:val="84"/>
          <w:highlight w:val="none"/>
        </w:rPr>
        <w:t>文件</w:t>
      </w:r>
    </w:p>
    <w:p w14:paraId="525550A1">
      <w:pPr>
        <w:widowControl/>
        <w:ind w:left="1"/>
        <w:jc w:val="center"/>
        <w:rPr>
          <w:rFonts w:hint="eastAsia" w:ascii="宋体" w:hAnsi="宋体" w:eastAsia="宋体"/>
          <w:b/>
          <w:bCs/>
          <w:color w:val="000000"/>
          <w:sz w:val="28"/>
          <w:szCs w:val="28"/>
          <w:highlight w:val="none"/>
          <w:lang w:eastAsia="zh-CN"/>
        </w:rPr>
      </w:pPr>
    </w:p>
    <w:p w14:paraId="7537C6EF">
      <w:pPr>
        <w:widowControl/>
        <w:spacing w:line="360" w:lineRule="atLeast"/>
        <w:ind w:firstLine="970" w:firstLineChars="345"/>
        <w:rPr>
          <w:rStyle w:val="14"/>
          <w:rFonts w:hint="eastAsia" w:ascii="宋体" w:hAnsi="宋体" w:eastAsia="宋体"/>
          <w:color w:val="000000"/>
          <w:szCs w:val="28"/>
        </w:rPr>
      </w:pPr>
      <w:r>
        <w:rPr>
          <w:rStyle w:val="14"/>
          <w:rFonts w:hint="eastAsia" w:ascii="宋体" w:hAnsi="宋体" w:eastAsia="宋体"/>
          <w:color w:val="000000"/>
          <w:szCs w:val="28"/>
          <w:lang w:eastAsia="zh-CN"/>
        </w:rPr>
        <w:t>项目</w:t>
      </w:r>
      <w:r>
        <w:rPr>
          <w:rStyle w:val="14"/>
          <w:rFonts w:hint="eastAsia" w:ascii="宋体" w:hAnsi="宋体" w:eastAsia="宋体"/>
          <w:color w:val="000000"/>
          <w:szCs w:val="28"/>
        </w:rPr>
        <w:t>编号：</w:t>
      </w:r>
      <w:r>
        <w:rPr>
          <w:rStyle w:val="14"/>
          <w:rFonts w:hint="eastAsia" w:ascii="宋体" w:hAnsi="宋体" w:eastAsia="宋体"/>
          <w:color w:val="000000"/>
          <w:szCs w:val="28"/>
          <w:u w:val="single"/>
        </w:rPr>
        <w:t xml:space="preserve">  </w:t>
      </w:r>
      <w:r>
        <w:rPr>
          <w:rStyle w:val="14"/>
          <w:rFonts w:hint="eastAsia" w:ascii="宋体" w:hAnsi="宋体"/>
          <w:color w:val="000000"/>
          <w:szCs w:val="28"/>
          <w:u w:val="single"/>
          <w:lang w:val="en-US"/>
        </w:rPr>
        <w:t xml:space="preserve"> </w:t>
      </w:r>
      <w:r>
        <w:rPr>
          <w:rStyle w:val="14"/>
          <w:rFonts w:hint="eastAsia"/>
          <w:b w:val="0"/>
          <w:bCs w:val="0"/>
          <w:color w:val="FF0000"/>
          <w:sz w:val="21"/>
          <w:szCs w:val="21"/>
          <w:u w:val="single"/>
          <w:lang w:val="en-US"/>
        </w:rPr>
        <w:t>（须与采购公告项目编号保持一致）</w:t>
      </w:r>
      <w:r>
        <w:rPr>
          <w:rStyle w:val="14"/>
          <w:rFonts w:hint="eastAsia" w:ascii="宋体" w:hAnsi="宋体" w:eastAsia="宋体"/>
          <w:color w:val="000000"/>
          <w:szCs w:val="28"/>
          <w:u w:val="single"/>
        </w:rPr>
        <w:t xml:space="preserve">      </w:t>
      </w:r>
      <w:r>
        <w:rPr>
          <w:rStyle w:val="14"/>
          <w:rFonts w:hint="eastAsia" w:ascii="宋体" w:hAnsi="宋体"/>
          <w:color w:val="000000"/>
          <w:szCs w:val="28"/>
          <w:u w:val="single"/>
          <w:lang w:val="en-US"/>
        </w:rPr>
        <w:t xml:space="preserve"> </w:t>
      </w:r>
      <w:r>
        <w:rPr>
          <w:rStyle w:val="14"/>
          <w:rFonts w:hint="eastAsia" w:ascii="宋体" w:hAnsi="宋体" w:eastAsia="宋体"/>
          <w:color w:val="000000"/>
          <w:szCs w:val="28"/>
          <w:u w:val="single"/>
        </w:rPr>
        <w:t xml:space="preserve">     </w:t>
      </w:r>
    </w:p>
    <w:p w14:paraId="09641044">
      <w:pPr>
        <w:widowControl/>
        <w:spacing w:line="360" w:lineRule="atLeast"/>
        <w:ind w:firstLine="970" w:firstLineChars="345"/>
        <w:rPr>
          <w:rStyle w:val="14"/>
          <w:rFonts w:hint="eastAsia" w:ascii="宋体" w:hAnsi="宋体" w:eastAsia="宋体"/>
          <w:color w:val="000000"/>
          <w:szCs w:val="28"/>
        </w:rPr>
      </w:pPr>
      <w:r>
        <w:rPr>
          <w:rStyle w:val="14"/>
          <w:rFonts w:hint="eastAsia" w:ascii="宋体" w:hAnsi="宋体" w:eastAsia="宋体"/>
          <w:color w:val="000000"/>
          <w:szCs w:val="28"/>
        </w:rPr>
        <w:t>项目名称：</w:t>
      </w:r>
      <w:r>
        <w:rPr>
          <w:rStyle w:val="14"/>
          <w:rFonts w:hint="eastAsia" w:ascii="宋体" w:hAnsi="宋体" w:eastAsia="宋体"/>
          <w:color w:val="000000"/>
          <w:szCs w:val="28"/>
          <w:u w:val="single"/>
        </w:rPr>
        <w:t xml:space="preserve">   </w:t>
      </w:r>
      <w:r>
        <w:rPr>
          <w:rStyle w:val="14"/>
          <w:rFonts w:hint="eastAsia"/>
          <w:b w:val="0"/>
          <w:bCs w:val="0"/>
          <w:color w:val="FF0000"/>
          <w:sz w:val="21"/>
          <w:szCs w:val="21"/>
          <w:u w:val="single"/>
          <w:lang w:val="en-US"/>
        </w:rPr>
        <w:t>（须与采购公告项目名称保持一致）</w:t>
      </w:r>
      <w:r>
        <w:rPr>
          <w:rStyle w:val="14"/>
          <w:rFonts w:hint="eastAsia"/>
          <w:color w:val="000000"/>
          <w:szCs w:val="28"/>
          <w:u w:val="single"/>
        </w:rPr>
        <w:t xml:space="preserve"> </w:t>
      </w:r>
      <w:r>
        <w:rPr>
          <w:rStyle w:val="14"/>
          <w:rFonts w:hint="eastAsia" w:ascii="宋体" w:hAnsi="宋体" w:eastAsia="宋体"/>
          <w:color w:val="000000"/>
          <w:szCs w:val="28"/>
          <w:u w:val="single"/>
        </w:rPr>
        <w:t xml:space="preserve">      </w:t>
      </w:r>
      <w:r>
        <w:rPr>
          <w:rStyle w:val="14"/>
          <w:rFonts w:hint="eastAsia" w:ascii="宋体" w:hAnsi="宋体"/>
          <w:color w:val="000000"/>
          <w:szCs w:val="28"/>
          <w:u w:val="single"/>
          <w:lang w:val="en-US"/>
        </w:rPr>
        <w:t xml:space="preserve"> </w:t>
      </w:r>
      <w:r>
        <w:rPr>
          <w:rStyle w:val="14"/>
          <w:rFonts w:hint="eastAsia" w:ascii="宋体" w:hAnsi="宋体" w:eastAsia="宋体"/>
          <w:color w:val="000000"/>
          <w:szCs w:val="28"/>
          <w:u w:val="single"/>
        </w:rPr>
        <w:t xml:space="preserve">    </w:t>
      </w:r>
      <w:r>
        <w:rPr>
          <w:rStyle w:val="14"/>
          <w:rFonts w:hint="eastAsia" w:ascii="宋体" w:hAnsi="宋体" w:eastAsia="宋体"/>
          <w:color w:val="000000"/>
          <w:szCs w:val="28"/>
        </w:rPr>
        <w:t xml:space="preserve">                   </w:t>
      </w:r>
      <w:r>
        <w:rPr>
          <w:rStyle w:val="14"/>
          <w:rFonts w:hint="eastAsia" w:ascii="宋体" w:hAnsi="宋体" w:eastAsia="宋体"/>
          <w:color w:val="000000"/>
          <w:szCs w:val="28"/>
          <w:lang w:val="en-US"/>
        </w:rPr>
        <w:t xml:space="preserve">      </w:t>
      </w:r>
      <w:r>
        <w:rPr>
          <w:rStyle w:val="14"/>
          <w:rFonts w:hint="eastAsia" w:ascii="宋体" w:hAnsi="宋体" w:eastAsia="宋体"/>
          <w:color w:val="000000"/>
          <w:szCs w:val="28"/>
        </w:rPr>
        <w:t xml:space="preserve">           </w:t>
      </w:r>
    </w:p>
    <w:p w14:paraId="454DC2E3">
      <w:pPr>
        <w:widowControl/>
        <w:spacing w:line="360" w:lineRule="atLeast"/>
        <w:ind w:firstLine="970" w:firstLineChars="345"/>
        <w:rPr>
          <w:rStyle w:val="14"/>
          <w:rFonts w:ascii="宋体" w:hAnsi="宋体" w:eastAsia="宋体"/>
          <w:color w:val="000000"/>
          <w:szCs w:val="28"/>
          <w:u w:val="single"/>
        </w:rPr>
      </w:pPr>
      <w:r>
        <w:rPr>
          <w:rStyle w:val="14"/>
          <w:rFonts w:hint="eastAsia" w:ascii="宋体" w:hAnsi="宋体" w:eastAsia="宋体"/>
          <w:color w:val="000000"/>
          <w:szCs w:val="28"/>
        </w:rPr>
        <w:t>投标单位：</w:t>
      </w:r>
      <w:r>
        <w:rPr>
          <w:rStyle w:val="14"/>
          <w:rFonts w:hint="eastAsia" w:ascii="宋体" w:hAnsi="宋体" w:eastAsia="宋体"/>
          <w:color w:val="000000"/>
          <w:szCs w:val="28"/>
          <w:u w:val="single"/>
        </w:rPr>
        <w:t xml:space="preserve"> </w:t>
      </w:r>
      <w:r>
        <w:rPr>
          <w:rStyle w:val="14"/>
          <w:rFonts w:hint="eastAsia" w:ascii="宋体" w:hAnsi="宋体" w:eastAsia="宋体" w:cstheme="minorBidi"/>
          <w:color w:val="000000"/>
          <w:szCs w:val="28"/>
          <w:u w:val="single"/>
        </w:rPr>
        <w:t xml:space="preserve">  </w:t>
      </w:r>
      <w:r>
        <w:rPr>
          <w:rStyle w:val="14"/>
          <w:rFonts w:hint="eastAsia" w:cstheme="minorBidi"/>
          <w:b w:val="0"/>
          <w:bCs w:val="0"/>
          <w:color w:val="FF0000"/>
          <w:sz w:val="21"/>
          <w:szCs w:val="21"/>
          <w:u w:val="single"/>
          <w:lang w:val="en-US"/>
        </w:rPr>
        <w:t>（注：须与单位公章保持一致）</w:t>
      </w:r>
      <w:r>
        <w:rPr>
          <w:rStyle w:val="14"/>
          <w:rFonts w:hint="eastAsia" w:ascii="宋体" w:hAnsi="宋体" w:eastAsia="宋体"/>
          <w:color w:val="000000"/>
          <w:szCs w:val="28"/>
          <w:u w:val="single"/>
        </w:rPr>
        <w:t xml:space="preserve">   </w:t>
      </w:r>
      <w:r>
        <w:rPr>
          <w:rStyle w:val="14"/>
          <w:rFonts w:hint="eastAsia" w:ascii="宋体" w:hAnsi="宋体"/>
          <w:color w:val="000000"/>
          <w:szCs w:val="28"/>
          <w:u w:val="single"/>
          <w:lang w:val="en-US"/>
        </w:rPr>
        <w:t xml:space="preserve"> </w:t>
      </w:r>
      <w:r>
        <w:rPr>
          <w:rStyle w:val="14"/>
          <w:rFonts w:hint="eastAsia" w:ascii="宋体" w:hAnsi="宋体" w:eastAsia="宋体"/>
          <w:color w:val="000000"/>
          <w:szCs w:val="28"/>
          <w:u w:val="single"/>
        </w:rPr>
        <w:t xml:space="preserve">  </w:t>
      </w:r>
      <w:r>
        <w:rPr>
          <w:rStyle w:val="14"/>
          <w:rFonts w:hint="eastAsia" w:ascii="宋体" w:hAnsi="宋体"/>
          <w:color w:val="000000"/>
          <w:szCs w:val="28"/>
          <w:u w:val="single"/>
          <w:lang w:val="en-US"/>
        </w:rPr>
        <w:t xml:space="preserve"> </w:t>
      </w:r>
      <w:r>
        <w:rPr>
          <w:rStyle w:val="14"/>
          <w:rFonts w:hint="eastAsia" w:ascii="宋体" w:hAnsi="宋体" w:eastAsia="宋体"/>
          <w:color w:val="000000"/>
          <w:szCs w:val="28"/>
          <w:u w:val="single"/>
        </w:rPr>
        <w:t xml:space="preserve">   </w:t>
      </w:r>
      <w:r>
        <w:rPr>
          <w:rStyle w:val="14"/>
          <w:rFonts w:hint="eastAsia" w:ascii="宋体" w:hAnsi="宋体"/>
          <w:color w:val="000000"/>
          <w:szCs w:val="28"/>
          <w:u w:val="single"/>
          <w:lang w:val="en-US"/>
        </w:rPr>
        <w:t xml:space="preserve"> </w:t>
      </w:r>
      <w:r>
        <w:rPr>
          <w:rStyle w:val="14"/>
          <w:rFonts w:hint="eastAsia" w:ascii="宋体" w:hAnsi="宋体" w:eastAsia="宋体"/>
          <w:color w:val="000000"/>
          <w:szCs w:val="28"/>
          <w:u w:val="single"/>
        </w:rPr>
        <w:t xml:space="preserve">    </w:t>
      </w:r>
    </w:p>
    <w:p w14:paraId="1B9BB62F">
      <w:pPr>
        <w:widowControl/>
        <w:spacing w:line="360" w:lineRule="atLeast"/>
        <w:ind w:firstLine="970" w:firstLineChars="345"/>
        <w:rPr>
          <w:rStyle w:val="14"/>
          <w:rFonts w:hint="default" w:ascii="宋体" w:hAnsi="宋体" w:eastAsia="宋体"/>
          <w:color w:val="000000"/>
          <w:szCs w:val="28"/>
          <w:lang w:val="en-US"/>
        </w:rPr>
      </w:pPr>
      <w:r>
        <w:rPr>
          <w:rStyle w:val="14"/>
          <w:rFonts w:hint="eastAsia" w:ascii="宋体" w:hAnsi="宋体" w:eastAsia="宋体"/>
          <w:color w:val="000000"/>
          <w:szCs w:val="28"/>
        </w:rPr>
        <w:t>联</w:t>
      </w:r>
      <w:r>
        <w:rPr>
          <w:rStyle w:val="14"/>
          <w:rFonts w:hint="eastAsia" w:ascii="宋体" w:hAnsi="宋体" w:eastAsia="宋体"/>
          <w:color w:val="000000"/>
          <w:szCs w:val="28"/>
          <w:lang w:val="en-US"/>
        </w:rPr>
        <w:t xml:space="preserve"> </w:t>
      </w:r>
      <w:r>
        <w:rPr>
          <w:rStyle w:val="14"/>
          <w:rFonts w:hint="eastAsia" w:ascii="宋体" w:hAnsi="宋体" w:eastAsia="宋体"/>
          <w:color w:val="000000"/>
          <w:szCs w:val="28"/>
        </w:rPr>
        <w:t>系</w:t>
      </w:r>
      <w:r>
        <w:rPr>
          <w:rStyle w:val="14"/>
          <w:rFonts w:hint="eastAsia" w:ascii="宋体" w:hAnsi="宋体" w:eastAsia="宋体"/>
          <w:color w:val="000000"/>
          <w:szCs w:val="28"/>
          <w:lang w:val="en-US"/>
        </w:rPr>
        <w:t xml:space="preserve"> </w:t>
      </w:r>
      <w:r>
        <w:rPr>
          <w:rStyle w:val="14"/>
          <w:rFonts w:hint="eastAsia" w:ascii="宋体" w:hAnsi="宋体" w:eastAsia="宋体"/>
          <w:color w:val="000000"/>
          <w:szCs w:val="28"/>
        </w:rPr>
        <w:t xml:space="preserve">人: </w:t>
      </w:r>
      <w:r>
        <w:rPr>
          <w:rStyle w:val="14"/>
          <w:rFonts w:hint="eastAsia" w:ascii="宋体" w:hAnsi="宋体" w:eastAsia="宋体"/>
          <w:color w:val="000000"/>
          <w:szCs w:val="28"/>
          <w:u w:val="single"/>
        </w:rPr>
        <w:t xml:space="preserve">   </w:t>
      </w:r>
      <w:r>
        <w:rPr>
          <w:rStyle w:val="14"/>
          <w:rFonts w:hint="eastAsia" w:ascii="宋体" w:hAnsi="宋体" w:cstheme="minorBidi"/>
          <w:b w:val="0"/>
          <w:bCs w:val="0"/>
          <w:color w:val="FF0000"/>
          <w:sz w:val="21"/>
          <w:szCs w:val="21"/>
          <w:u w:val="single"/>
          <w:lang w:val="en-US"/>
        </w:rPr>
        <w:t>（法定代表</w:t>
      </w:r>
      <w:r>
        <w:rPr>
          <w:rStyle w:val="14"/>
          <w:rFonts w:hint="eastAsia" w:ascii="宋体" w:hAnsi="宋体"/>
          <w:b w:val="0"/>
          <w:bCs w:val="0"/>
          <w:color w:val="FF0000"/>
          <w:sz w:val="21"/>
          <w:szCs w:val="21"/>
          <w:u w:val="single"/>
          <w:lang w:val="en-US"/>
        </w:rPr>
        <w:t>人或</w:t>
      </w:r>
      <w:r>
        <w:rPr>
          <w:rStyle w:val="14"/>
          <w:rFonts w:hint="eastAsia" w:ascii="宋体" w:hAnsi="宋体"/>
          <w:b w:val="0"/>
          <w:bCs w:val="0"/>
          <w:color w:val="FF0000"/>
          <w:sz w:val="21"/>
          <w:szCs w:val="21"/>
          <w:u w:val="single"/>
          <w:lang w:val="en-US" w:eastAsia="zh-CN"/>
        </w:rPr>
        <w:t>投标授权代表人</w:t>
      </w:r>
      <w:r>
        <w:rPr>
          <w:rStyle w:val="14"/>
          <w:rFonts w:hint="eastAsia" w:ascii="宋体" w:hAnsi="宋体"/>
          <w:b w:val="0"/>
          <w:bCs w:val="0"/>
          <w:color w:val="FF0000"/>
          <w:sz w:val="21"/>
          <w:szCs w:val="21"/>
          <w:u w:val="single"/>
          <w:lang w:val="en-US"/>
        </w:rPr>
        <w:t>）</w:t>
      </w:r>
      <w:r>
        <w:rPr>
          <w:rStyle w:val="14"/>
          <w:rFonts w:hint="eastAsia" w:ascii="宋体" w:hAnsi="宋体" w:eastAsia="宋体"/>
          <w:color w:val="000000"/>
          <w:szCs w:val="28"/>
          <w:u w:val="single"/>
        </w:rPr>
        <w:t xml:space="preserve">            </w:t>
      </w:r>
      <w:r>
        <w:rPr>
          <w:rStyle w:val="14"/>
          <w:rFonts w:hint="eastAsia" w:ascii="宋体" w:hAnsi="宋体"/>
          <w:color w:val="000000"/>
          <w:szCs w:val="28"/>
          <w:u w:val="single"/>
          <w:lang w:val="en-US"/>
        </w:rPr>
        <w:t xml:space="preserve"> </w:t>
      </w:r>
    </w:p>
    <w:p w14:paraId="60E5C3EA">
      <w:pPr>
        <w:widowControl/>
        <w:spacing w:line="360" w:lineRule="atLeast"/>
        <w:ind w:firstLine="970" w:firstLineChars="345"/>
        <w:rPr>
          <w:rStyle w:val="14"/>
          <w:rFonts w:ascii="宋体" w:hAnsi="宋体" w:eastAsia="宋体"/>
          <w:color w:val="000000"/>
          <w:szCs w:val="28"/>
          <w:u w:val="single"/>
        </w:rPr>
      </w:pPr>
      <w:r>
        <w:rPr>
          <w:rStyle w:val="14"/>
          <w:rFonts w:hint="eastAsia" w:ascii="宋体" w:hAnsi="宋体" w:eastAsia="宋体"/>
          <w:color w:val="000000"/>
          <w:szCs w:val="28"/>
        </w:rPr>
        <w:t>联系电话：</w:t>
      </w:r>
      <w:r>
        <w:rPr>
          <w:rStyle w:val="14"/>
          <w:rFonts w:hint="eastAsia" w:ascii="宋体" w:hAnsi="宋体" w:eastAsia="宋体"/>
          <w:color w:val="000000"/>
          <w:szCs w:val="28"/>
          <w:u w:val="single"/>
        </w:rPr>
        <w:t xml:space="preserve">                </w:t>
      </w:r>
      <w:r>
        <w:rPr>
          <w:rStyle w:val="14"/>
          <w:rFonts w:hint="eastAsia" w:ascii="宋体" w:hAnsi="宋体" w:eastAsia="宋体"/>
          <w:b w:val="0"/>
          <w:color w:val="000000"/>
          <w:sz w:val="18"/>
          <w:szCs w:val="18"/>
        </w:rPr>
        <w:t>（手机）</w:t>
      </w:r>
      <w:r>
        <w:rPr>
          <w:rStyle w:val="14"/>
          <w:rFonts w:hint="eastAsia" w:ascii="宋体" w:hAnsi="宋体" w:eastAsia="宋体"/>
          <w:color w:val="000000"/>
          <w:szCs w:val="28"/>
          <w:u w:val="single"/>
        </w:rPr>
        <w:t xml:space="preserve">            </w:t>
      </w:r>
      <w:r>
        <w:rPr>
          <w:rStyle w:val="14"/>
          <w:rFonts w:hint="eastAsia" w:ascii="宋体" w:hAnsi="宋体" w:eastAsia="宋体"/>
          <w:b w:val="0"/>
          <w:color w:val="000000"/>
          <w:sz w:val="18"/>
          <w:szCs w:val="18"/>
        </w:rPr>
        <w:t>（办公）</w:t>
      </w:r>
    </w:p>
    <w:p w14:paraId="0440B8D0">
      <w:pPr>
        <w:widowControl/>
        <w:spacing w:line="360" w:lineRule="atLeast"/>
        <w:ind w:firstLine="970" w:firstLineChars="345"/>
        <w:rPr>
          <w:rStyle w:val="14"/>
          <w:rFonts w:ascii="宋体" w:hAnsi="宋体" w:eastAsia="宋体"/>
          <w:color w:val="000000"/>
          <w:szCs w:val="28"/>
          <w:u w:val="single"/>
        </w:rPr>
      </w:pPr>
      <w:r>
        <w:rPr>
          <w:rStyle w:val="14"/>
          <w:rFonts w:hint="eastAsia" w:ascii="宋体" w:hAnsi="宋体" w:eastAsia="宋体"/>
          <w:color w:val="000000"/>
          <w:szCs w:val="28"/>
        </w:rPr>
        <w:t>地址：</w:t>
      </w:r>
      <w:r>
        <w:rPr>
          <w:rStyle w:val="14"/>
          <w:rFonts w:hint="eastAsia" w:ascii="宋体" w:hAnsi="宋体" w:eastAsia="宋体"/>
          <w:color w:val="000000"/>
          <w:szCs w:val="28"/>
          <w:u w:val="single"/>
        </w:rPr>
        <w:t xml:space="preserve">                                          </w:t>
      </w:r>
    </w:p>
    <w:p w14:paraId="5F12442D">
      <w:pPr>
        <w:widowControl/>
        <w:spacing w:line="360" w:lineRule="atLeast"/>
        <w:ind w:firstLine="970" w:firstLineChars="345"/>
        <w:rPr>
          <w:rStyle w:val="14"/>
          <w:rFonts w:ascii="宋体" w:hAnsi="宋体" w:eastAsia="宋体"/>
          <w:color w:val="000000"/>
          <w:szCs w:val="28"/>
        </w:rPr>
      </w:pPr>
      <w:r>
        <w:rPr>
          <w:rStyle w:val="14"/>
          <w:rFonts w:hint="eastAsia" w:ascii="宋体" w:hAnsi="宋体" w:eastAsia="宋体"/>
          <w:color w:val="000000"/>
          <w:szCs w:val="28"/>
          <w:highlight w:val="none"/>
        </w:rPr>
        <w:t>日期：</w:t>
      </w:r>
      <w:r>
        <w:rPr>
          <w:rStyle w:val="14"/>
          <w:rFonts w:ascii="宋体" w:hAnsi="宋体" w:eastAsia="宋体"/>
          <w:color w:val="000000"/>
          <w:szCs w:val="28"/>
          <w:highlight w:val="none"/>
        </w:rPr>
        <w:t>20</w:t>
      </w:r>
      <w:r>
        <w:rPr>
          <w:rStyle w:val="14"/>
          <w:rFonts w:hint="eastAsia" w:ascii="宋体" w:hAnsi="宋体" w:eastAsia="宋体"/>
          <w:color w:val="000000"/>
          <w:szCs w:val="28"/>
          <w:highlight w:val="none"/>
          <w:lang w:val="en-US"/>
        </w:rPr>
        <w:t>2</w:t>
      </w:r>
      <w:r>
        <w:rPr>
          <w:rStyle w:val="14"/>
          <w:rFonts w:hint="eastAsia" w:ascii="宋体" w:hAnsi="宋体"/>
          <w:color w:val="000000"/>
          <w:szCs w:val="28"/>
          <w:highlight w:val="none"/>
          <w:lang w:val="en-US" w:eastAsia="zh-CN"/>
        </w:rPr>
        <w:t>6</w:t>
      </w:r>
      <w:r>
        <w:rPr>
          <w:rStyle w:val="14"/>
          <w:rFonts w:ascii="宋体" w:hAnsi="宋体" w:eastAsia="宋体"/>
          <w:color w:val="000000"/>
          <w:szCs w:val="28"/>
          <w:highlight w:val="none"/>
        </w:rPr>
        <w:t>年</w:t>
      </w:r>
      <w:r>
        <w:rPr>
          <w:rStyle w:val="14"/>
          <w:rFonts w:hint="eastAsia" w:ascii="宋体" w:hAnsi="宋体" w:eastAsia="宋体"/>
          <w:color w:val="000000"/>
          <w:szCs w:val="28"/>
          <w:highlight w:val="none"/>
          <w:u w:val="single"/>
        </w:rPr>
        <w:t xml:space="preserve">    </w:t>
      </w:r>
      <w:r>
        <w:rPr>
          <w:rStyle w:val="14"/>
          <w:rFonts w:ascii="宋体" w:hAnsi="宋体" w:eastAsia="宋体"/>
          <w:color w:val="000000"/>
          <w:szCs w:val="28"/>
          <w:highlight w:val="none"/>
        </w:rPr>
        <w:t>月</w:t>
      </w:r>
      <w:r>
        <w:rPr>
          <w:rStyle w:val="14"/>
          <w:rFonts w:hint="eastAsia" w:ascii="宋体" w:hAnsi="宋体" w:eastAsia="宋体"/>
          <w:color w:val="000000"/>
          <w:szCs w:val="28"/>
          <w:highlight w:val="none"/>
          <w:u w:val="single"/>
        </w:rPr>
        <w:t xml:space="preserve">    </w:t>
      </w:r>
      <w:r>
        <w:rPr>
          <w:rStyle w:val="14"/>
          <w:rFonts w:ascii="宋体" w:hAnsi="宋体" w:eastAsia="宋体"/>
          <w:color w:val="000000"/>
          <w:szCs w:val="28"/>
          <w:highlight w:val="none"/>
        </w:rPr>
        <w:t>日</w:t>
      </w:r>
      <w:r>
        <w:rPr>
          <w:rStyle w:val="14"/>
          <w:rFonts w:hint="eastAsia" w:ascii="宋体" w:hAnsi="宋体" w:eastAsia="宋体"/>
          <w:color w:val="000000"/>
          <w:szCs w:val="28"/>
          <w:highlight w:val="none"/>
        </w:rPr>
        <w:t xml:space="preserve">       </w:t>
      </w:r>
      <w:r>
        <w:rPr>
          <w:rStyle w:val="14"/>
          <w:rFonts w:hint="eastAsia" w:ascii="宋体" w:hAnsi="宋体" w:eastAsia="宋体"/>
          <w:color w:val="000000"/>
          <w:szCs w:val="28"/>
        </w:rPr>
        <w:t xml:space="preserve">                        </w:t>
      </w:r>
    </w:p>
    <w:p w14:paraId="21650748">
      <w:pPr>
        <w:widowControl/>
        <w:jc w:val="both"/>
        <w:rPr>
          <w:rStyle w:val="14"/>
          <w:rFonts w:hint="eastAsia" w:ascii="宋体" w:hAnsi="宋体" w:eastAsia="宋体"/>
          <w:color w:val="000000"/>
          <w:szCs w:val="28"/>
          <w:highlight w:val="none"/>
        </w:rPr>
      </w:pPr>
      <w:r>
        <w:rPr>
          <w:rStyle w:val="14"/>
          <w:rFonts w:hint="eastAsia" w:ascii="宋体" w:hAnsi="宋体" w:eastAsia="宋体"/>
          <w:color w:val="000000"/>
          <w:szCs w:val="28"/>
          <w:highlight w:val="none"/>
        </w:rPr>
        <w:t>备注：</w:t>
      </w:r>
    </w:p>
    <w:p w14:paraId="15E2A534">
      <w:pPr>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100" w:beforeAutospacing="1" w:after="100" w:afterAutospacing="1" w:line="240" w:lineRule="exact"/>
        <w:ind w:left="420" w:hanging="420" w:hangingChars="200"/>
        <w:jc w:val="left"/>
        <w:textAlignment w:val="auto"/>
        <w:rPr>
          <w:rFonts w:hint="eastAsia" w:ascii="宋体" w:hAnsi="宋体" w:cs="Arial"/>
          <w:color w:val="000000"/>
          <w:kern w:val="0"/>
          <w:szCs w:val="21"/>
          <w:highlight w:val="none"/>
          <w:lang w:val="en-US" w:eastAsia="zh-CN"/>
        </w:rPr>
      </w:pPr>
      <w:r>
        <w:rPr>
          <w:rFonts w:hint="eastAsia" w:ascii="宋体" w:hAnsi="宋体" w:cs="Arial"/>
          <w:color w:val="000000"/>
          <w:kern w:val="0"/>
          <w:szCs w:val="21"/>
          <w:highlight w:val="none"/>
          <w:lang w:val="en-US" w:eastAsia="zh-CN"/>
        </w:rPr>
        <w:t>报名要求：</w:t>
      </w:r>
    </w:p>
    <w:p w14:paraId="3141D728">
      <w:pPr>
        <w:widowControl/>
        <w:numPr>
          <w:ilvl w:val="0"/>
          <w:numId w:val="0"/>
        </w:numPr>
        <w:tabs>
          <w:tab w:val="left" w:pos="8640"/>
        </w:tabs>
        <w:autoSpaceDE w:val="0"/>
        <w:autoSpaceDN w:val="0"/>
        <w:adjustRightInd w:val="0"/>
        <w:snapToGrid w:val="0"/>
        <w:spacing w:line="400" w:lineRule="exact"/>
        <w:ind w:right="-34" w:rightChars="0"/>
        <w:jc w:val="left"/>
        <w:textAlignment w:val="bottom"/>
        <w:rPr>
          <w:rFonts w:hint="eastAsia" w:ascii="宋体" w:hAnsi="宋体" w:cs="宋体"/>
          <w:color w:val="000000"/>
          <w:kern w:val="0"/>
          <w:szCs w:val="21"/>
          <w:lang w:val="en-US" w:eastAsia="zh-CN"/>
        </w:rPr>
      </w:pPr>
      <w:r>
        <w:rPr>
          <w:rFonts w:hint="eastAsia" w:ascii="宋体" w:hAnsi="宋体" w:cs="Arial"/>
          <w:color w:val="000000"/>
          <w:kern w:val="0"/>
          <w:szCs w:val="21"/>
          <w:highlight w:val="none"/>
          <w:lang w:val="en-US" w:eastAsia="zh-CN"/>
        </w:rPr>
        <w:t>（一）</w:t>
      </w:r>
      <w:r>
        <w:rPr>
          <w:rFonts w:hint="eastAsia" w:ascii="宋体" w:hAnsi="宋体" w:cs="宋体"/>
          <w:b/>
          <w:bCs/>
          <w:color w:val="FF0000"/>
          <w:kern w:val="0"/>
          <w:szCs w:val="21"/>
          <w:lang w:val="en-US" w:eastAsia="zh-CN"/>
        </w:rPr>
        <w:t>报名现场</w:t>
      </w:r>
      <w:r>
        <w:rPr>
          <w:rFonts w:hint="eastAsia" w:ascii="宋体" w:hAnsi="宋体" w:cs="Arial"/>
          <w:color w:val="000000"/>
          <w:kern w:val="0"/>
          <w:szCs w:val="21"/>
          <w:highlight w:val="none"/>
          <w:lang w:val="en-US" w:eastAsia="zh-CN"/>
        </w:rPr>
        <w:t>投标人（法定代表人或者授权代表人）将</w:t>
      </w:r>
      <w:r>
        <w:rPr>
          <w:rFonts w:cs="Arial" w:asciiTheme="minorEastAsia" w:hAnsiTheme="minorEastAsia" w:eastAsiaTheme="minorEastAsia"/>
          <w:b/>
          <w:bCs w:val="0"/>
          <w:color w:val="FF0000"/>
          <w:kern w:val="0"/>
          <w:sz w:val="24"/>
          <w:szCs w:val="24"/>
        </w:rPr>
        <w:t>胶装</w:t>
      </w:r>
      <w:r>
        <w:rPr>
          <w:rFonts w:hint="eastAsia" w:cs="Arial" w:asciiTheme="minorEastAsia" w:hAnsiTheme="minorEastAsia" w:eastAsiaTheme="minorEastAsia"/>
          <w:b/>
          <w:bCs w:val="0"/>
          <w:color w:val="FF0000"/>
          <w:kern w:val="0"/>
          <w:sz w:val="24"/>
          <w:szCs w:val="24"/>
          <w:lang w:val="en-US" w:eastAsia="zh-CN"/>
        </w:rPr>
        <w:t>成册</w:t>
      </w:r>
      <w:r>
        <w:rPr>
          <w:rFonts w:hint="eastAsia" w:cs="Arial" w:asciiTheme="minorEastAsia" w:hAnsiTheme="minorEastAsia" w:eastAsiaTheme="minorEastAsia"/>
          <w:bCs/>
          <w:color w:val="000000"/>
          <w:kern w:val="0"/>
          <w:szCs w:val="21"/>
          <w:lang w:val="en-US" w:eastAsia="zh-CN"/>
        </w:rPr>
        <w:t>的</w:t>
      </w:r>
      <w:r>
        <w:rPr>
          <w:rFonts w:hint="eastAsia" w:ascii="宋体" w:hAnsi="宋体" w:cs="宋体"/>
          <w:b w:val="0"/>
          <w:bCs/>
          <w:color w:val="000000"/>
          <w:kern w:val="0"/>
          <w:szCs w:val="21"/>
          <w:lang w:val="en-US" w:eastAsia="zh-CN"/>
        </w:rPr>
        <w:t>报名文件资料</w:t>
      </w:r>
      <w:r>
        <w:rPr>
          <w:rFonts w:hint="eastAsia" w:ascii="宋体" w:hAnsi="宋体" w:eastAsia="宋体" w:cs="宋体"/>
          <w:b w:val="0"/>
          <w:bCs/>
          <w:color w:val="000000"/>
          <w:kern w:val="0"/>
          <w:szCs w:val="21"/>
        </w:rPr>
        <w:t>交</w:t>
      </w:r>
      <w:r>
        <w:rPr>
          <w:rFonts w:hint="eastAsia" w:ascii="宋体" w:hAnsi="宋体" w:cs="宋体"/>
          <w:b w:val="0"/>
          <w:bCs/>
          <w:color w:val="000000"/>
          <w:kern w:val="0"/>
          <w:szCs w:val="21"/>
          <w:lang w:val="en-US" w:eastAsia="zh-CN"/>
        </w:rPr>
        <w:t>至</w:t>
      </w:r>
      <w:r>
        <w:rPr>
          <w:rFonts w:hint="eastAsia" w:ascii="宋体" w:hAnsi="宋体" w:eastAsia="宋体" w:cs="宋体"/>
          <w:b w:val="0"/>
          <w:bCs/>
          <w:color w:val="000000"/>
          <w:kern w:val="0"/>
          <w:szCs w:val="21"/>
        </w:rPr>
        <w:t>深圳市宝安区石岩人民医院综合楼510室招标办预审</w:t>
      </w:r>
      <w:r>
        <w:rPr>
          <w:rFonts w:hint="eastAsia" w:ascii="宋体" w:hAnsi="宋体" w:cs="宋体"/>
          <w:b w:val="0"/>
          <w:bCs/>
          <w:color w:val="000000"/>
          <w:kern w:val="0"/>
          <w:szCs w:val="21"/>
          <w:lang w:eastAsia="zh-CN"/>
        </w:rPr>
        <w:t>。</w:t>
      </w:r>
      <w:r>
        <w:rPr>
          <w:rFonts w:hint="eastAsia" w:ascii="宋体" w:hAnsi="宋体" w:cs="宋体"/>
          <w:b/>
          <w:bCs w:val="0"/>
          <w:color w:val="FF0000"/>
          <w:kern w:val="0"/>
          <w:sz w:val="22"/>
          <w:szCs w:val="22"/>
          <w:lang w:val="en-US" w:eastAsia="zh-CN"/>
        </w:rPr>
        <w:t>现场审核通过后，将报名资料电子版（PDF版</w:t>
      </w:r>
      <w:r>
        <w:rPr>
          <w:rFonts w:hint="eastAsia" w:ascii="宋体" w:hAnsi="宋体" w:eastAsia="宋体" w:cs="宋体"/>
          <w:b/>
          <w:bCs w:val="0"/>
          <w:color w:val="0000FF"/>
          <w:kern w:val="0"/>
          <w:sz w:val="22"/>
          <w:szCs w:val="22"/>
          <w:lang w:val="en-US" w:eastAsia="zh-CN"/>
        </w:rPr>
        <w:t>（</w:t>
      </w:r>
      <w:r>
        <w:rPr>
          <w:rFonts w:hint="eastAsia" w:ascii="宋体" w:hAnsi="宋体" w:eastAsia="宋体" w:cs="宋体"/>
          <w:b/>
          <w:bCs w:val="0"/>
          <w:color w:val="0000FF"/>
          <w:kern w:val="0"/>
          <w:sz w:val="22"/>
          <w:szCs w:val="22"/>
        </w:rPr>
        <w:t>每一页加盖公章</w:t>
      </w:r>
      <w:r>
        <w:rPr>
          <w:rFonts w:hint="eastAsia" w:ascii="宋体" w:hAnsi="宋体" w:cs="宋体"/>
          <w:b/>
          <w:bCs w:val="0"/>
          <w:color w:val="0000FF"/>
          <w:kern w:val="0"/>
          <w:sz w:val="22"/>
          <w:szCs w:val="22"/>
          <w:lang w:eastAsia="zh-CN"/>
        </w:rPr>
        <w:t>）</w:t>
      </w:r>
      <w:r>
        <w:rPr>
          <w:rFonts w:hint="eastAsia" w:ascii="宋体" w:hAnsi="宋体" w:cs="宋体"/>
          <w:b/>
          <w:bCs w:val="0"/>
          <w:color w:val="FF0000"/>
          <w:kern w:val="0"/>
          <w:sz w:val="22"/>
          <w:szCs w:val="22"/>
          <w:lang w:val="en-US" w:eastAsia="zh-CN"/>
        </w:rPr>
        <w:t>+word版）发送至指定电子邮箱。</w:t>
      </w:r>
      <w:r>
        <w:rPr>
          <w:rFonts w:hint="eastAsia" w:ascii="宋体" w:hAnsi="宋体" w:cs="宋体"/>
          <w:b w:val="0"/>
          <w:bCs/>
          <w:color w:val="auto"/>
          <w:kern w:val="0"/>
          <w:szCs w:val="21"/>
          <w:lang w:val="en-US" w:eastAsia="zh-CN"/>
        </w:rPr>
        <w:t>（1、</w:t>
      </w:r>
      <w:r>
        <w:rPr>
          <w:rFonts w:hint="eastAsia" w:ascii="宋体" w:hAnsi="宋体" w:eastAsia="宋体" w:cs="Arial"/>
          <w:color w:val="auto"/>
          <w:kern w:val="0"/>
          <w:szCs w:val="21"/>
          <w:highlight w:val="none"/>
          <w:lang w:val="en-US" w:eastAsia="zh-CN"/>
        </w:rPr>
        <w:t>报名文件命名为：“202</w:t>
      </w:r>
      <w:r>
        <w:rPr>
          <w:rFonts w:hint="eastAsia" w:ascii="宋体" w:hAnsi="宋体" w:cs="Arial"/>
          <w:color w:val="auto"/>
          <w:kern w:val="0"/>
          <w:szCs w:val="21"/>
          <w:highlight w:val="none"/>
          <w:lang w:val="en-US" w:eastAsia="zh-CN"/>
        </w:rPr>
        <w:t>6</w:t>
      </w:r>
      <w:r>
        <w:rPr>
          <w:rFonts w:hint="eastAsia" w:ascii="宋体" w:hAnsi="宋体" w:eastAsia="宋体" w:cs="Arial"/>
          <w:color w:val="auto"/>
          <w:kern w:val="0"/>
          <w:szCs w:val="21"/>
          <w:highlight w:val="none"/>
          <w:lang w:val="en-US" w:eastAsia="zh-CN"/>
        </w:rPr>
        <w:t>年第X期+项目名称+投标单位名称+报名文件”</w:t>
      </w:r>
      <w:r>
        <w:rPr>
          <w:rFonts w:hint="eastAsia" w:ascii="宋体" w:hAnsi="宋体" w:cs="Arial"/>
          <w:color w:val="auto"/>
          <w:kern w:val="0"/>
          <w:szCs w:val="21"/>
          <w:highlight w:val="none"/>
          <w:lang w:val="en-US" w:eastAsia="zh-CN"/>
        </w:rPr>
        <w:t>2、报名资料</w:t>
      </w:r>
      <w:r>
        <w:rPr>
          <w:rFonts w:hint="eastAsia" w:ascii="宋体" w:hAnsi="宋体" w:eastAsia="宋体" w:cs="Arial"/>
          <w:color w:val="auto"/>
          <w:kern w:val="0"/>
          <w:szCs w:val="21"/>
          <w:highlight w:val="none"/>
          <w:lang w:val="en-US" w:eastAsia="zh-CN"/>
        </w:rPr>
        <w:t>因病毒等原因造成</w:t>
      </w:r>
      <w:r>
        <w:rPr>
          <w:rFonts w:hint="eastAsia" w:ascii="宋体" w:hAnsi="宋体" w:cs="Arial"/>
          <w:color w:val="auto"/>
          <w:kern w:val="0"/>
          <w:szCs w:val="21"/>
          <w:highlight w:val="none"/>
          <w:lang w:val="en-US" w:eastAsia="zh-CN"/>
        </w:rPr>
        <w:t>一切</w:t>
      </w:r>
      <w:r>
        <w:rPr>
          <w:rFonts w:hint="eastAsia" w:ascii="宋体" w:hAnsi="宋体" w:eastAsia="宋体" w:cs="Arial"/>
          <w:color w:val="auto"/>
          <w:kern w:val="0"/>
          <w:szCs w:val="21"/>
          <w:highlight w:val="none"/>
          <w:lang w:val="en-US" w:eastAsia="zh-CN"/>
        </w:rPr>
        <w:t>后果由投标人自行承担</w:t>
      </w:r>
      <w:r>
        <w:rPr>
          <w:rFonts w:hint="eastAsia" w:ascii="宋体" w:hAnsi="宋体" w:cs="Arial"/>
          <w:color w:val="auto"/>
          <w:kern w:val="0"/>
          <w:szCs w:val="21"/>
          <w:highlight w:val="none"/>
          <w:lang w:val="en-US" w:eastAsia="zh-CN"/>
        </w:rPr>
        <w:t>。）</w:t>
      </w:r>
      <w:r>
        <w:rPr>
          <w:rFonts w:hint="eastAsia" w:ascii="宋体" w:hAnsi="宋体" w:eastAsia="宋体" w:cs="Arial"/>
          <w:color w:val="auto"/>
          <w:kern w:val="0"/>
          <w:szCs w:val="21"/>
          <w:highlight w:val="none"/>
          <w:lang w:val="en-US" w:eastAsia="zh-CN"/>
        </w:rPr>
        <w:t>；</w:t>
      </w:r>
    </w:p>
    <w:p w14:paraId="749D6206">
      <w:pPr>
        <w:ind w:left="-73" w:leftChars="-35" w:right="-166" w:rightChars="-79" w:firstLine="487" w:firstLineChars="232"/>
        <w:rPr>
          <w:rFonts w:hint="eastAsia" w:ascii="宋体" w:hAnsi="宋体" w:eastAsia="宋体" w:cs="Arial"/>
          <w:color w:val="auto"/>
          <w:kern w:val="0"/>
          <w:szCs w:val="21"/>
          <w:highlight w:val="none"/>
          <w:lang w:val="en-US" w:eastAsia="zh-CN"/>
        </w:rPr>
      </w:pPr>
      <w:r>
        <w:rPr>
          <w:rFonts w:hint="eastAsia" w:ascii="宋体" w:hAnsi="宋体" w:cs="Arial"/>
          <w:color w:val="auto"/>
          <w:kern w:val="0"/>
          <w:szCs w:val="21"/>
          <w:highlight w:val="none"/>
          <w:lang w:val="en-US" w:eastAsia="zh-CN"/>
        </w:rPr>
        <w:t>（二）</w:t>
      </w:r>
      <w:r>
        <w:rPr>
          <w:rFonts w:hint="eastAsia" w:ascii="宋体" w:hAnsi="宋体" w:eastAsia="宋体" w:cs="Arial"/>
          <w:color w:val="auto"/>
          <w:kern w:val="0"/>
          <w:szCs w:val="21"/>
          <w:highlight w:val="none"/>
          <w:lang w:val="en-US" w:eastAsia="zh-CN"/>
        </w:rPr>
        <w:t>投标人（法定代表人或者授权代表人）在递交报名文件时，需随身带上身份证原件或其它能证明其身份的证件，以便</w:t>
      </w:r>
      <w:r>
        <w:rPr>
          <w:rFonts w:hint="eastAsia" w:ascii="宋体" w:hAnsi="宋体" w:cs="Arial"/>
          <w:color w:val="auto"/>
          <w:kern w:val="0"/>
          <w:szCs w:val="21"/>
          <w:highlight w:val="none"/>
          <w:lang w:val="en-US" w:eastAsia="zh-CN"/>
        </w:rPr>
        <w:t>报名</w:t>
      </w:r>
      <w:r>
        <w:rPr>
          <w:rFonts w:hint="eastAsia" w:ascii="宋体" w:hAnsi="宋体" w:eastAsia="宋体" w:cs="Arial"/>
          <w:color w:val="auto"/>
          <w:kern w:val="0"/>
          <w:szCs w:val="21"/>
          <w:highlight w:val="none"/>
          <w:lang w:val="en-US" w:eastAsia="zh-CN"/>
        </w:rPr>
        <w:t>时核查身份。</w:t>
      </w:r>
    </w:p>
    <w:p w14:paraId="5139B4F1">
      <w:pPr>
        <w:ind w:left="-73" w:leftChars="-35" w:right="-166" w:rightChars="-79" w:firstLine="489" w:firstLineChars="232"/>
        <w:rPr>
          <w:rFonts w:hint="eastAsia" w:ascii="宋体" w:hAnsi="宋体" w:eastAsia="宋体" w:cs="宋体"/>
          <w:b/>
          <w:bCs w:val="0"/>
          <w:color w:val="0000FF"/>
          <w:kern w:val="0"/>
          <w:szCs w:val="21"/>
          <w:lang w:eastAsia="zh-CN"/>
        </w:rPr>
      </w:pPr>
      <w:r>
        <w:rPr>
          <w:rFonts w:hint="eastAsia" w:ascii="宋体" w:hAnsi="宋体" w:cs="宋体"/>
          <w:b/>
          <w:bCs w:val="0"/>
          <w:color w:val="0000FF"/>
          <w:kern w:val="0"/>
          <w:szCs w:val="21"/>
          <w:lang w:val="en-US" w:eastAsia="zh-CN"/>
        </w:rPr>
        <w:t xml:space="preserve"> 注：报名文件资料</w:t>
      </w:r>
      <w:r>
        <w:rPr>
          <w:rFonts w:hint="eastAsia" w:ascii="宋体" w:hAnsi="宋体" w:cs="宋体"/>
          <w:b/>
          <w:bCs w:val="0"/>
          <w:color w:val="FF0000"/>
          <w:kern w:val="0"/>
          <w:szCs w:val="21"/>
          <w:lang w:val="en-US" w:eastAsia="zh-CN"/>
        </w:rPr>
        <w:t>（纸质版）</w:t>
      </w:r>
      <w:r>
        <w:rPr>
          <w:rFonts w:hint="eastAsia" w:ascii="宋体" w:hAnsi="宋体" w:eastAsia="宋体" w:cs="宋体"/>
          <w:b/>
          <w:bCs w:val="0"/>
          <w:color w:val="0000FF"/>
          <w:kern w:val="0"/>
          <w:szCs w:val="21"/>
        </w:rPr>
        <w:t>每一页加盖公章</w:t>
      </w:r>
      <w:r>
        <w:rPr>
          <w:rFonts w:hint="eastAsia" w:ascii="宋体" w:hAnsi="宋体" w:cs="宋体"/>
          <w:b/>
          <w:bCs w:val="0"/>
          <w:color w:val="0000FF"/>
          <w:kern w:val="0"/>
          <w:szCs w:val="21"/>
          <w:lang w:eastAsia="zh-CN"/>
        </w:rPr>
        <w:t>。</w:t>
      </w:r>
      <w:r>
        <w:rPr>
          <w:rFonts w:hint="eastAsia" w:ascii="宋体" w:hAnsi="宋体" w:cs="宋体"/>
          <w:b/>
          <w:bCs w:val="0"/>
          <w:color w:val="0000FF"/>
          <w:kern w:val="0"/>
          <w:szCs w:val="21"/>
          <w:lang w:val="en-US" w:eastAsia="zh-CN"/>
        </w:rPr>
        <w:t>拒收快递件，资料不按要求提供或提供不齐全的，一律不接受报名；逾期送达恕不接受报名｡</w:t>
      </w:r>
    </w:p>
    <w:p w14:paraId="3F0D0BD2">
      <w:pPr>
        <w:widowControl/>
        <w:numPr>
          <w:ilvl w:val="0"/>
          <w:numId w:val="0"/>
        </w:numPr>
        <w:tabs>
          <w:tab w:val="left" w:pos="8640"/>
        </w:tabs>
        <w:autoSpaceDE w:val="0"/>
        <w:autoSpaceDN w:val="0"/>
        <w:adjustRightInd w:val="0"/>
        <w:snapToGrid w:val="0"/>
        <w:spacing w:line="400" w:lineRule="exact"/>
        <w:ind w:right="-34" w:rightChars="0"/>
        <w:jc w:val="left"/>
        <w:textAlignment w:val="bottom"/>
        <w:rPr>
          <w:rFonts w:hint="eastAsia" w:ascii="宋体" w:hAnsi="宋体" w:cs="Arial"/>
          <w:color w:val="auto"/>
          <w:kern w:val="0"/>
          <w:szCs w:val="21"/>
          <w:highlight w:val="none"/>
          <w:lang w:val="en-US" w:eastAsia="zh-CN"/>
        </w:rPr>
      </w:pPr>
    </w:p>
    <w:p w14:paraId="6262A74A">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100" w:beforeAutospacing="1" w:after="100" w:afterAutospacing="1" w:line="240" w:lineRule="exact"/>
        <w:ind w:left="0" w:leftChars="0" w:firstLine="420" w:firstLineChars="200"/>
        <w:jc w:val="left"/>
        <w:textAlignment w:val="auto"/>
        <w:rPr>
          <w:rFonts w:hint="eastAsia" w:ascii="宋体" w:hAnsi="宋体" w:cs="Arial"/>
          <w:bCs/>
          <w:color w:val="000000"/>
          <w:szCs w:val="21"/>
          <w:lang w:eastAsia="zh-CN"/>
        </w:rPr>
      </w:pPr>
    </w:p>
    <w:p w14:paraId="1D88E930">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100" w:beforeAutospacing="1" w:after="100" w:afterAutospacing="1" w:line="240" w:lineRule="exact"/>
        <w:ind w:left="420" w:hanging="420" w:hangingChars="200"/>
        <w:jc w:val="left"/>
        <w:textAlignment w:val="auto"/>
        <w:rPr>
          <w:rFonts w:hint="eastAsia" w:ascii="宋体" w:hAnsi="宋体" w:cs="宋体"/>
          <w:color w:val="000000"/>
          <w:kern w:val="0"/>
          <w:szCs w:val="21"/>
          <w:lang w:val="en-US" w:eastAsia="zh-CN"/>
        </w:rPr>
      </w:pPr>
    </w:p>
    <w:p w14:paraId="386AADB5">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100" w:beforeAutospacing="1" w:after="100" w:afterAutospacing="1" w:line="240" w:lineRule="exact"/>
        <w:ind w:left="420" w:hanging="420" w:hangingChars="200"/>
        <w:jc w:val="left"/>
        <w:textAlignment w:val="auto"/>
        <w:rPr>
          <w:rFonts w:hint="eastAsia" w:ascii="宋体" w:hAnsi="宋体" w:cs="宋体"/>
          <w:color w:val="000000"/>
          <w:kern w:val="0"/>
          <w:szCs w:val="21"/>
          <w:lang w:val="en-US" w:eastAsia="zh-CN"/>
        </w:rPr>
      </w:pPr>
    </w:p>
    <w:p w14:paraId="78CD668C">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100" w:beforeAutospacing="1" w:after="100" w:afterAutospacing="1" w:line="240" w:lineRule="exact"/>
        <w:ind w:left="420" w:hanging="420" w:hangingChars="200"/>
        <w:jc w:val="left"/>
        <w:textAlignment w:val="auto"/>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二、投标要求：</w:t>
      </w:r>
    </w:p>
    <w:p w14:paraId="51E42147">
      <w:pPr>
        <w:widowControl/>
        <w:numPr>
          <w:ilvl w:val="0"/>
          <w:numId w:val="0"/>
        </w:numPr>
        <w:tabs>
          <w:tab w:val="left" w:pos="8640"/>
        </w:tabs>
        <w:autoSpaceDE w:val="0"/>
        <w:autoSpaceDN w:val="0"/>
        <w:adjustRightInd w:val="0"/>
        <w:snapToGrid w:val="0"/>
        <w:spacing w:line="400" w:lineRule="exact"/>
        <w:ind w:right="-34" w:rightChars="0"/>
        <w:jc w:val="left"/>
        <w:textAlignment w:val="bottom"/>
        <w:rPr>
          <w:rFonts w:hint="eastAsia" w:ascii="宋体" w:hAnsi="宋体" w:cs="宋体"/>
          <w:color w:val="000000"/>
          <w:kern w:val="0"/>
          <w:szCs w:val="21"/>
          <w:lang w:val="en-US" w:eastAsia="zh-CN"/>
        </w:rPr>
      </w:pPr>
      <w:r>
        <w:rPr>
          <w:rFonts w:hint="eastAsia" w:ascii="宋体" w:hAnsi="宋体" w:cs="宋体"/>
          <w:b/>
          <w:bCs/>
          <w:color w:val="auto"/>
          <w:kern w:val="0"/>
          <w:szCs w:val="21"/>
          <w:lang w:val="en-US" w:eastAsia="zh-CN"/>
        </w:rPr>
        <w:t>（一）</w:t>
      </w:r>
      <w:r>
        <w:rPr>
          <w:rFonts w:hint="eastAsia" w:ascii="宋体" w:hAnsi="宋体" w:cs="宋体"/>
          <w:b/>
          <w:bCs/>
          <w:color w:val="FF0000"/>
          <w:kern w:val="0"/>
          <w:szCs w:val="21"/>
          <w:lang w:val="en-US" w:eastAsia="zh-CN"/>
        </w:rPr>
        <w:t>开标现场</w:t>
      </w:r>
      <w:r>
        <w:rPr>
          <w:rFonts w:hint="eastAsia" w:ascii="宋体" w:hAnsi="宋体" w:cs="Arial"/>
          <w:color w:val="000000"/>
          <w:kern w:val="0"/>
          <w:szCs w:val="21"/>
          <w:highlight w:val="none"/>
          <w:lang w:val="en-US" w:eastAsia="zh-CN"/>
        </w:rPr>
        <w:t>投标人（法定代表人或者授权代表人）</w:t>
      </w:r>
      <w:r>
        <w:rPr>
          <w:rFonts w:hint="eastAsia" w:ascii="宋体" w:hAnsi="宋体" w:cs="宋体"/>
          <w:color w:val="000000"/>
          <w:kern w:val="0"/>
          <w:szCs w:val="21"/>
          <w:lang w:val="en-US" w:eastAsia="zh-CN"/>
        </w:rPr>
        <w:t>必须提交电子扫描版投标书和纸质投标书。开标后采购单位有权保留所有投标文件，不予退还投标人。投标人（法定代表人或者授权代表人）在递交投标文件及参加开标会时，需随身带上身份证原件或其它能证明其身份的证件，以便开标时核查身份。</w:t>
      </w:r>
    </w:p>
    <w:p w14:paraId="3C89200A">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1、纸质投标文件要求：</w:t>
      </w:r>
      <w:r>
        <w:rPr>
          <w:rFonts w:cs="Arial" w:asciiTheme="minorEastAsia" w:hAnsiTheme="minorEastAsia" w:eastAsiaTheme="minorEastAsia"/>
          <w:bCs/>
          <w:color w:val="000000"/>
          <w:kern w:val="0"/>
          <w:szCs w:val="21"/>
        </w:rPr>
        <w:t>投标</w:t>
      </w:r>
      <w:r>
        <w:rPr>
          <w:rFonts w:hint="eastAsia" w:ascii="宋体" w:hAnsi="宋体" w:cs="宋体"/>
          <w:color w:val="000000"/>
          <w:kern w:val="0"/>
          <w:szCs w:val="21"/>
          <w:lang w:val="en-US" w:eastAsia="zh-CN"/>
        </w:rPr>
        <w:t>文件按模板制作</w:t>
      </w:r>
      <w:r>
        <w:rPr>
          <w:rFonts w:cs="Arial" w:asciiTheme="minorEastAsia" w:hAnsiTheme="minorEastAsia" w:eastAsiaTheme="minorEastAsia"/>
          <w:b/>
          <w:bCs w:val="0"/>
          <w:color w:val="FF0000"/>
          <w:kern w:val="0"/>
          <w:sz w:val="24"/>
          <w:szCs w:val="24"/>
        </w:rPr>
        <w:t>胶装</w:t>
      </w:r>
      <w:r>
        <w:rPr>
          <w:rFonts w:hint="eastAsia" w:cs="Arial" w:asciiTheme="minorEastAsia" w:hAnsiTheme="minorEastAsia" w:eastAsiaTheme="minorEastAsia"/>
          <w:bCs/>
          <w:color w:val="000000"/>
          <w:kern w:val="0"/>
          <w:szCs w:val="21"/>
          <w:lang w:val="en-US" w:eastAsia="zh-CN"/>
        </w:rPr>
        <w:t>并</w:t>
      </w:r>
      <w:r>
        <w:rPr>
          <w:rFonts w:hint="eastAsia" w:cs="Arial" w:asciiTheme="minorEastAsia" w:hAnsiTheme="minorEastAsia" w:eastAsiaTheme="minorEastAsia"/>
          <w:b/>
          <w:bCs w:val="0"/>
          <w:color w:val="FF0000"/>
          <w:kern w:val="0"/>
          <w:sz w:val="24"/>
          <w:szCs w:val="24"/>
          <w:lang w:val="en-US" w:eastAsia="zh-CN"/>
        </w:rPr>
        <w:t>密封</w:t>
      </w:r>
      <w:r>
        <w:rPr>
          <w:rFonts w:hint="eastAsia" w:ascii="宋体" w:hAnsi="宋体" w:cs="宋体"/>
          <w:color w:val="000000"/>
          <w:kern w:val="0"/>
          <w:szCs w:val="21"/>
          <w:lang w:val="en-US" w:eastAsia="zh-CN"/>
        </w:rPr>
        <w:t>、一式6份（1正本5副本）</w:t>
      </w:r>
      <w:r>
        <w:rPr>
          <w:rFonts w:hint="eastAsia" w:ascii="宋体" w:hAnsi="宋体" w:cs="宋体"/>
          <w:b/>
          <w:bCs/>
          <w:color w:val="000000"/>
          <w:kern w:val="0"/>
          <w:szCs w:val="21"/>
          <w:u w:val="single"/>
          <w:lang w:val="en-US" w:eastAsia="zh-CN"/>
        </w:rPr>
        <w:t>不用分开装可装一起</w:t>
      </w:r>
      <w:r>
        <w:rPr>
          <w:rFonts w:hint="eastAsia" w:ascii="宋体" w:hAnsi="宋体" w:cs="宋体"/>
          <w:color w:val="000000"/>
          <w:kern w:val="0"/>
          <w:szCs w:val="21"/>
          <w:lang w:val="en-US" w:eastAsia="zh-CN"/>
        </w:rPr>
        <w:t>，注明正、副本，一旦副本内容与正本内容相冲突时，以正本为准。</w:t>
      </w:r>
    </w:p>
    <w:p w14:paraId="72091920">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Arial"/>
          <w:b/>
          <w:bCs w:val="0"/>
          <w:color w:val="FF0000"/>
          <w:sz w:val="22"/>
          <w:szCs w:val="22"/>
          <w:lang w:val="en-US" w:eastAsia="zh-CN"/>
        </w:rPr>
      </w:pPr>
      <w:r>
        <w:rPr>
          <w:rFonts w:hint="eastAsia" w:ascii="宋体" w:hAnsi="宋体" w:cs="宋体"/>
          <w:color w:val="000000"/>
          <w:kern w:val="0"/>
          <w:szCs w:val="21"/>
          <w:lang w:val="en-US" w:eastAsia="zh-CN"/>
        </w:rPr>
        <w:t>2、电子扫描版（</w:t>
      </w:r>
      <w:r>
        <w:rPr>
          <w:rFonts w:hint="eastAsia" w:ascii="宋体" w:hAnsi="宋体" w:cs="宋体"/>
          <w:b/>
          <w:bCs/>
          <w:color w:val="FF0000"/>
          <w:kern w:val="0"/>
          <w:szCs w:val="21"/>
          <w:lang w:val="en-US" w:eastAsia="zh-CN"/>
        </w:rPr>
        <w:t>PDF版</w:t>
      </w:r>
      <w:r>
        <w:rPr>
          <w:rFonts w:hint="eastAsia" w:ascii="宋体" w:hAnsi="宋体" w:eastAsia="宋体" w:cs="宋体"/>
          <w:b/>
          <w:bCs w:val="0"/>
          <w:color w:val="0000FF"/>
          <w:kern w:val="0"/>
          <w:sz w:val="22"/>
          <w:szCs w:val="22"/>
          <w:lang w:val="en-US" w:eastAsia="zh-CN"/>
        </w:rPr>
        <w:t>（</w:t>
      </w:r>
      <w:r>
        <w:rPr>
          <w:rFonts w:hint="eastAsia" w:ascii="宋体" w:hAnsi="宋体" w:eastAsia="宋体" w:cs="宋体"/>
          <w:b/>
          <w:bCs w:val="0"/>
          <w:color w:val="0000FF"/>
          <w:kern w:val="0"/>
          <w:sz w:val="22"/>
          <w:szCs w:val="22"/>
        </w:rPr>
        <w:t>每一页加盖公章</w:t>
      </w:r>
      <w:r>
        <w:rPr>
          <w:rFonts w:hint="eastAsia" w:ascii="宋体" w:hAnsi="宋体" w:cs="宋体"/>
          <w:b/>
          <w:bCs w:val="0"/>
          <w:color w:val="0000FF"/>
          <w:kern w:val="0"/>
          <w:sz w:val="22"/>
          <w:szCs w:val="22"/>
          <w:lang w:eastAsia="zh-CN"/>
        </w:rPr>
        <w:t>）</w:t>
      </w:r>
      <w:r>
        <w:rPr>
          <w:rFonts w:hint="eastAsia" w:ascii="宋体" w:hAnsi="宋体" w:cs="宋体"/>
          <w:color w:val="000000"/>
          <w:kern w:val="0"/>
          <w:szCs w:val="21"/>
          <w:lang w:val="en-US" w:eastAsia="zh-CN"/>
        </w:rPr>
        <w:t>+</w:t>
      </w:r>
      <w:r>
        <w:rPr>
          <w:rFonts w:hint="eastAsia" w:ascii="宋体" w:hAnsi="宋体" w:cs="宋体"/>
          <w:b/>
          <w:bCs/>
          <w:color w:val="000000"/>
          <w:kern w:val="0"/>
          <w:sz w:val="21"/>
          <w:szCs w:val="21"/>
          <w:lang w:val="en-US" w:eastAsia="zh-CN"/>
        </w:rPr>
        <w:t>word版</w:t>
      </w:r>
      <w:r>
        <w:rPr>
          <w:rFonts w:hint="eastAsia" w:ascii="宋体" w:hAnsi="宋体" w:cs="宋体"/>
          <w:color w:val="000000"/>
          <w:kern w:val="0"/>
          <w:szCs w:val="21"/>
          <w:lang w:val="en-US" w:eastAsia="zh-CN"/>
        </w:rPr>
        <w:t>）投标书要求：提交纸质投标书的</w:t>
      </w:r>
      <w:bookmarkStart w:id="0" w:name="_GoBack"/>
      <w:r>
        <w:rPr>
          <w:rFonts w:hint="eastAsia" w:ascii="宋体" w:hAnsi="宋体" w:cs="宋体"/>
          <w:b/>
          <w:bCs/>
          <w:color w:val="0000FF"/>
          <w:kern w:val="0"/>
          <w:sz w:val="22"/>
          <w:szCs w:val="22"/>
          <w:lang w:val="en-US" w:eastAsia="zh-CN"/>
        </w:rPr>
        <w:t>同时</w:t>
      </w:r>
      <w:bookmarkEnd w:id="0"/>
      <w:r>
        <w:rPr>
          <w:rFonts w:hint="eastAsia" w:ascii="宋体" w:hAnsi="宋体" w:cs="宋体"/>
          <w:color w:val="000000"/>
          <w:kern w:val="0"/>
          <w:szCs w:val="21"/>
          <w:lang w:val="en-US" w:eastAsia="zh-CN"/>
        </w:rPr>
        <w:t>通过邮件发送到指定邮箱</w:t>
      </w:r>
      <w:r>
        <w:rPr>
          <w:rFonts w:hint="eastAsia" w:ascii="宋体" w:hAnsi="宋体" w:cs="Arial"/>
          <w:b/>
          <w:bCs w:val="0"/>
          <w:color w:val="FF0000"/>
          <w:sz w:val="22"/>
          <w:szCs w:val="22"/>
          <w:lang w:eastAsia="zh-CN"/>
        </w:rPr>
        <w:t>（</w:t>
      </w:r>
      <w:r>
        <w:rPr>
          <w:rFonts w:hint="eastAsia" w:ascii="宋体" w:hAnsi="宋体" w:cs="Arial"/>
          <w:b/>
          <w:bCs w:val="0"/>
          <w:color w:val="FF0000"/>
          <w:sz w:val="22"/>
          <w:szCs w:val="22"/>
          <w:lang w:val="en-US" w:eastAsia="zh-CN"/>
        </w:rPr>
        <w:t>1.</w:t>
      </w:r>
      <w:r>
        <w:rPr>
          <w:rFonts w:hint="eastAsia" w:ascii="宋体" w:hAnsi="宋体" w:cs="Arial"/>
          <w:b/>
          <w:bCs w:val="0"/>
          <w:color w:val="FF0000"/>
          <w:sz w:val="22"/>
          <w:szCs w:val="22"/>
        </w:rPr>
        <w:t>文件命名为</w:t>
      </w:r>
      <w:r>
        <w:rPr>
          <w:rFonts w:hint="eastAsia" w:ascii="宋体" w:hAnsi="宋体" w:cs="Arial"/>
          <w:b/>
          <w:bCs w:val="0"/>
          <w:color w:val="FF0000"/>
          <w:sz w:val="22"/>
          <w:szCs w:val="22"/>
          <w:lang w:eastAsia="zh-CN"/>
        </w:rPr>
        <w:t>：</w:t>
      </w:r>
      <w:r>
        <w:rPr>
          <w:rFonts w:hint="eastAsia" w:ascii="宋体" w:hAnsi="宋体" w:cs="Arial"/>
          <w:b/>
          <w:bCs w:val="0"/>
          <w:color w:val="FF0000"/>
          <w:sz w:val="22"/>
          <w:szCs w:val="22"/>
        </w:rPr>
        <w:t>“</w:t>
      </w:r>
      <w:r>
        <w:rPr>
          <w:rFonts w:hint="eastAsia" w:ascii="宋体" w:hAnsi="宋体" w:cs="Arial"/>
          <w:b/>
          <w:bCs w:val="0"/>
          <w:color w:val="FF0000"/>
          <w:sz w:val="22"/>
          <w:szCs w:val="22"/>
          <w:lang w:val="en-US" w:eastAsia="zh-CN"/>
        </w:rPr>
        <w:t>2026年第X期+</w:t>
      </w:r>
      <w:r>
        <w:rPr>
          <w:rFonts w:hint="eastAsia" w:ascii="宋体" w:hAnsi="宋体" w:cs="Arial"/>
          <w:b/>
          <w:bCs w:val="0"/>
          <w:color w:val="FF0000"/>
          <w:sz w:val="22"/>
          <w:szCs w:val="22"/>
        </w:rPr>
        <w:t>项目名称</w:t>
      </w:r>
      <w:r>
        <w:rPr>
          <w:rFonts w:hint="eastAsia" w:ascii="宋体" w:hAnsi="宋体" w:cs="Arial"/>
          <w:b/>
          <w:bCs w:val="0"/>
          <w:color w:val="FF0000"/>
          <w:sz w:val="22"/>
          <w:szCs w:val="22"/>
          <w:lang w:val="en-US"/>
        </w:rPr>
        <w:t>+</w:t>
      </w:r>
      <w:r>
        <w:rPr>
          <w:rFonts w:hint="eastAsia" w:ascii="宋体" w:hAnsi="宋体" w:cs="Arial"/>
          <w:b/>
          <w:bCs w:val="0"/>
          <w:color w:val="FF0000"/>
          <w:sz w:val="22"/>
          <w:szCs w:val="22"/>
          <w:lang w:eastAsia="zh-CN"/>
        </w:rPr>
        <w:t>投标单位</w:t>
      </w:r>
      <w:r>
        <w:rPr>
          <w:rFonts w:hint="eastAsia" w:ascii="宋体" w:hAnsi="宋体" w:cs="Arial"/>
          <w:b/>
          <w:bCs w:val="0"/>
          <w:color w:val="FF0000"/>
          <w:sz w:val="22"/>
          <w:szCs w:val="22"/>
        </w:rPr>
        <w:t>名称”</w:t>
      </w:r>
      <w:r>
        <w:rPr>
          <w:rFonts w:hint="eastAsia" w:ascii="宋体" w:hAnsi="宋体" w:cs="Arial"/>
          <w:b/>
          <w:bCs w:val="0"/>
          <w:color w:val="FF0000"/>
          <w:sz w:val="22"/>
          <w:szCs w:val="22"/>
          <w:lang w:val="en-US" w:eastAsia="zh-CN"/>
        </w:rPr>
        <w:t>；2.投标资料因病毒等原因造成一切后果由投标人自行承担）。</w:t>
      </w:r>
    </w:p>
    <w:p w14:paraId="6C41B126">
      <w:pPr>
        <w:ind w:left="-73" w:leftChars="-35" w:right="-166" w:rightChars="-79" w:firstLine="489" w:firstLineChars="232"/>
        <w:rPr>
          <w:rFonts w:hint="eastAsia"/>
          <w:lang w:val="en-US" w:eastAsia="zh-CN"/>
        </w:rPr>
      </w:pPr>
      <w:r>
        <w:rPr>
          <w:rFonts w:hint="eastAsia" w:ascii="宋体" w:hAnsi="宋体" w:cs="宋体"/>
          <w:b/>
          <w:bCs w:val="0"/>
          <w:color w:val="0000FF"/>
          <w:kern w:val="0"/>
          <w:szCs w:val="21"/>
          <w:lang w:val="en-US" w:eastAsia="zh-CN"/>
        </w:rPr>
        <w:t>注：投标文件资料</w:t>
      </w:r>
      <w:r>
        <w:rPr>
          <w:rFonts w:hint="eastAsia" w:ascii="宋体" w:hAnsi="宋体" w:cs="宋体"/>
          <w:b/>
          <w:bCs w:val="0"/>
          <w:color w:val="FF0000"/>
          <w:kern w:val="0"/>
          <w:sz w:val="24"/>
          <w:szCs w:val="24"/>
          <w:lang w:val="en-US" w:eastAsia="zh-CN"/>
        </w:rPr>
        <w:t>（纸质版）</w:t>
      </w:r>
      <w:r>
        <w:rPr>
          <w:rFonts w:hint="eastAsia" w:ascii="宋体" w:hAnsi="宋体" w:eastAsia="宋体" w:cs="宋体"/>
          <w:b/>
          <w:bCs w:val="0"/>
          <w:color w:val="0000FF"/>
          <w:kern w:val="0"/>
          <w:szCs w:val="21"/>
        </w:rPr>
        <w:t>每一页加盖公章</w:t>
      </w:r>
      <w:r>
        <w:rPr>
          <w:rFonts w:hint="eastAsia" w:ascii="宋体" w:hAnsi="宋体" w:cs="宋体"/>
          <w:b/>
          <w:bCs w:val="0"/>
          <w:color w:val="0000FF"/>
          <w:kern w:val="0"/>
          <w:szCs w:val="21"/>
          <w:lang w:eastAsia="zh-CN"/>
        </w:rPr>
        <w:t>。</w:t>
      </w:r>
      <w:r>
        <w:rPr>
          <w:rFonts w:hint="eastAsia" w:ascii="宋体" w:hAnsi="宋体" w:cs="宋体"/>
          <w:b/>
          <w:bCs w:val="0"/>
          <w:color w:val="0000FF"/>
          <w:kern w:val="0"/>
          <w:szCs w:val="21"/>
          <w:lang w:val="en-US" w:eastAsia="zh-CN"/>
        </w:rPr>
        <w:t>拒收快递件，资料不按要求提供或提供不齐全的，一律不接受报名；逾期送达恕不接受报名｡</w:t>
      </w:r>
    </w:p>
    <w:p w14:paraId="1090B9C8">
      <w:pPr>
        <w:keepNext w:val="0"/>
        <w:keepLines w:val="0"/>
        <w:suppressLineNumbers w:val="0"/>
        <w:autoSpaceDE w:val="0"/>
        <w:autoSpaceDN w:val="0"/>
        <w:adjustRightInd w:val="0"/>
        <w:spacing w:before="0" w:beforeAutospacing="0" w:after="0" w:afterAutospacing="0" w:line="300" w:lineRule="exact"/>
        <w:ind w:right="0" w:firstLine="420" w:firstLineChars="200"/>
        <w:jc w:val="left"/>
        <w:rPr>
          <w:rFonts w:hint="eastAsia" w:ascii="宋体" w:hAnsi="宋体" w:cs="宋体"/>
          <w:color w:val="000000"/>
          <w:kern w:val="0"/>
          <w:szCs w:val="21"/>
          <w:lang w:val="en-US" w:eastAsia="zh-CN"/>
        </w:rPr>
      </w:pPr>
    </w:p>
    <w:p w14:paraId="2FE5BEED">
      <w:pPr>
        <w:keepNext w:val="0"/>
        <w:keepLines w:val="0"/>
        <w:suppressLineNumbers w:val="0"/>
        <w:autoSpaceDE w:val="0"/>
        <w:autoSpaceDN w:val="0"/>
        <w:adjustRightInd w:val="0"/>
        <w:spacing w:before="0" w:beforeAutospacing="0" w:after="0" w:afterAutospacing="0" w:line="300" w:lineRule="exact"/>
        <w:ind w:right="0" w:firstLine="422" w:firstLineChars="200"/>
        <w:jc w:val="left"/>
        <w:rPr>
          <w:rFonts w:hint="eastAsia" w:ascii="宋体" w:hAnsi="宋体" w:eastAsia="宋体" w:cs="Arial"/>
          <w:b/>
          <w:bCs/>
          <w:color w:val="000000"/>
          <w:kern w:val="0"/>
          <w:szCs w:val="21"/>
          <w:highlight w:val="none"/>
          <w:lang w:val="en-US" w:eastAsia="zh-CN"/>
        </w:rPr>
      </w:pPr>
      <w:r>
        <w:rPr>
          <w:rFonts w:hint="eastAsia" w:ascii="宋体" w:hAnsi="宋体" w:cs="宋体"/>
          <w:b/>
          <w:bCs/>
          <w:color w:val="000000"/>
          <w:kern w:val="0"/>
          <w:szCs w:val="21"/>
          <w:lang w:val="en-US" w:eastAsia="zh-CN"/>
        </w:rPr>
        <w:t>温馨提示：建议资料使用彩色复印件或原件彩色扫描件，资料未盖公章、未正确签署、缺项、漏项、截图、扫描件模糊、资料不齐全等未按要求提供的均视无效报名</w:t>
      </w:r>
      <w:r>
        <w:rPr>
          <w:rFonts w:hint="eastAsia" w:ascii="宋体" w:hAnsi="宋体" w:eastAsia="宋体" w:cs="Arial"/>
          <w:b/>
          <w:bCs/>
          <w:color w:val="000000"/>
          <w:kern w:val="0"/>
          <w:szCs w:val="21"/>
          <w:highlight w:val="none"/>
          <w:lang w:val="en-US" w:eastAsia="zh-CN"/>
        </w:rPr>
        <w:t>。节约纸张,请双面打印使用。</w:t>
      </w:r>
    </w:p>
    <w:p w14:paraId="73F0AF78">
      <w:pPr>
        <w:rPr>
          <w:rStyle w:val="14"/>
          <w:rFonts w:hint="eastAsia"/>
          <w:color w:val="000000"/>
          <w:sz w:val="36"/>
          <w:szCs w:val="36"/>
          <w:lang w:eastAsia="zh-CN"/>
        </w:rPr>
      </w:pPr>
      <w:r>
        <w:rPr>
          <w:rStyle w:val="14"/>
          <w:rFonts w:hint="eastAsia"/>
          <w:color w:val="000000"/>
          <w:sz w:val="36"/>
          <w:szCs w:val="36"/>
          <w:lang w:eastAsia="zh-CN"/>
        </w:rPr>
        <w:br w:type="page"/>
      </w:r>
    </w:p>
    <w:p w14:paraId="57819260">
      <w:pPr>
        <w:widowControl/>
        <w:spacing w:line="360" w:lineRule="atLeast"/>
        <w:jc w:val="center"/>
        <w:rPr>
          <w:rFonts w:hint="eastAsia" w:ascii="仿宋_GB2312" w:eastAsia="仿宋_GB2312"/>
          <w:sz w:val="28"/>
          <w:szCs w:val="28"/>
        </w:rPr>
      </w:pPr>
      <w:r>
        <w:rPr>
          <w:rStyle w:val="14"/>
          <w:rFonts w:hint="eastAsia"/>
          <w:color w:val="000000"/>
          <w:sz w:val="36"/>
          <w:szCs w:val="36"/>
          <w:lang w:eastAsia="zh-CN"/>
        </w:rPr>
        <w:t>目录</w:t>
      </w:r>
    </w:p>
    <w:p w14:paraId="3B00EEA6">
      <w:pPr>
        <w:ind w:left="1117" w:leftChars="532" w:firstLine="0" w:firstLineChars="0"/>
        <w:jc w:val="left"/>
        <w:rPr>
          <w:rFonts w:hint="default" w:ascii="仿宋_GB2312" w:eastAsia="仿宋_GB2312" w:cs="Times New Roman"/>
          <w:sz w:val="28"/>
          <w:szCs w:val="28"/>
          <w:lang w:val="en-US" w:eastAsia="zh-CN"/>
        </w:rPr>
      </w:pPr>
      <w:r>
        <w:rPr>
          <w:rFonts w:hint="eastAsia" w:ascii="仿宋_GB2312" w:hAnsi="Times New Roman" w:eastAsia="仿宋_GB2312" w:cs="Times New Roman"/>
          <w:sz w:val="28"/>
          <w:szCs w:val="28"/>
        </w:rPr>
        <w:t>1、营业执</w:t>
      </w:r>
      <w:r>
        <w:rPr>
          <w:rFonts w:hint="eastAsia" w:ascii="仿宋_GB2312" w:hAnsi="Times New Roman" w:eastAsia="仿宋_GB2312" w:cs="Times New Roman"/>
          <w:sz w:val="28"/>
          <w:szCs w:val="28"/>
          <w:lang w:eastAsia="zh-CN"/>
        </w:rPr>
        <w:t>照</w:t>
      </w:r>
    </w:p>
    <w:p w14:paraId="504706FD">
      <w:pPr>
        <w:ind w:firstLine="1120" w:firstLineChars="400"/>
        <w:jc w:val="left"/>
        <w:rPr>
          <w:rFonts w:hint="eastAsia" w:ascii="仿宋_GB2312" w:hAnsi="Times New Roman" w:eastAsia="仿宋_GB2312" w:cs="Times New Roman"/>
          <w:sz w:val="28"/>
          <w:szCs w:val="28"/>
        </w:rPr>
      </w:pPr>
      <w:r>
        <w:rPr>
          <w:rFonts w:hint="eastAsia" w:ascii="仿宋_GB2312" w:eastAsia="仿宋_GB2312" w:cs="Times New Roman"/>
          <w:sz w:val="28"/>
          <w:szCs w:val="28"/>
          <w:lang w:val="en-US" w:eastAsia="zh-CN"/>
        </w:rPr>
        <w:t>2</w:t>
      </w:r>
      <w:r>
        <w:rPr>
          <w:rFonts w:hint="eastAsia" w:ascii="仿宋_GB2312" w:hAnsi="Times New Roman" w:eastAsia="仿宋_GB2312" w:cs="Times New Roman"/>
          <w:sz w:val="28"/>
          <w:szCs w:val="28"/>
        </w:rPr>
        <w:t>、法定代表人证明书</w:t>
      </w:r>
      <w:r>
        <w:rPr>
          <w:rFonts w:hint="eastAsia" w:ascii="仿宋_GB2312" w:hAnsi="Times New Roman" w:eastAsia="仿宋_GB2312" w:cs="Times New Roman"/>
          <w:sz w:val="28"/>
          <w:szCs w:val="28"/>
          <w:lang w:eastAsia="zh-CN"/>
        </w:rPr>
        <w:t>、</w:t>
      </w:r>
      <w:r>
        <w:rPr>
          <w:rFonts w:hint="eastAsia" w:ascii="仿宋_GB2312" w:hAnsi="Times New Roman" w:eastAsia="仿宋_GB2312" w:cs="Times New Roman"/>
          <w:sz w:val="28"/>
          <w:szCs w:val="28"/>
        </w:rPr>
        <w:t>法定</w:t>
      </w:r>
      <w:r>
        <w:rPr>
          <w:rFonts w:hint="eastAsia" w:ascii="仿宋_GB2312" w:hAnsi="Times New Roman" w:eastAsia="仿宋_GB2312" w:cs="Times New Roman"/>
          <w:sz w:val="28"/>
          <w:szCs w:val="28"/>
          <w:lang w:eastAsia="zh-CN"/>
        </w:rPr>
        <w:t>代表人</w:t>
      </w:r>
      <w:r>
        <w:rPr>
          <w:rFonts w:hint="eastAsia" w:ascii="仿宋_GB2312" w:hAnsi="Times New Roman" w:eastAsia="仿宋_GB2312" w:cs="Times New Roman"/>
          <w:sz w:val="28"/>
          <w:szCs w:val="28"/>
        </w:rPr>
        <w:t>授权委托证明书</w:t>
      </w:r>
    </w:p>
    <w:p w14:paraId="21F15543">
      <w:pPr>
        <w:ind w:firstLine="1120" w:firstLineChars="400"/>
        <w:jc w:val="left"/>
        <w:rPr>
          <w:rFonts w:hint="eastAsia" w:ascii="仿宋_GB2312" w:hAnsi="Times New Roman" w:eastAsia="仿宋_GB2312" w:cs="Times New Roman"/>
          <w:sz w:val="28"/>
          <w:szCs w:val="28"/>
          <w:lang w:val="en-US" w:eastAsia="zh-CN"/>
        </w:rPr>
      </w:pPr>
      <w:r>
        <w:rPr>
          <w:rFonts w:hint="eastAsia" w:ascii="仿宋_GB2312" w:eastAsia="仿宋_GB2312" w:cs="Times New Roman"/>
          <w:sz w:val="28"/>
          <w:szCs w:val="28"/>
          <w:lang w:val="en-US" w:eastAsia="zh-CN"/>
        </w:rPr>
        <w:t>3</w:t>
      </w:r>
      <w:r>
        <w:rPr>
          <w:rFonts w:hint="eastAsia" w:ascii="仿宋_GB2312" w:hAnsi="Times New Roman" w:eastAsia="仿宋_GB2312" w:cs="Times New Roman"/>
          <w:sz w:val="28"/>
          <w:szCs w:val="28"/>
          <w:lang w:val="en-US" w:eastAsia="zh-CN"/>
        </w:rPr>
        <w:t>、投标履约承诺函</w:t>
      </w:r>
    </w:p>
    <w:p w14:paraId="17BA761B">
      <w:pPr>
        <w:ind w:firstLine="1120" w:firstLineChars="400"/>
        <w:jc w:val="left"/>
        <w:rPr>
          <w:rFonts w:hint="default" w:ascii="仿宋_GB2312" w:hAnsi="Times New Roman" w:eastAsia="仿宋_GB2312" w:cs="Times New Roman"/>
          <w:sz w:val="28"/>
          <w:szCs w:val="28"/>
          <w:lang w:val="en-US" w:eastAsia="zh-CN"/>
        </w:rPr>
      </w:pPr>
      <w:r>
        <w:rPr>
          <w:rFonts w:hint="eastAsia" w:ascii="仿宋_GB2312" w:eastAsia="仿宋_GB2312" w:cs="Times New Roman"/>
          <w:sz w:val="28"/>
          <w:szCs w:val="28"/>
          <w:lang w:val="en-US" w:eastAsia="zh-CN"/>
        </w:rPr>
        <w:t>4、</w:t>
      </w:r>
      <w:r>
        <w:rPr>
          <w:rFonts w:hint="eastAsia" w:ascii="仿宋_GB2312" w:hAnsi="Times New Roman" w:eastAsia="仿宋_GB2312" w:cs="Times New Roman"/>
          <w:sz w:val="28"/>
          <w:szCs w:val="28"/>
          <w:lang w:val="en-US" w:eastAsia="zh-CN"/>
        </w:rPr>
        <w:t>关于围标串标风险防控的承诺函</w:t>
      </w:r>
    </w:p>
    <w:p w14:paraId="01D1F39A">
      <w:pPr>
        <w:ind w:firstLine="1120" w:firstLineChars="400"/>
        <w:jc w:val="left"/>
        <w:rPr>
          <w:rFonts w:hint="eastAsia" w:ascii="仿宋_GB2312" w:hAnsi="Times New Roman" w:eastAsia="仿宋_GB2312" w:cs="Times New Roman"/>
          <w:sz w:val="28"/>
          <w:szCs w:val="28"/>
          <w:lang w:val="en-US" w:eastAsia="zh-CN"/>
        </w:rPr>
      </w:pPr>
      <w:r>
        <w:rPr>
          <w:rFonts w:hint="eastAsia" w:ascii="仿宋_GB2312" w:eastAsia="仿宋_GB2312" w:cs="Times New Roman"/>
          <w:sz w:val="28"/>
          <w:szCs w:val="28"/>
          <w:lang w:val="en-US" w:eastAsia="zh-CN"/>
        </w:rPr>
        <w:t>5</w:t>
      </w:r>
      <w:r>
        <w:rPr>
          <w:rFonts w:hint="eastAsia" w:ascii="仿宋_GB2312" w:hAnsi="Times New Roman" w:eastAsia="仿宋_GB2312" w:cs="Times New Roman"/>
          <w:sz w:val="28"/>
          <w:szCs w:val="28"/>
          <w:lang w:val="en-US" w:eastAsia="zh-CN"/>
        </w:rPr>
        <w:t>、</w:t>
      </w:r>
      <w:r>
        <w:rPr>
          <w:rFonts w:hint="eastAsia" w:ascii="仿宋_GB2312" w:hAnsi="Times New Roman" w:eastAsia="仿宋_GB2312" w:cs="Times New Roman"/>
          <w:sz w:val="28"/>
          <w:szCs w:val="28"/>
        </w:rPr>
        <w:t>提供《</w:t>
      </w:r>
      <w:r>
        <w:rPr>
          <w:rFonts w:hint="eastAsia" w:ascii="仿宋_GB2312" w:hAnsi="Times New Roman" w:eastAsia="仿宋_GB2312" w:cs="Times New Roman"/>
          <w:sz w:val="28"/>
          <w:szCs w:val="28"/>
          <w:lang w:val="en-US" w:eastAsia="zh-CN"/>
        </w:rPr>
        <w:t>供应商基本情况表</w:t>
      </w:r>
      <w:r>
        <w:rPr>
          <w:rFonts w:hint="eastAsia" w:ascii="仿宋_GB2312" w:hAnsi="Times New Roman" w:eastAsia="仿宋_GB2312" w:cs="Times New Roman"/>
          <w:sz w:val="28"/>
          <w:szCs w:val="28"/>
        </w:rPr>
        <w:t>》</w:t>
      </w:r>
      <w:r>
        <w:rPr>
          <w:rFonts w:hint="eastAsia" w:ascii="仿宋_GB2312" w:hAnsi="Times New Roman" w:eastAsia="仿宋_GB2312" w:cs="Times New Roman"/>
          <w:sz w:val="28"/>
          <w:szCs w:val="28"/>
          <w:lang w:val="en-US" w:eastAsia="zh-CN"/>
        </w:rPr>
        <w:t>及</w:t>
      </w:r>
      <w:r>
        <w:rPr>
          <w:rFonts w:hint="eastAsia" w:ascii="仿宋_GB2312" w:eastAsia="仿宋_GB2312" w:cs="Times New Roman"/>
          <w:sz w:val="28"/>
          <w:szCs w:val="28"/>
          <w:lang w:val="en-US" w:eastAsia="zh-CN"/>
        </w:rPr>
        <w:t>社保证明等</w:t>
      </w:r>
      <w:r>
        <w:rPr>
          <w:rFonts w:hint="eastAsia" w:ascii="仿宋_GB2312" w:hAnsi="Times New Roman" w:eastAsia="仿宋_GB2312" w:cs="Times New Roman"/>
          <w:sz w:val="28"/>
          <w:szCs w:val="28"/>
          <w:lang w:val="en-US" w:eastAsia="zh-CN"/>
        </w:rPr>
        <w:t>附件</w:t>
      </w:r>
    </w:p>
    <w:p w14:paraId="317DE7CD">
      <w:pPr>
        <w:ind w:firstLine="1120" w:firstLineChars="400"/>
        <w:jc w:val="left"/>
        <w:rPr>
          <w:rFonts w:hint="eastAsia" w:ascii="仿宋_GB2312" w:hAnsi="Times New Roman" w:eastAsia="仿宋_GB2312" w:cs="Times New Roman"/>
          <w:sz w:val="28"/>
          <w:szCs w:val="28"/>
          <w:lang w:val="en-US" w:eastAsia="zh-CN"/>
        </w:rPr>
      </w:pPr>
      <w:r>
        <w:rPr>
          <w:rFonts w:hint="eastAsia" w:ascii="仿宋_GB2312" w:eastAsia="仿宋_GB2312" w:cs="Times New Roman"/>
          <w:sz w:val="28"/>
          <w:szCs w:val="28"/>
          <w:lang w:val="en-US" w:eastAsia="zh-CN"/>
        </w:rPr>
        <w:t>6</w:t>
      </w:r>
      <w:r>
        <w:rPr>
          <w:rFonts w:hint="eastAsia" w:ascii="仿宋_GB2312" w:hAnsi="Times New Roman" w:eastAsia="仿宋_GB2312" w:cs="Times New Roman"/>
          <w:sz w:val="28"/>
          <w:szCs w:val="28"/>
          <w:lang w:val="en-US" w:eastAsia="zh-CN"/>
        </w:rPr>
        <w:t>、提供通过“信用中国”网站（www.creditchina.gov.cn）、中国政府采购网（www.ccgp.gov.cn）、深圳市政府采购监管网（http://zfcg.sz.gov.cn/cgjg/cxda/index.html)和深圳信用网（</w:t>
      </w:r>
      <w:r>
        <w:rPr>
          <w:rFonts w:hint="default" w:ascii="仿宋_GB2312" w:hAnsi="Times New Roman" w:eastAsia="仿宋_GB2312" w:cs="Times New Roman"/>
          <w:sz w:val="28"/>
          <w:szCs w:val="28"/>
          <w:lang w:val="en-US" w:eastAsia="zh-CN"/>
        </w:rPr>
        <w:t>https://www.szcredit.com.cn</w:t>
      </w:r>
      <w:r>
        <w:rPr>
          <w:rFonts w:hint="eastAsia" w:ascii="仿宋_GB2312" w:hAnsi="Times New Roman" w:eastAsia="仿宋_GB2312" w:cs="Times New Roman"/>
          <w:sz w:val="28"/>
          <w:szCs w:val="28"/>
          <w:lang w:val="en-US" w:eastAsia="zh-CN"/>
        </w:rPr>
        <w:t>）渠道查询相关主体信用记录截图）。</w:t>
      </w:r>
      <w:r>
        <w:rPr>
          <w:rFonts w:hint="eastAsia" w:ascii="仿宋_GB2312" w:hAnsi="Times New Roman" w:eastAsia="仿宋_GB2312" w:cs="Times New Roman"/>
          <w:sz w:val="28"/>
          <w:szCs w:val="28"/>
          <w:lang w:val="en-US" w:eastAsia="zh-CN"/>
        </w:rPr>
        <w:br w:type="textWrapping"/>
      </w:r>
      <w:r>
        <w:rPr>
          <w:rFonts w:hint="eastAsia" w:ascii="仿宋_GB2312" w:hAnsi="Times New Roman" w:eastAsia="仿宋_GB2312" w:cs="Times New Roman"/>
          <w:sz w:val="28"/>
          <w:szCs w:val="28"/>
          <w:lang w:val="en-US" w:eastAsia="zh-CN"/>
        </w:rPr>
        <w:t xml:space="preserve">      </w:t>
      </w:r>
    </w:p>
    <w:p w14:paraId="5BA2A850">
      <w:pPr>
        <w:ind w:firstLine="1120" w:firstLineChars="400"/>
        <w:rPr>
          <w:rFonts w:hint="eastAsia" w:ascii="仿宋_GB2312" w:hAnsi="Times New Roman" w:eastAsia="仿宋_GB2312" w:cs="Times New Roman"/>
          <w:kern w:val="2"/>
          <w:sz w:val="28"/>
          <w:szCs w:val="28"/>
          <w:lang w:val="en-US" w:eastAsia="zh-CN" w:bidi="ar-SA"/>
        </w:rPr>
      </w:pPr>
    </w:p>
    <w:p w14:paraId="63A01072">
      <w:pPr>
        <w:jc w:val="left"/>
        <w:rPr>
          <w:rFonts w:hint="eastAsia" w:ascii="宋体" w:hAnsi="宋体" w:eastAsia="宋体" w:cs="宋体"/>
          <w:bCs/>
          <w:color w:val="FF0000"/>
          <w:kern w:val="0"/>
          <w:sz w:val="18"/>
          <w:szCs w:val="18"/>
          <w:highlight w:val="none"/>
          <w:lang w:val="en-US" w:eastAsia="zh-CN" w:bidi="ar-SA"/>
        </w:rPr>
      </w:pPr>
    </w:p>
    <w:p w14:paraId="79606C13">
      <w:pPr>
        <w:widowControl/>
        <w:snapToGrid w:val="0"/>
        <w:spacing w:line="280" w:lineRule="exact"/>
        <w:rPr>
          <w:rFonts w:hint="eastAsia" w:ascii="宋体" w:hAnsi="宋体" w:eastAsia="宋体" w:cs="宋体"/>
          <w:bCs/>
          <w:color w:val="FF0000"/>
          <w:kern w:val="0"/>
          <w:sz w:val="18"/>
          <w:szCs w:val="18"/>
          <w:highlight w:val="none"/>
          <w:lang w:val="en-US" w:eastAsia="zh-CN" w:bidi="ar-SA"/>
        </w:rPr>
      </w:pPr>
    </w:p>
    <w:p w14:paraId="6E07745E">
      <w:pPr>
        <w:widowControl/>
        <w:snapToGrid w:val="0"/>
        <w:spacing w:line="280" w:lineRule="exact"/>
        <w:rPr>
          <w:rFonts w:hint="eastAsia" w:ascii="宋体" w:hAnsi="宋体" w:cs="宋体"/>
          <w:bCs/>
          <w:color w:val="FF0000"/>
          <w:kern w:val="0"/>
          <w:sz w:val="18"/>
          <w:szCs w:val="18"/>
          <w:highlight w:val="none"/>
        </w:rPr>
      </w:pPr>
      <w:r>
        <w:rPr>
          <w:rFonts w:hint="eastAsia" w:ascii="宋体" w:hAnsi="宋体" w:eastAsia="宋体" w:cs="宋体"/>
          <w:bCs/>
          <w:color w:val="FF0000"/>
          <w:kern w:val="0"/>
          <w:sz w:val="18"/>
          <w:szCs w:val="18"/>
          <w:highlight w:val="none"/>
          <w:lang w:val="en-US" w:eastAsia="zh-CN" w:bidi="ar-SA"/>
        </w:rPr>
        <w:t>注：以上材料须投标人</w:t>
      </w:r>
      <w:r>
        <w:rPr>
          <w:rFonts w:hint="eastAsia" w:ascii="宋体" w:hAnsi="宋体" w:cs="宋体"/>
          <w:bCs/>
          <w:color w:val="FF0000"/>
          <w:kern w:val="0"/>
          <w:sz w:val="18"/>
          <w:szCs w:val="18"/>
          <w:highlight w:val="none"/>
          <w:lang w:val="en-US" w:eastAsia="zh-CN" w:bidi="ar-SA"/>
        </w:rPr>
        <w:t>按模板顺序</w:t>
      </w:r>
      <w:r>
        <w:rPr>
          <w:rFonts w:hint="eastAsia" w:ascii="宋体" w:hAnsi="宋体" w:eastAsia="宋体" w:cs="宋体"/>
          <w:bCs/>
          <w:color w:val="FF0000"/>
          <w:kern w:val="0"/>
          <w:sz w:val="18"/>
          <w:szCs w:val="18"/>
          <w:highlight w:val="none"/>
          <w:lang w:val="en-US" w:eastAsia="zh-CN" w:bidi="ar-SA"/>
        </w:rPr>
        <w:t>提供（清晰的）复印件或</w:t>
      </w:r>
      <w:r>
        <w:rPr>
          <w:rFonts w:hint="eastAsia" w:ascii="宋体" w:hAnsi="宋体" w:cs="宋体"/>
          <w:bCs/>
          <w:color w:val="FF0000"/>
          <w:kern w:val="0"/>
          <w:sz w:val="18"/>
          <w:szCs w:val="18"/>
          <w:highlight w:val="none"/>
          <w:lang w:val="en-US" w:eastAsia="zh-CN" w:bidi="ar-SA"/>
        </w:rPr>
        <w:t>打印件</w:t>
      </w:r>
      <w:r>
        <w:rPr>
          <w:rFonts w:hint="eastAsia" w:ascii="宋体" w:hAnsi="宋体" w:eastAsia="宋体" w:cs="宋体"/>
          <w:bCs/>
          <w:color w:val="FF0000"/>
          <w:kern w:val="0"/>
          <w:sz w:val="18"/>
          <w:szCs w:val="18"/>
          <w:highlight w:val="none"/>
          <w:lang w:val="en-US" w:eastAsia="zh-CN" w:bidi="ar-SA"/>
        </w:rPr>
        <w:t>加盖投标人公章，</w:t>
      </w:r>
      <w:r>
        <w:rPr>
          <w:rFonts w:hint="eastAsia" w:ascii="宋体" w:hAnsi="宋体" w:cs="宋体"/>
          <w:bCs/>
          <w:color w:val="FF0000"/>
          <w:kern w:val="0"/>
          <w:sz w:val="18"/>
          <w:szCs w:val="18"/>
          <w:highlight w:val="none"/>
        </w:rPr>
        <w:t>若以上材料未能全面提供以至影响</w:t>
      </w:r>
      <w:r>
        <w:rPr>
          <w:rFonts w:hint="eastAsia" w:ascii="宋体" w:hAnsi="宋体" w:cs="宋体"/>
          <w:bCs/>
          <w:color w:val="FF0000"/>
          <w:kern w:val="0"/>
          <w:sz w:val="18"/>
          <w:szCs w:val="18"/>
          <w:highlight w:val="none"/>
          <w:lang w:eastAsia="zh-CN"/>
        </w:rPr>
        <w:t>预审</w:t>
      </w:r>
      <w:r>
        <w:rPr>
          <w:rFonts w:hint="eastAsia" w:ascii="宋体" w:hAnsi="宋体" w:cs="宋体"/>
          <w:bCs/>
          <w:color w:val="FF0000"/>
          <w:kern w:val="0"/>
          <w:sz w:val="18"/>
          <w:szCs w:val="18"/>
          <w:highlight w:val="none"/>
        </w:rPr>
        <w:t>结果，投标人自负全责。</w:t>
      </w:r>
    </w:p>
    <w:p w14:paraId="4C9D9525">
      <w:pPr>
        <w:jc w:val="left"/>
        <w:rPr>
          <w:rFonts w:hint="eastAsia" w:ascii="宋体" w:hAnsi="宋体" w:eastAsia="宋体" w:cs="宋体"/>
          <w:bCs/>
          <w:color w:val="FF0000"/>
          <w:kern w:val="0"/>
          <w:sz w:val="18"/>
          <w:szCs w:val="18"/>
          <w:highlight w:val="none"/>
          <w:lang w:val="en-US" w:eastAsia="zh-CN" w:bidi="ar-SA"/>
        </w:rPr>
      </w:pPr>
    </w:p>
    <w:p w14:paraId="70AE02DA">
      <w:r>
        <w:br w:type="page"/>
      </w:r>
    </w:p>
    <w:p w14:paraId="4E55D8D0">
      <w:pPr>
        <w:pStyle w:val="8"/>
        <w:jc w:val="center"/>
        <w:rPr>
          <w:rFonts w:hint="eastAsia" w:ascii="宋体" w:hAnsi="宋体"/>
          <w:b/>
          <w:bCs/>
          <w:szCs w:val="21"/>
          <w:lang w:val="en-US" w:eastAsia="zh-CN"/>
        </w:rPr>
      </w:pPr>
      <w:r>
        <w:rPr>
          <w:rFonts w:hint="eastAsia" w:ascii="宋体" w:hAnsi="宋体"/>
          <w:b/>
          <w:bCs/>
          <w:szCs w:val="21"/>
          <w:lang w:val="en-US" w:eastAsia="zh-CN"/>
        </w:rPr>
        <w:t>一、营业执照</w:t>
      </w:r>
      <w:r>
        <w:rPr>
          <w:rFonts w:hint="eastAsia" w:ascii="宋体" w:hAnsi="宋体"/>
          <w:b/>
          <w:bCs/>
          <w:szCs w:val="21"/>
          <w:lang w:val="en-US" w:eastAsia="zh-CN"/>
        </w:rPr>
        <w:br w:type="textWrapping"/>
      </w:r>
      <w:r>
        <w:rPr>
          <w:rFonts w:hint="eastAsia" w:ascii="宋体" w:hAnsi="宋体" w:cs="宋体"/>
          <w:color w:val="auto"/>
          <w:kern w:val="0"/>
          <w:szCs w:val="21"/>
          <w:lang w:val="en-US" w:eastAsia="zh-CN"/>
        </w:rPr>
        <w:t>（提供证明资料复印件或扫描件加盖投标人公章，原件备查）</w:t>
      </w:r>
    </w:p>
    <w:p w14:paraId="77AC8F19">
      <w:pPr>
        <w:rPr>
          <w:rFonts w:hint="eastAsia" w:ascii="宋体" w:hAnsi="宋体" w:eastAsia="宋体" w:cs="宋体"/>
          <w:b/>
          <w:color w:val="000000"/>
          <w:sz w:val="28"/>
          <w:szCs w:val="28"/>
          <w:lang w:val="en-US" w:eastAsia="zh-CN"/>
        </w:rPr>
      </w:pPr>
    </w:p>
    <w:p w14:paraId="5A7A32D1">
      <w:pPr>
        <w:rPr>
          <w:rFonts w:hint="eastAsia" w:ascii="宋体" w:hAnsi="宋体"/>
          <w:b/>
          <w:bCs/>
          <w:color w:val="FF0000"/>
          <w:szCs w:val="21"/>
          <w:lang w:val="en-US" w:eastAsia="zh-CN"/>
        </w:rPr>
      </w:pPr>
      <w:r>
        <w:rPr>
          <w:rFonts w:hint="eastAsia" w:ascii="宋体" w:hAnsi="宋体"/>
          <w:b/>
          <w:bCs/>
          <w:color w:val="FF0000"/>
          <w:szCs w:val="21"/>
          <w:lang w:val="en-US" w:eastAsia="zh-CN"/>
        </w:rPr>
        <w:br w:type="page"/>
      </w:r>
    </w:p>
    <w:p w14:paraId="24A21A67">
      <w:pPr>
        <w:numPr>
          <w:ilvl w:val="0"/>
          <w:numId w:val="0"/>
        </w:numPr>
        <w:spacing w:after="60"/>
        <w:jc w:val="center"/>
        <w:rPr>
          <w:rFonts w:hint="eastAsia" w:ascii="宋体" w:hAnsi="宋体" w:eastAsia="宋体" w:cs="宋体"/>
          <w:b/>
          <w:color w:val="000000"/>
          <w:sz w:val="28"/>
          <w:szCs w:val="28"/>
          <w:lang w:val="en-US" w:eastAsia="zh-CN"/>
        </w:rPr>
      </w:pPr>
      <w:r>
        <w:rPr>
          <w:rFonts w:hint="eastAsia" w:ascii="宋体" w:hAnsi="宋体" w:cs="宋体"/>
          <w:b/>
          <w:color w:val="000000"/>
          <w:sz w:val="28"/>
          <w:szCs w:val="28"/>
          <w:lang w:val="en-US" w:eastAsia="zh-CN"/>
        </w:rPr>
        <w:t>二</w:t>
      </w:r>
      <w:r>
        <w:rPr>
          <w:rFonts w:hint="eastAsia" w:ascii="宋体" w:hAnsi="宋体" w:eastAsia="宋体" w:cs="宋体"/>
          <w:b/>
          <w:color w:val="000000"/>
          <w:sz w:val="28"/>
          <w:szCs w:val="28"/>
          <w:lang w:val="en-US" w:eastAsia="zh-CN"/>
        </w:rPr>
        <w:t>、法定代表人证明书、法定代表人授权委托证明书</w:t>
      </w:r>
    </w:p>
    <w:p w14:paraId="2EB038D6">
      <w:pPr>
        <w:pStyle w:val="6"/>
        <w:numPr>
          <w:ilvl w:val="0"/>
          <w:numId w:val="0"/>
        </w:numPr>
        <w:jc w:val="center"/>
        <w:rPr>
          <w:rFonts w:hint="default"/>
          <w:sz w:val="30"/>
          <w:szCs w:val="30"/>
          <w:lang w:val="en-US" w:eastAsia="zh-CN"/>
        </w:rPr>
      </w:pPr>
      <w:r>
        <w:rPr>
          <w:rFonts w:hint="eastAsia"/>
          <w:sz w:val="30"/>
          <w:szCs w:val="30"/>
          <w:lang w:val="en-US" w:eastAsia="zh-CN"/>
        </w:rPr>
        <w:t>（1）</w:t>
      </w:r>
      <w:r>
        <w:rPr>
          <w:rFonts w:hint="eastAsia" w:ascii="宋体" w:hAnsi="宋体" w:eastAsia="宋体" w:cs="宋体"/>
          <w:b/>
          <w:color w:val="000000"/>
          <w:sz w:val="30"/>
          <w:szCs w:val="30"/>
          <w:lang w:val="en-US" w:eastAsia="zh-CN"/>
        </w:rPr>
        <w:t>法定代表人证明书</w:t>
      </w:r>
    </w:p>
    <w:p w14:paraId="7CA74E1E">
      <w:pPr>
        <w:pStyle w:val="5"/>
        <w:spacing w:after="60" w:line="480" w:lineRule="atLeast"/>
        <w:ind w:firstLine="480"/>
        <w:rPr>
          <w:rFonts w:hint="eastAsia" w:ascii="宋体" w:hAnsi="宋体" w:eastAsia="宋体" w:cs="宋体"/>
          <w:color w:val="000000"/>
          <w:sz w:val="24"/>
        </w:rPr>
      </w:pPr>
    </w:p>
    <w:p w14:paraId="2227E170">
      <w:pPr>
        <w:spacing w:after="60"/>
        <w:jc w:val="both"/>
        <w:rPr>
          <w:rFonts w:hint="eastAsia" w:ascii="宋体" w:hAnsi="宋体"/>
          <w:color w:val="000000"/>
          <w:szCs w:val="21"/>
          <w:u w:val="single"/>
          <w:lang w:val="en-US" w:eastAsia="zh-CN"/>
        </w:rPr>
      </w:pPr>
      <w:r>
        <w:rPr>
          <w:rFonts w:ascii="宋体" w:hAnsi="宋体"/>
          <w:color w:val="000000"/>
          <w:szCs w:val="21"/>
        </w:rPr>
        <w:t>单位名称:</w:t>
      </w:r>
      <w:r>
        <w:rPr>
          <w:rFonts w:hint="eastAsia" w:ascii="宋体" w:hAnsi="宋体"/>
          <w:color w:val="000000"/>
          <w:szCs w:val="21"/>
          <w:u w:val="single"/>
          <w:lang w:val="en-US" w:eastAsia="zh-CN"/>
        </w:rPr>
        <w:t xml:space="preserve">          </w:t>
      </w:r>
    </w:p>
    <w:p w14:paraId="5875DD39">
      <w:pPr>
        <w:spacing w:after="60"/>
        <w:jc w:val="both"/>
        <w:rPr>
          <w:rFonts w:hint="default" w:ascii="宋体" w:hAnsi="宋体" w:eastAsia="宋体"/>
          <w:color w:val="000000"/>
          <w:szCs w:val="21"/>
          <w:u w:val="single"/>
          <w:lang w:val="en-US" w:eastAsia="zh-CN"/>
        </w:rPr>
      </w:pPr>
      <w:r>
        <w:rPr>
          <w:rFonts w:ascii="宋体" w:hAnsi="宋体"/>
          <w:color w:val="000000"/>
          <w:szCs w:val="21"/>
        </w:rPr>
        <w:t>地址:</w:t>
      </w:r>
      <w:r>
        <w:rPr>
          <w:rFonts w:hint="eastAsia" w:ascii="宋体" w:hAnsi="宋体"/>
          <w:color w:val="000000"/>
          <w:szCs w:val="21"/>
          <w:lang w:val="en-US" w:eastAsia="zh-CN"/>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 xml:space="preserve">     </w:t>
      </w:r>
    </w:p>
    <w:p w14:paraId="53EEAFAE">
      <w:pPr>
        <w:spacing w:after="60"/>
        <w:rPr>
          <w:rFonts w:hint="eastAsia" w:ascii="宋体" w:hAnsi="宋体"/>
          <w:color w:val="000000"/>
          <w:szCs w:val="21"/>
          <w:u w:val="single"/>
          <w:lang w:val="en-US" w:eastAsia="zh-CN"/>
        </w:rPr>
      </w:pPr>
      <w:r>
        <w:rPr>
          <w:rFonts w:ascii="宋体" w:hAnsi="宋体"/>
          <w:color w:val="000000"/>
          <w:szCs w:val="21"/>
        </w:rPr>
        <w:t>姓名:</w:t>
      </w:r>
      <w:r>
        <w:rPr>
          <w:rFonts w:hint="eastAsia" w:ascii="宋体" w:hAnsi="宋体"/>
          <w:color w:val="000000"/>
          <w:szCs w:val="21"/>
          <w:u w:val="single"/>
          <w:lang w:val="en-US" w:eastAsia="zh-CN"/>
        </w:rPr>
        <w:t xml:space="preserve">          </w:t>
      </w:r>
      <w:r>
        <w:rPr>
          <w:rFonts w:ascii="宋体" w:hAnsi="宋体"/>
          <w:color w:val="000000"/>
          <w:szCs w:val="21"/>
        </w:rPr>
        <w:t>性别:</w:t>
      </w:r>
      <w:r>
        <w:rPr>
          <w:rFonts w:hint="eastAsia" w:ascii="宋体" w:hAnsi="宋体"/>
          <w:color w:val="000000"/>
          <w:szCs w:val="21"/>
          <w:u w:val="single"/>
          <w:lang w:val="en-US" w:eastAsia="zh-CN"/>
        </w:rPr>
        <w:t xml:space="preserve">  </w:t>
      </w:r>
      <w:r>
        <w:rPr>
          <w:rFonts w:ascii="宋体" w:hAnsi="宋体"/>
          <w:color w:val="000000"/>
          <w:szCs w:val="21"/>
        </w:rPr>
        <w:t>年龄:</w:t>
      </w:r>
      <w:r>
        <w:rPr>
          <w:rFonts w:hint="eastAsia" w:ascii="宋体" w:hAnsi="宋体"/>
          <w:color w:val="000000"/>
          <w:szCs w:val="21"/>
          <w:lang w:val="en-US" w:eastAsia="zh-CN"/>
        </w:rPr>
        <w:t xml:space="preserve"> </w:t>
      </w:r>
      <w:r>
        <w:rPr>
          <w:rFonts w:hint="eastAsia" w:ascii="宋体" w:hAnsi="宋体"/>
          <w:color w:val="000000"/>
          <w:szCs w:val="21"/>
          <w:u w:val="single"/>
          <w:lang w:val="en-US" w:eastAsia="zh-CN"/>
        </w:rPr>
        <w:t xml:space="preserve">   </w:t>
      </w:r>
      <w:r>
        <w:rPr>
          <w:rFonts w:ascii="宋体" w:hAnsi="宋体"/>
          <w:color w:val="000000"/>
          <w:szCs w:val="21"/>
        </w:rPr>
        <w:t>职务:</w:t>
      </w:r>
      <w:r>
        <w:rPr>
          <w:rFonts w:hint="eastAsia" w:ascii="宋体" w:hAnsi="宋体"/>
          <w:color w:val="000000"/>
          <w:szCs w:val="21"/>
          <w:u w:val="single"/>
          <w:lang w:val="en-US" w:eastAsia="zh-CN"/>
        </w:rPr>
        <w:t xml:space="preserve">          </w:t>
      </w:r>
    </w:p>
    <w:p w14:paraId="196B1CF2">
      <w:pPr>
        <w:spacing w:after="60"/>
        <w:rPr>
          <w:rFonts w:ascii="宋体" w:hAnsi="宋体"/>
          <w:color w:val="000000"/>
          <w:szCs w:val="21"/>
        </w:rPr>
      </w:pPr>
      <w:r>
        <w:rPr>
          <w:rFonts w:ascii="宋体" w:hAnsi="宋体"/>
          <w:color w:val="000000"/>
          <w:szCs w:val="21"/>
        </w:rPr>
        <w:t>系</w:t>
      </w:r>
      <w:r>
        <w:rPr>
          <w:rFonts w:hint="eastAsia" w:ascii="宋体" w:hAnsi="宋体"/>
          <w:color w:val="000000"/>
          <w:szCs w:val="21"/>
          <w:u w:val="single"/>
          <w:lang w:val="en-US" w:eastAsia="zh-CN"/>
        </w:rPr>
        <w:t xml:space="preserve">                  </w:t>
      </w:r>
      <w:r>
        <w:rPr>
          <w:rFonts w:hint="eastAsia" w:ascii="宋体" w:hAnsi="宋体"/>
          <w:color w:val="000000"/>
          <w:szCs w:val="21"/>
          <w:lang w:val="en-US" w:eastAsia="zh-CN"/>
        </w:rPr>
        <w:t>的</w:t>
      </w:r>
      <w:r>
        <w:rPr>
          <w:rFonts w:ascii="宋体" w:hAnsi="宋体"/>
          <w:color w:val="000000"/>
          <w:szCs w:val="21"/>
        </w:rPr>
        <w:t>法定代表人</w:t>
      </w:r>
      <w:r>
        <w:rPr>
          <w:rFonts w:hint="eastAsia" w:ascii="宋体" w:hAnsi="宋体"/>
          <w:color w:val="000000"/>
          <w:szCs w:val="21"/>
        </w:rPr>
        <w:t>｡为维护本项目</w:t>
      </w:r>
      <w:r>
        <w:rPr>
          <w:rFonts w:ascii="宋体" w:hAnsi="宋体"/>
          <w:color w:val="000000"/>
          <w:szCs w:val="21"/>
        </w:rPr>
        <w:t>,签署上述项目的投标文件</w:t>
      </w:r>
      <w:r>
        <w:rPr>
          <w:rFonts w:hint="eastAsia" w:ascii="宋体" w:hAnsi="宋体"/>
          <w:color w:val="000000"/>
          <w:szCs w:val="21"/>
        </w:rPr>
        <w:t>､进行合同投标､签署合同和处理与之有关的一切事务｡</w:t>
      </w:r>
    </w:p>
    <w:p w14:paraId="4FCFE679">
      <w:pPr>
        <w:spacing w:after="60"/>
        <w:rPr>
          <w:rFonts w:ascii="宋体" w:hAnsi="宋体"/>
          <w:color w:val="000000"/>
          <w:szCs w:val="21"/>
        </w:rPr>
      </w:pPr>
      <w:r>
        <w:rPr>
          <w:rFonts w:ascii="宋体" w:hAnsi="宋体"/>
          <w:color w:val="000000"/>
          <w:szCs w:val="21"/>
        </w:rPr>
        <w:t>特此证明</w:t>
      </w:r>
    </w:p>
    <w:p w14:paraId="780FAE17">
      <w:pPr>
        <w:spacing w:after="60"/>
        <w:rPr>
          <w:rFonts w:ascii="宋体" w:hAnsi="宋体"/>
          <w:color w:val="000000"/>
          <w:szCs w:val="21"/>
        </w:rPr>
      </w:pPr>
    </w:p>
    <w:p w14:paraId="16AA9436">
      <w:pPr>
        <w:spacing w:after="60"/>
        <w:rPr>
          <w:rFonts w:ascii="宋体" w:hAnsi="宋体"/>
          <w:color w:val="000000"/>
          <w:szCs w:val="21"/>
        </w:rPr>
      </w:pPr>
      <w:r>
        <w:rPr>
          <w:rFonts w:ascii="宋体" w:hAnsi="宋体"/>
          <w:color w:val="000000"/>
          <w:szCs w:val="21"/>
        </w:rPr>
        <w:t>供应商:</w:t>
      </w:r>
    </w:p>
    <w:p w14:paraId="3529B00C">
      <w:pPr>
        <w:spacing w:after="60"/>
        <w:rPr>
          <w:rFonts w:ascii="宋体" w:hAnsi="宋体"/>
          <w:color w:val="000000"/>
          <w:szCs w:val="21"/>
        </w:rPr>
      </w:pPr>
      <w:r>
        <w:rPr>
          <w:rFonts w:ascii="宋体" w:hAnsi="宋体"/>
          <w:color w:val="000000"/>
          <w:szCs w:val="21"/>
        </w:rPr>
        <w:t>日期:</w:t>
      </w:r>
      <w:r>
        <w:rPr>
          <w:rFonts w:hint="eastAsia" w:ascii="宋体" w:hAnsi="宋体"/>
          <w:color w:val="000000"/>
          <w:szCs w:val="21"/>
          <w:lang w:val="en-US" w:eastAsia="zh-CN"/>
        </w:rPr>
        <w:t xml:space="preserve">    </w:t>
      </w:r>
      <w:r>
        <w:rPr>
          <w:rFonts w:ascii="宋体" w:hAnsi="宋体"/>
          <w:color w:val="000000"/>
          <w:szCs w:val="21"/>
        </w:rPr>
        <w:t>年</w:t>
      </w:r>
      <w:r>
        <w:rPr>
          <w:rFonts w:hint="eastAsia" w:ascii="宋体" w:hAnsi="宋体"/>
          <w:color w:val="000000"/>
          <w:szCs w:val="21"/>
          <w:lang w:val="en-US" w:eastAsia="zh-CN"/>
        </w:rPr>
        <w:t xml:space="preserve">   </w:t>
      </w:r>
      <w:r>
        <w:rPr>
          <w:rFonts w:ascii="宋体" w:hAnsi="宋体"/>
          <w:color w:val="000000"/>
          <w:szCs w:val="21"/>
        </w:rPr>
        <w:t>月</w:t>
      </w:r>
      <w:r>
        <w:rPr>
          <w:rFonts w:hint="eastAsia" w:ascii="宋体" w:hAnsi="宋体"/>
          <w:color w:val="000000"/>
          <w:szCs w:val="21"/>
          <w:lang w:val="en-US" w:eastAsia="zh-CN"/>
        </w:rPr>
        <w:t xml:space="preserve">    </w:t>
      </w:r>
      <w:r>
        <w:rPr>
          <w:rFonts w:ascii="宋体" w:hAnsi="宋体"/>
          <w:color w:val="000000"/>
          <w:szCs w:val="21"/>
        </w:rPr>
        <w:t>日</w:t>
      </w:r>
    </w:p>
    <w:p w14:paraId="2FD5BBFE">
      <w:pPr>
        <w:spacing w:after="60"/>
        <w:rPr>
          <w:rFonts w:ascii="宋体" w:hAnsi="宋体"/>
          <w:color w:val="000000"/>
          <w:szCs w:val="21"/>
        </w:rPr>
      </w:pPr>
    </w:p>
    <w:p w14:paraId="51305493">
      <w:pPr>
        <w:spacing w:after="60"/>
        <w:rPr>
          <w:rFonts w:ascii="宋体" w:hAnsi="宋体"/>
          <w:color w:val="000000"/>
          <w:szCs w:val="21"/>
        </w:rPr>
      </w:pPr>
    </w:p>
    <w:p w14:paraId="25E18425">
      <w:pPr>
        <w:spacing w:after="60"/>
        <w:rPr>
          <w:rFonts w:ascii="宋体" w:hAnsi="宋体"/>
          <w:color w:val="000000"/>
          <w:szCs w:val="21"/>
        </w:rPr>
      </w:pPr>
      <w:r>
        <w:rPr>
          <w:rFonts w:ascii="宋体" w:hAnsi="宋体"/>
          <w:color w:val="000000"/>
          <w:szCs w:val="21"/>
        </w:rPr>
        <w:t>附:</w:t>
      </w:r>
      <w:r>
        <w:rPr>
          <w:rFonts w:ascii="宋体" w:hAnsi="宋体" w:cs="Arial"/>
          <w:color w:val="000000"/>
          <w:szCs w:val="21"/>
        </w:rPr>
        <w:t>法定代表人</w:t>
      </w:r>
      <w:r>
        <w:rPr>
          <w:rFonts w:ascii="宋体" w:hAnsi="宋体"/>
          <w:color w:val="000000"/>
          <w:szCs w:val="21"/>
        </w:rPr>
        <w:t>身份证扫描件</w:t>
      </w:r>
    </w:p>
    <w:p w14:paraId="677CC4FB">
      <w:pPr>
        <w:tabs>
          <w:tab w:val="left" w:pos="651"/>
        </w:tabs>
        <w:snapToGrid w:val="0"/>
        <w:spacing w:line="360" w:lineRule="exact"/>
        <w:ind w:firstLine="420" w:firstLineChars="200"/>
        <w:rPr>
          <w:rFonts w:ascii="宋体" w:hAnsi="宋体"/>
          <w:color w:val="FF0000"/>
          <w:szCs w:val="21"/>
        </w:rPr>
      </w:pPr>
    </w:p>
    <w:p w14:paraId="73B325E4">
      <w:pPr>
        <w:spacing w:line="500" w:lineRule="exact"/>
        <w:ind w:firstLine="555"/>
        <w:jc w:val="left"/>
        <w:rPr>
          <w:rFonts w:ascii="宋体" w:hAnsi="宋体" w:eastAsia="仿宋_GB2312"/>
          <w:bCs/>
          <w:sz w:val="28"/>
          <w:szCs w:val="28"/>
        </w:rPr>
      </w:pPr>
      <w:r>
        <mc:AlternateContent>
          <mc:Choice Requires="wps">
            <w:drawing>
              <wp:anchor distT="0" distB="0" distL="114300" distR="114300" simplePos="0" relativeHeight="251663360" behindDoc="0" locked="0" layoutInCell="1" allowOverlap="1">
                <wp:simplePos x="0" y="0"/>
                <wp:positionH relativeFrom="column">
                  <wp:posOffset>3133725</wp:posOffset>
                </wp:positionH>
                <wp:positionV relativeFrom="paragraph">
                  <wp:posOffset>81280</wp:posOffset>
                </wp:positionV>
                <wp:extent cx="2257425" cy="1567180"/>
                <wp:effectExtent l="5080" t="4445" r="4445" b="9525"/>
                <wp:wrapNone/>
                <wp:docPr id="7" name="矩形 7"/>
                <wp:cNvGraphicFramePr/>
                <a:graphic xmlns:a="http://schemas.openxmlformats.org/drawingml/2006/main">
                  <a:graphicData uri="http://schemas.microsoft.com/office/word/2010/wordprocessingShape">
                    <wps:wsp>
                      <wps:cNvSpPr/>
                      <wps:spPr>
                        <a:xfrm>
                          <a:off x="0" y="0"/>
                          <a:ext cx="2257425"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25C7705">
                            <w:pPr>
                              <w:jc w:val="center"/>
                              <w:rPr>
                                <w:rFonts w:eastAsia="华文中宋"/>
                                <w:b/>
                                <w:sz w:val="28"/>
                              </w:rPr>
                            </w:pPr>
                            <w:r>
                              <w:rPr>
                                <w:rFonts w:hint="eastAsia" w:eastAsia="华文中宋"/>
                                <w:b/>
                                <w:sz w:val="28"/>
                              </w:rPr>
                              <w:t>法人代表</w:t>
                            </w:r>
                          </w:p>
                          <w:p w14:paraId="6D1AFC19">
                            <w:pPr>
                              <w:jc w:val="center"/>
                              <w:rPr>
                                <w:rFonts w:eastAsia="华文中宋"/>
                                <w:b/>
                                <w:sz w:val="28"/>
                              </w:rPr>
                            </w:pPr>
                            <w:r>
                              <w:rPr>
                                <w:rFonts w:hint="eastAsia" w:eastAsia="华文中宋"/>
                                <w:b/>
                                <w:sz w:val="28"/>
                              </w:rPr>
                              <w:t>居民身份证复印件粘贴处</w:t>
                            </w:r>
                          </w:p>
                          <w:p w14:paraId="0F43F053">
                            <w:pPr>
                              <w:pStyle w:val="17"/>
                            </w:pPr>
                            <w:r>
                              <w:rPr>
                                <w:rFonts w:hint="eastAsia"/>
                              </w:rPr>
                              <w:t>（请加盖骑缝章）</w:t>
                            </w:r>
                          </w:p>
                          <w:p w14:paraId="281AF8FD">
                            <w:pPr>
                              <w:jc w:val="center"/>
                              <w:rPr>
                                <w:rFonts w:eastAsia="华文中宋"/>
                                <w:sz w:val="28"/>
                              </w:rPr>
                            </w:pPr>
                          </w:p>
                        </w:txbxContent>
                      </wps:txbx>
                      <wps:bodyPr upright="1"/>
                    </wps:wsp>
                  </a:graphicData>
                </a:graphic>
              </wp:anchor>
            </w:drawing>
          </mc:Choice>
          <mc:Fallback>
            <w:pict>
              <v:rect id="_x0000_s1026" o:spid="_x0000_s1026" o:spt="1" style="position:absolute;left:0pt;margin-left:246.75pt;margin-top:6.4pt;height:123.4pt;width:177.75pt;z-index:251663360;mso-width-relative:page;mso-height-relative:page;" fillcolor="#FFFFFF" filled="t" stroked="t" coordsize="21600,21600" o:gfxdata="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BNb/dgAAAAKAQAADwAAAAAAAAABACAAAAAiAAAAZHJz&#10;L2Rvd25yZXYueG1sUEsBAhQAFAAAAAgAh07iQKuEk10EAgAAKgQAAA4AAAAAAAAAAQAgAAAAJwEA&#10;AGRycy9lMm9Eb2MueG1sUEsFBgAAAAAGAAYAWQEAAJ0FAAAAAA==&#10;">
                <v:fill on="t" focussize="0,0"/>
                <v:stroke color="#000000" joinstyle="miter"/>
                <v:imagedata o:title=""/>
                <o:lock v:ext="edit" aspectratio="f"/>
                <v:textbox>
                  <w:txbxContent>
                    <w:p w14:paraId="425C7705">
                      <w:pPr>
                        <w:jc w:val="center"/>
                        <w:rPr>
                          <w:rFonts w:eastAsia="华文中宋"/>
                          <w:b/>
                          <w:sz w:val="28"/>
                        </w:rPr>
                      </w:pPr>
                      <w:r>
                        <w:rPr>
                          <w:rFonts w:hint="eastAsia" w:eastAsia="华文中宋"/>
                          <w:b/>
                          <w:sz w:val="28"/>
                        </w:rPr>
                        <w:t>法人代表</w:t>
                      </w:r>
                    </w:p>
                    <w:p w14:paraId="6D1AFC19">
                      <w:pPr>
                        <w:jc w:val="center"/>
                        <w:rPr>
                          <w:rFonts w:eastAsia="华文中宋"/>
                          <w:b/>
                          <w:sz w:val="28"/>
                        </w:rPr>
                      </w:pPr>
                      <w:r>
                        <w:rPr>
                          <w:rFonts w:hint="eastAsia" w:eastAsia="华文中宋"/>
                          <w:b/>
                          <w:sz w:val="28"/>
                        </w:rPr>
                        <w:t>居民身份证复印件粘贴处</w:t>
                      </w:r>
                    </w:p>
                    <w:p w14:paraId="0F43F053">
                      <w:pPr>
                        <w:pStyle w:val="17"/>
                      </w:pPr>
                      <w:r>
                        <w:rPr>
                          <w:rFonts w:hint="eastAsia"/>
                        </w:rPr>
                        <w:t>（请加盖骑缝章）</w:t>
                      </w:r>
                    </w:p>
                    <w:p w14:paraId="281AF8FD">
                      <w:pPr>
                        <w:jc w:val="center"/>
                        <w:rPr>
                          <w:rFonts w:eastAsia="华文中宋"/>
                          <w:sz w:val="28"/>
                        </w:rPr>
                      </w:pPr>
                    </w:p>
                  </w:txbxContent>
                </v:textbox>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626110</wp:posOffset>
                </wp:positionH>
                <wp:positionV relativeFrom="paragraph">
                  <wp:posOffset>81280</wp:posOffset>
                </wp:positionV>
                <wp:extent cx="2326640" cy="1567180"/>
                <wp:effectExtent l="4445" t="4445" r="12065" b="9525"/>
                <wp:wrapNone/>
                <wp:docPr id="8" name="矩形 8"/>
                <wp:cNvGraphicFramePr/>
                <a:graphic xmlns:a="http://schemas.openxmlformats.org/drawingml/2006/main">
                  <a:graphicData uri="http://schemas.microsoft.com/office/word/2010/wordprocessingShape">
                    <wps:wsp>
                      <wps:cNvSpPr/>
                      <wps:spPr>
                        <a:xfrm>
                          <a:off x="0" y="0"/>
                          <a:ext cx="2326640"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F2D51C0">
                            <w:pPr>
                              <w:jc w:val="center"/>
                              <w:rPr>
                                <w:rFonts w:eastAsia="华文中宋"/>
                                <w:b/>
                                <w:sz w:val="28"/>
                              </w:rPr>
                            </w:pPr>
                            <w:r>
                              <w:rPr>
                                <w:rFonts w:hint="eastAsia" w:eastAsia="华文中宋"/>
                                <w:b/>
                                <w:sz w:val="28"/>
                              </w:rPr>
                              <w:t>法人代表</w:t>
                            </w:r>
                          </w:p>
                          <w:p w14:paraId="3FC98605">
                            <w:pPr>
                              <w:jc w:val="center"/>
                              <w:rPr>
                                <w:rFonts w:eastAsia="华文中宋"/>
                                <w:b/>
                                <w:sz w:val="28"/>
                              </w:rPr>
                            </w:pPr>
                            <w:r>
                              <w:rPr>
                                <w:rFonts w:hint="eastAsia" w:eastAsia="华文中宋"/>
                                <w:b/>
                                <w:sz w:val="28"/>
                              </w:rPr>
                              <w:t>居民身份证复印件粘贴处</w:t>
                            </w:r>
                          </w:p>
                          <w:p w14:paraId="63BBC2B8">
                            <w:pPr>
                              <w:pStyle w:val="17"/>
                            </w:pPr>
                            <w:r>
                              <w:rPr>
                                <w:rFonts w:hint="eastAsia"/>
                              </w:rPr>
                              <w:t>（请加盖骑缝章）</w:t>
                            </w:r>
                          </w:p>
                          <w:p w14:paraId="103F429B">
                            <w:pPr>
                              <w:jc w:val="center"/>
                              <w:rPr>
                                <w:rFonts w:eastAsia="华文中宋"/>
                                <w:sz w:val="28"/>
                              </w:rPr>
                            </w:pPr>
                          </w:p>
                        </w:txbxContent>
                      </wps:txbx>
                      <wps:bodyPr upright="1"/>
                    </wps:wsp>
                  </a:graphicData>
                </a:graphic>
              </wp:anchor>
            </w:drawing>
          </mc:Choice>
          <mc:Fallback>
            <w:pict>
              <v:rect id="_x0000_s1026" o:spid="_x0000_s1026" o:spt="1" style="position:absolute;left:0pt;margin-left:49.3pt;margin-top:6.4pt;height:123.4pt;width:183.2pt;z-index:251664384;mso-width-relative:page;mso-height-relative:page;" fillcolor="#FFFFFF" filled="t" stroked="t" coordsize="21600,21600" o:gfxdata="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jKf4S1wAAAAkBAAAPAAAAAAAAAAEAIAAAACIAAABkcnMv&#10;ZG93bnJldi54bWxQSwECFAAUAAAACACHTuJAaERYvwQCAAAqBAAADgAAAAAAAAABACAAAAAmAQAA&#10;ZHJzL2Uyb0RvYy54bWxQSwUGAAAAAAYABgBZAQAAnAUAAAAA&#10;">
                <v:fill on="t" focussize="0,0"/>
                <v:stroke color="#000000" joinstyle="miter"/>
                <v:imagedata o:title=""/>
                <o:lock v:ext="edit" aspectratio="f"/>
                <v:textbox>
                  <w:txbxContent>
                    <w:p w14:paraId="1F2D51C0">
                      <w:pPr>
                        <w:jc w:val="center"/>
                        <w:rPr>
                          <w:rFonts w:eastAsia="华文中宋"/>
                          <w:b/>
                          <w:sz w:val="28"/>
                        </w:rPr>
                      </w:pPr>
                      <w:r>
                        <w:rPr>
                          <w:rFonts w:hint="eastAsia" w:eastAsia="华文中宋"/>
                          <w:b/>
                          <w:sz w:val="28"/>
                        </w:rPr>
                        <w:t>法人代表</w:t>
                      </w:r>
                    </w:p>
                    <w:p w14:paraId="3FC98605">
                      <w:pPr>
                        <w:jc w:val="center"/>
                        <w:rPr>
                          <w:rFonts w:eastAsia="华文中宋"/>
                          <w:b/>
                          <w:sz w:val="28"/>
                        </w:rPr>
                      </w:pPr>
                      <w:r>
                        <w:rPr>
                          <w:rFonts w:hint="eastAsia" w:eastAsia="华文中宋"/>
                          <w:b/>
                          <w:sz w:val="28"/>
                        </w:rPr>
                        <w:t>居民身份证复印件粘贴处</w:t>
                      </w:r>
                    </w:p>
                    <w:p w14:paraId="63BBC2B8">
                      <w:pPr>
                        <w:pStyle w:val="17"/>
                      </w:pPr>
                      <w:r>
                        <w:rPr>
                          <w:rFonts w:hint="eastAsia"/>
                        </w:rPr>
                        <w:t>（请加盖骑缝章）</w:t>
                      </w:r>
                    </w:p>
                    <w:p w14:paraId="103F429B">
                      <w:pPr>
                        <w:jc w:val="center"/>
                        <w:rPr>
                          <w:rFonts w:eastAsia="华文中宋"/>
                          <w:sz w:val="28"/>
                        </w:rPr>
                      </w:pPr>
                    </w:p>
                  </w:txbxContent>
                </v:textbox>
              </v:rect>
            </w:pict>
          </mc:Fallback>
        </mc:AlternateContent>
      </w:r>
    </w:p>
    <w:p w14:paraId="4213AF19">
      <w:pPr>
        <w:spacing w:line="500" w:lineRule="exact"/>
        <w:ind w:firstLine="555"/>
        <w:jc w:val="left"/>
        <w:rPr>
          <w:rFonts w:ascii="宋体" w:hAnsi="宋体" w:eastAsia="仿宋_GB2312"/>
          <w:bCs/>
          <w:sz w:val="28"/>
          <w:szCs w:val="28"/>
          <w:u w:val="single"/>
        </w:rPr>
      </w:pPr>
    </w:p>
    <w:p w14:paraId="542148EE">
      <w:pPr>
        <w:spacing w:line="500" w:lineRule="exact"/>
        <w:ind w:firstLine="555"/>
        <w:jc w:val="left"/>
        <w:rPr>
          <w:rFonts w:ascii="宋体" w:hAnsi="宋体" w:eastAsia="仿宋_GB2312"/>
          <w:bCs/>
          <w:sz w:val="28"/>
          <w:szCs w:val="28"/>
          <w:u w:val="single"/>
        </w:rPr>
      </w:pPr>
    </w:p>
    <w:p w14:paraId="2C87B40C">
      <w:pPr>
        <w:spacing w:line="500" w:lineRule="exact"/>
        <w:ind w:firstLine="555"/>
        <w:jc w:val="left"/>
        <w:rPr>
          <w:rFonts w:ascii="宋体" w:hAnsi="宋体" w:eastAsia="仿宋_GB2312"/>
          <w:bCs/>
          <w:sz w:val="28"/>
          <w:szCs w:val="28"/>
          <w:u w:val="single"/>
        </w:rPr>
      </w:pPr>
    </w:p>
    <w:p w14:paraId="2F6ED07D">
      <w:pPr>
        <w:tabs>
          <w:tab w:val="left" w:pos="0"/>
        </w:tabs>
        <w:spacing w:line="276" w:lineRule="auto"/>
        <w:jc w:val="left"/>
        <w:rPr>
          <w:sz w:val="28"/>
          <w:szCs w:val="28"/>
        </w:rPr>
      </w:pPr>
    </w:p>
    <w:p w14:paraId="3AEB93EE">
      <w:pP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br w:type="page"/>
      </w:r>
    </w:p>
    <w:p w14:paraId="55CF203F">
      <w:pPr>
        <w:pStyle w:val="4"/>
        <w:numPr>
          <w:ilvl w:val="0"/>
          <w:numId w:val="0"/>
        </w:numPr>
        <w:spacing w:line="240" w:lineRule="auto"/>
        <w:ind w:leftChars="0"/>
        <w:jc w:val="center"/>
        <w:rPr>
          <w:rFonts w:hint="eastAsia" w:ascii="宋体" w:hAnsi="宋体" w:cs="宋体"/>
          <w:b/>
          <w:kern w:val="2"/>
          <w:sz w:val="24"/>
          <w:szCs w:val="24"/>
          <w:lang w:val="en-US" w:eastAsia="zh-CN" w:bidi="ar-SA"/>
        </w:rPr>
      </w:pPr>
      <w:r>
        <w:rPr>
          <w:rFonts w:hint="eastAsia" w:ascii="宋体" w:hAnsi="宋体" w:cs="宋体"/>
          <w:b/>
          <w:kern w:val="2"/>
          <w:sz w:val="24"/>
          <w:szCs w:val="24"/>
          <w:lang w:val="en-US" w:eastAsia="zh-CN" w:bidi="ar-SA"/>
        </w:rPr>
        <w:t>(2)法定代表人授权书(附身份证扫描件)</w:t>
      </w:r>
    </w:p>
    <w:p w14:paraId="18639A92">
      <w:pPr>
        <w:spacing w:line="380" w:lineRule="exact"/>
        <w:ind w:firstLine="420" w:firstLineChars="200"/>
        <w:rPr>
          <w:rFonts w:ascii="Arial" w:hAnsi="Arial"/>
          <w:szCs w:val="21"/>
        </w:rPr>
      </w:pPr>
      <w:r>
        <w:rPr>
          <w:rFonts w:hint="eastAsia" w:ascii="Arial" w:hAnsi="Arial"/>
          <w:szCs w:val="21"/>
        </w:rPr>
        <w:t>本授权委托书声明：我</w:t>
      </w:r>
      <w:r>
        <w:rPr>
          <w:rFonts w:ascii="Arial" w:hAnsi="Arial"/>
          <w:szCs w:val="21"/>
          <w:u w:val="single"/>
        </w:rPr>
        <w:t xml:space="preserve">           </w:t>
      </w:r>
      <w:r>
        <w:rPr>
          <w:rFonts w:hint="eastAsia" w:ascii="Arial" w:hAnsi="Arial"/>
          <w:szCs w:val="21"/>
        </w:rPr>
        <w:t>（姓名）系</w:t>
      </w:r>
      <w:r>
        <w:rPr>
          <w:rFonts w:ascii="Arial" w:hAnsi="Arial"/>
          <w:szCs w:val="21"/>
          <w:u w:val="single"/>
        </w:rPr>
        <w:t xml:space="preserve">             </w:t>
      </w:r>
      <w:r>
        <w:rPr>
          <w:rFonts w:hint="eastAsia" w:ascii="Arial" w:hAnsi="Arial"/>
          <w:szCs w:val="21"/>
        </w:rPr>
        <w:t>（投标人名称）的法定代表人，现授权委托我公司的</w:t>
      </w:r>
      <w:r>
        <w:rPr>
          <w:rFonts w:ascii="Arial" w:hAnsi="Arial"/>
          <w:szCs w:val="21"/>
          <w:u w:val="single"/>
        </w:rPr>
        <w:t xml:space="preserve">            </w:t>
      </w:r>
      <w:r>
        <w:rPr>
          <w:rFonts w:hint="eastAsia" w:ascii="Arial" w:hAnsi="Arial"/>
          <w:szCs w:val="21"/>
        </w:rPr>
        <w:t>（姓名）为我公司的投标代表，代表我公司签署本项目的投标文件、参与项目投标、澄清投标文件和处理与该项目有关的一切事务。在此过程中所签署的一切文件及处理与该项目有关的一切事务，我均予以承认。</w:t>
      </w:r>
    </w:p>
    <w:p w14:paraId="2229C598">
      <w:pPr>
        <w:spacing w:line="380" w:lineRule="exact"/>
        <w:ind w:firstLine="420" w:firstLineChars="200"/>
        <w:rPr>
          <w:rFonts w:ascii="Arial" w:hAnsi="Arial"/>
          <w:szCs w:val="21"/>
        </w:rPr>
      </w:pPr>
      <w:r>
        <w:rPr>
          <w:rFonts w:hint="eastAsia" w:ascii="Arial" w:hAnsi="Arial"/>
          <w:szCs w:val="21"/>
        </w:rPr>
        <w:t>授权书有效期内被授权人签署的所有文件不因授权的撤销而失效。被授权人无转委托权。</w:t>
      </w:r>
    </w:p>
    <w:p w14:paraId="2D651735">
      <w:pPr>
        <w:spacing w:line="300" w:lineRule="auto"/>
        <w:rPr>
          <w:rFonts w:ascii="Arial" w:hAnsi="Arial"/>
          <w:szCs w:val="21"/>
        </w:rPr>
      </w:pPr>
    </w:p>
    <w:p w14:paraId="4FFFE458">
      <w:pPr>
        <w:spacing w:line="360" w:lineRule="auto"/>
        <w:ind w:left="3360" w:leftChars="1600"/>
        <w:rPr>
          <w:rFonts w:ascii="Arial" w:hAnsi="Arial"/>
          <w:szCs w:val="21"/>
          <w:u w:val="single"/>
        </w:rPr>
      </w:pPr>
      <w:r>
        <w:rPr>
          <w:rFonts w:hint="eastAsia" w:ascii="Arial" w:hAnsi="Arial"/>
          <w:szCs w:val="21"/>
        </w:rPr>
        <w:t>投标人代表：</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rPr>
        <w:t>性别：</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p>
    <w:p w14:paraId="1A4BC1CB">
      <w:pPr>
        <w:spacing w:line="360" w:lineRule="auto"/>
        <w:ind w:left="3360" w:leftChars="1600"/>
        <w:rPr>
          <w:rFonts w:ascii="Arial" w:hAnsi="Arial"/>
          <w:szCs w:val="21"/>
        </w:rPr>
      </w:pPr>
      <w:r>
        <w:rPr>
          <w:rFonts w:hint="eastAsia" w:ascii="Arial" w:hAnsi="Arial"/>
          <w:szCs w:val="21"/>
        </w:rPr>
        <w:t>联系电话：</w:t>
      </w:r>
      <w:r>
        <w:rPr>
          <w:rFonts w:ascii="Arial" w:hAnsi="Arial"/>
          <w:szCs w:val="21"/>
          <w:u w:val="single"/>
        </w:rPr>
        <w:t xml:space="preserve">              </w:t>
      </w:r>
      <w:r>
        <w:rPr>
          <w:rFonts w:hint="eastAsia" w:ascii="Arial" w:hAnsi="Arial"/>
          <w:szCs w:val="21"/>
        </w:rPr>
        <w:t>手机：</w:t>
      </w:r>
      <w:r>
        <w:rPr>
          <w:rFonts w:ascii="Arial" w:hAnsi="Arial"/>
          <w:szCs w:val="21"/>
          <w:u w:val="single"/>
        </w:rPr>
        <w:t xml:space="preserve">                 </w:t>
      </w:r>
    </w:p>
    <w:p w14:paraId="404DEC5F">
      <w:pPr>
        <w:spacing w:line="360" w:lineRule="auto"/>
        <w:ind w:left="3360" w:leftChars="1600"/>
        <w:rPr>
          <w:rFonts w:ascii="Arial" w:hAnsi="Arial"/>
          <w:szCs w:val="21"/>
          <w:u w:val="single"/>
        </w:rPr>
      </w:pPr>
      <w:r>
        <w:rPr>
          <w:rFonts w:hint="eastAsia" w:ascii="Arial" w:hAnsi="Arial"/>
          <w:szCs w:val="21"/>
        </w:rPr>
        <w:t>身份证号码：</w:t>
      </w:r>
      <w:r>
        <w:rPr>
          <w:rFonts w:ascii="Arial" w:hAnsi="Arial"/>
          <w:szCs w:val="21"/>
          <w:u w:val="single"/>
        </w:rPr>
        <w:t xml:space="preserve">                       </w:t>
      </w:r>
      <w:r>
        <w:rPr>
          <w:rFonts w:hint="eastAsia" w:ascii="Arial" w:hAnsi="Arial"/>
          <w:szCs w:val="21"/>
        </w:rPr>
        <w:t>职务：</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p>
    <w:p w14:paraId="627836AB">
      <w:pPr>
        <w:spacing w:line="360" w:lineRule="auto"/>
        <w:ind w:left="3360" w:leftChars="1600"/>
        <w:rPr>
          <w:rFonts w:ascii="Arial" w:hAnsi="Arial"/>
          <w:szCs w:val="21"/>
        </w:rPr>
      </w:pPr>
      <w:r>
        <w:rPr>
          <w:rFonts w:hint="eastAsia" w:ascii="Arial" w:hAnsi="Arial"/>
          <w:szCs w:val="21"/>
        </w:rPr>
        <w:t>投标人（投标单位）：</w:t>
      </w:r>
      <w:r>
        <w:rPr>
          <w:rFonts w:ascii="Arial" w:hAnsi="Arial"/>
          <w:szCs w:val="21"/>
          <w:u w:val="single"/>
        </w:rPr>
        <w:t xml:space="preserve">                            </w:t>
      </w:r>
    </w:p>
    <w:p w14:paraId="5975919F">
      <w:pPr>
        <w:spacing w:line="360" w:lineRule="auto"/>
        <w:ind w:left="3360" w:leftChars="1600"/>
        <w:rPr>
          <w:rFonts w:ascii="Arial" w:hAnsi="Arial"/>
          <w:szCs w:val="21"/>
        </w:rPr>
      </w:pPr>
      <w:r>
        <w:rPr>
          <w:rFonts w:hint="eastAsia" w:ascii="Arial" w:hAnsi="Arial"/>
          <w:szCs w:val="21"/>
        </w:rPr>
        <w:t>法定代表人</w:t>
      </w:r>
      <w:r>
        <w:rPr>
          <w:rFonts w:hint="eastAsia" w:ascii="Arial" w:hAnsi="Arial"/>
          <w:szCs w:val="21"/>
          <w:lang w:eastAsia="zh-CN"/>
        </w:rPr>
        <w:t>（</w:t>
      </w:r>
      <w:r>
        <w:rPr>
          <w:rFonts w:hint="eastAsia" w:ascii="Arial" w:hAnsi="Arial"/>
          <w:szCs w:val="21"/>
          <w:lang w:val="en-US" w:eastAsia="zh-CN"/>
        </w:rPr>
        <w:t>签名）</w:t>
      </w:r>
      <w:r>
        <w:rPr>
          <w:rFonts w:hint="eastAsia" w:ascii="Arial" w:hAnsi="Arial"/>
          <w:szCs w:val="21"/>
        </w:rPr>
        <w:t>：</w:t>
      </w:r>
      <w:r>
        <w:rPr>
          <w:rFonts w:ascii="Arial" w:hAnsi="Arial"/>
          <w:szCs w:val="21"/>
          <w:u w:val="single"/>
        </w:rPr>
        <w:t xml:space="preserve"> </w:t>
      </w:r>
      <w:r>
        <w:rPr>
          <w:rFonts w:ascii="Arial" w:hAnsi="Arial"/>
          <w:color w:val="auto"/>
          <w:szCs w:val="21"/>
          <w:u w:val="single"/>
        </w:rPr>
        <w:t xml:space="preserve">   </w:t>
      </w:r>
      <w:r>
        <w:rPr>
          <w:rFonts w:ascii="Arial" w:hAnsi="Arial"/>
          <w:szCs w:val="21"/>
          <w:u w:val="single"/>
        </w:rPr>
        <w:t xml:space="preserve">                               </w:t>
      </w:r>
    </w:p>
    <w:p w14:paraId="7A0E8CEE">
      <w:pPr>
        <w:spacing w:line="360" w:lineRule="auto"/>
        <w:ind w:left="3360" w:leftChars="1600"/>
        <w:rPr>
          <w:rFonts w:ascii="Arial" w:hAnsi="Arial"/>
          <w:szCs w:val="21"/>
        </w:rPr>
      </w:pPr>
      <w:r>
        <w:rPr>
          <w:rFonts w:hint="eastAsia" w:ascii="Arial" w:hAnsi="Arial"/>
          <w:szCs w:val="21"/>
        </w:rPr>
        <w:t>授权委托日期：</w:t>
      </w:r>
      <w:r>
        <w:rPr>
          <w:rFonts w:ascii="Arial" w:hAnsi="Arial"/>
          <w:szCs w:val="21"/>
          <w:u w:val="single"/>
        </w:rPr>
        <w:t xml:space="preserve">         </w:t>
      </w:r>
      <w:r>
        <w:rPr>
          <w:rFonts w:hint="eastAsia" w:ascii="Arial" w:hAnsi="Arial"/>
          <w:szCs w:val="21"/>
        </w:rPr>
        <w:t>年</w:t>
      </w:r>
      <w:r>
        <w:rPr>
          <w:rFonts w:ascii="Arial" w:hAnsi="Arial"/>
          <w:szCs w:val="21"/>
          <w:u w:val="single"/>
        </w:rPr>
        <w:t xml:space="preserve">   </w:t>
      </w:r>
      <w:r>
        <w:rPr>
          <w:rFonts w:hint="eastAsia" w:ascii="Arial" w:hAnsi="Arial"/>
          <w:szCs w:val="21"/>
          <w:u w:val="single"/>
        </w:rPr>
        <w:t xml:space="preserve"> </w:t>
      </w:r>
      <w:r>
        <w:rPr>
          <w:rFonts w:ascii="Arial" w:hAnsi="Arial"/>
          <w:szCs w:val="21"/>
          <w:u w:val="single"/>
        </w:rPr>
        <w:t xml:space="preserve">  </w:t>
      </w:r>
      <w:r>
        <w:rPr>
          <w:rFonts w:hint="eastAsia" w:ascii="Arial" w:hAnsi="Arial"/>
          <w:szCs w:val="21"/>
        </w:rPr>
        <w:t>月</w:t>
      </w:r>
      <w:r>
        <w:rPr>
          <w:rFonts w:ascii="Arial" w:hAnsi="Arial"/>
          <w:szCs w:val="21"/>
        </w:rPr>
        <w:t xml:space="preserve"> </w:t>
      </w:r>
      <w:r>
        <w:rPr>
          <w:rFonts w:ascii="Arial" w:hAnsi="Arial"/>
          <w:szCs w:val="21"/>
          <w:u w:val="single"/>
        </w:rPr>
        <w:t xml:space="preserve">      </w:t>
      </w:r>
      <w:r>
        <w:rPr>
          <w:rFonts w:hint="eastAsia" w:ascii="Arial" w:hAnsi="Arial"/>
          <w:szCs w:val="21"/>
        </w:rPr>
        <w:t>日</w:t>
      </w:r>
    </w:p>
    <w:p w14:paraId="48647E12">
      <w:pPr>
        <w:spacing w:afterLines="25" w:line="360" w:lineRule="exact"/>
        <w:rPr>
          <w:rFonts w:ascii="宋体" w:hAnsi="宋体"/>
          <w:b/>
          <w:color w:val="FF0000"/>
          <w:szCs w:val="21"/>
        </w:rPr>
      </w:pPr>
      <w:r>
        <w:rPr>
          <w:rFonts w:hint="eastAsia" w:ascii="宋体" w:hAnsi="宋体"/>
          <w:b/>
          <w:color w:val="FF0000"/>
          <w:szCs w:val="21"/>
        </w:rPr>
        <w:t>★必须提供投标人代表有效期内身份证的正反面扫描件（港澳台居民可提供往来通行证），非中国国籍管辖范围的，可提供公安部门认可的身份证明材料，否则将导致投标无效。</w:t>
      </w:r>
    </w:p>
    <w:p w14:paraId="3C40A953">
      <w:pPr>
        <w:tabs>
          <w:tab w:val="left" w:pos="651"/>
        </w:tabs>
        <w:snapToGrid w:val="0"/>
        <w:spacing w:line="360" w:lineRule="exact"/>
        <w:rPr>
          <w:rFonts w:ascii="宋体" w:hAnsi="宋体"/>
          <w:color w:val="FF0000"/>
          <w:szCs w:val="21"/>
        </w:rPr>
      </w:pPr>
      <w:r>
        <w:rPr>
          <w:rFonts w:hint="eastAsia" w:ascii="宋体" w:hAnsi="宋体"/>
          <w:color w:val="FF0000"/>
          <w:szCs w:val="21"/>
        </w:rPr>
        <w:t>备注：</w:t>
      </w:r>
    </w:p>
    <w:p w14:paraId="0D5D6F4D">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rPr>
        <w:t>1、若投标人代表为法定代表人则不需提供《法定代表人授权书》，但需在《法定代表人证明书》中提供法定代表人联系方式。</w:t>
      </w:r>
    </w:p>
    <w:p w14:paraId="667F3C54">
      <w:pPr>
        <w:pStyle w:val="5"/>
        <w:snapToGrid w:val="0"/>
        <w:contextualSpacing/>
        <w:rPr>
          <w:rFonts w:hint="eastAsia" w:ascii="宋体" w:hAnsi="宋体"/>
          <w:color w:val="FF0000"/>
          <w:szCs w:val="21"/>
        </w:rPr>
      </w:pPr>
      <w:r>
        <w:rPr>
          <w:rFonts w:hint="eastAsia"/>
          <w:color w:val="FF0000"/>
        </w:rPr>
        <w:t>2</w:t>
      </w:r>
      <w:r>
        <w:rPr>
          <w:rFonts w:hint="eastAsia"/>
          <w:color w:val="FF0000"/>
          <w:lang w:eastAsia="zh-CN"/>
        </w:rPr>
        <w:t>、</w:t>
      </w:r>
      <w:r>
        <w:rPr>
          <w:rFonts w:hint="eastAsia"/>
          <w:color w:val="FF0000"/>
        </w:rPr>
        <w:t>投标授权代表须为投标供应商在职人员（在职期限应包括开标当日），且仅代表本投标供应商进行投标。如发现投标授权代表非投标人在职人员，视同提供虚假资料，按投标无效处理，并将依法承担相应法律责任。</w:t>
      </w:r>
    </w:p>
    <w:p w14:paraId="42863470">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lang w:val="en-US" w:eastAsia="zh-CN"/>
        </w:rPr>
        <w:t>3</w:t>
      </w:r>
      <w:r>
        <w:rPr>
          <w:rFonts w:hint="eastAsia" w:ascii="宋体" w:hAnsi="宋体"/>
          <w:color w:val="FF0000"/>
          <w:szCs w:val="21"/>
        </w:rPr>
        <w:t>、禁止不同投标人委托同一单位或者个人办理投标事宜。</w:t>
      </w:r>
    </w:p>
    <w:p w14:paraId="33807F72">
      <w:pPr>
        <w:tabs>
          <w:tab w:val="left" w:pos="651"/>
        </w:tabs>
        <w:snapToGrid w:val="0"/>
        <w:spacing w:line="360" w:lineRule="exact"/>
        <w:ind w:firstLine="420" w:firstLineChars="200"/>
        <w:rPr>
          <w:rFonts w:ascii="宋体" w:hAnsi="宋体"/>
          <w:color w:val="FF0000"/>
          <w:szCs w:val="21"/>
        </w:rPr>
      </w:pPr>
      <w:r>
        <w:rPr>
          <w:rFonts w:hint="eastAsia" w:ascii="宋体" w:hAnsi="宋体"/>
          <w:color w:val="FF0000"/>
          <w:szCs w:val="21"/>
          <w:lang w:val="en-US" w:eastAsia="zh-CN"/>
        </w:rPr>
        <w:t>4</w:t>
      </w:r>
      <w:r>
        <w:rPr>
          <w:rFonts w:hint="eastAsia" w:ascii="宋体" w:hAnsi="宋体"/>
          <w:color w:val="FF0000"/>
          <w:szCs w:val="21"/>
        </w:rPr>
        <w:t>、如法人代表出现转授权，则以最终参与评标现场会的被授权人为准。</w:t>
      </w:r>
    </w:p>
    <w:p w14:paraId="36F8461C">
      <w:pPr>
        <w:spacing w:line="500" w:lineRule="exact"/>
        <w:ind w:firstLine="555"/>
        <w:jc w:val="left"/>
        <w:rPr>
          <w:rFonts w:ascii="宋体" w:hAnsi="宋体" w:eastAsia="仿宋_GB2312"/>
          <w:bCs/>
          <w:sz w:val="28"/>
          <w:szCs w:val="28"/>
        </w:rPr>
      </w:pPr>
      <w: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567180"/>
                <wp:effectExtent l="5080" t="4445" r="4445" b="9525"/>
                <wp:wrapNone/>
                <wp:docPr id="2" name="矩形 2"/>
                <wp:cNvGraphicFramePr/>
                <a:graphic xmlns:a="http://schemas.openxmlformats.org/drawingml/2006/main">
                  <a:graphicData uri="http://schemas.microsoft.com/office/word/2010/wordprocessingShape">
                    <wps:wsp>
                      <wps:cNvSpPr/>
                      <wps:spPr>
                        <a:xfrm>
                          <a:off x="0" y="0"/>
                          <a:ext cx="2257425"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2AEA8E4">
                            <w:pPr>
                              <w:jc w:val="center"/>
                              <w:rPr>
                                <w:rFonts w:eastAsia="华文中宋"/>
                                <w:b/>
                                <w:sz w:val="28"/>
                              </w:rPr>
                            </w:pPr>
                            <w:r>
                              <w:rPr>
                                <w:rFonts w:hint="eastAsia" w:eastAsia="华文中宋"/>
                                <w:b/>
                                <w:sz w:val="28"/>
                              </w:rPr>
                              <w:t>法人代表</w:t>
                            </w:r>
                          </w:p>
                          <w:p w14:paraId="5EC428AD">
                            <w:pPr>
                              <w:jc w:val="center"/>
                              <w:rPr>
                                <w:rFonts w:eastAsia="华文中宋"/>
                                <w:b/>
                                <w:sz w:val="28"/>
                              </w:rPr>
                            </w:pPr>
                            <w:r>
                              <w:rPr>
                                <w:rFonts w:hint="eastAsia" w:eastAsia="华文中宋"/>
                                <w:b/>
                                <w:sz w:val="28"/>
                              </w:rPr>
                              <w:t>居民身份证复印件粘贴处</w:t>
                            </w:r>
                          </w:p>
                          <w:p w14:paraId="5D9AA8BB">
                            <w:pPr>
                              <w:pStyle w:val="17"/>
                            </w:pPr>
                            <w:r>
                              <w:rPr>
                                <w:rFonts w:hint="eastAsia"/>
                              </w:rPr>
                              <w:t>（请加盖骑缝章）</w:t>
                            </w:r>
                          </w:p>
                          <w:p w14:paraId="7FC95A5C">
                            <w:pPr>
                              <w:jc w:val="center"/>
                              <w:rPr>
                                <w:rFonts w:eastAsia="华文中宋"/>
                                <w:sz w:val="28"/>
                              </w:rPr>
                            </w:pPr>
                          </w:p>
                        </w:txbxContent>
                      </wps:txbx>
                      <wps:bodyPr upright="1"/>
                    </wps:wsp>
                  </a:graphicData>
                </a:graphic>
              </wp:anchor>
            </w:drawing>
          </mc:Choice>
          <mc:Fallback>
            <w:pict>
              <v:rect id="_x0000_s1026" o:spid="_x0000_s1026" o:spt="1" style="position:absolute;left:0pt;margin-left:246.75pt;margin-top:6.4pt;height:123.4pt;width:177.75pt;z-index:251659264;mso-width-relative:page;mso-height-relative:page;" fillcolor="#FFFFFF" filled="t" stroked="t" coordsize="21600,21600" o:gfxdata="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ME1v92AAAAAoBAAAPAAAAAAAAAAEAIAAAACIAAABkcnMv&#10;ZG93bnJldi54bWxQSwECFAAUAAAACACHTuJA9I53/AMCAAAqBAAADgAAAAAAAAABACAAAAAnAQAA&#10;ZHJzL2Uyb0RvYy54bWxQSwUGAAAAAAYABgBZAQAAnAUAAAAA&#10;">
                <v:fill on="t" focussize="0,0"/>
                <v:stroke color="#000000" joinstyle="miter"/>
                <v:imagedata o:title=""/>
                <o:lock v:ext="edit" aspectratio="f"/>
                <v:textbox>
                  <w:txbxContent>
                    <w:p w14:paraId="12AEA8E4">
                      <w:pPr>
                        <w:jc w:val="center"/>
                        <w:rPr>
                          <w:rFonts w:eastAsia="华文中宋"/>
                          <w:b/>
                          <w:sz w:val="28"/>
                        </w:rPr>
                      </w:pPr>
                      <w:r>
                        <w:rPr>
                          <w:rFonts w:hint="eastAsia" w:eastAsia="华文中宋"/>
                          <w:b/>
                          <w:sz w:val="28"/>
                        </w:rPr>
                        <w:t>法人代表</w:t>
                      </w:r>
                    </w:p>
                    <w:p w14:paraId="5EC428AD">
                      <w:pPr>
                        <w:jc w:val="center"/>
                        <w:rPr>
                          <w:rFonts w:eastAsia="华文中宋"/>
                          <w:b/>
                          <w:sz w:val="28"/>
                        </w:rPr>
                      </w:pPr>
                      <w:r>
                        <w:rPr>
                          <w:rFonts w:hint="eastAsia" w:eastAsia="华文中宋"/>
                          <w:b/>
                          <w:sz w:val="28"/>
                        </w:rPr>
                        <w:t>居民身份证复印件粘贴处</w:t>
                      </w:r>
                    </w:p>
                    <w:p w14:paraId="5D9AA8BB">
                      <w:pPr>
                        <w:pStyle w:val="17"/>
                      </w:pPr>
                      <w:r>
                        <w:rPr>
                          <w:rFonts w:hint="eastAsia"/>
                        </w:rPr>
                        <w:t>（请加盖骑缝章）</w:t>
                      </w:r>
                    </w:p>
                    <w:p w14:paraId="7FC95A5C">
                      <w:pPr>
                        <w:jc w:val="center"/>
                        <w:rPr>
                          <w:rFonts w:eastAsia="华文中宋"/>
                          <w:sz w:val="28"/>
                        </w:rPr>
                      </w:pPr>
                    </w:p>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626110</wp:posOffset>
                </wp:positionH>
                <wp:positionV relativeFrom="paragraph">
                  <wp:posOffset>81280</wp:posOffset>
                </wp:positionV>
                <wp:extent cx="2326640" cy="1567180"/>
                <wp:effectExtent l="4445" t="4445" r="12065" b="9525"/>
                <wp:wrapNone/>
                <wp:docPr id="1" name="矩形 1"/>
                <wp:cNvGraphicFramePr/>
                <a:graphic xmlns:a="http://schemas.openxmlformats.org/drawingml/2006/main">
                  <a:graphicData uri="http://schemas.microsoft.com/office/word/2010/wordprocessingShape">
                    <wps:wsp>
                      <wps:cNvSpPr/>
                      <wps:spPr>
                        <a:xfrm>
                          <a:off x="0" y="0"/>
                          <a:ext cx="2326640" cy="156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B5E22A">
                            <w:pPr>
                              <w:jc w:val="center"/>
                              <w:rPr>
                                <w:rFonts w:eastAsia="华文中宋"/>
                                <w:b/>
                                <w:sz w:val="28"/>
                              </w:rPr>
                            </w:pPr>
                            <w:r>
                              <w:rPr>
                                <w:rFonts w:hint="eastAsia" w:eastAsia="华文中宋"/>
                                <w:b/>
                                <w:sz w:val="28"/>
                              </w:rPr>
                              <w:t>法人代表</w:t>
                            </w:r>
                          </w:p>
                          <w:p w14:paraId="43A54E6A">
                            <w:pPr>
                              <w:jc w:val="center"/>
                              <w:rPr>
                                <w:rFonts w:eastAsia="华文中宋"/>
                                <w:b/>
                                <w:sz w:val="28"/>
                              </w:rPr>
                            </w:pPr>
                            <w:r>
                              <w:rPr>
                                <w:rFonts w:hint="eastAsia" w:eastAsia="华文中宋"/>
                                <w:b/>
                                <w:sz w:val="28"/>
                              </w:rPr>
                              <w:t>居民身份证复印件粘贴处</w:t>
                            </w:r>
                          </w:p>
                          <w:p w14:paraId="3786EB41">
                            <w:pPr>
                              <w:pStyle w:val="17"/>
                            </w:pPr>
                            <w:r>
                              <w:rPr>
                                <w:rFonts w:hint="eastAsia"/>
                              </w:rPr>
                              <w:t>（请加盖骑缝章）</w:t>
                            </w:r>
                          </w:p>
                          <w:p w14:paraId="1818E11C">
                            <w:pPr>
                              <w:jc w:val="center"/>
                              <w:rPr>
                                <w:rFonts w:eastAsia="华文中宋"/>
                                <w:sz w:val="28"/>
                              </w:rPr>
                            </w:pPr>
                          </w:p>
                        </w:txbxContent>
                      </wps:txbx>
                      <wps:bodyPr upright="1"/>
                    </wps:wsp>
                  </a:graphicData>
                </a:graphic>
              </wp:anchor>
            </w:drawing>
          </mc:Choice>
          <mc:Fallback>
            <w:pict>
              <v:rect id="_x0000_s1026" o:spid="_x0000_s1026" o:spt="1" style="position:absolute;left:0pt;margin-left:49.3pt;margin-top:6.4pt;height:123.4pt;width:183.2pt;z-index:251660288;mso-width-relative:page;mso-height-relative:page;" fillcolor="#FFFFFF" filled="t" stroked="t" coordsize="21600,21600" o:gfxdata="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Mp/hLXAAAACQEAAA8AAAAAAAAAAQAgAAAAIgAAAGRycy9k&#10;b3ducmV2LnhtbFBLAQIUABQAAAAIAIdO4kCdUpLxAwIAACoEAAAOAAAAAAAAAAEAIAAAACYBAABk&#10;cnMvZTJvRG9jLnhtbFBLBQYAAAAABgAGAFkBAACbBQAAAAA=&#10;">
                <v:fill on="t" focussize="0,0"/>
                <v:stroke color="#000000" joinstyle="miter"/>
                <v:imagedata o:title=""/>
                <o:lock v:ext="edit" aspectratio="f"/>
                <v:textbox>
                  <w:txbxContent>
                    <w:p w14:paraId="13B5E22A">
                      <w:pPr>
                        <w:jc w:val="center"/>
                        <w:rPr>
                          <w:rFonts w:eastAsia="华文中宋"/>
                          <w:b/>
                          <w:sz w:val="28"/>
                        </w:rPr>
                      </w:pPr>
                      <w:r>
                        <w:rPr>
                          <w:rFonts w:hint="eastAsia" w:eastAsia="华文中宋"/>
                          <w:b/>
                          <w:sz w:val="28"/>
                        </w:rPr>
                        <w:t>法人代表</w:t>
                      </w:r>
                    </w:p>
                    <w:p w14:paraId="43A54E6A">
                      <w:pPr>
                        <w:jc w:val="center"/>
                        <w:rPr>
                          <w:rFonts w:eastAsia="华文中宋"/>
                          <w:b/>
                          <w:sz w:val="28"/>
                        </w:rPr>
                      </w:pPr>
                      <w:r>
                        <w:rPr>
                          <w:rFonts w:hint="eastAsia" w:eastAsia="华文中宋"/>
                          <w:b/>
                          <w:sz w:val="28"/>
                        </w:rPr>
                        <w:t>居民身份证复印件粘贴处</w:t>
                      </w:r>
                    </w:p>
                    <w:p w14:paraId="3786EB41">
                      <w:pPr>
                        <w:pStyle w:val="17"/>
                      </w:pPr>
                      <w:r>
                        <w:rPr>
                          <w:rFonts w:hint="eastAsia"/>
                        </w:rPr>
                        <w:t>（请加盖骑缝章）</w:t>
                      </w:r>
                    </w:p>
                    <w:p w14:paraId="1818E11C">
                      <w:pPr>
                        <w:jc w:val="center"/>
                        <w:rPr>
                          <w:rFonts w:eastAsia="华文中宋"/>
                          <w:sz w:val="28"/>
                        </w:rPr>
                      </w:pPr>
                    </w:p>
                  </w:txbxContent>
                </v:textbox>
              </v:rect>
            </w:pict>
          </mc:Fallback>
        </mc:AlternateContent>
      </w:r>
    </w:p>
    <w:p w14:paraId="79559171">
      <w:pPr>
        <w:spacing w:line="500" w:lineRule="exact"/>
        <w:ind w:firstLine="555"/>
        <w:jc w:val="left"/>
        <w:rPr>
          <w:rFonts w:ascii="宋体" w:hAnsi="宋体" w:eastAsia="仿宋_GB2312"/>
          <w:bCs/>
          <w:sz w:val="28"/>
          <w:szCs w:val="28"/>
          <w:u w:val="single"/>
        </w:rPr>
      </w:pPr>
    </w:p>
    <w:p w14:paraId="3B4C4BDE">
      <w:pPr>
        <w:spacing w:line="500" w:lineRule="exact"/>
        <w:ind w:firstLine="555"/>
        <w:jc w:val="left"/>
        <w:rPr>
          <w:rFonts w:ascii="宋体" w:hAnsi="宋体" w:eastAsia="仿宋_GB2312"/>
          <w:bCs/>
          <w:sz w:val="28"/>
          <w:szCs w:val="28"/>
          <w:u w:val="single"/>
        </w:rPr>
      </w:pPr>
    </w:p>
    <w:p w14:paraId="0DC30FAE">
      <w:pPr>
        <w:spacing w:line="500" w:lineRule="exact"/>
        <w:ind w:firstLine="555"/>
        <w:jc w:val="left"/>
        <w:rPr>
          <w:rFonts w:ascii="宋体" w:hAnsi="宋体" w:eastAsia="仿宋_GB2312"/>
          <w:bCs/>
          <w:sz w:val="28"/>
          <w:szCs w:val="28"/>
          <w:u w:val="single"/>
        </w:rPr>
      </w:pPr>
    </w:p>
    <w:p w14:paraId="0413DB8F">
      <w:pPr>
        <w:tabs>
          <w:tab w:val="left" w:pos="0"/>
        </w:tabs>
        <w:spacing w:line="276" w:lineRule="auto"/>
        <w:jc w:val="left"/>
        <w:rPr>
          <w:sz w:val="28"/>
          <w:szCs w:val="28"/>
        </w:rPr>
      </w:pPr>
    </w:p>
    <w:p w14:paraId="48499F95">
      <w:pPr>
        <w:rPr>
          <w:sz w:val="28"/>
          <w:szCs w:val="28"/>
        </w:rPr>
      </w:pPr>
      <w:r>
        <w:rPr>
          <w:sz w:val="28"/>
          <w:szCs w:val="28"/>
        </w:rPr>
        <mc:AlternateContent>
          <mc:Choice Requires="wps">
            <w:drawing>
              <wp:anchor distT="0" distB="0" distL="114300" distR="114300" simplePos="0" relativeHeight="251661312" behindDoc="0" locked="0" layoutInCell="1" allowOverlap="1">
                <wp:simplePos x="0" y="0"/>
                <wp:positionH relativeFrom="column">
                  <wp:posOffset>3133725</wp:posOffset>
                </wp:positionH>
                <wp:positionV relativeFrom="paragraph">
                  <wp:posOffset>303530</wp:posOffset>
                </wp:positionV>
                <wp:extent cx="2257425" cy="1523365"/>
                <wp:effectExtent l="5080" t="4445" r="4445" b="15240"/>
                <wp:wrapNone/>
                <wp:docPr id="3" name="矩形 3"/>
                <wp:cNvGraphicFramePr/>
                <a:graphic xmlns:a="http://schemas.openxmlformats.org/drawingml/2006/main">
                  <a:graphicData uri="http://schemas.microsoft.com/office/word/2010/wordprocessingShape">
                    <wps:wsp>
                      <wps:cNvSpPr/>
                      <wps:spPr>
                        <a:xfrm>
                          <a:off x="0" y="0"/>
                          <a:ext cx="2257425" cy="15233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C6514BF">
                            <w:pPr>
                              <w:jc w:val="center"/>
                              <w:rPr>
                                <w:rFonts w:eastAsia="华文中宋"/>
                                <w:b/>
                                <w:sz w:val="28"/>
                              </w:rPr>
                            </w:pPr>
                            <w:r>
                              <w:rPr>
                                <w:rFonts w:hint="eastAsia" w:eastAsia="华文中宋"/>
                                <w:b/>
                                <w:sz w:val="28"/>
                              </w:rPr>
                              <w:t>被授权人</w:t>
                            </w:r>
                          </w:p>
                          <w:p w14:paraId="7E86B5C0">
                            <w:pPr>
                              <w:jc w:val="center"/>
                              <w:rPr>
                                <w:rFonts w:eastAsia="华文中宋"/>
                                <w:b/>
                                <w:sz w:val="28"/>
                              </w:rPr>
                            </w:pPr>
                            <w:r>
                              <w:rPr>
                                <w:rFonts w:hint="eastAsia" w:eastAsia="华文中宋"/>
                                <w:b/>
                                <w:sz w:val="28"/>
                              </w:rPr>
                              <w:t>居民身份证复印件粘贴处</w:t>
                            </w:r>
                          </w:p>
                          <w:p w14:paraId="39DBFDCA">
                            <w:pPr>
                              <w:pStyle w:val="17"/>
                            </w:pPr>
                            <w:r>
                              <w:rPr>
                                <w:rFonts w:hint="eastAsia"/>
                              </w:rPr>
                              <w:t>（请加盖骑缝章）</w:t>
                            </w:r>
                          </w:p>
                          <w:p w14:paraId="6E00071E">
                            <w:pPr>
                              <w:jc w:val="center"/>
                              <w:rPr>
                                <w:rFonts w:eastAsia="华文中宋"/>
                                <w:sz w:val="28"/>
                              </w:rPr>
                            </w:pPr>
                          </w:p>
                        </w:txbxContent>
                      </wps:txbx>
                      <wps:bodyPr upright="1"/>
                    </wps:wsp>
                  </a:graphicData>
                </a:graphic>
              </wp:anchor>
            </w:drawing>
          </mc:Choice>
          <mc:Fallback>
            <w:pict>
              <v:rect id="_x0000_s1026" o:spid="_x0000_s1026" o:spt="1" style="position:absolute;left:0pt;margin-left:246.75pt;margin-top:23.9pt;height:119.95pt;width:177.75pt;z-index:251661312;mso-width-relative:page;mso-height-relative:page;" fillcolor="#FFFFFF" filled="t" stroked="t" coordsize="21600,21600" o:gfxdata="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RXV04tkAAAAKAQAADwAAAAAAAAABACAAAAAiAAAAZHJzL2Rv&#10;d25yZXYueG1sUEsBAhQAFAAAAAgAh07iQEMLBBEAAgAAKgQAAA4AAAAAAAAAAQAgAAAAKAEAAGRy&#10;cy9lMm9Eb2MueG1sUEsFBgAAAAAGAAYAWQEAAJoFAAAAAA==&#10;">
                <v:fill on="t" focussize="0,0"/>
                <v:stroke color="#000000" joinstyle="miter"/>
                <v:imagedata o:title=""/>
                <o:lock v:ext="edit" aspectratio="f"/>
                <v:textbox>
                  <w:txbxContent>
                    <w:p w14:paraId="3C6514BF">
                      <w:pPr>
                        <w:jc w:val="center"/>
                        <w:rPr>
                          <w:rFonts w:eastAsia="华文中宋"/>
                          <w:b/>
                          <w:sz w:val="28"/>
                        </w:rPr>
                      </w:pPr>
                      <w:r>
                        <w:rPr>
                          <w:rFonts w:hint="eastAsia" w:eastAsia="华文中宋"/>
                          <w:b/>
                          <w:sz w:val="28"/>
                        </w:rPr>
                        <w:t>被授权人</w:t>
                      </w:r>
                    </w:p>
                    <w:p w14:paraId="7E86B5C0">
                      <w:pPr>
                        <w:jc w:val="center"/>
                        <w:rPr>
                          <w:rFonts w:eastAsia="华文中宋"/>
                          <w:b/>
                          <w:sz w:val="28"/>
                        </w:rPr>
                      </w:pPr>
                      <w:r>
                        <w:rPr>
                          <w:rFonts w:hint="eastAsia" w:eastAsia="华文中宋"/>
                          <w:b/>
                          <w:sz w:val="28"/>
                        </w:rPr>
                        <w:t>居民身份证复印件粘贴处</w:t>
                      </w:r>
                    </w:p>
                    <w:p w14:paraId="39DBFDCA">
                      <w:pPr>
                        <w:pStyle w:val="17"/>
                      </w:pPr>
                      <w:r>
                        <w:rPr>
                          <w:rFonts w:hint="eastAsia"/>
                        </w:rPr>
                        <w:t>（请加盖骑缝章）</w:t>
                      </w:r>
                    </w:p>
                    <w:p w14:paraId="6E00071E">
                      <w:pPr>
                        <w:jc w:val="center"/>
                        <w:rPr>
                          <w:rFonts w:eastAsia="华文中宋"/>
                          <w:sz w:val="28"/>
                        </w:rPr>
                      </w:pPr>
                    </w:p>
                  </w:txbxContent>
                </v:textbox>
              </v:rect>
            </w:pict>
          </mc:Fallback>
        </mc:AlternateContent>
      </w:r>
      <w:r>
        <w:rPr>
          <w:sz w:val="28"/>
          <w:szCs w:val="28"/>
        </w:rPr>
        <mc:AlternateContent>
          <mc:Choice Requires="wps">
            <w:drawing>
              <wp:anchor distT="0" distB="0" distL="114300" distR="114300" simplePos="0" relativeHeight="251662336" behindDoc="0" locked="0" layoutInCell="1" allowOverlap="1">
                <wp:simplePos x="0" y="0"/>
                <wp:positionH relativeFrom="column">
                  <wp:posOffset>626110</wp:posOffset>
                </wp:positionH>
                <wp:positionV relativeFrom="paragraph">
                  <wp:posOffset>303530</wp:posOffset>
                </wp:positionV>
                <wp:extent cx="2326640" cy="1523365"/>
                <wp:effectExtent l="4445" t="4445" r="12065" b="15240"/>
                <wp:wrapNone/>
                <wp:docPr id="4" name="矩形 4"/>
                <wp:cNvGraphicFramePr/>
                <a:graphic xmlns:a="http://schemas.openxmlformats.org/drawingml/2006/main">
                  <a:graphicData uri="http://schemas.microsoft.com/office/word/2010/wordprocessingShape">
                    <wps:wsp>
                      <wps:cNvSpPr/>
                      <wps:spPr>
                        <a:xfrm>
                          <a:off x="0" y="0"/>
                          <a:ext cx="2326640" cy="15233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22A0B9">
                            <w:pPr>
                              <w:jc w:val="center"/>
                              <w:rPr>
                                <w:rFonts w:eastAsia="华文中宋"/>
                                <w:b/>
                                <w:sz w:val="28"/>
                              </w:rPr>
                            </w:pPr>
                            <w:r>
                              <w:rPr>
                                <w:rFonts w:hint="eastAsia" w:eastAsia="华文中宋"/>
                                <w:b/>
                                <w:sz w:val="28"/>
                              </w:rPr>
                              <w:t>被授权人</w:t>
                            </w:r>
                          </w:p>
                          <w:p w14:paraId="732B0989">
                            <w:pPr>
                              <w:jc w:val="center"/>
                              <w:rPr>
                                <w:rFonts w:eastAsia="华文中宋"/>
                                <w:b/>
                                <w:sz w:val="28"/>
                              </w:rPr>
                            </w:pPr>
                            <w:r>
                              <w:rPr>
                                <w:rFonts w:hint="eastAsia" w:eastAsia="华文中宋"/>
                                <w:b/>
                                <w:sz w:val="28"/>
                              </w:rPr>
                              <w:t>居民身份证复印件粘贴处</w:t>
                            </w:r>
                          </w:p>
                          <w:p w14:paraId="3E0F53EA">
                            <w:pPr>
                              <w:pStyle w:val="17"/>
                            </w:pPr>
                            <w:r>
                              <w:rPr>
                                <w:rFonts w:hint="eastAsia"/>
                              </w:rPr>
                              <w:t>（请加盖骑缝章）</w:t>
                            </w:r>
                          </w:p>
                          <w:p w14:paraId="73BFCBBB">
                            <w:pPr>
                              <w:jc w:val="center"/>
                              <w:rPr>
                                <w:rFonts w:eastAsia="华文中宋"/>
                                <w:sz w:val="28"/>
                              </w:rPr>
                            </w:pPr>
                          </w:p>
                        </w:txbxContent>
                      </wps:txbx>
                      <wps:bodyPr upright="1"/>
                    </wps:wsp>
                  </a:graphicData>
                </a:graphic>
              </wp:anchor>
            </w:drawing>
          </mc:Choice>
          <mc:Fallback>
            <w:pict>
              <v:rect id="_x0000_s1026" o:spid="_x0000_s1026" o:spt="1" style="position:absolute;left:0pt;margin-left:49.3pt;margin-top:23.9pt;height:119.95pt;width:183.2pt;z-index:251662336;mso-width-relative:page;mso-height-relative:page;" fillcolor="#FFFFFF" filled="t" stroked="t" coordsize="21600,21600" o:gfxdata="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k/RDdgAAAAJAQAADwAAAAAAAAABACAAAAAiAAAAZHJzL2Rv&#10;d25yZXYueG1sUEsBAhQAFAAAAAgAh07iQEwjBEYBAgAAKgQAAA4AAAAAAAAAAQAgAAAAJwEAAGRy&#10;cy9lMm9Eb2MueG1sUEsFBgAAAAAGAAYAWQEAAJoFAAAAAA==&#10;">
                <v:fill on="t" focussize="0,0"/>
                <v:stroke color="#000000" joinstyle="miter"/>
                <v:imagedata o:title=""/>
                <o:lock v:ext="edit" aspectratio="f"/>
                <v:textbox>
                  <w:txbxContent>
                    <w:p w14:paraId="4922A0B9">
                      <w:pPr>
                        <w:jc w:val="center"/>
                        <w:rPr>
                          <w:rFonts w:eastAsia="华文中宋"/>
                          <w:b/>
                          <w:sz w:val="28"/>
                        </w:rPr>
                      </w:pPr>
                      <w:r>
                        <w:rPr>
                          <w:rFonts w:hint="eastAsia" w:eastAsia="华文中宋"/>
                          <w:b/>
                          <w:sz w:val="28"/>
                        </w:rPr>
                        <w:t>被授权人</w:t>
                      </w:r>
                    </w:p>
                    <w:p w14:paraId="732B0989">
                      <w:pPr>
                        <w:jc w:val="center"/>
                        <w:rPr>
                          <w:rFonts w:eastAsia="华文中宋"/>
                          <w:b/>
                          <w:sz w:val="28"/>
                        </w:rPr>
                      </w:pPr>
                      <w:r>
                        <w:rPr>
                          <w:rFonts w:hint="eastAsia" w:eastAsia="华文中宋"/>
                          <w:b/>
                          <w:sz w:val="28"/>
                        </w:rPr>
                        <w:t>居民身份证复印件粘贴处</w:t>
                      </w:r>
                    </w:p>
                    <w:p w14:paraId="3E0F53EA">
                      <w:pPr>
                        <w:pStyle w:val="17"/>
                      </w:pPr>
                      <w:r>
                        <w:rPr>
                          <w:rFonts w:hint="eastAsia"/>
                        </w:rPr>
                        <w:t>（请加盖骑缝章）</w:t>
                      </w:r>
                    </w:p>
                    <w:p w14:paraId="73BFCBBB">
                      <w:pPr>
                        <w:jc w:val="center"/>
                        <w:rPr>
                          <w:rFonts w:eastAsia="华文中宋"/>
                          <w:sz w:val="28"/>
                        </w:rPr>
                      </w:pPr>
                    </w:p>
                  </w:txbxContent>
                </v:textbox>
              </v:rect>
            </w:pict>
          </mc:Fallback>
        </mc:AlternateContent>
      </w:r>
    </w:p>
    <w:p w14:paraId="52C99B85">
      <w:pPr>
        <w:rPr>
          <w:sz w:val="28"/>
          <w:szCs w:val="28"/>
        </w:rPr>
      </w:pPr>
    </w:p>
    <w:p w14:paraId="559CBCE2">
      <w:pPr>
        <w:rPr>
          <w:sz w:val="28"/>
          <w:szCs w:val="28"/>
        </w:rPr>
      </w:pPr>
    </w:p>
    <w:p w14:paraId="499E771A">
      <w:pPr>
        <w:spacing w:after="78" w:afterLines="25" w:line="300" w:lineRule="auto"/>
        <w:rPr>
          <w:rFonts w:asciiTheme="minorEastAsia" w:hAnsiTheme="minorEastAsia" w:eastAsiaTheme="minorEastAsia"/>
          <w:color w:val="000000"/>
        </w:rPr>
      </w:pPr>
    </w:p>
    <w:p w14:paraId="2E62D541">
      <w:pPr>
        <w:spacing w:afterLines="25" w:line="300" w:lineRule="auto"/>
        <w:ind w:left="420"/>
        <w:jc w:val="center"/>
        <w:rPr>
          <w:rFonts w:hint="eastAsia" w:ascii="宋体" w:hAnsi="宋体" w:cs="宋体"/>
          <w:b/>
          <w:sz w:val="24"/>
          <w:lang w:val="en-US" w:eastAsia="zh-CN"/>
        </w:rPr>
      </w:pPr>
      <w:r>
        <w:rPr>
          <w:rFonts w:hint="eastAsia" w:ascii="宋体" w:hAnsi="宋体" w:cs="宋体"/>
          <w:b/>
          <w:sz w:val="24"/>
          <w:lang w:val="en-US" w:eastAsia="zh-CN"/>
        </w:rPr>
        <w:t>三、投标履约承诺函</w:t>
      </w:r>
    </w:p>
    <w:p w14:paraId="0283F410">
      <w:pPr>
        <w:spacing w:line="360" w:lineRule="auto"/>
        <w:rPr>
          <w:rFonts w:hint="default" w:ascii="宋体" w:hAnsi="宋体" w:eastAsia="宋体"/>
          <w:szCs w:val="21"/>
          <w:lang w:val="en-US" w:eastAsia="zh-CN"/>
        </w:rPr>
      </w:pPr>
      <w:r>
        <w:rPr>
          <w:rFonts w:hint="eastAsia" w:ascii="宋体" w:hAnsi="宋体"/>
          <w:szCs w:val="21"/>
        </w:rPr>
        <w:t>致：</w:t>
      </w:r>
      <w:r>
        <w:rPr>
          <w:rFonts w:hint="eastAsia" w:ascii="宋体" w:hAnsi="宋体"/>
          <w:szCs w:val="21"/>
          <w:lang w:val="en-US" w:eastAsia="zh-CN"/>
        </w:rPr>
        <w:t>深圳市宝安区石岩人民医院</w:t>
      </w:r>
    </w:p>
    <w:p w14:paraId="3B819B9D">
      <w:pPr>
        <w:pStyle w:val="18"/>
        <w:snapToGrid w:val="0"/>
        <w:spacing w:before="156" w:beforeLines="50" w:line="360" w:lineRule="auto"/>
        <w:ind w:left="420" w:leftChars="200"/>
        <w:rPr>
          <w:rFonts w:ascii="宋体" w:hAnsi="宋体"/>
        </w:rPr>
      </w:pPr>
      <w:r>
        <w:rPr>
          <w:rFonts w:hint="eastAsia" w:ascii="宋体" w:hAnsi="宋体"/>
        </w:rPr>
        <w:t>关于</w:t>
      </w:r>
      <w:r>
        <w:rPr>
          <w:rFonts w:hint="eastAsia" w:ascii="宋体" w:hAnsi="宋体"/>
          <w:lang w:val="en-US" w:eastAsia="zh-CN"/>
        </w:rPr>
        <w:t>贵单位项目</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rPr>
        <w:t>（</w:t>
      </w:r>
      <w:r>
        <w:rPr>
          <w:rFonts w:hint="eastAsia" w:ascii="宋体" w:hAnsi="宋体"/>
          <w:lang w:val="en-US" w:eastAsia="zh-CN"/>
        </w:rPr>
        <w:t>项目</w:t>
      </w:r>
      <w:r>
        <w:rPr>
          <w:rFonts w:hint="eastAsia" w:ascii="宋体" w:hAnsi="宋体"/>
        </w:rPr>
        <w:t>编号：</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lang w:val="en-US" w:eastAsia="zh-CN"/>
        </w:rPr>
        <w:t xml:space="preserve"> </w:t>
      </w:r>
      <w:r>
        <w:rPr>
          <w:rFonts w:hint="eastAsia" w:ascii="宋体" w:hAnsi="宋体"/>
        </w:rPr>
        <w:t>）招标，</w:t>
      </w:r>
      <w:r>
        <w:rPr>
          <w:rFonts w:hint="eastAsia" w:ascii="宋体" w:hAnsi="宋体"/>
          <w:lang w:val="en-US" w:eastAsia="zh-CN"/>
        </w:rPr>
        <w:t>我单位</w:t>
      </w:r>
      <w:r>
        <w:rPr>
          <w:rFonts w:hint="eastAsia" w:ascii="宋体" w:hAnsi="宋体"/>
        </w:rPr>
        <w:t>愿意参加投标，并声明：</w:t>
      </w:r>
    </w:p>
    <w:p w14:paraId="3F7C73C9">
      <w:pPr>
        <w:numPr>
          <w:ilvl w:val="0"/>
          <w:numId w:val="2"/>
        </w:numPr>
        <w:spacing w:line="360" w:lineRule="auto"/>
        <w:ind w:right="-815" w:firstLineChars="200"/>
        <w:rPr>
          <w:rFonts w:hint="eastAsia" w:ascii="宋体" w:hAnsi="宋体" w:eastAsia="宋体" w:cs="Times New Roman"/>
          <w:szCs w:val="21"/>
        </w:rPr>
      </w:pPr>
      <w:r>
        <w:rPr>
          <w:rFonts w:hint="eastAsia" w:ascii="宋体" w:hAnsi="宋体" w:eastAsia="宋体" w:cs="Times New Roman"/>
          <w:szCs w:val="21"/>
        </w:rPr>
        <w:t>我</w:t>
      </w:r>
      <w:r>
        <w:rPr>
          <w:rFonts w:hint="eastAsia" w:ascii="宋体" w:hAnsi="宋体"/>
          <w:szCs w:val="21"/>
          <w:lang w:val="en-US" w:eastAsia="zh-CN"/>
        </w:rPr>
        <w:t>单位</w:t>
      </w:r>
      <w:r>
        <w:rPr>
          <w:rFonts w:hint="eastAsia" w:ascii="宋体" w:hAnsi="宋体" w:eastAsia="宋体" w:cs="Times New Roman"/>
          <w:szCs w:val="21"/>
        </w:rPr>
        <w:t>具备《中华人民共和国政府采购法》第二十二条规定的条件：</w:t>
      </w:r>
    </w:p>
    <w:p w14:paraId="511A500A">
      <w:pPr>
        <w:spacing w:line="360" w:lineRule="auto"/>
        <w:ind w:firstLine="420" w:firstLineChars="200"/>
        <w:rPr>
          <w:rFonts w:ascii="宋体" w:hAnsi="宋体"/>
          <w:szCs w:val="21"/>
        </w:rPr>
      </w:pPr>
      <w:r>
        <w:rPr>
          <w:rFonts w:hint="eastAsia" w:ascii="宋体" w:hAnsi="宋体"/>
          <w:szCs w:val="21"/>
        </w:rPr>
        <w:t>1.具有独立承担民事责任的能力；</w:t>
      </w:r>
    </w:p>
    <w:p w14:paraId="4ECF0CAA">
      <w:pPr>
        <w:spacing w:line="360" w:lineRule="auto"/>
        <w:ind w:firstLine="420" w:firstLineChars="200"/>
        <w:rPr>
          <w:rFonts w:ascii="宋体" w:hAnsi="宋体"/>
          <w:szCs w:val="21"/>
        </w:rPr>
      </w:pPr>
      <w:r>
        <w:rPr>
          <w:rFonts w:hint="eastAsia" w:ascii="宋体" w:hAnsi="宋体"/>
          <w:szCs w:val="21"/>
        </w:rPr>
        <w:t>2.具有良好的商业信誉和健全的财务会计制度；</w:t>
      </w:r>
    </w:p>
    <w:p w14:paraId="0F516635">
      <w:pPr>
        <w:spacing w:line="360" w:lineRule="auto"/>
        <w:ind w:firstLine="420" w:firstLineChars="200"/>
        <w:rPr>
          <w:rFonts w:ascii="宋体" w:hAnsi="宋体"/>
          <w:szCs w:val="21"/>
        </w:rPr>
      </w:pPr>
      <w:r>
        <w:rPr>
          <w:rFonts w:hint="eastAsia" w:ascii="宋体" w:hAnsi="宋体"/>
          <w:szCs w:val="21"/>
        </w:rPr>
        <w:t>3.具有履行合同所必需的设备和专业技术能力；</w:t>
      </w:r>
    </w:p>
    <w:p w14:paraId="246E8B75">
      <w:pPr>
        <w:spacing w:line="360" w:lineRule="auto"/>
        <w:ind w:firstLine="420" w:firstLineChars="200"/>
        <w:rPr>
          <w:rFonts w:ascii="宋体" w:hAnsi="宋体"/>
          <w:szCs w:val="21"/>
        </w:rPr>
      </w:pPr>
      <w:r>
        <w:rPr>
          <w:rFonts w:hint="eastAsia" w:ascii="宋体" w:hAnsi="宋体"/>
          <w:szCs w:val="21"/>
        </w:rPr>
        <w:t>4.有依法缴纳税收和社会保障资金的良好记录；</w:t>
      </w:r>
    </w:p>
    <w:p w14:paraId="77A80F2E">
      <w:pPr>
        <w:spacing w:line="360" w:lineRule="auto"/>
        <w:ind w:firstLine="420" w:firstLineChars="200"/>
        <w:rPr>
          <w:rFonts w:ascii="宋体" w:hAnsi="宋体"/>
          <w:szCs w:val="21"/>
        </w:rPr>
      </w:pPr>
      <w:r>
        <w:rPr>
          <w:rFonts w:hint="eastAsia" w:ascii="宋体" w:hAnsi="宋体"/>
          <w:szCs w:val="21"/>
        </w:rPr>
        <w:t>5.参加政府采购活动前三年内，在经营活动中没有重大违法记录；</w:t>
      </w:r>
    </w:p>
    <w:p w14:paraId="112B4F81">
      <w:pPr>
        <w:spacing w:line="360" w:lineRule="auto"/>
        <w:ind w:firstLine="420" w:firstLineChars="200"/>
        <w:rPr>
          <w:rFonts w:ascii="宋体" w:hAnsi="宋体"/>
          <w:szCs w:val="21"/>
        </w:rPr>
      </w:pPr>
      <w:r>
        <w:rPr>
          <w:rFonts w:hint="eastAsia" w:ascii="宋体" w:hAnsi="宋体"/>
          <w:szCs w:val="21"/>
        </w:rPr>
        <w:t>6.法律、行政法规规定的其他条件。</w:t>
      </w:r>
    </w:p>
    <w:p w14:paraId="67E4DE79">
      <w:pPr>
        <w:numPr>
          <w:ilvl w:val="0"/>
          <w:numId w:val="2"/>
        </w:numPr>
        <w:spacing w:line="360" w:lineRule="auto"/>
        <w:ind w:right="-815" w:firstLineChars="200"/>
        <w:rPr>
          <w:rFonts w:hint="eastAsia" w:ascii="宋体" w:hAnsi="宋体" w:eastAsia="宋体" w:cs="Times New Roman"/>
          <w:b w:val="0"/>
          <w:bCs w:val="0"/>
          <w:color w:val="auto"/>
          <w:szCs w:val="21"/>
        </w:rPr>
      </w:pPr>
      <w:r>
        <w:rPr>
          <w:rFonts w:hint="eastAsia" w:ascii="宋体" w:hAnsi="宋体" w:eastAsia="宋体" w:cs="Times New Roman"/>
          <w:b w:val="0"/>
          <w:bCs w:val="0"/>
          <w:color w:val="auto"/>
          <w:szCs w:val="21"/>
        </w:rPr>
        <w:t>我</w:t>
      </w:r>
      <w:r>
        <w:rPr>
          <w:rFonts w:hint="eastAsia" w:ascii="宋体" w:hAnsi="宋体"/>
          <w:b w:val="0"/>
          <w:bCs w:val="0"/>
          <w:color w:val="auto"/>
          <w:szCs w:val="21"/>
          <w:lang w:val="en-US" w:eastAsia="zh-CN"/>
        </w:rPr>
        <w:t>单位</w:t>
      </w:r>
      <w:r>
        <w:rPr>
          <w:rFonts w:hint="eastAsia" w:ascii="宋体" w:hAnsi="宋体" w:eastAsia="宋体" w:cs="Times New Roman"/>
          <w:b w:val="0"/>
          <w:bCs w:val="0"/>
          <w:color w:val="auto"/>
          <w:szCs w:val="21"/>
        </w:rPr>
        <w:t>参与本项目所投标（响应）的货物或服务，不存在侵犯知识产权的情况；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r>
        <w:rPr>
          <w:rFonts w:hint="eastAsia" w:ascii="宋体" w:hAnsi="宋体" w:eastAsia="宋体" w:cs="Times New Roman"/>
          <w:b w:val="0"/>
          <w:bCs w:val="0"/>
          <w:color w:val="auto"/>
          <w:szCs w:val="21"/>
          <w:lang w:eastAsia="zh-CN"/>
        </w:rPr>
        <w:t>。</w:t>
      </w:r>
    </w:p>
    <w:p w14:paraId="51D542BE">
      <w:pPr>
        <w:numPr>
          <w:ilvl w:val="0"/>
          <w:numId w:val="2"/>
        </w:numPr>
        <w:spacing w:line="360" w:lineRule="auto"/>
        <w:ind w:right="-815" w:firstLineChars="200"/>
        <w:rPr>
          <w:rFonts w:hint="eastAsia" w:ascii="宋体" w:hAnsi="宋体" w:eastAsia="宋体" w:cs="Times New Roman"/>
          <w:b w:val="0"/>
          <w:bCs w:val="0"/>
          <w:color w:val="auto"/>
          <w:szCs w:val="21"/>
        </w:rPr>
      </w:pPr>
      <w:r>
        <w:rPr>
          <w:rFonts w:hint="eastAsia" w:ascii="宋体" w:hAnsi="宋体" w:cs="Times New Roman"/>
          <w:b w:val="0"/>
          <w:bCs w:val="0"/>
          <w:color w:val="auto"/>
          <w:szCs w:val="21"/>
          <w:lang w:val="en-US" w:eastAsia="zh-CN"/>
        </w:rPr>
        <w:t>我单位保证：如所投产品受行业主管部门规定强制认证或检测或许可的（如3C认证或检测报告或工信部进网许可证），中标方在签订合同前向采购方提供相关认证证书或检测报告。</w:t>
      </w:r>
    </w:p>
    <w:p w14:paraId="72E624E3">
      <w:pPr>
        <w:numPr>
          <w:ilvl w:val="0"/>
          <w:numId w:val="2"/>
        </w:numPr>
        <w:spacing w:line="360" w:lineRule="auto"/>
        <w:ind w:right="-815" w:firstLineChars="200"/>
        <w:rPr>
          <w:rFonts w:ascii="宋体" w:hAnsi="宋体"/>
          <w:szCs w:val="21"/>
        </w:rPr>
      </w:pPr>
      <w:r>
        <w:rPr>
          <w:rFonts w:hint="eastAsia" w:ascii="宋体" w:hAnsi="宋体"/>
          <w:szCs w:val="21"/>
        </w:rPr>
        <w:t>我</w:t>
      </w:r>
      <w:r>
        <w:rPr>
          <w:rFonts w:hint="eastAsia" w:ascii="宋体" w:hAnsi="宋体"/>
          <w:szCs w:val="21"/>
          <w:lang w:val="en-US" w:eastAsia="zh-CN"/>
        </w:rPr>
        <w:t>单位</w:t>
      </w:r>
      <w:r>
        <w:rPr>
          <w:rFonts w:hint="eastAsia" w:ascii="宋体" w:hAnsi="宋体"/>
          <w:szCs w:val="21"/>
        </w:rPr>
        <w:t>保证采购人拥有所投产品完整的所有权，不以保护知识产权或技术保密的名义对所有权和使用权进行任何限制。</w:t>
      </w:r>
    </w:p>
    <w:p w14:paraId="04681510">
      <w:pPr>
        <w:numPr>
          <w:ilvl w:val="0"/>
          <w:numId w:val="2"/>
        </w:numPr>
        <w:spacing w:line="360" w:lineRule="auto"/>
        <w:ind w:right="-815" w:firstLineChars="200"/>
        <w:rPr>
          <w:rFonts w:ascii="宋体" w:hAnsi="宋体"/>
          <w:szCs w:val="21"/>
        </w:rPr>
      </w:pPr>
      <w:r>
        <w:rPr>
          <w:rFonts w:hint="eastAsia" w:ascii="宋体" w:hAnsi="宋体"/>
          <w:szCs w:val="21"/>
        </w:rPr>
        <w:t>我</w:t>
      </w:r>
      <w:r>
        <w:rPr>
          <w:rFonts w:hint="eastAsia" w:ascii="宋体" w:hAnsi="宋体"/>
          <w:szCs w:val="21"/>
          <w:lang w:val="en-US" w:eastAsia="zh-CN"/>
        </w:rPr>
        <w:t>单位</w:t>
      </w:r>
      <w:r>
        <w:rPr>
          <w:rFonts w:hint="eastAsia" w:ascii="宋体" w:hAnsi="宋体"/>
          <w:szCs w:val="21"/>
        </w:rPr>
        <w:t>参与该项目投标，严格遵守政府采购相关法律，投标做到诚实，不造假，不围标、串标、陪标。我公司已清楚，如违反上述要求，其投标将作废，被列入不良记录名单并在网上曝光，同时将被提请采购监督管理部门给予一定年限内禁止参与政府采购活动或其他处罚。</w:t>
      </w:r>
    </w:p>
    <w:p w14:paraId="7FFD5FAE">
      <w:pPr>
        <w:numPr>
          <w:ilvl w:val="0"/>
          <w:numId w:val="2"/>
        </w:numPr>
        <w:spacing w:line="360" w:lineRule="auto"/>
        <w:ind w:right="-815" w:firstLineChars="200"/>
        <w:rPr>
          <w:rFonts w:hint="eastAsia" w:ascii="宋体" w:hAnsi="宋体" w:eastAsia="宋体" w:cs="Times New Roman"/>
          <w:color w:val="auto"/>
          <w:szCs w:val="21"/>
        </w:rPr>
      </w:pPr>
      <w:r>
        <w:rPr>
          <w:rFonts w:hint="eastAsia" w:ascii="宋体" w:hAnsi="宋体" w:eastAsia="宋体" w:cs="Times New Roman"/>
          <w:color w:val="auto"/>
          <w:szCs w:val="21"/>
        </w:rPr>
        <w:t>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249D3F3E">
      <w:pPr>
        <w:numPr>
          <w:ilvl w:val="0"/>
          <w:numId w:val="0"/>
        </w:numPr>
        <w:spacing w:line="360" w:lineRule="auto"/>
        <w:ind w:right="-815" w:rightChars="0" w:firstLine="420" w:firstLineChars="200"/>
        <w:rPr>
          <w:rFonts w:ascii="宋体" w:hAnsi="宋体"/>
          <w:color w:val="FF0000"/>
          <w:szCs w:val="21"/>
        </w:rPr>
      </w:pPr>
      <w:r>
        <w:rPr>
          <w:rFonts w:hint="eastAsia" w:ascii="宋体" w:hAnsi="宋体" w:eastAsia="宋体" w:cs="Times New Roman"/>
          <w:color w:val="auto"/>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55EA58CE">
      <w:pPr>
        <w:numPr>
          <w:ilvl w:val="0"/>
          <w:numId w:val="2"/>
        </w:numPr>
        <w:spacing w:line="360" w:lineRule="auto"/>
        <w:ind w:right="-815" w:firstLineChars="200"/>
        <w:rPr>
          <w:bCs/>
          <w:szCs w:val="21"/>
        </w:rPr>
      </w:pPr>
      <w:r>
        <w:rPr>
          <w:rFonts w:hint="eastAsia"/>
          <w:bCs/>
          <w:szCs w:val="21"/>
        </w:rPr>
        <w:t>根据《中华人民共和国政府采购法实施条例》的规定，本</w:t>
      </w:r>
      <w:r>
        <w:rPr>
          <w:rFonts w:hint="eastAsia"/>
          <w:bCs/>
          <w:szCs w:val="21"/>
          <w:lang w:val="en-US" w:eastAsia="zh-CN"/>
        </w:rPr>
        <w:t>单位</w:t>
      </w:r>
      <w:r>
        <w:rPr>
          <w:rFonts w:hint="eastAsia"/>
          <w:bCs/>
          <w:szCs w:val="21"/>
        </w:rPr>
        <w:t>如为采购项目（包组）提供整体设计、规范编制或者项目管理、监理、检测等服务的供应商，不再参加该采购项目的其他采购活动</w:t>
      </w:r>
      <w:r>
        <w:rPr>
          <w:rFonts w:hint="eastAsia"/>
          <w:bCs/>
          <w:szCs w:val="21"/>
          <w:lang w:eastAsia="zh-CN"/>
        </w:rPr>
        <w:t>。</w:t>
      </w:r>
    </w:p>
    <w:p w14:paraId="59AC6AD2">
      <w:pPr>
        <w:numPr>
          <w:ilvl w:val="0"/>
          <w:numId w:val="2"/>
        </w:numPr>
        <w:spacing w:line="360" w:lineRule="auto"/>
        <w:ind w:right="-815" w:firstLineChars="200"/>
        <w:rPr>
          <w:rFonts w:hint="eastAsia" w:ascii="宋体" w:hAnsi="宋体" w:cs="Times New Roman"/>
        </w:rPr>
      </w:pPr>
      <w:r>
        <w:rPr>
          <w:rFonts w:hint="eastAsia" w:ascii="宋体" w:hAnsi="宋体" w:cs="Times New Roman"/>
          <w:lang w:val="en-US" w:eastAsia="zh-CN"/>
        </w:rPr>
        <w:t>本单位承诺在本次招标采购活动中无“单位负</w:t>
      </w:r>
      <w:r>
        <w:rPr>
          <w:rFonts w:hint="eastAsia" w:ascii="宋体" w:hAnsi="宋体" w:cs="Times New Roman"/>
        </w:rPr>
        <w:t>责人为同一人或者存在直接控股、管理关系的不同供应商，参加同一合同项下的采购活动</w:t>
      </w:r>
      <w:r>
        <w:rPr>
          <w:rFonts w:hint="eastAsia" w:ascii="宋体" w:hAnsi="宋体" w:cs="Times New Roman"/>
          <w:lang w:eastAsia="zh-CN"/>
        </w:rPr>
        <w:t>”</w:t>
      </w:r>
      <w:r>
        <w:rPr>
          <w:rFonts w:hint="eastAsia" w:ascii="宋体" w:hAnsi="宋体" w:cs="Times New Roman"/>
          <w:lang w:val="en-US" w:eastAsia="zh-CN"/>
        </w:rPr>
        <w:t>的行为</w:t>
      </w:r>
      <w:r>
        <w:rPr>
          <w:rFonts w:hint="eastAsia" w:ascii="宋体" w:hAnsi="宋体" w:cs="Times New Roman"/>
          <w:lang w:eastAsia="zh-CN"/>
        </w:rPr>
        <w:t>。</w:t>
      </w:r>
    </w:p>
    <w:p w14:paraId="666C48F1">
      <w:pPr>
        <w:numPr>
          <w:ilvl w:val="0"/>
          <w:numId w:val="2"/>
        </w:numPr>
        <w:spacing w:line="360" w:lineRule="auto"/>
        <w:ind w:right="-815" w:firstLineChars="200"/>
        <w:rPr>
          <w:rFonts w:ascii="宋体" w:hAnsi="宋体"/>
          <w:szCs w:val="21"/>
        </w:rPr>
      </w:pPr>
      <w:r>
        <w:rPr>
          <w:rFonts w:hint="eastAsia" w:ascii="宋体" w:hAnsi="宋体"/>
        </w:rPr>
        <w:t>本</w:t>
      </w:r>
      <w:r>
        <w:rPr>
          <w:rFonts w:hint="eastAsia" w:ascii="宋体" w:hAnsi="宋体"/>
          <w:szCs w:val="21"/>
          <w:lang w:val="en-US" w:eastAsia="zh-CN"/>
        </w:rPr>
        <w:t>单位</w:t>
      </w:r>
      <w:r>
        <w:rPr>
          <w:rFonts w:hint="eastAsia" w:ascii="宋体" w:hAnsi="宋体"/>
        </w:rPr>
        <w:t>承诺在本次招标采购活动中，如有违法、违规、弄虚作假行为，所造成的损失、不良后果及法律责任，一律由我</w:t>
      </w:r>
      <w:r>
        <w:rPr>
          <w:rFonts w:hint="eastAsia" w:ascii="宋体" w:hAnsi="宋体"/>
          <w:lang w:val="en-US" w:eastAsia="zh-CN"/>
        </w:rPr>
        <w:t>单位</w:t>
      </w:r>
      <w:r>
        <w:rPr>
          <w:rFonts w:hint="eastAsia" w:ascii="宋体" w:hAnsi="宋体"/>
        </w:rPr>
        <w:t>承担。</w:t>
      </w:r>
    </w:p>
    <w:p w14:paraId="7DEC81AB">
      <w:pPr>
        <w:numPr>
          <w:ilvl w:val="0"/>
          <w:numId w:val="2"/>
        </w:numPr>
        <w:spacing w:line="360" w:lineRule="auto"/>
        <w:ind w:right="-815" w:firstLineChars="200"/>
        <w:rPr>
          <w:rFonts w:ascii="宋体" w:hAnsi="宋体"/>
          <w:szCs w:val="21"/>
        </w:rPr>
      </w:pPr>
      <w:r>
        <w:rPr>
          <w:rFonts w:hint="eastAsia" w:ascii="宋体" w:hAnsi="宋体"/>
          <w:szCs w:val="21"/>
        </w:rPr>
        <w:t>在参与</w:t>
      </w:r>
      <w:r>
        <w:rPr>
          <w:rFonts w:hint="eastAsia" w:ascii="宋体" w:hAnsi="宋体"/>
        </w:rPr>
        <w:t>本次招标采购活动中</w:t>
      </w:r>
      <w:r>
        <w:rPr>
          <w:rFonts w:hint="eastAsia" w:ascii="宋体" w:hAnsi="宋体"/>
          <w:szCs w:val="21"/>
        </w:rPr>
        <w:t>投标截止日前三年内，在我公司的经营活动中没有存在重大违法记录，即我公司没有受到刑事处罚或者责令停产停业、吊销许可证或者执照、较大数额罚款等行政处罚。</w:t>
      </w:r>
    </w:p>
    <w:p w14:paraId="7D0F835E">
      <w:pPr>
        <w:numPr>
          <w:ilvl w:val="0"/>
          <w:numId w:val="2"/>
        </w:numPr>
        <w:spacing w:line="360" w:lineRule="auto"/>
        <w:ind w:right="-815" w:firstLineChars="200"/>
        <w:rPr>
          <w:rFonts w:ascii="宋体" w:hAnsi="宋体" w:cs="宋体"/>
          <w:color w:val="auto"/>
          <w:szCs w:val="21"/>
        </w:rPr>
      </w:pPr>
      <w:r>
        <w:rPr>
          <w:rFonts w:hint="eastAsia"/>
          <w:szCs w:val="21"/>
        </w:rPr>
        <w:t>在参与</w:t>
      </w:r>
      <w:r>
        <w:rPr>
          <w:rFonts w:hint="eastAsia" w:ascii="宋体" w:hAnsi="宋体"/>
        </w:rPr>
        <w:t>本次招标采购活动中</w:t>
      </w:r>
      <w:r>
        <w:rPr>
          <w:rFonts w:hint="eastAsia"/>
          <w:szCs w:val="21"/>
        </w:rPr>
        <w:t>，我公司不存在被政府主管部门禁止参与政府采购活动的情形，即我公司不存在还处于被禁止参与政府采购活动的期限内情形。</w:t>
      </w:r>
    </w:p>
    <w:p w14:paraId="59533B86">
      <w:pPr>
        <w:numPr>
          <w:ilvl w:val="0"/>
          <w:numId w:val="2"/>
        </w:numPr>
        <w:spacing w:line="360" w:lineRule="auto"/>
        <w:ind w:right="-815" w:firstLineChars="200"/>
        <w:rPr>
          <w:rFonts w:hint="eastAsia" w:ascii="宋体" w:hAnsi="宋体" w:cs="Times New Roman"/>
          <w:szCs w:val="21"/>
        </w:rPr>
      </w:pPr>
      <w:r>
        <w:rPr>
          <w:rFonts w:hint="eastAsia" w:ascii="宋体" w:hAnsi="宋体" w:cs="宋体"/>
          <w:color w:val="auto"/>
          <w:szCs w:val="21"/>
        </w:rPr>
        <w:t>符合国家法规政策关于诚信管理的要求，至投标截止时间，本公司及法定代表人未有在“信用中国”网（www.creditchina.gov.cn）、中国政府采购网（www.ccgp.gov.cn）、深圳市政府采购监督管理网（zfcg.sz.gov.cn）</w:t>
      </w:r>
      <w:r>
        <w:rPr>
          <w:rFonts w:hint="eastAsia" w:ascii="宋体" w:hAnsi="宋体" w:cs="宋体"/>
          <w:color w:val="auto"/>
          <w:szCs w:val="21"/>
          <w:lang w:val="en-US" w:eastAsia="zh-CN"/>
        </w:rPr>
        <w:t>和</w:t>
      </w:r>
      <w:r>
        <w:rPr>
          <w:rFonts w:hint="eastAsia" w:asciiTheme="minorEastAsia" w:hAnsiTheme="minorEastAsia" w:eastAsiaTheme="minorEastAsia"/>
          <w:szCs w:val="21"/>
        </w:rPr>
        <w:t>深圳信用网（</w:t>
      </w:r>
      <w:r>
        <w:rPr>
          <w:rFonts w:asciiTheme="minorEastAsia" w:hAnsiTheme="minorEastAsia" w:eastAsiaTheme="minorEastAsia"/>
          <w:szCs w:val="21"/>
        </w:rPr>
        <w:t>https://www.szcredit.com.cn</w:t>
      </w:r>
      <w:r>
        <w:rPr>
          <w:rFonts w:hint="eastAsia" w:asciiTheme="minorEastAsia" w:hAnsiTheme="minorEastAsia" w:eastAsiaTheme="minorEastAsia"/>
          <w:szCs w:val="21"/>
        </w:rPr>
        <w:t>）</w:t>
      </w:r>
      <w:r>
        <w:rPr>
          <w:rFonts w:hint="eastAsia" w:ascii="宋体" w:hAnsi="宋体" w:cs="宋体"/>
          <w:color w:val="auto"/>
          <w:szCs w:val="21"/>
        </w:rPr>
        <w:t>等</w:t>
      </w:r>
      <w:r>
        <w:rPr>
          <w:rFonts w:hint="eastAsia" w:ascii="宋体" w:hAnsi="宋体" w:cs="宋体"/>
          <w:color w:val="auto"/>
          <w:szCs w:val="21"/>
          <w:lang w:val="en-US" w:eastAsia="zh-CN"/>
        </w:rPr>
        <w:t>4</w:t>
      </w:r>
      <w:r>
        <w:rPr>
          <w:rFonts w:hint="eastAsia" w:ascii="宋体" w:hAnsi="宋体" w:cs="宋体"/>
          <w:color w:val="auto"/>
          <w:szCs w:val="21"/>
        </w:rPr>
        <w:t>个官网中列入“失信被执行人、</w:t>
      </w:r>
      <w:r>
        <w:rPr>
          <w:rFonts w:hint="eastAsia" w:ascii="宋体" w:hAnsi="宋体" w:cs="宋体"/>
          <w:color w:val="auto"/>
          <w:szCs w:val="21"/>
          <w:lang w:eastAsia="zh-CN"/>
        </w:rPr>
        <w:t>重大税收违法失信主体</w:t>
      </w:r>
      <w:r>
        <w:rPr>
          <w:rFonts w:hint="eastAsia" w:ascii="宋体" w:hAnsi="宋体" w:cs="宋体"/>
          <w:color w:val="auto"/>
          <w:szCs w:val="21"/>
        </w:rPr>
        <w:t>、政府采购严重违法失信行为记录名单”。</w:t>
      </w:r>
    </w:p>
    <w:p w14:paraId="14C8258C">
      <w:pPr>
        <w:numPr>
          <w:ilvl w:val="0"/>
          <w:numId w:val="2"/>
        </w:numPr>
        <w:spacing w:line="360" w:lineRule="auto"/>
        <w:ind w:right="-815" w:firstLineChars="200"/>
        <w:rPr>
          <w:rFonts w:hint="eastAsia"/>
          <w:b/>
          <w:bCs/>
        </w:rPr>
      </w:pPr>
      <w:r>
        <w:rPr>
          <w:rFonts w:hint="eastAsia" w:ascii="宋体" w:hAnsi="宋体"/>
          <w:b/>
          <w:bCs/>
        </w:rPr>
        <w:t>本公司（企业）</w:t>
      </w:r>
      <w:r>
        <w:rPr>
          <w:rFonts w:hint="eastAsia" w:ascii="宋体" w:hAnsi="宋体"/>
          <w:b/>
          <w:bCs/>
          <w:lang w:val="en-US" w:eastAsia="zh-CN"/>
        </w:rPr>
        <w:t>不存在与其他投标供应商的法定代表人、主要经营负责人、投标授权代表人、项目负责人、主要技术人员为同一人、属同一单位或者在同一单位缴纳社会保险；不存在与其他投标供应商的单位负责人为同一人或直接控股、管理关系。</w:t>
      </w:r>
    </w:p>
    <w:p w14:paraId="32665482">
      <w:pPr>
        <w:numPr>
          <w:ilvl w:val="0"/>
          <w:numId w:val="2"/>
        </w:numPr>
        <w:spacing w:line="360" w:lineRule="auto"/>
        <w:ind w:right="-815" w:firstLineChars="200"/>
        <w:rPr>
          <w:rFonts w:hint="eastAsia" w:ascii="宋体" w:hAnsi="宋体" w:cs="Times New Roman"/>
          <w:szCs w:val="21"/>
        </w:rPr>
      </w:pPr>
      <w:r>
        <w:rPr>
          <w:rFonts w:hint="eastAsia" w:ascii="宋体" w:hAnsi="宋体" w:cs="宋体"/>
          <w:b/>
          <w:bCs/>
          <w:color w:val="auto"/>
          <w:szCs w:val="21"/>
          <w:lang w:val="en-US" w:eastAsia="zh-CN"/>
        </w:rPr>
        <w:t>我单位承诺“本单位（公司）不存在《深圳市财政局政府采购供应商信用信息管理办法》（深财规〔2023〕3号）列明的严重违法失信行为。</w:t>
      </w:r>
    </w:p>
    <w:p w14:paraId="41F91872">
      <w:pPr>
        <w:pStyle w:val="2"/>
        <w:tabs>
          <w:tab w:val="left" w:pos="562"/>
          <w:tab w:val="left" w:pos="3372"/>
          <w:tab w:val="left" w:pos="3653"/>
        </w:tabs>
        <w:spacing w:before="11" w:line="221" w:lineRule="auto"/>
        <w:ind w:left="458"/>
        <w:rPr>
          <w:rFonts w:hint="eastAsia"/>
          <w:b/>
          <w:bCs/>
        </w:rPr>
      </w:pPr>
      <w:r>
        <w:rPr>
          <w:rFonts w:hint="eastAsia"/>
          <w:b/>
          <w:bCs/>
          <w:spacing w:val="-1"/>
          <w:sz w:val="21"/>
          <w:szCs w:val="21"/>
          <w:lang w:val="en-US" w:eastAsia="zh-CN"/>
        </w:rPr>
        <w:t>十五、</w:t>
      </w:r>
      <w:r>
        <w:rPr>
          <w:b/>
          <w:bCs/>
          <w:spacing w:val="-1"/>
          <w:sz w:val="21"/>
          <w:szCs w:val="21"/>
        </w:rPr>
        <w:t>我单位已知悉并同意中标（成交）结果信息公示（公开）的内容。</w:t>
      </w:r>
    </w:p>
    <w:p w14:paraId="5B5F5AF7">
      <w:pPr>
        <w:spacing w:line="360" w:lineRule="auto"/>
        <w:ind w:firstLine="420" w:firstLineChars="200"/>
        <w:rPr>
          <w:rFonts w:hint="eastAsia" w:ascii="宋体" w:hAnsi="宋体" w:cs="Times New Roman"/>
          <w:szCs w:val="21"/>
        </w:rPr>
      </w:pPr>
      <w:r>
        <w:rPr>
          <w:rFonts w:hint="eastAsia" w:ascii="宋体" w:hAnsi="宋体" w:cs="Times New Roman"/>
          <w:szCs w:val="21"/>
          <w:lang w:val="en-US" w:eastAsia="zh-CN"/>
        </w:rPr>
        <w:t>十六、</w:t>
      </w:r>
      <w:r>
        <w:rPr>
          <w:rFonts w:hint="eastAsia" w:ascii="宋体" w:hAnsi="宋体" w:cs="Times New Roman"/>
          <w:szCs w:val="21"/>
        </w:rPr>
        <w:t>在参与本次招标采购活动中，</w:t>
      </w:r>
      <w:r>
        <w:rPr>
          <w:rFonts w:hint="eastAsia" w:ascii="宋体" w:hAnsi="宋体" w:cs="Times New Roman"/>
          <w:szCs w:val="21"/>
          <w:lang w:val="en-US" w:eastAsia="zh-CN"/>
        </w:rPr>
        <w:t>不</w:t>
      </w:r>
      <w:r>
        <w:rPr>
          <w:rFonts w:hint="eastAsia" w:ascii="宋体" w:hAnsi="宋体" w:cs="Times New Roman"/>
          <w:szCs w:val="21"/>
        </w:rPr>
        <w:t>转包､拆包,不联合体投标｡</w:t>
      </w:r>
    </w:p>
    <w:p w14:paraId="10E0E505">
      <w:pPr>
        <w:spacing w:line="360" w:lineRule="auto"/>
        <w:ind w:firstLine="420" w:firstLineChars="200"/>
        <w:rPr>
          <w:rFonts w:ascii="宋体" w:hAnsi="宋体"/>
          <w:szCs w:val="21"/>
        </w:rPr>
      </w:pPr>
      <w:r>
        <w:rPr>
          <w:rFonts w:hint="eastAsia" w:ascii="宋体" w:hAnsi="宋体"/>
          <w:szCs w:val="21"/>
        </w:rPr>
        <w:t>以上承诺，如有违反，愿依照国家相关法律处理，并承担由此给采购人带来的损失。</w:t>
      </w:r>
    </w:p>
    <w:p w14:paraId="1FE68645">
      <w:pPr>
        <w:autoSpaceDE w:val="0"/>
        <w:autoSpaceDN w:val="0"/>
        <w:adjustRightInd w:val="0"/>
        <w:spacing w:line="360" w:lineRule="auto"/>
        <w:rPr>
          <w:rFonts w:ascii="宋体" w:hAnsi="宋体"/>
          <w:b/>
          <w:sz w:val="24"/>
        </w:rPr>
      </w:pPr>
      <w:r>
        <w:rPr>
          <w:rFonts w:hint="eastAsia" w:ascii="宋体" w:hAnsi="宋体"/>
          <w:b/>
          <w:sz w:val="24"/>
        </w:rPr>
        <w:t>备注：1.本</w:t>
      </w:r>
      <w:r>
        <w:rPr>
          <w:rFonts w:hint="eastAsia" w:ascii="宋体" w:hAnsi="宋体"/>
          <w:b/>
          <w:sz w:val="24"/>
          <w:lang w:eastAsia="zh-CN"/>
        </w:rPr>
        <w:t>投标履约承诺函</w:t>
      </w:r>
      <w:r>
        <w:rPr>
          <w:rFonts w:hint="eastAsia" w:ascii="宋体" w:hAnsi="宋体"/>
          <w:b/>
          <w:sz w:val="24"/>
        </w:rPr>
        <w:t>必须提供且内容不得擅自删改，否则视为无效投标。</w:t>
      </w:r>
    </w:p>
    <w:p w14:paraId="3FCB1B80">
      <w:pPr>
        <w:snapToGrid w:val="0"/>
        <w:spacing w:line="360" w:lineRule="auto"/>
        <w:ind w:firstLine="723" w:firstLineChars="300"/>
        <w:rPr>
          <w:rFonts w:ascii="宋体" w:hAnsi="宋体"/>
          <w:b/>
          <w:sz w:val="24"/>
        </w:rPr>
      </w:pPr>
      <w:r>
        <w:rPr>
          <w:rFonts w:hint="eastAsia" w:ascii="宋体" w:hAnsi="宋体"/>
          <w:b/>
          <w:sz w:val="24"/>
        </w:rPr>
        <w:t>2.本</w:t>
      </w:r>
      <w:r>
        <w:rPr>
          <w:rFonts w:hint="eastAsia" w:ascii="宋体" w:hAnsi="宋体"/>
          <w:b/>
          <w:sz w:val="24"/>
          <w:lang w:eastAsia="zh-CN"/>
        </w:rPr>
        <w:t>投标履约承诺函</w:t>
      </w:r>
      <w:r>
        <w:rPr>
          <w:rFonts w:hint="eastAsia" w:ascii="宋体" w:hAnsi="宋体"/>
          <w:b/>
          <w:sz w:val="24"/>
        </w:rPr>
        <w:t>如有虚假或与事实不符的，作无效投标处理。</w:t>
      </w:r>
    </w:p>
    <w:p w14:paraId="451A1A93">
      <w:pPr>
        <w:spacing w:line="360" w:lineRule="auto"/>
        <w:ind w:firstLine="480" w:firstLineChars="200"/>
        <w:rPr>
          <w:rFonts w:ascii="宋体" w:hAnsi="宋体"/>
          <w:sz w:val="24"/>
        </w:rPr>
      </w:pPr>
    </w:p>
    <w:p w14:paraId="4D140639">
      <w:pPr>
        <w:spacing w:line="360" w:lineRule="auto"/>
        <w:ind w:firstLine="420"/>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投标人单位名称（单位盖公章）：</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w:t>
      </w:r>
    </w:p>
    <w:p w14:paraId="6361AF2E">
      <w:pPr>
        <w:spacing w:line="360" w:lineRule="auto"/>
        <w:ind w:firstLine="420"/>
        <w:rPr>
          <w:rFonts w:hint="eastAsia" w:ascii="宋体" w:hAnsi="宋体" w:cs="宋体"/>
          <w:b/>
          <w:sz w:val="24"/>
          <w:lang w:val="en-US" w:eastAsia="zh-CN"/>
        </w:rPr>
      </w:pPr>
      <w:r>
        <w:rPr>
          <w:rFonts w:hint="eastAsia"/>
          <w:b/>
          <w:bCs/>
          <w:color w:val="000000" w:themeColor="text1"/>
          <w:sz w:val="24"/>
          <w14:textFill>
            <w14:solidFill>
              <w14:schemeClr w14:val="tx1"/>
            </w14:solidFill>
          </w14:textFill>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r>
        <w:rPr>
          <w:rFonts w:hint="eastAsia" w:ascii="宋体" w:hAnsi="宋体" w:cs="宋体"/>
          <w:b/>
          <w:sz w:val="24"/>
          <w:lang w:val="en-US" w:eastAsia="zh-CN"/>
        </w:rPr>
        <w:br w:type="page"/>
      </w:r>
    </w:p>
    <w:p w14:paraId="30B7CEB9">
      <w:pPr>
        <w:jc w:val="center"/>
        <w:rPr>
          <w:rFonts w:hint="eastAsia" w:ascii="宋体" w:hAnsi="宋体" w:cs="宋体"/>
          <w:b/>
          <w:sz w:val="24"/>
          <w:lang w:val="en-US" w:eastAsia="zh-CN"/>
        </w:rPr>
      </w:pPr>
      <w:r>
        <w:rPr>
          <w:rFonts w:hint="eastAsia" w:ascii="宋体" w:hAnsi="宋体" w:cs="宋体"/>
          <w:b/>
          <w:sz w:val="24"/>
          <w:lang w:val="en-US" w:eastAsia="zh-CN"/>
        </w:rPr>
        <w:t>四、关于围标串标风险防控的承诺函</w:t>
      </w:r>
    </w:p>
    <w:p w14:paraId="3DDC4D3D">
      <w:pPr>
        <w:spacing w:line="360" w:lineRule="auto"/>
        <w:rPr>
          <w:rFonts w:hint="eastAsia" w:ascii="宋体" w:hAnsi="宋体" w:eastAsia="宋体" w:cs="宋体"/>
          <w:sz w:val="21"/>
          <w:szCs w:val="21"/>
          <w:lang w:val="en-US" w:eastAsia="zh-CN"/>
        </w:rPr>
      </w:pPr>
    </w:p>
    <w:p w14:paraId="3246A043">
      <w:pPr>
        <w:spacing w:line="360" w:lineRule="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致：深圳市宝安区石岩人民医院</w:t>
      </w:r>
    </w:p>
    <w:p w14:paraId="2F518912">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我公司参与（项目名称）（项目编号：（项目编号））的采购活动，现针对投标事宜，郑重作出如下承诺：</w:t>
      </w:r>
    </w:p>
    <w:p w14:paraId="53D6F5B1">
      <w:pPr>
        <w:keepNext w:val="0"/>
        <w:keepLines w:val="0"/>
        <w:pageBreakBefore w:val="0"/>
        <w:widowControl w:val="0"/>
        <w:numPr>
          <w:ilvl w:val="0"/>
          <w:numId w:val="0"/>
        </w:numPr>
        <w:kinsoku/>
        <w:wordWrap/>
        <w:overflowPunct/>
        <w:topLinePunct w:val="0"/>
        <w:bidi w:val="0"/>
        <w:spacing w:line="360" w:lineRule="auto"/>
        <w:ind w:right="-94" w:rightChars="0" w:firstLine="420" w:firstLineChars="200"/>
        <w:textAlignment w:val="auto"/>
        <w:rPr>
          <w:rFonts w:hint="default"/>
          <w:lang w:val="en-US" w:eastAsia="zh-CN"/>
        </w:rPr>
      </w:pPr>
      <w:r>
        <w:rPr>
          <w:rFonts w:hint="eastAsia" w:ascii="宋体" w:hAnsi="宋体" w:cs="宋体"/>
          <w:sz w:val="21"/>
          <w:szCs w:val="21"/>
          <w:lang w:val="en-US" w:eastAsia="zh-CN"/>
        </w:rPr>
        <w:t>1.</w:t>
      </w:r>
      <w:r>
        <w:rPr>
          <w:rFonts w:hint="eastAsia" w:ascii="宋体" w:hAnsi="宋体"/>
          <w:szCs w:val="21"/>
        </w:rPr>
        <w:t>我</w:t>
      </w:r>
      <w:r>
        <w:rPr>
          <w:rFonts w:hint="eastAsia" w:ascii="宋体" w:hAnsi="宋体"/>
          <w:szCs w:val="21"/>
          <w:lang w:val="en-US" w:eastAsia="zh-CN"/>
        </w:rPr>
        <w:t>公司</w:t>
      </w:r>
      <w:r>
        <w:rPr>
          <w:rFonts w:hint="eastAsia" w:ascii="宋体" w:hAnsi="宋体"/>
          <w:szCs w:val="21"/>
        </w:rPr>
        <w:t>参与该项目投标，严格遵守政府采购相关法律，不造假，不围标、串标、陪标。</w:t>
      </w:r>
    </w:p>
    <w:p w14:paraId="343D99ED">
      <w:pPr>
        <w:numPr>
          <w:ilvl w:val="0"/>
          <w:numId w:val="0"/>
        </w:numPr>
        <w:spacing w:line="360" w:lineRule="auto"/>
        <w:ind w:firstLine="420" w:firstLineChars="200"/>
        <w:rPr>
          <w:rFonts w:hint="eastAsia" w:ascii="宋体" w:hAnsi="宋体" w:eastAsia="宋体" w:cs="宋体"/>
          <w:sz w:val="21"/>
          <w:szCs w:val="21"/>
          <w:lang w:val="en-US" w:eastAsia="zh-CN"/>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14:paraId="21C794E5">
      <w:pPr>
        <w:numPr>
          <w:ilvl w:val="0"/>
          <w:numId w:val="0"/>
        </w:num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若因本公司违反上述任何声明或承诺，导致采购人遭受相应损失、损害，本公司将承担全部赔偿责任。</w:t>
      </w:r>
    </w:p>
    <w:p w14:paraId="12AE8A51">
      <w:pPr>
        <w:spacing w:line="360" w:lineRule="auto"/>
        <w:ind w:firstLine="420"/>
        <w:jc w:val="right"/>
        <w:rPr>
          <w:rFonts w:hint="eastAsia" w:ascii="宋体" w:hAnsi="宋体" w:eastAsia="宋体" w:cs="宋体"/>
          <w:b/>
          <w:bCs/>
          <w:color w:val="auto"/>
          <w:sz w:val="21"/>
          <w:szCs w:val="21"/>
          <w:highlight w:val="none"/>
        </w:rPr>
      </w:pPr>
    </w:p>
    <w:p w14:paraId="300A83E6">
      <w:pPr>
        <w:spacing w:line="360" w:lineRule="auto"/>
        <w:ind w:firstLine="420"/>
        <w:jc w:val="right"/>
        <w:rPr>
          <w:rFonts w:hint="eastAsia" w:ascii="宋体" w:hAnsi="宋体" w:eastAsia="宋体" w:cs="宋体"/>
          <w:color w:val="auto"/>
          <w:sz w:val="21"/>
          <w:szCs w:val="21"/>
          <w:highlight w:val="none"/>
          <w:u w:val="single"/>
        </w:rPr>
      </w:pPr>
      <w:r>
        <w:rPr>
          <w:rFonts w:hint="eastAsia" w:ascii="宋体" w:hAnsi="宋体" w:eastAsia="宋体" w:cs="宋体"/>
          <w:b/>
          <w:bCs/>
          <w:color w:val="auto"/>
          <w:sz w:val="21"/>
          <w:szCs w:val="21"/>
          <w:highlight w:val="none"/>
        </w:rPr>
        <w:t>投标人单位名称（单位盖公章）：</w:t>
      </w:r>
      <w:r>
        <w:rPr>
          <w:rFonts w:hint="eastAsia" w:ascii="宋体" w:hAnsi="宋体" w:eastAsia="宋体" w:cs="宋体"/>
          <w:color w:val="auto"/>
          <w:sz w:val="21"/>
          <w:szCs w:val="21"/>
          <w:highlight w:val="none"/>
          <w:u w:val="single"/>
        </w:rPr>
        <w:t xml:space="preserve"> </w:t>
      </w:r>
    </w:p>
    <w:p w14:paraId="64378D97">
      <w:pPr>
        <w:spacing w:line="360" w:lineRule="auto"/>
        <w:ind w:firstLine="420"/>
        <w:jc w:val="right"/>
        <w:rPr>
          <w:rFonts w:hint="eastAsia" w:ascii="宋体" w:hAnsi="宋体" w:eastAsia="宋体" w:cs="宋体"/>
          <w:color w:val="000000"/>
          <w:sz w:val="21"/>
          <w:szCs w:val="21"/>
        </w:rPr>
      </w:pPr>
      <w:r>
        <w:rPr>
          <w:rFonts w:hint="eastAsia" w:ascii="宋体" w:hAnsi="宋体" w:eastAsia="宋体" w:cs="宋体"/>
          <w:b/>
          <w:bCs/>
          <w:color w:val="auto"/>
          <w:sz w:val="21"/>
          <w:szCs w:val="21"/>
          <w:highlight w:val="none"/>
        </w:rPr>
        <w:t xml:space="preserve">法定代表人（签字）：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w:t>
      </w:r>
      <w:r>
        <w:rPr>
          <w:rFonts w:hint="eastAsia" w:ascii="宋体" w:hAnsi="宋体" w:eastAsia="宋体" w:cs="宋体"/>
          <w:color w:val="000000"/>
          <w:sz w:val="21"/>
          <w:szCs w:val="21"/>
        </w:rPr>
        <w:t>　　　　　　</w:t>
      </w:r>
    </w:p>
    <w:p w14:paraId="5D6A55AB">
      <w:pPr>
        <w:numPr>
          <w:ilvl w:val="0"/>
          <w:numId w:val="0"/>
        </w:numPr>
        <w:spacing w:line="240" w:lineRule="auto"/>
        <w:ind w:left="0" w:leftChars="0" w:firstLine="422" w:firstLineChars="200"/>
        <w:jc w:val="right"/>
        <w:rPr>
          <w:rFonts w:hint="eastAsia" w:ascii="宋体" w:hAnsi="宋体" w:eastAsia="宋体" w:cs="宋体"/>
          <w:sz w:val="21"/>
          <w:szCs w:val="21"/>
          <w:lang w:val="en-US" w:eastAsia="zh-CN"/>
        </w:rPr>
      </w:pPr>
      <w:r>
        <w:rPr>
          <w:rFonts w:hint="eastAsia" w:ascii="宋体" w:hAnsi="宋体" w:eastAsia="宋体" w:cs="宋体"/>
          <w:b/>
          <w:bCs/>
          <w:color w:val="000000"/>
          <w:sz w:val="21"/>
          <w:szCs w:val="21"/>
        </w:rPr>
        <w:t>日期：</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年</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月</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日</w:t>
      </w:r>
    </w:p>
    <w:p w14:paraId="1AA992F2">
      <w:pPr>
        <w:rPr>
          <w:rFonts w:hint="eastAsia" w:ascii="宋体" w:hAnsi="宋体" w:cs="宋体"/>
          <w:b/>
          <w:kern w:val="2"/>
          <w:sz w:val="24"/>
          <w:szCs w:val="24"/>
          <w:lang w:val="en-US" w:eastAsia="zh-CN" w:bidi="ar-SA"/>
        </w:rPr>
      </w:pPr>
    </w:p>
    <w:p w14:paraId="5DD9D7A1">
      <w:pPr>
        <w:rPr>
          <w:rFonts w:hint="eastAsia" w:asciiTheme="majorEastAsia" w:hAnsiTheme="majorEastAsia" w:eastAsiaTheme="majorEastAsia"/>
          <w:sz w:val="30"/>
          <w:szCs w:val="30"/>
          <w:lang w:val="en-US" w:eastAsia="zh-CN"/>
        </w:rPr>
      </w:pPr>
    </w:p>
    <w:p w14:paraId="0B745698">
      <w:pPr>
        <w:rPr>
          <w:rFonts w:hint="eastAsia" w:asciiTheme="majorEastAsia" w:hAnsiTheme="majorEastAsia" w:eastAsiaTheme="majorEastAsia"/>
          <w:sz w:val="30"/>
          <w:szCs w:val="30"/>
          <w:lang w:val="en-US" w:eastAsia="zh-CN"/>
        </w:rPr>
      </w:pPr>
      <w:r>
        <w:rPr>
          <w:rFonts w:hint="eastAsia" w:asciiTheme="majorEastAsia" w:hAnsiTheme="majorEastAsia" w:eastAsiaTheme="majorEastAsia"/>
          <w:sz w:val="30"/>
          <w:szCs w:val="30"/>
          <w:lang w:val="en-US" w:eastAsia="zh-CN"/>
        </w:rPr>
        <w:br w:type="page"/>
      </w:r>
    </w:p>
    <w:p w14:paraId="176F7FE9">
      <w:pPr>
        <w:pStyle w:val="4"/>
        <w:numPr>
          <w:ilvl w:val="0"/>
          <w:numId w:val="0"/>
        </w:numPr>
        <w:spacing w:line="240" w:lineRule="auto"/>
        <w:ind w:leftChars="0"/>
        <w:jc w:val="center"/>
        <w:rPr>
          <w:rFonts w:hint="default" w:asciiTheme="majorEastAsia" w:hAnsiTheme="majorEastAsia" w:eastAsiaTheme="majorEastAsia"/>
          <w:sz w:val="30"/>
          <w:szCs w:val="30"/>
          <w:lang w:val="en-US" w:eastAsia="zh-CN"/>
        </w:rPr>
      </w:pPr>
      <w:r>
        <w:rPr>
          <w:rFonts w:hint="eastAsia" w:asciiTheme="majorEastAsia" w:hAnsiTheme="majorEastAsia" w:eastAsiaTheme="majorEastAsia"/>
          <w:sz w:val="30"/>
          <w:szCs w:val="30"/>
          <w:lang w:val="en-US" w:eastAsia="zh-CN"/>
        </w:rPr>
        <w:t>五、</w:t>
      </w:r>
      <w:r>
        <w:rPr>
          <w:rFonts w:hint="eastAsia" w:asciiTheme="majorEastAsia" w:hAnsiTheme="majorEastAsia" w:eastAsiaTheme="majorEastAsia"/>
          <w:sz w:val="30"/>
          <w:szCs w:val="30"/>
        </w:rPr>
        <w:t>供应商基本情况表</w:t>
      </w:r>
      <w:r>
        <w:rPr>
          <w:rFonts w:hint="eastAsia" w:asciiTheme="majorEastAsia" w:hAnsiTheme="majorEastAsia" w:eastAsiaTheme="majorEastAsia"/>
          <w:sz w:val="30"/>
          <w:szCs w:val="30"/>
          <w:lang w:val="en-US" w:eastAsia="zh-CN"/>
        </w:rPr>
        <w:t>及社保证明等附件</w:t>
      </w:r>
    </w:p>
    <w:p w14:paraId="3FB9E203">
      <w:pPr>
        <w:spacing w:before="220" w:line="198" w:lineRule="auto"/>
        <w:ind w:left="126"/>
        <w:rPr>
          <w:rFonts w:hint="eastAsia" w:ascii="宋体" w:hAnsi="宋体" w:eastAsia="宋体" w:cs="宋体"/>
          <w:sz w:val="21"/>
          <w:szCs w:val="21"/>
        </w:rPr>
      </w:pPr>
      <w:r>
        <w:rPr>
          <w:rFonts w:hint="eastAsia" w:ascii="宋体" w:hAnsi="宋体" w:eastAsia="宋体" w:cs="宋体"/>
          <w:sz w:val="21"/>
          <w:szCs w:val="21"/>
        </w:rPr>
        <w:t>填</w:t>
      </w:r>
      <w:r>
        <w:rPr>
          <w:rFonts w:hint="eastAsia" w:ascii="宋体" w:hAnsi="宋体" w:eastAsia="宋体" w:cs="宋体"/>
          <w:spacing w:val="-2"/>
          <w:kern w:val="2"/>
          <w:sz w:val="21"/>
          <w:szCs w:val="21"/>
          <w:lang w:val="en-US" w:eastAsia="en-US" w:bidi="ar-SA"/>
        </w:rPr>
        <w:t>表单位：（加盖单位公章）</w:t>
      </w:r>
      <w:r>
        <w:rPr>
          <w:rFonts w:hint="eastAsia" w:ascii="宋体" w:hAnsi="宋体" w:eastAsia="宋体" w:cs="宋体"/>
          <w:spacing w:val="4"/>
          <w:sz w:val="21"/>
          <w:szCs w:val="21"/>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年     月      日</w:t>
      </w:r>
    </w:p>
    <w:p w14:paraId="4D176960">
      <w:pPr>
        <w:spacing w:line="75" w:lineRule="exact"/>
        <w:rPr>
          <w:rFonts w:hint="eastAsia" w:ascii="宋体" w:hAnsi="宋体" w:eastAsia="宋体" w:cs="宋体"/>
          <w:sz w:val="21"/>
          <w:szCs w:val="21"/>
        </w:rPr>
      </w:pPr>
    </w:p>
    <w:tbl>
      <w:tblPr>
        <w:tblStyle w:val="20"/>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3E79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1416" w:type="dxa"/>
            <w:gridSpan w:val="2"/>
            <w:vAlign w:val="center"/>
          </w:tcPr>
          <w:p w14:paraId="2CC0829F">
            <w:pPr>
              <w:pStyle w:val="19"/>
              <w:spacing w:before="180" w:line="203" w:lineRule="auto"/>
              <w:ind w:left="359"/>
              <w:jc w:val="center"/>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7529" w:type="dxa"/>
            <w:gridSpan w:val="6"/>
            <w:vAlign w:val="center"/>
          </w:tcPr>
          <w:p w14:paraId="085164A8">
            <w:pPr>
              <w:jc w:val="center"/>
              <w:rPr>
                <w:rFonts w:hint="eastAsia" w:ascii="宋体" w:hAnsi="宋体" w:eastAsia="宋体" w:cs="宋体"/>
                <w:sz w:val="21"/>
                <w:szCs w:val="21"/>
              </w:rPr>
            </w:pPr>
            <w:r>
              <w:rPr>
                <w:rFonts w:hint="eastAsia" w:ascii="宋体" w:hAnsi="宋体" w:cs="宋体"/>
                <w:color w:val="FF0000"/>
                <w:szCs w:val="21"/>
              </w:rPr>
              <w:t>（采购人名称）</w:t>
            </w:r>
          </w:p>
        </w:tc>
      </w:tr>
      <w:tr w14:paraId="7459A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1416" w:type="dxa"/>
            <w:gridSpan w:val="2"/>
            <w:shd w:val="clear" w:color="auto" w:fill="auto"/>
            <w:vAlign w:val="center"/>
          </w:tcPr>
          <w:p w14:paraId="152F123F">
            <w:pPr>
              <w:pStyle w:val="19"/>
              <w:spacing w:before="181" w:line="201" w:lineRule="auto"/>
              <w:jc w:val="center"/>
              <w:rPr>
                <w:rFonts w:hint="eastAsia" w:ascii="宋体" w:hAnsi="宋体" w:eastAsia="宋体" w:cs="宋体"/>
                <w:kern w:val="2"/>
                <w:sz w:val="21"/>
                <w:szCs w:val="21"/>
                <w:lang w:val="en-US" w:eastAsia="en-US" w:bidi="ar-SA"/>
              </w:rPr>
            </w:pPr>
            <w:r>
              <w:rPr>
                <w:rFonts w:hint="eastAsia" w:ascii="宋体" w:hAnsi="宋体" w:eastAsia="宋体" w:cs="宋体"/>
                <w:spacing w:val="-3"/>
                <w:sz w:val="21"/>
                <w:szCs w:val="21"/>
              </w:rPr>
              <w:t>项目名称</w:t>
            </w:r>
          </w:p>
        </w:tc>
        <w:tc>
          <w:tcPr>
            <w:tcW w:w="2551" w:type="dxa"/>
            <w:gridSpan w:val="2"/>
            <w:shd w:val="clear" w:color="auto" w:fill="auto"/>
            <w:vAlign w:val="center"/>
          </w:tcPr>
          <w:p w14:paraId="711FAC88">
            <w:pPr>
              <w:jc w:val="center"/>
              <w:rPr>
                <w:rFonts w:hint="eastAsia" w:ascii="宋体" w:hAnsi="宋体" w:eastAsia="宋体" w:cs="宋体"/>
                <w:kern w:val="2"/>
                <w:sz w:val="21"/>
                <w:szCs w:val="21"/>
                <w:lang w:val="en-US" w:eastAsia="zh-CN" w:bidi="ar-SA"/>
              </w:rPr>
            </w:pPr>
            <w:r>
              <w:rPr>
                <w:rFonts w:hint="eastAsia" w:ascii="宋体" w:hAnsi="宋体" w:cs="宋体"/>
                <w:color w:val="FF0000"/>
              </w:rPr>
              <w:t>（项目名称）</w:t>
            </w:r>
          </w:p>
        </w:tc>
        <w:tc>
          <w:tcPr>
            <w:tcW w:w="1990" w:type="dxa"/>
            <w:gridSpan w:val="2"/>
            <w:vAlign w:val="center"/>
          </w:tcPr>
          <w:p w14:paraId="7AF3874F">
            <w:pPr>
              <w:pStyle w:val="19"/>
              <w:spacing w:before="40" w:line="191" w:lineRule="auto"/>
              <w:ind w:right="152"/>
              <w:jc w:val="center"/>
              <w:rPr>
                <w:rFonts w:hint="default" w:ascii="宋体" w:hAnsi="宋体" w:eastAsia="宋体" w:cs="宋体"/>
                <w:spacing w:val="-2"/>
                <w:sz w:val="21"/>
                <w:szCs w:val="21"/>
                <w:lang w:val="en-US" w:eastAsia="zh-CN"/>
              </w:rPr>
            </w:pPr>
            <w:r>
              <w:rPr>
                <w:rFonts w:hint="eastAsia" w:ascii="宋体" w:hAnsi="宋体" w:eastAsia="宋体" w:cs="宋体"/>
                <w:spacing w:val="-2"/>
                <w:sz w:val="21"/>
                <w:szCs w:val="21"/>
                <w:lang w:val="en-US" w:eastAsia="zh-CN"/>
              </w:rPr>
              <w:t>项目编号</w:t>
            </w:r>
          </w:p>
        </w:tc>
        <w:tc>
          <w:tcPr>
            <w:tcW w:w="2988" w:type="dxa"/>
            <w:gridSpan w:val="2"/>
            <w:vAlign w:val="center"/>
          </w:tcPr>
          <w:p w14:paraId="2211D7BD">
            <w:pPr>
              <w:jc w:val="center"/>
              <w:rPr>
                <w:rFonts w:hint="eastAsia" w:ascii="宋体" w:hAnsi="宋体" w:eastAsia="宋体" w:cs="宋体"/>
                <w:sz w:val="21"/>
                <w:szCs w:val="21"/>
              </w:rPr>
            </w:pPr>
            <w:r>
              <w:rPr>
                <w:rFonts w:hint="eastAsia" w:ascii="宋体" w:hAnsi="宋体" w:eastAsia="宋体" w:cs="宋体"/>
                <w:color w:val="FF0000"/>
                <w:sz w:val="21"/>
                <w:szCs w:val="21"/>
              </w:rPr>
              <w:t>（项目编号）</w:t>
            </w:r>
          </w:p>
        </w:tc>
      </w:tr>
      <w:tr w14:paraId="53A61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416" w:type="dxa"/>
            <w:gridSpan w:val="2"/>
            <w:vAlign w:val="center"/>
          </w:tcPr>
          <w:p w14:paraId="57AFAC75">
            <w:pPr>
              <w:pStyle w:val="19"/>
              <w:spacing w:before="40" w:line="191" w:lineRule="auto"/>
              <w:ind w:left="126" w:right="105" w:firstLine="111"/>
              <w:jc w:val="center"/>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0E09103A">
            <w:pPr>
              <w:jc w:val="center"/>
              <w:rPr>
                <w:rFonts w:hint="eastAsia" w:ascii="宋体" w:hAnsi="宋体" w:eastAsia="宋体" w:cs="宋体"/>
                <w:sz w:val="21"/>
                <w:szCs w:val="21"/>
              </w:rPr>
            </w:pPr>
          </w:p>
        </w:tc>
        <w:tc>
          <w:tcPr>
            <w:tcW w:w="1990" w:type="dxa"/>
            <w:gridSpan w:val="2"/>
            <w:vAlign w:val="center"/>
          </w:tcPr>
          <w:p w14:paraId="6B530947">
            <w:pPr>
              <w:pStyle w:val="19"/>
              <w:spacing w:before="40" w:line="191" w:lineRule="auto"/>
              <w:ind w:left="527" w:right="152" w:hanging="362"/>
              <w:jc w:val="both"/>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1AF0C20B">
            <w:pPr>
              <w:jc w:val="center"/>
              <w:rPr>
                <w:rFonts w:hint="eastAsia" w:ascii="宋体" w:hAnsi="宋体" w:eastAsia="宋体" w:cs="宋体"/>
                <w:sz w:val="21"/>
                <w:szCs w:val="21"/>
              </w:rPr>
            </w:pPr>
          </w:p>
        </w:tc>
      </w:tr>
      <w:tr w14:paraId="071C4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06316678">
            <w:pPr>
              <w:pStyle w:val="19"/>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0F96A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70BC8746">
            <w:pPr>
              <w:pStyle w:val="19"/>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7976C6D0">
            <w:pPr>
              <w:pStyle w:val="19"/>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55B67A4E">
            <w:pPr>
              <w:pStyle w:val="19"/>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755D2182">
            <w:pPr>
              <w:pStyle w:val="19"/>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6E0F0FA6">
            <w:pPr>
              <w:pStyle w:val="19"/>
              <w:spacing w:before="39" w:line="191" w:lineRule="auto"/>
              <w:ind w:left="288" w:right="266" w:firstLine="5"/>
              <w:rPr>
                <w:rFonts w:hint="eastAsia" w:ascii="宋体" w:hAnsi="宋体" w:eastAsia="宋体" w:cs="宋体"/>
                <w:sz w:val="21"/>
                <w:szCs w:val="21"/>
              </w:rPr>
            </w:pPr>
            <w:r>
              <w:rPr>
                <w:rFonts w:hint="eastAsia" w:ascii="宋体" w:hAnsi="宋体" w:eastAsia="宋体" w:cs="宋体"/>
                <w:spacing w:val="-7"/>
                <w:sz w:val="21"/>
                <w:szCs w:val="21"/>
              </w:rPr>
              <w:t>劳动合同</w:t>
            </w:r>
            <w:r>
              <w:rPr>
                <w:rFonts w:hint="eastAsia" w:ascii="宋体" w:hAnsi="宋体" w:eastAsia="宋体" w:cs="宋体"/>
                <w:sz w:val="21"/>
                <w:szCs w:val="21"/>
              </w:rPr>
              <w:t xml:space="preserve"> </w:t>
            </w:r>
            <w:r>
              <w:rPr>
                <w:rFonts w:hint="eastAsia" w:ascii="宋体" w:hAnsi="宋体" w:eastAsia="宋体" w:cs="宋体"/>
                <w:spacing w:val="-6"/>
                <w:sz w:val="21"/>
                <w:szCs w:val="21"/>
              </w:rPr>
              <w:t>关系单位</w:t>
            </w:r>
          </w:p>
        </w:tc>
        <w:tc>
          <w:tcPr>
            <w:tcW w:w="1489" w:type="dxa"/>
            <w:vAlign w:val="top"/>
          </w:tcPr>
          <w:p w14:paraId="472BF73D">
            <w:pPr>
              <w:pStyle w:val="19"/>
              <w:spacing w:before="39" w:line="191" w:lineRule="auto"/>
              <w:ind w:left="271" w:right="262" w:firstLine="8"/>
              <w:rPr>
                <w:rFonts w:hint="eastAsia" w:ascii="宋体" w:hAnsi="宋体" w:eastAsia="宋体" w:cs="宋体"/>
                <w:sz w:val="21"/>
                <w:szCs w:val="21"/>
              </w:rPr>
            </w:pPr>
            <w:r>
              <w:rPr>
                <w:rFonts w:hint="eastAsia" w:ascii="宋体" w:hAnsi="宋体" w:eastAsia="宋体" w:cs="宋体"/>
                <w:spacing w:val="-5"/>
                <w:sz w:val="21"/>
                <w:szCs w:val="21"/>
              </w:rPr>
              <w:t>缴纳社会</w:t>
            </w:r>
            <w:r>
              <w:rPr>
                <w:rFonts w:hint="eastAsia" w:ascii="宋体" w:hAnsi="宋体" w:eastAsia="宋体" w:cs="宋体"/>
                <w:sz w:val="21"/>
                <w:szCs w:val="21"/>
              </w:rPr>
              <w:t xml:space="preserve"> </w:t>
            </w:r>
            <w:r>
              <w:rPr>
                <w:rFonts w:hint="eastAsia" w:ascii="宋体" w:hAnsi="宋体" w:eastAsia="宋体" w:cs="宋体"/>
                <w:spacing w:val="-3"/>
                <w:sz w:val="21"/>
                <w:szCs w:val="21"/>
              </w:rPr>
              <w:t>保险单位</w:t>
            </w:r>
          </w:p>
        </w:tc>
      </w:tr>
      <w:tr w14:paraId="35D62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0" w:hRule="atLeast"/>
        </w:trPr>
        <w:tc>
          <w:tcPr>
            <w:tcW w:w="740" w:type="dxa"/>
            <w:vAlign w:val="center"/>
          </w:tcPr>
          <w:p w14:paraId="53978EFF">
            <w:pPr>
              <w:spacing w:line="252" w:lineRule="auto"/>
              <w:rPr>
                <w:rFonts w:hint="eastAsia" w:ascii="宋体" w:hAnsi="宋体" w:eastAsia="宋体" w:cs="宋体"/>
                <w:sz w:val="21"/>
                <w:szCs w:val="21"/>
              </w:rPr>
            </w:pPr>
          </w:p>
          <w:p w14:paraId="022D6256">
            <w:pPr>
              <w:pStyle w:val="1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center"/>
          </w:tcPr>
          <w:p w14:paraId="04976F3C">
            <w:pPr>
              <w:pStyle w:val="19"/>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 人/主要经营负责人</w:t>
            </w:r>
          </w:p>
        </w:tc>
        <w:tc>
          <w:tcPr>
            <w:tcW w:w="946" w:type="dxa"/>
            <w:vAlign w:val="top"/>
          </w:tcPr>
          <w:p w14:paraId="6DCBA7D9">
            <w:pPr>
              <w:rPr>
                <w:rFonts w:hint="eastAsia" w:ascii="宋体" w:hAnsi="宋体" w:eastAsia="宋体" w:cs="宋体"/>
                <w:sz w:val="21"/>
                <w:szCs w:val="21"/>
              </w:rPr>
            </w:pPr>
          </w:p>
        </w:tc>
        <w:tc>
          <w:tcPr>
            <w:tcW w:w="1990" w:type="dxa"/>
            <w:gridSpan w:val="2"/>
            <w:vAlign w:val="top"/>
          </w:tcPr>
          <w:p w14:paraId="12818F84">
            <w:pPr>
              <w:rPr>
                <w:rFonts w:hint="eastAsia" w:ascii="宋体" w:hAnsi="宋体" w:eastAsia="宋体" w:cs="宋体"/>
                <w:sz w:val="21"/>
                <w:szCs w:val="21"/>
              </w:rPr>
            </w:pPr>
          </w:p>
        </w:tc>
        <w:tc>
          <w:tcPr>
            <w:tcW w:w="1499" w:type="dxa"/>
            <w:vAlign w:val="top"/>
          </w:tcPr>
          <w:p w14:paraId="52532BDE">
            <w:pPr>
              <w:rPr>
                <w:rFonts w:hint="eastAsia" w:ascii="宋体" w:hAnsi="宋体" w:eastAsia="宋体" w:cs="宋体"/>
                <w:sz w:val="21"/>
                <w:szCs w:val="21"/>
              </w:rPr>
            </w:pPr>
          </w:p>
        </w:tc>
        <w:tc>
          <w:tcPr>
            <w:tcW w:w="1489" w:type="dxa"/>
            <w:vAlign w:val="top"/>
          </w:tcPr>
          <w:p w14:paraId="1B357A3A">
            <w:pPr>
              <w:rPr>
                <w:rFonts w:hint="eastAsia" w:ascii="宋体" w:hAnsi="宋体" w:eastAsia="宋体" w:cs="宋体"/>
                <w:sz w:val="21"/>
                <w:szCs w:val="21"/>
              </w:rPr>
            </w:pPr>
          </w:p>
        </w:tc>
      </w:tr>
      <w:tr w14:paraId="52397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776823DD">
            <w:pPr>
              <w:pStyle w:val="19"/>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18392D29">
            <w:pPr>
              <w:pStyle w:val="19"/>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top"/>
          </w:tcPr>
          <w:p w14:paraId="738C682B">
            <w:pPr>
              <w:rPr>
                <w:rFonts w:hint="eastAsia" w:ascii="宋体" w:hAnsi="宋体" w:eastAsia="宋体" w:cs="宋体"/>
                <w:sz w:val="21"/>
                <w:szCs w:val="21"/>
              </w:rPr>
            </w:pPr>
          </w:p>
        </w:tc>
        <w:tc>
          <w:tcPr>
            <w:tcW w:w="1990" w:type="dxa"/>
            <w:gridSpan w:val="2"/>
            <w:vAlign w:val="top"/>
          </w:tcPr>
          <w:p w14:paraId="4FF60839">
            <w:pPr>
              <w:rPr>
                <w:rFonts w:hint="eastAsia" w:ascii="宋体" w:hAnsi="宋体" w:eastAsia="宋体" w:cs="宋体"/>
                <w:sz w:val="21"/>
                <w:szCs w:val="21"/>
              </w:rPr>
            </w:pPr>
          </w:p>
        </w:tc>
        <w:tc>
          <w:tcPr>
            <w:tcW w:w="1499" w:type="dxa"/>
            <w:vAlign w:val="top"/>
          </w:tcPr>
          <w:p w14:paraId="26C9BB71">
            <w:pPr>
              <w:rPr>
                <w:rFonts w:hint="eastAsia" w:ascii="宋体" w:hAnsi="宋体" w:eastAsia="宋体" w:cs="宋体"/>
                <w:sz w:val="21"/>
                <w:szCs w:val="21"/>
              </w:rPr>
            </w:pPr>
          </w:p>
        </w:tc>
        <w:tc>
          <w:tcPr>
            <w:tcW w:w="1489" w:type="dxa"/>
            <w:vAlign w:val="top"/>
          </w:tcPr>
          <w:p w14:paraId="301F15D3">
            <w:pPr>
              <w:rPr>
                <w:rFonts w:hint="eastAsia" w:ascii="宋体" w:hAnsi="宋体" w:eastAsia="宋体" w:cs="宋体"/>
                <w:sz w:val="21"/>
                <w:szCs w:val="21"/>
              </w:rPr>
            </w:pPr>
          </w:p>
        </w:tc>
      </w:tr>
      <w:tr w14:paraId="7EA8B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340E7FC5">
            <w:pPr>
              <w:pStyle w:val="19"/>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12619862">
            <w:pPr>
              <w:pStyle w:val="19"/>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top"/>
          </w:tcPr>
          <w:p w14:paraId="2961A82D">
            <w:pPr>
              <w:rPr>
                <w:rFonts w:hint="eastAsia" w:ascii="宋体" w:hAnsi="宋体" w:eastAsia="宋体" w:cs="宋体"/>
                <w:sz w:val="21"/>
                <w:szCs w:val="21"/>
              </w:rPr>
            </w:pPr>
          </w:p>
        </w:tc>
        <w:tc>
          <w:tcPr>
            <w:tcW w:w="1990" w:type="dxa"/>
            <w:gridSpan w:val="2"/>
            <w:vAlign w:val="top"/>
          </w:tcPr>
          <w:p w14:paraId="6C786D4B">
            <w:pPr>
              <w:rPr>
                <w:rFonts w:hint="eastAsia" w:ascii="宋体" w:hAnsi="宋体" w:eastAsia="宋体" w:cs="宋体"/>
                <w:sz w:val="21"/>
                <w:szCs w:val="21"/>
              </w:rPr>
            </w:pPr>
          </w:p>
        </w:tc>
        <w:tc>
          <w:tcPr>
            <w:tcW w:w="1499" w:type="dxa"/>
            <w:vAlign w:val="top"/>
          </w:tcPr>
          <w:p w14:paraId="08689461">
            <w:pPr>
              <w:rPr>
                <w:rFonts w:hint="eastAsia" w:ascii="宋体" w:hAnsi="宋体" w:eastAsia="宋体" w:cs="宋体"/>
                <w:sz w:val="21"/>
                <w:szCs w:val="21"/>
              </w:rPr>
            </w:pPr>
          </w:p>
        </w:tc>
        <w:tc>
          <w:tcPr>
            <w:tcW w:w="1489" w:type="dxa"/>
            <w:vAlign w:val="top"/>
          </w:tcPr>
          <w:p w14:paraId="19F7C71E">
            <w:pPr>
              <w:rPr>
                <w:rFonts w:hint="eastAsia" w:ascii="宋体" w:hAnsi="宋体" w:eastAsia="宋体" w:cs="宋体"/>
                <w:sz w:val="21"/>
                <w:szCs w:val="21"/>
              </w:rPr>
            </w:pPr>
          </w:p>
        </w:tc>
      </w:tr>
      <w:tr w14:paraId="522AD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B64387E">
            <w:pPr>
              <w:pStyle w:val="19"/>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67EB8A48">
            <w:pPr>
              <w:pStyle w:val="19"/>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top"/>
          </w:tcPr>
          <w:p w14:paraId="415B289D">
            <w:pPr>
              <w:rPr>
                <w:rFonts w:hint="eastAsia" w:ascii="宋体" w:hAnsi="宋体" w:eastAsia="宋体" w:cs="宋体"/>
                <w:sz w:val="21"/>
                <w:szCs w:val="21"/>
              </w:rPr>
            </w:pPr>
          </w:p>
        </w:tc>
        <w:tc>
          <w:tcPr>
            <w:tcW w:w="1990" w:type="dxa"/>
            <w:gridSpan w:val="2"/>
            <w:vAlign w:val="top"/>
          </w:tcPr>
          <w:p w14:paraId="69FEBAA8">
            <w:pPr>
              <w:rPr>
                <w:rFonts w:hint="eastAsia" w:ascii="宋体" w:hAnsi="宋体" w:eastAsia="宋体" w:cs="宋体"/>
                <w:sz w:val="21"/>
                <w:szCs w:val="21"/>
              </w:rPr>
            </w:pPr>
          </w:p>
        </w:tc>
        <w:tc>
          <w:tcPr>
            <w:tcW w:w="1499" w:type="dxa"/>
            <w:vAlign w:val="top"/>
          </w:tcPr>
          <w:p w14:paraId="0032097C">
            <w:pPr>
              <w:rPr>
                <w:rFonts w:hint="eastAsia" w:ascii="宋体" w:hAnsi="宋体" w:eastAsia="宋体" w:cs="宋体"/>
                <w:sz w:val="21"/>
                <w:szCs w:val="21"/>
              </w:rPr>
            </w:pPr>
          </w:p>
        </w:tc>
        <w:tc>
          <w:tcPr>
            <w:tcW w:w="1489" w:type="dxa"/>
            <w:vAlign w:val="top"/>
          </w:tcPr>
          <w:p w14:paraId="78677CC0">
            <w:pPr>
              <w:rPr>
                <w:rFonts w:hint="eastAsia" w:ascii="宋体" w:hAnsi="宋体" w:eastAsia="宋体" w:cs="宋体"/>
                <w:sz w:val="21"/>
                <w:szCs w:val="21"/>
              </w:rPr>
            </w:pPr>
          </w:p>
        </w:tc>
      </w:tr>
      <w:tr w14:paraId="4BAB6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12AC126">
            <w:pPr>
              <w:pStyle w:val="19"/>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50C2873A">
            <w:pPr>
              <w:pStyle w:val="19"/>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top"/>
          </w:tcPr>
          <w:p w14:paraId="4E50ECBD">
            <w:pPr>
              <w:rPr>
                <w:rFonts w:hint="eastAsia" w:ascii="宋体" w:hAnsi="宋体" w:eastAsia="宋体" w:cs="宋体"/>
                <w:sz w:val="21"/>
                <w:szCs w:val="21"/>
              </w:rPr>
            </w:pPr>
          </w:p>
        </w:tc>
        <w:tc>
          <w:tcPr>
            <w:tcW w:w="1990" w:type="dxa"/>
            <w:gridSpan w:val="2"/>
            <w:vAlign w:val="top"/>
          </w:tcPr>
          <w:p w14:paraId="1F3C882B">
            <w:pPr>
              <w:rPr>
                <w:rFonts w:hint="eastAsia" w:ascii="宋体" w:hAnsi="宋体" w:eastAsia="宋体" w:cs="宋体"/>
                <w:sz w:val="21"/>
                <w:szCs w:val="21"/>
              </w:rPr>
            </w:pPr>
          </w:p>
        </w:tc>
        <w:tc>
          <w:tcPr>
            <w:tcW w:w="1499" w:type="dxa"/>
            <w:vAlign w:val="top"/>
          </w:tcPr>
          <w:p w14:paraId="7CBD92CC">
            <w:pPr>
              <w:rPr>
                <w:rFonts w:hint="eastAsia" w:ascii="宋体" w:hAnsi="宋体" w:eastAsia="宋体" w:cs="宋体"/>
                <w:sz w:val="21"/>
                <w:szCs w:val="21"/>
              </w:rPr>
            </w:pPr>
          </w:p>
        </w:tc>
        <w:tc>
          <w:tcPr>
            <w:tcW w:w="1489" w:type="dxa"/>
            <w:vAlign w:val="top"/>
          </w:tcPr>
          <w:p w14:paraId="618123FB">
            <w:pPr>
              <w:rPr>
                <w:rFonts w:hint="eastAsia" w:ascii="宋体" w:hAnsi="宋体" w:eastAsia="宋体" w:cs="宋体"/>
                <w:sz w:val="21"/>
                <w:szCs w:val="21"/>
              </w:rPr>
            </w:pPr>
          </w:p>
        </w:tc>
      </w:tr>
      <w:tr w14:paraId="2A419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4E635213">
            <w:pPr>
              <w:pStyle w:val="19"/>
              <w:spacing w:before="178" w:line="198"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说明：同一职务有多人担任（如主要技术人员</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p>
        </w:tc>
      </w:tr>
      <w:tr w14:paraId="3A13D8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20DB1B5E">
            <w:pPr>
              <w:pStyle w:val="19"/>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224A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3D527FC0">
            <w:pPr>
              <w:pStyle w:val="19"/>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87F7D4D">
            <w:pPr>
              <w:pStyle w:val="19"/>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3DFF13A1">
            <w:pPr>
              <w:pStyle w:val="19"/>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307DAC2">
            <w:pPr>
              <w:pStyle w:val="19"/>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0919D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740" w:type="dxa"/>
            <w:vAlign w:val="top"/>
          </w:tcPr>
          <w:p w14:paraId="39A35437">
            <w:pPr>
              <w:spacing w:line="290" w:lineRule="auto"/>
              <w:rPr>
                <w:rFonts w:hint="eastAsia" w:ascii="宋体" w:hAnsi="宋体" w:eastAsia="宋体" w:cs="宋体"/>
                <w:sz w:val="21"/>
                <w:szCs w:val="21"/>
              </w:rPr>
            </w:pPr>
          </w:p>
          <w:p w14:paraId="5D0AB893">
            <w:pPr>
              <w:spacing w:line="290" w:lineRule="auto"/>
              <w:rPr>
                <w:rFonts w:hint="eastAsia" w:ascii="宋体" w:hAnsi="宋体" w:eastAsia="宋体" w:cs="宋体"/>
                <w:sz w:val="21"/>
                <w:szCs w:val="21"/>
              </w:rPr>
            </w:pPr>
          </w:p>
          <w:p w14:paraId="34E78455">
            <w:pPr>
              <w:pStyle w:val="19"/>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4BE55979">
            <w:pPr>
              <w:spacing w:line="274" w:lineRule="auto"/>
              <w:rPr>
                <w:rFonts w:hint="eastAsia" w:ascii="宋体" w:hAnsi="宋体" w:eastAsia="宋体" w:cs="宋体"/>
                <w:sz w:val="21"/>
                <w:szCs w:val="21"/>
              </w:rPr>
            </w:pPr>
          </w:p>
          <w:p w14:paraId="29B60FEC">
            <w:pPr>
              <w:spacing w:line="274" w:lineRule="auto"/>
              <w:rPr>
                <w:rFonts w:hint="eastAsia" w:ascii="宋体" w:hAnsi="宋体" w:eastAsia="宋体" w:cs="宋体"/>
                <w:sz w:val="21"/>
                <w:szCs w:val="21"/>
              </w:rPr>
            </w:pPr>
          </w:p>
          <w:p w14:paraId="59573658">
            <w:pPr>
              <w:pStyle w:val="19"/>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top"/>
          </w:tcPr>
          <w:p w14:paraId="48429E2E">
            <w:pPr>
              <w:rPr>
                <w:rFonts w:hint="eastAsia" w:ascii="宋体" w:hAnsi="宋体" w:eastAsia="宋体" w:cs="宋体"/>
                <w:sz w:val="21"/>
                <w:szCs w:val="21"/>
              </w:rPr>
            </w:pPr>
          </w:p>
        </w:tc>
        <w:tc>
          <w:tcPr>
            <w:tcW w:w="4187" w:type="dxa"/>
            <w:gridSpan w:val="3"/>
            <w:vAlign w:val="top"/>
          </w:tcPr>
          <w:p w14:paraId="4E1B54D5">
            <w:pPr>
              <w:pStyle w:val="19"/>
              <w:spacing w:before="27" w:line="200" w:lineRule="auto"/>
              <w:ind w:left="98" w:right="116" w:firstLine="19"/>
              <w:jc w:val="both"/>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9"/>
                <w:sz w:val="21"/>
                <w:szCs w:val="21"/>
              </w:rPr>
              <w:t xml:space="preserve"> </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7"/>
                <w:sz w:val="21"/>
                <w:szCs w:val="21"/>
              </w:rPr>
              <w:t xml:space="preserve"> </w:t>
            </w:r>
            <w:r>
              <w:rPr>
                <w:rFonts w:hint="eastAsia" w:ascii="宋体" w:hAnsi="宋体" w:eastAsia="宋体" w:cs="宋体"/>
                <w:spacing w:val="-5"/>
                <w:sz w:val="21"/>
                <w:szCs w:val="21"/>
              </w:rPr>
              <w:t>（或持有股份）的比例虽然不足</w:t>
            </w:r>
            <w:r>
              <w:rPr>
                <w:rFonts w:hint="eastAsia" w:ascii="宋体" w:hAnsi="宋体" w:eastAsia="宋体" w:cs="宋体"/>
                <w:spacing w:val="15"/>
                <w:sz w:val="21"/>
                <w:szCs w:val="21"/>
              </w:rPr>
              <w:t xml:space="preserve"> </w:t>
            </w:r>
            <w:r>
              <w:rPr>
                <w:rFonts w:hint="eastAsia" w:ascii="宋体" w:hAnsi="宋体" w:eastAsia="宋体" w:cs="宋体"/>
                <w:spacing w:val="-5"/>
                <w:sz w:val="21"/>
                <w:szCs w:val="21"/>
              </w:rPr>
              <w:t>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pacing w:val="18"/>
                <w:w w:val="101"/>
                <w:sz w:val="21"/>
                <w:szCs w:val="21"/>
              </w:rPr>
              <w:t xml:space="preserve"> </w:t>
            </w:r>
            <w:r>
              <w:rPr>
                <w:rFonts w:hint="eastAsia" w:ascii="宋体" w:hAnsi="宋体" w:eastAsia="宋体" w:cs="宋体"/>
                <w:sz w:val="21"/>
                <w:szCs w:val="21"/>
              </w:rPr>
              <w:t>应）供应商股东会（或股东大会）的决议产生重要</w:t>
            </w:r>
            <w:r>
              <w:rPr>
                <w:rFonts w:hint="eastAsia" w:ascii="宋体" w:hAnsi="宋体" w:eastAsia="宋体" w:cs="宋体"/>
                <w:spacing w:val="6"/>
                <w:sz w:val="21"/>
                <w:szCs w:val="21"/>
              </w:rPr>
              <w:t xml:space="preserve"> </w:t>
            </w:r>
            <w:r>
              <w:rPr>
                <w:rFonts w:hint="eastAsia" w:ascii="宋体" w:hAnsi="宋体" w:eastAsia="宋体" w:cs="宋体"/>
                <w:spacing w:val="-2"/>
                <w:sz w:val="21"/>
                <w:szCs w:val="21"/>
              </w:rPr>
              <w:t>影响的股东。</w:t>
            </w:r>
          </w:p>
        </w:tc>
      </w:tr>
      <w:tr w14:paraId="3188E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032A8523">
            <w:pPr>
              <w:pStyle w:val="19"/>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7D15C050">
            <w:pPr>
              <w:pStyle w:val="19"/>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top"/>
          </w:tcPr>
          <w:p w14:paraId="327E561C">
            <w:pPr>
              <w:rPr>
                <w:rFonts w:hint="eastAsia" w:ascii="宋体" w:hAnsi="宋体" w:eastAsia="宋体" w:cs="宋体"/>
                <w:sz w:val="21"/>
                <w:szCs w:val="21"/>
              </w:rPr>
            </w:pPr>
          </w:p>
        </w:tc>
        <w:tc>
          <w:tcPr>
            <w:tcW w:w="4187" w:type="dxa"/>
            <w:gridSpan w:val="3"/>
            <w:vAlign w:val="top"/>
          </w:tcPr>
          <w:p w14:paraId="09742C18">
            <w:pPr>
              <w:pStyle w:val="19"/>
              <w:spacing w:before="43" w:line="190" w:lineRule="auto"/>
              <w:ind w:left="120" w:right="24"/>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61F33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945" w:type="dxa"/>
            <w:gridSpan w:val="8"/>
            <w:vAlign w:val="top"/>
          </w:tcPr>
          <w:p w14:paraId="1B1AFA0E">
            <w:pPr>
              <w:pStyle w:val="19"/>
              <w:spacing w:before="42" w:line="180"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说明：同一关联关系类型有多个主体的，应分行填写。</w:t>
            </w:r>
          </w:p>
        </w:tc>
      </w:tr>
    </w:tbl>
    <w:p w14:paraId="31D3E3E2">
      <w:pPr>
        <w:rPr>
          <w:rFonts w:hint="eastAsia" w:ascii="宋体" w:hAnsi="宋体" w:eastAsia="宋体" w:cs="宋体"/>
          <w:sz w:val="21"/>
          <w:szCs w:val="21"/>
        </w:rPr>
      </w:pPr>
    </w:p>
    <w:p w14:paraId="0357EE51">
      <w:pPr>
        <w:numPr>
          <w:ilvl w:val="0"/>
          <w:numId w:val="0"/>
        </w:numPr>
        <w:spacing w:line="440" w:lineRule="exact"/>
        <w:ind w:left="454" w:leftChars="0"/>
        <w:rPr>
          <w:rFonts w:hint="eastAsia" w:ascii="宋体" w:hAnsi="宋体" w:eastAsia="宋体" w:cs="宋体"/>
          <w:b w:val="0"/>
          <w:bCs w:val="0"/>
          <w:sz w:val="21"/>
          <w:szCs w:val="21"/>
        </w:rPr>
      </w:pPr>
      <w:r>
        <w:rPr>
          <w:rFonts w:hint="eastAsia" w:ascii="宋体" w:hAnsi="宋体" w:eastAsia="宋体" w:cs="宋体"/>
          <w:b/>
          <w:sz w:val="21"/>
          <w:szCs w:val="21"/>
          <w:lang w:val="en-US" w:eastAsia="zh-CN"/>
        </w:rPr>
        <w:t>注</w:t>
      </w:r>
      <w:r>
        <w:rPr>
          <w:rFonts w:hint="eastAsia" w:ascii="宋体" w:hAnsi="宋体" w:eastAsia="宋体" w:cs="宋体"/>
          <w:sz w:val="21"/>
          <w:szCs w:val="21"/>
        </w:rPr>
        <w:t>：</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1.</w:t>
      </w:r>
      <w:r>
        <w:rPr>
          <w:rFonts w:hint="eastAsia" w:ascii="宋体" w:hAnsi="宋体" w:eastAsia="宋体" w:cs="宋体"/>
          <w:b w:val="0"/>
          <w:bCs w:val="0"/>
          <w:sz w:val="21"/>
          <w:szCs w:val="21"/>
          <w:highlight w:val="yellow"/>
        </w:rPr>
        <w:t>主要经营负责人</w:t>
      </w:r>
      <w:r>
        <w:rPr>
          <w:rFonts w:hint="eastAsia" w:ascii="宋体" w:hAnsi="宋体" w:eastAsia="宋体" w:cs="宋体"/>
          <w:b w:val="0"/>
          <w:bCs w:val="0"/>
          <w:sz w:val="21"/>
          <w:szCs w:val="21"/>
          <w:highlight w:val="yellow"/>
          <w:lang w:val="en-US" w:eastAsia="zh-CN"/>
        </w:rPr>
        <w:t>即实际控制人，是指通过投资关系、协议或者其他安排，能够实际支配公司行为的人。</w:t>
      </w:r>
    </w:p>
    <w:p w14:paraId="14B40E7E">
      <w:pPr>
        <w:numPr>
          <w:ilvl w:val="0"/>
          <w:numId w:val="0"/>
        </w:numPr>
        <w:spacing w:line="440" w:lineRule="exact"/>
        <w:ind w:left="454" w:leftChars="0"/>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如未有相关情况，请在相应栏填写“无”。</w:t>
      </w:r>
    </w:p>
    <w:p w14:paraId="404BECF2">
      <w:pPr>
        <w:numPr>
          <w:ilvl w:val="0"/>
          <w:numId w:val="0"/>
        </w:numPr>
        <w:spacing w:line="440" w:lineRule="exact"/>
        <w:ind w:left="454" w:leftChars="0"/>
        <w:rPr>
          <w:rFonts w:hint="eastAsia" w:ascii="宋体" w:hAnsi="宋体" w:eastAsia="宋体" w:cs="宋体"/>
          <w:b w:val="0"/>
          <w:bCs w:val="0"/>
          <w:sz w:val="21"/>
          <w:szCs w:val="21"/>
          <w:u w:val="double"/>
          <w:lang w:val="en-US" w:eastAsia="zh-CN"/>
        </w:rPr>
      </w:pPr>
      <w:r>
        <w:rPr>
          <w:rFonts w:hint="eastAsia" w:ascii="宋体" w:hAnsi="宋体" w:cs="宋体"/>
          <w:b w:val="0"/>
          <w:bCs w:val="0"/>
          <w:sz w:val="21"/>
          <w:szCs w:val="21"/>
          <w:lang w:val="en-US" w:eastAsia="zh-CN"/>
        </w:rPr>
        <w:t>3.</w:t>
      </w:r>
      <w:r>
        <w:rPr>
          <w:rFonts w:hint="eastAsia" w:ascii="宋体" w:hAnsi="宋体" w:cs="宋体"/>
          <w:b w:val="0"/>
          <w:bCs w:val="0"/>
          <w:sz w:val="21"/>
          <w:szCs w:val="21"/>
          <w:lang w:eastAsia="zh-CN"/>
        </w:rPr>
        <w:t>投标供应商</w:t>
      </w:r>
      <w:r>
        <w:rPr>
          <w:rFonts w:hint="eastAsia" w:ascii="宋体" w:hAnsi="宋体" w:eastAsia="宋体" w:cs="宋体"/>
          <w:b w:val="0"/>
          <w:bCs w:val="0"/>
          <w:sz w:val="21"/>
          <w:szCs w:val="21"/>
        </w:rPr>
        <w:t>应如实申报本单位控股及管理关系人员信息，如存在隐瞒真实情况，提供虚假资料的，经查实，主管部门将依据《深圳经济特区政府采购条例》第五十七条的规定进行处罚。</w:t>
      </w:r>
    </w:p>
    <w:p w14:paraId="0BDDC8D7">
      <w:pPr>
        <w:numPr>
          <w:ilvl w:val="0"/>
          <w:numId w:val="0"/>
        </w:numPr>
        <w:spacing w:line="440" w:lineRule="exact"/>
        <w:ind w:left="454" w:leftChars="0"/>
        <w:rPr>
          <w:rFonts w:hint="eastAsia" w:ascii="宋体" w:hAnsi="宋体" w:eastAsia="宋体" w:cs="宋体"/>
          <w:b w:val="0"/>
          <w:bCs w:val="0"/>
          <w:color w:val="auto"/>
          <w:szCs w:val="21"/>
          <w:lang w:val="en-US" w:eastAsia="zh-CN"/>
        </w:rPr>
      </w:pPr>
      <w:r>
        <w:rPr>
          <w:rFonts w:hint="eastAsia" w:ascii="宋体" w:hAnsi="宋体" w:eastAsia="宋体" w:cs="宋体"/>
          <w:b w:val="0"/>
          <w:bCs w:val="0"/>
          <w:color w:val="auto"/>
          <w:szCs w:val="21"/>
          <w:lang w:val="en-US" w:eastAsia="zh-CN"/>
        </w:rPr>
        <w:t>4.</w:t>
      </w:r>
      <w:r>
        <w:rPr>
          <w:rFonts w:hint="eastAsia" w:ascii="宋体" w:hAnsi="宋体" w:eastAsia="宋体" w:cs="宋体"/>
          <w:b w:val="0"/>
          <w:bCs w:val="0"/>
          <w:color w:val="auto"/>
          <w:szCs w:val="21"/>
        </w:rPr>
        <w:t>本项目不接受联合体投标</w:t>
      </w:r>
      <w:r>
        <w:rPr>
          <w:rFonts w:hint="eastAsia" w:ascii="宋体" w:hAnsi="宋体" w:cs="宋体"/>
          <w:b w:val="0"/>
          <w:bCs w:val="0"/>
          <w:color w:val="auto"/>
          <w:szCs w:val="21"/>
          <w:lang w:eastAsia="zh-CN"/>
        </w:rPr>
        <w:t>。</w:t>
      </w:r>
    </w:p>
    <w:p w14:paraId="522D673F">
      <w:pPr>
        <w:rPr>
          <w:rFonts w:hint="eastAsia" w:ascii="宋体" w:hAnsi="宋体" w:cs="宋体"/>
          <w:color w:val="000000"/>
          <w:szCs w:val="21"/>
          <w:lang w:val="en-US" w:eastAsia="zh-CN"/>
        </w:rPr>
      </w:pPr>
      <w:r>
        <w:rPr>
          <w:rFonts w:hint="eastAsia" w:ascii="宋体" w:hAnsi="宋体" w:cs="宋体"/>
          <w:color w:val="000000"/>
          <w:szCs w:val="21"/>
          <w:lang w:val="en-US" w:eastAsia="zh-CN"/>
        </w:rPr>
        <w:br w:type="page"/>
      </w:r>
    </w:p>
    <w:p w14:paraId="7732CB31">
      <w:pPr>
        <w:jc w:val="both"/>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供应商基本情况表附件1</w:t>
      </w:r>
    </w:p>
    <w:p w14:paraId="7F771106">
      <w:pPr>
        <w:pStyle w:val="5"/>
        <w:rPr>
          <w:rFonts w:hint="default"/>
          <w:lang w:val="en-US" w:eastAsia="zh-CN"/>
        </w:rPr>
      </w:pPr>
    </w:p>
    <w:p w14:paraId="12C7A361">
      <w:pPr>
        <w:pStyle w:val="7"/>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rPr>
        <w:t>法定代表人</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提供授权代表人等社保证明</w:t>
      </w:r>
    </w:p>
    <w:p w14:paraId="11003CAA">
      <w:pPr>
        <w:pStyle w:val="7"/>
        <w:rPr>
          <w:rFonts w:hint="default" w:ascii="宋体" w:hAnsi="宋体" w:cs="Times New Roman"/>
          <w:b/>
          <w:bCs/>
          <w:szCs w:val="21"/>
          <w:lang w:val="en-US" w:eastAsia="zh-CN"/>
        </w:rPr>
      </w:pPr>
    </w:p>
    <w:p w14:paraId="1EC24443">
      <w:pPr>
        <w:tabs>
          <w:tab w:val="left" w:pos="426"/>
        </w:tabs>
        <w:autoSpaceDE w:val="0"/>
        <w:autoSpaceDN w:val="0"/>
        <w:spacing w:line="360" w:lineRule="auto"/>
        <w:jc w:val="left"/>
        <w:outlineLvl w:val="9"/>
        <w:rPr>
          <w:color w:val="FF0000"/>
          <w:sz w:val="21"/>
          <w:szCs w:val="21"/>
          <w:highlight w:val="lightGray"/>
          <w:shd w:val="clear" w:fill="92D050"/>
        </w:rPr>
      </w:pPr>
      <w:r>
        <w:rPr>
          <w:rFonts w:hint="eastAsia" w:cs="宋体" w:asciiTheme="minorEastAsia" w:hAnsiTheme="minorEastAsia" w:eastAsiaTheme="minorEastAsia"/>
          <w:b/>
          <w:bCs/>
          <w:color w:val="FF0000"/>
          <w:sz w:val="21"/>
          <w:szCs w:val="21"/>
          <w:highlight w:val="none"/>
          <w:u w:val="none"/>
          <w:lang w:eastAsia="zh-CN"/>
        </w:rPr>
        <w:t>注（不得擅自删除）</w:t>
      </w:r>
      <w:r>
        <w:rPr>
          <w:rFonts w:hint="eastAsia" w:cs="宋体" w:asciiTheme="minorEastAsia" w:hAnsiTheme="minorEastAsia" w:eastAsiaTheme="minorEastAsia"/>
          <w:b w:val="0"/>
          <w:bCs w:val="0"/>
          <w:color w:val="FF0000"/>
          <w:sz w:val="21"/>
          <w:szCs w:val="21"/>
          <w:highlight w:val="none"/>
          <w:u w:val="none"/>
          <w:lang w:eastAsia="zh-CN"/>
        </w:rPr>
        <w:t>：</w:t>
      </w:r>
      <w:r>
        <w:rPr>
          <w:rFonts w:hint="eastAsia" w:asciiTheme="minorEastAsia" w:hAnsiTheme="minorEastAsia" w:eastAsiaTheme="minorEastAsia"/>
          <w:color w:val="FF0000"/>
          <w:sz w:val="21"/>
          <w:szCs w:val="21"/>
          <w:highlight w:val="none"/>
        </w:rPr>
        <w:t>由于社保部门或税务部门原因最近一个月的社保证明无法提供的可往前顺延一个月</w:t>
      </w:r>
      <w:r>
        <w:rPr>
          <w:rFonts w:hint="eastAsia" w:asciiTheme="minorEastAsia" w:hAnsiTheme="minorEastAsia" w:eastAsiaTheme="minorEastAsia"/>
          <w:color w:val="FF0000"/>
          <w:sz w:val="21"/>
          <w:szCs w:val="21"/>
          <w:highlight w:val="none"/>
          <w:lang w:eastAsia="zh-CN"/>
        </w:rPr>
        <w:t>；如投标人为新成立企业且成立时间不足一个月可提供加盖投标人公章的情况说明或者证明材料亦视为符合；</w:t>
      </w:r>
      <w:r>
        <w:rPr>
          <w:rFonts w:hint="eastAsia" w:ascii="宋体" w:hAnsi="宋体" w:eastAsia="宋体" w:cs="Times New Roman"/>
          <w:color w:val="FF0000"/>
          <w:kern w:val="2"/>
          <w:sz w:val="21"/>
          <w:szCs w:val="21"/>
          <w:highlight w:val="yellow"/>
          <w:lang w:val="en-US" w:eastAsia="zh-CN" w:bidi="ar-SA"/>
        </w:rPr>
        <w:t>如依法不需要缴纳社会保险的，应提供相应文件证明</w:t>
      </w:r>
      <w:r>
        <w:rPr>
          <w:rFonts w:hint="eastAsia" w:ascii="宋体" w:hAnsi="宋体" w:cs="Times New Roman"/>
          <w:color w:val="FF0000"/>
          <w:kern w:val="2"/>
          <w:sz w:val="21"/>
          <w:szCs w:val="21"/>
          <w:highlight w:val="none"/>
          <w:lang w:val="en-US" w:eastAsia="zh-CN" w:bidi="ar-SA"/>
        </w:rPr>
        <w:t>；</w:t>
      </w:r>
      <w:r>
        <w:rPr>
          <w:rFonts w:hint="eastAsia" w:ascii="宋体" w:hAnsi="宋体" w:eastAsia="宋体" w:cs="Times New Roman"/>
          <w:color w:val="FF0000"/>
          <w:kern w:val="2"/>
          <w:sz w:val="21"/>
          <w:szCs w:val="21"/>
          <w:highlight w:val="none"/>
          <w:lang w:val="en-US" w:eastAsia="zh-CN" w:bidi="ar-SA"/>
        </w:rPr>
        <w:t>如为退休返聘人员提供退休证明和聘用合同。</w:t>
      </w:r>
      <w:r>
        <w:rPr>
          <w:rFonts w:hint="eastAsia" w:ascii="宋体" w:hAnsi="宋体" w:eastAsia="宋体" w:cs="Times New Roman"/>
          <w:color w:val="FF0000"/>
          <w:kern w:val="2"/>
          <w:sz w:val="21"/>
          <w:szCs w:val="21"/>
          <w:highlight w:val="none"/>
          <w:shd w:val="clear" w:fill="92D050"/>
          <w:lang w:val="en-US" w:eastAsia="zh-CN" w:bidi="ar-SA"/>
        </w:rPr>
        <w:t>如本项目未安排项目投标授权代表人、项目负责人、主要技术人员的，无需提供投标授权代表人、项目负责人、主要技术人员、的社会保险证明。</w:t>
      </w:r>
    </w:p>
    <w:p w14:paraId="1DC338C2">
      <w:pPr>
        <w:spacing w:after="60"/>
        <w:rPr>
          <w:rFonts w:hint="eastAsia" w:ascii="宋体" w:hAnsi="宋体"/>
          <w:b/>
          <w:bCs/>
          <w:szCs w:val="21"/>
        </w:rPr>
      </w:pPr>
      <w:r>
        <w:rPr>
          <w:rFonts w:hint="default" w:ascii="宋体" w:hAnsi="宋体" w:eastAsia="宋体" w:cs="宋体"/>
          <w:sz w:val="21"/>
          <w:szCs w:val="21"/>
          <w:highlight w:val="yellow"/>
        </w:rPr>
        <w:t>主要经营负责人即实际控制人，是指通过投资关系、协议或者其他安排，能够实际支配公司行为的人。</w:t>
      </w:r>
      <w:r>
        <w:rPr>
          <w:rFonts w:hint="eastAsia" w:ascii="宋体" w:hAnsi="宋体" w:eastAsia="宋体" w:cs="宋体"/>
          <w:sz w:val="21"/>
          <w:szCs w:val="21"/>
          <w:highlight w:val="yellow"/>
          <w:lang w:val="en-US" w:eastAsia="zh-CN"/>
        </w:rPr>
        <w:t>如</w:t>
      </w:r>
      <w:r>
        <w:rPr>
          <w:rFonts w:hint="eastAsia" w:hAnsi="宋体" w:eastAsia="宋体" w:cs="宋体"/>
          <w:sz w:val="21"/>
          <w:szCs w:val="21"/>
          <w:highlight w:val="yellow"/>
          <w:lang w:val="en-US" w:eastAsia="zh-CN"/>
        </w:rPr>
        <w:t>投标供应商</w:t>
      </w:r>
      <w:r>
        <w:rPr>
          <w:rFonts w:hint="eastAsia" w:ascii="宋体" w:hAnsi="宋体" w:eastAsia="宋体" w:cs="宋体"/>
          <w:sz w:val="21"/>
          <w:szCs w:val="21"/>
          <w:highlight w:val="yellow"/>
          <w:lang w:val="en-US" w:eastAsia="zh-CN"/>
        </w:rPr>
        <w:t>无</w:t>
      </w:r>
      <w:r>
        <w:rPr>
          <w:rFonts w:hint="default" w:ascii="宋体" w:hAnsi="宋体" w:eastAsia="宋体" w:cs="宋体"/>
          <w:sz w:val="21"/>
          <w:szCs w:val="21"/>
          <w:highlight w:val="yellow"/>
        </w:rPr>
        <w:t>主要经营负责人</w:t>
      </w:r>
      <w:r>
        <w:rPr>
          <w:rFonts w:hint="eastAsia" w:ascii="宋体" w:hAnsi="宋体" w:cs="宋体"/>
          <w:sz w:val="21"/>
          <w:szCs w:val="21"/>
          <w:highlight w:val="yellow"/>
          <w:lang w:val="en-US" w:eastAsia="zh-CN"/>
        </w:rPr>
        <w:t>的</w:t>
      </w:r>
      <w:r>
        <w:rPr>
          <w:rFonts w:hint="eastAsia" w:ascii="宋体" w:hAnsi="宋体" w:eastAsia="宋体" w:cs="宋体"/>
          <w:sz w:val="21"/>
          <w:szCs w:val="21"/>
          <w:highlight w:val="yellow"/>
          <w:lang w:eastAsia="zh-CN"/>
        </w:rPr>
        <w:t>，</w:t>
      </w:r>
      <w:r>
        <w:rPr>
          <w:rFonts w:hint="default" w:ascii="宋体" w:hAnsi="宋体" w:eastAsia="宋体" w:cs="宋体"/>
          <w:sz w:val="21"/>
          <w:szCs w:val="21"/>
          <w:highlight w:val="yellow"/>
        </w:rPr>
        <w:t>无需提供主要经营负责人的社保</w:t>
      </w:r>
      <w:r>
        <w:rPr>
          <w:rFonts w:hint="eastAsia" w:hAnsi="宋体" w:eastAsia="宋体" w:cs="宋体"/>
          <w:sz w:val="21"/>
          <w:szCs w:val="21"/>
          <w:highlight w:val="yellow"/>
          <w:lang w:eastAsia="zh-CN"/>
        </w:rPr>
        <w:t>。</w:t>
      </w:r>
    </w:p>
    <w:p w14:paraId="7D1A72DF">
      <w:pPr>
        <w:spacing w:after="60"/>
        <w:rPr>
          <w:rFonts w:hint="default" w:ascii="宋体" w:hAnsi="宋体" w:eastAsia="宋体"/>
          <w:b/>
          <w:bCs/>
          <w:szCs w:val="21"/>
          <w:lang w:val="en-US" w:eastAsia="zh-CN"/>
        </w:rPr>
      </w:pPr>
      <w:r>
        <w:rPr>
          <w:rFonts w:hint="eastAsia" w:ascii="宋体" w:hAnsi="宋体" w:cs="Times New Roman"/>
          <w:b/>
          <w:bCs/>
          <w:szCs w:val="21"/>
          <w:lang w:val="en-US" w:eastAsia="zh-CN"/>
        </w:rPr>
        <w:t>（1）提供</w:t>
      </w:r>
      <w:r>
        <w:rPr>
          <w:rFonts w:hint="eastAsia" w:ascii="宋体" w:hAnsi="宋体" w:cs="Times New Roman"/>
          <w:b/>
          <w:bCs/>
          <w:szCs w:val="21"/>
        </w:rPr>
        <w:t>法定代表人</w:t>
      </w:r>
      <w:r>
        <w:rPr>
          <w:rFonts w:hint="eastAsia" w:ascii="宋体" w:hAnsi="宋体" w:cs="Times New Roman"/>
          <w:b/>
          <w:bCs/>
          <w:szCs w:val="21"/>
          <w:lang w:eastAsia="zh-CN"/>
        </w:rPr>
        <w:t>社保证明</w:t>
      </w:r>
      <w:r>
        <w:rPr>
          <w:rFonts w:hint="eastAsia" w:ascii="宋体" w:hAnsi="宋体" w:cs="Times New Roman"/>
          <w:b/>
          <w:bCs/>
          <w:color w:val="FF0000"/>
          <w:szCs w:val="21"/>
          <w:lang w:eastAsia="zh-CN"/>
        </w:rPr>
        <w:t>（提供</w:t>
      </w:r>
      <w:r>
        <w:rPr>
          <w:rFonts w:hint="eastAsia" w:ascii="宋体" w:hAnsi="宋体" w:cs="Times New Roman"/>
          <w:b/>
          <w:bCs/>
          <w:color w:val="FF0000"/>
          <w:szCs w:val="21"/>
          <w:lang w:val="en-US" w:eastAsia="zh-Hans"/>
        </w:rPr>
        <w:t>最近一个月的</w:t>
      </w:r>
      <w:r>
        <w:rPr>
          <w:rFonts w:hint="eastAsia" w:ascii="宋体" w:hAnsi="宋体" w:cs="Times New Roman"/>
          <w:b/>
          <w:bCs/>
          <w:color w:val="FF0000"/>
          <w:szCs w:val="21"/>
          <w:lang w:eastAsia="zh-CN"/>
        </w:rPr>
        <w:t>法定代表人</w:t>
      </w:r>
      <w:r>
        <w:rPr>
          <w:rFonts w:hint="eastAsia" w:ascii="宋体" w:hAnsi="宋体" w:cs="Times New Roman"/>
          <w:b/>
          <w:bCs/>
          <w:color w:val="FF0000"/>
          <w:szCs w:val="21"/>
          <w:lang w:val="en-US" w:eastAsia="zh-Hans"/>
        </w:rPr>
        <w:t>单位社保证明或其他单位缴纳的社保证明</w:t>
      </w:r>
      <w:r>
        <w:rPr>
          <w:rFonts w:hint="default" w:ascii="宋体" w:hAnsi="宋体" w:cs="Times New Roman"/>
          <w:b/>
          <w:bCs/>
          <w:color w:val="FF0000"/>
          <w:szCs w:val="21"/>
          <w:lang w:eastAsia="zh-Hans"/>
        </w:rPr>
        <w:t>）</w:t>
      </w:r>
    </w:p>
    <w:p w14:paraId="227D5037">
      <w:pPr>
        <w:spacing w:after="60"/>
        <w:rPr>
          <w:rFonts w:hint="default" w:ascii="宋体" w:hAnsi="宋体" w:eastAsia="宋体"/>
          <w:b/>
          <w:bCs/>
          <w:szCs w:val="21"/>
          <w:lang w:val="en-US" w:eastAsia="zh-CN"/>
        </w:rPr>
      </w:pPr>
    </w:p>
    <w:p w14:paraId="2D432E21">
      <w:pPr>
        <w:spacing w:after="60"/>
        <w:rPr>
          <w:rFonts w:hint="eastAsia" w:ascii="宋体" w:hAnsi="宋体"/>
          <w:b/>
          <w:bCs/>
          <w:szCs w:val="21"/>
        </w:rPr>
      </w:pPr>
    </w:p>
    <w:p w14:paraId="42DB4D2D">
      <w:pPr>
        <w:keepNext w:val="0"/>
        <w:keepLines w:val="0"/>
        <w:widowControl/>
        <w:suppressLineNumbers w:val="0"/>
        <w:jc w:val="left"/>
        <w:rPr>
          <w:rFonts w:hint="eastAsia" w:ascii="宋体" w:hAnsi="宋体"/>
          <w:b/>
          <w:bCs/>
          <w:szCs w:val="21"/>
        </w:rPr>
      </w:pPr>
      <w:r>
        <w:rPr>
          <w:rFonts w:hint="eastAsia" w:ascii="宋体" w:hAnsi="宋体" w:eastAsia="宋体" w:cs="Times New Roman"/>
          <w:b/>
          <w:bCs/>
          <w:szCs w:val="21"/>
          <w:lang w:eastAsia="zh-CN"/>
        </w:rPr>
        <w:t>（</w:t>
      </w:r>
      <w:r>
        <w:rPr>
          <w:rFonts w:hint="eastAsia" w:ascii="宋体" w:hAnsi="宋体" w:eastAsia="宋体" w:cs="Times New Roman"/>
          <w:b/>
          <w:bCs/>
          <w:szCs w:val="21"/>
          <w:lang w:val="en-US" w:eastAsia="zh-CN"/>
        </w:rPr>
        <w:t>2）</w:t>
      </w:r>
      <w:r>
        <w:rPr>
          <w:rFonts w:hint="eastAsia" w:ascii="宋体" w:hAnsi="宋体" w:eastAsia="宋体" w:cs="Times New Roman"/>
          <w:b/>
          <w:bCs/>
          <w:szCs w:val="21"/>
          <w:shd w:val="clear" w:fill="92D050"/>
        </w:rPr>
        <w:t>单位负责人</w:t>
      </w:r>
      <w:r>
        <w:rPr>
          <w:rFonts w:hint="eastAsia" w:ascii="宋体" w:hAnsi="宋体" w:eastAsia="宋体" w:cs="Times New Roman"/>
          <w:b/>
          <w:bCs/>
          <w:szCs w:val="21"/>
          <w:shd w:val="clear" w:fill="92D050"/>
          <w:lang w:eastAsia="zh-CN"/>
        </w:rPr>
        <w:t>、</w:t>
      </w:r>
      <w:r>
        <w:rPr>
          <w:rFonts w:hint="eastAsia" w:ascii="宋体" w:hAnsi="宋体" w:eastAsia="宋体" w:cs="Times New Roman"/>
          <w:b/>
          <w:bCs/>
          <w:szCs w:val="21"/>
          <w:shd w:val="clear" w:fill="92D050"/>
        </w:rPr>
        <w:t>主要经营负责人</w:t>
      </w:r>
      <w:r>
        <w:rPr>
          <w:rFonts w:hint="eastAsia" w:ascii="宋体" w:hAnsi="宋体" w:cs="Times New Roman"/>
          <w:b/>
          <w:bCs/>
          <w:color w:val="FF0000"/>
          <w:szCs w:val="21"/>
          <w:lang w:eastAsia="zh-CN"/>
        </w:rPr>
        <w:t>（如有，请提供在</w:t>
      </w:r>
      <w:r>
        <w:rPr>
          <w:rFonts w:hint="eastAsia" w:ascii="宋体" w:hAnsi="宋体" w:cs="Times New Roman"/>
          <w:b/>
          <w:bCs/>
          <w:color w:val="FF0000"/>
          <w:szCs w:val="21"/>
          <w:lang w:val="en-US" w:eastAsia="zh-CN"/>
        </w:rPr>
        <w:t>投标单位</w:t>
      </w:r>
      <w:r>
        <w:rPr>
          <w:rFonts w:hint="eastAsia" w:ascii="宋体" w:hAnsi="宋体" w:cs="Times New Roman"/>
          <w:b/>
          <w:bCs/>
          <w:color w:val="FF0000"/>
          <w:szCs w:val="21"/>
          <w:lang w:eastAsia="zh-CN"/>
        </w:rPr>
        <w:t>最近一个月社保证明）</w:t>
      </w:r>
    </w:p>
    <w:p w14:paraId="270DCD15">
      <w:pPr>
        <w:spacing w:after="60"/>
        <w:rPr>
          <w:rFonts w:hint="eastAsia" w:ascii="宋体" w:hAnsi="宋体"/>
          <w:b/>
          <w:bCs/>
          <w:szCs w:val="21"/>
        </w:rPr>
      </w:pPr>
    </w:p>
    <w:p w14:paraId="0B6E4161">
      <w:pPr>
        <w:spacing w:after="60"/>
        <w:rPr>
          <w:rFonts w:hint="eastAsia" w:ascii="宋体" w:hAnsi="宋体"/>
          <w:b/>
          <w:bCs/>
          <w:szCs w:val="21"/>
        </w:rPr>
      </w:pPr>
    </w:p>
    <w:p w14:paraId="09230985">
      <w:pPr>
        <w:spacing w:after="60"/>
        <w:rPr>
          <w:rFonts w:hint="eastAsia" w:ascii="宋体" w:hAnsi="宋体"/>
          <w:b/>
          <w:bCs/>
          <w:szCs w:val="21"/>
        </w:rPr>
      </w:pPr>
    </w:p>
    <w:p w14:paraId="79FC3F1A">
      <w:pPr>
        <w:spacing w:after="60"/>
        <w:rPr>
          <w:rFonts w:hint="eastAsia" w:ascii="宋体" w:hAnsi="宋体"/>
          <w:b/>
          <w:bCs/>
          <w:szCs w:val="21"/>
        </w:rPr>
      </w:pPr>
      <w:r>
        <w:rPr>
          <w:rFonts w:hint="eastAsia" w:ascii="宋体" w:hAnsi="宋体" w:cs="Times New Roman"/>
          <w:b/>
          <w:bCs/>
          <w:szCs w:val="21"/>
          <w:lang w:val="en-US" w:eastAsia="zh-CN"/>
        </w:rPr>
        <w:t>（3）提供授权代表人社保证明</w:t>
      </w:r>
      <w:r>
        <w:rPr>
          <w:rFonts w:hint="eastAsia" w:ascii="宋体" w:hAnsi="宋体"/>
          <w:b/>
          <w:bCs/>
          <w:color w:val="FF0000"/>
          <w:szCs w:val="21"/>
          <w:lang w:val="en-US" w:eastAsia="zh-CN"/>
        </w:rPr>
        <w:t>（如有，提供授权代表人在投标单位最近一个月社保证明）</w:t>
      </w:r>
    </w:p>
    <w:p w14:paraId="1BFB2A2C">
      <w:pPr>
        <w:rPr>
          <w:rFonts w:hint="eastAsia"/>
        </w:rPr>
      </w:pPr>
    </w:p>
    <w:p w14:paraId="586E45A7">
      <w:pPr>
        <w:spacing w:after="60"/>
        <w:rPr>
          <w:rFonts w:hint="eastAsia" w:ascii="宋体" w:hAnsi="宋体"/>
          <w:b/>
          <w:bCs/>
          <w:szCs w:val="21"/>
        </w:rPr>
      </w:pPr>
    </w:p>
    <w:p w14:paraId="4869E935">
      <w:pPr>
        <w:spacing w:after="60"/>
        <w:rPr>
          <w:rFonts w:hint="eastAsia" w:ascii="宋体" w:hAnsi="宋体"/>
          <w:b/>
          <w:bCs/>
          <w:szCs w:val="21"/>
        </w:rPr>
      </w:pPr>
    </w:p>
    <w:p w14:paraId="61ED24D2">
      <w:pPr>
        <w:spacing w:after="60"/>
        <w:rPr>
          <w:rFonts w:hint="eastAsia" w:ascii="宋体" w:hAnsi="宋体" w:cs="Times New Roman"/>
          <w:b/>
          <w:bCs/>
          <w:color w:val="FF0000"/>
          <w:szCs w:val="21"/>
          <w:lang w:eastAsia="zh-CN"/>
        </w:rPr>
      </w:pPr>
      <w:r>
        <w:rPr>
          <w:rFonts w:hint="eastAsia" w:ascii="宋体" w:hAnsi="宋体" w:cs="Times New Roman"/>
          <w:b/>
          <w:bCs/>
          <w:szCs w:val="21"/>
          <w:lang w:eastAsia="zh-CN"/>
        </w:rPr>
        <w:t>（</w:t>
      </w:r>
      <w:r>
        <w:rPr>
          <w:rFonts w:hint="eastAsia" w:ascii="宋体" w:hAnsi="宋体" w:cs="Times New Roman"/>
          <w:b/>
          <w:bCs/>
          <w:szCs w:val="21"/>
          <w:lang w:val="en-US" w:eastAsia="zh-CN"/>
        </w:rPr>
        <w:t>4）</w:t>
      </w:r>
      <w:r>
        <w:rPr>
          <w:rFonts w:hint="eastAsia" w:ascii="宋体" w:hAnsi="宋体" w:cs="Times New Roman"/>
          <w:b/>
          <w:bCs/>
          <w:szCs w:val="21"/>
        </w:rPr>
        <w:t>项目负责人、主要技术人员</w:t>
      </w:r>
      <w:r>
        <w:rPr>
          <w:rFonts w:hint="eastAsia" w:ascii="宋体" w:hAnsi="宋体" w:cs="Times New Roman"/>
          <w:b/>
          <w:bCs/>
          <w:color w:val="FF0000"/>
          <w:szCs w:val="21"/>
          <w:lang w:eastAsia="zh-CN"/>
        </w:rPr>
        <w:t>（如有，请提供在</w:t>
      </w:r>
      <w:r>
        <w:rPr>
          <w:rFonts w:hint="eastAsia" w:ascii="宋体" w:hAnsi="宋体" w:cs="Times New Roman"/>
          <w:b/>
          <w:bCs/>
          <w:color w:val="FF0000"/>
          <w:szCs w:val="21"/>
          <w:lang w:val="en-US" w:eastAsia="zh-CN"/>
        </w:rPr>
        <w:t>投标单位</w:t>
      </w:r>
      <w:r>
        <w:rPr>
          <w:rFonts w:hint="eastAsia" w:ascii="宋体" w:hAnsi="宋体" w:cs="Times New Roman"/>
          <w:b/>
          <w:bCs/>
          <w:color w:val="FF0000"/>
          <w:szCs w:val="21"/>
          <w:lang w:eastAsia="zh-CN"/>
        </w:rPr>
        <w:t>最近一个月社保证明）</w:t>
      </w:r>
    </w:p>
    <w:p w14:paraId="46D67808">
      <w:pPr>
        <w:pStyle w:val="5"/>
        <w:numPr>
          <w:ilvl w:val="0"/>
          <w:numId w:val="0"/>
        </w:numPr>
        <w:rPr>
          <w:rFonts w:hint="default"/>
          <w:lang w:val="en-US" w:eastAsia="zh-CN"/>
        </w:rPr>
      </w:pPr>
    </w:p>
    <w:p w14:paraId="61A2C65A">
      <w:pPr>
        <w:jc w:val="center"/>
        <w:rPr>
          <w:rFonts w:hint="eastAsia" w:cs="Arial" w:asciiTheme="minorEastAsia" w:hAnsiTheme="minorEastAsia" w:eastAsiaTheme="minorEastAsia"/>
          <w:b/>
          <w:color w:val="000000"/>
          <w:sz w:val="28"/>
          <w:szCs w:val="28"/>
          <w:lang w:val="en-US" w:eastAsia="zh-CN"/>
        </w:rPr>
      </w:pPr>
    </w:p>
    <w:p w14:paraId="2B8ECB05">
      <w:pPr>
        <w:keepNext w:val="0"/>
        <w:keepLines w:val="0"/>
        <w:widowControl/>
        <w:suppressLineNumbers w:val="0"/>
        <w:jc w:val="left"/>
        <w:rPr>
          <w:rFonts w:hint="default" w:ascii="宋体" w:hAnsi="宋体" w:eastAsia="宋体"/>
          <w:b/>
          <w:bCs/>
          <w:szCs w:val="21"/>
          <w:lang w:val="en-US" w:eastAsia="zh-CN"/>
        </w:rPr>
      </w:pPr>
      <w:r>
        <w:rPr>
          <w:rFonts w:hint="eastAsia" w:ascii="宋体" w:hAnsi="宋体"/>
          <w:b/>
          <w:bCs/>
          <w:szCs w:val="21"/>
          <w:lang w:val="en-US" w:eastAsia="zh-CN"/>
        </w:rPr>
        <w:t>（5）</w:t>
      </w:r>
      <w:r>
        <w:rPr>
          <w:rFonts w:hint="eastAsia" w:ascii="宋体" w:hAnsi="宋体" w:eastAsia="宋体" w:cs="Times New Roman"/>
          <w:b/>
          <w:bCs/>
          <w:szCs w:val="21"/>
          <w:shd w:val="clear" w:fill="92D050"/>
          <w:lang w:eastAsia="zh-CN"/>
        </w:rPr>
        <w:t>投标文件编制人员</w:t>
      </w:r>
      <w:r>
        <w:rPr>
          <w:rFonts w:hint="eastAsia" w:ascii="宋体" w:hAnsi="宋体" w:cs="Times New Roman"/>
          <w:b/>
          <w:bCs/>
          <w:color w:val="FF0000"/>
          <w:szCs w:val="21"/>
          <w:shd w:val="clear" w:fill="92D050"/>
          <w:lang w:eastAsia="zh-CN"/>
        </w:rPr>
        <w:t>（请提供在</w:t>
      </w:r>
      <w:r>
        <w:rPr>
          <w:rFonts w:hint="eastAsia" w:ascii="宋体" w:hAnsi="宋体" w:cs="Times New Roman"/>
          <w:b/>
          <w:bCs/>
          <w:color w:val="FF0000"/>
          <w:szCs w:val="21"/>
          <w:shd w:val="clear" w:fill="92D050"/>
          <w:lang w:val="en-US" w:eastAsia="zh-CN"/>
        </w:rPr>
        <w:t>投标单位</w:t>
      </w:r>
      <w:r>
        <w:rPr>
          <w:rFonts w:hint="eastAsia" w:ascii="宋体" w:hAnsi="宋体" w:cs="Times New Roman"/>
          <w:b/>
          <w:bCs/>
          <w:color w:val="FF0000"/>
          <w:szCs w:val="21"/>
          <w:shd w:val="clear" w:fill="92D050"/>
          <w:lang w:eastAsia="zh-CN"/>
        </w:rPr>
        <w:t>最近一个月社保证明）</w:t>
      </w:r>
    </w:p>
    <w:p w14:paraId="56F2F54A">
      <w:pPr>
        <w:jc w:val="center"/>
        <w:rPr>
          <w:rFonts w:hint="eastAsia"/>
          <w:b/>
          <w:bCs/>
          <w:sz w:val="24"/>
          <w:szCs w:val="24"/>
          <w:lang w:val="en-US" w:eastAsia="zh-CN"/>
        </w:rPr>
      </w:pPr>
    </w:p>
    <w:p w14:paraId="3A3DE956">
      <w:pPr>
        <w:jc w:val="center"/>
        <w:rPr>
          <w:rFonts w:hint="eastAsia"/>
          <w:b/>
          <w:bCs/>
          <w:sz w:val="24"/>
          <w:szCs w:val="24"/>
          <w:lang w:val="en-US" w:eastAsia="zh-CN"/>
        </w:rPr>
      </w:pPr>
    </w:p>
    <w:p w14:paraId="71BCFD5D">
      <w:pPr>
        <w:jc w:val="center"/>
        <w:rPr>
          <w:rFonts w:hint="eastAsia"/>
          <w:b/>
          <w:bCs/>
          <w:sz w:val="24"/>
          <w:szCs w:val="24"/>
          <w:lang w:val="en-US" w:eastAsia="zh-CN"/>
        </w:rPr>
      </w:pPr>
    </w:p>
    <w:p w14:paraId="65B98EAA">
      <w:pPr>
        <w:jc w:val="center"/>
        <w:rPr>
          <w:rFonts w:hint="eastAsia"/>
          <w:b/>
          <w:bCs/>
          <w:sz w:val="24"/>
          <w:szCs w:val="24"/>
          <w:lang w:val="en-US" w:eastAsia="zh-CN"/>
        </w:rPr>
      </w:pPr>
    </w:p>
    <w:p w14:paraId="3722E54B">
      <w:pPr>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br w:type="page"/>
      </w:r>
    </w:p>
    <w:p w14:paraId="5DD9054B">
      <w:pPr>
        <w:jc w:val="both"/>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供应商基本情况表附件2</w:t>
      </w:r>
    </w:p>
    <w:p w14:paraId="1FB2DBC9">
      <w:pPr>
        <w:jc w:val="center"/>
        <w:rPr>
          <w:rFonts w:hint="eastAsia"/>
          <w:b/>
          <w:bCs/>
          <w:sz w:val="24"/>
          <w:szCs w:val="24"/>
          <w:lang w:val="en-US" w:eastAsia="zh-CN"/>
        </w:rPr>
      </w:pPr>
    </w:p>
    <w:p w14:paraId="56B3B58B">
      <w:pPr>
        <w:jc w:val="center"/>
        <w:rPr>
          <w:rFonts w:hint="eastAsia"/>
          <w:b/>
          <w:bCs/>
          <w:sz w:val="24"/>
          <w:szCs w:val="24"/>
          <w:lang w:val="en-US" w:eastAsia="zh-CN"/>
        </w:rPr>
      </w:pPr>
    </w:p>
    <w:p w14:paraId="3DE9D9AB">
      <w:pPr>
        <w:jc w:val="center"/>
        <w:rPr>
          <w:b/>
          <w:bCs/>
          <w:sz w:val="24"/>
          <w:szCs w:val="24"/>
        </w:rPr>
      </w:pPr>
      <w:r>
        <w:rPr>
          <w:rFonts w:hint="eastAsia"/>
          <w:b/>
          <w:bCs/>
          <w:sz w:val="24"/>
          <w:szCs w:val="24"/>
        </w:rPr>
        <w:t>股东构成审查表</w:t>
      </w:r>
    </w:p>
    <w:p w14:paraId="1DF67A31">
      <w:pPr>
        <w:keepNext w:val="0"/>
        <w:keepLines w:val="0"/>
        <w:pageBreakBefore w:val="0"/>
        <w:widowControl w:val="0"/>
        <w:kinsoku/>
        <w:wordWrap/>
        <w:overflowPunct/>
        <w:topLinePunct w:val="0"/>
        <w:autoSpaceDE/>
        <w:autoSpaceDN/>
        <w:bidi w:val="0"/>
        <w:spacing w:after="60" w:line="240" w:lineRule="auto"/>
        <w:ind w:firstLine="420" w:firstLineChars="200"/>
        <w:jc w:val="left"/>
        <w:textAlignment w:val="auto"/>
        <w:rPr>
          <w:rFonts w:hint="eastAsia" w:ascii="宋体" w:hAnsi="宋体" w:eastAsia="宋体" w:cs="宋体"/>
          <w:szCs w:val="21"/>
        </w:rPr>
      </w:pPr>
      <w:r>
        <w:rPr>
          <w:rFonts w:hint="eastAsia" w:ascii="宋体" w:hAnsi="宋体" w:cs="宋体"/>
          <w:szCs w:val="21"/>
          <w:lang w:val="en-US" w:eastAsia="zh-CN"/>
        </w:rPr>
        <w:t>通过</w:t>
      </w:r>
      <w:r>
        <w:rPr>
          <w:rFonts w:hint="eastAsia" w:ascii="宋体" w:hAnsi="宋体" w:eastAsia="宋体" w:cs="宋体"/>
          <w:szCs w:val="21"/>
          <w:lang w:val="en-US" w:eastAsia="zh-CN"/>
        </w:rPr>
        <w:t>国家企业信用信息公示系统（https://www.gsxt.gov.cn/index.html)、机关赋码和事业单位登记管理网（http://www.gjsy.gov.cn/sydwfrxxcx/)、全国社会组织信用信息公开平台（https://xxgs.chinanpo.mca.gov.cn/gxxt/newlist)等网站查询</w:t>
      </w:r>
      <w:r>
        <w:rPr>
          <w:rFonts w:hint="eastAsia" w:ascii="宋体" w:hAnsi="宋体" w:cs="宋体"/>
          <w:szCs w:val="21"/>
          <w:lang w:val="en-US" w:eastAsia="zh-CN"/>
        </w:rPr>
        <w:t>，提供网络截图</w:t>
      </w:r>
      <w:r>
        <w:rPr>
          <w:rFonts w:hint="eastAsia" w:ascii="宋体" w:hAnsi="宋体" w:eastAsia="宋体" w:cs="宋体"/>
          <w:szCs w:val="21"/>
        </w:rPr>
        <w:t>。</w:t>
      </w:r>
    </w:p>
    <w:p w14:paraId="34E5E279"/>
    <w:tbl>
      <w:tblPr>
        <w:tblStyle w:val="10"/>
        <w:tblW w:w="103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5244"/>
        <w:gridCol w:w="1748"/>
        <w:gridCol w:w="2222"/>
      </w:tblGrid>
      <w:tr w14:paraId="6A404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204204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序号</w:t>
            </w:r>
          </w:p>
        </w:tc>
        <w:tc>
          <w:tcPr>
            <w:tcW w:w="5244" w:type="dxa"/>
            <w:vAlign w:val="center"/>
          </w:tcPr>
          <w:p w14:paraId="674D98D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投标人股东构成审查内容</w:t>
            </w:r>
          </w:p>
        </w:tc>
        <w:tc>
          <w:tcPr>
            <w:tcW w:w="1748" w:type="dxa"/>
            <w:vAlign w:val="center"/>
          </w:tcPr>
          <w:p w14:paraId="2066C2E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投标人响应情况</w:t>
            </w:r>
          </w:p>
          <w:p w14:paraId="7BC2D4D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（是或否）</w:t>
            </w:r>
          </w:p>
        </w:tc>
        <w:tc>
          <w:tcPr>
            <w:tcW w:w="2222" w:type="dxa"/>
            <w:vAlign w:val="center"/>
          </w:tcPr>
          <w:p w14:paraId="0C967629">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b/>
                <w:szCs w:val="21"/>
              </w:rPr>
            </w:pPr>
            <w:r>
              <w:rPr>
                <w:rFonts w:hint="eastAsia" w:ascii="宋体" w:hAnsi="宋体"/>
                <w:b/>
                <w:szCs w:val="21"/>
              </w:rPr>
              <w:t>名单</w:t>
            </w:r>
          </w:p>
        </w:tc>
      </w:tr>
      <w:tr w14:paraId="7DCED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E6AAA5D">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1</w:t>
            </w:r>
          </w:p>
        </w:tc>
        <w:tc>
          <w:tcPr>
            <w:tcW w:w="5244" w:type="dxa"/>
            <w:vAlign w:val="center"/>
          </w:tcPr>
          <w:p w14:paraId="64D0890E">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是否存在“与投标供应商单位负责人（法定代表人）为同一人的不同单位”</w:t>
            </w:r>
          </w:p>
        </w:tc>
        <w:tc>
          <w:tcPr>
            <w:tcW w:w="1748" w:type="dxa"/>
            <w:vAlign w:val="center"/>
          </w:tcPr>
          <w:p w14:paraId="243F1E9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1150F1D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2488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A95CAE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2</w:t>
            </w:r>
          </w:p>
        </w:tc>
        <w:tc>
          <w:tcPr>
            <w:tcW w:w="5244" w:type="dxa"/>
            <w:vAlign w:val="center"/>
          </w:tcPr>
          <w:p w14:paraId="7A716A58">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是否存在“与投标供应商存在管理关系的不同单位”</w:t>
            </w:r>
          </w:p>
        </w:tc>
        <w:tc>
          <w:tcPr>
            <w:tcW w:w="1748" w:type="dxa"/>
            <w:vAlign w:val="center"/>
          </w:tcPr>
          <w:p w14:paraId="4514599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093B3D6A">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0CC6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4802757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3</w:t>
            </w:r>
          </w:p>
        </w:tc>
        <w:tc>
          <w:tcPr>
            <w:tcW w:w="5244" w:type="dxa"/>
            <w:vAlign w:val="center"/>
          </w:tcPr>
          <w:p w14:paraId="7869A4F0">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投标供应商是否有控股的子公司</w:t>
            </w:r>
          </w:p>
        </w:tc>
        <w:tc>
          <w:tcPr>
            <w:tcW w:w="1748" w:type="dxa"/>
            <w:vAlign w:val="center"/>
          </w:tcPr>
          <w:p w14:paraId="2A1AD624">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c>
          <w:tcPr>
            <w:tcW w:w="2222" w:type="dxa"/>
            <w:vAlign w:val="center"/>
          </w:tcPr>
          <w:p w14:paraId="36F17CEC">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r w14:paraId="06F3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01" w:type="dxa"/>
            <w:vAlign w:val="center"/>
          </w:tcPr>
          <w:p w14:paraId="30CD4C5B">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4</w:t>
            </w:r>
          </w:p>
        </w:tc>
        <w:tc>
          <w:tcPr>
            <w:tcW w:w="5244" w:type="dxa"/>
            <w:vAlign w:val="center"/>
          </w:tcPr>
          <w:p w14:paraId="5429EC57">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textAlignment w:val="auto"/>
              <w:rPr>
                <w:rFonts w:hint="default" w:ascii="宋体" w:hAnsi="宋体"/>
                <w:szCs w:val="21"/>
              </w:rPr>
            </w:pPr>
            <w:r>
              <w:rPr>
                <w:rFonts w:hint="eastAsia" w:ascii="宋体" w:hAnsi="宋体"/>
                <w:szCs w:val="21"/>
              </w:rPr>
              <w:t>股东情况：控股投标供应商的股东名单</w:t>
            </w:r>
          </w:p>
        </w:tc>
        <w:tc>
          <w:tcPr>
            <w:tcW w:w="1748" w:type="dxa"/>
            <w:vAlign w:val="center"/>
          </w:tcPr>
          <w:p w14:paraId="18D9242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r>
              <w:rPr>
                <w:rFonts w:hint="eastAsia" w:ascii="宋体" w:hAnsi="宋体"/>
                <w:szCs w:val="21"/>
              </w:rPr>
              <w:t>/</w:t>
            </w:r>
          </w:p>
        </w:tc>
        <w:tc>
          <w:tcPr>
            <w:tcW w:w="2222" w:type="dxa"/>
            <w:vAlign w:val="center"/>
          </w:tcPr>
          <w:p w14:paraId="0CB9B802">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default" w:ascii="宋体" w:hAnsi="宋体"/>
                <w:szCs w:val="21"/>
              </w:rPr>
            </w:pPr>
          </w:p>
        </w:tc>
      </w:tr>
    </w:tbl>
    <w:p w14:paraId="34CFF800">
      <w:pPr>
        <w:keepNext w:val="0"/>
        <w:keepLines w:val="0"/>
        <w:pageBreakBefore w:val="0"/>
        <w:widowControl w:val="0"/>
        <w:kinsoku/>
        <w:wordWrap/>
        <w:overflowPunct/>
        <w:topLinePunct w:val="0"/>
        <w:autoSpaceDE/>
        <w:autoSpaceDN/>
        <w:bidi w:val="0"/>
        <w:spacing w:line="240" w:lineRule="auto"/>
        <w:textAlignment w:val="auto"/>
        <w:rPr>
          <w:rFonts w:ascii="宋体" w:hAnsi="宋体"/>
          <w:b/>
          <w:color w:val="FF0000"/>
          <w:szCs w:val="21"/>
        </w:rPr>
      </w:pPr>
      <w:r>
        <w:rPr>
          <w:rFonts w:hint="eastAsia" w:ascii="宋体" w:hAnsi="宋体"/>
          <w:b/>
          <w:color w:val="FF0000"/>
          <w:szCs w:val="21"/>
        </w:rPr>
        <w:t>注：</w:t>
      </w:r>
    </w:p>
    <w:p w14:paraId="7B273319">
      <w:pPr>
        <w:keepNext w:val="0"/>
        <w:keepLines w:val="0"/>
        <w:pageBreakBefore w:val="0"/>
        <w:widowControl w:val="0"/>
        <w:kinsoku/>
        <w:wordWrap/>
        <w:overflowPunct/>
        <w:topLinePunct w:val="0"/>
        <w:autoSpaceDE/>
        <w:autoSpaceDN/>
        <w:bidi w:val="0"/>
        <w:spacing w:line="240" w:lineRule="auto"/>
        <w:textAlignment w:val="auto"/>
        <w:rPr>
          <w:rFonts w:ascii="宋体" w:hAnsi="宋体"/>
          <w:b/>
          <w:color w:val="FF0000"/>
          <w:szCs w:val="21"/>
        </w:rPr>
      </w:pPr>
      <w:r>
        <w:rPr>
          <w:rFonts w:hint="eastAsia" w:ascii="宋体" w:hAnsi="宋体"/>
          <w:b/>
          <w:color w:val="FF0000"/>
          <w:szCs w:val="21"/>
        </w:rPr>
        <w:t>1、响应情况为“是”，需在“名单”栏中提供相应的单位、子公司和股东的名单；响应情况为“否”，在“名单”栏填写“无”；第4项“股东情况”无需填写响应情况，仅需列明股东名单即可（如有）。</w:t>
      </w:r>
    </w:p>
    <w:p w14:paraId="110C63AF">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宋体" w:hAnsi="宋体"/>
          <w:szCs w:val="21"/>
        </w:rPr>
        <w:t>2、管理关系是指：投标供应商与特定企业之间因通过间接控股、投资关系、协议或者其他安排，存在实际管理关系。</w:t>
      </w:r>
    </w:p>
    <w:p w14:paraId="5AC196DC">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宋体" w:hAnsi="宋体"/>
          <w:szCs w:val="21"/>
        </w:rPr>
        <w:t>3、控股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w:t>
      </w:r>
    </w:p>
    <w:p w14:paraId="71AA622E">
      <w:pPr>
        <w:keepNext w:val="0"/>
        <w:keepLines w:val="0"/>
        <w:pageBreakBefore w:val="0"/>
        <w:widowControl w:val="0"/>
        <w:kinsoku/>
        <w:wordWrap/>
        <w:overflowPunct/>
        <w:topLinePunct w:val="0"/>
        <w:autoSpaceDE/>
        <w:autoSpaceDN/>
        <w:bidi w:val="0"/>
        <w:spacing w:line="240" w:lineRule="auto"/>
        <w:textAlignment w:val="auto"/>
        <w:rPr>
          <w:rFonts w:ascii="宋体" w:hAnsi="宋体"/>
          <w:szCs w:val="21"/>
        </w:rPr>
      </w:pPr>
      <w:r>
        <w:rPr>
          <w:rFonts w:hint="eastAsia" w:ascii="仿宋_GB2312" w:hAnsi="宋体" w:eastAsia="仿宋_GB2312"/>
          <w:b/>
          <w:color w:val="FF0000"/>
          <w:sz w:val="24"/>
        </w:rPr>
        <w:t>根据《中华人民共和国政府采购法实施条例》第十八条规定：“单位负责人为同一人或者存在直接控股、管理关系的不同供应商，不得参加同一合同项下的政府采购活动。”</w:t>
      </w:r>
    </w:p>
    <w:p w14:paraId="574AC81E">
      <w:pPr>
        <w:keepNext w:val="0"/>
        <w:keepLines w:val="0"/>
        <w:pageBreakBefore w:val="0"/>
        <w:widowControl w:val="0"/>
        <w:kinsoku/>
        <w:wordWrap/>
        <w:overflowPunct/>
        <w:topLinePunct w:val="0"/>
        <w:autoSpaceDE/>
        <w:autoSpaceDN/>
        <w:bidi w:val="0"/>
        <w:adjustRightInd w:val="0"/>
        <w:snapToGrid w:val="0"/>
        <w:spacing w:line="240" w:lineRule="auto"/>
        <w:textAlignment w:val="auto"/>
        <w:rPr>
          <w:b/>
          <w:bCs/>
          <w:snapToGrid w:val="0"/>
          <w:kern w:val="0"/>
        </w:rPr>
      </w:pPr>
      <w:r>
        <w:rPr>
          <w:rFonts w:hint="eastAsia"/>
          <w:b/>
          <w:bCs/>
          <w:snapToGrid w:val="0"/>
          <w:kern w:val="0"/>
        </w:rPr>
        <w:t>投标单位：（盖章）</w:t>
      </w:r>
      <w:r>
        <w:rPr>
          <w:rFonts w:hint="eastAsia"/>
          <w:snapToGrid w:val="0"/>
          <w:kern w:val="0"/>
          <w:u w:val="single"/>
        </w:rPr>
        <w:t xml:space="preserve">                                 </w:t>
      </w:r>
    </w:p>
    <w:p w14:paraId="6AE545C9">
      <w:pPr>
        <w:keepNext w:val="0"/>
        <w:keepLines w:val="0"/>
        <w:pageBreakBefore w:val="0"/>
        <w:widowControl w:val="0"/>
        <w:kinsoku/>
        <w:wordWrap/>
        <w:overflowPunct/>
        <w:topLinePunct w:val="0"/>
        <w:autoSpaceDE/>
        <w:autoSpaceDN/>
        <w:bidi w:val="0"/>
        <w:adjustRightInd w:val="0"/>
        <w:snapToGrid w:val="0"/>
        <w:spacing w:line="240" w:lineRule="auto"/>
        <w:textAlignment w:val="auto"/>
        <w:rPr>
          <w:b/>
          <w:bCs/>
          <w:snapToGrid w:val="0"/>
          <w:kern w:val="0"/>
        </w:rPr>
      </w:pPr>
    </w:p>
    <w:p w14:paraId="6ADDD3F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eastAsia="宋体"/>
          <w:snapToGrid w:val="0"/>
          <w:kern w:val="0"/>
          <w:u w:val="single"/>
          <w:lang w:eastAsia="zh-CN"/>
        </w:rPr>
      </w:pPr>
      <w:r>
        <w:rPr>
          <w:rFonts w:hint="eastAsia" w:hAnsi="宋体" w:cs="宋体"/>
          <w:b/>
          <w:bCs/>
          <w:szCs w:val="21"/>
        </w:rPr>
        <w:t>法定代表人或其授权代表：</w:t>
      </w:r>
      <w:r>
        <w:rPr>
          <w:rFonts w:hint="eastAsia"/>
          <w:b/>
          <w:bCs/>
          <w:snapToGrid w:val="0"/>
          <w:kern w:val="0"/>
        </w:rPr>
        <w:t>（签字）</w:t>
      </w:r>
      <w:r>
        <w:rPr>
          <w:rFonts w:hint="eastAsia"/>
          <w:snapToGrid w:val="0"/>
          <w:kern w:val="0"/>
          <w:u w:val="single"/>
        </w:rPr>
        <w:t xml:space="preserve">                          </w:t>
      </w:r>
    </w:p>
    <w:p w14:paraId="06D872AE">
      <w:pPr>
        <w:pStyle w:val="2"/>
        <w:tabs>
          <w:tab w:val="left" w:pos="562"/>
          <w:tab w:val="left" w:pos="3372"/>
          <w:tab w:val="left" w:pos="3653"/>
        </w:tabs>
        <w:rPr>
          <w:rFonts w:hint="eastAsia"/>
          <w:lang w:eastAsia="zh-CN"/>
        </w:rPr>
      </w:pPr>
    </w:p>
    <w:p w14:paraId="39B33C13">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r>
        <w:rPr>
          <w:rFonts w:hint="eastAsia" w:ascii="宋体" w:hAnsi="宋体"/>
          <w:szCs w:val="21"/>
        </w:rPr>
        <w:t>年     月    日</w:t>
      </w:r>
    </w:p>
    <w:p w14:paraId="307672A2">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09C6DC80">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65E2443C">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06391144">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1C400652">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7255C86A">
      <w:pPr>
        <w:rPr>
          <w:rFonts w:ascii="宋体" w:hAnsi="宋体" w:cs="宋体"/>
          <w:b/>
          <w:bCs/>
          <w:kern w:val="0"/>
          <w:szCs w:val="21"/>
        </w:rPr>
      </w:pPr>
    </w:p>
    <w:p w14:paraId="5B718FBC">
      <w:pPr>
        <w:rPr>
          <w:rFonts w:hint="eastAsia" w:ascii="宋体" w:hAnsi="宋体"/>
          <w:szCs w:val="21"/>
        </w:rPr>
      </w:pPr>
      <w:r>
        <w:rPr>
          <w:rFonts w:ascii="宋体" w:hAnsi="宋体" w:cs="宋体"/>
          <w:b/>
          <w:bCs/>
          <w:kern w:val="0"/>
          <w:szCs w:val="21"/>
        </w:rPr>
        <w:t>示例:</w:t>
      </w:r>
    </w:p>
    <w:p w14:paraId="4584D6AA">
      <w:pPr>
        <w:keepNext w:val="0"/>
        <w:keepLines w:val="0"/>
        <w:pageBreakBefore w:val="0"/>
        <w:widowControl w:val="0"/>
        <w:kinsoku/>
        <w:wordWrap/>
        <w:overflowPunct/>
        <w:topLinePunct w:val="0"/>
        <w:autoSpaceDE/>
        <w:autoSpaceDN/>
        <w:bidi w:val="0"/>
        <w:spacing w:after="60" w:line="240" w:lineRule="auto"/>
        <w:ind w:firstLine="6510" w:firstLineChars="3100"/>
        <w:jc w:val="left"/>
        <w:textAlignment w:val="auto"/>
        <w:rPr>
          <w:rFonts w:hint="eastAsia" w:ascii="宋体" w:hAnsi="宋体"/>
          <w:szCs w:val="21"/>
        </w:rPr>
      </w:pPr>
    </w:p>
    <w:p w14:paraId="2AC56B2F">
      <w:pPr>
        <w:jc w:val="center"/>
        <w:rPr>
          <w:rFonts w:hint="eastAsia" w:ascii="宋体" w:hAnsi="宋体" w:cs="Arial"/>
          <w:b/>
          <w:sz w:val="24"/>
        </w:rPr>
      </w:pPr>
      <w:r>
        <w:rPr>
          <w:rFonts w:hint="eastAsia" w:ascii="宋体" w:hAnsi="宋体" w:cs="Arial"/>
          <w:b/>
          <w:sz w:val="24"/>
        </w:rPr>
        <w:t xml:space="preserve"> 国家企业信用信息公示系统</w:t>
      </w:r>
    </w:p>
    <w:p w14:paraId="273B03AD">
      <w:pPr>
        <w:jc w:val="center"/>
        <w:rPr>
          <w:rFonts w:hint="eastAsia" w:ascii="宋体" w:hAnsi="宋体" w:cs="Arial"/>
          <w:b/>
          <w:sz w:val="24"/>
        </w:rPr>
      </w:pPr>
      <w:r>
        <w:rPr>
          <w:rFonts w:ascii="宋体" w:hAnsi="宋体" w:cs="Arial"/>
          <w:b/>
          <w:sz w:val="24"/>
        </w:rPr>
        <w:t>(</w:t>
      </w:r>
      <w:r>
        <w:fldChar w:fldCharType="begin"/>
      </w:r>
      <w:r>
        <w:instrText xml:space="preserve"> HYPERLINK "https://www.gsxt.gov.cnindex.html" </w:instrText>
      </w:r>
      <w:r>
        <w:fldChar w:fldCharType="separate"/>
      </w:r>
      <w:r>
        <w:rPr>
          <w:rFonts w:ascii="宋体" w:hAnsi="宋体" w:cs="Arial"/>
          <w:b/>
          <w:sz w:val="24"/>
        </w:rPr>
        <w:t>https://www.gsxt.gov.cnindex.html</w:t>
      </w:r>
      <w:r>
        <w:rPr>
          <w:rFonts w:ascii="宋体" w:hAnsi="宋体" w:cs="Arial"/>
          <w:b/>
          <w:sz w:val="24"/>
        </w:rPr>
        <w:fldChar w:fldCharType="end"/>
      </w:r>
      <w:r>
        <w:rPr>
          <w:rFonts w:hint="eastAsia" w:ascii="宋体" w:hAnsi="宋体" w:cs="Arial"/>
          <w:b/>
          <w:sz w:val="24"/>
        </w:rPr>
        <w:t>)</w:t>
      </w:r>
    </w:p>
    <w:p w14:paraId="27ADC498">
      <w:pPr>
        <w:spacing w:after="78" w:afterLines="25" w:line="300" w:lineRule="auto"/>
        <w:ind w:left="360"/>
      </w:pPr>
      <w:r>
        <w:drawing>
          <wp:inline distT="0" distB="0" distL="0" distR="0">
            <wp:extent cx="5120005" cy="6356350"/>
            <wp:effectExtent l="0" t="0" r="4445" b="6350"/>
            <wp:docPr id="10813641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64159" name="图片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120005" cy="6356350"/>
                    </a:xfrm>
                    <a:prstGeom prst="rect">
                      <a:avLst/>
                    </a:prstGeom>
                    <a:noFill/>
                    <a:ln>
                      <a:noFill/>
                    </a:ln>
                  </pic:spPr>
                </pic:pic>
              </a:graphicData>
            </a:graphic>
          </wp:inline>
        </w:drawing>
      </w:r>
    </w:p>
    <w:p w14:paraId="3B69980F">
      <w:pPr>
        <w:spacing w:after="78" w:afterLines="25" w:line="300" w:lineRule="auto"/>
        <w:ind w:left="360"/>
        <w:rPr>
          <w:rFonts w:ascii="Arial" w:hAnsi="Arial" w:cs="Arial"/>
          <w:b/>
          <w:sz w:val="24"/>
        </w:rPr>
      </w:pPr>
      <w:r>
        <w:drawing>
          <wp:inline distT="0" distB="0" distL="0" distR="0">
            <wp:extent cx="5188585" cy="6294120"/>
            <wp:effectExtent l="0" t="0" r="12065" b="11430"/>
            <wp:docPr id="11473454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345474" name="图片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188585" cy="6294120"/>
                    </a:xfrm>
                    <a:prstGeom prst="rect">
                      <a:avLst/>
                    </a:prstGeom>
                    <a:noFill/>
                    <a:ln>
                      <a:noFill/>
                    </a:ln>
                  </pic:spPr>
                </pic:pic>
              </a:graphicData>
            </a:graphic>
          </wp:inline>
        </w:drawing>
      </w:r>
    </w:p>
    <w:p w14:paraId="6E30A55A">
      <w:pPr>
        <w:ind w:firstLine="840" w:firstLineChars="350"/>
        <w:rPr>
          <w:sz w:val="24"/>
        </w:rPr>
      </w:pPr>
      <w:r>
        <w:rPr>
          <w:rFonts w:ascii="宋体" w:hAnsi="宋体"/>
          <w:bCs/>
          <w:sz w:val="24"/>
        </w:rPr>
        <w:t>查询截图时间:</w:t>
      </w:r>
      <w:r>
        <w:rPr>
          <w:rFonts w:ascii="宋体" w:hAnsi="宋体"/>
          <w:bCs/>
          <w:sz w:val="24"/>
          <w:u w:val="single"/>
        </w:rPr>
        <w:t xml:space="preserve">     </w:t>
      </w:r>
      <w:r>
        <w:rPr>
          <w:rFonts w:ascii="宋体" w:hAnsi="宋体"/>
          <w:bCs/>
          <w:sz w:val="24"/>
        </w:rPr>
        <w:t>年</w:t>
      </w:r>
      <w:r>
        <w:rPr>
          <w:rFonts w:ascii="宋体" w:hAnsi="宋体"/>
          <w:bCs/>
          <w:sz w:val="24"/>
          <w:u w:val="single"/>
        </w:rPr>
        <w:t xml:space="preserve">   </w:t>
      </w:r>
      <w:r>
        <w:rPr>
          <w:rFonts w:ascii="宋体" w:hAnsi="宋体"/>
          <w:bCs/>
          <w:sz w:val="24"/>
        </w:rPr>
        <w:t>月</w:t>
      </w:r>
      <w:r>
        <w:rPr>
          <w:rFonts w:ascii="宋体" w:hAnsi="宋体"/>
          <w:bCs/>
          <w:sz w:val="24"/>
          <w:u w:val="single"/>
        </w:rPr>
        <w:t xml:space="preserve">  </w:t>
      </w:r>
      <w:r>
        <w:rPr>
          <w:rFonts w:ascii="宋体" w:hAnsi="宋体"/>
          <w:bCs/>
          <w:sz w:val="24"/>
        </w:rPr>
        <w:t>日</w:t>
      </w:r>
      <w:r>
        <w:rPr>
          <w:rFonts w:ascii="宋体" w:hAnsi="宋体"/>
          <w:bCs/>
          <w:sz w:val="24"/>
          <w:u w:val="single"/>
        </w:rPr>
        <w:t xml:space="preserve">   </w:t>
      </w:r>
      <w:r>
        <w:rPr>
          <w:rFonts w:ascii="宋体" w:hAnsi="宋体"/>
          <w:bCs/>
          <w:sz w:val="24"/>
        </w:rPr>
        <w:t>时</w:t>
      </w:r>
      <w:r>
        <w:rPr>
          <w:rFonts w:ascii="宋体" w:hAnsi="宋体"/>
          <w:bCs/>
          <w:sz w:val="24"/>
          <w:u w:val="single"/>
        </w:rPr>
        <w:t xml:space="preserve">  </w:t>
      </w:r>
      <w:r>
        <w:rPr>
          <w:rFonts w:ascii="宋体" w:hAnsi="宋体"/>
          <w:bCs/>
          <w:sz w:val="24"/>
        </w:rPr>
        <w:t>分(北京时间)</w:t>
      </w:r>
    </w:p>
    <w:p w14:paraId="2DA3E4B4"/>
    <w:p w14:paraId="63684945">
      <w:pPr>
        <w:adjustRightInd w:val="0"/>
        <w:snapToGrid w:val="0"/>
        <w:spacing w:line="360" w:lineRule="auto"/>
        <w:jc w:val="center"/>
        <w:rPr>
          <w:rFonts w:ascii="Arial" w:hAnsi="Arial" w:cs="Arial"/>
          <w:b/>
          <w:bCs/>
          <w:szCs w:val="21"/>
        </w:rPr>
      </w:pPr>
      <w:r>
        <w:rPr>
          <w:rFonts w:hint="eastAsia" w:ascii="Arial" w:hAnsi="Arial" w:cs="Arial"/>
          <w:b/>
          <w:bCs/>
          <w:szCs w:val="21"/>
        </w:rPr>
        <w:t>注</w:t>
      </w:r>
      <w:r>
        <w:rPr>
          <w:rFonts w:ascii="Arial" w:hAnsi="Arial" w:cs="Arial"/>
          <w:b/>
          <w:bCs/>
          <w:szCs w:val="21"/>
        </w:rPr>
        <w:t>:</w:t>
      </w:r>
      <w:r>
        <w:rPr>
          <w:rFonts w:hint="eastAsia" w:ascii="Arial" w:hAnsi="Arial" w:cs="Arial"/>
          <w:b/>
          <w:bCs/>
          <w:szCs w:val="21"/>
        </w:rPr>
        <w:t>供应商必须按要求提供自己单位的信用信息查询记录网络截图件</w:t>
      </w:r>
      <w:r>
        <w:rPr>
          <w:rFonts w:hint="eastAsia" w:ascii="微软雅黑" w:hAnsi="微软雅黑" w:eastAsia="微软雅黑" w:cs="微软雅黑"/>
          <w:b/>
          <w:bCs/>
          <w:szCs w:val="21"/>
        </w:rPr>
        <w:t>｡</w:t>
      </w:r>
    </w:p>
    <w:p w14:paraId="24E9ABBB">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7AF8D3FC">
      <w:pPr>
        <w:spacing w:after="78" w:afterLines="25" w:line="300" w:lineRule="auto"/>
        <w:jc w:val="center"/>
        <w:rPr>
          <w:rFonts w:cs="Arial" w:asciiTheme="minorEastAsia" w:hAnsiTheme="minorEastAsia" w:eastAsiaTheme="minorEastAsia"/>
          <w:b/>
          <w:color w:val="000000"/>
          <w:sz w:val="28"/>
          <w:szCs w:val="28"/>
        </w:rPr>
      </w:pPr>
      <w:r>
        <w:rPr>
          <w:rFonts w:hint="eastAsia" w:ascii="MS Gothic" w:hAnsi="MS Gothic" w:cs="MS Gothic"/>
          <w:b/>
          <w:color w:val="000000"/>
          <w:sz w:val="28"/>
          <w:szCs w:val="28"/>
          <w:lang w:val="en-US" w:eastAsia="zh-CN"/>
        </w:rPr>
        <w:t>六</w:t>
      </w:r>
      <w:r>
        <w:rPr>
          <w:rFonts w:ascii="MS Gothic" w:hAnsi="MS Gothic" w:eastAsia="MS Gothic" w:cs="MS Gothic"/>
          <w:b/>
          <w:color w:val="000000"/>
          <w:sz w:val="28"/>
          <w:szCs w:val="28"/>
        </w:rPr>
        <w:t>､</w:t>
      </w:r>
      <w:r>
        <w:rPr>
          <w:rFonts w:hint="eastAsia" w:cs="Arial" w:asciiTheme="minorEastAsia" w:hAnsiTheme="minorEastAsia" w:eastAsiaTheme="minorEastAsia"/>
          <w:b/>
          <w:color w:val="000000"/>
          <w:sz w:val="28"/>
          <w:szCs w:val="28"/>
          <w:lang w:val="en-US" w:eastAsia="zh-CN"/>
        </w:rPr>
        <w:t>4</w:t>
      </w:r>
      <w:r>
        <w:rPr>
          <w:rFonts w:cs="Arial" w:asciiTheme="minorEastAsia" w:hAnsiTheme="minorEastAsia" w:eastAsiaTheme="minorEastAsia"/>
          <w:b/>
          <w:color w:val="000000"/>
          <w:sz w:val="28"/>
          <w:szCs w:val="28"/>
        </w:rPr>
        <w:t>个指定网站的信用信息查询记录网络截图件</w:t>
      </w:r>
    </w:p>
    <w:p w14:paraId="40866D1C">
      <w:pPr>
        <w:jc w:val="center"/>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lang w:val="en-US" w:eastAsia="zh-CN"/>
        </w:rPr>
        <w:t>（</w:t>
      </w:r>
      <w:r>
        <w:rPr>
          <w:rFonts w:cs="宋体" w:asciiTheme="minorEastAsia" w:hAnsiTheme="minorEastAsia" w:eastAsiaTheme="minorEastAsia"/>
          <w:b/>
          <w:kern w:val="0"/>
          <w:sz w:val="24"/>
        </w:rPr>
        <w:t>1</w:t>
      </w:r>
      <w:r>
        <w:rPr>
          <w:rFonts w:hint="eastAsia" w:ascii="MS Gothic" w:hAnsi="MS Gothic" w:eastAsia="宋体" w:cs="MS Gothic"/>
          <w:b/>
          <w:kern w:val="0"/>
          <w:sz w:val="24"/>
          <w:lang w:eastAsia="zh-CN"/>
        </w:rPr>
        <w:t>）</w:t>
      </w:r>
      <w:r>
        <w:rPr>
          <w:rFonts w:cs="宋体" w:asciiTheme="minorEastAsia" w:hAnsiTheme="minorEastAsia" w:eastAsiaTheme="minorEastAsia"/>
          <w:b/>
          <w:kern w:val="0"/>
          <w:sz w:val="24"/>
        </w:rPr>
        <w:t>信用中国信用信息查询记录网络截图件</w:t>
      </w:r>
    </w:p>
    <w:p w14:paraId="3538C582">
      <w:pPr>
        <w:jc w:val="center"/>
        <w:rPr>
          <w:rFonts w:cs="宋体" w:asciiTheme="minorEastAsia" w:hAnsiTheme="minorEastAsia" w:eastAsiaTheme="minorEastAsia"/>
          <w:b/>
          <w:kern w:val="0"/>
          <w:sz w:val="24"/>
        </w:rPr>
      </w:pPr>
      <w:r>
        <w:rPr>
          <w:rFonts w:cs="宋体" w:asciiTheme="minorEastAsia" w:hAnsiTheme="minorEastAsia" w:eastAsiaTheme="minorEastAsia"/>
          <w:b/>
          <w:kern w:val="0"/>
          <w:sz w:val="24"/>
        </w:rPr>
        <w:t>“信用中国”网(</w:t>
      </w:r>
      <w:r>
        <w:fldChar w:fldCharType="begin"/>
      </w:r>
      <w:r>
        <w:instrText xml:space="preserve"> HYPERLINK "http://www.creditchina.gov.cn" </w:instrText>
      </w:r>
      <w:r>
        <w:fldChar w:fldCharType="separate"/>
      </w:r>
      <w:r>
        <w:rPr>
          <w:rFonts w:cs="宋体" w:asciiTheme="minorEastAsia" w:hAnsiTheme="minorEastAsia" w:eastAsiaTheme="minorEastAsia"/>
          <w:b/>
          <w:kern w:val="0"/>
          <w:sz w:val="24"/>
        </w:rPr>
        <w:t>www.creditchina.gov.cn</w:t>
      </w:r>
      <w:r>
        <w:rPr>
          <w:rFonts w:cs="宋体" w:asciiTheme="minorEastAsia" w:hAnsiTheme="minorEastAsia" w:eastAsiaTheme="minorEastAsia"/>
          <w:b/>
          <w:kern w:val="0"/>
          <w:sz w:val="24"/>
        </w:rPr>
        <w:fldChar w:fldCharType="end"/>
      </w:r>
      <w:r>
        <w:rPr>
          <w:rFonts w:cs="宋体" w:asciiTheme="minorEastAsia" w:hAnsiTheme="minorEastAsia" w:eastAsiaTheme="minorEastAsia"/>
          <w:b/>
          <w:kern w:val="0"/>
          <w:sz w:val="24"/>
        </w:rPr>
        <w:t>)</w:t>
      </w:r>
    </w:p>
    <w:p w14:paraId="09202D3A">
      <w:pPr>
        <w:jc w:val="center"/>
        <w:rPr>
          <w:rFonts w:cs="宋体" w:asciiTheme="minorEastAsia" w:hAnsiTheme="minorEastAsia" w:eastAsiaTheme="minorEastAsia"/>
          <w:b/>
          <w:kern w:val="0"/>
          <w:sz w:val="24"/>
        </w:rPr>
      </w:pPr>
      <w:r>
        <w:rPr>
          <w:rFonts w:cs="宋体" w:asciiTheme="minorEastAsia" w:hAnsiTheme="minorEastAsia" w:eastAsiaTheme="minorEastAsia"/>
          <w:b/>
          <w:kern w:val="0"/>
          <w:sz w:val="24"/>
        </w:rPr>
        <w:t>提示:必须显示信用记录情况</w:t>
      </w:r>
    </w:p>
    <w:p w14:paraId="62EC1B6E">
      <w:pPr>
        <w:jc w:val="both"/>
        <w:rPr>
          <w:rFonts w:hint="default"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t>截图一：信用服务查询</w:t>
      </w:r>
    </w:p>
    <w:tbl>
      <w:tblPr>
        <w:tblStyle w:val="10"/>
        <w:tblW w:w="9266" w:type="dxa"/>
        <w:tblInd w:w="42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9266"/>
      </w:tblGrid>
      <w:tr w14:paraId="3178A0A6">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8096" w:hRule="atLeast"/>
        </w:trPr>
        <w:tc>
          <w:tcPr>
            <w:tcW w:w="9266" w:type="dxa"/>
          </w:tcPr>
          <w:p w14:paraId="791786D7">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2C5C671A">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2A10BE24">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r>
              <w:rPr>
                <w:rFonts w:hint="default" w:ascii="宋体" w:hAnsi="宋体" w:cs="宋体"/>
                <w:bCs/>
                <w:kern w:val="0"/>
                <w:szCs w:val="21"/>
              </w:rPr>
              <w:drawing>
                <wp:inline distT="0" distB="0" distL="0" distR="0">
                  <wp:extent cx="5273675" cy="3955415"/>
                  <wp:effectExtent l="0" t="0" r="3175" b="698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noChangeArrowheads="1"/>
                          </pic:cNvPicPr>
                        </pic:nvPicPr>
                        <pic:blipFill>
                          <a:blip r:embed="rId6"/>
                          <a:srcRect/>
                          <a:stretch>
                            <a:fillRect/>
                          </a:stretch>
                        </pic:blipFill>
                        <pic:spPr>
                          <a:xfrm>
                            <a:off x="0" y="0"/>
                            <a:ext cx="5274310" cy="3955415"/>
                          </a:xfrm>
                          <a:prstGeom prst="rect">
                            <a:avLst/>
                          </a:prstGeom>
                          <a:noFill/>
                          <a:ln w="9525">
                            <a:noFill/>
                            <a:miter lim="800000"/>
                            <a:headEnd/>
                            <a:tailEnd/>
                          </a:ln>
                        </pic:spPr>
                      </pic:pic>
                    </a:graphicData>
                  </a:graphic>
                </wp:inline>
              </w:drawing>
            </w:r>
          </w:p>
        </w:tc>
      </w:tr>
    </w:tbl>
    <w:p w14:paraId="5F1E6A43">
      <w:pPr>
        <w:spacing w:after="78" w:afterLines="25" w:line="300" w:lineRule="auto"/>
        <w:rPr>
          <w:rFonts w:asciiTheme="minorEastAsia" w:hAnsiTheme="minorEastAsia" w:eastAsiaTheme="minorEastAsia"/>
          <w:b/>
          <w:color w:val="000000"/>
          <w:sz w:val="28"/>
          <w:szCs w:val="28"/>
        </w:rPr>
      </w:pPr>
    </w:p>
    <w:p w14:paraId="0B9807C6">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4DA2C350">
      <w:pPr>
        <w:adjustRightInd w:val="0"/>
        <w:snapToGrid w:val="0"/>
        <w:spacing w:line="360" w:lineRule="auto"/>
        <w:jc w:val="center"/>
        <w:rPr>
          <w:rFonts w:cs="Arial" w:asciiTheme="minorEastAsia" w:hAnsiTheme="minorEastAsia" w:eastAsiaTheme="minorEastAsia"/>
          <w:szCs w:val="21"/>
        </w:rPr>
      </w:pPr>
    </w:p>
    <w:p w14:paraId="2EA2DA94">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16AA62C8">
      <w:pPr>
        <w:rPr>
          <w:rFonts w:ascii="MS Gothic" w:hAnsi="MS Gothic" w:eastAsia="MS Gothic" w:cs="MS Gothic"/>
          <w:b/>
          <w:bCs/>
          <w:szCs w:val="21"/>
        </w:rPr>
      </w:pPr>
      <w:r>
        <w:rPr>
          <w:rFonts w:ascii="MS Gothic" w:hAnsi="MS Gothic" w:eastAsia="MS Gothic" w:cs="MS Gothic"/>
          <w:b/>
          <w:bCs/>
          <w:szCs w:val="21"/>
        </w:rPr>
        <w:br w:type="page"/>
      </w:r>
    </w:p>
    <w:p w14:paraId="0C67B17F">
      <w:pPr>
        <w:jc w:val="left"/>
        <w:rPr>
          <w:rFonts w:hint="eastAsia" w:eastAsia="宋体" w:cs="宋体" w:asciiTheme="minorEastAsia" w:hAnsiTheme="minorEastAsia"/>
          <w:bCs/>
          <w:kern w:val="0"/>
          <w:szCs w:val="21"/>
          <w:lang w:val="en-US" w:eastAsia="zh-CN"/>
        </w:rPr>
      </w:pPr>
      <w:r>
        <w:rPr>
          <w:rFonts w:hint="eastAsia" w:cs="宋体" w:asciiTheme="minorEastAsia" w:hAnsiTheme="minorEastAsia" w:eastAsiaTheme="minorEastAsia"/>
          <w:bCs/>
          <w:kern w:val="0"/>
          <w:szCs w:val="21"/>
          <w:lang w:val="en-US" w:eastAsia="zh-CN"/>
        </w:rPr>
        <w:t>截图二：</w:t>
      </w:r>
      <w:r>
        <w:rPr>
          <w:rFonts w:hint="eastAsia" w:ascii="宋体" w:hAnsi="宋体" w:cs="宋体"/>
          <w:szCs w:val="21"/>
        </w:rPr>
        <w:t>失信被执行人</w:t>
      </w:r>
      <w:r>
        <w:rPr>
          <w:rFonts w:hint="eastAsia" w:ascii="宋体" w:hAnsi="宋体" w:cs="宋体"/>
          <w:szCs w:val="21"/>
          <w:lang w:val="en-US" w:eastAsia="zh-CN"/>
        </w:rPr>
        <w:t>查询</w:t>
      </w:r>
    </w:p>
    <w:tbl>
      <w:tblPr>
        <w:tblStyle w:val="10"/>
        <w:tblpPr w:leftFromText="180" w:rightFromText="180" w:vertAnchor="text" w:horzAnchor="page" w:tblpX="1568" w:tblpY="322"/>
        <w:tblOverlap w:val="never"/>
        <w:tblW w:w="8935"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8935"/>
      </w:tblGrid>
      <w:tr w14:paraId="5A025347">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8096" w:hRule="atLeast"/>
        </w:trPr>
        <w:tc>
          <w:tcPr>
            <w:tcW w:w="8935" w:type="dxa"/>
          </w:tcPr>
          <w:p w14:paraId="26BA55EB">
            <w:pPr>
              <w:keepNext w:val="0"/>
              <w:keepLines w:val="0"/>
              <w:suppressLineNumbers w:val="0"/>
              <w:spacing w:before="0" w:beforeAutospacing="0" w:after="78" w:afterLines="25" w:afterAutospacing="0" w:line="300" w:lineRule="auto"/>
              <w:ind w:left="420" w:right="0"/>
              <w:jc w:val="both"/>
              <w:rPr>
                <w:rFonts w:hint="default" w:asciiTheme="minorEastAsia" w:hAnsiTheme="minorEastAsia" w:eastAsiaTheme="minorEastAsia"/>
                <w:b/>
                <w:color w:val="000000"/>
                <w:sz w:val="28"/>
                <w:szCs w:val="28"/>
              </w:rPr>
            </w:pPr>
            <w:r>
              <w:rPr>
                <w:rFonts w:hint="default"/>
              </w:rPr>
              <w:drawing>
                <wp:inline distT="0" distB="0" distL="114300" distR="114300">
                  <wp:extent cx="5583555" cy="4637405"/>
                  <wp:effectExtent l="0" t="0" r="17145" b="1079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7"/>
                          <a:stretch>
                            <a:fillRect/>
                          </a:stretch>
                        </pic:blipFill>
                        <pic:spPr>
                          <a:xfrm>
                            <a:off x="0" y="0"/>
                            <a:ext cx="5583555" cy="4637405"/>
                          </a:xfrm>
                          <a:prstGeom prst="rect">
                            <a:avLst/>
                          </a:prstGeom>
                          <a:noFill/>
                          <a:ln>
                            <a:noFill/>
                          </a:ln>
                        </pic:spPr>
                      </pic:pic>
                    </a:graphicData>
                  </a:graphic>
                </wp:inline>
              </w:drawing>
            </w:r>
          </w:p>
          <w:p w14:paraId="117DCEE5">
            <w:pPr>
              <w:keepNext w:val="0"/>
              <w:keepLines w:val="0"/>
              <w:suppressLineNumbers w:val="0"/>
              <w:spacing w:before="0" w:beforeAutospacing="0" w:after="78" w:afterLines="25" w:afterAutospacing="0" w:line="300" w:lineRule="auto"/>
              <w:ind w:left="420" w:right="0"/>
              <w:jc w:val="center"/>
              <w:rPr>
                <w:rFonts w:hint="default" w:asciiTheme="minorEastAsia" w:hAnsiTheme="minorEastAsia" w:eastAsiaTheme="minorEastAsia"/>
                <w:b/>
                <w:color w:val="000000"/>
                <w:sz w:val="28"/>
                <w:szCs w:val="28"/>
              </w:rPr>
            </w:pPr>
          </w:p>
          <w:p w14:paraId="3F1CF1AC">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p>
        </w:tc>
      </w:tr>
    </w:tbl>
    <w:p w14:paraId="0D3ED226">
      <w:pPr>
        <w:spacing w:after="78" w:afterLines="25" w:line="300" w:lineRule="auto"/>
        <w:rPr>
          <w:rFonts w:asciiTheme="minorEastAsia" w:hAnsiTheme="minorEastAsia" w:eastAsiaTheme="minorEastAsia"/>
          <w:b/>
          <w:color w:val="000000"/>
          <w:sz w:val="28"/>
          <w:szCs w:val="28"/>
        </w:rPr>
      </w:pPr>
    </w:p>
    <w:p w14:paraId="0D8CC3FA">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1E88CFDE">
      <w:pPr>
        <w:adjustRightInd w:val="0"/>
        <w:snapToGrid w:val="0"/>
        <w:spacing w:line="360" w:lineRule="auto"/>
        <w:jc w:val="center"/>
        <w:rPr>
          <w:rFonts w:cs="Arial" w:asciiTheme="minorEastAsia" w:hAnsiTheme="minorEastAsia" w:eastAsiaTheme="minorEastAsia"/>
          <w:szCs w:val="21"/>
        </w:rPr>
      </w:pPr>
    </w:p>
    <w:p w14:paraId="591E4ADD">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18D3D530">
      <w:pPr>
        <w:rPr>
          <w:rFonts w:hint="eastAsia"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br w:type="page"/>
      </w:r>
    </w:p>
    <w:p w14:paraId="4CF869DD">
      <w:pPr>
        <w:rPr>
          <w:rFonts w:hint="eastAsia" w:ascii="宋体" w:hAnsi="宋体" w:cs="宋体"/>
          <w:szCs w:val="21"/>
          <w:lang w:val="en-US" w:eastAsia="zh-CN"/>
        </w:rPr>
      </w:pPr>
      <w:r>
        <w:rPr>
          <w:rFonts w:hint="eastAsia" w:cs="宋体" w:asciiTheme="minorEastAsia" w:hAnsiTheme="minorEastAsia" w:eastAsiaTheme="minorEastAsia"/>
          <w:bCs/>
          <w:kern w:val="0"/>
          <w:szCs w:val="21"/>
          <w:lang w:val="en-US" w:eastAsia="zh-CN"/>
        </w:rPr>
        <w:t>截图三：</w:t>
      </w:r>
      <w:r>
        <w:rPr>
          <w:rFonts w:hint="eastAsia" w:ascii="宋体" w:hAnsi="宋体" w:cs="宋体"/>
          <w:szCs w:val="21"/>
        </w:rPr>
        <w:t>重大税收</w:t>
      </w:r>
      <w:r>
        <w:rPr>
          <w:rFonts w:hint="eastAsia" w:ascii="宋体" w:hAnsi="宋体" w:cs="宋体"/>
          <w:szCs w:val="21"/>
          <w:lang w:val="en-US" w:eastAsia="zh-CN"/>
        </w:rPr>
        <w:t>违法失信主体查询</w:t>
      </w:r>
    </w:p>
    <w:p w14:paraId="7DB4F87F">
      <w:pPr>
        <w:rPr>
          <w:rFonts w:hint="default" w:ascii="宋体" w:hAnsi="宋体" w:cs="宋体"/>
          <w:szCs w:val="21"/>
          <w:lang w:val="en-US" w:eastAsia="zh-CN"/>
        </w:rPr>
      </w:pPr>
      <w:r>
        <w:drawing>
          <wp:inline distT="0" distB="0" distL="114300" distR="114300">
            <wp:extent cx="5273675" cy="2461895"/>
            <wp:effectExtent l="0" t="0" r="3175" b="1460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8"/>
                    <a:stretch>
                      <a:fillRect/>
                    </a:stretch>
                  </pic:blipFill>
                  <pic:spPr>
                    <a:xfrm>
                      <a:off x="0" y="0"/>
                      <a:ext cx="5273675" cy="2461895"/>
                    </a:xfrm>
                    <a:prstGeom prst="rect">
                      <a:avLst/>
                    </a:prstGeom>
                    <a:noFill/>
                    <a:ln>
                      <a:noFill/>
                    </a:ln>
                  </pic:spPr>
                </pic:pic>
              </a:graphicData>
            </a:graphic>
          </wp:inline>
        </w:drawing>
      </w:r>
    </w:p>
    <w:p w14:paraId="0AF23A97">
      <w:pPr>
        <w:ind w:firstLine="840" w:firstLineChars="350"/>
        <w:rPr>
          <w:rFonts w:asciiTheme="minorEastAsia" w:hAnsiTheme="minorEastAsia" w:eastAsiaTheme="minorEastAsia"/>
          <w:bCs/>
          <w:sz w:val="24"/>
        </w:rPr>
      </w:pPr>
    </w:p>
    <w:p w14:paraId="511AFA33">
      <w:pPr>
        <w:ind w:firstLine="840" w:firstLineChars="350"/>
        <w:rPr>
          <w:rFonts w:asciiTheme="minorEastAsia" w:hAnsiTheme="minorEastAsia" w:eastAsiaTheme="minorEastAsia"/>
          <w:bCs/>
          <w:sz w:val="24"/>
        </w:rPr>
      </w:pPr>
    </w:p>
    <w:p w14:paraId="5DF499F8">
      <w:pPr>
        <w:ind w:firstLine="840" w:firstLineChars="350"/>
        <w:rPr>
          <w:rFonts w:asciiTheme="minorEastAsia" w:hAnsiTheme="minorEastAsia" w:eastAsiaTheme="minorEastAsia"/>
          <w:bCs/>
          <w:sz w:val="24"/>
        </w:rPr>
      </w:pPr>
    </w:p>
    <w:p w14:paraId="6844104B">
      <w:pPr>
        <w:ind w:firstLine="840" w:firstLineChars="350"/>
        <w:rPr>
          <w:rFonts w:asciiTheme="minorEastAsia" w:hAnsiTheme="minorEastAsia" w:eastAsiaTheme="minorEastAsia"/>
          <w:bCs/>
          <w:sz w:val="24"/>
        </w:rPr>
      </w:pPr>
    </w:p>
    <w:p w14:paraId="539F7FB7">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14B89F97">
      <w:pPr>
        <w:adjustRightInd w:val="0"/>
        <w:snapToGrid w:val="0"/>
        <w:spacing w:line="360" w:lineRule="auto"/>
        <w:jc w:val="center"/>
        <w:rPr>
          <w:rFonts w:cs="Arial" w:asciiTheme="minorEastAsia" w:hAnsiTheme="minorEastAsia" w:eastAsiaTheme="minorEastAsia"/>
          <w:szCs w:val="21"/>
        </w:rPr>
      </w:pPr>
    </w:p>
    <w:p w14:paraId="17B21B90">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5F06C566">
      <w:pPr>
        <w:rPr>
          <w:rFonts w:hint="eastAsia" w:cs="宋体" w:asciiTheme="minorEastAsia" w:hAnsiTheme="minorEastAsia" w:eastAsiaTheme="minorEastAsia"/>
          <w:bCs/>
          <w:kern w:val="0"/>
          <w:szCs w:val="21"/>
          <w:lang w:val="en-US" w:eastAsia="zh-CN"/>
        </w:rPr>
      </w:pPr>
      <w:r>
        <w:rPr>
          <w:rFonts w:hint="eastAsia" w:cs="宋体" w:asciiTheme="minorEastAsia" w:hAnsiTheme="minorEastAsia" w:eastAsiaTheme="minorEastAsia"/>
          <w:bCs/>
          <w:kern w:val="0"/>
          <w:szCs w:val="21"/>
          <w:lang w:val="en-US" w:eastAsia="zh-CN"/>
        </w:rPr>
        <w:br w:type="page"/>
      </w:r>
    </w:p>
    <w:p w14:paraId="2D900267">
      <w:pPr>
        <w:jc w:val="both"/>
        <w:rPr>
          <w:rFonts w:hint="eastAsia" w:ascii="宋体" w:hAnsi="宋体" w:eastAsia="宋体" w:cs="宋体"/>
          <w:szCs w:val="21"/>
          <w:lang w:val="en-US" w:eastAsia="zh-CN"/>
        </w:rPr>
      </w:pPr>
      <w:r>
        <w:rPr>
          <w:rFonts w:hint="eastAsia" w:cs="宋体" w:asciiTheme="minorEastAsia" w:hAnsiTheme="minorEastAsia" w:eastAsiaTheme="minorEastAsia"/>
          <w:bCs/>
          <w:kern w:val="0"/>
          <w:szCs w:val="21"/>
          <w:lang w:val="en-US" w:eastAsia="zh-CN"/>
        </w:rPr>
        <w:t>截图四：</w:t>
      </w:r>
      <w:r>
        <w:rPr>
          <w:rFonts w:hint="eastAsia" w:ascii="宋体" w:hAnsi="宋体" w:cs="宋体"/>
          <w:szCs w:val="21"/>
        </w:rPr>
        <w:t>政府采购严重违法失信行为</w:t>
      </w:r>
      <w:r>
        <w:rPr>
          <w:rFonts w:hint="eastAsia" w:ascii="宋体" w:hAnsi="宋体" w:cs="宋体"/>
          <w:szCs w:val="21"/>
          <w:lang w:val="en-US" w:eastAsia="zh-CN"/>
        </w:rPr>
        <w:t>记录名单查询</w:t>
      </w:r>
      <w:r>
        <w:rPr>
          <w:rFonts w:hint="eastAsia" w:ascii="宋体" w:hAnsi="宋体" w:cs="宋体"/>
          <w:szCs w:val="21"/>
          <w:lang w:val="en-US" w:eastAsia="zh-CN"/>
        </w:rPr>
        <w:br w:type="textWrapping"/>
      </w:r>
      <w:r>
        <w:drawing>
          <wp:inline distT="0" distB="0" distL="114300" distR="114300">
            <wp:extent cx="5275580" cy="3521710"/>
            <wp:effectExtent l="0" t="0" r="1270" b="254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9"/>
                    <a:stretch>
                      <a:fillRect/>
                    </a:stretch>
                  </pic:blipFill>
                  <pic:spPr>
                    <a:xfrm>
                      <a:off x="0" y="0"/>
                      <a:ext cx="5275580" cy="3521710"/>
                    </a:xfrm>
                    <a:prstGeom prst="rect">
                      <a:avLst/>
                    </a:prstGeom>
                    <a:noFill/>
                    <a:ln>
                      <a:noFill/>
                    </a:ln>
                  </pic:spPr>
                </pic:pic>
              </a:graphicData>
            </a:graphic>
          </wp:inline>
        </w:drawing>
      </w:r>
    </w:p>
    <w:p w14:paraId="27B5862A">
      <w:pPr>
        <w:ind w:firstLine="840" w:firstLineChars="350"/>
        <w:rPr>
          <w:rFonts w:asciiTheme="minorEastAsia" w:hAnsiTheme="minorEastAsia" w:eastAsiaTheme="minorEastAsia"/>
          <w:sz w:val="24"/>
        </w:rPr>
      </w:pPr>
      <w:r>
        <w:rPr>
          <w:rFonts w:asciiTheme="minorEastAsia" w:hAnsiTheme="minorEastAsia" w:eastAsiaTheme="minorEastAsia"/>
          <w:bCs/>
          <w:sz w:val="24"/>
        </w:rPr>
        <w:t>查询截图时间:</w:t>
      </w:r>
      <w:r>
        <w:rPr>
          <w:rFonts w:asciiTheme="minorEastAsia" w:hAnsiTheme="minorEastAsia" w:eastAsiaTheme="minorEastAsia"/>
          <w:bCs/>
          <w:sz w:val="24"/>
          <w:u w:val="single"/>
        </w:rPr>
        <w:t xml:space="preserve">     </w:t>
      </w:r>
      <w:r>
        <w:rPr>
          <w:rFonts w:asciiTheme="minorEastAsia" w:hAnsiTheme="minorEastAsia" w:eastAsiaTheme="minorEastAsia"/>
          <w:bCs/>
          <w:sz w:val="24"/>
        </w:rPr>
        <w:t>年</w:t>
      </w:r>
      <w:r>
        <w:rPr>
          <w:rFonts w:asciiTheme="minorEastAsia" w:hAnsiTheme="minorEastAsia" w:eastAsiaTheme="minorEastAsia"/>
          <w:bCs/>
          <w:sz w:val="24"/>
          <w:u w:val="single"/>
        </w:rPr>
        <w:t xml:space="preserve">   </w:t>
      </w:r>
      <w:r>
        <w:rPr>
          <w:rFonts w:asciiTheme="minorEastAsia" w:hAnsiTheme="minorEastAsia" w:eastAsiaTheme="minorEastAsia"/>
          <w:bCs/>
          <w:sz w:val="24"/>
        </w:rPr>
        <w:t>月</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日</w:t>
      </w:r>
      <w:r>
        <w:rPr>
          <w:rFonts w:asciiTheme="minorEastAsia" w:hAnsiTheme="minorEastAsia" w:eastAsiaTheme="minorEastAsia"/>
          <w:bCs/>
          <w:sz w:val="24"/>
          <w:u w:val="single"/>
        </w:rPr>
        <w:t xml:space="preserve">   </w:t>
      </w:r>
      <w:r>
        <w:rPr>
          <w:rFonts w:asciiTheme="minorEastAsia" w:hAnsiTheme="minorEastAsia" w:eastAsiaTheme="minorEastAsia"/>
          <w:bCs/>
          <w:sz w:val="24"/>
        </w:rPr>
        <w:t>时</w:t>
      </w:r>
      <w:r>
        <w:rPr>
          <w:rFonts w:asciiTheme="minorEastAsia" w:hAnsiTheme="minorEastAsia" w:eastAsiaTheme="minorEastAsia"/>
          <w:bCs/>
          <w:sz w:val="24"/>
          <w:u w:val="single"/>
        </w:rPr>
        <w:t xml:space="preserve">  </w:t>
      </w:r>
      <w:r>
        <w:rPr>
          <w:rFonts w:asciiTheme="minorEastAsia" w:hAnsiTheme="minorEastAsia" w:eastAsiaTheme="minorEastAsia"/>
          <w:bCs/>
          <w:sz w:val="24"/>
        </w:rPr>
        <w:t>分(北京时间)</w:t>
      </w:r>
    </w:p>
    <w:p w14:paraId="52E0ED72">
      <w:pPr>
        <w:adjustRightInd w:val="0"/>
        <w:snapToGrid w:val="0"/>
        <w:spacing w:line="360" w:lineRule="auto"/>
        <w:jc w:val="center"/>
        <w:rPr>
          <w:rFonts w:cs="Arial" w:asciiTheme="minorEastAsia" w:hAnsiTheme="minorEastAsia" w:eastAsiaTheme="minorEastAsia"/>
          <w:szCs w:val="21"/>
        </w:rPr>
      </w:pPr>
    </w:p>
    <w:p w14:paraId="69B21202">
      <w:pPr>
        <w:adjustRightInd w:val="0"/>
        <w:snapToGrid w:val="0"/>
        <w:spacing w:line="360" w:lineRule="auto"/>
        <w:jc w:val="center"/>
        <w:rPr>
          <w:rFonts w:ascii="MS Gothic" w:hAnsi="MS Gothic" w:eastAsia="MS Gothic" w:cs="MS Gothic"/>
          <w:b/>
          <w:bCs/>
          <w:szCs w:val="21"/>
        </w:rPr>
      </w:pPr>
      <w:r>
        <w:rPr>
          <w:rFonts w:cs="Arial" w:asciiTheme="minorEastAsia" w:hAnsiTheme="minorEastAsia" w:eastAsiaTheme="minorEastAsia"/>
          <w:b/>
          <w:bCs/>
          <w:szCs w:val="21"/>
        </w:rPr>
        <w:t>注:</w:t>
      </w:r>
      <w:r>
        <w:rPr>
          <w:rFonts w:hint="eastAsia" w:cs="Arial" w:asciiTheme="minorEastAsia" w:hAnsiTheme="minorEastAsia" w:eastAsiaTheme="minorEastAsia"/>
          <w:b/>
          <w:bCs/>
          <w:szCs w:val="21"/>
          <w:lang w:val="en-US" w:eastAsia="zh-CN"/>
        </w:rPr>
        <w:t>投标</w:t>
      </w:r>
      <w:r>
        <w:rPr>
          <w:rFonts w:cs="Arial" w:asciiTheme="minorEastAsia" w:hAnsiTheme="minorEastAsia" w:eastAsiaTheme="minorEastAsia"/>
          <w:b/>
          <w:bCs/>
          <w:szCs w:val="21"/>
        </w:rPr>
        <w:t>商必须按要求提供自己单位的信用信息查询记录网络截图件</w:t>
      </w:r>
      <w:r>
        <w:rPr>
          <w:rFonts w:ascii="MS Gothic" w:hAnsi="MS Gothic" w:eastAsia="MS Gothic" w:cs="MS Gothic"/>
          <w:b/>
          <w:bCs/>
          <w:szCs w:val="21"/>
        </w:rPr>
        <w:t>｡</w:t>
      </w:r>
    </w:p>
    <w:p w14:paraId="649FF968">
      <w:pPr>
        <w:adjustRightInd w:val="0"/>
        <w:snapToGrid w:val="0"/>
        <w:spacing w:line="360" w:lineRule="auto"/>
        <w:jc w:val="center"/>
        <w:rPr>
          <w:rFonts w:ascii="MS Gothic" w:hAnsi="MS Gothic" w:eastAsia="MS Gothic" w:cs="MS Gothic"/>
          <w:b/>
          <w:bCs/>
          <w:szCs w:val="21"/>
        </w:rPr>
      </w:pPr>
      <w:r>
        <w:rPr>
          <w:rFonts w:hint="eastAsia" w:cs="宋体" w:asciiTheme="minorEastAsia" w:hAnsiTheme="minorEastAsia" w:eastAsiaTheme="minorEastAsia"/>
          <w:bCs/>
          <w:kern w:val="0"/>
          <w:szCs w:val="21"/>
          <w:lang w:val="en-US" w:eastAsia="zh-CN"/>
        </w:rPr>
        <w:t>截图四：</w:t>
      </w:r>
      <w:r>
        <w:rPr>
          <w:rFonts w:hint="eastAsia" w:ascii="宋体" w:hAnsi="宋体" w:cs="宋体"/>
          <w:szCs w:val="21"/>
        </w:rPr>
        <w:t>政府采购严重违法失信行为</w:t>
      </w:r>
      <w:r>
        <w:rPr>
          <w:rFonts w:hint="eastAsia" w:ascii="宋体" w:hAnsi="宋体" w:cs="宋体"/>
          <w:szCs w:val="21"/>
          <w:lang w:val="en-US" w:eastAsia="zh-CN"/>
        </w:rPr>
        <w:t>记录名单查询</w:t>
      </w:r>
    </w:p>
    <w:p w14:paraId="2DEB8C87">
      <w:pP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br w:type="page"/>
      </w:r>
    </w:p>
    <w:p w14:paraId="08F3FA00">
      <w:pPr>
        <w:jc w:val="center"/>
        <w:rPr>
          <w:rFonts w:hint="eastAsia" w:ascii="宋体" w:hAnsi="宋体" w:eastAsia="宋体" w:cs="宋体"/>
          <w:b/>
          <w:color w:val="000000"/>
          <w:sz w:val="28"/>
          <w:szCs w:val="28"/>
          <w:lang w:eastAsia="zh-CN"/>
        </w:rPr>
      </w:pPr>
      <w:r>
        <w:rPr>
          <w:rFonts w:hint="eastAsia" w:cs="Arial" w:asciiTheme="minorEastAsia" w:hAnsiTheme="minorEastAsia" w:eastAsiaTheme="minorEastAsia"/>
          <w:b/>
          <w:color w:val="000000"/>
          <w:sz w:val="28"/>
          <w:szCs w:val="28"/>
          <w:lang w:eastAsia="zh-CN"/>
        </w:rPr>
        <w:t>（</w:t>
      </w:r>
      <w:r>
        <w:rPr>
          <w:rFonts w:cs="Arial" w:asciiTheme="minorEastAsia" w:hAnsiTheme="minorEastAsia" w:eastAsiaTheme="minorEastAsia"/>
          <w:b/>
          <w:color w:val="000000"/>
          <w:sz w:val="28"/>
          <w:szCs w:val="28"/>
        </w:rPr>
        <w:t>2</w:t>
      </w:r>
      <w:r>
        <w:rPr>
          <w:rFonts w:hint="eastAsia" w:ascii="MS Gothic" w:hAnsi="MS Gothic" w:eastAsia="宋体" w:cs="MS Gothic"/>
          <w:b/>
          <w:color w:val="000000"/>
          <w:sz w:val="28"/>
          <w:szCs w:val="28"/>
          <w:lang w:eastAsia="zh-CN"/>
        </w:rPr>
        <w:t>）</w:t>
      </w:r>
      <w:r>
        <w:rPr>
          <w:rFonts w:ascii="宋体" w:hAnsi="宋体" w:cs="宋体"/>
          <w:b/>
          <w:color w:val="000000"/>
          <w:sz w:val="28"/>
          <w:szCs w:val="28"/>
        </w:rPr>
        <w:t>中国政府采购网信用信息查询记录网络截图件</w:t>
      </w:r>
    </w:p>
    <w:p w14:paraId="0EA7F246">
      <w:pPr>
        <w:jc w:val="center"/>
        <w:rPr>
          <w:rFonts w:asciiTheme="minorEastAsia" w:hAnsiTheme="minorEastAsia" w:eastAsiaTheme="minorEastAsia"/>
          <w:b/>
          <w:szCs w:val="21"/>
        </w:rPr>
      </w:pPr>
      <w:r>
        <w:rPr>
          <w:rFonts w:asciiTheme="minorEastAsia" w:hAnsiTheme="minorEastAsia" w:eastAsiaTheme="minorEastAsia"/>
          <w:b/>
          <w:szCs w:val="21"/>
        </w:rPr>
        <w:t xml:space="preserve">中国政府采购网(www.ccgp.gov.cn)查询 </w:t>
      </w:r>
    </w:p>
    <w:p w14:paraId="0649CB27">
      <w:pPr>
        <w:rPr>
          <w:rFonts w:asciiTheme="minorEastAsia" w:hAnsiTheme="minorEastAsia" w:eastAsiaTheme="minorEastAsia"/>
        </w:rPr>
      </w:pPr>
      <w:r>
        <w:rPr>
          <w:rFonts w:asciiTheme="minorEastAsia" w:hAnsiTheme="minorEastAsia" w:eastAsiaTheme="minorEastAsia"/>
        </w:rPr>
        <w:t>查询路径:首页—点击“政府采购严重违法失信行为记录名单”—输入企业名称 — 查找</w:t>
      </w:r>
    </w:p>
    <w:p w14:paraId="36D69E8F">
      <w:pPr>
        <w:spacing w:after="78" w:afterLines="25" w:line="300" w:lineRule="auto"/>
        <w:ind w:left="420"/>
        <w:rPr>
          <w:rFonts w:asciiTheme="minorEastAsia" w:hAnsiTheme="minorEastAsia" w:eastAsiaTheme="minorEastAsia"/>
          <w:b/>
          <w:color w:val="000000"/>
          <w:sz w:val="28"/>
          <w:szCs w:val="28"/>
        </w:rPr>
      </w:pPr>
    </w:p>
    <w:tbl>
      <w:tblPr>
        <w:tblStyle w:val="10"/>
        <w:tblW w:w="0" w:type="auto"/>
        <w:tblInd w:w="42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8102"/>
      </w:tblGrid>
      <w:tr w14:paraId="1D6786E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5127" w:hRule="atLeast"/>
        </w:trPr>
        <w:tc>
          <w:tcPr>
            <w:tcW w:w="9286" w:type="dxa"/>
          </w:tcPr>
          <w:p w14:paraId="4DB5ACB7">
            <w:pPr>
              <w:keepNext w:val="0"/>
              <w:keepLines w:val="0"/>
              <w:suppressLineNumbers w:val="0"/>
              <w:spacing w:before="0" w:beforeAutospacing="0" w:after="78" w:afterLines="25" w:afterAutospacing="0" w:line="300" w:lineRule="auto"/>
              <w:ind w:left="0" w:right="0"/>
              <w:rPr>
                <w:rFonts w:hint="default" w:asciiTheme="minorEastAsia" w:hAnsiTheme="minorEastAsia" w:eastAsiaTheme="minorEastAsia"/>
                <w:b/>
                <w:color w:val="000000"/>
                <w:sz w:val="28"/>
                <w:szCs w:val="28"/>
              </w:rPr>
            </w:pPr>
            <w:r>
              <w:rPr>
                <w:rFonts w:hint="default" w:ascii="宋体" w:hAnsi="宋体"/>
                <w:b/>
                <w:color w:val="000000"/>
                <w:sz w:val="28"/>
                <w:szCs w:val="28"/>
              </w:rPr>
              <w:drawing>
                <wp:inline distT="0" distB="0" distL="0" distR="0">
                  <wp:extent cx="5989320" cy="5162550"/>
                  <wp:effectExtent l="0" t="0" r="1143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0"/>
                          <a:srcRect/>
                          <a:stretch>
                            <a:fillRect/>
                          </a:stretch>
                        </pic:blipFill>
                        <pic:spPr>
                          <a:xfrm>
                            <a:off x="0" y="0"/>
                            <a:ext cx="5989598" cy="5162550"/>
                          </a:xfrm>
                          <a:prstGeom prst="rect">
                            <a:avLst/>
                          </a:prstGeom>
                          <a:noFill/>
                          <a:ln w="9525">
                            <a:noFill/>
                            <a:miter lim="800000"/>
                            <a:headEnd/>
                            <a:tailEnd/>
                          </a:ln>
                        </pic:spPr>
                      </pic:pic>
                    </a:graphicData>
                  </a:graphic>
                </wp:inline>
              </w:drawing>
            </w:r>
          </w:p>
        </w:tc>
      </w:tr>
    </w:tbl>
    <w:p w14:paraId="2A3836F7">
      <w:pPr>
        <w:spacing w:line="320" w:lineRule="exact"/>
        <w:ind w:firstLine="840" w:firstLineChars="350"/>
        <w:rPr>
          <w:rFonts w:ascii="宋体" w:hAnsi="宋体"/>
          <w:bCs/>
          <w:sz w:val="24"/>
        </w:rPr>
      </w:pPr>
    </w:p>
    <w:p w14:paraId="59635BA0">
      <w:pPr>
        <w:spacing w:line="320" w:lineRule="exact"/>
        <w:ind w:firstLine="840" w:firstLineChars="350"/>
        <w:rPr>
          <w:rFonts w:ascii="宋体" w:hAnsi="宋体"/>
          <w:bCs/>
          <w:sz w:val="24"/>
        </w:rPr>
      </w:pPr>
    </w:p>
    <w:p w14:paraId="76924257">
      <w:pPr>
        <w:spacing w:line="320" w:lineRule="exact"/>
        <w:ind w:firstLine="840" w:firstLineChars="350"/>
        <w:rPr>
          <w:rFonts w:ascii="宋体" w:hAnsi="宋体"/>
          <w:sz w:val="24"/>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p w14:paraId="7E79F12D">
      <w:pPr>
        <w:spacing w:line="320" w:lineRule="exact"/>
        <w:rPr>
          <w:rFonts w:ascii="宋体" w:hAnsi="宋体"/>
        </w:rPr>
      </w:pPr>
    </w:p>
    <w:p w14:paraId="102D410E">
      <w:pPr>
        <w:adjustRightInd w:val="0"/>
        <w:snapToGrid w:val="0"/>
        <w:spacing w:line="320" w:lineRule="exact"/>
        <w:jc w:val="center"/>
        <w:rPr>
          <w:rFonts w:ascii="宋体" w:hAnsi="宋体" w:cs="Arial"/>
          <w:b/>
          <w:bCs/>
          <w:szCs w:val="21"/>
        </w:rPr>
      </w:pPr>
      <w:r>
        <w:rPr>
          <w:rFonts w:ascii="宋体" w:hAnsi="宋体" w:cs="Arial"/>
          <w:b/>
          <w:bCs/>
          <w:szCs w:val="21"/>
        </w:rPr>
        <w:t>注:</w:t>
      </w:r>
      <w:r>
        <w:rPr>
          <w:rFonts w:hint="eastAsia" w:ascii="宋体" w:hAnsi="宋体" w:cs="Arial"/>
          <w:b/>
          <w:bCs/>
          <w:szCs w:val="21"/>
          <w:lang w:val="en-US" w:eastAsia="zh-CN"/>
        </w:rPr>
        <w:t>投标</w:t>
      </w:r>
      <w:r>
        <w:rPr>
          <w:rFonts w:ascii="宋体" w:hAnsi="宋体" w:cs="Arial"/>
          <w:b/>
          <w:bCs/>
          <w:szCs w:val="21"/>
        </w:rPr>
        <w:t>商必须按要求提供自己单位的信用信息查询记录网络截图件</w:t>
      </w:r>
      <w:r>
        <w:rPr>
          <w:rFonts w:ascii="MS Mincho" w:hAnsi="MS Mincho" w:eastAsia="MS Mincho" w:cs="MS Mincho"/>
          <w:b/>
          <w:bCs/>
          <w:szCs w:val="21"/>
        </w:rPr>
        <w:t>｡</w:t>
      </w:r>
    </w:p>
    <w:p w14:paraId="10E8622C">
      <w:pPr>
        <w:widowControl/>
        <w:spacing w:line="360" w:lineRule="atLeast"/>
        <w:jc w:val="center"/>
        <w:rPr>
          <w:rFonts w:cs="宋体" w:asciiTheme="minorEastAsia" w:hAnsiTheme="minorEastAsia" w:eastAsiaTheme="minorEastAsia"/>
          <w:bCs/>
          <w:kern w:val="0"/>
          <w:sz w:val="24"/>
        </w:rPr>
      </w:pPr>
    </w:p>
    <w:p w14:paraId="61C80B37">
      <w:pPr>
        <w:jc w:val="center"/>
        <w:rPr>
          <w:rFonts w:hint="eastAsia" w:cs="Arial" w:asciiTheme="minorEastAsia" w:hAnsiTheme="minorEastAsia" w:eastAsiaTheme="minorEastAsia"/>
          <w:b/>
          <w:color w:val="000000"/>
          <w:sz w:val="28"/>
          <w:szCs w:val="28"/>
          <w:lang w:val="en-US" w:eastAsia="zh-CN"/>
        </w:rPr>
      </w:pPr>
      <w:r>
        <w:rPr>
          <w:rFonts w:cs="Arial" w:asciiTheme="minorEastAsia" w:hAnsiTheme="minorEastAsia" w:eastAsiaTheme="minorEastAsia"/>
          <w:b/>
          <w:color w:val="000000"/>
          <w:sz w:val="28"/>
          <w:szCs w:val="28"/>
        </w:rPr>
        <w:br w:type="page"/>
      </w:r>
      <w:r>
        <w:rPr>
          <w:rFonts w:hint="eastAsia" w:cs="Arial" w:asciiTheme="minorEastAsia" w:hAnsiTheme="minorEastAsia" w:eastAsiaTheme="minorEastAsia"/>
          <w:b/>
          <w:color w:val="000000"/>
          <w:sz w:val="28"/>
          <w:szCs w:val="28"/>
          <w:lang w:val="en-US" w:eastAsia="zh-CN"/>
        </w:rPr>
        <w:t>(3</w:t>
      </w:r>
      <w:r>
        <w:rPr>
          <w:rFonts w:hint="eastAsia" w:ascii="MS Gothic" w:hAnsi="MS Gothic" w:eastAsia="宋体" w:cs="MS Gothic"/>
          <w:b/>
          <w:color w:val="000000"/>
          <w:sz w:val="28"/>
          <w:szCs w:val="28"/>
          <w:lang w:val="en-US" w:eastAsia="zh-CN"/>
        </w:rPr>
        <w:t>)</w:t>
      </w:r>
      <w:r>
        <w:rPr>
          <w:rFonts w:hint="eastAsia" w:cs="Arial" w:asciiTheme="minorEastAsia" w:hAnsiTheme="minorEastAsia" w:eastAsiaTheme="minorEastAsia"/>
          <w:b/>
          <w:color w:val="000000"/>
          <w:sz w:val="28"/>
          <w:szCs w:val="28"/>
          <w:lang w:val="en-US" w:eastAsia="zh-CN"/>
        </w:rPr>
        <w:t>深圳市政府采购监管网查询记录网络截图件（http://zfcg.sz.gov.cn/cgjg/cxda/index.html)</w:t>
      </w:r>
    </w:p>
    <w:p w14:paraId="6917ECD9">
      <w:pPr>
        <w:jc w:val="both"/>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截图一：严重违法行为查询</w:t>
      </w:r>
    </w:p>
    <w:p w14:paraId="5C11D96C">
      <w:pPr>
        <w:jc w:val="center"/>
        <w:rPr>
          <w:rFonts w:hint="eastAsia" w:eastAsia="宋体"/>
          <w:lang w:eastAsia="zh-CN"/>
        </w:rPr>
      </w:pPr>
      <w:r>
        <w:drawing>
          <wp:inline distT="0" distB="0" distL="114300" distR="114300">
            <wp:extent cx="5271135" cy="3441700"/>
            <wp:effectExtent l="0" t="0" r="5715"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1"/>
                    <a:stretch>
                      <a:fillRect/>
                    </a:stretch>
                  </pic:blipFill>
                  <pic:spPr>
                    <a:xfrm>
                      <a:off x="0" y="0"/>
                      <a:ext cx="5271135" cy="3441700"/>
                    </a:xfrm>
                    <a:prstGeom prst="rect">
                      <a:avLst/>
                    </a:prstGeom>
                    <a:noFill/>
                    <a:ln>
                      <a:noFill/>
                    </a:ln>
                  </pic:spPr>
                </pic:pic>
              </a:graphicData>
            </a:graphic>
          </wp:inline>
        </w:drawing>
      </w:r>
    </w:p>
    <w:p w14:paraId="5CEFED71">
      <w:pPr>
        <w:jc w:val="center"/>
      </w:pPr>
    </w:p>
    <w:p w14:paraId="50E4F1B5">
      <w:pPr>
        <w:spacing w:line="320" w:lineRule="exact"/>
        <w:ind w:firstLine="840" w:firstLineChars="350"/>
        <w:rPr>
          <w:rFonts w:ascii="宋体" w:hAnsi="宋体"/>
          <w:bCs/>
          <w:sz w:val="24"/>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p w14:paraId="3F28694B">
      <w:pPr>
        <w:spacing w:line="320" w:lineRule="exact"/>
        <w:ind w:firstLine="840" w:firstLineChars="350"/>
        <w:rPr>
          <w:rFonts w:ascii="宋体" w:hAnsi="宋体"/>
          <w:bCs/>
          <w:sz w:val="24"/>
        </w:rPr>
      </w:pPr>
    </w:p>
    <w:p w14:paraId="7BBFA6BD">
      <w:pPr>
        <w:adjustRightInd w:val="0"/>
        <w:snapToGrid w:val="0"/>
        <w:spacing w:line="320" w:lineRule="exact"/>
        <w:jc w:val="center"/>
        <w:rPr>
          <w:rFonts w:ascii="MS Mincho" w:hAnsi="MS Mincho" w:eastAsia="MS Mincho" w:cs="MS Mincho"/>
          <w:b/>
          <w:bCs/>
          <w:szCs w:val="21"/>
        </w:rPr>
      </w:pPr>
      <w:r>
        <w:rPr>
          <w:rFonts w:ascii="宋体" w:hAnsi="宋体" w:cs="Arial"/>
          <w:b/>
          <w:bCs/>
          <w:szCs w:val="21"/>
        </w:rPr>
        <w:t>注:</w:t>
      </w:r>
      <w:r>
        <w:rPr>
          <w:rFonts w:hint="eastAsia" w:ascii="宋体" w:hAnsi="宋体" w:cs="Arial"/>
          <w:b/>
          <w:bCs/>
          <w:szCs w:val="21"/>
          <w:lang w:val="en-US" w:eastAsia="zh-CN"/>
        </w:rPr>
        <w:t>投标</w:t>
      </w:r>
      <w:r>
        <w:rPr>
          <w:rFonts w:ascii="宋体" w:hAnsi="宋体" w:cs="Arial"/>
          <w:b/>
          <w:bCs/>
          <w:szCs w:val="21"/>
        </w:rPr>
        <w:t>商必须按要求提供</w:t>
      </w:r>
      <w:r>
        <w:rPr>
          <w:rFonts w:hint="eastAsia" w:ascii="宋体" w:hAnsi="宋体" w:cs="Arial"/>
          <w:b/>
          <w:bCs/>
          <w:szCs w:val="21"/>
          <w:lang w:val="en-US" w:eastAsia="zh-CN"/>
        </w:rPr>
        <w:t>本</w:t>
      </w:r>
      <w:r>
        <w:rPr>
          <w:rFonts w:ascii="宋体" w:hAnsi="宋体" w:cs="Arial"/>
          <w:b/>
          <w:bCs/>
          <w:szCs w:val="21"/>
        </w:rPr>
        <w:t>单位的信用信息查询记录网络截图件</w:t>
      </w:r>
      <w:r>
        <w:rPr>
          <w:rFonts w:ascii="MS Mincho" w:hAnsi="MS Mincho" w:eastAsia="MS Mincho" w:cs="MS Mincho"/>
          <w:b/>
          <w:bCs/>
          <w:szCs w:val="21"/>
        </w:rPr>
        <w:t>｡</w:t>
      </w:r>
    </w:p>
    <w:p w14:paraId="5DE44269">
      <w:pPr>
        <w:rPr>
          <w:rFonts w:ascii="MS Mincho" w:hAnsi="MS Mincho" w:eastAsia="MS Mincho" w:cs="MS Mincho"/>
          <w:b/>
          <w:bCs/>
          <w:szCs w:val="21"/>
        </w:rPr>
      </w:pPr>
      <w:r>
        <w:rPr>
          <w:rFonts w:ascii="MS Mincho" w:hAnsi="MS Mincho" w:eastAsia="MS Mincho" w:cs="MS Mincho"/>
          <w:b/>
          <w:bCs/>
          <w:szCs w:val="21"/>
        </w:rPr>
        <w:br w:type="page"/>
      </w:r>
    </w:p>
    <w:p w14:paraId="073BFDBE">
      <w:pPr>
        <w:jc w:val="center"/>
        <w:rPr>
          <w:rFonts w:hint="eastAsia" w:cs="Arial" w:asciiTheme="minorEastAsia" w:hAnsiTheme="minorEastAsia" w:eastAsiaTheme="minorEastAsia"/>
          <w:b/>
          <w:color w:val="000000"/>
          <w:sz w:val="28"/>
          <w:szCs w:val="28"/>
          <w:lang w:val="en-US" w:eastAsia="zh-CN"/>
        </w:rPr>
      </w:pPr>
      <w:r>
        <w:rPr>
          <w:rFonts w:hint="eastAsia" w:cs="Arial" w:asciiTheme="minorEastAsia" w:hAnsiTheme="minorEastAsia" w:eastAsiaTheme="minorEastAsia"/>
          <w:b/>
          <w:color w:val="000000"/>
          <w:sz w:val="28"/>
          <w:szCs w:val="28"/>
          <w:lang w:val="en-US" w:eastAsia="zh-CN"/>
        </w:rPr>
        <w:t>(4)深圳信用网查询记录网络截图件</w:t>
      </w:r>
    </w:p>
    <w:p w14:paraId="7D5A9C26">
      <w:pPr>
        <w:jc w:val="both"/>
        <w:rPr>
          <w:rFonts w:hint="default" w:cs="Arial" w:asciiTheme="minorEastAsia" w:hAnsiTheme="minorEastAsia" w:eastAsiaTheme="minorEastAsia"/>
          <w:b w:val="0"/>
          <w:bCs/>
          <w:color w:val="000000"/>
          <w:sz w:val="21"/>
          <w:szCs w:val="21"/>
          <w:lang w:val="en-US" w:eastAsia="zh-CN"/>
        </w:rPr>
      </w:pPr>
      <w:r>
        <w:rPr>
          <w:rFonts w:hint="eastAsia" w:cs="Arial" w:asciiTheme="minorEastAsia" w:hAnsiTheme="minorEastAsia" w:eastAsiaTheme="minorEastAsia"/>
          <w:b w:val="0"/>
          <w:bCs/>
          <w:color w:val="000000"/>
          <w:sz w:val="21"/>
          <w:szCs w:val="21"/>
          <w:lang w:val="en-US" w:eastAsia="zh-CN"/>
        </w:rPr>
        <w:t>截图示例：</w:t>
      </w:r>
    </w:p>
    <w:p w14:paraId="29A8B691">
      <w:pPr>
        <w:jc w:val="center"/>
        <w:rPr>
          <w:rFonts w:hint="eastAsia" w:ascii="宋体" w:hAnsi="宋体" w:cs="宋体"/>
          <w:b/>
          <w:color w:val="000000"/>
          <w:sz w:val="28"/>
          <w:szCs w:val="28"/>
          <w:lang w:val="en-US" w:eastAsia="zh-CN"/>
        </w:rPr>
      </w:pPr>
      <w:r>
        <w:drawing>
          <wp:inline distT="0" distB="0" distL="114300" distR="114300">
            <wp:extent cx="5269230" cy="3806825"/>
            <wp:effectExtent l="0" t="0" r="7620" b="3175"/>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12"/>
                    <a:stretch>
                      <a:fillRect/>
                    </a:stretch>
                  </pic:blipFill>
                  <pic:spPr>
                    <a:xfrm>
                      <a:off x="0" y="0"/>
                      <a:ext cx="5269230" cy="3806825"/>
                    </a:xfrm>
                    <a:prstGeom prst="rect">
                      <a:avLst/>
                    </a:prstGeom>
                    <a:noFill/>
                    <a:ln>
                      <a:noFill/>
                    </a:ln>
                  </pic:spPr>
                </pic:pic>
              </a:graphicData>
            </a:graphic>
          </wp:inline>
        </w:drawing>
      </w:r>
    </w:p>
    <w:p w14:paraId="4AB727F0">
      <w:pPr>
        <w:spacing w:line="320" w:lineRule="exact"/>
        <w:ind w:firstLine="840" w:firstLineChars="350"/>
        <w:rPr>
          <w:rFonts w:ascii="宋体" w:hAnsi="宋体"/>
          <w:bCs/>
          <w:sz w:val="24"/>
        </w:rPr>
      </w:pPr>
    </w:p>
    <w:p w14:paraId="4512B54A">
      <w:pPr>
        <w:spacing w:line="320" w:lineRule="exact"/>
        <w:ind w:firstLine="840" w:firstLineChars="350"/>
        <w:rPr>
          <w:rFonts w:hint="default" w:eastAsia="黑体"/>
          <w:color w:val="FF0000"/>
          <w:lang w:val="en-US" w:eastAsia="zh-CN"/>
        </w:rPr>
      </w:pPr>
      <w:r>
        <w:rPr>
          <w:rFonts w:ascii="宋体" w:hAnsi="宋体"/>
          <w:bCs/>
          <w:sz w:val="24"/>
        </w:rPr>
        <w:t>查询截图时间:年</w:t>
      </w:r>
      <w:r>
        <w:rPr>
          <w:rFonts w:hint="eastAsia" w:ascii="宋体" w:hAnsi="宋体"/>
          <w:bCs/>
          <w:sz w:val="24"/>
          <w:lang w:val="en-US" w:eastAsia="zh-CN"/>
        </w:rPr>
        <w:t xml:space="preserve">  </w:t>
      </w:r>
      <w:r>
        <w:rPr>
          <w:rFonts w:ascii="宋体" w:hAnsi="宋体"/>
          <w:bCs/>
          <w:sz w:val="24"/>
        </w:rPr>
        <w:t>月</w:t>
      </w:r>
      <w:r>
        <w:rPr>
          <w:rFonts w:hint="eastAsia" w:ascii="宋体" w:hAnsi="宋体"/>
          <w:bCs/>
          <w:sz w:val="24"/>
          <w:lang w:val="en-US" w:eastAsia="zh-CN"/>
        </w:rPr>
        <w:t xml:space="preserve">  </w:t>
      </w:r>
      <w:r>
        <w:rPr>
          <w:rFonts w:ascii="宋体" w:hAnsi="宋体"/>
          <w:bCs/>
          <w:sz w:val="24"/>
        </w:rPr>
        <w:t>日</w:t>
      </w:r>
      <w:r>
        <w:rPr>
          <w:rFonts w:hint="eastAsia" w:ascii="宋体" w:hAnsi="宋体"/>
          <w:bCs/>
          <w:sz w:val="24"/>
          <w:lang w:val="en-US" w:eastAsia="zh-CN"/>
        </w:rPr>
        <w:t xml:space="preserve">  </w:t>
      </w:r>
      <w:r>
        <w:rPr>
          <w:rFonts w:ascii="宋体" w:hAnsi="宋体"/>
          <w:bCs/>
          <w:sz w:val="24"/>
        </w:rPr>
        <w:t>时</w:t>
      </w:r>
      <w:r>
        <w:rPr>
          <w:rFonts w:hint="eastAsia" w:ascii="宋体" w:hAnsi="宋体"/>
          <w:bCs/>
          <w:sz w:val="24"/>
          <w:lang w:val="en-US" w:eastAsia="zh-CN"/>
        </w:rPr>
        <w:t xml:space="preserve">  </w:t>
      </w:r>
      <w:r>
        <w:rPr>
          <w:rFonts w:ascii="宋体" w:hAnsi="宋体"/>
          <w:bCs/>
          <w:sz w:val="24"/>
        </w:rPr>
        <w:t>分(北京时间)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长城仿宋">
    <w:altName w:val="仿宋"/>
    <w:panose1 w:val="00000000000000000000"/>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MS PGothic">
    <w:panose1 w:val="020B0600070205080204"/>
    <w:charset w:val="80"/>
    <w:family w:val="auto"/>
    <w:pitch w:val="default"/>
    <w:sig w:usb0="E00002FF" w:usb1="6AC7FDFB" w:usb2="08000012" w:usb3="00000000" w:csb0="4002009F" w:csb1="DFD7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1">
    <w:nsid w:val="7DA68146"/>
    <w:multiLevelType w:val="singleLevel"/>
    <w:tmpl w:val="7DA68146"/>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6E5D9D"/>
    <w:rsid w:val="060A7F0C"/>
    <w:rsid w:val="06271D4D"/>
    <w:rsid w:val="074D6F75"/>
    <w:rsid w:val="076C586C"/>
    <w:rsid w:val="07F65D83"/>
    <w:rsid w:val="086E43E4"/>
    <w:rsid w:val="0D9F256B"/>
    <w:rsid w:val="119E597A"/>
    <w:rsid w:val="11B66C44"/>
    <w:rsid w:val="121562A3"/>
    <w:rsid w:val="1299435A"/>
    <w:rsid w:val="13656B44"/>
    <w:rsid w:val="151829DD"/>
    <w:rsid w:val="15D77BF2"/>
    <w:rsid w:val="16475631"/>
    <w:rsid w:val="16B51716"/>
    <w:rsid w:val="16C25750"/>
    <w:rsid w:val="1C563D22"/>
    <w:rsid w:val="1F5A5362"/>
    <w:rsid w:val="26210D24"/>
    <w:rsid w:val="28160265"/>
    <w:rsid w:val="28CB0FC5"/>
    <w:rsid w:val="28DE59F3"/>
    <w:rsid w:val="295201CD"/>
    <w:rsid w:val="2A0C5D48"/>
    <w:rsid w:val="2BA47406"/>
    <w:rsid w:val="2CF5261C"/>
    <w:rsid w:val="2EE378E7"/>
    <w:rsid w:val="2FA41D9A"/>
    <w:rsid w:val="30853D85"/>
    <w:rsid w:val="366B5EBA"/>
    <w:rsid w:val="373124B9"/>
    <w:rsid w:val="384E1E97"/>
    <w:rsid w:val="386831F1"/>
    <w:rsid w:val="39BB7E3A"/>
    <w:rsid w:val="3FD13D85"/>
    <w:rsid w:val="42393D0C"/>
    <w:rsid w:val="42825F90"/>
    <w:rsid w:val="42DC3292"/>
    <w:rsid w:val="46A72415"/>
    <w:rsid w:val="47D907C7"/>
    <w:rsid w:val="48BD0915"/>
    <w:rsid w:val="48C11705"/>
    <w:rsid w:val="4A7B515D"/>
    <w:rsid w:val="4F4C447B"/>
    <w:rsid w:val="505D74EB"/>
    <w:rsid w:val="56B53E37"/>
    <w:rsid w:val="58533DBE"/>
    <w:rsid w:val="595D5751"/>
    <w:rsid w:val="5A026F22"/>
    <w:rsid w:val="5BFF68F8"/>
    <w:rsid w:val="5D0F1B63"/>
    <w:rsid w:val="604F3361"/>
    <w:rsid w:val="61AD5F1B"/>
    <w:rsid w:val="6305198A"/>
    <w:rsid w:val="63827344"/>
    <w:rsid w:val="64B96D77"/>
    <w:rsid w:val="658B0F7B"/>
    <w:rsid w:val="689D4FEB"/>
    <w:rsid w:val="698735C3"/>
    <w:rsid w:val="69F9444E"/>
    <w:rsid w:val="6C760B29"/>
    <w:rsid w:val="6C9D38D2"/>
    <w:rsid w:val="70446E01"/>
    <w:rsid w:val="7705059A"/>
    <w:rsid w:val="78102CB2"/>
    <w:rsid w:val="795A3DD0"/>
    <w:rsid w:val="7EC65E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0"/>
    <w:pPr>
      <w:keepNext/>
      <w:keepLines/>
      <w:spacing w:before="340" w:after="330" w:line="578" w:lineRule="auto"/>
      <w:outlineLvl w:val="0"/>
    </w:pPr>
    <w:rPr>
      <w:rFonts w:ascii="宋体" w:hAnsi="宋体" w:eastAsia="黑体" w:cstheme="minorBidi"/>
      <w:b/>
      <w:bCs/>
      <w:kern w:val="44"/>
      <w:sz w:val="28"/>
      <w:szCs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jc w:val="left"/>
      <w:outlineLvl w:val="1"/>
    </w:pPr>
    <w:rPr>
      <w:rFonts w:ascii="Arial" w:hAnsi="Arial"/>
      <w:b/>
      <w:sz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5">
    <w:name w:val="Normal Indent"/>
    <w:basedOn w:val="1"/>
    <w:qFormat/>
    <w:uiPriority w:val="0"/>
    <w:pPr>
      <w:ind w:firstLine="420"/>
    </w:pPr>
    <w:rPr>
      <w:szCs w:val="20"/>
    </w:rPr>
  </w:style>
  <w:style w:type="paragraph" w:styleId="6">
    <w:name w:val="List 2"/>
    <w:basedOn w:val="1"/>
    <w:next w:val="7"/>
    <w:qFormat/>
    <w:uiPriority w:val="0"/>
    <w:pPr>
      <w:adjustRightInd w:val="0"/>
      <w:spacing w:line="312" w:lineRule="atLeast"/>
      <w:ind w:left="100" w:leftChars="200" w:hanging="200" w:hangingChars="200"/>
      <w:textAlignment w:val="baseline"/>
    </w:pPr>
    <w:rPr>
      <w:rFonts w:ascii="Calibri" w:hAnsi="Calibri" w:eastAsia="仿宋"/>
      <w:kern w:val="0"/>
      <w:sz w:val="32"/>
      <w:szCs w:val="20"/>
    </w:rPr>
  </w:style>
  <w:style w:type="paragraph" w:styleId="7">
    <w:name w:val="Plain Text"/>
    <w:basedOn w:val="1"/>
    <w:qFormat/>
    <w:uiPriority w:val="0"/>
    <w:rPr>
      <w:rFonts w:ascii="宋体" w:hAnsi="Courier New" w:cs="宋体"/>
      <w:szCs w:val="21"/>
    </w:rPr>
  </w:style>
  <w:style w:type="paragraph" w:styleId="8">
    <w:name w:val="Body Text 2"/>
    <w:basedOn w:val="1"/>
    <w:qFormat/>
    <w:uiPriority w:val="0"/>
    <w:pPr>
      <w:spacing w:after="120" w:line="480" w:lineRule="auto"/>
    </w:pPr>
  </w:style>
  <w:style w:type="paragraph" w:styleId="9">
    <w:name w:val="Title"/>
    <w:basedOn w:val="1"/>
    <w:next w:val="1"/>
    <w:qFormat/>
    <w:uiPriority w:val="0"/>
    <w:pPr>
      <w:spacing w:before="240" w:after="60"/>
      <w:jc w:val="center"/>
      <w:outlineLvl w:val="0"/>
    </w:pPr>
    <w:rPr>
      <w:rFonts w:ascii="Arial" w:hAnsi="Arial" w:eastAsia="隶书"/>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0"/>
    <w:rPr>
      <w:color w:val="0000FF"/>
      <w:u w:val="single"/>
    </w:rPr>
  </w:style>
  <w:style w:type="character" w:customStyle="1" w:styleId="14">
    <w:name w:val="标题 1 Char"/>
    <w:link w:val="3"/>
    <w:autoRedefine/>
    <w:qFormat/>
    <w:uiPriority w:val="0"/>
    <w:rPr>
      <w:rFonts w:ascii="宋体" w:hAnsi="宋体" w:eastAsia="黑体" w:cstheme="minorBidi"/>
      <w:b/>
      <w:bCs/>
      <w:kern w:val="44"/>
      <w:sz w:val="28"/>
      <w:szCs w:val="44"/>
    </w:rPr>
  </w:style>
  <w:style w:type="paragraph" w:customStyle="1" w:styleId="15">
    <w:name w:val="列出段落1"/>
    <w:basedOn w:val="1"/>
    <w:autoRedefine/>
    <w:qFormat/>
    <w:uiPriority w:val="34"/>
    <w:pPr>
      <w:ind w:firstLine="420" w:firstLineChars="200"/>
    </w:pPr>
  </w:style>
  <w:style w:type="paragraph" w:customStyle="1" w:styleId="16">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paragraph" w:customStyle="1" w:styleId="17">
    <w:name w:val="表格"/>
    <w:basedOn w:val="1"/>
    <w:qFormat/>
    <w:uiPriority w:val="0"/>
    <w:pPr>
      <w:spacing w:line="360" w:lineRule="auto"/>
    </w:pPr>
    <w:rPr>
      <w:rFonts w:ascii="仿宋_GB2312" w:hAnsi="宋体" w:eastAsia="仿宋_GB2312"/>
      <w:bCs/>
      <w:color w:val="333333"/>
      <w:kern w:val="0"/>
      <w:sz w:val="28"/>
    </w:rPr>
  </w:style>
  <w:style w:type="paragraph" w:styleId="18">
    <w:name w:val="List Paragraph"/>
    <w:basedOn w:val="1"/>
    <w:qFormat/>
    <w:uiPriority w:val="99"/>
    <w:pPr>
      <w:ind w:firstLine="420" w:firstLineChars="200"/>
    </w:pPr>
  </w:style>
  <w:style w:type="paragraph" w:customStyle="1" w:styleId="19">
    <w:name w:val="Table Text"/>
    <w:basedOn w:val="1"/>
    <w:semiHidden/>
    <w:qFormat/>
    <w:uiPriority w:val="0"/>
    <w:rPr>
      <w:rFonts w:ascii="宋体" w:hAnsi="宋体" w:eastAsia="宋体" w:cs="宋体"/>
      <w:sz w:val="20"/>
      <w:szCs w:val="20"/>
      <w:lang w:val="en-US" w:eastAsia="en-US" w:bidi="ar-SA"/>
    </w:rPr>
  </w:style>
  <w:style w:type="table" w:customStyle="1" w:styleId="2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6159</Words>
  <Characters>6617</Characters>
  <Lines>0</Lines>
  <Paragraphs>0</Paragraphs>
  <TotalTime>15</TotalTime>
  <ScaleCrop>false</ScaleCrop>
  <LinksUpToDate>false</LinksUpToDate>
  <CharactersWithSpaces>7470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2025-02-27T09:35:00Z</dcterms:created>
  <dc:creator>Administrator</dc:creator>
  <cp:lastModifiedBy>ZBB</cp:lastModifiedBy>
  <dcterms:modified xsi:type="dcterms:W3CDTF">2026-10-16T07:26:05Z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eyJoZGlkIjoiODAzOWVjOTA0Y2E4ZjgxODJmOTBkNThkOTM0YzNhMGQiLCJ1c2VySWQiOiIxMTQ0OTg1Njg1In0=</vt:lpwstr>
  </property>
  <property fmtid="{D5CDD505-2E9C-101B-9397-08002B2CF9AE}" pid="4" name="ICV">
    <vt:lpwstr>346E45B5268741A78F6523211B771789_12</vt:lpwstr>
  </property>
</Properties>
</file>