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A3E2C">
      <w:pPr>
        <w:pStyle w:val="6"/>
        <w:jc w:val="both"/>
        <w:rPr>
          <w:rFonts w:hint="eastAsia" w:hAnsi="宋体"/>
          <w:sz w:val="28"/>
          <w:szCs w:val="28"/>
        </w:rPr>
      </w:pPr>
      <w:r>
        <w:rPr>
          <w:rFonts w:hint="eastAsia" w:hAnsi="宋体"/>
          <w:sz w:val="28"/>
          <w:szCs w:val="28"/>
          <w:lang w:val="en-US" w:eastAsia="zh-CN"/>
        </w:rPr>
        <w:t>附件</w:t>
      </w:r>
      <w:bookmarkStart w:id="1" w:name="_GoBack"/>
      <w:bookmarkEnd w:id="1"/>
      <w:r>
        <w:rPr>
          <w:rFonts w:hint="eastAsia" w:hAnsi="宋体"/>
          <w:sz w:val="28"/>
          <w:szCs w:val="28"/>
          <w:lang w:val="en-US" w:eastAsia="zh-CN"/>
        </w:rPr>
        <w:t>：</w:t>
      </w:r>
      <w:r>
        <w:rPr>
          <w:rFonts w:hint="eastAsia" w:hAnsi="宋体"/>
          <w:sz w:val="28"/>
          <w:szCs w:val="28"/>
        </w:rPr>
        <w:t>市场调研报名表</w:t>
      </w:r>
    </w:p>
    <w:p w14:paraId="1064B8C1"/>
    <w:p w14:paraId="59F27B7A">
      <w:pPr>
        <w:rPr>
          <w:rFonts w:asciiTheme="minorEastAsia" w:hAnsiTheme="minorEastAsia"/>
          <w:sz w:val="32"/>
          <w:szCs w:val="32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2"/>
          <w:lang w:bidi="ar"/>
        </w:rPr>
        <w:t>供应商名称（</w:t>
      </w:r>
      <w:r>
        <w:rPr>
          <w:rFonts w:hint="eastAsia" w:cs="宋体" w:asciiTheme="minorEastAsia" w:hAnsiTheme="minorEastAsia"/>
          <w:b/>
          <w:bCs/>
          <w:color w:val="000000"/>
          <w:kern w:val="0"/>
          <w:sz w:val="22"/>
          <w:lang w:val="en-US" w:eastAsia="zh-CN" w:bidi="ar"/>
        </w:rPr>
        <w:t>单位</w:t>
      </w:r>
      <w:r>
        <w:rPr>
          <w:rFonts w:hint="eastAsia" w:cs="宋体" w:asciiTheme="minorEastAsia" w:hAnsiTheme="minorEastAsia"/>
          <w:b/>
          <w:bCs/>
          <w:color w:val="000000"/>
          <w:kern w:val="0"/>
          <w:sz w:val="22"/>
          <w:lang w:bidi="ar"/>
        </w:rPr>
        <w:t>公章）：                    填报人：             填报日期：</w:t>
      </w:r>
    </w:p>
    <w:tbl>
      <w:tblPr>
        <w:tblStyle w:val="12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780"/>
        <w:gridCol w:w="1622"/>
        <w:gridCol w:w="851"/>
        <w:gridCol w:w="572"/>
        <w:gridCol w:w="851"/>
        <w:gridCol w:w="2268"/>
      </w:tblGrid>
      <w:tr w14:paraId="5B030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696" w:type="dxa"/>
            <w:vAlign w:val="center"/>
          </w:tcPr>
          <w:p w14:paraId="043E15D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项目名称</w:t>
            </w:r>
          </w:p>
        </w:tc>
        <w:tc>
          <w:tcPr>
            <w:tcW w:w="7944" w:type="dxa"/>
            <w:gridSpan w:val="6"/>
            <w:vAlign w:val="center"/>
          </w:tcPr>
          <w:p w14:paraId="79B8E3B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54D69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1" w:hRule="atLeast"/>
          <w:jc w:val="center"/>
        </w:trPr>
        <w:tc>
          <w:tcPr>
            <w:tcW w:w="1696" w:type="dxa"/>
            <w:vAlign w:val="center"/>
          </w:tcPr>
          <w:p w14:paraId="1B24358E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供应商全称</w:t>
            </w:r>
          </w:p>
        </w:tc>
        <w:tc>
          <w:tcPr>
            <w:tcW w:w="3402" w:type="dxa"/>
            <w:gridSpan w:val="2"/>
            <w:vAlign w:val="center"/>
          </w:tcPr>
          <w:p w14:paraId="5591B955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364FB724">
            <w:pPr>
              <w:spacing w:line="240" w:lineRule="exact"/>
              <w:jc w:val="center"/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法定</w:t>
            </w:r>
          </w:p>
          <w:p w14:paraId="7BA69EBB">
            <w:pPr>
              <w:spacing w:line="240" w:lineRule="exact"/>
              <w:jc w:val="center"/>
              <w:rPr>
                <w:rFonts w:hint="default" w:asciiTheme="minorEastAsia" w:hAnsiTheme="minor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代表人</w:t>
            </w:r>
          </w:p>
        </w:tc>
        <w:tc>
          <w:tcPr>
            <w:tcW w:w="1423" w:type="dxa"/>
            <w:gridSpan w:val="2"/>
            <w:vAlign w:val="center"/>
          </w:tcPr>
          <w:p w14:paraId="7903CFD1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/>
                <w:b/>
                <w:bCs/>
                <w:szCs w:val="21"/>
              </w:rPr>
              <w:t>姓名</w:t>
            </w:r>
          </w:p>
        </w:tc>
        <w:tc>
          <w:tcPr>
            <w:tcW w:w="2268" w:type="dxa"/>
            <w:vAlign w:val="center"/>
          </w:tcPr>
          <w:p w14:paraId="503C3F2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145BE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696" w:type="dxa"/>
            <w:vAlign w:val="center"/>
          </w:tcPr>
          <w:p w14:paraId="30633C66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成立日期</w:t>
            </w:r>
          </w:p>
        </w:tc>
        <w:tc>
          <w:tcPr>
            <w:tcW w:w="3402" w:type="dxa"/>
            <w:gridSpan w:val="2"/>
            <w:vAlign w:val="center"/>
          </w:tcPr>
          <w:p w14:paraId="27301FF4"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660C8F94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0F2B1D16">
            <w:pPr>
              <w:spacing w:line="240" w:lineRule="exact"/>
              <w:jc w:val="center"/>
              <w:rPr>
                <w:rFonts w:hint="default" w:asciiTheme="minorEastAsia" w:hAnsiTheme="minor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联系方式</w:t>
            </w:r>
          </w:p>
        </w:tc>
        <w:tc>
          <w:tcPr>
            <w:tcW w:w="2268" w:type="dxa"/>
            <w:vAlign w:val="center"/>
          </w:tcPr>
          <w:p w14:paraId="4887641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52CC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696" w:type="dxa"/>
            <w:vAlign w:val="center"/>
          </w:tcPr>
          <w:p w14:paraId="5C291057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注册资本</w:t>
            </w:r>
          </w:p>
        </w:tc>
        <w:tc>
          <w:tcPr>
            <w:tcW w:w="3402" w:type="dxa"/>
            <w:gridSpan w:val="2"/>
            <w:vAlign w:val="center"/>
          </w:tcPr>
          <w:p w14:paraId="51F9259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497E4AEF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C90ACF8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联系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邮箱</w:t>
            </w:r>
          </w:p>
        </w:tc>
        <w:tc>
          <w:tcPr>
            <w:tcW w:w="2268" w:type="dxa"/>
            <w:vAlign w:val="center"/>
          </w:tcPr>
          <w:p w14:paraId="601A008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89E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696" w:type="dxa"/>
            <w:vAlign w:val="center"/>
          </w:tcPr>
          <w:p w14:paraId="5023A1FE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eastAsia="zh-CN"/>
              </w:rPr>
              <w:t>单位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详细地址</w:t>
            </w:r>
          </w:p>
        </w:tc>
        <w:tc>
          <w:tcPr>
            <w:tcW w:w="7944" w:type="dxa"/>
            <w:gridSpan w:val="6"/>
            <w:vAlign w:val="center"/>
          </w:tcPr>
          <w:p w14:paraId="384ECCE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F743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1696" w:type="dxa"/>
            <w:vAlign w:val="center"/>
          </w:tcPr>
          <w:p w14:paraId="162714C4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调研报价</w:t>
            </w:r>
          </w:p>
        </w:tc>
        <w:tc>
          <w:tcPr>
            <w:tcW w:w="7944" w:type="dxa"/>
            <w:gridSpan w:val="6"/>
            <w:vAlign w:val="center"/>
          </w:tcPr>
          <w:p w14:paraId="0C4798A9">
            <w:pPr>
              <w:numPr>
                <w:ilvl w:val="0"/>
                <w:numId w:val="0"/>
              </w:numPr>
              <w:rPr>
                <w:rFonts w:hint="default" w:asciiTheme="minorEastAsia" w:hAnsi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/>
                <w:b/>
                <w:bCs/>
                <w:color w:val="FF0000"/>
                <w:szCs w:val="21"/>
                <w:lang w:val="en-US" w:eastAsia="zh-CN"/>
              </w:rPr>
              <w:t xml:space="preserve"> XXX</w:t>
            </w: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万元。</w:t>
            </w:r>
          </w:p>
        </w:tc>
      </w:tr>
      <w:tr w14:paraId="75066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696" w:type="dxa"/>
            <w:vMerge w:val="restart"/>
            <w:vAlign w:val="center"/>
          </w:tcPr>
          <w:p w14:paraId="5C644CAF">
            <w:pPr>
              <w:spacing w:line="240" w:lineRule="exact"/>
              <w:jc w:val="center"/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近三年内同类培训项目中标业绩</w:t>
            </w:r>
          </w:p>
          <w:p w14:paraId="5129C939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 w:val="20"/>
                <w:szCs w:val="20"/>
              </w:rPr>
              <w:t>（附合同或中标通知书复印件）</w:t>
            </w:r>
          </w:p>
        </w:tc>
        <w:tc>
          <w:tcPr>
            <w:tcW w:w="1780" w:type="dxa"/>
            <w:vAlign w:val="center"/>
          </w:tcPr>
          <w:p w14:paraId="08B837F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cs="Microsoft YaHei UI" w:asciiTheme="majorEastAsia" w:hAnsiTheme="majorEastAsia" w:eastAsiaTheme="majorEastAsia"/>
                <w:b/>
                <w:bCs/>
                <w:szCs w:val="24"/>
                <w:shd w:val="clear" w:color="auto" w:fill="FFFFFF"/>
              </w:rPr>
              <w:t>序号</w:t>
            </w:r>
          </w:p>
        </w:tc>
        <w:tc>
          <w:tcPr>
            <w:tcW w:w="3045" w:type="dxa"/>
            <w:gridSpan w:val="3"/>
            <w:vAlign w:val="center"/>
          </w:tcPr>
          <w:p w14:paraId="136656A7"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Microsoft YaHei UI" w:asciiTheme="majorEastAsia" w:hAnsiTheme="majorEastAsia" w:eastAsiaTheme="majorEastAsia"/>
                <w:b/>
                <w:bCs/>
                <w:szCs w:val="24"/>
                <w:shd w:val="clear" w:color="auto" w:fill="FFFFFF"/>
                <w:lang w:val="en-US" w:eastAsia="zh-CN"/>
              </w:rPr>
              <w:t>已服务单位</w:t>
            </w:r>
          </w:p>
        </w:tc>
        <w:tc>
          <w:tcPr>
            <w:tcW w:w="3119" w:type="dxa"/>
            <w:gridSpan w:val="2"/>
            <w:vAlign w:val="center"/>
          </w:tcPr>
          <w:p w14:paraId="0250D01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合同金额（元）</w:t>
            </w:r>
          </w:p>
        </w:tc>
      </w:tr>
      <w:tr w14:paraId="3EE82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696" w:type="dxa"/>
            <w:vMerge w:val="continue"/>
            <w:vAlign w:val="center"/>
          </w:tcPr>
          <w:p w14:paraId="48100D79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80" w:type="dxa"/>
            <w:vAlign w:val="center"/>
          </w:tcPr>
          <w:p w14:paraId="42B462E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3045" w:type="dxa"/>
            <w:gridSpan w:val="3"/>
            <w:vAlign w:val="center"/>
          </w:tcPr>
          <w:p w14:paraId="0D93FC0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04F8AAF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1424E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696" w:type="dxa"/>
            <w:vMerge w:val="continue"/>
            <w:vAlign w:val="center"/>
          </w:tcPr>
          <w:p w14:paraId="0F3D1A55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780" w:type="dxa"/>
            <w:vAlign w:val="center"/>
          </w:tcPr>
          <w:p w14:paraId="2E3ADAF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3045" w:type="dxa"/>
            <w:gridSpan w:val="3"/>
            <w:vAlign w:val="center"/>
          </w:tcPr>
          <w:p w14:paraId="22FF548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08E172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1F82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96" w:type="dxa"/>
            <w:vMerge w:val="continue"/>
            <w:vAlign w:val="center"/>
          </w:tcPr>
          <w:p w14:paraId="22F9D14A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780" w:type="dxa"/>
            <w:vAlign w:val="center"/>
          </w:tcPr>
          <w:p w14:paraId="1558AA7B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</w:t>
            </w:r>
          </w:p>
        </w:tc>
        <w:tc>
          <w:tcPr>
            <w:tcW w:w="3045" w:type="dxa"/>
            <w:gridSpan w:val="3"/>
            <w:vAlign w:val="center"/>
          </w:tcPr>
          <w:p w14:paraId="57CFA12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619D7C5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24B4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696" w:type="dxa"/>
            <w:vMerge w:val="continue"/>
            <w:vAlign w:val="center"/>
          </w:tcPr>
          <w:p w14:paraId="07B5F7C2">
            <w:pPr>
              <w:spacing w:line="240" w:lineRule="exact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780" w:type="dxa"/>
            <w:vAlign w:val="center"/>
          </w:tcPr>
          <w:p w14:paraId="12C95148">
            <w:pPr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lang w:val="en-US" w:eastAsia="zh-CN"/>
              </w:rPr>
              <w:t>...（可根据实际情况增/减行数）</w:t>
            </w:r>
          </w:p>
        </w:tc>
        <w:tc>
          <w:tcPr>
            <w:tcW w:w="3045" w:type="dxa"/>
            <w:gridSpan w:val="3"/>
            <w:vAlign w:val="center"/>
          </w:tcPr>
          <w:p w14:paraId="59F480A7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60FBA74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4940F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4" w:hRule="atLeast"/>
          <w:jc w:val="center"/>
        </w:trPr>
        <w:tc>
          <w:tcPr>
            <w:tcW w:w="1696" w:type="dxa"/>
            <w:vAlign w:val="center"/>
          </w:tcPr>
          <w:p w14:paraId="4D78D38D">
            <w:pPr>
              <w:spacing w:line="24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供应商承诺</w:t>
            </w:r>
          </w:p>
        </w:tc>
        <w:tc>
          <w:tcPr>
            <w:tcW w:w="7944" w:type="dxa"/>
            <w:gridSpan w:val="6"/>
            <w:vAlign w:val="center"/>
          </w:tcPr>
          <w:p w14:paraId="3D63AD27">
            <w:pPr>
              <w:ind w:firstLine="480" w:firstLineChars="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我方承诺提供的资料和相关证明文件的真实性、完整性、准确性，并承担因资料虚假而产生的相关法律责任。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ab/>
            </w:r>
            <w:r>
              <w:rPr>
                <w:rFonts w:hint="eastAsia" w:asciiTheme="minorEastAsia" w:hAnsiTheme="minorEastAsia"/>
                <w:sz w:val="24"/>
                <w:szCs w:val="24"/>
              </w:rPr>
              <w:tab/>
            </w:r>
            <w:r>
              <w:rPr>
                <w:rFonts w:asciiTheme="minorEastAsia" w:hAnsiTheme="minorEastAsia"/>
                <w:sz w:val="24"/>
                <w:szCs w:val="24"/>
              </w:rPr>
              <w:tab/>
            </w:r>
            <w:r>
              <w:rPr>
                <w:rFonts w:asciiTheme="minorEastAsia" w:hAnsiTheme="minorEastAsia"/>
                <w:sz w:val="24"/>
                <w:szCs w:val="24"/>
              </w:rPr>
              <w:tab/>
            </w:r>
            <w:r>
              <w:rPr>
                <w:rFonts w:asciiTheme="minorEastAsia" w:hAnsiTheme="minorEastAsia"/>
                <w:sz w:val="24"/>
                <w:szCs w:val="24"/>
              </w:rPr>
              <w:tab/>
            </w:r>
            <w:r>
              <w:rPr>
                <w:rFonts w:asciiTheme="minorEastAsia" w:hAnsiTheme="minorEastAsia"/>
                <w:sz w:val="24"/>
                <w:szCs w:val="24"/>
              </w:rPr>
              <w:tab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            </w:t>
            </w:r>
          </w:p>
          <w:p w14:paraId="0221BB2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               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 </w:t>
            </w:r>
            <w:bookmarkStart w:id="0" w:name="_Hlk77073902"/>
          </w:p>
          <w:p w14:paraId="2F31A64A">
            <w:pPr>
              <w:ind w:firstLine="2880" w:firstLineChars="1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供应商：</w:t>
            </w:r>
            <w:r>
              <w:rPr>
                <w:rFonts w:hint="eastAsia" w:asciiTheme="minorEastAsia" w:hAnsiTheme="minorEastAsia"/>
                <w:color w:val="FF0000"/>
                <w:sz w:val="24"/>
                <w:szCs w:val="24"/>
              </w:rPr>
              <w:t>（全称并加盖</w:t>
            </w:r>
            <w:r>
              <w:rPr>
                <w:rFonts w:hint="eastAsia" w:asciiTheme="minorEastAsia" w:hAnsiTheme="minorEastAsia"/>
                <w:color w:val="FF000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Theme="minorEastAsia" w:hAnsiTheme="minorEastAsia"/>
                <w:color w:val="FF0000"/>
                <w:sz w:val="24"/>
                <w:szCs w:val="24"/>
              </w:rPr>
              <w:t>公章）</w:t>
            </w:r>
            <w:bookmarkEnd w:id="0"/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</w:t>
            </w:r>
          </w:p>
          <w:p w14:paraId="02B5BC12">
            <w:pPr>
              <w:ind w:firstLine="2880" w:firstLineChars="12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授权人签字 ：</w:t>
            </w:r>
          </w:p>
        </w:tc>
      </w:tr>
    </w:tbl>
    <w:p w14:paraId="3896F99E">
      <w:pPr>
        <w:spacing w:line="240" w:lineRule="exact"/>
        <w:jc w:val="left"/>
        <w:rPr>
          <w:rFonts w:ascii="宋体" w:hAnsi="宋体" w:eastAsia="宋体"/>
          <w:sz w:val="18"/>
          <w:szCs w:val="18"/>
        </w:rPr>
      </w:pPr>
    </w:p>
    <w:p w14:paraId="585144B0">
      <w:pPr>
        <w:rPr>
          <w:rFonts w:ascii="宋体" w:hAnsi="宋体" w:eastAsia="宋体"/>
          <w:sz w:val="18"/>
          <w:szCs w:val="18"/>
        </w:rPr>
      </w:pPr>
    </w:p>
    <w:sectPr>
      <w:footerReference r:id="rId3" w:type="default"/>
      <w:pgSz w:w="11906" w:h="16838"/>
      <w:pgMar w:top="1134" w:right="1797" w:bottom="1134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18569856"/>
    </w:sdtPr>
    <w:sdtContent>
      <w:sdt>
        <w:sdtPr>
          <w:id w:val="1728636285"/>
        </w:sdtPr>
        <w:sdtContent>
          <w:p w14:paraId="110A3194">
            <w:pPr>
              <w:pStyle w:val="8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F1CE52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QxNDgyNGQxOTRhMzQyZDIwNDVjMjljOGQ5ZjFmMDUifQ=="/>
    <w:docVar w:name="KSO_WPS_MARK_KEY" w:val="639175f9-17a2-488b-80e2-6d8b174bf431"/>
  </w:docVars>
  <w:rsids>
    <w:rsidRoot w:val="00CD0992"/>
    <w:rsid w:val="000000FF"/>
    <w:rsid w:val="00017A0B"/>
    <w:rsid w:val="00020032"/>
    <w:rsid w:val="00031975"/>
    <w:rsid w:val="00040EC2"/>
    <w:rsid w:val="00043841"/>
    <w:rsid w:val="00046531"/>
    <w:rsid w:val="00050278"/>
    <w:rsid w:val="00051DBD"/>
    <w:rsid w:val="00063B3E"/>
    <w:rsid w:val="00066685"/>
    <w:rsid w:val="00066F54"/>
    <w:rsid w:val="000677D7"/>
    <w:rsid w:val="00077271"/>
    <w:rsid w:val="00085B68"/>
    <w:rsid w:val="000866F4"/>
    <w:rsid w:val="000910A6"/>
    <w:rsid w:val="000947D6"/>
    <w:rsid w:val="000A0787"/>
    <w:rsid w:val="000B07C9"/>
    <w:rsid w:val="000B5614"/>
    <w:rsid w:val="000D21BF"/>
    <w:rsid w:val="000D4D2F"/>
    <w:rsid w:val="000F02FB"/>
    <w:rsid w:val="000F55B0"/>
    <w:rsid w:val="001040D1"/>
    <w:rsid w:val="00105B6A"/>
    <w:rsid w:val="00107391"/>
    <w:rsid w:val="001172AE"/>
    <w:rsid w:val="0012588F"/>
    <w:rsid w:val="00125F31"/>
    <w:rsid w:val="00136CED"/>
    <w:rsid w:val="0014517F"/>
    <w:rsid w:val="001458A1"/>
    <w:rsid w:val="001773AA"/>
    <w:rsid w:val="001817F0"/>
    <w:rsid w:val="00194EFA"/>
    <w:rsid w:val="001975BD"/>
    <w:rsid w:val="001A1F60"/>
    <w:rsid w:val="001A480F"/>
    <w:rsid w:val="001A5C7E"/>
    <w:rsid w:val="001B47B1"/>
    <w:rsid w:val="001B4C4C"/>
    <w:rsid w:val="001C7DDD"/>
    <w:rsid w:val="001D6915"/>
    <w:rsid w:val="001D6E96"/>
    <w:rsid w:val="001D767E"/>
    <w:rsid w:val="001E5A70"/>
    <w:rsid w:val="001E6AFD"/>
    <w:rsid w:val="001F07FA"/>
    <w:rsid w:val="001F3AFF"/>
    <w:rsid w:val="00206E8F"/>
    <w:rsid w:val="00215C94"/>
    <w:rsid w:val="00216F77"/>
    <w:rsid w:val="0024455A"/>
    <w:rsid w:val="0025757D"/>
    <w:rsid w:val="00261986"/>
    <w:rsid w:val="002815E4"/>
    <w:rsid w:val="00281909"/>
    <w:rsid w:val="00283408"/>
    <w:rsid w:val="00285F00"/>
    <w:rsid w:val="002904F5"/>
    <w:rsid w:val="002A0A08"/>
    <w:rsid w:val="002A0F1B"/>
    <w:rsid w:val="002A0FF7"/>
    <w:rsid w:val="002A6858"/>
    <w:rsid w:val="002C6822"/>
    <w:rsid w:val="002D20A1"/>
    <w:rsid w:val="002E1ADE"/>
    <w:rsid w:val="00300313"/>
    <w:rsid w:val="00302DFB"/>
    <w:rsid w:val="0030635E"/>
    <w:rsid w:val="00307344"/>
    <w:rsid w:val="00316560"/>
    <w:rsid w:val="00317426"/>
    <w:rsid w:val="003278B8"/>
    <w:rsid w:val="00337E2E"/>
    <w:rsid w:val="00341718"/>
    <w:rsid w:val="0034229B"/>
    <w:rsid w:val="0034417B"/>
    <w:rsid w:val="00344BC0"/>
    <w:rsid w:val="003546B5"/>
    <w:rsid w:val="003552F2"/>
    <w:rsid w:val="00363EDA"/>
    <w:rsid w:val="00365A8E"/>
    <w:rsid w:val="00366C68"/>
    <w:rsid w:val="00377AA5"/>
    <w:rsid w:val="00377D33"/>
    <w:rsid w:val="00391D8C"/>
    <w:rsid w:val="00393EB0"/>
    <w:rsid w:val="003A20E9"/>
    <w:rsid w:val="003A398D"/>
    <w:rsid w:val="003A3BF0"/>
    <w:rsid w:val="003B160F"/>
    <w:rsid w:val="003B7563"/>
    <w:rsid w:val="003C26EB"/>
    <w:rsid w:val="003C7389"/>
    <w:rsid w:val="003D16E9"/>
    <w:rsid w:val="0040712C"/>
    <w:rsid w:val="00410A91"/>
    <w:rsid w:val="00416B40"/>
    <w:rsid w:val="00420311"/>
    <w:rsid w:val="00420CB9"/>
    <w:rsid w:val="004234E5"/>
    <w:rsid w:val="004313AF"/>
    <w:rsid w:val="0043497D"/>
    <w:rsid w:val="00434CA5"/>
    <w:rsid w:val="00464BA3"/>
    <w:rsid w:val="00473B2F"/>
    <w:rsid w:val="0048451C"/>
    <w:rsid w:val="004A0A87"/>
    <w:rsid w:val="004B69CA"/>
    <w:rsid w:val="004C2008"/>
    <w:rsid w:val="004C5AE8"/>
    <w:rsid w:val="004D2D52"/>
    <w:rsid w:val="004D4140"/>
    <w:rsid w:val="004E344A"/>
    <w:rsid w:val="004F02D8"/>
    <w:rsid w:val="004F4B44"/>
    <w:rsid w:val="004F4E82"/>
    <w:rsid w:val="0050084C"/>
    <w:rsid w:val="00501230"/>
    <w:rsid w:val="0050628D"/>
    <w:rsid w:val="00507541"/>
    <w:rsid w:val="005122F0"/>
    <w:rsid w:val="0052627A"/>
    <w:rsid w:val="00531BE0"/>
    <w:rsid w:val="00544DF2"/>
    <w:rsid w:val="00550C3F"/>
    <w:rsid w:val="005543B2"/>
    <w:rsid w:val="00554F49"/>
    <w:rsid w:val="00555635"/>
    <w:rsid w:val="0056198F"/>
    <w:rsid w:val="0056537E"/>
    <w:rsid w:val="00583FBD"/>
    <w:rsid w:val="005866C0"/>
    <w:rsid w:val="00592F49"/>
    <w:rsid w:val="00596D97"/>
    <w:rsid w:val="005A0489"/>
    <w:rsid w:val="005A1B48"/>
    <w:rsid w:val="005A2CD4"/>
    <w:rsid w:val="005A7F06"/>
    <w:rsid w:val="005B5CC3"/>
    <w:rsid w:val="005B7950"/>
    <w:rsid w:val="005C413A"/>
    <w:rsid w:val="005D6B73"/>
    <w:rsid w:val="005F22C0"/>
    <w:rsid w:val="0061005D"/>
    <w:rsid w:val="006115D6"/>
    <w:rsid w:val="00624725"/>
    <w:rsid w:val="006408F5"/>
    <w:rsid w:val="00641BD1"/>
    <w:rsid w:val="0064603B"/>
    <w:rsid w:val="0067143F"/>
    <w:rsid w:val="00674037"/>
    <w:rsid w:val="006770C5"/>
    <w:rsid w:val="00684085"/>
    <w:rsid w:val="006A6D85"/>
    <w:rsid w:val="006B6148"/>
    <w:rsid w:val="006D5797"/>
    <w:rsid w:val="006F6376"/>
    <w:rsid w:val="006F6F5A"/>
    <w:rsid w:val="00701925"/>
    <w:rsid w:val="00710EF6"/>
    <w:rsid w:val="00711715"/>
    <w:rsid w:val="00724D87"/>
    <w:rsid w:val="00736B27"/>
    <w:rsid w:val="00736F6D"/>
    <w:rsid w:val="00746487"/>
    <w:rsid w:val="00751D02"/>
    <w:rsid w:val="00766CB5"/>
    <w:rsid w:val="0077015A"/>
    <w:rsid w:val="00791FA2"/>
    <w:rsid w:val="00792992"/>
    <w:rsid w:val="007950B0"/>
    <w:rsid w:val="00795D08"/>
    <w:rsid w:val="007A0EE3"/>
    <w:rsid w:val="007A7D45"/>
    <w:rsid w:val="007C1FED"/>
    <w:rsid w:val="007C27D1"/>
    <w:rsid w:val="007D7B08"/>
    <w:rsid w:val="007E047E"/>
    <w:rsid w:val="007E3199"/>
    <w:rsid w:val="00813E8C"/>
    <w:rsid w:val="008148C9"/>
    <w:rsid w:val="0083042B"/>
    <w:rsid w:val="00835943"/>
    <w:rsid w:val="00835CDC"/>
    <w:rsid w:val="008476FB"/>
    <w:rsid w:val="00851C28"/>
    <w:rsid w:val="00853FAE"/>
    <w:rsid w:val="00854AAF"/>
    <w:rsid w:val="00866101"/>
    <w:rsid w:val="00872EB9"/>
    <w:rsid w:val="00883628"/>
    <w:rsid w:val="008878C8"/>
    <w:rsid w:val="0089300D"/>
    <w:rsid w:val="008D535C"/>
    <w:rsid w:val="008F15C9"/>
    <w:rsid w:val="008F229A"/>
    <w:rsid w:val="009058BC"/>
    <w:rsid w:val="00905E14"/>
    <w:rsid w:val="00910467"/>
    <w:rsid w:val="00910B20"/>
    <w:rsid w:val="00914B1F"/>
    <w:rsid w:val="009226D8"/>
    <w:rsid w:val="00954B8C"/>
    <w:rsid w:val="00957444"/>
    <w:rsid w:val="00971C01"/>
    <w:rsid w:val="009814AA"/>
    <w:rsid w:val="00983E23"/>
    <w:rsid w:val="00996F3A"/>
    <w:rsid w:val="00997E7E"/>
    <w:rsid w:val="009A6BCF"/>
    <w:rsid w:val="009A70AD"/>
    <w:rsid w:val="009A74AF"/>
    <w:rsid w:val="009B68A6"/>
    <w:rsid w:val="009D3605"/>
    <w:rsid w:val="009F6BAD"/>
    <w:rsid w:val="00A14D05"/>
    <w:rsid w:val="00A27015"/>
    <w:rsid w:val="00A3076F"/>
    <w:rsid w:val="00A34284"/>
    <w:rsid w:val="00A53666"/>
    <w:rsid w:val="00A54989"/>
    <w:rsid w:val="00A66726"/>
    <w:rsid w:val="00A7057D"/>
    <w:rsid w:val="00A82E6D"/>
    <w:rsid w:val="00AA3475"/>
    <w:rsid w:val="00AC1D2B"/>
    <w:rsid w:val="00AC61AE"/>
    <w:rsid w:val="00AD5AE5"/>
    <w:rsid w:val="00AE0A66"/>
    <w:rsid w:val="00AE179D"/>
    <w:rsid w:val="00AE192B"/>
    <w:rsid w:val="00AE1C9F"/>
    <w:rsid w:val="00AF13F2"/>
    <w:rsid w:val="00AF7AA9"/>
    <w:rsid w:val="00AF7BFF"/>
    <w:rsid w:val="00AF7E90"/>
    <w:rsid w:val="00B00DDD"/>
    <w:rsid w:val="00B0182A"/>
    <w:rsid w:val="00B05FFB"/>
    <w:rsid w:val="00B11639"/>
    <w:rsid w:val="00B13014"/>
    <w:rsid w:val="00B13A0C"/>
    <w:rsid w:val="00B24CCA"/>
    <w:rsid w:val="00B37819"/>
    <w:rsid w:val="00B43888"/>
    <w:rsid w:val="00B47FF7"/>
    <w:rsid w:val="00B543EE"/>
    <w:rsid w:val="00B57F20"/>
    <w:rsid w:val="00B60234"/>
    <w:rsid w:val="00B61167"/>
    <w:rsid w:val="00B707AD"/>
    <w:rsid w:val="00B745E3"/>
    <w:rsid w:val="00B96054"/>
    <w:rsid w:val="00BA4C4F"/>
    <w:rsid w:val="00BB4706"/>
    <w:rsid w:val="00BB4B95"/>
    <w:rsid w:val="00BB67B3"/>
    <w:rsid w:val="00BC2077"/>
    <w:rsid w:val="00BC29C5"/>
    <w:rsid w:val="00BC4762"/>
    <w:rsid w:val="00BD6BC2"/>
    <w:rsid w:val="00BD6F90"/>
    <w:rsid w:val="00BE4AEF"/>
    <w:rsid w:val="00BE5055"/>
    <w:rsid w:val="00BF2E45"/>
    <w:rsid w:val="00C11981"/>
    <w:rsid w:val="00C2111B"/>
    <w:rsid w:val="00C225AC"/>
    <w:rsid w:val="00C5107E"/>
    <w:rsid w:val="00C711B2"/>
    <w:rsid w:val="00C71434"/>
    <w:rsid w:val="00C75188"/>
    <w:rsid w:val="00C75DC0"/>
    <w:rsid w:val="00C838DE"/>
    <w:rsid w:val="00C9321E"/>
    <w:rsid w:val="00C94395"/>
    <w:rsid w:val="00CA4D7C"/>
    <w:rsid w:val="00CB349A"/>
    <w:rsid w:val="00CB481A"/>
    <w:rsid w:val="00CD0992"/>
    <w:rsid w:val="00CE0361"/>
    <w:rsid w:val="00CE0AE5"/>
    <w:rsid w:val="00CF1DD1"/>
    <w:rsid w:val="00CF5DB1"/>
    <w:rsid w:val="00D165CA"/>
    <w:rsid w:val="00D3013E"/>
    <w:rsid w:val="00D33D9F"/>
    <w:rsid w:val="00D56611"/>
    <w:rsid w:val="00D72069"/>
    <w:rsid w:val="00D742D8"/>
    <w:rsid w:val="00D9078C"/>
    <w:rsid w:val="00DA314F"/>
    <w:rsid w:val="00DA3AE8"/>
    <w:rsid w:val="00DA519E"/>
    <w:rsid w:val="00DB0F86"/>
    <w:rsid w:val="00DB3D14"/>
    <w:rsid w:val="00DB534C"/>
    <w:rsid w:val="00DB7D4F"/>
    <w:rsid w:val="00DC1DDB"/>
    <w:rsid w:val="00DC2583"/>
    <w:rsid w:val="00DC2F27"/>
    <w:rsid w:val="00DC3163"/>
    <w:rsid w:val="00DC4BAE"/>
    <w:rsid w:val="00DD2E95"/>
    <w:rsid w:val="00DE02A0"/>
    <w:rsid w:val="00DE289A"/>
    <w:rsid w:val="00E02875"/>
    <w:rsid w:val="00E044E8"/>
    <w:rsid w:val="00E04DE3"/>
    <w:rsid w:val="00E16CF8"/>
    <w:rsid w:val="00E408BA"/>
    <w:rsid w:val="00E464D0"/>
    <w:rsid w:val="00E46F0A"/>
    <w:rsid w:val="00E4790C"/>
    <w:rsid w:val="00E47C1A"/>
    <w:rsid w:val="00E52474"/>
    <w:rsid w:val="00E5390D"/>
    <w:rsid w:val="00E56D82"/>
    <w:rsid w:val="00E74393"/>
    <w:rsid w:val="00E87D6A"/>
    <w:rsid w:val="00E90881"/>
    <w:rsid w:val="00EA507C"/>
    <w:rsid w:val="00EA70D6"/>
    <w:rsid w:val="00EB14C0"/>
    <w:rsid w:val="00EC2E17"/>
    <w:rsid w:val="00EC3AD3"/>
    <w:rsid w:val="00EC4DFA"/>
    <w:rsid w:val="00EC5988"/>
    <w:rsid w:val="00ED7421"/>
    <w:rsid w:val="00EE67C2"/>
    <w:rsid w:val="00EE6E94"/>
    <w:rsid w:val="00EF2B5D"/>
    <w:rsid w:val="00EF44F6"/>
    <w:rsid w:val="00F142A4"/>
    <w:rsid w:val="00F21611"/>
    <w:rsid w:val="00F47957"/>
    <w:rsid w:val="00F5262B"/>
    <w:rsid w:val="00F74B76"/>
    <w:rsid w:val="00F754A8"/>
    <w:rsid w:val="00F913AE"/>
    <w:rsid w:val="00F94497"/>
    <w:rsid w:val="00F954D3"/>
    <w:rsid w:val="00FA4F9F"/>
    <w:rsid w:val="00FB0562"/>
    <w:rsid w:val="00FB6083"/>
    <w:rsid w:val="00FC00CD"/>
    <w:rsid w:val="00FC1F5B"/>
    <w:rsid w:val="00FC2FDC"/>
    <w:rsid w:val="00FC783F"/>
    <w:rsid w:val="00FC7C32"/>
    <w:rsid w:val="00FD0A63"/>
    <w:rsid w:val="07AF2015"/>
    <w:rsid w:val="08E81855"/>
    <w:rsid w:val="0B8D66E4"/>
    <w:rsid w:val="0D1A078A"/>
    <w:rsid w:val="0EC83B34"/>
    <w:rsid w:val="15272432"/>
    <w:rsid w:val="17CE7E68"/>
    <w:rsid w:val="19812E57"/>
    <w:rsid w:val="1ACE455D"/>
    <w:rsid w:val="1DE63BF9"/>
    <w:rsid w:val="1FFA0072"/>
    <w:rsid w:val="234E5C79"/>
    <w:rsid w:val="25F52A64"/>
    <w:rsid w:val="28967CDF"/>
    <w:rsid w:val="2AB44842"/>
    <w:rsid w:val="2AEA2DB3"/>
    <w:rsid w:val="2C132E28"/>
    <w:rsid w:val="341E1D1F"/>
    <w:rsid w:val="3CA408E8"/>
    <w:rsid w:val="3F6E5340"/>
    <w:rsid w:val="3FFB2F92"/>
    <w:rsid w:val="414232FC"/>
    <w:rsid w:val="43917706"/>
    <w:rsid w:val="45F1368B"/>
    <w:rsid w:val="493E08BC"/>
    <w:rsid w:val="4BBA71F0"/>
    <w:rsid w:val="502F321B"/>
    <w:rsid w:val="5289176F"/>
    <w:rsid w:val="571406EC"/>
    <w:rsid w:val="57D21E33"/>
    <w:rsid w:val="587E21BE"/>
    <w:rsid w:val="5A490FF5"/>
    <w:rsid w:val="5B9A05BF"/>
    <w:rsid w:val="5BFB631F"/>
    <w:rsid w:val="611A085E"/>
    <w:rsid w:val="63864826"/>
    <w:rsid w:val="66DD366A"/>
    <w:rsid w:val="69A525D2"/>
    <w:rsid w:val="6DB95336"/>
    <w:rsid w:val="73294E76"/>
    <w:rsid w:val="73646045"/>
    <w:rsid w:val="78E9632A"/>
    <w:rsid w:val="7B6E0463"/>
    <w:rsid w:val="7C1456F8"/>
    <w:rsid w:val="FEDBF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qFormat="1" w:unhideWhenUsed="0" w:uiPriority="39" w:semiHidden="0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6">
    <w:name w:val="heading 3"/>
    <w:basedOn w:val="1"/>
    <w:next w:val="1"/>
    <w:link w:val="17"/>
    <w:qFormat/>
    <w:uiPriority w:val="9"/>
    <w:pPr>
      <w:keepNext/>
      <w:keepLines/>
      <w:spacing w:before="260" w:after="260" w:line="416" w:lineRule="auto"/>
      <w:outlineLvl w:val="2"/>
    </w:pPr>
    <w:rPr>
      <w:rFonts w:ascii="宋体" w:hAnsi="Times New Roman" w:eastAsia="宋体" w:cs="Times New Roman"/>
      <w:b/>
      <w:bCs/>
      <w:sz w:val="18"/>
      <w:szCs w:val="1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8"/>
    <w:qFormat/>
    <w:uiPriority w:val="0"/>
    <w:pPr>
      <w:spacing w:after="120"/>
    </w:pPr>
    <w:rPr>
      <w:rFonts w:ascii="Times New Roman" w:hAnsi="Times New Roman" w:eastAsia="宋体" w:cs="Times New Roman"/>
      <w:szCs w:val="20"/>
    </w:rPr>
  </w:style>
  <w:style w:type="paragraph" w:styleId="3">
    <w:name w:val="Body Text First Indent"/>
    <w:basedOn w:val="2"/>
    <w:next w:val="4"/>
    <w:qFormat/>
    <w:uiPriority w:val="0"/>
    <w:pPr>
      <w:snapToGrid w:val="0"/>
      <w:spacing w:after="0" w:line="0" w:lineRule="atLeast"/>
      <w:ind w:firstLine="420" w:firstLineChars="100"/>
      <w:jc w:val="left"/>
    </w:pPr>
    <w:rPr>
      <w:rFonts w:ascii="仿宋_GB2312" w:eastAsia="仿宋_GB2312"/>
      <w:spacing w:val="-6"/>
      <w:sz w:val="21"/>
    </w:rPr>
  </w:style>
  <w:style w:type="paragraph" w:styleId="4">
    <w:name w:val="toc 6"/>
    <w:basedOn w:val="1"/>
    <w:next w:val="1"/>
    <w:qFormat/>
    <w:uiPriority w:val="39"/>
    <w:pPr>
      <w:spacing w:line="360" w:lineRule="auto"/>
      <w:ind w:left="1000" w:leftChars="150" w:hanging="393" w:hangingChars="187"/>
      <w:textAlignment w:val="center"/>
    </w:pPr>
    <w:rPr>
      <w:rFonts w:eastAsia="宋体"/>
      <w:kern w:val="2"/>
      <w:szCs w:val="21"/>
    </w:rPr>
  </w:style>
  <w:style w:type="paragraph" w:styleId="7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/>
    </w:r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8"/>
    <w:qFormat/>
    <w:uiPriority w:val="99"/>
    <w:rPr>
      <w:sz w:val="18"/>
      <w:szCs w:val="18"/>
    </w:rPr>
  </w:style>
  <w:style w:type="character" w:customStyle="1" w:styleId="17">
    <w:name w:val="标题 3 字符"/>
    <w:basedOn w:val="13"/>
    <w:link w:val="6"/>
    <w:qFormat/>
    <w:uiPriority w:val="9"/>
    <w:rPr>
      <w:rFonts w:ascii="宋体" w:hAnsi="Times New Roman" w:eastAsia="宋体" w:cs="Times New Roman"/>
      <w:b/>
      <w:bCs/>
      <w:kern w:val="2"/>
      <w:sz w:val="18"/>
      <w:szCs w:val="18"/>
    </w:rPr>
  </w:style>
  <w:style w:type="character" w:customStyle="1" w:styleId="18">
    <w:name w:val="正文文本 字符"/>
    <w:basedOn w:val="13"/>
    <w:link w:val="2"/>
    <w:qFormat/>
    <w:uiPriority w:val="0"/>
    <w:rPr>
      <w:rFonts w:ascii="Times New Roman" w:hAnsi="Times New Roman" w:eastAsia="宋体" w:cs="Times New Roman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8D21F-E930-4DF3-90FF-BAFE3D583E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212</Words>
  <Characters>216</Characters>
  <Lines>7</Lines>
  <Paragraphs>2</Paragraphs>
  <TotalTime>3</TotalTime>
  <ScaleCrop>false</ScaleCrop>
  <LinksUpToDate>false</LinksUpToDate>
  <CharactersWithSpaces>343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2021-07-14T09:18:00Z</dcterms:created>
  <dc:creator>Myz</dc:creator>
  <cp:lastModifiedBy>凉溪</cp:lastModifiedBy>
  <dcterms:modified xsi:type="dcterms:W3CDTF">2026-09-02T03:10:47Z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D93257A6B3D54451A43CF317580220BC_13</vt:lpwstr>
  </property>
  <property fmtid="{D5CDD505-2E9C-101B-9397-08002B2CF9AE}" pid="4" name="KSOTemplateDocerSaveRecord">
    <vt:lpwstr>eyJoZGlkIjoiOTQ4YWIzMWU2YThmOTFhYWU2OWMyODA0NWM4Y2FhNGQiLCJ1c2VySWQiOiI1ODgyNDQ1NzEifQ==</vt:lpwstr>
  </property>
</Properties>
</file>