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0F66" w14:textId="77777777" w:rsidR="006F1C36" w:rsidRPr="00551C4E" w:rsidRDefault="00000000" w:rsidP="00A929B2">
      <w:pPr>
        <w:widowControl/>
        <w:snapToGrid w:val="0"/>
        <w:ind w:left="1"/>
        <w:contextualSpacing/>
        <w:jc w:val="center"/>
        <w:rPr>
          <w:rFonts w:ascii="宋体" w:hAnsi="宋体" w:hint="eastAsia"/>
          <w:b/>
          <w:bCs/>
          <w:sz w:val="32"/>
          <w:szCs w:val="32"/>
        </w:rPr>
      </w:pPr>
      <w:r w:rsidRPr="00551C4E">
        <w:rPr>
          <w:rFonts w:ascii="宋体" w:hAnsi="宋体" w:hint="eastAsia"/>
          <w:b/>
          <w:bCs/>
          <w:sz w:val="32"/>
          <w:szCs w:val="32"/>
        </w:rPr>
        <w:t>深圳市宝安区人民医院</w:t>
      </w:r>
    </w:p>
    <w:p w14:paraId="5DEE8F73" w14:textId="7B9228EE" w:rsidR="006F1C36" w:rsidRPr="00551C4E" w:rsidRDefault="00FC78E8" w:rsidP="00A929B2">
      <w:pPr>
        <w:widowControl/>
        <w:snapToGrid w:val="0"/>
        <w:ind w:left="1"/>
        <w:contextualSpacing/>
        <w:jc w:val="center"/>
        <w:rPr>
          <w:rFonts w:ascii="宋体" w:hAnsi="宋体" w:hint="eastAsia"/>
          <w:b/>
          <w:bCs/>
          <w:sz w:val="32"/>
          <w:szCs w:val="32"/>
        </w:rPr>
      </w:pPr>
      <w:r w:rsidRPr="00551C4E">
        <w:rPr>
          <w:rFonts w:ascii="宋体" w:hAnsi="宋体" w:hint="eastAsia"/>
          <w:b/>
          <w:bCs/>
          <w:sz w:val="32"/>
          <w:szCs w:val="32"/>
        </w:rPr>
        <w:t>202</w:t>
      </w:r>
      <w:r w:rsidR="00DA44C1" w:rsidRPr="00551C4E">
        <w:rPr>
          <w:rFonts w:ascii="宋体" w:hAnsi="宋体" w:hint="eastAsia"/>
          <w:b/>
          <w:bCs/>
          <w:sz w:val="32"/>
          <w:szCs w:val="32"/>
        </w:rPr>
        <w:t>6</w:t>
      </w:r>
      <w:r w:rsidRPr="00551C4E">
        <w:rPr>
          <w:rFonts w:ascii="宋体" w:hAnsi="宋体" w:hint="eastAsia"/>
          <w:b/>
          <w:bCs/>
          <w:sz w:val="32"/>
          <w:szCs w:val="32"/>
        </w:rPr>
        <w:t>年第</w:t>
      </w:r>
      <w:r w:rsidR="00551C4E" w:rsidRPr="00551C4E">
        <w:rPr>
          <w:rFonts w:ascii="宋体" w:hAnsi="宋体" w:hint="eastAsia"/>
          <w:b/>
          <w:bCs/>
          <w:sz w:val="32"/>
          <w:szCs w:val="32"/>
        </w:rPr>
        <w:t>40</w:t>
      </w:r>
      <w:r w:rsidRPr="00551C4E">
        <w:rPr>
          <w:rFonts w:ascii="宋体" w:hAnsi="宋体" w:hint="eastAsia"/>
          <w:b/>
          <w:bCs/>
          <w:sz w:val="32"/>
          <w:szCs w:val="32"/>
        </w:rPr>
        <w:t>期</w:t>
      </w:r>
      <w:r w:rsidR="00551C4E" w:rsidRPr="00551C4E">
        <w:rPr>
          <w:rFonts w:ascii="宋体" w:hAnsi="宋体" w:hint="eastAsia"/>
          <w:b/>
          <w:bCs/>
          <w:sz w:val="32"/>
          <w:szCs w:val="32"/>
        </w:rPr>
        <w:t>手术照明灯(辅助)</w:t>
      </w:r>
      <w:r w:rsidRPr="00551C4E">
        <w:rPr>
          <w:rFonts w:ascii="宋体" w:hAnsi="宋体" w:hint="eastAsia"/>
          <w:b/>
          <w:bCs/>
          <w:sz w:val="32"/>
          <w:szCs w:val="32"/>
        </w:rPr>
        <w:t>采购公告</w:t>
      </w:r>
    </w:p>
    <w:p w14:paraId="24020EFD" w14:textId="6736A0A0" w:rsidR="006F1C36" w:rsidRDefault="00000000" w:rsidP="00A929B2">
      <w:pPr>
        <w:widowControl/>
        <w:snapToGrid w:val="0"/>
        <w:ind w:left="1"/>
        <w:contextualSpacing/>
        <w:jc w:val="center"/>
        <w:rPr>
          <w:rFonts w:ascii="宋体" w:hAnsi="宋体" w:cs="Arial" w:hint="eastAsia"/>
          <w:b/>
          <w:bCs/>
          <w:color w:val="993300"/>
          <w:kern w:val="0"/>
          <w:sz w:val="36"/>
          <w:szCs w:val="36"/>
        </w:rPr>
      </w:pPr>
      <w:r>
        <w:rPr>
          <w:rFonts w:ascii="宋体" w:hAnsi="宋体" w:hint="eastAsia"/>
          <w:b/>
          <w:bCs/>
          <w:sz w:val="28"/>
          <w:szCs w:val="28"/>
        </w:rPr>
        <w:t>采购编号：BYZBCG</w:t>
      </w:r>
      <w:r w:rsidR="00FC78E8">
        <w:rPr>
          <w:rFonts w:ascii="宋体" w:hAnsi="宋体" w:hint="eastAsia"/>
          <w:b/>
          <w:bCs/>
          <w:sz w:val="28"/>
          <w:szCs w:val="28"/>
        </w:rPr>
        <w:t>202</w:t>
      </w:r>
      <w:r w:rsidR="00DA44C1">
        <w:rPr>
          <w:rFonts w:ascii="宋体" w:hAnsi="宋体" w:hint="eastAsia"/>
          <w:b/>
          <w:bCs/>
          <w:sz w:val="28"/>
          <w:szCs w:val="28"/>
        </w:rPr>
        <w:t>6</w:t>
      </w:r>
      <w:r>
        <w:rPr>
          <w:rFonts w:ascii="宋体" w:hAnsi="宋体" w:hint="eastAsia"/>
          <w:b/>
          <w:bCs/>
          <w:color w:val="000000" w:themeColor="text1"/>
          <w:sz w:val="28"/>
          <w:szCs w:val="28"/>
        </w:rPr>
        <w:t>-</w:t>
      </w:r>
      <w:r w:rsidR="00551C4E">
        <w:rPr>
          <w:rFonts w:ascii="宋体" w:hAnsi="宋体" w:hint="eastAsia"/>
          <w:b/>
          <w:bCs/>
          <w:color w:val="000000" w:themeColor="text1"/>
          <w:sz w:val="28"/>
          <w:szCs w:val="28"/>
        </w:rPr>
        <w:t>40</w:t>
      </w:r>
    </w:p>
    <w:p w14:paraId="7E05BC13" w14:textId="2A16855B" w:rsidR="006F1C36" w:rsidRDefault="00000000" w:rsidP="00A929B2">
      <w:pPr>
        <w:widowControl/>
        <w:snapToGrid w:val="0"/>
        <w:ind w:leftChars="-67" w:left="-141" w:rightChars="-68" w:right="-143" w:firstLineChars="202" w:firstLine="424"/>
        <w:contextualSpacing/>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F668AF" w:rsidRPr="00F668AF">
        <w:rPr>
          <w:rFonts w:ascii="宋体" w:hAnsi="宋体" w:cs="Arial" w:hint="eastAsia"/>
          <w:color w:val="000000"/>
          <w:kern w:val="0"/>
          <w:szCs w:val="21"/>
        </w:rPr>
        <w:t>公开征集</w:t>
      </w:r>
      <w:r>
        <w:rPr>
          <w:rFonts w:ascii="宋体" w:hAnsi="宋体" w:cs="Arial" w:hint="eastAsia"/>
          <w:color w:val="000000"/>
          <w:kern w:val="0"/>
          <w:szCs w:val="21"/>
        </w:rPr>
        <w:t xml:space="preserve">采购，欢迎合格供应商对下列产品和有关服务进行谈判。公告如下： </w:t>
      </w:r>
    </w:p>
    <w:p w14:paraId="3D0D1FA3" w14:textId="77777777" w:rsidR="006F1C36" w:rsidRDefault="00000000" w:rsidP="008D6649">
      <w:pPr>
        <w:widowControl/>
        <w:snapToGrid w:val="0"/>
        <w:ind w:leftChars="-67" w:left="-141" w:firstLineChars="100" w:firstLine="211"/>
        <w:contextualSpacing/>
        <w:jc w:val="left"/>
        <w:rPr>
          <w:rFonts w:ascii="宋体" w:hAnsi="宋体" w:cs="Arial" w:hint="eastAsia"/>
          <w:b/>
          <w:color w:val="000000"/>
          <w:kern w:val="0"/>
          <w:szCs w:val="21"/>
        </w:rPr>
      </w:pPr>
      <w:r>
        <w:rPr>
          <w:rFonts w:ascii="宋体" w:hAnsi="宋体" w:cs="Arial"/>
          <w:b/>
          <w:color w:val="000000"/>
          <w:kern w:val="0"/>
          <w:szCs w:val="21"/>
        </w:rPr>
        <w:t>一</w:t>
      </w:r>
      <w:r>
        <w:rPr>
          <w:rFonts w:ascii="宋体" w:hAnsi="宋体" w:cs="Arial" w:hint="eastAsia"/>
          <w:b/>
          <w:color w:val="000000"/>
          <w:kern w:val="0"/>
          <w:szCs w:val="21"/>
        </w:rPr>
        <w:t>､采购项目的名称及数量</w:t>
      </w:r>
      <w:r>
        <w:rPr>
          <w:rFonts w:ascii="宋体" w:hAnsi="宋体" w:cs="Arial"/>
          <w:b/>
          <w:color w:val="000000"/>
          <w:kern w:val="0"/>
          <w:szCs w:val="21"/>
        </w:rPr>
        <w:t>:</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09"/>
        <w:gridCol w:w="1134"/>
        <w:gridCol w:w="708"/>
        <w:gridCol w:w="804"/>
        <w:gridCol w:w="1606"/>
        <w:gridCol w:w="2300"/>
      </w:tblGrid>
      <w:tr w:rsidR="006F1C36" w14:paraId="39A2B503" w14:textId="77777777" w:rsidTr="005376BA">
        <w:trPr>
          <w:trHeight w:val="618"/>
          <w:jc w:val="center"/>
        </w:trPr>
        <w:tc>
          <w:tcPr>
            <w:tcW w:w="2727" w:type="dxa"/>
            <w:vAlign w:val="center"/>
          </w:tcPr>
          <w:p w14:paraId="3B837812" w14:textId="77777777" w:rsidR="006F1C36" w:rsidRDefault="00000000">
            <w:pPr>
              <w:ind w:leftChars="-592" w:left="-1243" w:firstLineChars="536" w:firstLine="1130"/>
              <w:jc w:val="center"/>
              <w:rPr>
                <w:rFonts w:ascii="宋体" w:hAnsi="宋体" w:cs="宋体" w:hint="eastAsia"/>
                <w:b/>
                <w:kern w:val="0"/>
                <w:szCs w:val="21"/>
              </w:rPr>
            </w:pPr>
            <w:r>
              <w:rPr>
                <w:rFonts w:ascii="宋体" w:hAnsi="宋体" w:cs="宋体" w:hint="eastAsia"/>
                <w:b/>
                <w:kern w:val="0"/>
                <w:szCs w:val="21"/>
              </w:rPr>
              <w:t>项目名称</w:t>
            </w:r>
          </w:p>
        </w:tc>
        <w:tc>
          <w:tcPr>
            <w:tcW w:w="709" w:type="dxa"/>
            <w:vAlign w:val="center"/>
          </w:tcPr>
          <w:p w14:paraId="3DA22BC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是否进口</w:t>
            </w:r>
          </w:p>
        </w:tc>
        <w:tc>
          <w:tcPr>
            <w:tcW w:w="1134" w:type="dxa"/>
            <w:vAlign w:val="center"/>
          </w:tcPr>
          <w:p w14:paraId="1177021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是否有配套耗材</w:t>
            </w:r>
          </w:p>
        </w:tc>
        <w:tc>
          <w:tcPr>
            <w:tcW w:w="708" w:type="dxa"/>
            <w:vAlign w:val="center"/>
          </w:tcPr>
          <w:p w14:paraId="1D98AD36" w14:textId="77777777" w:rsidR="006F1C36" w:rsidRDefault="00000000">
            <w:pPr>
              <w:jc w:val="center"/>
              <w:rPr>
                <w:rFonts w:ascii="宋体" w:hAnsi="宋体" w:cs="宋体" w:hint="eastAsia"/>
                <w:b/>
                <w:kern w:val="0"/>
                <w:szCs w:val="21"/>
              </w:rPr>
            </w:pPr>
            <w:r>
              <w:rPr>
                <w:rFonts w:ascii="宋体" w:hAnsi="宋体" w:cs="宋体" w:hint="eastAsia"/>
                <w:b/>
                <w:kern w:val="0"/>
                <w:szCs w:val="21"/>
              </w:rPr>
              <w:t>采购数量</w:t>
            </w:r>
          </w:p>
        </w:tc>
        <w:tc>
          <w:tcPr>
            <w:tcW w:w="804" w:type="dxa"/>
            <w:vAlign w:val="center"/>
          </w:tcPr>
          <w:p w14:paraId="0539BD93" w14:textId="77777777" w:rsidR="006F1C36" w:rsidRDefault="00000000">
            <w:pPr>
              <w:jc w:val="center"/>
              <w:rPr>
                <w:rFonts w:ascii="宋体" w:hAnsi="宋体" w:cs="宋体" w:hint="eastAsia"/>
                <w:b/>
                <w:kern w:val="0"/>
                <w:szCs w:val="21"/>
              </w:rPr>
            </w:pPr>
            <w:r>
              <w:rPr>
                <w:rFonts w:ascii="宋体" w:hAnsi="宋体" w:cs="宋体" w:hint="eastAsia"/>
                <w:b/>
                <w:kern w:val="0"/>
                <w:szCs w:val="21"/>
              </w:rPr>
              <w:t>单位</w:t>
            </w:r>
          </w:p>
        </w:tc>
        <w:tc>
          <w:tcPr>
            <w:tcW w:w="1606" w:type="dxa"/>
            <w:vAlign w:val="center"/>
          </w:tcPr>
          <w:p w14:paraId="132A526C" w14:textId="77777777" w:rsidR="006F1C36" w:rsidRDefault="00000000">
            <w:pPr>
              <w:jc w:val="center"/>
              <w:rPr>
                <w:rFonts w:ascii="宋体" w:hAnsi="宋体" w:cs="宋体" w:hint="eastAsia"/>
                <w:b/>
                <w:kern w:val="0"/>
                <w:szCs w:val="21"/>
              </w:rPr>
            </w:pPr>
            <w:r>
              <w:rPr>
                <w:rFonts w:ascii="宋体" w:hAnsi="宋体" w:cs="宋体" w:hint="eastAsia"/>
                <w:b/>
                <w:kern w:val="0"/>
                <w:szCs w:val="21"/>
              </w:rPr>
              <w:t>使用科室</w:t>
            </w:r>
          </w:p>
        </w:tc>
        <w:tc>
          <w:tcPr>
            <w:tcW w:w="2300" w:type="dxa"/>
            <w:vAlign w:val="center"/>
          </w:tcPr>
          <w:p w14:paraId="59A8BE8B" w14:textId="77777777" w:rsidR="006F1C36" w:rsidRDefault="00000000">
            <w:pPr>
              <w:snapToGrid w:val="0"/>
              <w:contextualSpacing/>
              <w:jc w:val="center"/>
              <w:rPr>
                <w:rFonts w:ascii="宋体" w:hAnsi="宋体" w:cs="宋体" w:hint="eastAsia"/>
                <w:b/>
                <w:kern w:val="0"/>
                <w:szCs w:val="21"/>
              </w:rPr>
            </w:pPr>
            <w:r>
              <w:rPr>
                <w:rFonts w:ascii="宋体" w:hAnsi="宋体" w:cs="宋体" w:hint="eastAsia"/>
                <w:b/>
                <w:kern w:val="0"/>
                <w:szCs w:val="21"/>
              </w:rPr>
              <w:t>备注</w:t>
            </w:r>
          </w:p>
        </w:tc>
      </w:tr>
      <w:tr w:rsidR="006F1C36" w14:paraId="6CB0D2B0" w14:textId="77777777" w:rsidTr="005376BA">
        <w:trPr>
          <w:trHeight w:val="393"/>
          <w:jc w:val="center"/>
        </w:trPr>
        <w:tc>
          <w:tcPr>
            <w:tcW w:w="2727" w:type="dxa"/>
            <w:vAlign w:val="center"/>
          </w:tcPr>
          <w:p w14:paraId="3206F7C0" w14:textId="698D6EC6" w:rsidR="006F1C36" w:rsidRPr="001F4B2E" w:rsidRDefault="00551C4E">
            <w:pPr>
              <w:jc w:val="center"/>
              <w:rPr>
                <w:rFonts w:ascii="宋体" w:hAnsi="宋体" w:hint="eastAsia"/>
                <w:kern w:val="0"/>
                <w:szCs w:val="21"/>
              </w:rPr>
            </w:pPr>
            <w:r w:rsidRPr="00551C4E">
              <w:rPr>
                <w:rFonts w:ascii="宋体" w:hAnsi="宋体" w:hint="eastAsia"/>
                <w:bCs/>
                <w:kern w:val="0"/>
                <w:szCs w:val="21"/>
              </w:rPr>
              <w:t>手术照明灯(辅助)</w:t>
            </w:r>
          </w:p>
        </w:tc>
        <w:tc>
          <w:tcPr>
            <w:tcW w:w="709" w:type="dxa"/>
            <w:vAlign w:val="center"/>
          </w:tcPr>
          <w:p w14:paraId="505B5B6A" w14:textId="3E941F80" w:rsidR="006F1C36" w:rsidRPr="001F4B2E" w:rsidRDefault="000D4609">
            <w:pPr>
              <w:jc w:val="center"/>
              <w:rPr>
                <w:rFonts w:ascii="宋体" w:hAnsi="宋体" w:hint="eastAsia"/>
                <w:kern w:val="0"/>
                <w:szCs w:val="21"/>
              </w:rPr>
            </w:pPr>
            <w:r>
              <w:rPr>
                <w:rFonts w:ascii="宋体" w:hAnsi="宋体" w:hint="eastAsia"/>
                <w:kern w:val="0"/>
                <w:szCs w:val="21"/>
              </w:rPr>
              <w:t>否</w:t>
            </w:r>
          </w:p>
        </w:tc>
        <w:tc>
          <w:tcPr>
            <w:tcW w:w="1134" w:type="dxa"/>
            <w:vAlign w:val="center"/>
          </w:tcPr>
          <w:p w14:paraId="5BCEC31A"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w:t>
            </w:r>
          </w:p>
        </w:tc>
        <w:tc>
          <w:tcPr>
            <w:tcW w:w="708" w:type="dxa"/>
            <w:vAlign w:val="center"/>
          </w:tcPr>
          <w:p w14:paraId="261FB53B" w14:textId="268A9B82" w:rsidR="006F1C36" w:rsidRPr="001F4B2E" w:rsidRDefault="00551C4E" w:rsidP="008D6649">
            <w:pPr>
              <w:ind w:firstLineChars="100" w:firstLine="210"/>
              <w:rPr>
                <w:rFonts w:ascii="宋体" w:hAnsi="宋体" w:hint="eastAsia"/>
                <w:kern w:val="0"/>
                <w:szCs w:val="21"/>
              </w:rPr>
            </w:pPr>
            <w:r>
              <w:rPr>
                <w:rFonts w:ascii="宋体" w:hAnsi="宋体" w:hint="eastAsia"/>
                <w:kern w:val="0"/>
                <w:szCs w:val="21"/>
              </w:rPr>
              <w:t>8</w:t>
            </w:r>
          </w:p>
        </w:tc>
        <w:tc>
          <w:tcPr>
            <w:tcW w:w="804" w:type="dxa"/>
            <w:vAlign w:val="center"/>
          </w:tcPr>
          <w:p w14:paraId="29786AC8" w14:textId="795C6F25" w:rsidR="006F1C36" w:rsidRPr="001F4B2E" w:rsidRDefault="00551C4E">
            <w:pPr>
              <w:jc w:val="center"/>
              <w:rPr>
                <w:rFonts w:ascii="宋体" w:hAnsi="宋体" w:hint="eastAsia"/>
                <w:kern w:val="0"/>
                <w:szCs w:val="21"/>
              </w:rPr>
            </w:pPr>
            <w:r>
              <w:rPr>
                <w:rFonts w:ascii="宋体" w:hAnsi="宋体" w:hint="eastAsia"/>
                <w:kern w:val="0"/>
                <w:szCs w:val="21"/>
              </w:rPr>
              <w:t>套</w:t>
            </w:r>
          </w:p>
        </w:tc>
        <w:tc>
          <w:tcPr>
            <w:tcW w:w="1606" w:type="dxa"/>
            <w:vAlign w:val="center"/>
          </w:tcPr>
          <w:p w14:paraId="0BA5460A" w14:textId="6A20DB0B" w:rsidR="006F1C36" w:rsidRPr="001F4B2E" w:rsidRDefault="00551C4E">
            <w:pPr>
              <w:jc w:val="center"/>
              <w:rPr>
                <w:rFonts w:ascii="宋体" w:hAnsi="宋体" w:hint="eastAsia"/>
                <w:kern w:val="0"/>
                <w:szCs w:val="21"/>
              </w:rPr>
            </w:pPr>
            <w:r>
              <w:rPr>
                <w:rFonts w:ascii="宋体" w:hAnsi="宋体" w:hint="eastAsia"/>
                <w:kern w:val="0"/>
                <w:szCs w:val="21"/>
              </w:rPr>
              <w:t>产科</w:t>
            </w:r>
          </w:p>
        </w:tc>
        <w:tc>
          <w:tcPr>
            <w:tcW w:w="2300" w:type="dxa"/>
            <w:vAlign w:val="center"/>
          </w:tcPr>
          <w:p w14:paraId="5E7C96C4"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详见《用户需求书》</w:t>
            </w:r>
          </w:p>
        </w:tc>
      </w:tr>
    </w:tbl>
    <w:p w14:paraId="568FA2F2" w14:textId="77777777" w:rsidR="006F1C36"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Arial" w:hint="eastAsia"/>
          <w:b/>
          <w:bCs/>
          <w:color w:val="000000"/>
          <w:kern w:val="0"/>
          <w:szCs w:val="21"/>
        </w:rPr>
        <w:t>二</w:t>
      </w:r>
      <w:r>
        <w:rPr>
          <w:rFonts w:ascii="微软雅黑" w:eastAsia="微软雅黑" w:hAnsi="微软雅黑" w:cs="微软雅黑" w:hint="eastAsia"/>
          <w:b/>
          <w:bCs/>
          <w:color w:val="000000"/>
          <w:kern w:val="0"/>
          <w:szCs w:val="21"/>
        </w:rPr>
        <w:t>､</w:t>
      </w:r>
      <w:r>
        <w:rPr>
          <w:rFonts w:ascii="宋体" w:hAnsi="宋体" w:hint="eastAsia"/>
          <w:b/>
          <w:szCs w:val="21"/>
        </w:rPr>
        <w:t>投标人资格要求：</w:t>
      </w:r>
    </w:p>
    <w:p w14:paraId="64142FCC" w14:textId="78C233BB" w:rsidR="0080358E" w:rsidRPr="00311680" w:rsidRDefault="009C6206" w:rsidP="0080358E">
      <w:pPr>
        <w:pStyle w:val="aff3"/>
        <w:spacing w:before="0" w:after="0" w:line="240" w:lineRule="auto"/>
        <w:ind w:leftChars="-135" w:left="-283" w:rightChars="-149" w:right="-313" w:firstLine="420"/>
        <w:contextualSpacing/>
        <w:rPr>
          <w:rFonts w:ascii="宋体" w:hAnsi="宋体" w:hint="eastAsia"/>
          <w:sz w:val="21"/>
          <w:szCs w:val="21"/>
        </w:rPr>
      </w:pPr>
      <w:r w:rsidRPr="0074572D">
        <w:rPr>
          <w:rFonts w:ascii="宋体" w:hAnsi="宋体" w:hint="eastAsia"/>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r>
        <w:rPr>
          <w:rFonts w:ascii="宋体" w:hAnsi="宋体" w:hint="eastAsia"/>
          <w:sz w:val="21"/>
          <w:szCs w:val="21"/>
        </w:rPr>
        <w:t>。</w:t>
      </w:r>
    </w:p>
    <w:p w14:paraId="757A83DA" w14:textId="77777777" w:rsidR="0080358E" w:rsidRPr="00311680" w:rsidRDefault="0080358E" w:rsidP="0080358E">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2. 满足《中华人民共和国政府采购法》第二十二条第一款所列条件（在《投标履约承诺函》中作出声明）。</w:t>
      </w:r>
    </w:p>
    <w:p w14:paraId="78214983" w14:textId="77777777" w:rsidR="0080358E" w:rsidRPr="00311680" w:rsidRDefault="0080358E" w:rsidP="00E6209C">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3. 参与本项目投标前三年内，在经营活动中没有重大违法记录。（由供应商在《投标履约承诺函》中作出声明）。</w:t>
      </w:r>
    </w:p>
    <w:p w14:paraId="300E2897" w14:textId="3D06B911"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4. 参与本项目采购活动时不存在被有关部门禁止参与政府采购活动且在有效期内的情况。（由供应商在《投标履约承诺函》中作出声明）。</w:t>
      </w:r>
    </w:p>
    <w:p w14:paraId="2A380864" w14:textId="77777777"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42A6AE82" w14:textId="77777777" w:rsidR="0080358E" w:rsidRPr="00311680" w:rsidRDefault="0080358E" w:rsidP="0080358E">
      <w:pPr>
        <w:pStyle w:val="aff3"/>
        <w:spacing w:before="0" w:after="0" w:line="240" w:lineRule="auto"/>
        <w:ind w:firstLineChars="67" w:firstLine="141"/>
        <w:contextualSpacing/>
        <w:rPr>
          <w:rFonts w:ascii="宋体" w:hAnsi="宋体" w:hint="eastAsia"/>
          <w:sz w:val="21"/>
          <w:szCs w:val="21"/>
        </w:rPr>
      </w:pPr>
      <w:r w:rsidRPr="00311680">
        <w:rPr>
          <w:rFonts w:ascii="宋体" w:hAnsi="宋体" w:hint="eastAsia"/>
          <w:sz w:val="21"/>
          <w:szCs w:val="21"/>
        </w:rPr>
        <w:t>6. 本项目不接受联合体投标，不允许分包、转包。</w:t>
      </w:r>
    </w:p>
    <w:p w14:paraId="0F818453" w14:textId="77777777" w:rsidR="0080358E" w:rsidRPr="00311680" w:rsidRDefault="0080358E" w:rsidP="0080358E">
      <w:pPr>
        <w:pStyle w:val="aff3"/>
        <w:spacing w:before="0" w:after="0" w:line="240" w:lineRule="auto"/>
        <w:ind w:leftChars="-135" w:left="-283" w:rightChars="-149" w:right="-313" w:firstLineChars="202" w:firstLine="424"/>
        <w:contextualSpacing/>
        <w:rPr>
          <w:rFonts w:ascii="宋体" w:hAnsi="宋体" w:hint="eastAsia"/>
          <w:sz w:val="21"/>
          <w:szCs w:val="21"/>
        </w:rPr>
      </w:pPr>
      <w:r w:rsidRPr="00311680">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76BE287C" w14:textId="2BA1BB53"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8.</w:t>
      </w:r>
      <w:r w:rsidR="007958B7">
        <w:rPr>
          <w:rFonts w:ascii="宋体" w:hAnsi="宋体" w:hint="eastAsia"/>
          <w:sz w:val="21"/>
          <w:szCs w:val="21"/>
        </w:rPr>
        <w:t xml:space="preserve"> </w:t>
      </w:r>
      <w:r w:rsidRPr="00311680">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40B0A566" w14:textId="126B82C4" w:rsidR="006F1C36" w:rsidRDefault="0080358E" w:rsidP="00A91E2D">
      <w:pPr>
        <w:snapToGrid w:val="0"/>
        <w:ind w:leftChars="-135" w:left="-283" w:rightChars="-135" w:right="-283" w:firstLineChars="200" w:firstLine="420"/>
        <w:contextualSpacing/>
        <w:jc w:val="left"/>
        <w:rPr>
          <w:rFonts w:ascii="宋体" w:hAnsi="宋体" w:cs="Arial" w:hint="eastAsia"/>
          <w:bCs/>
          <w:color w:val="000000"/>
          <w:szCs w:val="21"/>
        </w:rPr>
      </w:pPr>
      <w:r w:rsidRPr="00C26072">
        <w:rPr>
          <w:rFonts w:ascii="宋体" w:hAnsi="宋体" w:cs="Arial" w:hint="eastAsia"/>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14:paraId="53C60069" w14:textId="769C23C9" w:rsidR="006F1C36" w:rsidRDefault="0080358E" w:rsidP="00767BA4">
      <w:pPr>
        <w:snapToGrid w:val="0"/>
        <w:ind w:leftChars="-135" w:left="-283" w:rightChars="-135" w:right="-283" w:firstLineChars="167" w:firstLine="352"/>
        <w:contextualSpacing/>
        <w:jc w:val="left"/>
        <w:rPr>
          <w:rFonts w:ascii="宋体" w:hAnsi="宋体" w:cs="Arial" w:hint="eastAsia"/>
          <w:bCs/>
          <w:color w:val="000000"/>
          <w:szCs w:val="21"/>
        </w:rPr>
      </w:pPr>
      <w:r w:rsidRPr="00767BA4">
        <w:rPr>
          <w:rFonts w:ascii="宋体" w:hAnsi="宋体" w:cs="Arial" w:hint="eastAsia"/>
          <w:b/>
          <w:color w:val="000000"/>
          <w:szCs w:val="21"/>
        </w:rPr>
        <w:t>10.</w:t>
      </w:r>
      <w:r w:rsidR="007958B7">
        <w:rPr>
          <w:rFonts w:ascii="宋体" w:hAnsi="宋体" w:cs="Arial" w:hint="eastAsia"/>
          <w:b/>
          <w:color w:val="000000"/>
          <w:szCs w:val="21"/>
        </w:rPr>
        <w:t xml:space="preserve"> </w:t>
      </w:r>
      <w:r>
        <w:rPr>
          <w:rFonts w:ascii="宋体" w:hAnsi="宋体" w:cs="Arial" w:hint="eastAsia"/>
          <w:b/>
          <w:color w:val="000000"/>
          <w:szCs w:val="21"/>
        </w:rPr>
        <w:t>本项目</w:t>
      </w:r>
      <w:r w:rsidR="001B55E0">
        <w:rPr>
          <w:rFonts w:ascii="宋体" w:hAnsi="宋体" w:cs="Arial" w:hint="eastAsia"/>
          <w:b/>
          <w:color w:val="000000"/>
          <w:szCs w:val="21"/>
        </w:rPr>
        <w:t>不</w:t>
      </w:r>
      <w:r>
        <w:rPr>
          <w:rFonts w:ascii="宋体" w:hAnsi="宋体" w:cs="Arial" w:hint="eastAsia"/>
          <w:b/>
          <w:color w:val="000000"/>
          <w:szCs w:val="21"/>
        </w:rPr>
        <w:t>接受进口产品投标</w:t>
      </w:r>
      <w:r>
        <w:rPr>
          <w:rFonts w:ascii="宋体" w:hAnsi="宋体" w:cs="Arial" w:hint="eastAsia"/>
          <w:bCs/>
          <w:color w:val="000000"/>
          <w:szCs w:val="21"/>
        </w:rPr>
        <w:t>。</w:t>
      </w:r>
    </w:p>
    <w:p w14:paraId="17D1529B" w14:textId="0B48EF89" w:rsidR="00DD7F08" w:rsidRPr="00DD7F08" w:rsidRDefault="00EA6275" w:rsidP="00DD7F08">
      <w:pPr>
        <w:snapToGrid w:val="0"/>
        <w:ind w:leftChars="-135" w:left="-283" w:rightChars="-79" w:right="-166" w:firstLineChars="234" w:firstLine="493"/>
        <w:contextualSpacing/>
        <w:rPr>
          <w:rFonts w:ascii="宋体" w:hAnsi="宋体" w:hint="eastAsia"/>
          <w:bCs/>
        </w:rPr>
      </w:pPr>
      <w:r w:rsidRPr="00EA6275">
        <w:rPr>
          <w:rFonts w:ascii="宋体" w:hAnsi="宋体" w:cs="宋体-18030" w:hint="eastAsia"/>
          <w:b/>
          <w:bCs/>
          <w:color w:val="000000"/>
          <w:szCs w:val="21"/>
        </w:rPr>
        <w:t>三</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报名时间和地点</w:t>
      </w:r>
      <w:r w:rsidRPr="00EA6275">
        <w:rPr>
          <w:rFonts w:ascii="宋体" w:hAnsi="宋体" w:cs="Arial"/>
          <w:b/>
          <w:color w:val="000000"/>
          <w:kern w:val="0"/>
          <w:szCs w:val="21"/>
        </w:rPr>
        <w:t>:</w:t>
      </w:r>
      <w:r w:rsidRPr="00EA6275">
        <w:rPr>
          <w:rFonts w:ascii="宋体" w:hAnsi="宋体"/>
        </w:rPr>
        <w:t xml:space="preserve"> </w:t>
      </w:r>
      <w:r w:rsidR="00DD7F08" w:rsidRPr="00DD7F08">
        <w:rPr>
          <w:rFonts w:ascii="宋体" w:hAnsi="宋体" w:hint="eastAsia"/>
        </w:rPr>
        <w:t>2026年</w:t>
      </w:r>
      <w:r w:rsidR="00551C4E">
        <w:rPr>
          <w:rFonts w:ascii="宋体" w:hAnsi="宋体" w:hint="eastAsia"/>
        </w:rPr>
        <w:t>7</w:t>
      </w:r>
      <w:r w:rsidR="00DD7F08" w:rsidRPr="00DD7F08">
        <w:rPr>
          <w:rFonts w:ascii="宋体" w:hAnsi="宋体" w:hint="eastAsia"/>
        </w:rPr>
        <w:t>月</w:t>
      </w:r>
      <w:r w:rsidR="00BA3794">
        <w:rPr>
          <w:rFonts w:ascii="宋体" w:hAnsi="宋体" w:hint="eastAsia"/>
        </w:rPr>
        <w:t>2</w:t>
      </w:r>
      <w:r w:rsidR="00463609">
        <w:rPr>
          <w:rFonts w:ascii="宋体" w:hAnsi="宋体" w:hint="eastAsia"/>
        </w:rPr>
        <w:t>1</w:t>
      </w:r>
      <w:r w:rsidR="00DD7F08" w:rsidRPr="00DD7F08">
        <w:rPr>
          <w:rFonts w:ascii="宋体" w:hAnsi="宋体" w:hint="eastAsia"/>
        </w:rPr>
        <w:t>日至2026年</w:t>
      </w:r>
      <w:r w:rsidR="00551C4E">
        <w:rPr>
          <w:rFonts w:ascii="宋体" w:hAnsi="宋体" w:hint="eastAsia"/>
        </w:rPr>
        <w:t>7</w:t>
      </w:r>
      <w:r w:rsidR="00DD7F08" w:rsidRPr="00DD7F08">
        <w:rPr>
          <w:rFonts w:ascii="宋体" w:hAnsi="宋体" w:hint="eastAsia"/>
        </w:rPr>
        <w:t>月</w:t>
      </w:r>
      <w:r w:rsidR="00BA3794">
        <w:rPr>
          <w:rFonts w:ascii="宋体" w:hAnsi="宋体" w:hint="eastAsia"/>
        </w:rPr>
        <w:t>3</w:t>
      </w:r>
      <w:r w:rsidR="00463609">
        <w:rPr>
          <w:rFonts w:ascii="宋体" w:hAnsi="宋体" w:hint="eastAsia"/>
        </w:rPr>
        <w:t>1</w:t>
      </w:r>
      <w:r w:rsidR="00DD7F08" w:rsidRPr="00DD7F08">
        <w:rPr>
          <w:rFonts w:ascii="宋体" w:hAnsi="宋体" w:hint="eastAsia"/>
        </w:rPr>
        <w:t>日16:00前,</w:t>
      </w:r>
      <w:r w:rsidR="00DD7F08" w:rsidRPr="00DD7F08">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DD7F08" w:rsidRPr="00DD7F08">
        <w:rPr>
          <w:rFonts w:ascii="微软雅黑" w:eastAsia="微软雅黑" w:hAnsi="微软雅黑" w:cs="微软雅黑" w:hint="eastAsia"/>
          <w:bCs/>
        </w:rPr>
        <w:t>｡</w:t>
      </w:r>
    </w:p>
    <w:p w14:paraId="27091C1E" w14:textId="545ABBD4" w:rsidR="00EA6275" w:rsidRPr="00EA6275" w:rsidRDefault="00EA6275" w:rsidP="00DD7F08">
      <w:pPr>
        <w:snapToGrid w:val="0"/>
        <w:ind w:leftChars="-135" w:left="-283" w:rightChars="-79" w:right="-166" w:firstLineChars="234" w:firstLine="493"/>
        <w:contextualSpacing/>
        <w:rPr>
          <w:rFonts w:ascii="宋体" w:hAnsi="宋体" w:cs="Arial" w:hint="eastAsia"/>
          <w:color w:val="000000"/>
          <w:kern w:val="0"/>
          <w:szCs w:val="21"/>
        </w:rPr>
      </w:pPr>
      <w:r w:rsidRPr="00EA6275">
        <w:rPr>
          <w:rFonts w:ascii="宋体" w:hAnsi="宋体" w:cs="Arial"/>
          <w:b/>
          <w:color w:val="000000"/>
          <w:kern w:val="0"/>
          <w:szCs w:val="21"/>
        </w:rPr>
        <w:t xml:space="preserve"> </w:t>
      </w:r>
      <w:r w:rsidRPr="00EA6275">
        <w:rPr>
          <w:rFonts w:ascii="宋体" w:hAnsi="宋体" w:cs="宋体-18030" w:hint="eastAsia"/>
          <w:b/>
          <w:bCs/>
          <w:color w:val="000000"/>
          <w:szCs w:val="21"/>
        </w:rPr>
        <w:t>四</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投标书要求</w:t>
      </w:r>
      <w:r w:rsidRPr="00EA6275">
        <w:rPr>
          <w:rFonts w:ascii="宋体" w:hAnsi="宋体" w:cs="Arial"/>
          <w:b/>
          <w:color w:val="000000"/>
          <w:kern w:val="0"/>
          <w:szCs w:val="21"/>
        </w:rPr>
        <w:t>:</w:t>
      </w:r>
      <w:r w:rsidRPr="00EA6275">
        <w:rPr>
          <w:rFonts w:ascii="宋体" w:hAnsi="宋体" w:cs="Arial"/>
          <w:color w:val="000000"/>
          <w:kern w:val="0"/>
          <w:szCs w:val="21"/>
        </w:rPr>
        <w:t>具体请下载以下 “</w:t>
      </w:r>
      <w:r w:rsidRPr="00EA6275">
        <w:rPr>
          <w:rFonts w:ascii="宋体" w:hAnsi="宋体" w:cs="Arial" w:hint="eastAsia"/>
          <w:color w:val="000000"/>
          <w:kern w:val="0"/>
          <w:szCs w:val="21"/>
        </w:rPr>
        <w:t>采购公告</w:t>
      </w:r>
      <w:r w:rsidRPr="00EA6275">
        <w:rPr>
          <w:rFonts w:ascii="宋体" w:hAnsi="宋体" w:cs="Arial"/>
          <w:color w:val="000000"/>
          <w:kern w:val="0"/>
          <w:szCs w:val="21"/>
        </w:rPr>
        <w:t>”,严格按《投标书模板》准备相应资料</w:t>
      </w:r>
      <w:r w:rsidRPr="00EA6275">
        <w:rPr>
          <w:rFonts w:ascii="微软雅黑" w:eastAsia="微软雅黑" w:hAnsi="微软雅黑" w:cs="微软雅黑" w:hint="eastAsia"/>
          <w:color w:val="000000"/>
          <w:kern w:val="0"/>
          <w:szCs w:val="21"/>
        </w:rPr>
        <w:t>｡</w:t>
      </w:r>
    </w:p>
    <w:p w14:paraId="23887A40" w14:textId="77777777" w:rsidR="00EA6275" w:rsidRPr="00EA6275" w:rsidRDefault="00EA6275" w:rsidP="00EA6275">
      <w:pPr>
        <w:widowControl/>
        <w:snapToGrid w:val="0"/>
        <w:ind w:leftChars="-135" w:left="-283" w:rightChars="-135" w:right="-283" w:firstLineChars="202" w:firstLine="426"/>
        <w:contextualSpacing/>
        <w:jc w:val="left"/>
        <w:rPr>
          <w:rFonts w:ascii="宋体" w:hAnsi="宋体" w:cs="Arial" w:hint="eastAsia"/>
          <w:color w:val="000000"/>
          <w:kern w:val="0"/>
          <w:szCs w:val="21"/>
        </w:rPr>
      </w:pPr>
      <w:r w:rsidRPr="00EA6275">
        <w:rPr>
          <w:rFonts w:ascii="宋体" w:hAnsi="宋体" w:cs="宋体-18030" w:hint="eastAsia"/>
          <w:b/>
          <w:bCs/>
          <w:color w:val="000000"/>
          <w:szCs w:val="21"/>
        </w:rPr>
        <w:t>五</w:t>
      </w:r>
      <w:r w:rsidRPr="00EA6275">
        <w:rPr>
          <w:rFonts w:ascii="微软雅黑" w:eastAsia="微软雅黑" w:hAnsi="微软雅黑" w:cs="微软雅黑" w:hint="eastAsia"/>
          <w:b/>
          <w:bCs/>
          <w:color w:val="000000"/>
          <w:szCs w:val="21"/>
        </w:rPr>
        <w:t>､</w:t>
      </w:r>
      <w:r w:rsidRPr="00EA6275">
        <w:rPr>
          <w:rFonts w:ascii="宋体" w:hAnsi="宋体" w:cs="宋体" w:hint="eastAsia"/>
          <w:b/>
          <w:color w:val="000000"/>
          <w:kern w:val="0"/>
          <w:szCs w:val="21"/>
        </w:rPr>
        <w:t>开标</w:t>
      </w:r>
      <w:r w:rsidRPr="00EA6275">
        <w:rPr>
          <w:rFonts w:ascii="宋体" w:hAnsi="宋体" w:cs="宋体"/>
          <w:b/>
          <w:color w:val="000000"/>
          <w:kern w:val="0"/>
          <w:szCs w:val="21"/>
        </w:rPr>
        <w:t>时间和地点</w:t>
      </w:r>
      <w:r w:rsidRPr="00EA6275">
        <w:rPr>
          <w:rFonts w:ascii="宋体" w:hAnsi="宋体" w:cs="Arial"/>
          <w:b/>
          <w:color w:val="000000"/>
          <w:kern w:val="0"/>
          <w:szCs w:val="21"/>
        </w:rPr>
        <w:t>:</w:t>
      </w:r>
      <w:r w:rsidRPr="00EA6275">
        <w:rPr>
          <w:rFonts w:ascii="宋体" w:hAnsi="宋体" w:cs="Arial"/>
          <w:color w:val="000000"/>
          <w:kern w:val="0"/>
          <w:szCs w:val="21"/>
        </w:rPr>
        <w:t xml:space="preserve"> 待定</w:t>
      </w:r>
      <w:r w:rsidRPr="00EA6275">
        <w:rPr>
          <w:rFonts w:ascii="宋体" w:hAnsi="宋体" w:cs="Arial" w:hint="eastAsia"/>
          <w:color w:val="000000"/>
          <w:kern w:val="0"/>
          <w:szCs w:val="21"/>
        </w:rPr>
        <w:t>，自行</w:t>
      </w:r>
      <w:r w:rsidRPr="00EA6275">
        <w:rPr>
          <w:rFonts w:ascii="宋体" w:hAnsi="宋体" w:cs="Arial"/>
          <w:color w:val="000000"/>
          <w:kern w:val="0"/>
          <w:szCs w:val="21"/>
        </w:rPr>
        <w:t>关注</w:t>
      </w:r>
      <w:r w:rsidRPr="00EA6275">
        <w:rPr>
          <w:rFonts w:ascii="宋体" w:hAnsi="宋体" w:cs="Arial"/>
          <w:color w:val="FF0000"/>
          <w:kern w:val="0"/>
          <w:szCs w:val="21"/>
        </w:rPr>
        <w:t>深圳市宝安区人民医院官网-通知公告-招标公告</w:t>
      </w:r>
      <w:r w:rsidRPr="00EA6275">
        <w:rPr>
          <w:rFonts w:ascii="宋体" w:hAnsi="宋体" w:cs="Arial" w:hint="eastAsia"/>
          <w:color w:val="FF0000"/>
          <w:kern w:val="0"/>
          <w:szCs w:val="21"/>
        </w:rPr>
        <w:t>（开标通知）</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参加谈判时</w:t>
      </w:r>
      <w:r w:rsidRPr="00EA6275">
        <w:rPr>
          <w:rFonts w:ascii="宋体" w:hAnsi="宋体" w:cs="Arial"/>
          <w:color w:val="000000"/>
          <w:kern w:val="0"/>
          <w:szCs w:val="21"/>
        </w:rPr>
        <w:t>,供应商须提供</w:t>
      </w:r>
      <w:r w:rsidRPr="00EA6275">
        <w:rPr>
          <w:rFonts w:ascii="宋体" w:hAnsi="宋体" w:cs="Arial" w:hint="eastAsia"/>
          <w:kern w:val="0"/>
          <w:szCs w:val="21"/>
        </w:rPr>
        <w:t>6份密封投标书（2正4副胶装成册)</w:t>
      </w:r>
      <w:r w:rsidRPr="00EA6275">
        <w:rPr>
          <w:rFonts w:ascii="微软雅黑" w:eastAsia="微软雅黑" w:hAnsi="微软雅黑" w:cs="微软雅黑" w:hint="eastAsia"/>
          <w:kern w:val="0"/>
          <w:szCs w:val="21"/>
        </w:rPr>
        <w:t>､</w:t>
      </w:r>
      <w:r w:rsidRPr="00EA6275">
        <w:rPr>
          <w:rFonts w:ascii="宋体" w:hAnsi="宋体" w:cs="Arial" w:hint="eastAsia"/>
          <w:kern w:val="0"/>
          <w:szCs w:val="21"/>
        </w:rPr>
        <w:t>1份密封报价单、投标文件PDF版</w:t>
      </w:r>
      <w:r w:rsidRPr="00EA6275">
        <w:rPr>
          <w:rFonts w:ascii="宋体" w:hAnsi="宋体" w:cs="Arial"/>
          <w:color w:val="000000"/>
          <w:kern w:val="0"/>
          <w:szCs w:val="21"/>
        </w:rPr>
        <w:t>和样品演示</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报价单须注明品名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品牌</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规格</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单位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报价等详细项目</w:t>
      </w:r>
      <w:r w:rsidRPr="00EA6275">
        <w:rPr>
          <w:rFonts w:ascii="微软雅黑" w:eastAsia="微软雅黑" w:hAnsi="微软雅黑" w:cs="微软雅黑" w:hint="eastAsia"/>
          <w:color w:val="000000"/>
          <w:kern w:val="0"/>
          <w:szCs w:val="21"/>
        </w:rPr>
        <w:t>｡</w:t>
      </w:r>
    </w:p>
    <w:p w14:paraId="16FCD6F7" w14:textId="485FF740" w:rsidR="00BD409A" w:rsidRDefault="00000000" w:rsidP="00BD409A">
      <w:pPr>
        <w:widowControl/>
        <w:snapToGrid w:val="0"/>
        <w:ind w:leftChars="-135" w:left="-283" w:rightChars="-294" w:right="-617" w:firstLineChars="202" w:firstLine="424"/>
        <w:contextualSpacing/>
        <w:jc w:val="left"/>
        <w:rPr>
          <w:rFonts w:ascii="微软雅黑" w:eastAsia="微软雅黑" w:hAnsi="微软雅黑" w:cs="微软雅黑" w:hint="eastAsia"/>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ascii="微软雅黑" w:eastAsia="微软雅黑" w:hAnsi="微软雅黑" w:cs="微软雅黑" w:hint="eastAsia"/>
          <w:b/>
          <w:bCs/>
          <w:color w:val="000000"/>
          <w:kern w:val="0"/>
          <w:szCs w:val="21"/>
        </w:rPr>
        <w:t>､</w:t>
      </w:r>
      <w:r w:rsidR="00BD409A">
        <w:rPr>
          <w:rFonts w:ascii="微软雅黑" w:eastAsia="微软雅黑" w:hAnsi="微软雅黑" w:cs="微软雅黑" w:hint="eastAsia"/>
          <w:b/>
          <w:bCs/>
          <w:color w:val="000000"/>
          <w:kern w:val="0"/>
          <w:szCs w:val="21"/>
        </w:rPr>
        <w:t xml:space="preserve"> </w:t>
      </w:r>
      <w:r w:rsidR="00A929B2" w:rsidRPr="003A4231">
        <w:rPr>
          <w:rFonts w:ascii="宋体" w:hAnsi="宋体" w:cs="Arial" w:hint="eastAsia"/>
          <w:b/>
          <w:bCs/>
          <w:color w:val="000000"/>
          <w:kern w:val="0"/>
          <w:szCs w:val="21"/>
        </w:rPr>
        <w:t>招标办</w:t>
      </w:r>
      <w:r>
        <w:rPr>
          <w:rFonts w:ascii="宋体" w:hAnsi="宋体" w:cs="Arial" w:hint="eastAsia"/>
          <w:b/>
          <w:bCs/>
          <w:color w:val="000000"/>
          <w:kern w:val="0"/>
          <w:szCs w:val="21"/>
        </w:rPr>
        <w:t>联系电话</w:t>
      </w:r>
      <w:r>
        <w:rPr>
          <w:rFonts w:ascii="宋体" w:hAnsi="宋体" w:cs="Arial"/>
          <w:b/>
          <w:bCs/>
          <w:color w:val="000000"/>
          <w:kern w:val="0"/>
          <w:szCs w:val="21"/>
        </w:rPr>
        <w:t>:</w:t>
      </w:r>
      <w:r>
        <w:rPr>
          <w:rFonts w:ascii="宋体" w:hAnsi="宋体" w:cs="Arial"/>
          <w:color w:val="000000"/>
          <w:kern w:val="0"/>
          <w:szCs w:val="21"/>
        </w:rPr>
        <w:t xml:space="preserve"> 0755-23051511(</w:t>
      </w:r>
      <w:r w:rsidR="00A91E2D">
        <w:rPr>
          <w:rFonts w:ascii="宋体" w:hAnsi="宋体" w:cs="Arial"/>
          <w:color w:val="000000"/>
          <w:kern w:val="0"/>
          <w:szCs w:val="21"/>
        </w:rPr>
        <w:t>魏老师</w:t>
      </w:r>
      <w:r w:rsidR="00A91E2D">
        <w:rPr>
          <w:rFonts w:ascii="宋体" w:hAnsi="宋体" w:cs="Arial" w:hint="eastAsia"/>
          <w:color w:val="000000"/>
          <w:kern w:val="0"/>
          <w:szCs w:val="21"/>
        </w:rPr>
        <w:t>、</w:t>
      </w:r>
      <w:r>
        <w:rPr>
          <w:rFonts w:ascii="宋体" w:hAnsi="宋体" w:cs="Arial"/>
          <w:color w:val="000000"/>
          <w:kern w:val="0"/>
          <w:szCs w:val="21"/>
        </w:rPr>
        <w:t>万老师)</w:t>
      </w:r>
      <w:r>
        <w:rPr>
          <w:rFonts w:ascii="微软雅黑" w:eastAsia="微软雅黑" w:hAnsi="微软雅黑" w:cs="微软雅黑" w:hint="eastAsia"/>
          <w:color w:val="000000"/>
          <w:kern w:val="0"/>
          <w:szCs w:val="21"/>
        </w:rPr>
        <w:t>｡</w:t>
      </w:r>
    </w:p>
    <w:p w14:paraId="7D12641E" w14:textId="0D10A024" w:rsidR="00A929B2" w:rsidRPr="00A929B2" w:rsidRDefault="00A929B2" w:rsidP="00BD409A">
      <w:pPr>
        <w:widowControl/>
        <w:snapToGrid w:val="0"/>
        <w:ind w:leftChars="-135" w:left="-283" w:rightChars="-294" w:right="-617" w:firstLineChars="134" w:firstLine="282"/>
        <w:contextualSpacing/>
        <w:jc w:val="left"/>
      </w:pPr>
      <w:r>
        <w:rPr>
          <w:rFonts w:ascii="宋体" w:hAnsi="宋体" w:cs="Arial" w:hint="eastAsia"/>
          <w:b/>
          <w:bCs/>
          <w:color w:val="000000"/>
          <w:kern w:val="0"/>
          <w:szCs w:val="21"/>
        </w:rPr>
        <w:t xml:space="preserve">  七</w:t>
      </w:r>
      <w:r w:rsidR="00BD409A">
        <w:rPr>
          <w:rFonts w:ascii="宋体" w:hAnsi="宋体" w:cs="Arial" w:hint="eastAsia"/>
          <w:b/>
          <w:bCs/>
          <w:color w:val="000000"/>
          <w:kern w:val="0"/>
          <w:szCs w:val="21"/>
        </w:rPr>
        <w:t>、采购部门（</w:t>
      </w:r>
      <w:r w:rsidR="003A4231">
        <w:rPr>
          <w:rFonts w:ascii="宋体" w:hAnsi="宋体" w:cs="Arial" w:hint="eastAsia"/>
          <w:b/>
          <w:bCs/>
          <w:color w:val="000000"/>
          <w:kern w:val="0"/>
          <w:szCs w:val="21"/>
        </w:rPr>
        <w:t>设备科</w:t>
      </w:r>
      <w:r w:rsidR="00BD409A">
        <w:rPr>
          <w:rFonts w:ascii="宋体" w:hAnsi="宋体" w:cs="Arial" w:hint="eastAsia"/>
          <w:b/>
          <w:bCs/>
          <w:color w:val="000000"/>
          <w:kern w:val="0"/>
          <w:szCs w:val="21"/>
        </w:rPr>
        <w:t>）</w:t>
      </w:r>
      <w:r>
        <w:rPr>
          <w:rFonts w:ascii="宋体" w:hAnsi="宋体" w:cs="Arial" w:hint="eastAsia"/>
          <w:b/>
          <w:bCs/>
          <w:color w:val="000000"/>
          <w:kern w:val="0"/>
          <w:szCs w:val="21"/>
        </w:rPr>
        <w:t>联系电话：</w:t>
      </w:r>
      <w:r w:rsidRPr="00A929B2">
        <w:rPr>
          <w:rFonts w:ascii="宋体" w:hAnsi="宋体" w:cs="Arial" w:hint="eastAsia"/>
          <w:color w:val="000000"/>
          <w:kern w:val="0"/>
          <w:szCs w:val="21"/>
        </w:rPr>
        <w:t>0755-27788311</w:t>
      </w:r>
      <w:r w:rsidR="00A52735">
        <w:rPr>
          <w:rFonts w:ascii="宋体" w:hAnsi="宋体" w:cs="Arial" w:hint="eastAsia"/>
          <w:color w:val="000000"/>
          <w:kern w:val="0"/>
          <w:szCs w:val="21"/>
        </w:rPr>
        <w:t>转</w:t>
      </w:r>
      <w:r w:rsidRPr="00A929B2">
        <w:rPr>
          <w:rFonts w:ascii="宋体" w:hAnsi="宋体" w:cs="Arial" w:hint="eastAsia"/>
          <w:color w:val="000000"/>
          <w:kern w:val="0"/>
          <w:szCs w:val="21"/>
        </w:rPr>
        <w:t>3018</w:t>
      </w:r>
      <w:r>
        <w:rPr>
          <w:rFonts w:ascii="宋体" w:hAnsi="宋体" w:cs="Arial" w:hint="eastAsia"/>
          <w:color w:val="000000"/>
          <w:kern w:val="0"/>
          <w:szCs w:val="21"/>
        </w:rPr>
        <w:t>（李老师）</w:t>
      </w:r>
    </w:p>
    <w:p w14:paraId="73690239" w14:textId="77777777" w:rsidR="006F1C36" w:rsidRDefault="00000000" w:rsidP="009C6206">
      <w:pPr>
        <w:widowControl/>
        <w:snapToGrid w:val="0"/>
        <w:ind w:firstLineChars="200" w:firstLine="422"/>
        <w:contextualSpacing/>
        <w:jc w:val="right"/>
        <w:rPr>
          <w:rFonts w:ascii="宋体" w:hAnsi="宋体" w:cs="宋体-18030" w:hint="eastAsia"/>
          <w:b/>
          <w:bCs/>
          <w:color w:val="000000"/>
          <w:szCs w:val="21"/>
        </w:rPr>
      </w:pPr>
      <w:r>
        <w:rPr>
          <w:rFonts w:ascii="宋体" w:hAnsi="宋体" w:cs="宋体-18030" w:hint="eastAsia"/>
          <w:b/>
          <w:bCs/>
          <w:color w:val="000000"/>
          <w:szCs w:val="21"/>
        </w:rPr>
        <w:t>深圳市宝安区人民医院</w:t>
      </w:r>
    </w:p>
    <w:p w14:paraId="1E873D1F" w14:textId="77777777" w:rsidR="006F1C36" w:rsidRDefault="006F1C36" w:rsidP="009C6206">
      <w:pPr>
        <w:widowControl/>
        <w:snapToGrid w:val="0"/>
        <w:ind w:firstLineChars="200" w:firstLine="422"/>
        <w:contextualSpacing/>
        <w:jc w:val="right"/>
        <w:rPr>
          <w:rFonts w:ascii="宋体" w:hAnsi="宋体" w:cs="宋体-18030" w:hint="eastAsia"/>
          <w:b/>
          <w:bCs/>
          <w:color w:val="FF0000"/>
          <w:szCs w:val="21"/>
        </w:rPr>
      </w:pPr>
    </w:p>
    <w:p w14:paraId="45407DD7" w14:textId="59A36316" w:rsidR="006F1C36" w:rsidRDefault="00000000" w:rsidP="009C6206">
      <w:pPr>
        <w:widowControl/>
        <w:snapToGrid w:val="0"/>
        <w:ind w:firstLineChars="200" w:firstLine="422"/>
        <w:contextualSpacing/>
        <w:jc w:val="right"/>
        <w:rPr>
          <w:rFonts w:ascii="宋体" w:hAnsi="宋体" w:cs="Arial" w:hint="eastAsia"/>
          <w:color w:val="000000" w:themeColor="text1"/>
          <w:kern w:val="0"/>
          <w:szCs w:val="21"/>
        </w:rPr>
      </w:pPr>
      <w:r>
        <w:rPr>
          <w:rFonts w:ascii="宋体" w:hAnsi="宋体" w:cs="宋体-18030" w:hint="eastAsia"/>
          <w:b/>
          <w:bCs/>
          <w:color w:val="FF0000"/>
          <w:szCs w:val="21"/>
        </w:rPr>
        <w:t xml:space="preserve">          </w:t>
      </w:r>
      <w:r>
        <w:rPr>
          <w:rFonts w:ascii="宋体" w:hAnsi="宋体" w:cs="Arial" w:hint="eastAsia"/>
          <w:color w:val="FF0000"/>
          <w:kern w:val="0"/>
          <w:szCs w:val="21"/>
        </w:rPr>
        <w:t xml:space="preserve">                                           </w:t>
      </w:r>
      <w:r>
        <w:rPr>
          <w:rFonts w:ascii="宋体" w:hAnsi="宋体" w:cs="Arial" w:hint="eastAsia"/>
          <w:color w:val="000000" w:themeColor="text1"/>
          <w:kern w:val="0"/>
          <w:szCs w:val="21"/>
        </w:rPr>
        <w:t xml:space="preserve"> </w:t>
      </w:r>
      <w:r w:rsidR="00FC78E8">
        <w:rPr>
          <w:rFonts w:ascii="宋体" w:hAnsi="宋体" w:cs="Arial" w:hint="eastAsia"/>
          <w:color w:val="000000" w:themeColor="text1"/>
          <w:kern w:val="0"/>
          <w:szCs w:val="21"/>
        </w:rPr>
        <w:t>202</w:t>
      </w:r>
      <w:r w:rsidR="00ED457D">
        <w:rPr>
          <w:rFonts w:ascii="宋体" w:hAnsi="宋体" w:cs="Arial" w:hint="eastAsia"/>
          <w:color w:val="000000" w:themeColor="text1"/>
          <w:kern w:val="0"/>
          <w:szCs w:val="21"/>
        </w:rPr>
        <w:t>6</w:t>
      </w:r>
      <w:r>
        <w:rPr>
          <w:rFonts w:ascii="宋体" w:hAnsi="宋体" w:cs="Arial" w:hint="eastAsia"/>
          <w:color w:val="000000" w:themeColor="text1"/>
          <w:kern w:val="0"/>
          <w:szCs w:val="21"/>
        </w:rPr>
        <w:t>年</w:t>
      </w:r>
      <w:r w:rsidR="00551C4E">
        <w:rPr>
          <w:rFonts w:ascii="宋体" w:hAnsi="宋体" w:cs="Arial" w:hint="eastAsia"/>
          <w:color w:val="000000" w:themeColor="text1"/>
          <w:kern w:val="0"/>
          <w:szCs w:val="21"/>
        </w:rPr>
        <w:t>7</w:t>
      </w:r>
      <w:r>
        <w:rPr>
          <w:rFonts w:ascii="宋体" w:hAnsi="宋体" w:cs="Arial" w:hint="eastAsia"/>
          <w:color w:val="000000" w:themeColor="text1"/>
          <w:kern w:val="0"/>
          <w:szCs w:val="21"/>
        </w:rPr>
        <w:t>月</w:t>
      </w:r>
      <w:r w:rsidR="00BA3794">
        <w:rPr>
          <w:rFonts w:ascii="宋体" w:hAnsi="宋体" w:cs="Arial" w:hint="eastAsia"/>
          <w:color w:val="000000" w:themeColor="text1"/>
          <w:kern w:val="0"/>
          <w:szCs w:val="21"/>
        </w:rPr>
        <w:t>2</w:t>
      </w:r>
      <w:r w:rsidR="00463609">
        <w:rPr>
          <w:rFonts w:ascii="宋体" w:hAnsi="宋体" w:cs="Arial" w:hint="eastAsia"/>
          <w:color w:val="000000" w:themeColor="text1"/>
          <w:kern w:val="0"/>
          <w:szCs w:val="21"/>
        </w:rPr>
        <w:t>1</w:t>
      </w:r>
      <w:r>
        <w:rPr>
          <w:rFonts w:ascii="宋体" w:hAnsi="宋体" w:cs="Arial" w:hint="eastAsia"/>
          <w:color w:val="000000" w:themeColor="text1"/>
          <w:kern w:val="0"/>
          <w:szCs w:val="21"/>
        </w:rPr>
        <w:t>日</w:t>
      </w:r>
    </w:p>
    <w:p w14:paraId="351221C0" w14:textId="2CF4D04A" w:rsidR="006F1C36" w:rsidRDefault="00000000" w:rsidP="00A91E2D">
      <w:pPr>
        <w:jc w:val="center"/>
        <w:rPr>
          <w:rFonts w:ascii="宋体" w:hAnsi="宋体" w:cs="Arial" w:hint="eastAsia"/>
          <w:color w:val="000000"/>
          <w:kern w:val="0"/>
          <w:szCs w:val="21"/>
        </w:rPr>
      </w:pPr>
      <w:r>
        <w:rPr>
          <w:rFonts w:ascii="宋体" w:hAnsi="宋体" w:cs="Arial" w:hint="eastAsia"/>
          <w:b/>
          <w:bCs/>
          <w:color w:val="000000" w:themeColor="text1"/>
          <w:kern w:val="0"/>
          <w:sz w:val="32"/>
          <w:szCs w:val="32"/>
        </w:rPr>
        <w:br w:type="page"/>
      </w:r>
      <w:r>
        <w:rPr>
          <w:rFonts w:ascii="宋体" w:hAnsi="宋体" w:cs="Arial" w:hint="eastAsia"/>
          <w:b/>
          <w:bCs/>
          <w:color w:val="000000" w:themeColor="text1"/>
          <w:kern w:val="0"/>
          <w:sz w:val="32"/>
          <w:szCs w:val="32"/>
        </w:rPr>
        <w:lastRenderedPageBreak/>
        <w:t>谈判须知</w:t>
      </w:r>
      <w:bookmarkStart w:id="0" w:name="_Toc182848971"/>
    </w:p>
    <w:p w14:paraId="13A585D0"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bookmarkEnd w:id="0"/>
      <w:r>
        <w:rPr>
          <w:rFonts w:ascii="宋体" w:hAnsi="宋体" w:cs="Arial" w:hint="eastAsia"/>
          <w:color w:val="000000"/>
          <w:kern w:val="0"/>
          <w:szCs w:val="21"/>
        </w:rPr>
        <w:t>.投标文件要求：</w:t>
      </w:r>
    </w:p>
    <w:p w14:paraId="500B45D7" w14:textId="1756B6E4"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1.1.投标人应提供</w:t>
      </w:r>
      <w:r w:rsidR="0080358E">
        <w:rPr>
          <w:rFonts w:ascii="宋体" w:hAnsi="宋体" w:cs="Arial" w:hint="eastAsia"/>
          <w:color w:val="000000"/>
          <w:kern w:val="0"/>
          <w:szCs w:val="21"/>
        </w:rPr>
        <w:t>6</w:t>
      </w:r>
      <w:r>
        <w:rPr>
          <w:rFonts w:ascii="宋体" w:hAnsi="宋体" w:cs="Arial" w:hint="eastAsia"/>
          <w:color w:val="000000"/>
          <w:kern w:val="0"/>
          <w:szCs w:val="21"/>
        </w:rPr>
        <w:t>份投标书(</w:t>
      </w:r>
      <w:r w:rsidR="0080358E">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p>
    <w:p w14:paraId="549504E8" w14:textId="064521E0" w:rsidR="006F1C36" w:rsidRDefault="00CE581B">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投标人必须按照《投标文件模板》准备证明材料，投标书应加盖公司公章及骑缝章，</w:t>
      </w:r>
      <w:r>
        <w:rPr>
          <w:rFonts w:ascii="宋体" w:hAnsi="宋体" w:cs="宋体-18030" w:hint="eastAsia"/>
          <w:bCs/>
          <w:kern w:val="0"/>
          <w:szCs w:val="21"/>
        </w:rPr>
        <w:t>法人代表授权书须有法人代表签名或盖章。</w:t>
      </w:r>
    </w:p>
    <w:p w14:paraId="73EA26CC" w14:textId="77777777" w:rsidR="006F1C36" w:rsidRDefault="00000000">
      <w:pPr>
        <w:widowControl/>
        <w:jc w:val="left"/>
        <w:rPr>
          <w:rFonts w:ascii="宋体" w:hAnsi="宋体" w:hint="eastAsia"/>
          <w:snapToGrid w:val="0"/>
        </w:rPr>
      </w:pPr>
      <w:r>
        <w:rPr>
          <w:rFonts w:ascii="宋体" w:hAnsi="宋体" w:cs="Arial" w:hint="eastAsia"/>
          <w:kern w:val="0"/>
          <w:szCs w:val="21"/>
        </w:rPr>
        <w:t>2.招标项目数量为预估数量，投标人必须报总价的同时报单价（按报价单要求报单价），作为货物数量增减时的不变价，最终数量按通过采购人验收实际发生量结算，结算价格按中标单价结算。</w:t>
      </w:r>
    </w:p>
    <w:p w14:paraId="78DF5D3D" w14:textId="03C7E809" w:rsidR="006F1C36" w:rsidRDefault="00000000">
      <w:pPr>
        <w:widowControl/>
        <w:jc w:val="left"/>
      </w:pPr>
      <w:r>
        <w:rPr>
          <w:rFonts w:ascii="宋体" w:hAnsi="宋体" w:cs="Arial" w:hint="eastAsia"/>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E97463">
        <w:rPr>
          <w:rFonts w:ascii="宋体" w:hAnsi="宋体" w:cs="Arial" w:hint="eastAsia"/>
          <w:kern w:val="0"/>
          <w:szCs w:val="21"/>
        </w:rPr>
        <w:t>2</w:t>
      </w:r>
      <w:r>
        <w:rPr>
          <w:rFonts w:ascii="宋体" w:hAnsi="宋体" w:cs="Arial" w:hint="eastAsia"/>
          <w:kern w:val="0"/>
          <w:szCs w:val="21"/>
        </w:rPr>
        <w:t>年内禁止其参加本院招标采购活动。</w:t>
      </w:r>
    </w:p>
    <w:p w14:paraId="2C08D430"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69C105FC"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5.</w:t>
      </w:r>
      <w:r>
        <w:rPr>
          <w:rFonts w:ascii="宋体" w:hAnsi="宋体" w:hint="eastAsia"/>
          <w:szCs w:val="21"/>
        </w:rPr>
        <w:t>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2D0F7881"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6.投标人须免费提供产品使用过程中所需的一切专用辅助工具，配备所响应招标文件中要求的硬件和软件，并保证采购方能正常使用，不需要另外增加其他附件和其他费用。</w:t>
      </w:r>
    </w:p>
    <w:p w14:paraId="458EAC2D"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7.投标报价应为含税实际供货价，包括设备验收合格前所发生的保险、运输（到指定场地）、检验、安装就位以及调试等一切费用。</w:t>
      </w:r>
    </w:p>
    <w:p w14:paraId="0D7026D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8.投标费用：不论投标的结果如何，投标人必须自行承担与参加投标有关的所有费用。</w:t>
      </w:r>
    </w:p>
    <w:p w14:paraId="228F06E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9.投标人必须接受：需方的采购谈判方法；需方不向落标方解释落标原因，不一定以最低价中标、不退还谈判响应文件。</w:t>
      </w:r>
    </w:p>
    <w:p w14:paraId="6408D556"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41ED2307"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416594C4"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14:paraId="514135B8" w14:textId="77777777" w:rsidR="00CE6746" w:rsidRPr="00CE6746" w:rsidRDefault="00CE6746" w:rsidP="00CE6746">
      <w:pPr>
        <w:pStyle w:val="aff3"/>
        <w:ind w:firstLine="480"/>
      </w:pPr>
    </w:p>
    <w:p w14:paraId="7108F925" w14:textId="77777777" w:rsidR="006F1C36" w:rsidRDefault="006F1C36">
      <w:pPr>
        <w:widowControl/>
        <w:jc w:val="left"/>
        <w:rPr>
          <w:rFonts w:ascii="宋体" w:hAnsi="宋体" w:cs="Arial" w:hint="eastAsia"/>
          <w:color w:val="0070C0"/>
          <w:kern w:val="0"/>
          <w:szCs w:val="21"/>
        </w:rPr>
      </w:pPr>
    </w:p>
    <w:p w14:paraId="004AE766" w14:textId="77777777" w:rsidR="006F1C36" w:rsidRDefault="006F1C36">
      <w:pPr>
        <w:pStyle w:val="aa"/>
      </w:pPr>
    </w:p>
    <w:p w14:paraId="549BD758" w14:textId="77777777" w:rsidR="006F1C36" w:rsidRDefault="006F1C36">
      <w:pPr>
        <w:pStyle w:val="aa"/>
      </w:pPr>
    </w:p>
    <w:p w14:paraId="79A13A03" w14:textId="77777777" w:rsidR="006F1C36" w:rsidRDefault="006F1C36">
      <w:pPr>
        <w:pStyle w:val="aa"/>
      </w:pPr>
    </w:p>
    <w:p w14:paraId="393B74A9" w14:textId="77777777" w:rsidR="006F1C36" w:rsidRDefault="006F1C36">
      <w:pPr>
        <w:pStyle w:val="aa"/>
      </w:pPr>
    </w:p>
    <w:p w14:paraId="38F73CB4" w14:textId="77777777" w:rsidR="006F1C36" w:rsidRDefault="006F1C36">
      <w:pPr>
        <w:widowControl/>
        <w:jc w:val="left"/>
        <w:rPr>
          <w:rFonts w:ascii="宋体" w:hAnsi="宋体" w:cs="Arial" w:hint="eastAsia"/>
          <w:color w:val="0070C0"/>
          <w:kern w:val="0"/>
          <w:szCs w:val="21"/>
        </w:rPr>
      </w:pPr>
    </w:p>
    <w:p w14:paraId="7FE09FE7" w14:textId="77777777" w:rsidR="006F1C36" w:rsidRDefault="006F1C36">
      <w:pPr>
        <w:widowControl/>
        <w:jc w:val="left"/>
        <w:rPr>
          <w:rFonts w:ascii="宋体" w:hAnsi="宋体" w:cs="Arial" w:hint="eastAsia"/>
          <w:color w:val="000000"/>
          <w:kern w:val="0"/>
          <w:szCs w:val="21"/>
        </w:rPr>
      </w:pPr>
    </w:p>
    <w:p w14:paraId="67634AF0" w14:textId="77777777" w:rsidR="006F1C36" w:rsidRDefault="006F1C36">
      <w:pPr>
        <w:widowControl/>
        <w:jc w:val="center"/>
        <w:rPr>
          <w:rFonts w:ascii="宋体" w:hAnsi="宋体" w:cs="Arial" w:hint="eastAsia"/>
          <w:b/>
          <w:bCs/>
          <w:color w:val="000000" w:themeColor="text1"/>
          <w:kern w:val="0"/>
          <w:sz w:val="32"/>
          <w:szCs w:val="32"/>
        </w:rPr>
      </w:pPr>
    </w:p>
    <w:p w14:paraId="673EDA49" w14:textId="77777777" w:rsidR="006F1C36" w:rsidRDefault="006F1C36">
      <w:pPr>
        <w:widowControl/>
        <w:jc w:val="center"/>
        <w:rPr>
          <w:rFonts w:ascii="宋体" w:hAnsi="宋体" w:cs="Arial" w:hint="eastAsia"/>
          <w:b/>
          <w:bCs/>
          <w:color w:val="000000" w:themeColor="text1"/>
          <w:kern w:val="0"/>
          <w:sz w:val="32"/>
          <w:szCs w:val="32"/>
        </w:rPr>
      </w:pPr>
    </w:p>
    <w:p w14:paraId="71492172" w14:textId="77777777" w:rsidR="006F1C36" w:rsidRDefault="00000000">
      <w:pPr>
        <w:widowControl/>
        <w:jc w:val="center"/>
        <w:rPr>
          <w:rFonts w:ascii="宋体" w:hAnsi="宋体" w:cs="Arial" w:hint="eastAsia"/>
          <w:b/>
          <w:bCs/>
          <w:color w:val="000000" w:themeColor="text1"/>
          <w:kern w:val="0"/>
          <w:sz w:val="32"/>
          <w:szCs w:val="32"/>
        </w:rPr>
      </w:pPr>
      <w:r>
        <w:rPr>
          <w:rFonts w:ascii="宋体" w:hAnsi="宋体" w:cs="Arial" w:hint="eastAsia"/>
          <w:b/>
          <w:bCs/>
          <w:color w:val="000000" w:themeColor="text1"/>
          <w:kern w:val="0"/>
          <w:sz w:val="32"/>
          <w:szCs w:val="32"/>
        </w:rPr>
        <w:lastRenderedPageBreak/>
        <w:t>谈判方法和程序</w:t>
      </w:r>
      <w:bookmarkStart w:id="1" w:name="_Toc182848996"/>
    </w:p>
    <w:p w14:paraId="1D950714" w14:textId="77777777" w:rsidR="006F1C36" w:rsidRDefault="006F1C36">
      <w:pPr>
        <w:widowControl/>
        <w:jc w:val="center"/>
        <w:rPr>
          <w:rFonts w:ascii="宋体" w:hAnsi="宋体" w:cs="Arial" w:hint="eastAsia"/>
          <w:b/>
          <w:bCs/>
          <w:color w:val="993300"/>
          <w:kern w:val="0"/>
          <w:szCs w:val="21"/>
        </w:rPr>
      </w:pPr>
    </w:p>
    <w:p w14:paraId="793D5D0F"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一、评审谈判响应文件</w:t>
      </w:r>
      <w:bookmarkEnd w:id="1"/>
    </w:p>
    <w:p w14:paraId="4227FDA3" w14:textId="6EF0537F"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104B75">
        <w:rPr>
          <w:rFonts w:ascii="宋体" w:hAnsi="宋体" w:cs="Arial" w:hint="eastAsia"/>
          <w:color w:val="000000"/>
          <w:kern w:val="0"/>
          <w:szCs w:val="21"/>
        </w:rPr>
        <w:t xml:space="preserve">. </w:t>
      </w:r>
      <w:r>
        <w:rPr>
          <w:rFonts w:ascii="宋体" w:hAnsi="宋体" w:cs="Arial" w:hint="eastAsia"/>
          <w:color w:val="000000"/>
          <w:kern w:val="0"/>
          <w:szCs w:val="21"/>
        </w:rPr>
        <w:t>评标工作由医院专门组织的评标委员会进行资格性和符合性评审。</w:t>
      </w:r>
    </w:p>
    <w:p w14:paraId="133A335B" w14:textId="072E636C"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w:t>
      </w:r>
      <w:r w:rsidR="00104B75">
        <w:rPr>
          <w:rFonts w:ascii="宋体" w:hAnsi="宋体" w:cs="Arial" w:hint="eastAsia"/>
          <w:color w:val="000000"/>
          <w:kern w:val="0"/>
          <w:szCs w:val="21"/>
        </w:rPr>
        <w:t xml:space="preserve">. </w:t>
      </w:r>
      <w:r>
        <w:rPr>
          <w:rFonts w:ascii="宋体" w:hAnsi="宋体" w:cs="Arial" w:hint="eastAsia"/>
          <w:color w:val="000000"/>
          <w:kern w:val="0"/>
          <w:szCs w:val="21"/>
        </w:rPr>
        <w:t>在初审阶段，属于下列情况的投标书将不能进入复审阶段：</w:t>
      </w:r>
    </w:p>
    <w:p w14:paraId="3AD0D511"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(1)投标书法定代表人或其授权代表签字、盖章模糊无法辨认的；</w:t>
      </w:r>
    </w:p>
    <w:p w14:paraId="788AD10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(2)所提供文件资料存在故意隐瞒或提供不实内容的；</w:t>
      </w:r>
    </w:p>
    <w:p w14:paraId="0082E4C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(3)</w:t>
      </w:r>
      <w:r>
        <w:rPr>
          <w:rFonts w:ascii="宋体" w:hAnsi="宋体" w:cs="宋体-18030" w:hint="eastAsia"/>
          <w:color w:val="000000"/>
          <w:kern w:val="0"/>
          <w:szCs w:val="21"/>
        </w:rPr>
        <w:t>提供资质材料不完整的</w:t>
      </w:r>
      <w:r>
        <w:rPr>
          <w:rFonts w:ascii="宋体" w:hAnsi="宋体" w:cs="Arial" w:hint="eastAsia"/>
          <w:color w:val="000000"/>
          <w:kern w:val="0"/>
          <w:szCs w:val="21"/>
        </w:rPr>
        <w:t>。</w:t>
      </w:r>
      <w:bookmarkStart w:id="2" w:name="_Toc182848999"/>
    </w:p>
    <w:p w14:paraId="3890305D"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二、谈判小组</w:t>
      </w:r>
      <w:bookmarkStart w:id="3" w:name="_Toc182849000"/>
      <w:bookmarkEnd w:id="2"/>
    </w:p>
    <w:p w14:paraId="0E9C39DA" w14:textId="3DA96D01"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谈判小组依法由5人（含）以上奇数的人员组成。</w:t>
      </w:r>
      <w:bookmarkEnd w:id="3"/>
    </w:p>
    <w:p w14:paraId="1A642BE0" w14:textId="702C048B"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谈判期间，谈判响应方全权代表必须在场，负责解答有关事宜。</w:t>
      </w:r>
    </w:p>
    <w:p w14:paraId="0FF3F563"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三、采购评审原则与方法</w:t>
      </w:r>
    </w:p>
    <w:p w14:paraId="1D19959B" w14:textId="40A1A1B0"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14:paraId="798D2F73" w14:textId="08C8D02A"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在采购过程中，出现下列情形之一的，应予废标：</w:t>
      </w:r>
    </w:p>
    <w:p w14:paraId="38624E4E"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（1）出现影响采购公正的违法、违规行为的；</w:t>
      </w:r>
    </w:p>
    <w:p w14:paraId="2E62E62C"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（2）供应商的报价均超过预算金额，不能支付的；</w:t>
      </w:r>
    </w:p>
    <w:p w14:paraId="2324E5AD"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（3）因重大变故，采购任务取消的；</w:t>
      </w:r>
    </w:p>
    <w:p w14:paraId="598BE075"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（4）其他经评审小组一致认定应予废标情形的。</w:t>
      </w:r>
    </w:p>
    <w:p w14:paraId="662ED4B3" w14:textId="1295068C"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3. 在采购过程中，投标人投标报价明显超过市场平均价格，评审小组经评审后一致认定报价不合理的，可以认定其报价无效。</w:t>
      </w:r>
    </w:p>
    <w:p w14:paraId="2DA2BBF5" w14:textId="6EC9EB03"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4. 需方不向落标方解释落标原因，不一定以最低价中标、不退还谈判响应文件。</w:t>
      </w:r>
    </w:p>
    <w:p w14:paraId="5711732E"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四、谈判程序</w:t>
      </w:r>
    </w:p>
    <w:p w14:paraId="537C88FF" w14:textId="1A2F456B"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1. 评审小组审核采购响应文件。评审小组按照资格性和符合性进行审核响应文件。</w:t>
      </w:r>
    </w:p>
    <w:p w14:paraId="6BA07DF1" w14:textId="4D3E0665"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 评审小组汇总并讨论审核情况，确定采购响应方是否符合采购资格。</w:t>
      </w:r>
    </w:p>
    <w:p w14:paraId="070C888E" w14:textId="1B75DCC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 按标项与各采购响应方进行谈判和评审。</w:t>
      </w:r>
    </w:p>
    <w:p w14:paraId="06DF68C3" w14:textId="1658627C" w:rsidR="006F1C36" w:rsidRPr="001C5310" w:rsidRDefault="00104B75" w:rsidP="001C5310">
      <w:pPr>
        <w:widowControl/>
        <w:snapToGrid w:val="0"/>
        <w:contextualSpacing/>
        <w:jc w:val="left"/>
        <w:rPr>
          <w:rFonts w:ascii="宋体" w:hAnsi="宋体" w:cs="Arial" w:hint="eastAsia"/>
          <w:color w:val="000000" w:themeColor="text1"/>
          <w:kern w:val="0"/>
          <w:szCs w:val="21"/>
        </w:rPr>
      </w:pPr>
      <w:r w:rsidRPr="001C5310">
        <w:rPr>
          <w:rFonts w:ascii="宋体" w:hAnsi="宋体" w:cs="Arial" w:hint="eastAsia"/>
          <w:color w:val="000000" w:themeColor="text1"/>
          <w:kern w:val="0"/>
          <w:szCs w:val="21"/>
        </w:rPr>
        <w:t>（1）必要时由谈判响应方介绍公司的基本情况、产品的性质、用途、销售及价格。</w:t>
      </w:r>
    </w:p>
    <w:p w14:paraId="43C2A4A8" w14:textId="6B21DE3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（2）谈判小组就讨论和汇总的情况与谈判响应方展开谈判。</w:t>
      </w:r>
    </w:p>
    <w:p w14:paraId="1D339421" w14:textId="7F5CC859" w:rsidR="006F1C36" w:rsidRPr="001C5310" w:rsidRDefault="001C5310"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(3)各谈判响应方在本标项全部谈判结束后按规定时间内进行修改报价</w:t>
      </w:r>
      <w:r w:rsidRPr="001C5310">
        <w:rPr>
          <w:rFonts w:ascii="微软雅黑" w:eastAsia="微软雅黑" w:hAnsi="微软雅黑" w:cs="微软雅黑" w:hint="eastAsia"/>
          <w:color w:val="000000"/>
          <w:kern w:val="0"/>
          <w:szCs w:val="21"/>
        </w:rPr>
        <w:t>｡</w:t>
      </w:r>
    </w:p>
    <w:p w14:paraId="5EC67A52" w14:textId="296D3364" w:rsidR="006F1C36" w:rsidRPr="001C5310" w:rsidRDefault="00104B75" w:rsidP="001C5310">
      <w:pPr>
        <w:widowControl/>
        <w:snapToGrid w:val="0"/>
        <w:contextualSpacing/>
        <w:jc w:val="left"/>
        <w:rPr>
          <w:rFonts w:ascii="宋体" w:hAnsi="宋体" w:hint="eastAsia"/>
          <w:color w:val="000000"/>
          <w:szCs w:val="21"/>
        </w:rPr>
      </w:pPr>
      <w:r w:rsidRPr="001C5310">
        <w:rPr>
          <w:rFonts w:ascii="宋体" w:hAnsi="宋体" w:cs="Arial" w:hint="eastAsia"/>
          <w:color w:val="000000"/>
          <w:kern w:val="0"/>
          <w:szCs w:val="21"/>
        </w:rPr>
        <w:t>4. 谈判小组对谈判的情况进行综合评分（总分100分）。</w:t>
      </w:r>
      <w:r w:rsidRPr="001C5310">
        <w:rPr>
          <w:rFonts w:ascii="宋体" w:hAnsi="宋体" w:hint="eastAsia"/>
          <w:color w:val="000000"/>
          <w:szCs w:val="21"/>
        </w:rPr>
        <w:t>技术商务分与报价评审分相加总分最高者为预中标单位。</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060"/>
        <w:gridCol w:w="709"/>
        <w:gridCol w:w="7011"/>
      </w:tblGrid>
      <w:tr w:rsidR="00554209" w14:paraId="5B8FC318" w14:textId="77777777" w:rsidTr="00BB7342">
        <w:trPr>
          <w:trHeight w:val="360"/>
          <w:jc w:val="center"/>
        </w:trPr>
        <w:tc>
          <w:tcPr>
            <w:tcW w:w="709" w:type="dxa"/>
            <w:vAlign w:val="center"/>
          </w:tcPr>
          <w:p w14:paraId="07EA15D2" w14:textId="77777777" w:rsidR="00554209" w:rsidRDefault="00554209" w:rsidP="00BB7342">
            <w:pPr>
              <w:snapToGrid w:val="0"/>
              <w:contextualSpacing/>
              <w:jc w:val="center"/>
              <w:rPr>
                <w:rFonts w:ascii="宋体" w:hAnsi="宋体" w:cs="宋体" w:hint="eastAsia"/>
                <w:color w:val="000000"/>
                <w:szCs w:val="21"/>
              </w:rPr>
            </w:pPr>
            <w:r>
              <w:rPr>
                <w:rFonts w:ascii="宋体" w:hAnsi="宋体"/>
                <w:color w:val="000000"/>
                <w:szCs w:val="21"/>
              </w:rPr>
              <w:t>序号</w:t>
            </w:r>
          </w:p>
        </w:tc>
        <w:tc>
          <w:tcPr>
            <w:tcW w:w="1060" w:type="dxa"/>
            <w:vAlign w:val="center"/>
          </w:tcPr>
          <w:p w14:paraId="3A53C3C6" w14:textId="77777777" w:rsidR="00554209" w:rsidRDefault="00554209" w:rsidP="00BB7342">
            <w:pPr>
              <w:snapToGrid w:val="0"/>
              <w:contextualSpacing/>
              <w:jc w:val="center"/>
              <w:rPr>
                <w:rFonts w:ascii="宋体" w:hAnsi="宋体" w:cs="宋体" w:hint="eastAsia"/>
                <w:color w:val="000000"/>
                <w:szCs w:val="21"/>
              </w:rPr>
            </w:pPr>
            <w:r>
              <w:rPr>
                <w:rFonts w:ascii="宋体" w:hAnsi="宋体"/>
                <w:color w:val="000000"/>
                <w:szCs w:val="21"/>
              </w:rPr>
              <w:t>评分因素</w:t>
            </w:r>
          </w:p>
        </w:tc>
        <w:tc>
          <w:tcPr>
            <w:tcW w:w="709" w:type="dxa"/>
            <w:vAlign w:val="center"/>
          </w:tcPr>
          <w:p w14:paraId="3A8A5C65" w14:textId="77777777" w:rsidR="00554209" w:rsidRDefault="00554209" w:rsidP="00BB7342">
            <w:pPr>
              <w:snapToGrid w:val="0"/>
              <w:contextualSpacing/>
              <w:jc w:val="center"/>
              <w:rPr>
                <w:rFonts w:ascii="宋体" w:hAnsi="宋体" w:cs="宋体" w:hint="eastAsia"/>
                <w:color w:val="000000"/>
                <w:szCs w:val="21"/>
              </w:rPr>
            </w:pPr>
            <w:r>
              <w:rPr>
                <w:rFonts w:ascii="宋体" w:hAnsi="宋体" w:cs="宋体"/>
                <w:color w:val="000000"/>
                <w:szCs w:val="21"/>
              </w:rPr>
              <w:t>分值</w:t>
            </w:r>
          </w:p>
        </w:tc>
        <w:tc>
          <w:tcPr>
            <w:tcW w:w="7011" w:type="dxa"/>
            <w:vAlign w:val="center"/>
          </w:tcPr>
          <w:p w14:paraId="690763E2" w14:textId="77777777" w:rsidR="00554209" w:rsidRDefault="00554209" w:rsidP="00BB7342">
            <w:pPr>
              <w:snapToGrid w:val="0"/>
              <w:contextualSpacing/>
              <w:jc w:val="center"/>
              <w:rPr>
                <w:rFonts w:ascii="宋体" w:hAnsi="宋体" w:hint="eastAsia"/>
                <w:color w:val="000000"/>
                <w:szCs w:val="21"/>
              </w:rPr>
            </w:pPr>
            <w:r>
              <w:rPr>
                <w:rFonts w:ascii="宋体" w:hAnsi="宋体"/>
                <w:color w:val="000000"/>
                <w:szCs w:val="21"/>
              </w:rPr>
              <w:t>评分准则</w:t>
            </w:r>
          </w:p>
        </w:tc>
      </w:tr>
      <w:tr w:rsidR="00554209" w14:paraId="5969999B" w14:textId="77777777" w:rsidTr="00BB7342">
        <w:trPr>
          <w:trHeight w:val="634"/>
          <w:jc w:val="center"/>
        </w:trPr>
        <w:tc>
          <w:tcPr>
            <w:tcW w:w="709" w:type="dxa"/>
            <w:vMerge w:val="restart"/>
            <w:textDirection w:val="tbRlV"/>
            <w:vAlign w:val="center"/>
          </w:tcPr>
          <w:p w14:paraId="353C626F" w14:textId="77777777" w:rsidR="00554209" w:rsidRDefault="00554209" w:rsidP="00BB7342">
            <w:pPr>
              <w:snapToGrid w:val="0"/>
              <w:contextualSpacing/>
              <w:jc w:val="center"/>
              <w:rPr>
                <w:rFonts w:ascii="宋体" w:hAnsi="宋体" w:hint="eastAsia"/>
                <w:color w:val="000000"/>
                <w:szCs w:val="21"/>
                <w:lang w:val="zh-CN"/>
              </w:rPr>
            </w:pPr>
            <w:r>
              <w:rPr>
                <w:rFonts w:ascii="宋体" w:hAnsi="宋体"/>
                <w:b/>
                <w:color w:val="000000"/>
                <w:szCs w:val="21"/>
              </w:rPr>
              <w:t>技术商务(</w:t>
            </w:r>
            <w:r>
              <w:rPr>
                <w:rFonts w:ascii="宋体" w:hAnsi="宋体" w:hint="eastAsia"/>
                <w:b/>
                <w:color w:val="000000"/>
                <w:szCs w:val="21"/>
              </w:rPr>
              <w:t>70</w:t>
            </w:r>
            <w:r>
              <w:rPr>
                <w:rFonts w:ascii="宋体" w:hAnsi="宋体"/>
                <w:b/>
                <w:color w:val="000000"/>
                <w:szCs w:val="21"/>
              </w:rPr>
              <w:t>分)</w:t>
            </w:r>
          </w:p>
        </w:tc>
        <w:tc>
          <w:tcPr>
            <w:tcW w:w="1060" w:type="dxa"/>
            <w:vAlign w:val="center"/>
          </w:tcPr>
          <w:p w14:paraId="689919AF" w14:textId="77777777" w:rsidR="00554209" w:rsidRDefault="00554209" w:rsidP="00BB7342">
            <w:pPr>
              <w:snapToGrid w:val="0"/>
              <w:contextualSpacing/>
              <w:rPr>
                <w:rFonts w:ascii="宋体" w:hAnsi="宋体" w:hint="eastAsia"/>
                <w:color w:val="000000"/>
                <w:szCs w:val="21"/>
              </w:rPr>
            </w:pPr>
            <w:r>
              <w:rPr>
                <w:rFonts w:ascii="宋体" w:hAnsi="宋体" w:cs="宋体" w:hint="eastAsia"/>
                <w:bCs/>
                <w:color w:val="000000"/>
                <w:szCs w:val="21"/>
              </w:rPr>
              <w:t>▲参数响应情况评价</w:t>
            </w:r>
          </w:p>
        </w:tc>
        <w:tc>
          <w:tcPr>
            <w:tcW w:w="709" w:type="dxa"/>
            <w:vAlign w:val="center"/>
          </w:tcPr>
          <w:p w14:paraId="547B34DA" w14:textId="77777777" w:rsidR="00554209" w:rsidRDefault="00554209" w:rsidP="00BB7342">
            <w:pPr>
              <w:snapToGrid w:val="0"/>
              <w:contextualSpacing/>
              <w:jc w:val="center"/>
              <w:rPr>
                <w:rFonts w:ascii="宋体" w:hAnsi="宋体" w:hint="eastAsia"/>
                <w:color w:val="000000"/>
                <w:szCs w:val="21"/>
              </w:rPr>
            </w:pPr>
            <w:r>
              <w:rPr>
                <w:rFonts w:ascii="宋体" w:hAnsi="宋体" w:hint="eastAsia"/>
                <w:color w:val="000000"/>
                <w:szCs w:val="21"/>
              </w:rPr>
              <w:t>40</w:t>
            </w:r>
          </w:p>
        </w:tc>
        <w:tc>
          <w:tcPr>
            <w:tcW w:w="7011" w:type="dxa"/>
          </w:tcPr>
          <w:p w14:paraId="15A766B7" w14:textId="77777777" w:rsidR="00554209" w:rsidRDefault="00554209" w:rsidP="00BB7342">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评审内容：</w:t>
            </w:r>
          </w:p>
          <w:p w14:paraId="521C33F3" w14:textId="77777777" w:rsidR="00554209" w:rsidRDefault="00554209" w:rsidP="00BB7342">
            <w:pPr>
              <w:snapToGrid w:val="0"/>
              <w:contextualSpacing/>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bCs/>
                <w:color w:val="000000"/>
                <w:kern w:val="0"/>
                <w:szCs w:val="21"/>
              </w:rPr>
              <w:t>“▲”参数响应</w:t>
            </w:r>
            <w:r>
              <w:rPr>
                <w:rFonts w:ascii="宋体" w:hAnsi="宋体" w:cs="宋体" w:hint="eastAsia"/>
                <w:color w:val="000000"/>
                <w:kern w:val="0"/>
                <w:szCs w:val="21"/>
              </w:rPr>
              <w:t>情况。</w:t>
            </w:r>
          </w:p>
          <w:p w14:paraId="1F01D755" w14:textId="77777777" w:rsidR="00554209" w:rsidRDefault="00554209" w:rsidP="00BB7342">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评审依据：</w:t>
            </w:r>
          </w:p>
          <w:p w14:paraId="24AE9A7E" w14:textId="495995D0" w:rsidR="00554209" w:rsidRDefault="00554209" w:rsidP="00BB7342">
            <w:pPr>
              <w:snapToGrid w:val="0"/>
              <w:contextualSpacing/>
              <w:rPr>
                <w:rFonts w:ascii="宋体" w:hAnsi="宋体" w:hint="eastAsia"/>
                <w:color w:val="000000"/>
                <w:szCs w:val="21"/>
                <w:lang w:val="zh-CN"/>
              </w:rPr>
            </w:pPr>
            <w:r>
              <w:rPr>
                <w:rFonts w:ascii="宋体" w:hAnsi="宋体" w:cs="宋体" w:hint="eastAsia"/>
                <w:color w:val="000000"/>
                <w:kern w:val="0"/>
                <w:szCs w:val="21"/>
              </w:rPr>
              <w:t>以投标文件《技术要求偏离表》为评审依据，完全符合招标要求的，得40分。有1项“▲”参数不符合招标要求（或缺漏）的扣13.3</w:t>
            </w:r>
            <w:r w:rsidR="00494596">
              <w:rPr>
                <w:rFonts w:ascii="宋体" w:hAnsi="宋体" w:cs="宋体" w:hint="eastAsia"/>
                <w:color w:val="000000"/>
                <w:kern w:val="0"/>
                <w:szCs w:val="21"/>
              </w:rPr>
              <w:t>3</w:t>
            </w:r>
            <w:r>
              <w:rPr>
                <w:rFonts w:ascii="宋体" w:hAnsi="宋体" w:cs="宋体" w:hint="eastAsia"/>
                <w:color w:val="000000"/>
                <w:kern w:val="0"/>
                <w:szCs w:val="21"/>
              </w:rPr>
              <w:t>分，最低得0分。</w:t>
            </w:r>
          </w:p>
        </w:tc>
      </w:tr>
      <w:tr w:rsidR="00554209" w14:paraId="37F52A09" w14:textId="77777777" w:rsidTr="00BB7342">
        <w:trPr>
          <w:trHeight w:val="360"/>
          <w:jc w:val="center"/>
        </w:trPr>
        <w:tc>
          <w:tcPr>
            <w:tcW w:w="709" w:type="dxa"/>
            <w:vMerge/>
            <w:vAlign w:val="center"/>
          </w:tcPr>
          <w:p w14:paraId="4336B43D"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24AD5557" w14:textId="77777777" w:rsidR="00554209" w:rsidRDefault="00554209" w:rsidP="00BB7342">
            <w:pPr>
              <w:snapToGrid w:val="0"/>
              <w:contextualSpacing/>
              <w:rPr>
                <w:rFonts w:ascii="宋体" w:hAnsi="宋体" w:hint="eastAsia"/>
                <w:color w:val="000000"/>
                <w:szCs w:val="21"/>
              </w:rPr>
            </w:pPr>
            <w:r>
              <w:rPr>
                <w:rFonts w:ascii="宋体" w:hAnsi="宋体" w:cs="宋体" w:hint="eastAsia"/>
                <w:bCs/>
                <w:color w:val="000000"/>
                <w:szCs w:val="21"/>
              </w:rPr>
              <w:t>非▲参数响应情况评价</w:t>
            </w:r>
          </w:p>
        </w:tc>
        <w:tc>
          <w:tcPr>
            <w:tcW w:w="709" w:type="dxa"/>
            <w:vAlign w:val="center"/>
          </w:tcPr>
          <w:p w14:paraId="28AFA188" w14:textId="77777777" w:rsidR="00554209" w:rsidRDefault="00554209" w:rsidP="00BB7342">
            <w:pPr>
              <w:snapToGrid w:val="0"/>
              <w:contextualSpacing/>
              <w:jc w:val="center"/>
              <w:rPr>
                <w:rFonts w:ascii="宋体" w:hAnsi="宋体" w:hint="eastAsia"/>
                <w:color w:val="000000"/>
                <w:szCs w:val="21"/>
              </w:rPr>
            </w:pPr>
            <w:r>
              <w:rPr>
                <w:rFonts w:ascii="宋体" w:hAnsi="宋体" w:hint="eastAsia"/>
                <w:color w:val="000000"/>
                <w:szCs w:val="21"/>
              </w:rPr>
              <w:t>18</w:t>
            </w:r>
          </w:p>
        </w:tc>
        <w:tc>
          <w:tcPr>
            <w:tcW w:w="7011" w:type="dxa"/>
          </w:tcPr>
          <w:p w14:paraId="74D49759" w14:textId="77777777" w:rsidR="00554209" w:rsidRDefault="00554209" w:rsidP="00BB7342">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评审内容：</w:t>
            </w:r>
          </w:p>
          <w:p w14:paraId="1ABF3356" w14:textId="77777777" w:rsidR="00554209" w:rsidRDefault="00554209" w:rsidP="00BB7342">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color w:val="000000"/>
                <w:kern w:val="0"/>
                <w:szCs w:val="21"/>
              </w:rPr>
              <w:t>非“▲”参数响应</w:t>
            </w:r>
            <w:r>
              <w:rPr>
                <w:rFonts w:ascii="宋体" w:hAnsi="宋体" w:cs="宋体" w:hint="eastAsia"/>
                <w:color w:val="000000"/>
                <w:kern w:val="0"/>
                <w:szCs w:val="21"/>
              </w:rPr>
              <w:t>情况。</w:t>
            </w:r>
          </w:p>
          <w:p w14:paraId="3421236A" w14:textId="77777777" w:rsidR="00554209" w:rsidRDefault="00554209" w:rsidP="00BB7342">
            <w:pPr>
              <w:snapToGrid w:val="0"/>
              <w:contextualSpacing/>
              <w:rPr>
                <w:rFonts w:ascii="宋体" w:hAnsi="宋体" w:cs="宋体" w:hint="eastAsia"/>
                <w:color w:val="000000"/>
                <w:szCs w:val="21"/>
              </w:rPr>
            </w:pPr>
            <w:r>
              <w:rPr>
                <w:rFonts w:ascii="宋体" w:hAnsi="宋体" w:cs="宋体" w:hint="eastAsia"/>
                <w:color w:val="000000"/>
                <w:szCs w:val="21"/>
              </w:rPr>
              <w:t>评审依据：</w:t>
            </w:r>
          </w:p>
          <w:p w14:paraId="765863AF" w14:textId="77777777" w:rsidR="00554209" w:rsidRDefault="00554209" w:rsidP="00BB7342">
            <w:pPr>
              <w:snapToGrid w:val="0"/>
              <w:contextualSpacing/>
              <w:rPr>
                <w:rFonts w:ascii="宋体" w:hAnsi="宋体" w:hint="eastAsia"/>
                <w:b/>
                <w:bCs/>
                <w:color w:val="000000"/>
                <w:szCs w:val="21"/>
              </w:rPr>
            </w:pPr>
            <w:r>
              <w:rPr>
                <w:rFonts w:ascii="宋体" w:hAnsi="宋体" w:cs="宋体" w:hint="eastAsia"/>
                <w:color w:val="000000"/>
                <w:kern w:val="0"/>
                <w:szCs w:val="21"/>
              </w:rPr>
              <w:t>以投标文件《技术要求偏离表》为评审依据，完全符合招标要求的，得18分。有1项非“▲”参数不符合招标要求（或缺漏）的扣0.86分，最低得0分。</w:t>
            </w:r>
          </w:p>
        </w:tc>
      </w:tr>
      <w:tr w:rsidR="00554209" w14:paraId="425645B1" w14:textId="77777777" w:rsidTr="00BB7342">
        <w:trPr>
          <w:trHeight w:val="360"/>
          <w:jc w:val="center"/>
        </w:trPr>
        <w:tc>
          <w:tcPr>
            <w:tcW w:w="709" w:type="dxa"/>
            <w:vMerge/>
            <w:vAlign w:val="center"/>
          </w:tcPr>
          <w:p w14:paraId="535A5FAE"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4D1569D5" w14:textId="77777777" w:rsidR="00554209" w:rsidRDefault="00554209" w:rsidP="00BB7342">
            <w:pPr>
              <w:snapToGrid w:val="0"/>
              <w:contextualSpacing/>
              <w:rPr>
                <w:rFonts w:ascii="宋体" w:hAnsi="宋体" w:hint="eastAsia"/>
                <w:color w:val="000000"/>
                <w:szCs w:val="21"/>
                <w:lang w:val="zh-CN"/>
              </w:rPr>
            </w:pPr>
            <w:r>
              <w:rPr>
                <w:rFonts w:ascii="宋体" w:hAnsi="宋体"/>
                <w:color w:val="000000"/>
                <w:szCs w:val="21"/>
              </w:rPr>
              <w:t>投标人承</w:t>
            </w:r>
            <w:r>
              <w:rPr>
                <w:rFonts w:ascii="宋体" w:hAnsi="宋体"/>
                <w:color w:val="000000"/>
                <w:szCs w:val="21"/>
              </w:rPr>
              <w:lastRenderedPageBreak/>
              <w:t>诺的售后服务内容和工作方案</w:t>
            </w:r>
          </w:p>
        </w:tc>
        <w:tc>
          <w:tcPr>
            <w:tcW w:w="709" w:type="dxa"/>
            <w:vAlign w:val="center"/>
          </w:tcPr>
          <w:p w14:paraId="4989DF21" w14:textId="77777777" w:rsidR="00554209" w:rsidRDefault="00554209" w:rsidP="00BB7342">
            <w:pPr>
              <w:snapToGrid w:val="0"/>
              <w:contextualSpacing/>
              <w:jc w:val="center"/>
              <w:rPr>
                <w:rFonts w:ascii="宋体" w:hAnsi="宋体" w:hint="eastAsia"/>
                <w:color w:val="000000"/>
                <w:szCs w:val="21"/>
                <w:lang w:val="zh-CN"/>
              </w:rPr>
            </w:pPr>
            <w:r>
              <w:rPr>
                <w:rFonts w:ascii="宋体" w:hAnsi="宋体" w:hint="eastAsia"/>
                <w:color w:val="000000"/>
                <w:szCs w:val="21"/>
              </w:rPr>
              <w:lastRenderedPageBreak/>
              <w:t>7</w:t>
            </w:r>
          </w:p>
        </w:tc>
        <w:tc>
          <w:tcPr>
            <w:tcW w:w="7011" w:type="dxa"/>
            <w:vAlign w:val="center"/>
          </w:tcPr>
          <w:p w14:paraId="4941CB28"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t>评审内容：</w:t>
            </w:r>
          </w:p>
          <w:p w14:paraId="7C1B9305"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lastRenderedPageBreak/>
              <w:t>针对投标人的方案中的以下内容进行综合评价：</w:t>
            </w:r>
          </w:p>
          <w:p w14:paraId="48E430AF"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t>（1）</w:t>
            </w:r>
            <w:r>
              <w:rPr>
                <w:rFonts w:ascii="宋体" w:hAnsi="宋体"/>
                <w:color w:val="000000"/>
                <w:szCs w:val="21"/>
              </w:rPr>
              <w:t>售后人员配备情况</w:t>
            </w:r>
            <w:r>
              <w:rPr>
                <w:rFonts w:ascii="宋体" w:hAnsi="宋体" w:cs="宋体" w:hint="eastAsia"/>
                <w:bCs/>
                <w:color w:val="000000"/>
                <w:szCs w:val="21"/>
              </w:rPr>
              <w:t>；</w:t>
            </w:r>
          </w:p>
          <w:p w14:paraId="752C8BCD"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t>（2）</w:t>
            </w:r>
            <w:r>
              <w:rPr>
                <w:rFonts w:ascii="宋体" w:hAnsi="宋体"/>
                <w:color w:val="000000"/>
                <w:szCs w:val="21"/>
              </w:rPr>
              <w:t>产品维护服务</w:t>
            </w:r>
            <w:r>
              <w:rPr>
                <w:rFonts w:ascii="宋体" w:hAnsi="宋体" w:hint="eastAsia"/>
                <w:color w:val="000000"/>
                <w:szCs w:val="21"/>
              </w:rPr>
              <w:t>及</w:t>
            </w:r>
            <w:r>
              <w:rPr>
                <w:rFonts w:ascii="宋体" w:hAnsi="宋体"/>
                <w:color w:val="000000"/>
                <w:szCs w:val="21"/>
              </w:rPr>
              <w:t>备品备件</w:t>
            </w:r>
            <w:r>
              <w:rPr>
                <w:rFonts w:ascii="宋体" w:hAnsi="宋体" w:hint="eastAsia"/>
                <w:color w:val="000000"/>
                <w:szCs w:val="21"/>
              </w:rPr>
              <w:t>和</w:t>
            </w:r>
            <w:r>
              <w:rPr>
                <w:rFonts w:ascii="宋体" w:hAnsi="宋体"/>
                <w:color w:val="000000"/>
                <w:szCs w:val="21"/>
              </w:rPr>
              <w:t>产品配件价格优惠</w:t>
            </w:r>
            <w:r>
              <w:rPr>
                <w:rFonts w:ascii="宋体" w:hAnsi="宋体" w:cs="宋体" w:hint="eastAsia"/>
                <w:bCs/>
                <w:color w:val="000000"/>
                <w:szCs w:val="21"/>
              </w:rPr>
              <w:t>；</w:t>
            </w:r>
          </w:p>
          <w:p w14:paraId="48FC3CB2"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t>（3）产品培训方案；</w:t>
            </w:r>
          </w:p>
          <w:p w14:paraId="0FB15102" w14:textId="77777777" w:rsidR="00554209" w:rsidRDefault="00554209" w:rsidP="00BB7342">
            <w:pPr>
              <w:snapToGrid w:val="0"/>
              <w:contextualSpacing/>
              <w:rPr>
                <w:rFonts w:ascii="宋体" w:hAnsi="宋体" w:cs="宋体" w:hint="eastAsia"/>
                <w:bCs/>
                <w:color w:val="000000"/>
                <w:szCs w:val="21"/>
              </w:rPr>
            </w:pPr>
            <w:r>
              <w:rPr>
                <w:rFonts w:ascii="宋体" w:hAnsi="宋体" w:cs="宋体" w:hint="eastAsia"/>
                <w:bCs/>
                <w:color w:val="000000"/>
                <w:szCs w:val="21"/>
              </w:rPr>
              <w:t>评审依据：</w:t>
            </w:r>
          </w:p>
          <w:p w14:paraId="207D7320" w14:textId="77777777" w:rsidR="00554209" w:rsidRDefault="00554209" w:rsidP="00BB7342">
            <w:pPr>
              <w:snapToGrid w:val="0"/>
              <w:contextualSpacing/>
              <w:rPr>
                <w:rFonts w:ascii="宋体" w:hAnsi="宋体" w:cs="宋体" w:hint="eastAsia"/>
                <w:bCs/>
                <w:color w:val="000000"/>
                <w:szCs w:val="21"/>
              </w:rPr>
            </w:pPr>
            <w:r>
              <w:rPr>
                <w:rFonts w:ascii="宋体" w:hAnsi="宋体" w:hint="eastAsia"/>
                <w:color w:val="000000"/>
                <w:szCs w:val="21"/>
              </w:rPr>
              <w:t>1、</w:t>
            </w:r>
            <w:r>
              <w:rPr>
                <w:rFonts w:ascii="宋体" w:hAnsi="宋体" w:cs="宋体" w:hint="eastAsia"/>
                <w:bCs/>
                <w:color w:val="000000"/>
                <w:szCs w:val="21"/>
              </w:rPr>
              <w:t>满足任意一项得1分，满足任意两项得2分，满足三项得3分，其他情况不得分。</w:t>
            </w:r>
          </w:p>
          <w:p w14:paraId="07B64B59"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2、在此基础上，由评审委员会根据方案响应情况进一步评审：</w:t>
            </w:r>
          </w:p>
          <w:p w14:paraId="77755C10"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①方案极合理、条理极清晰、可操作性极强的得4分；</w:t>
            </w:r>
          </w:p>
          <w:p w14:paraId="6C59BDA2"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②方案合理、条理清晰、可操作强的得3分；</w:t>
            </w:r>
          </w:p>
          <w:p w14:paraId="49CCD860"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③方案较合理、条理较清晰、可操作较强的得2分；</w:t>
            </w:r>
          </w:p>
          <w:p w14:paraId="5295C3B3"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④方案一般合理、条理一般、可操作一般的得1分；</w:t>
            </w:r>
          </w:p>
          <w:p w14:paraId="56818849" w14:textId="77777777" w:rsidR="00554209" w:rsidRDefault="00554209" w:rsidP="00BB7342">
            <w:pPr>
              <w:pStyle w:val="af2"/>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rsidR="00554209" w14:paraId="073BEE7C" w14:textId="77777777" w:rsidTr="00BB7342">
        <w:trPr>
          <w:trHeight w:val="379"/>
          <w:jc w:val="center"/>
        </w:trPr>
        <w:tc>
          <w:tcPr>
            <w:tcW w:w="709" w:type="dxa"/>
            <w:vMerge/>
            <w:vAlign w:val="center"/>
          </w:tcPr>
          <w:p w14:paraId="02BC63BB"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104ABAE7" w14:textId="77777777" w:rsidR="00554209" w:rsidRDefault="00554209" w:rsidP="00BB7342">
            <w:pPr>
              <w:snapToGrid w:val="0"/>
              <w:contextualSpacing/>
              <w:rPr>
                <w:rFonts w:ascii="宋体" w:hAnsi="宋体" w:hint="eastAsia"/>
                <w:color w:val="000000"/>
                <w:szCs w:val="21"/>
              </w:rPr>
            </w:pPr>
            <w:r>
              <w:rPr>
                <w:rFonts w:ascii="宋体" w:hAnsi="宋体" w:cs="宋体" w:hint="eastAsia"/>
                <w:color w:val="000000"/>
                <w:szCs w:val="21"/>
              </w:rPr>
              <w:t>绿色采购情况</w:t>
            </w:r>
          </w:p>
        </w:tc>
        <w:tc>
          <w:tcPr>
            <w:tcW w:w="709" w:type="dxa"/>
            <w:vAlign w:val="center"/>
          </w:tcPr>
          <w:p w14:paraId="1DF0EBB7" w14:textId="77777777" w:rsidR="00554209" w:rsidRDefault="00554209" w:rsidP="00BB7342">
            <w:pPr>
              <w:widowControl/>
              <w:snapToGrid w:val="0"/>
              <w:contextualSpacing/>
              <w:jc w:val="center"/>
              <w:rPr>
                <w:rFonts w:ascii="宋体" w:hAnsi="宋体" w:cs="Arial" w:hint="eastAsia"/>
                <w:color w:val="000000"/>
                <w:kern w:val="0"/>
                <w:szCs w:val="21"/>
              </w:rPr>
            </w:pPr>
            <w:r>
              <w:rPr>
                <w:rFonts w:ascii="宋体" w:hAnsi="宋体" w:hint="eastAsia"/>
                <w:color w:val="000000"/>
                <w:szCs w:val="21"/>
              </w:rPr>
              <w:t>1</w:t>
            </w:r>
          </w:p>
        </w:tc>
        <w:tc>
          <w:tcPr>
            <w:tcW w:w="7011" w:type="dxa"/>
          </w:tcPr>
          <w:p w14:paraId="3E8F9403" w14:textId="77777777" w:rsidR="00554209" w:rsidRDefault="00554209" w:rsidP="00BB7342">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评审内容：</w:t>
            </w:r>
          </w:p>
          <w:p w14:paraId="252E0A56" w14:textId="77777777" w:rsidR="00554209" w:rsidRDefault="00554209" w:rsidP="00BB7342">
            <w:pPr>
              <w:snapToGrid w:val="0"/>
              <w:ind w:firstLineChars="200" w:firstLine="420"/>
              <w:contextualSpacing/>
              <w:rPr>
                <w:rFonts w:ascii="宋体" w:hAnsi="宋体" w:hint="eastAsia"/>
                <w:color w:val="000000"/>
                <w:szCs w:val="21"/>
              </w:rPr>
            </w:pPr>
            <w:r>
              <w:rPr>
                <w:rFonts w:ascii="宋体" w:hAnsi="宋体" w:hint="eastAsia"/>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724F5783" w14:textId="77777777" w:rsidR="00554209" w:rsidRDefault="00554209" w:rsidP="00BB7342">
            <w:pPr>
              <w:snapToGrid w:val="0"/>
              <w:contextualSpacing/>
              <w:rPr>
                <w:rFonts w:ascii="宋体" w:hAnsi="宋体" w:cs="宋体" w:hint="eastAsia"/>
                <w:color w:val="000000"/>
                <w:kern w:val="0"/>
                <w:szCs w:val="21"/>
              </w:rPr>
            </w:pPr>
            <w:r>
              <w:rPr>
                <w:rFonts w:ascii="宋体" w:hAnsi="宋体" w:cs="宋体" w:hint="eastAsia"/>
                <w:color w:val="000000"/>
                <w:szCs w:val="21"/>
              </w:rPr>
              <w:t>评审依据：</w:t>
            </w:r>
          </w:p>
          <w:p w14:paraId="68DD275C" w14:textId="50E98D1D" w:rsidR="00554209" w:rsidRDefault="00AA2696" w:rsidP="00AA2696">
            <w:pPr>
              <w:snapToGrid w:val="0"/>
              <w:ind w:firstLineChars="200" w:firstLine="420"/>
              <w:contextualSpacing/>
              <w:rPr>
                <w:rStyle w:val="font21"/>
                <w:rFonts w:hint="default"/>
              </w:rPr>
            </w:pPr>
            <w:r w:rsidRPr="00AA2696">
              <w:rPr>
                <w:rFonts w:ascii="宋体" w:hAnsi="宋体" w:cs="宋体" w:hint="eastAsia"/>
                <w:color w:val="000000"/>
                <w:szCs w:val="21"/>
              </w:rPr>
              <w:t>投标人提供符合相关要求的承诺函得1分（格式自定，应在《投标履约承诺函》外另起承诺函）可视为符合规定，无需提供检测报告、认证报告。未提供或不符合的不得分。</w:t>
            </w:r>
          </w:p>
        </w:tc>
      </w:tr>
      <w:tr w:rsidR="00554209" w14:paraId="6E1C47D1" w14:textId="77777777" w:rsidTr="00BB7342">
        <w:trPr>
          <w:trHeight w:val="379"/>
          <w:jc w:val="center"/>
        </w:trPr>
        <w:tc>
          <w:tcPr>
            <w:tcW w:w="709" w:type="dxa"/>
            <w:vMerge/>
            <w:vAlign w:val="center"/>
          </w:tcPr>
          <w:p w14:paraId="2138BA67"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1853D378" w14:textId="77777777" w:rsidR="00554209" w:rsidRDefault="00554209" w:rsidP="00BB7342">
            <w:pPr>
              <w:snapToGrid w:val="0"/>
              <w:contextualSpacing/>
              <w:rPr>
                <w:rFonts w:ascii="宋体" w:hAnsi="宋体" w:hint="eastAsia"/>
                <w:color w:val="000000"/>
                <w:szCs w:val="21"/>
              </w:rPr>
            </w:pPr>
            <w:r>
              <w:rPr>
                <w:rFonts w:ascii="宋体" w:hAnsi="宋体" w:cs="宋体" w:hint="eastAsia"/>
                <w:color w:val="000000"/>
                <w:szCs w:val="21"/>
              </w:rPr>
              <w:t>体系认证情况评价</w:t>
            </w:r>
          </w:p>
        </w:tc>
        <w:tc>
          <w:tcPr>
            <w:tcW w:w="709" w:type="dxa"/>
            <w:vAlign w:val="center"/>
          </w:tcPr>
          <w:p w14:paraId="62E45219" w14:textId="77777777" w:rsidR="00554209" w:rsidRDefault="00554209" w:rsidP="00BB7342">
            <w:pPr>
              <w:widowControl/>
              <w:snapToGrid w:val="0"/>
              <w:contextualSpacing/>
              <w:jc w:val="center"/>
              <w:rPr>
                <w:rFonts w:ascii="宋体" w:hAnsi="宋体" w:hint="eastAsia"/>
                <w:color w:val="000000"/>
                <w:szCs w:val="21"/>
              </w:rPr>
            </w:pPr>
            <w:r>
              <w:rPr>
                <w:rFonts w:ascii="宋体" w:hAnsi="宋体" w:cs="宋体" w:hint="eastAsia"/>
                <w:color w:val="000000"/>
                <w:szCs w:val="21"/>
              </w:rPr>
              <w:t>2</w:t>
            </w:r>
          </w:p>
        </w:tc>
        <w:tc>
          <w:tcPr>
            <w:tcW w:w="7011" w:type="dxa"/>
          </w:tcPr>
          <w:p w14:paraId="6C2E6910" w14:textId="77777777" w:rsidR="00554209" w:rsidRDefault="00554209" w:rsidP="00BB7342">
            <w:pPr>
              <w:snapToGrid w:val="0"/>
              <w:contextualSpacing/>
              <w:rPr>
                <w:rFonts w:ascii="宋体" w:hAnsi="宋体" w:hint="eastAsia"/>
                <w:color w:val="000000"/>
                <w:szCs w:val="21"/>
              </w:rPr>
            </w:pPr>
            <w:r>
              <w:rPr>
                <w:rFonts w:ascii="宋体" w:hAnsi="宋体"/>
                <w:color w:val="000000"/>
                <w:szCs w:val="21"/>
              </w:rPr>
              <w:t>评审内容：</w:t>
            </w:r>
          </w:p>
          <w:p w14:paraId="4B817ECD" w14:textId="77777777" w:rsidR="00554209" w:rsidRDefault="00554209" w:rsidP="00BB7342">
            <w:pPr>
              <w:pStyle w:val="a7"/>
              <w:snapToGrid w:val="0"/>
              <w:spacing w:after="0"/>
              <w:contextualSpacing/>
              <w:rPr>
                <w:rFonts w:ascii="宋体" w:hAnsi="宋体" w:hint="eastAsia"/>
                <w:color w:val="000000"/>
                <w:szCs w:val="21"/>
              </w:rPr>
            </w:pPr>
            <w:r>
              <w:rPr>
                <w:rFonts w:ascii="宋体" w:hAnsi="宋体"/>
                <w:color w:val="000000"/>
                <w:szCs w:val="21"/>
              </w:rPr>
              <w:t>投标人</w:t>
            </w:r>
            <w:r>
              <w:rPr>
                <w:rFonts w:ascii="宋体" w:hAnsi="宋体" w:hint="eastAsia"/>
                <w:color w:val="000000"/>
                <w:szCs w:val="21"/>
              </w:rPr>
              <w:t>通过ISO9001质量管理体系认证证书得2分，最高得2分。</w:t>
            </w:r>
          </w:p>
          <w:p w14:paraId="41EA5F35" w14:textId="77777777" w:rsidR="00554209" w:rsidRDefault="00554209" w:rsidP="00BB7342">
            <w:pPr>
              <w:pStyle w:val="a7"/>
              <w:snapToGrid w:val="0"/>
              <w:spacing w:after="0"/>
              <w:contextualSpacing/>
              <w:rPr>
                <w:rFonts w:ascii="宋体" w:hAnsi="宋体" w:hint="eastAsia"/>
                <w:color w:val="000000"/>
                <w:szCs w:val="21"/>
              </w:rPr>
            </w:pPr>
            <w:r>
              <w:rPr>
                <w:rFonts w:ascii="宋体" w:hAnsi="宋体" w:hint="eastAsia"/>
                <w:color w:val="000000"/>
                <w:szCs w:val="21"/>
              </w:rPr>
              <w:t>评审依据：</w:t>
            </w:r>
          </w:p>
          <w:p w14:paraId="57533AD6" w14:textId="77777777" w:rsidR="00554209" w:rsidRDefault="00554209" w:rsidP="00BB7342">
            <w:pPr>
              <w:snapToGrid w:val="0"/>
              <w:contextualSpacing/>
              <w:rPr>
                <w:rFonts w:ascii="宋体" w:hAnsi="宋体" w:hint="eastAsia"/>
                <w:color w:val="000000"/>
                <w:szCs w:val="21"/>
              </w:rPr>
            </w:pPr>
            <w:r>
              <w:rPr>
                <w:rFonts w:ascii="宋体" w:hAnsi="宋体" w:hint="eastAsia"/>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2F0501A1" w14:textId="77777777" w:rsidR="00554209" w:rsidRDefault="00554209" w:rsidP="00BB7342">
            <w:pPr>
              <w:pStyle w:val="10"/>
              <w:snapToGrid w:val="0"/>
              <w:ind w:firstLineChars="0" w:firstLine="0"/>
              <w:contextualSpacing/>
              <w:rPr>
                <w:rFonts w:ascii="宋体" w:hAnsi="宋体" w:hint="eastAsia"/>
                <w:color w:val="000000"/>
                <w:szCs w:val="21"/>
              </w:rPr>
            </w:pPr>
            <w:r>
              <w:rPr>
                <w:rFonts w:ascii="宋体" w:hAnsi="宋体" w:hint="eastAsia"/>
                <w:color w:val="000000"/>
                <w:szCs w:val="21"/>
              </w:rPr>
              <w:t>2、</w:t>
            </w:r>
            <w:r>
              <w:rPr>
                <w:rFonts w:ascii="宋体" w:hAnsi="宋体" w:hint="eastAsia"/>
                <w:color w:val="000000"/>
                <w:kern w:val="0"/>
                <w:szCs w:val="21"/>
              </w:rPr>
              <w:t>未按要求提供证明材料（或证明材料无法判断是否符合评分要求）的不得分，原件备查。</w:t>
            </w:r>
          </w:p>
        </w:tc>
      </w:tr>
      <w:tr w:rsidR="00554209" w14:paraId="38DFC5D1" w14:textId="77777777" w:rsidTr="00BB7342">
        <w:trPr>
          <w:trHeight w:val="360"/>
          <w:jc w:val="center"/>
        </w:trPr>
        <w:tc>
          <w:tcPr>
            <w:tcW w:w="709" w:type="dxa"/>
            <w:vMerge/>
            <w:vAlign w:val="center"/>
          </w:tcPr>
          <w:p w14:paraId="4DFBFDF5"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574A8289" w14:textId="77777777" w:rsidR="00554209" w:rsidRDefault="00554209" w:rsidP="00BB7342">
            <w:pPr>
              <w:snapToGrid w:val="0"/>
              <w:contextualSpacing/>
              <w:rPr>
                <w:rFonts w:ascii="宋体" w:hAnsi="宋体" w:hint="eastAsia"/>
                <w:color w:val="000000"/>
                <w:szCs w:val="21"/>
                <w:lang w:val="zh-CN"/>
              </w:rPr>
            </w:pPr>
            <w:r>
              <w:rPr>
                <w:rFonts w:ascii="宋体" w:hAnsi="宋体" w:hint="eastAsia"/>
                <w:color w:val="000000"/>
                <w:szCs w:val="21"/>
              </w:rPr>
              <w:t>项目经验评价</w:t>
            </w:r>
          </w:p>
        </w:tc>
        <w:tc>
          <w:tcPr>
            <w:tcW w:w="709" w:type="dxa"/>
            <w:vAlign w:val="center"/>
          </w:tcPr>
          <w:p w14:paraId="607E9623" w14:textId="77777777" w:rsidR="00554209" w:rsidRDefault="00554209" w:rsidP="00BB7342">
            <w:pPr>
              <w:snapToGrid w:val="0"/>
              <w:contextualSpacing/>
              <w:jc w:val="center"/>
              <w:rPr>
                <w:rFonts w:ascii="宋体" w:hAnsi="宋体" w:hint="eastAsia"/>
                <w:color w:val="000000"/>
                <w:szCs w:val="21"/>
              </w:rPr>
            </w:pPr>
            <w:r>
              <w:rPr>
                <w:rFonts w:ascii="宋体" w:hAnsi="宋体" w:cs="宋体" w:hint="eastAsia"/>
                <w:color w:val="000000"/>
                <w:szCs w:val="21"/>
              </w:rPr>
              <w:t>1</w:t>
            </w:r>
          </w:p>
        </w:tc>
        <w:tc>
          <w:tcPr>
            <w:tcW w:w="7011" w:type="dxa"/>
          </w:tcPr>
          <w:p w14:paraId="7352AAC8" w14:textId="77777777" w:rsidR="00554209" w:rsidRDefault="00554209" w:rsidP="00BB7342">
            <w:pPr>
              <w:snapToGrid w:val="0"/>
              <w:contextualSpacing/>
              <w:rPr>
                <w:rFonts w:ascii="宋体" w:hAnsi="宋体" w:cs="宋体" w:hint="eastAsia"/>
                <w:color w:val="000000"/>
                <w:szCs w:val="21"/>
              </w:rPr>
            </w:pPr>
            <w:r>
              <w:rPr>
                <w:rFonts w:ascii="宋体" w:hAnsi="宋体" w:cs="宋体"/>
                <w:color w:val="000000"/>
                <w:szCs w:val="21"/>
              </w:rPr>
              <w:t>评审内容：</w:t>
            </w:r>
          </w:p>
          <w:p w14:paraId="456EB457" w14:textId="77777777" w:rsidR="00554209" w:rsidRDefault="00554209" w:rsidP="00BB7342">
            <w:pPr>
              <w:snapToGrid w:val="0"/>
              <w:contextualSpacing/>
              <w:rPr>
                <w:rFonts w:ascii="宋体" w:hAnsi="宋体" w:cs="宋体" w:hint="eastAsia"/>
                <w:color w:val="000000"/>
                <w:szCs w:val="21"/>
              </w:rPr>
            </w:pPr>
            <w:r>
              <w:rPr>
                <w:rFonts w:ascii="宋体" w:hAnsi="宋体" w:cs="宋体" w:hint="eastAsia"/>
                <w:color w:val="000000"/>
                <w:szCs w:val="21"/>
              </w:rPr>
              <w:t>自2023年1月1日以来（以合同签署日期为准），投标人具有同类（手术照明灯(辅助)）项目销售或供货经验的，每提供一项得0.2分</w:t>
            </w:r>
            <w:r>
              <w:rPr>
                <w:rFonts w:ascii="宋体" w:hAnsi="宋体" w:cs="宋体"/>
                <w:color w:val="000000"/>
                <w:szCs w:val="21"/>
              </w:rPr>
              <w:t>，本项最高得</w:t>
            </w:r>
            <w:r>
              <w:rPr>
                <w:rFonts w:ascii="宋体" w:hAnsi="宋体" w:cs="宋体" w:hint="eastAsia"/>
                <w:color w:val="000000"/>
                <w:szCs w:val="21"/>
              </w:rPr>
              <w:t>1分。</w:t>
            </w:r>
          </w:p>
          <w:p w14:paraId="430946D8" w14:textId="77777777" w:rsidR="00554209" w:rsidRDefault="00554209" w:rsidP="00BB7342">
            <w:pPr>
              <w:snapToGrid w:val="0"/>
              <w:contextualSpacing/>
              <w:rPr>
                <w:rFonts w:ascii="宋体" w:hAnsi="宋体" w:cs="宋体" w:hint="eastAsia"/>
                <w:color w:val="000000"/>
                <w:szCs w:val="21"/>
              </w:rPr>
            </w:pPr>
            <w:r>
              <w:rPr>
                <w:rFonts w:ascii="宋体" w:hAnsi="宋体" w:cs="宋体"/>
                <w:color w:val="000000"/>
                <w:szCs w:val="21"/>
              </w:rPr>
              <w:t>评审依据：</w:t>
            </w:r>
          </w:p>
          <w:p w14:paraId="67B78041" w14:textId="0602028C" w:rsidR="00554209" w:rsidRPr="00741CCC" w:rsidRDefault="00554209" w:rsidP="00BB7342">
            <w:pPr>
              <w:pStyle w:val="a5"/>
              <w:snapToGrid w:val="0"/>
              <w:spacing w:line="240" w:lineRule="auto"/>
              <w:contextualSpacing/>
              <w:rPr>
                <w:rFonts w:hAnsi="宋体" w:hint="eastAsia"/>
                <w:color w:val="000000"/>
                <w:sz w:val="21"/>
                <w:szCs w:val="21"/>
              </w:rPr>
            </w:pPr>
            <w:r>
              <w:rPr>
                <w:rFonts w:hAnsi="宋体" w:cs="宋体" w:hint="eastAsia"/>
                <w:color w:val="000000"/>
                <w:sz w:val="21"/>
                <w:szCs w:val="21"/>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Ansi="宋体" w:hint="eastAsia"/>
                <w:color w:val="000000"/>
                <w:sz w:val="21"/>
                <w:szCs w:val="21"/>
              </w:rPr>
              <w:t>（合同相对方）</w:t>
            </w:r>
            <w:r>
              <w:rPr>
                <w:rFonts w:hAnsi="宋体" w:cs="宋体" w:hint="eastAsia"/>
                <w:color w:val="000000"/>
                <w:sz w:val="21"/>
                <w:szCs w:val="21"/>
              </w:rPr>
              <w:t>出具的验收报告（加盖合同甲方</w:t>
            </w:r>
            <w:r>
              <w:rPr>
                <w:rFonts w:hAnsi="宋体" w:hint="eastAsia"/>
                <w:color w:val="000000"/>
                <w:sz w:val="21"/>
                <w:szCs w:val="21"/>
              </w:rPr>
              <w:t>（合同相对方）</w:t>
            </w:r>
            <w:r>
              <w:rPr>
                <w:rFonts w:hAnsi="宋体" w:cs="宋体" w:hint="eastAsia"/>
                <w:color w:val="000000"/>
                <w:sz w:val="21"/>
                <w:szCs w:val="21"/>
              </w:rPr>
              <w:t>公章（或甲方</w:t>
            </w:r>
            <w:r>
              <w:rPr>
                <w:rFonts w:hAnsi="宋体" w:hint="eastAsia"/>
                <w:color w:val="000000"/>
                <w:sz w:val="21"/>
                <w:szCs w:val="21"/>
              </w:rPr>
              <w:t>（合同相对方）</w:t>
            </w:r>
            <w:r>
              <w:rPr>
                <w:rFonts w:hAnsi="宋体" w:cs="宋体" w:hint="eastAsia"/>
                <w:color w:val="000000"/>
                <w:sz w:val="21"/>
                <w:szCs w:val="21"/>
              </w:rPr>
              <w:t>业务章））；</w:t>
            </w:r>
          </w:p>
          <w:p w14:paraId="05C02F35" w14:textId="77777777" w:rsidR="00554209" w:rsidRDefault="00554209" w:rsidP="00BB7342">
            <w:pPr>
              <w:snapToGrid w:val="0"/>
              <w:contextualSpacing/>
              <w:rPr>
                <w:rFonts w:ascii="宋体" w:hAnsi="宋体" w:hint="eastAsia"/>
                <w:color w:val="000000"/>
                <w:szCs w:val="21"/>
              </w:rPr>
            </w:pPr>
            <w:r>
              <w:rPr>
                <w:rFonts w:ascii="宋体" w:hAnsi="宋体" w:cs="宋体" w:hint="eastAsia"/>
                <w:color w:val="000000"/>
                <w:szCs w:val="21"/>
              </w:rPr>
              <w:t>2、未按要求提供证明材料（或证明材料无法判断是否符合评分要求）的不得分，原件备查</w:t>
            </w:r>
            <w:r>
              <w:rPr>
                <w:rFonts w:ascii="宋体" w:hAnsi="宋体" w:cs="宋体" w:hint="eastAsia"/>
                <w:color w:val="000000"/>
                <w:szCs w:val="21"/>
                <w:lang w:val="zh-CN"/>
              </w:rPr>
              <w:t>。</w:t>
            </w:r>
          </w:p>
        </w:tc>
      </w:tr>
      <w:tr w:rsidR="00554209" w14:paraId="44DFED6D" w14:textId="77777777" w:rsidTr="00BB7342">
        <w:trPr>
          <w:trHeight w:val="360"/>
          <w:jc w:val="center"/>
        </w:trPr>
        <w:tc>
          <w:tcPr>
            <w:tcW w:w="709" w:type="dxa"/>
            <w:vMerge/>
            <w:vAlign w:val="center"/>
          </w:tcPr>
          <w:p w14:paraId="7BB4BA4A" w14:textId="77777777" w:rsidR="00554209" w:rsidRDefault="00554209" w:rsidP="00BB7342">
            <w:pPr>
              <w:snapToGrid w:val="0"/>
              <w:contextualSpacing/>
              <w:jc w:val="center"/>
              <w:rPr>
                <w:rFonts w:ascii="宋体" w:hAnsi="宋体" w:hint="eastAsia"/>
                <w:color w:val="000000"/>
                <w:szCs w:val="21"/>
                <w:lang w:val="zh-CN"/>
              </w:rPr>
            </w:pPr>
          </w:p>
        </w:tc>
        <w:tc>
          <w:tcPr>
            <w:tcW w:w="1060" w:type="dxa"/>
            <w:vAlign w:val="center"/>
          </w:tcPr>
          <w:p w14:paraId="5F5BA124" w14:textId="77777777" w:rsidR="00554209" w:rsidRDefault="00554209" w:rsidP="00BB7342">
            <w:pPr>
              <w:snapToGrid w:val="0"/>
              <w:contextualSpacing/>
              <w:rPr>
                <w:rFonts w:ascii="宋体" w:hAnsi="宋体" w:hint="eastAsia"/>
                <w:color w:val="000000"/>
                <w:szCs w:val="21"/>
                <w:lang w:val="zh-CN"/>
              </w:rPr>
            </w:pPr>
            <w:r>
              <w:rPr>
                <w:rFonts w:ascii="宋体" w:hAnsi="宋体" w:hint="eastAsia"/>
                <w:szCs w:val="21"/>
              </w:rPr>
              <w:t>诚信分</w:t>
            </w:r>
          </w:p>
        </w:tc>
        <w:tc>
          <w:tcPr>
            <w:tcW w:w="709" w:type="dxa"/>
            <w:vAlign w:val="center"/>
          </w:tcPr>
          <w:p w14:paraId="5941D072" w14:textId="77777777" w:rsidR="00554209" w:rsidRDefault="00554209" w:rsidP="00BB7342">
            <w:pPr>
              <w:snapToGrid w:val="0"/>
              <w:contextualSpacing/>
              <w:jc w:val="center"/>
              <w:rPr>
                <w:rFonts w:ascii="宋体" w:hAnsi="宋体" w:hint="eastAsia"/>
                <w:color w:val="000000"/>
                <w:szCs w:val="21"/>
                <w:lang w:val="zh-CN"/>
              </w:rPr>
            </w:pPr>
            <w:r>
              <w:rPr>
                <w:rFonts w:ascii="宋体" w:hAnsi="宋体" w:hint="eastAsia"/>
                <w:szCs w:val="21"/>
              </w:rPr>
              <w:t>1</w:t>
            </w:r>
          </w:p>
        </w:tc>
        <w:tc>
          <w:tcPr>
            <w:tcW w:w="7011" w:type="dxa"/>
            <w:vAlign w:val="center"/>
          </w:tcPr>
          <w:p w14:paraId="4CE6949B" w14:textId="77777777" w:rsidR="00554209" w:rsidRDefault="00554209" w:rsidP="00BB7342">
            <w:pPr>
              <w:snapToGrid w:val="0"/>
              <w:contextualSpacing/>
              <w:rPr>
                <w:rFonts w:ascii="宋体" w:hAnsi="宋体" w:hint="eastAsia"/>
                <w:color w:val="000000"/>
                <w:szCs w:val="21"/>
                <w:lang w:val="zh-CN"/>
              </w:rPr>
            </w:pPr>
            <w:r>
              <w:rPr>
                <w:rFonts w:ascii="宋体" w:hAnsi="宋体" w:hint="eastAsia"/>
                <w:szCs w:val="21"/>
              </w:rPr>
              <w:t>评审内容：</w:t>
            </w:r>
            <w:r>
              <w:rPr>
                <w:rFonts w:ascii="宋体" w:hAnsi="宋体" w:hint="eastAsia"/>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w:t>
            </w:r>
            <w:r>
              <w:rPr>
                <w:rFonts w:ascii="宋体" w:hAnsi="宋体" w:hint="eastAsia"/>
                <w:szCs w:val="21"/>
              </w:rPr>
              <w:lastRenderedPageBreak/>
              <w:t>内的，本项不得分，否则得1分。（投标人无需提供任何证明材料，由工作人员向评审委员会提供供应商诚信查询结果。）</w:t>
            </w:r>
            <w:r>
              <w:rPr>
                <w:rFonts w:ascii="宋体" w:hAnsi="宋体" w:hint="eastAsia"/>
                <w:szCs w:val="21"/>
              </w:rPr>
              <w:br/>
              <w:t>评审依据：</w:t>
            </w:r>
            <w:r>
              <w:rPr>
                <w:rFonts w:ascii="宋体" w:hAnsi="宋体" w:hint="eastAsia"/>
                <w:szCs w:val="21"/>
              </w:rPr>
              <w:br/>
              <w:t>1. 提供“信用中国”、“中国政府采购网”、“深圳信用网”“深圳市政府采购监管网”等查询记录网络截图。（信用信息以开标当日的查询结果为准）</w:t>
            </w:r>
            <w:r>
              <w:rPr>
                <w:rFonts w:ascii="宋体" w:hAnsi="宋体" w:hint="eastAsia"/>
                <w:szCs w:val="21"/>
              </w:rPr>
              <w:br/>
              <w:t>2. 提供加盖公章的承诺函。</w:t>
            </w:r>
          </w:p>
        </w:tc>
      </w:tr>
      <w:tr w:rsidR="00554209" w14:paraId="27651DEE" w14:textId="77777777" w:rsidTr="00BB7342">
        <w:trPr>
          <w:cantSplit/>
          <w:trHeight w:val="1311"/>
          <w:jc w:val="center"/>
        </w:trPr>
        <w:tc>
          <w:tcPr>
            <w:tcW w:w="709" w:type="dxa"/>
            <w:textDirection w:val="tbRlV"/>
            <w:vAlign w:val="center"/>
          </w:tcPr>
          <w:p w14:paraId="5DA456BF" w14:textId="77777777" w:rsidR="00554209" w:rsidRDefault="00554209" w:rsidP="00BB7342">
            <w:pPr>
              <w:snapToGrid w:val="0"/>
              <w:contextualSpacing/>
              <w:jc w:val="center"/>
              <w:rPr>
                <w:rFonts w:ascii="宋体" w:hAnsi="宋体" w:hint="eastAsia"/>
                <w:color w:val="000000"/>
                <w:szCs w:val="21"/>
                <w:lang w:val="zh-CN"/>
              </w:rPr>
            </w:pPr>
            <w:r>
              <w:rPr>
                <w:rFonts w:ascii="宋体" w:hAnsi="宋体"/>
                <w:b/>
                <w:color w:val="000000"/>
                <w:szCs w:val="21"/>
              </w:rPr>
              <w:lastRenderedPageBreak/>
              <w:t>报价(3</w:t>
            </w:r>
            <w:r>
              <w:rPr>
                <w:rFonts w:ascii="宋体" w:hAnsi="宋体" w:hint="eastAsia"/>
                <w:b/>
                <w:color w:val="000000"/>
                <w:szCs w:val="21"/>
              </w:rPr>
              <w:t>0</w:t>
            </w:r>
            <w:r>
              <w:rPr>
                <w:rFonts w:ascii="宋体" w:hAnsi="宋体"/>
                <w:b/>
                <w:color w:val="000000"/>
                <w:szCs w:val="21"/>
              </w:rPr>
              <w:t>分)</w:t>
            </w:r>
          </w:p>
        </w:tc>
        <w:tc>
          <w:tcPr>
            <w:tcW w:w="8780" w:type="dxa"/>
            <w:gridSpan w:val="3"/>
            <w:vAlign w:val="center"/>
          </w:tcPr>
          <w:p w14:paraId="04A0C9A9" w14:textId="77777777" w:rsidR="00554209" w:rsidRDefault="00554209" w:rsidP="00BB7342">
            <w:pPr>
              <w:snapToGrid w:val="0"/>
              <w:contextualSpacing/>
              <w:rPr>
                <w:rFonts w:ascii="宋体" w:hAnsi="宋体" w:hint="eastAsia"/>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ascii="宋体" w:hAnsi="宋体" w:hint="eastAsia"/>
                <w:color w:val="000000"/>
                <w:szCs w:val="21"/>
                <w:lang w:val="zh-CN"/>
              </w:rPr>
              <w:t>30</w:t>
            </w:r>
            <w:r>
              <w:rPr>
                <w:rFonts w:ascii="宋体" w:hAnsi="宋体"/>
                <w:color w:val="000000"/>
                <w:szCs w:val="21"/>
                <w:lang w:val="zh-CN"/>
              </w:rPr>
              <w:t>分)</w:t>
            </w:r>
            <w:r>
              <w:rPr>
                <w:rFonts w:ascii="微软雅黑" w:eastAsia="微软雅黑" w:hAnsi="微软雅黑" w:cs="微软雅黑" w:hint="eastAsia"/>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ascii="宋体" w:hAnsi="宋体" w:hint="eastAsia"/>
                <w:b/>
                <w:color w:val="000000"/>
                <w:szCs w:val="21"/>
                <w:lang w:val="zh-CN"/>
              </w:rPr>
              <w:t>0</w:t>
            </w:r>
          </w:p>
        </w:tc>
      </w:tr>
    </w:tbl>
    <w:p w14:paraId="4570D087" w14:textId="20BE1BAC" w:rsidR="006F1C36" w:rsidRDefault="00104B75">
      <w:pPr>
        <w:widowControl/>
        <w:jc w:val="left"/>
      </w:pPr>
      <w:r>
        <w:rPr>
          <w:rFonts w:ascii="宋体" w:hAnsi="宋体" w:cs="Arial" w:hint="eastAsia"/>
          <w:kern w:val="0"/>
          <w:szCs w:val="21"/>
        </w:rPr>
        <w:t>5. 谈判小组拟制谈判报告。</w:t>
      </w:r>
    </w:p>
    <w:p w14:paraId="13FC93A7" w14:textId="77777777" w:rsidR="006F1C36" w:rsidRDefault="00000000">
      <w:pPr>
        <w:widowControl/>
        <w:jc w:val="left"/>
        <w:rPr>
          <w:rFonts w:ascii="宋体" w:hAnsi="宋体" w:cs="Arial" w:hint="eastAsia"/>
          <w:b/>
          <w:bCs/>
          <w:kern w:val="0"/>
          <w:szCs w:val="21"/>
        </w:rPr>
      </w:pPr>
      <w:r>
        <w:rPr>
          <w:rFonts w:ascii="宋体" w:hAnsi="宋体" w:cs="Arial" w:hint="eastAsia"/>
          <w:b/>
          <w:bCs/>
          <w:kern w:val="0"/>
          <w:szCs w:val="21"/>
        </w:rPr>
        <w:t>五、中标通知</w:t>
      </w:r>
    </w:p>
    <w:p w14:paraId="5BB92184" w14:textId="27E7F0C7" w:rsidR="006F1C36" w:rsidRDefault="00104B75" w:rsidP="00104B75">
      <w:pPr>
        <w:widowControl/>
        <w:jc w:val="left"/>
        <w:rPr>
          <w:rFonts w:ascii="宋体" w:hAnsi="宋体" w:cs="Arial" w:hint="eastAsia"/>
          <w:kern w:val="0"/>
          <w:szCs w:val="21"/>
        </w:rPr>
      </w:pPr>
      <w:r>
        <w:rPr>
          <w:rFonts w:ascii="宋体" w:hAnsi="宋体" w:cs="Arial" w:hint="eastAsia"/>
          <w:kern w:val="0"/>
          <w:szCs w:val="21"/>
        </w:rPr>
        <w:t>1. 谈判结束后，院方将于三日内在</w:t>
      </w:r>
      <w:r>
        <w:rPr>
          <w:rFonts w:ascii="宋体" w:hAnsi="宋体" w:cs="Arial" w:hint="eastAsia"/>
          <w:color w:val="FF0000"/>
          <w:kern w:val="0"/>
          <w:szCs w:val="21"/>
        </w:rPr>
        <w:t>深圳市宝安区人民医院官网</w:t>
      </w:r>
      <w:r>
        <w:rPr>
          <w:rFonts w:ascii="宋体" w:hAnsi="宋体" w:cs="Arial" w:hint="eastAsia"/>
          <w:kern w:val="0"/>
          <w:szCs w:val="21"/>
        </w:rPr>
        <w:t>上发布中标公告，公告期满，如无谈判响应方质疑，由深圳市宝安区人民医院招标办签发《中标/成交结果通知书》。</w:t>
      </w:r>
    </w:p>
    <w:p w14:paraId="6847B977" w14:textId="3917DC49" w:rsidR="006F1C36" w:rsidRDefault="00104B75" w:rsidP="00104B75">
      <w:pPr>
        <w:widowControl/>
        <w:jc w:val="left"/>
        <w:rPr>
          <w:rFonts w:ascii="宋体" w:hAnsi="宋体" w:cs="Arial" w:hint="eastAsia"/>
          <w:kern w:val="0"/>
          <w:szCs w:val="21"/>
        </w:rPr>
      </w:pPr>
      <w:r>
        <w:rPr>
          <w:rFonts w:ascii="宋体" w:hAnsi="宋体" w:cs="Arial" w:hint="eastAsia"/>
          <w:kern w:val="0"/>
          <w:szCs w:val="21"/>
        </w:rPr>
        <w:t>2. 结果通知书发出后，若中标谈判响应方放弃中标，应当承担相应的法律责任。结果通知书对采购人和中标谈判响应方具有同等法律效力。</w:t>
      </w:r>
    </w:p>
    <w:p w14:paraId="22A2F561" w14:textId="6A0D36AD" w:rsidR="006F1C36" w:rsidRDefault="00104B75">
      <w:pPr>
        <w:widowControl/>
        <w:jc w:val="left"/>
        <w:rPr>
          <w:rFonts w:ascii="宋体" w:hAnsi="宋体" w:cs="Arial" w:hint="eastAsia"/>
          <w:kern w:val="0"/>
          <w:szCs w:val="21"/>
        </w:rPr>
      </w:pPr>
      <w:r>
        <w:rPr>
          <w:rFonts w:ascii="宋体" w:hAnsi="宋体" w:cs="Arial" w:hint="eastAsia"/>
          <w:kern w:val="0"/>
          <w:szCs w:val="21"/>
        </w:rPr>
        <w:t>3. 中标公告期满后，中标公司将来深圳市宝安区人民院采购部门签订合同。</w:t>
      </w:r>
    </w:p>
    <w:p w14:paraId="60AC5A56" w14:textId="77777777" w:rsidR="006F1C36" w:rsidRDefault="00000000">
      <w:pPr>
        <w:widowControl/>
        <w:tabs>
          <w:tab w:val="left" w:pos="5547"/>
        </w:tabs>
        <w:jc w:val="left"/>
        <w:rPr>
          <w:rFonts w:ascii="宋体" w:hAnsi="宋体" w:cs="Arial" w:hint="eastAsia"/>
          <w:kern w:val="0"/>
          <w:szCs w:val="21"/>
        </w:rPr>
      </w:pPr>
      <w:r>
        <w:rPr>
          <w:rFonts w:ascii="宋体" w:hAnsi="宋体" w:cs="Arial"/>
          <w:kern w:val="0"/>
          <w:szCs w:val="21"/>
        </w:rPr>
        <w:tab/>
      </w:r>
    </w:p>
    <w:p w14:paraId="4F1275C0" w14:textId="77777777" w:rsidR="006F1C36" w:rsidRDefault="006F1C36">
      <w:pPr>
        <w:pStyle w:val="aa"/>
      </w:pPr>
    </w:p>
    <w:p w14:paraId="123C1ECB" w14:textId="77777777" w:rsidR="006F1C36" w:rsidRDefault="00000000">
      <w:pPr>
        <w:jc w:val="right"/>
        <w:rPr>
          <w:rFonts w:ascii="宋体" w:hAnsi="宋体" w:cs="Arial" w:hint="eastAsia"/>
          <w:color w:val="000000"/>
          <w:kern w:val="0"/>
          <w:szCs w:val="21"/>
        </w:rPr>
      </w:pPr>
      <w:r>
        <w:rPr>
          <w:rFonts w:ascii="宋体" w:hAnsi="宋体" w:cs="宋体-18030" w:hint="eastAsia"/>
          <w:bCs/>
          <w:sz w:val="24"/>
        </w:rPr>
        <w:t>深圳市宝安区人民医院</w:t>
      </w:r>
    </w:p>
    <w:p w14:paraId="277615A2" w14:textId="77777777" w:rsidR="006F1C36" w:rsidRDefault="006F1C36">
      <w:pPr>
        <w:rPr>
          <w:rFonts w:ascii="宋体" w:hAnsi="宋体" w:cs="Arial" w:hint="eastAsia"/>
          <w:color w:val="000000"/>
          <w:kern w:val="0"/>
          <w:szCs w:val="21"/>
        </w:rPr>
      </w:pPr>
    </w:p>
    <w:p w14:paraId="7828B10E" w14:textId="77777777" w:rsidR="006F1C36" w:rsidRDefault="006F1C36">
      <w:pPr>
        <w:rPr>
          <w:rFonts w:ascii="宋体" w:hAnsi="宋体" w:cs="Arial" w:hint="eastAsia"/>
          <w:color w:val="000000"/>
          <w:kern w:val="0"/>
          <w:szCs w:val="21"/>
        </w:rPr>
      </w:pPr>
    </w:p>
    <w:p w14:paraId="4C1D51AF" w14:textId="77777777" w:rsidR="006F1C36" w:rsidRDefault="006F1C36">
      <w:pPr>
        <w:rPr>
          <w:rFonts w:ascii="宋体" w:hAnsi="宋体" w:cs="Arial" w:hint="eastAsia"/>
          <w:color w:val="000000"/>
          <w:kern w:val="0"/>
          <w:szCs w:val="21"/>
        </w:rPr>
      </w:pPr>
    </w:p>
    <w:p w14:paraId="1BD37A1F" w14:textId="77777777" w:rsidR="006F1C36" w:rsidRDefault="006F1C36">
      <w:pPr>
        <w:rPr>
          <w:rFonts w:ascii="宋体" w:hAnsi="宋体" w:cs="Arial" w:hint="eastAsia"/>
          <w:color w:val="000000"/>
          <w:kern w:val="0"/>
          <w:szCs w:val="21"/>
        </w:rPr>
      </w:pPr>
    </w:p>
    <w:p w14:paraId="1B00BF0C" w14:textId="77777777" w:rsidR="006F1C36" w:rsidRDefault="006F1C36">
      <w:pPr>
        <w:rPr>
          <w:rFonts w:ascii="宋体" w:hAnsi="宋体" w:cs="Arial" w:hint="eastAsia"/>
          <w:color w:val="000000"/>
          <w:kern w:val="0"/>
          <w:szCs w:val="21"/>
        </w:rPr>
      </w:pPr>
    </w:p>
    <w:p w14:paraId="06ADE34A" w14:textId="77777777" w:rsidR="006F1C36" w:rsidRDefault="006F1C36">
      <w:pPr>
        <w:rPr>
          <w:rFonts w:ascii="宋体" w:hAnsi="宋体" w:cs="Arial" w:hint="eastAsia"/>
          <w:color w:val="000000"/>
          <w:kern w:val="0"/>
          <w:szCs w:val="21"/>
        </w:rPr>
      </w:pPr>
    </w:p>
    <w:p w14:paraId="57F53CA3" w14:textId="77777777" w:rsidR="006F1C36" w:rsidRDefault="006F1C36">
      <w:pPr>
        <w:rPr>
          <w:rFonts w:ascii="宋体" w:hAnsi="宋体" w:cs="Arial" w:hint="eastAsia"/>
          <w:color w:val="000000"/>
          <w:kern w:val="0"/>
          <w:szCs w:val="21"/>
        </w:rPr>
      </w:pPr>
    </w:p>
    <w:p w14:paraId="7624203D" w14:textId="77777777" w:rsidR="006F1C36" w:rsidRDefault="006F1C36">
      <w:pPr>
        <w:pStyle w:val="20"/>
        <w:ind w:left="1060" w:hanging="640"/>
      </w:pPr>
    </w:p>
    <w:p w14:paraId="62F5BAFF" w14:textId="77777777" w:rsidR="006F1C36" w:rsidRDefault="006F1C36">
      <w:pPr>
        <w:pStyle w:val="aa"/>
      </w:pPr>
    </w:p>
    <w:p w14:paraId="0813A5C7" w14:textId="77777777" w:rsidR="006F1C36" w:rsidRDefault="006F1C36">
      <w:pPr>
        <w:pStyle w:val="aa"/>
      </w:pPr>
    </w:p>
    <w:p w14:paraId="74CB6E4D" w14:textId="77777777" w:rsidR="006F1C36" w:rsidRDefault="006F1C36">
      <w:pPr>
        <w:pStyle w:val="aa"/>
      </w:pPr>
    </w:p>
    <w:p w14:paraId="087155D8" w14:textId="77777777" w:rsidR="00E220E2" w:rsidRDefault="00E220E2">
      <w:pPr>
        <w:pStyle w:val="aa"/>
      </w:pPr>
    </w:p>
    <w:p w14:paraId="6193EDF0" w14:textId="77777777" w:rsidR="00E220E2" w:rsidRDefault="00E220E2">
      <w:pPr>
        <w:pStyle w:val="aa"/>
      </w:pPr>
    </w:p>
    <w:p w14:paraId="73236066" w14:textId="77777777" w:rsidR="00E220E2" w:rsidRDefault="00E220E2">
      <w:pPr>
        <w:pStyle w:val="aa"/>
      </w:pPr>
    </w:p>
    <w:p w14:paraId="2082FEF2" w14:textId="77777777" w:rsidR="00E220E2" w:rsidRDefault="00E220E2">
      <w:pPr>
        <w:pStyle w:val="aa"/>
      </w:pPr>
    </w:p>
    <w:p w14:paraId="78AB048D" w14:textId="77777777" w:rsidR="00E220E2" w:rsidRDefault="00E220E2">
      <w:pPr>
        <w:pStyle w:val="aa"/>
      </w:pPr>
    </w:p>
    <w:p w14:paraId="7A05F9E2" w14:textId="77777777" w:rsidR="00E220E2" w:rsidRDefault="00E220E2">
      <w:pPr>
        <w:pStyle w:val="aa"/>
      </w:pPr>
    </w:p>
    <w:p w14:paraId="11BED348" w14:textId="77777777" w:rsidR="00E220E2" w:rsidRDefault="00E220E2">
      <w:pPr>
        <w:pStyle w:val="aa"/>
      </w:pPr>
    </w:p>
    <w:p w14:paraId="742EB279" w14:textId="77777777" w:rsidR="00E220E2" w:rsidRDefault="00E220E2">
      <w:pPr>
        <w:pStyle w:val="aa"/>
      </w:pPr>
    </w:p>
    <w:p w14:paraId="797AEE36" w14:textId="77777777" w:rsidR="00E220E2" w:rsidRDefault="00E220E2">
      <w:pPr>
        <w:pStyle w:val="aa"/>
      </w:pPr>
    </w:p>
    <w:p w14:paraId="1E1DD54C" w14:textId="77777777" w:rsidR="00554209" w:rsidRDefault="00554209">
      <w:pPr>
        <w:pStyle w:val="aa"/>
      </w:pPr>
    </w:p>
    <w:p w14:paraId="1C3E1D4C" w14:textId="77777777" w:rsidR="00554209" w:rsidRDefault="00554209">
      <w:pPr>
        <w:pStyle w:val="aa"/>
      </w:pPr>
    </w:p>
    <w:p w14:paraId="2D9864A2" w14:textId="77777777" w:rsidR="00DE3EA2" w:rsidRDefault="00DE3EA2">
      <w:pPr>
        <w:pStyle w:val="aa"/>
      </w:pPr>
    </w:p>
    <w:p w14:paraId="406CE60A" w14:textId="77777777" w:rsidR="00E220E2" w:rsidRDefault="00E220E2">
      <w:pPr>
        <w:pStyle w:val="aa"/>
      </w:pPr>
    </w:p>
    <w:p w14:paraId="3B5363DA" w14:textId="77777777" w:rsidR="006F1C36" w:rsidRDefault="00000000">
      <w:pPr>
        <w:jc w:val="center"/>
        <w:rPr>
          <w:b/>
          <w:bCs/>
          <w:sz w:val="30"/>
          <w:szCs w:val="30"/>
        </w:rPr>
      </w:pPr>
      <w:bookmarkStart w:id="4" w:name="_Hlk118359929"/>
      <w:r>
        <w:rPr>
          <w:rFonts w:hint="eastAsia"/>
          <w:b/>
          <w:bCs/>
          <w:sz w:val="30"/>
          <w:szCs w:val="30"/>
        </w:rPr>
        <w:lastRenderedPageBreak/>
        <w:t>用户需求书</w:t>
      </w:r>
    </w:p>
    <w:p w14:paraId="092A80FC" w14:textId="77777777" w:rsidR="006F1C36" w:rsidRDefault="006F1C36">
      <w:pPr>
        <w:pStyle w:val="aa"/>
      </w:pPr>
    </w:p>
    <w:p w14:paraId="3EA2EE68" w14:textId="77777777" w:rsidR="006F1C36"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0BA0E1BA" w14:textId="77777777" w:rsidR="006F1C36"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36005D29" w14:textId="77777777" w:rsidR="006F1C36" w:rsidRDefault="00000000">
      <w:pPr>
        <w:pStyle w:val="aa"/>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4702B766" w14:textId="77777777" w:rsidR="006F1C36" w:rsidRDefault="00000000">
      <w:pPr>
        <w:pStyle w:val="aa"/>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4E42A529" w14:textId="77777777" w:rsidR="006F1C36" w:rsidRDefault="00000000">
      <w:pPr>
        <w:pStyle w:val="aa"/>
        <w:ind w:firstLineChars="1400" w:firstLine="3935"/>
        <w:rPr>
          <w:rFonts w:hAnsi="宋体" w:hint="eastAsia"/>
          <w:b/>
          <w:sz w:val="28"/>
          <w:szCs w:val="28"/>
        </w:rPr>
      </w:pPr>
      <w:r>
        <w:rPr>
          <w:rFonts w:hAnsi="宋体" w:hint="eastAsia"/>
          <w:b/>
          <w:sz w:val="28"/>
          <w:szCs w:val="28"/>
        </w:rPr>
        <w:t>一、货物清单</w:t>
      </w:r>
    </w:p>
    <w:tbl>
      <w:tblPr>
        <w:tblStyle w:val="af5"/>
        <w:tblW w:w="0" w:type="auto"/>
        <w:jc w:val="center"/>
        <w:tblLook w:val="04A0" w:firstRow="1" w:lastRow="0" w:firstColumn="1" w:lastColumn="0" w:noHBand="0" w:noVBand="1"/>
      </w:tblPr>
      <w:tblGrid>
        <w:gridCol w:w="622"/>
        <w:gridCol w:w="2645"/>
        <w:gridCol w:w="878"/>
        <w:gridCol w:w="1518"/>
        <w:gridCol w:w="1843"/>
        <w:gridCol w:w="2118"/>
      </w:tblGrid>
      <w:tr w:rsidR="006F1C36" w14:paraId="71D5E06A" w14:textId="77777777" w:rsidTr="00D57642">
        <w:trPr>
          <w:trHeight w:val="477"/>
          <w:jc w:val="center"/>
        </w:trPr>
        <w:tc>
          <w:tcPr>
            <w:tcW w:w="622" w:type="dxa"/>
            <w:vAlign w:val="center"/>
          </w:tcPr>
          <w:p w14:paraId="6DC6FF51" w14:textId="77777777" w:rsidR="006F1C36" w:rsidRDefault="00000000">
            <w:pPr>
              <w:pStyle w:val="aa"/>
              <w:jc w:val="center"/>
              <w:rPr>
                <w:rFonts w:hAnsi="宋体" w:hint="eastAsia"/>
                <w:b/>
                <w:kern w:val="0"/>
              </w:rPr>
            </w:pPr>
            <w:r>
              <w:rPr>
                <w:rFonts w:hAnsi="宋体" w:hint="eastAsia"/>
                <w:b/>
                <w:kern w:val="0"/>
              </w:rPr>
              <w:t>序号</w:t>
            </w:r>
          </w:p>
        </w:tc>
        <w:tc>
          <w:tcPr>
            <w:tcW w:w="2645" w:type="dxa"/>
            <w:vAlign w:val="center"/>
          </w:tcPr>
          <w:p w14:paraId="063DB613" w14:textId="77777777" w:rsidR="006F1C36" w:rsidRDefault="00000000">
            <w:pPr>
              <w:pStyle w:val="aa"/>
              <w:jc w:val="center"/>
              <w:rPr>
                <w:rFonts w:hAnsi="宋体" w:hint="eastAsia"/>
                <w:b/>
                <w:kern w:val="0"/>
              </w:rPr>
            </w:pPr>
            <w:r>
              <w:rPr>
                <w:rFonts w:hAnsi="宋体" w:hint="eastAsia"/>
                <w:b/>
                <w:kern w:val="0"/>
              </w:rPr>
              <w:t>采购项目名称</w:t>
            </w:r>
          </w:p>
        </w:tc>
        <w:tc>
          <w:tcPr>
            <w:tcW w:w="878" w:type="dxa"/>
            <w:vAlign w:val="center"/>
          </w:tcPr>
          <w:p w14:paraId="087E9CE5" w14:textId="77777777" w:rsidR="006F1C36" w:rsidRDefault="00000000">
            <w:pPr>
              <w:pStyle w:val="aa"/>
              <w:jc w:val="center"/>
              <w:rPr>
                <w:rFonts w:hAnsi="宋体" w:hint="eastAsia"/>
                <w:b/>
                <w:kern w:val="0"/>
              </w:rPr>
            </w:pPr>
            <w:r>
              <w:rPr>
                <w:rFonts w:hAnsi="宋体" w:hint="eastAsia"/>
                <w:b/>
                <w:kern w:val="0"/>
              </w:rPr>
              <w:t>数量</w:t>
            </w:r>
          </w:p>
        </w:tc>
        <w:tc>
          <w:tcPr>
            <w:tcW w:w="1518" w:type="dxa"/>
            <w:vAlign w:val="center"/>
          </w:tcPr>
          <w:p w14:paraId="7C55B42F" w14:textId="77777777" w:rsidR="006F1C36" w:rsidRDefault="00000000">
            <w:pPr>
              <w:pStyle w:val="aa"/>
              <w:jc w:val="center"/>
              <w:rPr>
                <w:rFonts w:hAnsi="宋体" w:hint="eastAsia"/>
                <w:b/>
                <w:kern w:val="0"/>
              </w:rPr>
            </w:pPr>
            <w:r>
              <w:rPr>
                <w:rFonts w:hAnsi="宋体" w:hint="eastAsia"/>
                <w:b/>
                <w:kern w:val="0"/>
              </w:rPr>
              <w:t>单位</w:t>
            </w:r>
          </w:p>
        </w:tc>
        <w:tc>
          <w:tcPr>
            <w:tcW w:w="1843" w:type="dxa"/>
            <w:vAlign w:val="center"/>
          </w:tcPr>
          <w:p w14:paraId="7EEE7BB6" w14:textId="3050BCAA" w:rsidR="006F1C36" w:rsidRDefault="00000000">
            <w:pPr>
              <w:pStyle w:val="aa"/>
              <w:jc w:val="center"/>
              <w:rPr>
                <w:rFonts w:hAnsi="宋体" w:hint="eastAsia"/>
                <w:b/>
                <w:kern w:val="0"/>
              </w:rPr>
            </w:pPr>
            <w:r>
              <w:rPr>
                <w:rFonts w:hAnsi="宋体" w:hint="eastAsia"/>
                <w:b/>
                <w:kern w:val="0"/>
              </w:rPr>
              <w:t>预算单价（元</w:t>
            </w:r>
            <w:r w:rsidR="00554209">
              <w:rPr>
                <w:rFonts w:hAnsi="宋体" w:hint="eastAsia"/>
                <w:b/>
                <w:kern w:val="0"/>
              </w:rPr>
              <w:t>/套</w:t>
            </w:r>
            <w:r>
              <w:rPr>
                <w:rFonts w:hAnsi="宋体" w:hint="eastAsia"/>
                <w:b/>
                <w:kern w:val="0"/>
              </w:rPr>
              <w:t>）</w:t>
            </w:r>
          </w:p>
        </w:tc>
        <w:tc>
          <w:tcPr>
            <w:tcW w:w="2118" w:type="dxa"/>
            <w:vAlign w:val="center"/>
          </w:tcPr>
          <w:p w14:paraId="1E0CF313" w14:textId="761BA78E" w:rsidR="006F1C36" w:rsidRDefault="00F41672">
            <w:pPr>
              <w:pStyle w:val="aa"/>
              <w:jc w:val="center"/>
              <w:rPr>
                <w:rFonts w:hAnsi="宋体" w:hint="eastAsia"/>
                <w:b/>
                <w:kern w:val="0"/>
              </w:rPr>
            </w:pPr>
            <w:r>
              <w:rPr>
                <w:rFonts w:hAnsi="宋体" w:hint="eastAsia"/>
                <w:b/>
                <w:kern w:val="0"/>
              </w:rPr>
              <w:t>最高限价（元</w:t>
            </w:r>
            <w:r w:rsidR="00554209">
              <w:rPr>
                <w:rFonts w:hAnsi="宋体" w:hint="eastAsia"/>
                <w:b/>
                <w:kern w:val="0"/>
              </w:rPr>
              <w:t>/套</w:t>
            </w:r>
            <w:r>
              <w:rPr>
                <w:rFonts w:hAnsi="宋体" w:hint="eastAsia"/>
                <w:b/>
                <w:kern w:val="0"/>
              </w:rPr>
              <w:t>）</w:t>
            </w:r>
          </w:p>
        </w:tc>
      </w:tr>
      <w:tr w:rsidR="006F1C36" w14:paraId="6ADCFBFB" w14:textId="77777777" w:rsidTr="00D57642">
        <w:trPr>
          <w:trHeight w:val="629"/>
          <w:jc w:val="center"/>
        </w:trPr>
        <w:tc>
          <w:tcPr>
            <w:tcW w:w="622" w:type="dxa"/>
            <w:vAlign w:val="center"/>
          </w:tcPr>
          <w:p w14:paraId="350F2B69" w14:textId="77777777" w:rsidR="006F1C36" w:rsidRDefault="00000000">
            <w:pPr>
              <w:pStyle w:val="aa"/>
              <w:jc w:val="center"/>
              <w:rPr>
                <w:rFonts w:hAnsi="宋体" w:hint="eastAsia"/>
                <w:b/>
                <w:kern w:val="0"/>
              </w:rPr>
            </w:pPr>
            <w:r>
              <w:rPr>
                <w:rFonts w:hAnsi="宋体" w:hint="eastAsia"/>
                <w:b/>
                <w:kern w:val="0"/>
              </w:rPr>
              <w:t>1</w:t>
            </w:r>
          </w:p>
        </w:tc>
        <w:tc>
          <w:tcPr>
            <w:tcW w:w="2645" w:type="dxa"/>
            <w:vAlign w:val="center"/>
          </w:tcPr>
          <w:p w14:paraId="22011A03" w14:textId="374A221D" w:rsidR="006F1C36" w:rsidRPr="00554209" w:rsidRDefault="00554209" w:rsidP="005865C4">
            <w:pPr>
              <w:pStyle w:val="aa"/>
              <w:jc w:val="center"/>
              <w:rPr>
                <w:rFonts w:hAnsi="宋体" w:hint="eastAsia"/>
                <w:bCs/>
                <w:kern w:val="0"/>
              </w:rPr>
            </w:pPr>
            <w:bookmarkStart w:id="5" w:name="OLE_LINK4"/>
            <w:r w:rsidRPr="00554209">
              <w:rPr>
                <w:rFonts w:hAnsi="宋体" w:hint="eastAsia"/>
                <w:bCs/>
                <w:kern w:val="0"/>
              </w:rPr>
              <w:t>手术照明灯(辅助)</w:t>
            </w:r>
            <w:bookmarkEnd w:id="5"/>
          </w:p>
        </w:tc>
        <w:tc>
          <w:tcPr>
            <w:tcW w:w="878" w:type="dxa"/>
            <w:vAlign w:val="center"/>
          </w:tcPr>
          <w:p w14:paraId="1F4FA7C7" w14:textId="320B7BD1" w:rsidR="006F1C36" w:rsidRDefault="00554209">
            <w:pPr>
              <w:pStyle w:val="aa"/>
              <w:jc w:val="center"/>
              <w:rPr>
                <w:rFonts w:hAnsi="宋体" w:hint="eastAsia"/>
                <w:kern w:val="0"/>
              </w:rPr>
            </w:pPr>
            <w:r>
              <w:rPr>
                <w:rFonts w:hAnsi="宋体" w:hint="eastAsia"/>
                <w:kern w:val="0"/>
              </w:rPr>
              <w:t>8</w:t>
            </w:r>
          </w:p>
        </w:tc>
        <w:tc>
          <w:tcPr>
            <w:tcW w:w="1518" w:type="dxa"/>
            <w:vAlign w:val="center"/>
          </w:tcPr>
          <w:p w14:paraId="4DE44A18" w14:textId="7D99CD20" w:rsidR="006F1C36" w:rsidRDefault="00554209">
            <w:pPr>
              <w:pStyle w:val="aa"/>
              <w:jc w:val="center"/>
              <w:rPr>
                <w:rFonts w:hAnsi="宋体" w:hint="eastAsia"/>
                <w:kern w:val="0"/>
              </w:rPr>
            </w:pPr>
            <w:r>
              <w:rPr>
                <w:rFonts w:hAnsi="宋体" w:hint="eastAsia"/>
                <w:kern w:val="0"/>
              </w:rPr>
              <w:t>套</w:t>
            </w:r>
          </w:p>
        </w:tc>
        <w:tc>
          <w:tcPr>
            <w:tcW w:w="1843" w:type="dxa"/>
            <w:vAlign w:val="center"/>
          </w:tcPr>
          <w:p w14:paraId="49FB5B87" w14:textId="7B4B27DA" w:rsidR="006F1C36" w:rsidRDefault="00554209">
            <w:pPr>
              <w:pStyle w:val="aa"/>
              <w:jc w:val="center"/>
              <w:rPr>
                <w:rFonts w:hAnsi="宋体" w:hint="eastAsia"/>
                <w:kern w:val="0"/>
              </w:rPr>
            </w:pPr>
            <w:r>
              <w:rPr>
                <w:rFonts w:hAnsi="宋体" w:hint="eastAsia"/>
                <w:kern w:val="0"/>
              </w:rPr>
              <w:t>15000</w:t>
            </w:r>
          </w:p>
        </w:tc>
        <w:tc>
          <w:tcPr>
            <w:tcW w:w="2118" w:type="dxa"/>
            <w:vAlign w:val="center"/>
          </w:tcPr>
          <w:p w14:paraId="4AF31798" w14:textId="7BCCB9A8" w:rsidR="006F1C36" w:rsidRDefault="00554209">
            <w:pPr>
              <w:pStyle w:val="aa"/>
              <w:jc w:val="center"/>
              <w:rPr>
                <w:rFonts w:hAnsi="宋体" w:hint="eastAsia"/>
                <w:kern w:val="0"/>
              </w:rPr>
            </w:pPr>
            <w:r>
              <w:rPr>
                <w:rFonts w:hAnsi="宋体" w:hint="eastAsia"/>
                <w:kern w:val="0"/>
              </w:rPr>
              <w:t>14250</w:t>
            </w:r>
          </w:p>
        </w:tc>
      </w:tr>
    </w:tbl>
    <w:p w14:paraId="4F581DD6" w14:textId="77777777" w:rsidR="006F1C36" w:rsidRDefault="006F1C36">
      <w:pPr>
        <w:pStyle w:val="aa"/>
        <w:ind w:firstLineChars="200" w:firstLine="420"/>
        <w:rPr>
          <w:rFonts w:hAnsi="宋体" w:hint="eastAsia"/>
          <w:bCs/>
          <w:kern w:val="0"/>
        </w:rPr>
      </w:pPr>
    </w:p>
    <w:p w14:paraId="5BA09A01" w14:textId="2DF9B4D9" w:rsidR="00715F6E" w:rsidRDefault="00000000" w:rsidP="009738D8">
      <w:pPr>
        <w:pStyle w:val="aa"/>
        <w:snapToGrid w:val="0"/>
        <w:ind w:firstLineChars="1200" w:firstLine="3373"/>
        <w:contextualSpacing/>
        <w:rPr>
          <w:rFonts w:hAnsi="宋体" w:hint="eastAsia"/>
          <w:b/>
          <w:sz w:val="28"/>
          <w:szCs w:val="28"/>
        </w:rPr>
      </w:pPr>
      <w:r>
        <w:rPr>
          <w:rFonts w:hAnsi="宋体" w:hint="eastAsia"/>
          <w:b/>
          <w:sz w:val="28"/>
          <w:szCs w:val="28"/>
        </w:rPr>
        <w:t>二、技术要求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406B35" w14:paraId="0C6B62CA" w14:textId="77777777" w:rsidTr="00406B35">
        <w:tc>
          <w:tcPr>
            <w:tcW w:w="9854" w:type="dxa"/>
            <w:vAlign w:val="center"/>
          </w:tcPr>
          <w:p w14:paraId="79535185" w14:textId="77777777" w:rsidR="00406B35" w:rsidRDefault="00406B35" w:rsidP="00BB7342">
            <w:pPr>
              <w:widowControl/>
              <w:snapToGrid w:val="0"/>
              <w:contextualSpacing/>
              <w:jc w:val="center"/>
              <w:textAlignment w:val="center"/>
              <w:rPr>
                <w:rFonts w:ascii="宋体" w:hAnsi="宋体" w:hint="eastAsia"/>
                <w:bCs/>
                <w:color w:val="000000"/>
                <w:szCs w:val="21"/>
              </w:rPr>
            </w:pPr>
            <w:bookmarkStart w:id="6" w:name="_Toc128884461"/>
            <w:r>
              <w:rPr>
                <w:rFonts w:ascii="宋体" w:hAnsi="宋体" w:cs="宋体" w:hint="eastAsia"/>
                <w:b/>
                <w:bCs/>
                <w:color w:val="000000"/>
                <w:kern w:val="0"/>
                <w:szCs w:val="21"/>
                <w:lang w:bidi="ar"/>
              </w:rPr>
              <w:t>招标技术要求</w:t>
            </w:r>
          </w:p>
        </w:tc>
      </w:tr>
      <w:tr w:rsidR="00406B35" w14:paraId="0299B8B3" w14:textId="77777777" w:rsidTr="00406B35">
        <w:tc>
          <w:tcPr>
            <w:tcW w:w="9854" w:type="dxa"/>
            <w:vAlign w:val="center"/>
          </w:tcPr>
          <w:p w14:paraId="0EB9A272"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1、灯头直径 ≥ 500</w:t>
            </w:r>
            <w:r>
              <w:rPr>
                <w:rFonts w:ascii="宋体" w:hAnsi="宋体"/>
                <w:color w:val="000000"/>
                <w:kern w:val="0"/>
                <w:szCs w:val="21"/>
                <w:lang w:bidi="ar"/>
              </w:rPr>
              <w:t>mm</w:t>
            </w:r>
          </w:p>
        </w:tc>
      </w:tr>
      <w:tr w:rsidR="00406B35" w14:paraId="23DE2414" w14:textId="77777777" w:rsidTr="00406B35">
        <w:tc>
          <w:tcPr>
            <w:tcW w:w="9854" w:type="dxa"/>
            <w:vAlign w:val="center"/>
          </w:tcPr>
          <w:p w14:paraId="5E4F50DD"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 xml:space="preserve">2、照度（相距1M处LUX) 40000-160000     </w:t>
            </w:r>
          </w:p>
        </w:tc>
      </w:tr>
      <w:tr w:rsidR="00406B35" w14:paraId="4B134F83" w14:textId="77777777" w:rsidTr="00406B35">
        <w:tc>
          <w:tcPr>
            <w:tcW w:w="9854" w:type="dxa"/>
            <w:vAlign w:val="center"/>
          </w:tcPr>
          <w:p w14:paraId="1C1ACC10"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3、色温K 3000-5500</w:t>
            </w:r>
          </w:p>
        </w:tc>
      </w:tr>
      <w:tr w:rsidR="00406B35" w14:paraId="6EBBCBB4" w14:textId="77777777" w:rsidTr="00406B35">
        <w:tc>
          <w:tcPr>
            <w:tcW w:w="9854" w:type="dxa"/>
            <w:vAlign w:val="center"/>
          </w:tcPr>
          <w:p w14:paraId="3EDE3C4A"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4、光斑直径MM 100-300</w:t>
            </w:r>
          </w:p>
        </w:tc>
      </w:tr>
      <w:tr w:rsidR="00406B35" w14:paraId="739A0968" w14:textId="77777777" w:rsidTr="00406B35">
        <w:tc>
          <w:tcPr>
            <w:tcW w:w="9854" w:type="dxa"/>
            <w:vAlign w:val="center"/>
          </w:tcPr>
          <w:p w14:paraId="3582BD04"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5、照明深度MM ≥1200</w:t>
            </w:r>
          </w:p>
        </w:tc>
      </w:tr>
      <w:tr w:rsidR="00406B35" w14:paraId="665CE676" w14:textId="77777777" w:rsidTr="00406B35">
        <w:tc>
          <w:tcPr>
            <w:tcW w:w="9854" w:type="dxa"/>
            <w:vAlign w:val="center"/>
          </w:tcPr>
          <w:p w14:paraId="7767DB81"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6、亮度调节 1-100</w:t>
            </w:r>
          </w:p>
        </w:tc>
      </w:tr>
      <w:tr w:rsidR="00406B35" w14:paraId="0FA34799" w14:textId="77777777" w:rsidTr="00406B35">
        <w:tc>
          <w:tcPr>
            <w:tcW w:w="9854" w:type="dxa"/>
            <w:vAlign w:val="center"/>
          </w:tcPr>
          <w:p w14:paraId="15022DC9"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7、演色性指数CRI ≥97%</w:t>
            </w:r>
          </w:p>
        </w:tc>
      </w:tr>
      <w:tr w:rsidR="00406B35" w14:paraId="0BF49397" w14:textId="77777777" w:rsidTr="00406B35">
        <w:tc>
          <w:tcPr>
            <w:tcW w:w="9854" w:type="dxa"/>
            <w:vAlign w:val="center"/>
          </w:tcPr>
          <w:p w14:paraId="05FE6851"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8、色彩还原指数RA ≥97%</w:t>
            </w:r>
          </w:p>
        </w:tc>
      </w:tr>
      <w:tr w:rsidR="00406B35" w14:paraId="580665C1" w14:textId="77777777" w:rsidTr="00406B35">
        <w:tc>
          <w:tcPr>
            <w:tcW w:w="9854" w:type="dxa"/>
            <w:vAlign w:val="center"/>
          </w:tcPr>
          <w:p w14:paraId="40CEC91E"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9、术者头部温升 ≤1℃</w:t>
            </w:r>
          </w:p>
        </w:tc>
      </w:tr>
      <w:tr w:rsidR="00406B35" w14:paraId="5E79F191" w14:textId="77777777" w:rsidTr="00406B35">
        <w:tc>
          <w:tcPr>
            <w:tcW w:w="9854" w:type="dxa"/>
            <w:vAlign w:val="center"/>
          </w:tcPr>
          <w:p w14:paraId="087A7F7F"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10、术野工作区域温升 ≤2℃</w:t>
            </w:r>
          </w:p>
        </w:tc>
      </w:tr>
      <w:tr w:rsidR="00406B35" w14:paraId="2097E57C" w14:textId="77777777" w:rsidTr="00406B35">
        <w:tc>
          <w:tcPr>
            <w:tcW w:w="9854" w:type="dxa"/>
            <w:vAlign w:val="center"/>
          </w:tcPr>
          <w:p w14:paraId="07353DFE"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11、操作半径 ≥2200MM</w:t>
            </w:r>
          </w:p>
        </w:tc>
      </w:tr>
      <w:tr w:rsidR="00406B35" w14:paraId="3179103B" w14:textId="77777777" w:rsidTr="00406B35">
        <w:tc>
          <w:tcPr>
            <w:tcW w:w="9854" w:type="dxa"/>
            <w:vAlign w:val="center"/>
          </w:tcPr>
          <w:p w14:paraId="7E4B7FF7"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12、工作半径 600-1800MM</w:t>
            </w:r>
          </w:p>
        </w:tc>
      </w:tr>
      <w:tr w:rsidR="00406B35" w14:paraId="51AC3CA8" w14:textId="77777777" w:rsidTr="00406B35">
        <w:tc>
          <w:tcPr>
            <w:tcW w:w="9854" w:type="dxa"/>
            <w:vAlign w:val="center"/>
          </w:tcPr>
          <w:p w14:paraId="0C7077AF"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13、电源电压 100-240VAC  50/60HZ</w:t>
            </w:r>
          </w:p>
        </w:tc>
      </w:tr>
      <w:tr w:rsidR="00406B35" w14:paraId="27E85804" w14:textId="77777777" w:rsidTr="00406B35">
        <w:tc>
          <w:tcPr>
            <w:tcW w:w="9854" w:type="dxa"/>
            <w:vAlign w:val="center"/>
          </w:tcPr>
          <w:p w14:paraId="579FC8D4"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14、输入功率 400VA</w:t>
            </w:r>
          </w:p>
        </w:tc>
      </w:tr>
      <w:tr w:rsidR="00406B35" w14:paraId="70E596C8" w14:textId="77777777" w:rsidTr="00406B35">
        <w:tc>
          <w:tcPr>
            <w:tcW w:w="9854" w:type="dxa"/>
            <w:vAlign w:val="center"/>
          </w:tcPr>
          <w:p w14:paraId="1785539E"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15、灯泡平均寿命 ≥60000小时</w:t>
            </w:r>
          </w:p>
        </w:tc>
      </w:tr>
      <w:tr w:rsidR="00406B35" w14:paraId="6838EC10" w14:textId="77777777" w:rsidTr="00406B35">
        <w:tc>
          <w:tcPr>
            <w:tcW w:w="9854" w:type="dxa"/>
            <w:vAlign w:val="center"/>
          </w:tcPr>
          <w:p w14:paraId="32D67450"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16、灯泡功率 3W/3V</w:t>
            </w:r>
          </w:p>
        </w:tc>
      </w:tr>
      <w:tr w:rsidR="00406B35" w14:paraId="26B130E5" w14:textId="77777777" w:rsidTr="00406B35">
        <w:tc>
          <w:tcPr>
            <w:tcW w:w="9854" w:type="dxa"/>
            <w:vAlign w:val="center"/>
          </w:tcPr>
          <w:p w14:paraId="6AC51B32" w14:textId="77777777" w:rsidR="00406B35" w:rsidRDefault="00406B35" w:rsidP="00BB7342">
            <w:pPr>
              <w:widowControl/>
              <w:snapToGrid w:val="0"/>
              <w:contextualSpacing/>
              <w:textAlignment w:val="center"/>
              <w:rPr>
                <w:rFonts w:ascii="宋体" w:hAnsi="宋体" w:cs="宋体" w:hint="eastAsia"/>
                <w:b/>
                <w:bCs/>
                <w:color w:val="000000"/>
                <w:szCs w:val="21"/>
              </w:rPr>
            </w:pPr>
            <w:r>
              <w:rPr>
                <w:rFonts w:ascii="宋体" w:hAnsi="宋体" w:cs="宋体" w:hint="eastAsia"/>
                <w:color w:val="000000"/>
                <w:kern w:val="0"/>
                <w:szCs w:val="21"/>
                <w:lang w:bidi="ar"/>
              </w:rPr>
              <w:t>17、最佳安装高度 2800mm-3000mm</w:t>
            </w:r>
          </w:p>
        </w:tc>
      </w:tr>
      <w:tr w:rsidR="00406B35" w14:paraId="7BC86318" w14:textId="77777777" w:rsidTr="00406B35">
        <w:tc>
          <w:tcPr>
            <w:tcW w:w="9854" w:type="dxa"/>
            <w:vAlign w:val="center"/>
          </w:tcPr>
          <w:p w14:paraId="76AD9209"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18▲采用暖白色国际先进的LED作为无影灯光源，环保、低能耗LED灯泡，灯泡寿命：≥60000小时。.LED不产生红外线和紫外线辐射，无卤素无影灯对创面造成的温升和组织损伤，并且没有辐射污染。</w:t>
            </w:r>
            <w:r>
              <w:rPr>
                <w:rFonts w:ascii="宋体" w:hAnsi="宋体" w:cs="宋体" w:hint="eastAsia"/>
                <w:b/>
                <w:bCs/>
                <w:color w:val="000000"/>
                <w:kern w:val="0"/>
                <w:szCs w:val="21"/>
              </w:rPr>
              <w:t>（投标时需提供产品技术白皮书或说明书扫描件或产品彩页，注：对应参数在技术白皮书或说明书或彩页中进行标注，原件备查。）</w:t>
            </w:r>
          </w:p>
        </w:tc>
      </w:tr>
      <w:tr w:rsidR="00406B35" w14:paraId="6487AA3D" w14:textId="77777777" w:rsidTr="00406B35">
        <w:tc>
          <w:tcPr>
            <w:tcW w:w="9854" w:type="dxa"/>
            <w:vAlign w:val="center"/>
          </w:tcPr>
          <w:p w14:paraId="518E8B6D"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 xml:space="preserve">19、LED色温恒定，色温色彩不衰减，柔和不刺眼，非常接近自然太阳光线。 </w:t>
            </w:r>
          </w:p>
        </w:tc>
      </w:tr>
      <w:tr w:rsidR="00406B35" w14:paraId="264E08F0" w14:textId="77777777" w:rsidTr="00406B35">
        <w:tc>
          <w:tcPr>
            <w:tcW w:w="9854" w:type="dxa"/>
            <w:vAlign w:val="center"/>
          </w:tcPr>
          <w:p w14:paraId="439AD79A"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20、独立的LED光源具有专门电路芯片控制。</w:t>
            </w:r>
          </w:p>
        </w:tc>
      </w:tr>
      <w:tr w:rsidR="00406B35" w14:paraId="5D19AB78" w14:textId="77777777" w:rsidTr="00406B35">
        <w:tc>
          <w:tcPr>
            <w:tcW w:w="9854" w:type="dxa"/>
            <w:vAlign w:val="center"/>
          </w:tcPr>
          <w:p w14:paraId="1AB9986F"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21、▲光照可调节级数：无极调光，十段连续显示,调整范围10%-100%</w:t>
            </w:r>
            <w:r>
              <w:rPr>
                <w:rFonts w:ascii="宋体" w:hAnsi="宋体" w:cs="宋体" w:hint="eastAsia"/>
                <w:b/>
                <w:bCs/>
                <w:color w:val="000000"/>
                <w:kern w:val="0"/>
                <w:szCs w:val="21"/>
              </w:rPr>
              <w:t>（投标时需提供产品技术白皮书或说明书扫描件或产品彩页，注：对应参数在技术白皮书或说明书或彩页中进行标注，原件备查。）</w:t>
            </w:r>
          </w:p>
        </w:tc>
      </w:tr>
      <w:tr w:rsidR="00406B35" w14:paraId="2E740889" w14:textId="77777777" w:rsidTr="00406B35">
        <w:tc>
          <w:tcPr>
            <w:tcW w:w="9854" w:type="dxa"/>
            <w:vAlign w:val="center"/>
          </w:tcPr>
          <w:p w14:paraId="3CD40FEF"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22、采用抑制电磁波干扰设计，避免与手术室内其它设备产生相互的干扰。</w:t>
            </w:r>
          </w:p>
        </w:tc>
      </w:tr>
      <w:tr w:rsidR="00406B35" w14:paraId="032BB430" w14:textId="77777777" w:rsidTr="00406B35">
        <w:tc>
          <w:tcPr>
            <w:tcW w:w="9854" w:type="dxa"/>
            <w:vAlign w:val="center"/>
          </w:tcPr>
          <w:p w14:paraId="347838E7"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lastRenderedPageBreak/>
              <w:t>23、平衡系统采用合金大臂组件，大于五组万象关节联动，具备疲劳校正装置和定位手感调节装置，常时间使用后便于定位调校。</w:t>
            </w:r>
          </w:p>
        </w:tc>
      </w:tr>
      <w:tr w:rsidR="00406B35" w14:paraId="7222AE6E" w14:textId="77777777" w:rsidTr="00406B35">
        <w:tc>
          <w:tcPr>
            <w:tcW w:w="9854" w:type="dxa"/>
            <w:vAlign w:val="center"/>
          </w:tcPr>
          <w:p w14:paraId="3EAC46BE" w14:textId="77777777" w:rsidR="00406B35" w:rsidRDefault="00406B35" w:rsidP="00BB7342">
            <w:pPr>
              <w:widowControl/>
              <w:snapToGrid w:val="0"/>
              <w:contextualSpacing/>
              <w:jc w:val="left"/>
              <w:textAlignment w:val="center"/>
              <w:rPr>
                <w:rFonts w:ascii="宋体" w:hAnsi="宋体" w:cs="宋体" w:hint="eastAsia"/>
                <w:b/>
                <w:bCs/>
                <w:color w:val="000000"/>
                <w:szCs w:val="21"/>
              </w:rPr>
            </w:pPr>
            <w:r>
              <w:rPr>
                <w:rFonts w:ascii="宋体" w:hAnsi="宋体" w:cs="宋体" w:hint="eastAsia"/>
                <w:color w:val="000000"/>
                <w:kern w:val="0"/>
                <w:szCs w:val="21"/>
                <w:lang w:bidi="ar"/>
              </w:rPr>
              <w:t>24、▲灯头中置手柄可拆卸，耐134℃高温高压消毒，方便调节、灵活定位；具有大小C臂结合处控制面板，具备亮度提示提示功能，配备有环境照明模式（腔镜模式）</w:t>
            </w:r>
            <w:r>
              <w:rPr>
                <w:rFonts w:ascii="宋体" w:hAnsi="宋体" w:cs="宋体" w:hint="eastAsia"/>
                <w:b/>
                <w:bCs/>
                <w:color w:val="000000"/>
                <w:kern w:val="0"/>
                <w:szCs w:val="21"/>
              </w:rPr>
              <w:t>（投标时需提供产品技术白皮书或说明书扫描件或产品彩页，注：对应参数在技术白皮书或说明书或彩页中进行标注，原件备查。）</w:t>
            </w:r>
            <w:r>
              <w:rPr>
                <w:rFonts w:ascii="宋体" w:hAnsi="宋体" w:cs="宋体" w:hint="eastAsia"/>
                <w:color w:val="000000"/>
                <w:kern w:val="0"/>
                <w:szCs w:val="21"/>
                <w:lang w:bidi="ar"/>
              </w:rPr>
              <w:t xml:space="preserve">。 </w:t>
            </w:r>
          </w:p>
        </w:tc>
      </w:tr>
      <w:tr w:rsidR="00406B35" w14:paraId="65290EB9" w14:textId="77777777" w:rsidTr="00406B35">
        <w:tc>
          <w:tcPr>
            <w:tcW w:w="9854" w:type="dxa"/>
            <w:vAlign w:val="center"/>
          </w:tcPr>
          <w:p w14:paraId="243291DD" w14:textId="0A8257F0" w:rsidR="00406B35" w:rsidRDefault="00406B35" w:rsidP="00BB7342">
            <w:pPr>
              <w:widowControl/>
              <w:snapToGrid w:val="0"/>
              <w:contextualSpacing/>
              <w:jc w:val="left"/>
              <w:textAlignment w:val="center"/>
            </w:pPr>
            <w:r>
              <w:rPr>
                <w:rFonts w:hint="eastAsia"/>
              </w:rPr>
              <w:t>★</w:t>
            </w:r>
            <w:r w:rsidRPr="00406B35">
              <w:rPr>
                <w:rFonts w:hint="eastAsia"/>
                <w:b/>
                <w:bCs/>
              </w:rPr>
              <w:t>单套设备</w:t>
            </w:r>
            <w:r>
              <w:rPr>
                <w:rFonts w:hint="eastAsia"/>
                <w:b/>
                <w:bCs/>
              </w:rPr>
              <w:t>配置</w:t>
            </w:r>
            <w:r w:rsidRPr="00406B35">
              <w:rPr>
                <w:rFonts w:hint="eastAsia"/>
                <w:b/>
                <w:bCs/>
              </w:rPr>
              <w:t>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2887"/>
              <w:gridCol w:w="1119"/>
              <w:gridCol w:w="1081"/>
              <w:gridCol w:w="3582"/>
            </w:tblGrid>
            <w:tr w:rsidR="00406B35" w14:paraId="792A78E4" w14:textId="77777777" w:rsidTr="00BB7342">
              <w:trPr>
                <w:trHeight w:val="330"/>
                <w:jc w:val="center"/>
              </w:trPr>
              <w:tc>
                <w:tcPr>
                  <w:tcW w:w="1002" w:type="dxa"/>
                  <w:vAlign w:val="center"/>
                </w:tcPr>
                <w:p w14:paraId="2F53F884" w14:textId="77777777" w:rsidR="00406B35" w:rsidRDefault="00406B35" w:rsidP="00406B35">
                  <w:pPr>
                    <w:widowControl/>
                    <w:snapToGrid w:val="0"/>
                    <w:contextualSpacing/>
                    <w:jc w:val="center"/>
                    <w:textAlignment w:val="center"/>
                    <w:rPr>
                      <w:rFonts w:ascii="宋体" w:hAnsi="宋体" w:hint="eastAsia"/>
                      <w:szCs w:val="21"/>
                    </w:rPr>
                  </w:pPr>
                  <w:r>
                    <w:rPr>
                      <w:rFonts w:ascii="宋体" w:hAnsi="宋体" w:cs="仿宋_GB2312" w:hint="eastAsia"/>
                      <w:b/>
                      <w:kern w:val="0"/>
                      <w:szCs w:val="21"/>
                    </w:rPr>
                    <w:t>序号</w:t>
                  </w:r>
                </w:p>
              </w:tc>
              <w:tc>
                <w:tcPr>
                  <w:tcW w:w="3078" w:type="dxa"/>
                  <w:vAlign w:val="center"/>
                </w:tcPr>
                <w:p w14:paraId="43719C7F" w14:textId="77777777" w:rsidR="00406B35" w:rsidRDefault="00406B35" w:rsidP="00406B35">
                  <w:pPr>
                    <w:widowControl/>
                    <w:snapToGrid w:val="0"/>
                    <w:contextualSpacing/>
                    <w:jc w:val="center"/>
                    <w:textAlignment w:val="center"/>
                    <w:rPr>
                      <w:rFonts w:ascii="宋体" w:hAnsi="宋体" w:hint="eastAsia"/>
                      <w:szCs w:val="21"/>
                    </w:rPr>
                  </w:pPr>
                  <w:r>
                    <w:rPr>
                      <w:rFonts w:ascii="宋体" w:hAnsi="宋体" w:cs="仿宋_GB2312" w:hint="eastAsia"/>
                      <w:b/>
                      <w:kern w:val="0"/>
                      <w:szCs w:val="21"/>
                    </w:rPr>
                    <w:t>货物名称</w:t>
                  </w:r>
                </w:p>
              </w:tc>
              <w:tc>
                <w:tcPr>
                  <w:tcW w:w="1175" w:type="dxa"/>
                  <w:vAlign w:val="center"/>
                </w:tcPr>
                <w:p w14:paraId="788D84FB" w14:textId="77777777" w:rsidR="00406B35" w:rsidRDefault="00406B35" w:rsidP="00406B35">
                  <w:pPr>
                    <w:widowControl/>
                    <w:snapToGrid w:val="0"/>
                    <w:contextualSpacing/>
                    <w:jc w:val="center"/>
                    <w:textAlignment w:val="center"/>
                    <w:rPr>
                      <w:rFonts w:ascii="宋体" w:hAnsi="宋体" w:hint="eastAsia"/>
                      <w:szCs w:val="21"/>
                    </w:rPr>
                  </w:pPr>
                  <w:r>
                    <w:rPr>
                      <w:rFonts w:ascii="宋体" w:hAnsi="宋体" w:cs="仿宋_GB2312" w:hint="eastAsia"/>
                      <w:b/>
                      <w:kern w:val="0"/>
                      <w:szCs w:val="21"/>
                    </w:rPr>
                    <w:t>数量</w:t>
                  </w:r>
                </w:p>
              </w:tc>
              <w:tc>
                <w:tcPr>
                  <w:tcW w:w="1134" w:type="dxa"/>
                  <w:vAlign w:val="center"/>
                </w:tcPr>
                <w:p w14:paraId="68339102" w14:textId="77777777" w:rsidR="00406B35" w:rsidRDefault="00406B35" w:rsidP="00406B35">
                  <w:pPr>
                    <w:widowControl/>
                    <w:snapToGrid w:val="0"/>
                    <w:contextualSpacing/>
                    <w:jc w:val="center"/>
                    <w:textAlignment w:val="center"/>
                    <w:rPr>
                      <w:rFonts w:ascii="宋体" w:hAnsi="宋体" w:hint="eastAsia"/>
                      <w:szCs w:val="21"/>
                    </w:rPr>
                  </w:pPr>
                  <w:r>
                    <w:rPr>
                      <w:rFonts w:ascii="宋体" w:hAnsi="宋体" w:cs="仿宋_GB2312" w:hint="eastAsia"/>
                      <w:b/>
                      <w:kern w:val="0"/>
                      <w:szCs w:val="21"/>
                    </w:rPr>
                    <w:t>单位</w:t>
                  </w:r>
                </w:p>
              </w:tc>
              <w:tc>
                <w:tcPr>
                  <w:tcW w:w="3812" w:type="dxa"/>
                  <w:vAlign w:val="center"/>
                </w:tcPr>
                <w:p w14:paraId="1D4EF570" w14:textId="77777777" w:rsidR="00406B35" w:rsidRDefault="00406B35" w:rsidP="00406B35">
                  <w:pPr>
                    <w:widowControl/>
                    <w:snapToGrid w:val="0"/>
                    <w:contextualSpacing/>
                    <w:jc w:val="center"/>
                    <w:textAlignment w:val="center"/>
                    <w:rPr>
                      <w:rFonts w:ascii="宋体" w:hAnsi="宋体" w:hint="eastAsia"/>
                      <w:szCs w:val="21"/>
                    </w:rPr>
                  </w:pPr>
                  <w:r>
                    <w:rPr>
                      <w:rFonts w:ascii="宋体" w:hAnsi="宋体" w:cs="仿宋_GB2312" w:hint="eastAsia"/>
                      <w:b/>
                      <w:kern w:val="0"/>
                      <w:szCs w:val="21"/>
                    </w:rPr>
                    <w:t>备注</w:t>
                  </w:r>
                </w:p>
              </w:tc>
            </w:tr>
            <w:tr w:rsidR="00406B35" w14:paraId="16122A02" w14:textId="77777777" w:rsidTr="00BB7342">
              <w:trPr>
                <w:jc w:val="center"/>
              </w:trPr>
              <w:tc>
                <w:tcPr>
                  <w:tcW w:w="1002" w:type="dxa"/>
                  <w:vAlign w:val="center"/>
                </w:tcPr>
                <w:p w14:paraId="6D6CAD4C"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1</w:t>
                  </w:r>
                </w:p>
              </w:tc>
              <w:tc>
                <w:tcPr>
                  <w:tcW w:w="3078" w:type="dxa"/>
                  <w:vAlign w:val="center"/>
                </w:tcPr>
                <w:p w14:paraId="7D414127" w14:textId="77777777" w:rsidR="00406B35" w:rsidRDefault="00406B35" w:rsidP="00406B35">
                  <w:pPr>
                    <w:widowControl/>
                    <w:snapToGrid w:val="0"/>
                    <w:contextualSpacing/>
                    <w:jc w:val="center"/>
                    <w:textAlignment w:val="center"/>
                    <w:rPr>
                      <w:rFonts w:ascii="宋体" w:hAnsi="宋体" w:cs="宋体" w:hint="eastAsia"/>
                      <w:szCs w:val="21"/>
                      <w:lang w:val="zh-CN"/>
                    </w:rPr>
                  </w:pPr>
                  <w:r>
                    <w:rPr>
                      <w:rFonts w:ascii="宋体" w:hAnsi="宋体" w:cs="宋体" w:hint="eastAsia"/>
                      <w:color w:val="000000"/>
                      <w:kern w:val="0"/>
                      <w:szCs w:val="21"/>
                      <w:lang w:bidi="ar"/>
                    </w:rPr>
                    <w:t>底座</w:t>
                  </w:r>
                </w:p>
              </w:tc>
              <w:tc>
                <w:tcPr>
                  <w:tcW w:w="1175" w:type="dxa"/>
                  <w:vAlign w:val="center"/>
                </w:tcPr>
                <w:p w14:paraId="4B6D81CF"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4319B9CA" w14:textId="77777777" w:rsidR="00406B35" w:rsidRDefault="00406B35" w:rsidP="00406B35">
                  <w:pPr>
                    <w:widowControl/>
                    <w:snapToGrid w:val="0"/>
                    <w:contextualSpacing/>
                    <w:jc w:val="center"/>
                    <w:textAlignment w:val="center"/>
                    <w:rPr>
                      <w:rFonts w:ascii="宋体" w:hAnsi="宋体" w:cs="宋体" w:hint="eastAsia"/>
                      <w:kern w:val="0"/>
                      <w:szCs w:val="21"/>
                    </w:rPr>
                  </w:pPr>
                  <w:r>
                    <w:rPr>
                      <w:rFonts w:ascii="宋体" w:hAnsi="宋体" w:cs="宋体" w:hint="eastAsia"/>
                      <w:color w:val="000000"/>
                      <w:kern w:val="0"/>
                      <w:szCs w:val="21"/>
                      <w:lang w:bidi="ar"/>
                    </w:rPr>
                    <w:t>个</w:t>
                  </w:r>
                </w:p>
              </w:tc>
              <w:tc>
                <w:tcPr>
                  <w:tcW w:w="3812" w:type="dxa"/>
                  <w:vAlign w:val="center"/>
                </w:tcPr>
                <w:p w14:paraId="4CF9612F"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127988C8" w14:textId="77777777" w:rsidTr="00BB7342">
              <w:trPr>
                <w:jc w:val="center"/>
              </w:trPr>
              <w:tc>
                <w:tcPr>
                  <w:tcW w:w="1002" w:type="dxa"/>
                  <w:vAlign w:val="center"/>
                </w:tcPr>
                <w:p w14:paraId="51E251B6"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kern w:val="0"/>
                      <w:szCs w:val="21"/>
                    </w:rPr>
                    <w:t>2</w:t>
                  </w:r>
                </w:p>
              </w:tc>
              <w:tc>
                <w:tcPr>
                  <w:tcW w:w="3078" w:type="dxa"/>
                  <w:vAlign w:val="center"/>
                </w:tcPr>
                <w:p w14:paraId="72659BCA"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横臂</w:t>
                  </w:r>
                </w:p>
              </w:tc>
              <w:tc>
                <w:tcPr>
                  <w:tcW w:w="1175" w:type="dxa"/>
                  <w:vAlign w:val="center"/>
                </w:tcPr>
                <w:p w14:paraId="3F168B12"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1134" w:type="dxa"/>
                  <w:vAlign w:val="center"/>
                </w:tcPr>
                <w:p w14:paraId="5EE20096"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1F3D6C89"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5345818A" w14:textId="77777777" w:rsidTr="00BB7342">
              <w:trPr>
                <w:jc w:val="center"/>
              </w:trPr>
              <w:tc>
                <w:tcPr>
                  <w:tcW w:w="1002" w:type="dxa"/>
                  <w:vAlign w:val="center"/>
                </w:tcPr>
                <w:p w14:paraId="5B811F4C"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kern w:val="0"/>
                      <w:szCs w:val="21"/>
                    </w:rPr>
                    <w:t>3</w:t>
                  </w:r>
                </w:p>
              </w:tc>
              <w:tc>
                <w:tcPr>
                  <w:tcW w:w="3078" w:type="dxa"/>
                  <w:vAlign w:val="center"/>
                </w:tcPr>
                <w:p w14:paraId="039A7AC2"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平衡臂</w:t>
                  </w:r>
                </w:p>
              </w:tc>
              <w:tc>
                <w:tcPr>
                  <w:tcW w:w="1175" w:type="dxa"/>
                  <w:vAlign w:val="center"/>
                </w:tcPr>
                <w:p w14:paraId="58641747"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1134" w:type="dxa"/>
                  <w:vAlign w:val="center"/>
                </w:tcPr>
                <w:p w14:paraId="12DDDE7B"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64ACC66F"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54F8B689" w14:textId="77777777" w:rsidTr="00BB7342">
              <w:trPr>
                <w:jc w:val="center"/>
              </w:trPr>
              <w:tc>
                <w:tcPr>
                  <w:tcW w:w="1002" w:type="dxa"/>
                  <w:vAlign w:val="center"/>
                </w:tcPr>
                <w:p w14:paraId="2C877695"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kern w:val="0"/>
                      <w:szCs w:val="21"/>
                    </w:rPr>
                    <w:t>4</w:t>
                  </w:r>
                </w:p>
              </w:tc>
              <w:tc>
                <w:tcPr>
                  <w:tcW w:w="3078" w:type="dxa"/>
                  <w:vAlign w:val="center"/>
                </w:tcPr>
                <w:p w14:paraId="63DCF7BC"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灯头体</w:t>
                  </w:r>
                </w:p>
              </w:tc>
              <w:tc>
                <w:tcPr>
                  <w:tcW w:w="1175" w:type="dxa"/>
                  <w:vAlign w:val="center"/>
                </w:tcPr>
                <w:p w14:paraId="2F18DDAF" w14:textId="77777777" w:rsidR="00406B35" w:rsidRDefault="00406B35" w:rsidP="00406B35">
                  <w:pPr>
                    <w:widowControl/>
                    <w:snapToGrid w:val="0"/>
                    <w:contextualSpacing/>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1134" w:type="dxa"/>
                  <w:vAlign w:val="center"/>
                </w:tcPr>
                <w:p w14:paraId="67FD5C1D"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7DC3A0B2"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7827FECD" w14:textId="77777777" w:rsidTr="00BB7342">
              <w:trPr>
                <w:trHeight w:val="375"/>
                <w:jc w:val="center"/>
              </w:trPr>
              <w:tc>
                <w:tcPr>
                  <w:tcW w:w="1002" w:type="dxa"/>
                  <w:vAlign w:val="center"/>
                </w:tcPr>
                <w:p w14:paraId="647F98EF"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6</w:t>
                  </w:r>
                </w:p>
              </w:tc>
              <w:tc>
                <w:tcPr>
                  <w:tcW w:w="3078" w:type="dxa"/>
                  <w:vAlign w:val="center"/>
                </w:tcPr>
                <w:p w14:paraId="0E1AE9A3"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≥500灯头灯泡</w:t>
                  </w:r>
                </w:p>
              </w:tc>
              <w:tc>
                <w:tcPr>
                  <w:tcW w:w="1175" w:type="dxa"/>
                  <w:vAlign w:val="center"/>
                </w:tcPr>
                <w:p w14:paraId="3981B967"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48</w:t>
                  </w:r>
                </w:p>
              </w:tc>
              <w:tc>
                <w:tcPr>
                  <w:tcW w:w="1134" w:type="dxa"/>
                  <w:vAlign w:val="center"/>
                </w:tcPr>
                <w:p w14:paraId="40B27E2F"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1A9F9BC8"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0A09CD82" w14:textId="77777777" w:rsidTr="00BB7342">
              <w:trPr>
                <w:trHeight w:val="375"/>
                <w:jc w:val="center"/>
              </w:trPr>
              <w:tc>
                <w:tcPr>
                  <w:tcW w:w="1002" w:type="dxa"/>
                  <w:vAlign w:val="center"/>
                </w:tcPr>
                <w:p w14:paraId="3166F2B0"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7</w:t>
                  </w:r>
                </w:p>
              </w:tc>
              <w:tc>
                <w:tcPr>
                  <w:tcW w:w="3078" w:type="dxa"/>
                  <w:vAlign w:val="center"/>
                </w:tcPr>
                <w:p w14:paraId="55791949"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灯头体火炬</w:t>
                  </w:r>
                </w:p>
              </w:tc>
              <w:tc>
                <w:tcPr>
                  <w:tcW w:w="1175" w:type="dxa"/>
                  <w:vAlign w:val="center"/>
                </w:tcPr>
                <w:p w14:paraId="21CBED13"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2752A66E"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28C78A1A"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775F0F77" w14:textId="77777777" w:rsidTr="00BB7342">
              <w:trPr>
                <w:trHeight w:val="375"/>
                <w:jc w:val="center"/>
              </w:trPr>
              <w:tc>
                <w:tcPr>
                  <w:tcW w:w="1002" w:type="dxa"/>
                  <w:vAlign w:val="center"/>
                </w:tcPr>
                <w:p w14:paraId="351DA156"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8</w:t>
                  </w:r>
                </w:p>
              </w:tc>
              <w:tc>
                <w:tcPr>
                  <w:tcW w:w="3078" w:type="dxa"/>
                  <w:vAlign w:val="center"/>
                </w:tcPr>
                <w:p w14:paraId="4CC3210E"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手柄</w:t>
                  </w:r>
                </w:p>
              </w:tc>
              <w:tc>
                <w:tcPr>
                  <w:tcW w:w="1175" w:type="dxa"/>
                  <w:vAlign w:val="center"/>
                </w:tcPr>
                <w:p w14:paraId="74D7F47E"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1BCB80E2"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812" w:type="dxa"/>
                  <w:vAlign w:val="center"/>
                </w:tcPr>
                <w:p w14:paraId="691C225C"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550270B1" w14:textId="77777777" w:rsidTr="00BB7342">
              <w:trPr>
                <w:trHeight w:val="375"/>
                <w:jc w:val="center"/>
              </w:trPr>
              <w:tc>
                <w:tcPr>
                  <w:tcW w:w="1002" w:type="dxa"/>
                  <w:vAlign w:val="center"/>
                </w:tcPr>
                <w:p w14:paraId="14E14597"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9</w:t>
                  </w:r>
                </w:p>
              </w:tc>
              <w:tc>
                <w:tcPr>
                  <w:tcW w:w="3078" w:type="dxa"/>
                  <w:vAlign w:val="center"/>
                </w:tcPr>
                <w:p w14:paraId="213760FD"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内六角扳手</w:t>
                  </w:r>
                </w:p>
              </w:tc>
              <w:tc>
                <w:tcPr>
                  <w:tcW w:w="1175" w:type="dxa"/>
                  <w:vAlign w:val="center"/>
                </w:tcPr>
                <w:p w14:paraId="6490870D"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各1</w:t>
                  </w:r>
                </w:p>
              </w:tc>
              <w:tc>
                <w:tcPr>
                  <w:tcW w:w="1134" w:type="dxa"/>
                  <w:vAlign w:val="center"/>
                </w:tcPr>
                <w:p w14:paraId="1799DFF5"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个</w:t>
                  </w:r>
                </w:p>
              </w:tc>
              <w:tc>
                <w:tcPr>
                  <w:tcW w:w="3812" w:type="dxa"/>
                  <w:vAlign w:val="center"/>
                </w:tcPr>
                <w:p w14:paraId="05317281"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S=3，S=4，S=5，S=6，S=8</w:t>
                  </w:r>
                </w:p>
              </w:tc>
            </w:tr>
            <w:tr w:rsidR="00406B35" w14:paraId="79F112FE" w14:textId="77777777" w:rsidTr="00BB7342">
              <w:trPr>
                <w:trHeight w:val="375"/>
                <w:jc w:val="center"/>
              </w:trPr>
              <w:tc>
                <w:tcPr>
                  <w:tcW w:w="1002" w:type="dxa"/>
                  <w:vAlign w:val="center"/>
                </w:tcPr>
                <w:p w14:paraId="59AA081F"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10</w:t>
                  </w:r>
                </w:p>
              </w:tc>
              <w:tc>
                <w:tcPr>
                  <w:tcW w:w="3078" w:type="dxa"/>
                  <w:vAlign w:val="center"/>
                </w:tcPr>
                <w:p w14:paraId="6B067496"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小平口螺丝刀</w:t>
                  </w:r>
                </w:p>
              </w:tc>
              <w:tc>
                <w:tcPr>
                  <w:tcW w:w="1175" w:type="dxa"/>
                  <w:vAlign w:val="center"/>
                </w:tcPr>
                <w:p w14:paraId="71B38AD6"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0FE226C3"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把</w:t>
                  </w:r>
                </w:p>
              </w:tc>
              <w:tc>
                <w:tcPr>
                  <w:tcW w:w="3812" w:type="dxa"/>
                  <w:vAlign w:val="center"/>
                </w:tcPr>
                <w:p w14:paraId="71F5B36B"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46E2AD4E" w14:textId="77777777" w:rsidTr="00BB7342">
              <w:trPr>
                <w:trHeight w:val="375"/>
                <w:jc w:val="center"/>
              </w:trPr>
              <w:tc>
                <w:tcPr>
                  <w:tcW w:w="1002" w:type="dxa"/>
                  <w:vAlign w:val="center"/>
                </w:tcPr>
                <w:p w14:paraId="307295AE"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11</w:t>
                  </w:r>
                </w:p>
              </w:tc>
              <w:tc>
                <w:tcPr>
                  <w:tcW w:w="3078" w:type="dxa"/>
                  <w:vAlign w:val="center"/>
                </w:tcPr>
                <w:p w14:paraId="36E51458"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十字螺丝刀</w:t>
                  </w:r>
                </w:p>
              </w:tc>
              <w:tc>
                <w:tcPr>
                  <w:tcW w:w="1175" w:type="dxa"/>
                  <w:vAlign w:val="center"/>
                </w:tcPr>
                <w:p w14:paraId="0D4A4F89"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76D9ECE5"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把</w:t>
                  </w:r>
                </w:p>
              </w:tc>
              <w:tc>
                <w:tcPr>
                  <w:tcW w:w="3812" w:type="dxa"/>
                  <w:vAlign w:val="center"/>
                </w:tcPr>
                <w:p w14:paraId="2161FAE3"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6BB787D6" w14:textId="77777777" w:rsidTr="00BB7342">
              <w:trPr>
                <w:trHeight w:val="375"/>
                <w:jc w:val="center"/>
              </w:trPr>
              <w:tc>
                <w:tcPr>
                  <w:tcW w:w="1002" w:type="dxa"/>
                  <w:vAlign w:val="center"/>
                </w:tcPr>
                <w:p w14:paraId="011F772F"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12</w:t>
                  </w:r>
                </w:p>
              </w:tc>
              <w:tc>
                <w:tcPr>
                  <w:tcW w:w="3078" w:type="dxa"/>
                  <w:vAlign w:val="center"/>
                </w:tcPr>
                <w:p w14:paraId="2F2C047E"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合格证</w:t>
                  </w:r>
                </w:p>
              </w:tc>
              <w:tc>
                <w:tcPr>
                  <w:tcW w:w="1175" w:type="dxa"/>
                  <w:vAlign w:val="center"/>
                </w:tcPr>
                <w:p w14:paraId="46B51504"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2BF4051F"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份</w:t>
                  </w:r>
                </w:p>
              </w:tc>
              <w:tc>
                <w:tcPr>
                  <w:tcW w:w="3812" w:type="dxa"/>
                  <w:vAlign w:val="center"/>
                </w:tcPr>
                <w:p w14:paraId="4B753D25" w14:textId="77777777" w:rsidR="00406B35" w:rsidRDefault="00406B35" w:rsidP="00406B35">
                  <w:pPr>
                    <w:widowControl/>
                    <w:snapToGrid w:val="0"/>
                    <w:contextualSpacing/>
                    <w:jc w:val="center"/>
                    <w:textAlignment w:val="center"/>
                    <w:rPr>
                      <w:rFonts w:ascii="宋体" w:hAnsi="宋体" w:cs="宋体" w:hint="eastAsia"/>
                      <w:szCs w:val="21"/>
                    </w:rPr>
                  </w:pPr>
                </w:p>
              </w:tc>
            </w:tr>
            <w:tr w:rsidR="00406B35" w14:paraId="385C9A16" w14:textId="77777777" w:rsidTr="00BB7342">
              <w:trPr>
                <w:trHeight w:val="375"/>
                <w:jc w:val="center"/>
              </w:trPr>
              <w:tc>
                <w:tcPr>
                  <w:tcW w:w="1002" w:type="dxa"/>
                  <w:vAlign w:val="center"/>
                </w:tcPr>
                <w:p w14:paraId="7AE2FCF2" w14:textId="77777777" w:rsidR="00406B35" w:rsidRDefault="00406B35" w:rsidP="00406B35">
                  <w:pPr>
                    <w:widowControl/>
                    <w:snapToGrid w:val="0"/>
                    <w:contextualSpacing/>
                    <w:jc w:val="center"/>
                    <w:textAlignment w:val="center"/>
                    <w:rPr>
                      <w:rFonts w:ascii="宋体" w:hAnsi="宋体" w:cs="宋体" w:hint="eastAsia"/>
                      <w:szCs w:val="21"/>
                    </w:rPr>
                  </w:pPr>
                  <w:r>
                    <w:rPr>
                      <w:rFonts w:ascii="宋体" w:hAnsi="宋体" w:cs="宋体" w:hint="eastAsia"/>
                      <w:kern w:val="0"/>
                      <w:szCs w:val="21"/>
                    </w:rPr>
                    <w:t>13</w:t>
                  </w:r>
                </w:p>
              </w:tc>
              <w:tc>
                <w:tcPr>
                  <w:tcW w:w="3078" w:type="dxa"/>
                  <w:vAlign w:val="center"/>
                </w:tcPr>
                <w:p w14:paraId="710ED8CE"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使用说明书</w:t>
                  </w:r>
                </w:p>
              </w:tc>
              <w:tc>
                <w:tcPr>
                  <w:tcW w:w="1175" w:type="dxa"/>
                  <w:vAlign w:val="center"/>
                </w:tcPr>
                <w:p w14:paraId="61A051A4"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1134" w:type="dxa"/>
                  <w:vAlign w:val="center"/>
                </w:tcPr>
                <w:p w14:paraId="5E68F5B1" w14:textId="77777777" w:rsidR="00406B35" w:rsidRDefault="00406B35" w:rsidP="00B6301C">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本</w:t>
                  </w:r>
                </w:p>
              </w:tc>
              <w:tc>
                <w:tcPr>
                  <w:tcW w:w="3812" w:type="dxa"/>
                  <w:vAlign w:val="center"/>
                </w:tcPr>
                <w:p w14:paraId="7BA65D77" w14:textId="77777777" w:rsidR="00406B35" w:rsidRDefault="00406B35" w:rsidP="00406B35">
                  <w:pPr>
                    <w:widowControl/>
                    <w:snapToGrid w:val="0"/>
                    <w:contextualSpacing/>
                    <w:jc w:val="center"/>
                    <w:textAlignment w:val="center"/>
                    <w:rPr>
                      <w:rFonts w:ascii="宋体" w:hAnsi="宋体" w:cs="宋体" w:hint="eastAsia"/>
                      <w:szCs w:val="21"/>
                    </w:rPr>
                  </w:pPr>
                </w:p>
              </w:tc>
            </w:tr>
          </w:tbl>
          <w:p w14:paraId="2CCA3A3D" w14:textId="0D74D5A0" w:rsidR="00406B35" w:rsidRPr="00406B35" w:rsidRDefault="00406B35" w:rsidP="00406B35">
            <w:pPr>
              <w:pStyle w:val="aff3"/>
              <w:spacing w:before="0" w:after="0" w:line="240" w:lineRule="auto"/>
              <w:ind w:firstLineChars="0" w:firstLine="0"/>
              <w:contextualSpacing/>
              <w:rPr>
                <w:sz w:val="21"/>
                <w:szCs w:val="21"/>
              </w:rPr>
            </w:pPr>
          </w:p>
        </w:tc>
      </w:tr>
    </w:tbl>
    <w:p w14:paraId="33F0D990" w14:textId="77777777" w:rsidR="00255ECB" w:rsidRPr="00814545" w:rsidRDefault="00255ECB" w:rsidP="00406B35">
      <w:pPr>
        <w:pStyle w:val="aff3"/>
        <w:spacing w:before="0" w:after="0" w:line="240" w:lineRule="auto"/>
        <w:ind w:firstLineChars="0" w:firstLine="0"/>
        <w:contextualSpacing/>
      </w:pPr>
    </w:p>
    <w:p w14:paraId="7033E8F3" w14:textId="77777777" w:rsidR="006F1C36" w:rsidRPr="00962CFB" w:rsidRDefault="00000000">
      <w:pPr>
        <w:jc w:val="center"/>
        <w:rPr>
          <w:b/>
          <w:bCs/>
          <w:sz w:val="32"/>
          <w:szCs w:val="32"/>
        </w:rPr>
      </w:pPr>
      <w:r w:rsidRPr="00962CFB">
        <w:rPr>
          <w:rFonts w:hint="eastAsia"/>
          <w:b/>
          <w:bCs/>
          <w:sz w:val="32"/>
          <w:szCs w:val="32"/>
        </w:rPr>
        <w:t>三、实质性条款</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8866"/>
      </w:tblGrid>
      <w:tr w:rsidR="006F1C36" w14:paraId="08380C2D" w14:textId="77777777">
        <w:trPr>
          <w:trHeight w:val="414"/>
          <w:jc w:val="center"/>
        </w:trPr>
        <w:tc>
          <w:tcPr>
            <w:tcW w:w="930" w:type="dxa"/>
            <w:vAlign w:val="center"/>
          </w:tcPr>
          <w:p w14:paraId="127CAD03" w14:textId="77777777" w:rsidR="006F1C36" w:rsidRDefault="00000000">
            <w:r>
              <w:rPr>
                <w:rFonts w:hint="eastAsia"/>
              </w:rPr>
              <w:t>序号</w:t>
            </w:r>
          </w:p>
        </w:tc>
        <w:tc>
          <w:tcPr>
            <w:tcW w:w="8866" w:type="dxa"/>
            <w:vAlign w:val="center"/>
          </w:tcPr>
          <w:p w14:paraId="540613F2" w14:textId="77777777" w:rsidR="006F1C36" w:rsidRDefault="00000000">
            <w:pPr>
              <w:jc w:val="center"/>
            </w:pPr>
            <w:r>
              <w:rPr>
                <w:rFonts w:hint="eastAsia"/>
              </w:rPr>
              <w:t>实质性条款具体内容</w:t>
            </w:r>
          </w:p>
        </w:tc>
      </w:tr>
      <w:tr w:rsidR="006F1C36" w14:paraId="00921F73" w14:textId="77777777">
        <w:trPr>
          <w:jc w:val="center"/>
        </w:trPr>
        <w:tc>
          <w:tcPr>
            <w:tcW w:w="930" w:type="dxa"/>
          </w:tcPr>
          <w:p w14:paraId="6937C4FB" w14:textId="77777777" w:rsidR="006F1C36" w:rsidRDefault="00000000">
            <w:pPr>
              <w:jc w:val="center"/>
            </w:pPr>
            <w:r>
              <w:rPr>
                <w:rFonts w:hint="eastAsia"/>
              </w:rPr>
              <w:t>1</w:t>
            </w:r>
          </w:p>
        </w:tc>
        <w:tc>
          <w:tcPr>
            <w:tcW w:w="8866" w:type="dxa"/>
          </w:tcPr>
          <w:p w14:paraId="1B8CB896" w14:textId="77777777" w:rsidR="006F1C36" w:rsidRDefault="00000000">
            <w:pPr>
              <w:jc w:val="center"/>
            </w:pPr>
            <w:r>
              <w:rPr>
                <w:rFonts w:hint="eastAsia"/>
              </w:rPr>
              <w:t>本项目招标文件中所有带</w:t>
            </w:r>
            <w:bookmarkStart w:id="7" w:name="OLE_LINK2"/>
            <w:r>
              <w:rPr>
                <w:rFonts w:hint="eastAsia"/>
              </w:rPr>
              <w:t>★</w:t>
            </w:r>
            <w:bookmarkEnd w:id="7"/>
            <w:r>
              <w:rPr>
                <w:rFonts w:hint="eastAsia"/>
              </w:rPr>
              <w:t>号条款内容</w:t>
            </w:r>
            <w:bookmarkEnd w:id="6"/>
          </w:p>
        </w:tc>
      </w:tr>
    </w:tbl>
    <w:p w14:paraId="00CD20CD" w14:textId="77777777" w:rsidR="006F1C36" w:rsidRDefault="00000000">
      <w:pPr>
        <w:pStyle w:val="20"/>
        <w:ind w:leftChars="-35" w:left="-73" w:firstLineChars="200" w:firstLine="422"/>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586FF76B" w14:textId="77777777" w:rsidR="006F1C36" w:rsidRDefault="00000000">
      <w:pPr>
        <w:keepNext/>
        <w:keepLines/>
        <w:tabs>
          <w:tab w:val="left" w:pos="1680"/>
        </w:tabs>
        <w:spacing w:before="260" w:afterLines="25" w:after="78"/>
        <w:jc w:val="center"/>
        <w:outlineLvl w:val="2"/>
        <w:rPr>
          <w:rFonts w:ascii="Arial" w:hAnsi="Arial"/>
          <w:b/>
          <w:bCs/>
          <w:color w:val="FF0000"/>
          <w:sz w:val="32"/>
          <w:szCs w:val="32"/>
        </w:rPr>
      </w:pPr>
      <w:r>
        <w:rPr>
          <w:rFonts w:hint="eastAsia"/>
          <w:b/>
          <w:color w:val="FF0000"/>
          <w:sz w:val="32"/>
          <w:szCs w:val="32"/>
        </w:rPr>
        <w:t>★四</w:t>
      </w:r>
      <w:r>
        <w:rPr>
          <w:rFonts w:ascii="Arial" w:hAnsi="Arial" w:hint="eastAsia"/>
          <w:b/>
          <w:bCs/>
          <w:color w:val="FF0000"/>
          <w:sz w:val="32"/>
          <w:szCs w:val="32"/>
        </w:rPr>
        <w:t>、商务和服务条款要求</w:t>
      </w:r>
    </w:p>
    <w:p w14:paraId="224924CF" w14:textId="1970556D" w:rsidR="006F1C36" w:rsidRDefault="00000000" w:rsidP="0052314E">
      <w:r>
        <w:rPr>
          <w:rFonts w:hint="eastAsia"/>
          <w:b/>
          <w:color w:val="FF0000"/>
        </w:rPr>
        <w:t>本部分内容为项目正常开展的基本要求，均为★号条款要求。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134"/>
        <w:gridCol w:w="8221"/>
      </w:tblGrid>
      <w:tr w:rsidR="00C30869" w:rsidRPr="00A30992" w14:paraId="68B7F494" w14:textId="77777777" w:rsidTr="00DC7741">
        <w:tc>
          <w:tcPr>
            <w:tcW w:w="534" w:type="dxa"/>
            <w:vAlign w:val="center"/>
          </w:tcPr>
          <w:bookmarkEnd w:id="4"/>
          <w:p w14:paraId="4264C04A"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序号</w:t>
            </w:r>
          </w:p>
        </w:tc>
        <w:tc>
          <w:tcPr>
            <w:tcW w:w="1134" w:type="dxa"/>
            <w:vAlign w:val="center"/>
          </w:tcPr>
          <w:p w14:paraId="2E31B119"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商务需求项</w:t>
            </w:r>
          </w:p>
        </w:tc>
        <w:tc>
          <w:tcPr>
            <w:tcW w:w="8221" w:type="dxa"/>
            <w:vAlign w:val="center"/>
          </w:tcPr>
          <w:p w14:paraId="4363DA3B"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招标商务要求</w:t>
            </w:r>
          </w:p>
        </w:tc>
      </w:tr>
      <w:tr w:rsidR="00C30869" w:rsidRPr="00A30992" w14:paraId="41C43994" w14:textId="77777777" w:rsidTr="00DC7741">
        <w:tc>
          <w:tcPr>
            <w:tcW w:w="9889" w:type="dxa"/>
            <w:gridSpan w:val="3"/>
          </w:tcPr>
          <w:p w14:paraId="742EC839"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hint="eastAsia"/>
                <w:b/>
                <w:color w:val="000000"/>
                <w:szCs w:val="21"/>
              </w:rPr>
              <w:t>（一）免费全保期内售后服务要求</w:t>
            </w:r>
          </w:p>
        </w:tc>
      </w:tr>
      <w:tr w:rsidR="00C30869" w:rsidRPr="00A30992" w14:paraId="39887DC3" w14:textId="77777777" w:rsidTr="00DC7741">
        <w:tc>
          <w:tcPr>
            <w:tcW w:w="534" w:type="dxa"/>
            <w:vAlign w:val="center"/>
          </w:tcPr>
          <w:p w14:paraId="1FE1BACF" w14:textId="77777777" w:rsidR="00C30869" w:rsidRPr="00A30992" w:rsidRDefault="00C30869" w:rsidP="00A30992">
            <w:pPr>
              <w:snapToGrid w:val="0"/>
              <w:contextualSpacing/>
              <w:jc w:val="center"/>
              <w:rPr>
                <w:rFonts w:ascii="宋体" w:hAnsi="宋体" w:hint="eastAsia"/>
                <w:bCs/>
                <w:color w:val="000000"/>
                <w:szCs w:val="21"/>
              </w:rPr>
            </w:pPr>
            <w:r w:rsidRPr="00A30992">
              <w:rPr>
                <w:rFonts w:ascii="宋体" w:hAnsi="宋体" w:hint="eastAsia"/>
                <w:bCs/>
                <w:color w:val="000000"/>
                <w:szCs w:val="21"/>
              </w:rPr>
              <w:t>1</w:t>
            </w:r>
          </w:p>
        </w:tc>
        <w:tc>
          <w:tcPr>
            <w:tcW w:w="1134" w:type="dxa"/>
            <w:vAlign w:val="center"/>
          </w:tcPr>
          <w:p w14:paraId="31C85B16" w14:textId="77777777" w:rsidR="00C30869" w:rsidRPr="00A30992" w:rsidRDefault="00C30869" w:rsidP="00A30992">
            <w:pPr>
              <w:snapToGrid w:val="0"/>
              <w:contextualSpacing/>
              <w:jc w:val="center"/>
              <w:rPr>
                <w:rFonts w:ascii="宋体" w:hAnsi="宋体" w:hint="eastAsia"/>
                <w:color w:val="000000"/>
                <w:szCs w:val="21"/>
              </w:rPr>
            </w:pPr>
            <w:r w:rsidRPr="00A30992">
              <w:rPr>
                <w:rFonts w:ascii="宋体" w:hAnsi="宋体" w:hint="eastAsia"/>
                <w:color w:val="000000"/>
                <w:szCs w:val="21"/>
              </w:rPr>
              <w:t>维修响应及故障解决时间</w:t>
            </w:r>
          </w:p>
        </w:tc>
        <w:tc>
          <w:tcPr>
            <w:tcW w:w="8221" w:type="dxa"/>
          </w:tcPr>
          <w:p w14:paraId="6E5B2432"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cs="宋体" w:hint="eastAsia"/>
                <w:bCs/>
                <w:color w:val="000000"/>
                <w:szCs w:val="21"/>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rsidR="00C30869" w:rsidRPr="00A30992" w14:paraId="37B044F8" w14:textId="77777777" w:rsidTr="00DC7741">
        <w:tc>
          <w:tcPr>
            <w:tcW w:w="534" w:type="dxa"/>
            <w:vMerge w:val="restart"/>
            <w:vAlign w:val="center"/>
          </w:tcPr>
          <w:p w14:paraId="444D7563" w14:textId="77777777" w:rsidR="00C30869" w:rsidRPr="00A30992" w:rsidRDefault="00C30869" w:rsidP="00A30992">
            <w:pPr>
              <w:snapToGrid w:val="0"/>
              <w:contextualSpacing/>
              <w:jc w:val="center"/>
              <w:rPr>
                <w:rFonts w:ascii="宋体" w:hAnsi="宋体" w:hint="eastAsia"/>
                <w:color w:val="000000"/>
                <w:szCs w:val="21"/>
              </w:rPr>
            </w:pPr>
            <w:r w:rsidRPr="00A30992">
              <w:rPr>
                <w:rFonts w:ascii="宋体" w:hAnsi="宋体" w:hint="eastAsia"/>
                <w:color w:val="000000"/>
                <w:szCs w:val="21"/>
              </w:rPr>
              <w:t>2</w:t>
            </w:r>
          </w:p>
        </w:tc>
        <w:tc>
          <w:tcPr>
            <w:tcW w:w="1134" w:type="dxa"/>
            <w:vMerge w:val="restart"/>
            <w:vAlign w:val="center"/>
          </w:tcPr>
          <w:p w14:paraId="6A9D1EBE" w14:textId="77777777" w:rsidR="00C30869" w:rsidRPr="00A30992" w:rsidRDefault="00C30869" w:rsidP="00A30992">
            <w:pPr>
              <w:snapToGrid w:val="0"/>
              <w:contextualSpacing/>
              <w:jc w:val="center"/>
              <w:rPr>
                <w:rFonts w:ascii="宋体" w:hAnsi="宋体" w:hint="eastAsia"/>
                <w:color w:val="000000"/>
                <w:szCs w:val="21"/>
              </w:rPr>
            </w:pPr>
            <w:r w:rsidRPr="00A30992">
              <w:rPr>
                <w:rFonts w:ascii="宋体" w:hAnsi="宋体" w:hint="eastAsia"/>
                <w:color w:val="000000"/>
                <w:szCs w:val="21"/>
              </w:rPr>
              <w:t>免费全保期</w:t>
            </w:r>
          </w:p>
        </w:tc>
        <w:tc>
          <w:tcPr>
            <w:tcW w:w="8221" w:type="dxa"/>
          </w:tcPr>
          <w:p w14:paraId="28B15FAD"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cs="宋体" w:hint="eastAsia"/>
                <w:bCs/>
                <w:color w:val="000000"/>
                <w:szCs w:val="21"/>
              </w:rPr>
              <w:t xml:space="preserve">2.1 </w:t>
            </w:r>
            <w:r w:rsidRPr="00A30992">
              <w:rPr>
                <w:rFonts w:ascii="宋体" w:hAnsi="宋体" w:cs="宋体" w:hint="eastAsia"/>
                <w:color w:val="000000"/>
                <w:szCs w:val="21"/>
              </w:rPr>
              <w:t>设备安装调试验收合格后，原厂免费全保期5年（含配置清单内所有项目及其配件、易耗品、软硬件系统等，全部免费原厂保修），在全保期内，全部免费提供原装的零配件及其维修，终身负责维修。</w:t>
            </w:r>
          </w:p>
        </w:tc>
      </w:tr>
      <w:tr w:rsidR="00C30869" w:rsidRPr="00A30992" w14:paraId="71515599" w14:textId="77777777" w:rsidTr="00DC7741">
        <w:tc>
          <w:tcPr>
            <w:tcW w:w="534" w:type="dxa"/>
            <w:vMerge/>
            <w:vAlign w:val="center"/>
          </w:tcPr>
          <w:p w14:paraId="00529EC3" w14:textId="77777777" w:rsidR="00C30869" w:rsidRPr="00A30992" w:rsidRDefault="00C30869" w:rsidP="00A30992">
            <w:pPr>
              <w:snapToGrid w:val="0"/>
              <w:contextualSpacing/>
              <w:jc w:val="center"/>
              <w:rPr>
                <w:rFonts w:ascii="宋体" w:hAnsi="宋体" w:hint="eastAsia"/>
                <w:color w:val="000000"/>
                <w:szCs w:val="21"/>
              </w:rPr>
            </w:pPr>
          </w:p>
        </w:tc>
        <w:tc>
          <w:tcPr>
            <w:tcW w:w="1134" w:type="dxa"/>
            <w:vMerge/>
            <w:vAlign w:val="center"/>
          </w:tcPr>
          <w:p w14:paraId="7CA148F2" w14:textId="77777777" w:rsidR="00C30869" w:rsidRPr="00A30992" w:rsidRDefault="00C30869" w:rsidP="00A30992">
            <w:pPr>
              <w:snapToGrid w:val="0"/>
              <w:contextualSpacing/>
              <w:jc w:val="center"/>
              <w:rPr>
                <w:rFonts w:ascii="宋体" w:hAnsi="宋体" w:hint="eastAsia"/>
                <w:color w:val="000000"/>
                <w:szCs w:val="21"/>
              </w:rPr>
            </w:pPr>
          </w:p>
        </w:tc>
        <w:tc>
          <w:tcPr>
            <w:tcW w:w="8221" w:type="dxa"/>
          </w:tcPr>
          <w:p w14:paraId="52786F44" w14:textId="77777777" w:rsidR="00C30869" w:rsidRPr="00A30992" w:rsidRDefault="00C30869" w:rsidP="00A30992">
            <w:pPr>
              <w:tabs>
                <w:tab w:val="left" w:pos="425"/>
              </w:tabs>
              <w:snapToGrid w:val="0"/>
              <w:contextualSpacing/>
              <w:rPr>
                <w:rFonts w:ascii="宋体" w:hAnsi="宋体" w:hint="eastAsia"/>
                <w:color w:val="000000"/>
                <w:szCs w:val="21"/>
              </w:rPr>
            </w:pPr>
            <w:r w:rsidRPr="00A30992">
              <w:rPr>
                <w:rFonts w:ascii="宋体" w:hAnsi="宋体" w:cs="宋体" w:hint="eastAsia"/>
                <w:bCs/>
                <w:color w:val="000000"/>
                <w:szCs w:val="21"/>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w:t>
            </w:r>
            <w:r w:rsidRPr="00A30992">
              <w:rPr>
                <w:rFonts w:ascii="宋体" w:hAnsi="宋体" w:cs="宋体" w:hint="eastAsia"/>
                <w:bCs/>
                <w:color w:val="000000"/>
                <w:szCs w:val="21"/>
              </w:rPr>
              <w:lastRenderedPageBreak/>
              <w:t>失和间接经济损失。【注：年开机率=（365-停机天数）/365】</w:t>
            </w:r>
          </w:p>
        </w:tc>
      </w:tr>
      <w:tr w:rsidR="00C30869" w:rsidRPr="00A30992" w14:paraId="20AB6D11" w14:textId="77777777" w:rsidTr="00DC7741">
        <w:tc>
          <w:tcPr>
            <w:tcW w:w="534" w:type="dxa"/>
            <w:vMerge/>
            <w:vAlign w:val="center"/>
          </w:tcPr>
          <w:p w14:paraId="584DBCE0"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3953C59A" w14:textId="77777777" w:rsidR="00C30869" w:rsidRPr="00A30992" w:rsidRDefault="00C30869" w:rsidP="00A30992">
            <w:pPr>
              <w:snapToGrid w:val="0"/>
              <w:contextualSpacing/>
              <w:rPr>
                <w:rFonts w:ascii="宋体" w:hAnsi="宋体" w:hint="eastAsia"/>
                <w:color w:val="000000"/>
                <w:szCs w:val="21"/>
              </w:rPr>
            </w:pPr>
          </w:p>
        </w:tc>
        <w:tc>
          <w:tcPr>
            <w:tcW w:w="8221" w:type="dxa"/>
            <w:vAlign w:val="center"/>
          </w:tcPr>
          <w:p w14:paraId="5DD071D2"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cs="宋体" w:hint="eastAsia"/>
                <w:bCs/>
                <w:color w:val="000000"/>
                <w:szCs w:val="21"/>
              </w:rPr>
              <w:t>2.3 提供工程师电话和技术维修力量情况和维修的详细地址及联系方式。中标后签订合同前提供。</w:t>
            </w:r>
          </w:p>
        </w:tc>
      </w:tr>
      <w:tr w:rsidR="00C30869" w:rsidRPr="00A30992" w14:paraId="1D029A25" w14:textId="77777777" w:rsidTr="00DC7741">
        <w:tc>
          <w:tcPr>
            <w:tcW w:w="534" w:type="dxa"/>
            <w:vAlign w:val="center"/>
          </w:tcPr>
          <w:p w14:paraId="6B83EE9A"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color w:val="000000"/>
                <w:szCs w:val="21"/>
              </w:rPr>
              <w:t>3</w:t>
            </w:r>
          </w:p>
        </w:tc>
        <w:tc>
          <w:tcPr>
            <w:tcW w:w="1134" w:type="dxa"/>
            <w:vAlign w:val="center"/>
          </w:tcPr>
          <w:p w14:paraId="3F658A73"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color w:val="000000"/>
                <w:szCs w:val="21"/>
              </w:rPr>
              <w:t>技术文件</w:t>
            </w:r>
          </w:p>
        </w:tc>
        <w:tc>
          <w:tcPr>
            <w:tcW w:w="8221" w:type="dxa"/>
            <w:vAlign w:val="center"/>
          </w:tcPr>
          <w:p w14:paraId="357D2509"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cs="宋体" w:hint="eastAsia"/>
                <w:bCs/>
                <w:color w:val="000000"/>
                <w:szCs w:val="21"/>
              </w:rPr>
              <w:t>3.1 供应商应提供全套、完整的书面技术资料，包括仪器说明书、中文操作手册、简单维修说明、图纸等。</w:t>
            </w:r>
          </w:p>
        </w:tc>
      </w:tr>
      <w:tr w:rsidR="00C30869" w:rsidRPr="00A30992" w14:paraId="1F73A97C" w14:textId="77777777" w:rsidTr="00DC7741">
        <w:tc>
          <w:tcPr>
            <w:tcW w:w="534" w:type="dxa"/>
            <w:vAlign w:val="center"/>
          </w:tcPr>
          <w:p w14:paraId="07E0490C" w14:textId="77777777" w:rsidR="00C30869" w:rsidRPr="00A30992" w:rsidRDefault="00C30869" w:rsidP="00A30992">
            <w:pPr>
              <w:snapToGrid w:val="0"/>
              <w:contextualSpacing/>
              <w:jc w:val="center"/>
              <w:rPr>
                <w:rFonts w:ascii="宋体" w:hAnsi="宋体" w:hint="eastAsia"/>
                <w:bCs/>
                <w:color w:val="000000"/>
                <w:szCs w:val="21"/>
              </w:rPr>
            </w:pPr>
            <w:r w:rsidRPr="00A30992">
              <w:rPr>
                <w:rFonts w:ascii="宋体" w:hAnsi="宋体" w:hint="eastAsia"/>
                <w:bCs/>
                <w:color w:val="000000"/>
                <w:szCs w:val="21"/>
              </w:rPr>
              <w:t>4</w:t>
            </w:r>
          </w:p>
        </w:tc>
        <w:tc>
          <w:tcPr>
            <w:tcW w:w="1134" w:type="dxa"/>
            <w:vAlign w:val="center"/>
          </w:tcPr>
          <w:p w14:paraId="425F0F66" w14:textId="77777777" w:rsidR="00C30869" w:rsidRPr="00A30992" w:rsidRDefault="00C30869" w:rsidP="00A30992">
            <w:pPr>
              <w:snapToGrid w:val="0"/>
              <w:contextualSpacing/>
              <w:jc w:val="center"/>
              <w:rPr>
                <w:rFonts w:ascii="宋体" w:hAnsi="宋体" w:hint="eastAsia"/>
                <w:bCs/>
                <w:color w:val="000000"/>
                <w:szCs w:val="21"/>
              </w:rPr>
            </w:pPr>
            <w:r w:rsidRPr="00A30992">
              <w:rPr>
                <w:rFonts w:ascii="宋体" w:hAnsi="宋体" w:hint="eastAsia"/>
                <w:color w:val="000000"/>
                <w:szCs w:val="21"/>
              </w:rPr>
              <w:t>安装调试</w:t>
            </w:r>
          </w:p>
        </w:tc>
        <w:tc>
          <w:tcPr>
            <w:tcW w:w="8221" w:type="dxa"/>
            <w:vAlign w:val="center"/>
          </w:tcPr>
          <w:p w14:paraId="53DEA52E"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cs="宋体" w:hint="eastAsia"/>
                <w:bCs/>
                <w:color w:val="000000"/>
                <w:szCs w:val="21"/>
              </w:rPr>
              <w:t>4.1 免费负责安装、调试、免费提供技术咨询、软件升级及人员培训，以保证买方工作人员掌握设备各种使用操作。提供≥2次（每次一周）的免费操作培训。</w:t>
            </w:r>
          </w:p>
        </w:tc>
      </w:tr>
      <w:tr w:rsidR="00C30869" w:rsidRPr="00A30992" w14:paraId="472FFA70" w14:textId="77777777" w:rsidTr="00DC7741">
        <w:tc>
          <w:tcPr>
            <w:tcW w:w="9889" w:type="dxa"/>
            <w:gridSpan w:val="3"/>
            <w:vAlign w:val="center"/>
          </w:tcPr>
          <w:p w14:paraId="3339B05F"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hint="eastAsia"/>
                <w:b/>
                <w:color w:val="000000"/>
                <w:szCs w:val="21"/>
              </w:rPr>
              <w:t>（二）免费全保期外售后服务要求</w:t>
            </w:r>
          </w:p>
        </w:tc>
      </w:tr>
      <w:tr w:rsidR="00C30869" w:rsidRPr="00A30992" w14:paraId="5B71F081" w14:textId="77777777" w:rsidTr="00DC7741">
        <w:tc>
          <w:tcPr>
            <w:tcW w:w="534" w:type="dxa"/>
            <w:vMerge w:val="restart"/>
            <w:vAlign w:val="center"/>
          </w:tcPr>
          <w:p w14:paraId="16A770EF"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1</w:t>
            </w:r>
          </w:p>
        </w:tc>
        <w:tc>
          <w:tcPr>
            <w:tcW w:w="1134" w:type="dxa"/>
            <w:vMerge w:val="restart"/>
            <w:vAlign w:val="center"/>
          </w:tcPr>
          <w:p w14:paraId="30A436EC" w14:textId="77777777" w:rsidR="00C30869" w:rsidRPr="00A30992" w:rsidRDefault="00C30869" w:rsidP="00A30992">
            <w:pPr>
              <w:snapToGrid w:val="0"/>
              <w:contextualSpacing/>
              <w:jc w:val="center"/>
              <w:rPr>
                <w:rFonts w:ascii="宋体" w:hAnsi="宋体" w:hint="eastAsia"/>
                <w:b/>
                <w:color w:val="000000"/>
                <w:szCs w:val="21"/>
              </w:rPr>
            </w:pPr>
            <w:r w:rsidRPr="00A30992">
              <w:rPr>
                <w:rStyle w:val="af6"/>
                <w:rFonts w:ascii="宋体" w:hAnsi="宋体" w:cs="宋体" w:hint="eastAsia"/>
                <w:b w:val="0"/>
                <w:bCs w:val="0"/>
                <w:color w:val="000000"/>
                <w:szCs w:val="21"/>
              </w:rPr>
              <w:t>维修零配件、消耗品和延续保修合同的报价</w:t>
            </w:r>
          </w:p>
        </w:tc>
        <w:tc>
          <w:tcPr>
            <w:tcW w:w="8221" w:type="dxa"/>
            <w:vAlign w:val="center"/>
          </w:tcPr>
          <w:p w14:paraId="26DBDB1F"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1.1 全保期外，中标人负责免费维修及提供原装配件，采购人只负责更换零配件费。</w:t>
            </w:r>
          </w:p>
        </w:tc>
      </w:tr>
      <w:tr w:rsidR="00C30869" w:rsidRPr="00A30992" w14:paraId="3231F92C" w14:textId="77777777" w:rsidTr="00DC7741">
        <w:tc>
          <w:tcPr>
            <w:tcW w:w="534" w:type="dxa"/>
            <w:vMerge/>
            <w:vAlign w:val="center"/>
          </w:tcPr>
          <w:p w14:paraId="3D246034"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378B6E7A" w14:textId="77777777" w:rsidR="00C30869" w:rsidRPr="00A30992" w:rsidRDefault="00C30869" w:rsidP="00A30992">
            <w:pPr>
              <w:snapToGrid w:val="0"/>
              <w:contextualSpacing/>
              <w:rPr>
                <w:rFonts w:ascii="宋体" w:hAnsi="宋体" w:cs="宋体" w:hint="eastAsia"/>
                <w:b/>
                <w:bCs/>
                <w:color w:val="000000"/>
                <w:szCs w:val="21"/>
              </w:rPr>
            </w:pPr>
          </w:p>
        </w:tc>
        <w:tc>
          <w:tcPr>
            <w:tcW w:w="8221" w:type="dxa"/>
            <w:vAlign w:val="center"/>
          </w:tcPr>
          <w:p w14:paraId="7B1A1203"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1.2 保证设备维修和配件的供应。备件送达期限国内≤2天，国外≤4天，设备停产后的备件供应≥10年。软件终身免费升级；每年需对设备进行维护保养，一年四次（每季度一次）。</w:t>
            </w:r>
          </w:p>
        </w:tc>
      </w:tr>
      <w:tr w:rsidR="00C30869" w:rsidRPr="00A30992" w14:paraId="67E90BC6" w14:textId="77777777" w:rsidTr="00DC7741">
        <w:tc>
          <w:tcPr>
            <w:tcW w:w="9889" w:type="dxa"/>
            <w:gridSpan w:val="3"/>
            <w:vAlign w:val="center"/>
          </w:tcPr>
          <w:p w14:paraId="4230DF08"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hint="eastAsia"/>
                <w:b/>
                <w:color w:val="000000"/>
                <w:szCs w:val="21"/>
              </w:rPr>
              <w:t>（三）</w:t>
            </w:r>
            <w:r w:rsidRPr="00A30992">
              <w:rPr>
                <w:rFonts w:ascii="宋体" w:hAnsi="宋体" w:hint="eastAsia"/>
                <w:b/>
                <w:bCs/>
                <w:color w:val="000000"/>
                <w:szCs w:val="21"/>
              </w:rPr>
              <w:t>报价要求</w:t>
            </w:r>
          </w:p>
        </w:tc>
      </w:tr>
      <w:tr w:rsidR="00C30869" w:rsidRPr="00A30992" w14:paraId="1B036C14" w14:textId="77777777" w:rsidTr="00DC7741">
        <w:tc>
          <w:tcPr>
            <w:tcW w:w="534" w:type="dxa"/>
            <w:vAlign w:val="center"/>
          </w:tcPr>
          <w:p w14:paraId="72758AE9"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hint="eastAsia"/>
                <w:b/>
                <w:color w:val="000000"/>
                <w:szCs w:val="21"/>
              </w:rPr>
              <w:t>1</w:t>
            </w:r>
          </w:p>
        </w:tc>
        <w:tc>
          <w:tcPr>
            <w:tcW w:w="1134" w:type="dxa"/>
            <w:vAlign w:val="center"/>
          </w:tcPr>
          <w:p w14:paraId="225F00A3"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hint="eastAsia"/>
                <w:bCs/>
                <w:color w:val="000000"/>
                <w:szCs w:val="21"/>
              </w:rPr>
              <w:t>报价要求</w:t>
            </w:r>
          </w:p>
        </w:tc>
        <w:tc>
          <w:tcPr>
            <w:tcW w:w="8221" w:type="dxa"/>
            <w:vAlign w:val="center"/>
          </w:tcPr>
          <w:p w14:paraId="31A82796"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cs="宋体" w:hint="eastAsia"/>
                <w:bCs/>
                <w:color w:val="000000"/>
                <w:szCs w:val="21"/>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rsidR="00C30869" w:rsidRPr="00A30992" w14:paraId="154FF9B7" w14:textId="77777777" w:rsidTr="00DC7741">
        <w:tc>
          <w:tcPr>
            <w:tcW w:w="9889" w:type="dxa"/>
            <w:gridSpan w:val="3"/>
            <w:vAlign w:val="center"/>
          </w:tcPr>
          <w:p w14:paraId="6D55F2C9" w14:textId="77777777" w:rsidR="00C30869" w:rsidRPr="00A30992" w:rsidRDefault="00C30869" w:rsidP="00A30992">
            <w:pPr>
              <w:snapToGrid w:val="0"/>
              <w:contextualSpacing/>
              <w:rPr>
                <w:rFonts w:ascii="宋体" w:hAnsi="宋体" w:hint="eastAsia"/>
                <w:b/>
                <w:color w:val="000000"/>
                <w:szCs w:val="21"/>
              </w:rPr>
            </w:pPr>
            <w:r w:rsidRPr="00A30992">
              <w:rPr>
                <w:rFonts w:ascii="宋体" w:hAnsi="宋体" w:hint="eastAsia"/>
                <w:b/>
                <w:color w:val="000000"/>
                <w:szCs w:val="21"/>
              </w:rPr>
              <w:t>（四）其他商务要求</w:t>
            </w:r>
          </w:p>
        </w:tc>
      </w:tr>
      <w:tr w:rsidR="00C30869" w:rsidRPr="00A30992" w14:paraId="79F39FEC" w14:textId="77777777" w:rsidTr="00DC7741">
        <w:tc>
          <w:tcPr>
            <w:tcW w:w="534" w:type="dxa"/>
            <w:vMerge w:val="restart"/>
            <w:vAlign w:val="center"/>
          </w:tcPr>
          <w:p w14:paraId="382B9C26"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1</w:t>
            </w:r>
          </w:p>
        </w:tc>
        <w:tc>
          <w:tcPr>
            <w:tcW w:w="1134" w:type="dxa"/>
            <w:vMerge w:val="restart"/>
            <w:vAlign w:val="center"/>
          </w:tcPr>
          <w:p w14:paraId="7C124042"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Cs/>
                <w:color w:val="000000"/>
                <w:szCs w:val="21"/>
              </w:rPr>
              <w:t>违约责任</w:t>
            </w:r>
          </w:p>
        </w:tc>
        <w:tc>
          <w:tcPr>
            <w:tcW w:w="8221" w:type="dxa"/>
          </w:tcPr>
          <w:p w14:paraId="633817BD" w14:textId="77777777" w:rsidR="00C30869" w:rsidRPr="00A30992" w:rsidRDefault="00C30869" w:rsidP="00A30992">
            <w:pPr>
              <w:snapToGrid w:val="0"/>
              <w:contextualSpacing/>
              <w:rPr>
                <w:rFonts w:ascii="宋体" w:hAnsi="宋体" w:cs="宋体" w:hint="eastAsia"/>
                <w:color w:val="000000"/>
                <w:szCs w:val="21"/>
              </w:rPr>
            </w:pPr>
            <w:r w:rsidRPr="00A30992">
              <w:rPr>
                <w:rFonts w:ascii="宋体" w:hAnsi="宋体" w:cs="宋体" w:hint="eastAsia"/>
                <w:bCs/>
                <w:color w:val="000000"/>
                <w:szCs w:val="21"/>
              </w:rPr>
              <w:t xml:space="preserve">1.1 </w:t>
            </w:r>
            <w:r w:rsidRPr="00A30992">
              <w:rPr>
                <w:rFonts w:ascii="宋体" w:hAnsi="宋体" w:cs="宋体" w:hint="eastAsia"/>
                <w:color w:val="000000"/>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rsidR="00C30869" w:rsidRPr="00A30992" w14:paraId="4C7CB07D" w14:textId="77777777" w:rsidTr="00DC7741">
        <w:tc>
          <w:tcPr>
            <w:tcW w:w="534" w:type="dxa"/>
            <w:vMerge/>
            <w:vAlign w:val="center"/>
          </w:tcPr>
          <w:p w14:paraId="124B2104"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673E48BA"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tcPr>
          <w:p w14:paraId="5B790333" w14:textId="77777777" w:rsidR="00C30869" w:rsidRPr="00A30992" w:rsidRDefault="00C30869" w:rsidP="00A30992">
            <w:pPr>
              <w:snapToGrid w:val="0"/>
              <w:contextualSpacing/>
              <w:rPr>
                <w:rFonts w:ascii="宋体" w:hAnsi="宋体" w:cs="宋体" w:hint="eastAsia"/>
                <w:color w:val="000000"/>
                <w:szCs w:val="21"/>
              </w:rPr>
            </w:pPr>
            <w:r w:rsidRPr="00A30992">
              <w:rPr>
                <w:rFonts w:ascii="宋体" w:hAnsi="宋体" w:cs="宋体" w:hint="eastAsia"/>
                <w:bCs/>
                <w:color w:val="000000"/>
                <w:szCs w:val="21"/>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rsidR="00C30869" w:rsidRPr="00A30992" w14:paraId="3C539E04" w14:textId="77777777" w:rsidTr="00DC7741">
        <w:tc>
          <w:tcPr>
            <w:tcW w:w="534" w:type="dxa"/>
            <w:vMerge w:val="restart"/>
            <w:vAlign w:val="center"/>
          </w:tcPr>
          <w:p w14:paraId="668B9A01"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2</w:t>
            </w:r>
          </w:p>
        </w:tc>
        <w:tc>
          <w:tcPr>
            <w:tcW w:w="1134" w:type="dxa"/>
            <w:vMerge w:val="restart"/>
            <w:vAlign w:val="center"/>
          </w:tcPr>
          <w:p w14:paraId="149FF61A"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Cs/>
                <w:color w:val="000000"/>
                <w:szCs w:val="21"/>
              </w:rPr>
              <w:t>交货及付款要求</w:t>
            </w:r>
          </w:p>
        </w:tc>
        <w:tc>
          <w:tcPr>
            <w:tcW w:w="8221" w:type="dxa"/>
            <w:vAlign w:val="center"/>
          </w:tcPr>
          <w:p w14:paraId="57B0FFD6" w14:textId="77777777" w:rsidR="00C30869" w:rsidRPr="00A30992" w:rsidRDefault="00C30869" w:rsidP="00A30992">
            <w:pPr>
              <w:pStyle w:val="a7"/>
              <w:snapToGrid w:val="0"/>
              <w:spacing w:after="0"/>
              <w:contextualSpacing/>
              <w:rPr>
                <w:rFonts w:ascii="宋体" w:hAnsi="宋体" w:hint="eastAsia"/>
                <w:color w:val="000000"/>
                <w:szCs w:val="21"/>
              </w:rPr>
            </w:pPr>
            <w:r w:rsidRPr="00A30992">
              <w:rPr>
                <w:rFonts w:ascii="宋体" w:hAnsi="宋体" w:cs="宋体" w:hint="eastAsia"/>
                <w:bCs/>
                <w:color w:val="000000"/>
                <w:szCs w:val="21"/>
              </w:rPr>
              <w:t>2.1 交货地点：采购人指定具体交货地点。</w:t>
            </w:r>
          </w:p>
        </w:tc>
      </w:tr>
      <w:tr w:rsidR="00C30869" w:rsidRPr="00A30992" w14:paraId="6979D739" w14:textId="77777777" w:rsidTr="00DC7741">
        <w:tc>
          <w:tcPr>
            <w:tcW w:w="534" w:type="dxa"/>
            <w:vMerge/>
            <w:vAlign w:val="center"/>
          </w:tcPr>
          <w:p w14:paraId="6EE1E128"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6A87B656"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vAlign w:val="center"/>
          </w:tcPr>
          <w:p w14:paraId="736AF65A" w14:textId="77777777" w:rsidR="00C30869" w:rsidRPr="00A30992" w:rsidRDefault="00C30869" w:rsidP="00A30992">
            <w:pPr>
              <w:pStyle w:val="a7"/>
              <w:snapToGrid w:val="0"/>
              <w:spacing w:after="0"/>
              <w:contextualSpacing/>
              <w:rPr>
                <w:rFonts w:ascii="宋体" w:hAnsi="宋体" w:cs="Arial" w:hint="eastAsia"/>
                <w:color w:val="000000"/>
                <w:szCs w:val="21"/>
              </w:rPr>
            </w:pPr>
            <w:r w:rsidRPr="00A30992">
              <w:rPr>
                <w:rFonts w:ascii="宋体" w:hAnsi="宋体" w:cs="宋体" w:hint="eastAsia"/>
                <w:bCs/>
                <w:color w:val="000000"/>
                <w:szCs w:val="21"/>
              </w:rPr>
              <w:t>2.2 交货时间：签订合同后90个日历日内交货（或以二期建设进度为准）。</w:t>
            </w:r>
          </w:p>
        </w:tc>
      </w:tr>
      <w:tr w:rsidR="00C30869" w:rsidRPr="00A30992" w14:paraId="65720CCC" w14:textId="77777777" w:rsidTr="00DC7741">
        <w:tc>
          <w:tcPr>
            <w:tcW w:w="534" w:type="dxa"/>
            <w:vMerge/>
            <w:vAlign w:val="center"/>
          </w:tcPr>
          <w:p w14:paraId="0242A1B8"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5142B48F"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vAlign w:val="center"/>
          </w:tcPr>
          <w:p w14:paraId="0715ABF2" w14:textId="77777777" w:rsidR="00C30869" w:rsidRPr="00A30992" w:rsidRDefault="00C30869" w:rsidP="00A30992">
            <w:pPr>
              <w:pStyle w:val="a7"/>
              <w:snapToGrid w:val="0"/>
              <w:spacing w:after="0"/>
              <w:contextualSpacing/>
              <w:rPr>
                <w:rFonts w:ascii="宋体" w:hAnsi="宋体" w:hint="eastAsia"/>
                <w:color w:val="000000"/>
                <w:szCs w:val="21"/>
              </w:rPr>
            </w:pPr>
            <w:r w:rsidRPr="00A30992">
              <w:rPr>
                <w:rFonts w:ascii="宋体" w:hAnsi="宋体" w:cs="宋体" w:hint="eastAsia"/>
                <w:color w:val="000000"/>
                <w:szCs w:val="21"/>
              </w:rPr>
              <w:t>2.3 （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sidRPr="00A30992">
              <w:rPr>
                <w:rFonts w:ascii="宋体" w:hAnsi="宋体" w:cs="宋体" w:hint="eastAsia"/>
                <w:color w:val="000000"/>
                <w:szCs w:val="21"/>
              </w:rPr>
              <w:br/>
              <w:t>（2）政府资金下达后，若全部设备到达指定地点并同步完成设备安装调试验收合格提供完整的验收资料后，政府资金充足的情况下可以一起支付剩余50%货款。</w:t>
            </w:r>
            <w:r w:rsidRPr="00A30992">
              <w:rPr>
                <w:rFonts w:ascii="宋体" w:hAnsi="宋体" w:cs="宋体" w:hint="eastAsia"/>
                <w:color w:val="000000"/>
                <w:szCs w:val="21"/>
              </w:rPr>
              <w:br/>
              <w:t>（3）如果采购人对中标人提供的产品有质量异议的，可以视具体情况暂时中止支付争议款项或其他相关款项，直到争议解除，采购人不因此承担延期付款的违约责任。</w:t>
            </w:r>
            <w:r w:rsidRPr="00A30992">
              <w:rPr>
                <w:rFonts w:ascii="宋体" w:hAnsi="宋体" w:cs="宋体" w:hint="eastAsia"/>
                <w:color w:val="000000"/>
                <w:szCs w:val="21"/>
              </w:rPr>
              <w:b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sidRPr="00A30992">
              <w:rPr>
                <w:rFonts w:ascii="宋体" w:hAnsi="宋体" w:cs="宋体" w:hint="eastAsia"/>
                <w:color w:val="000000"/>
                <w:szCs w:val="21"/>
              </w:rPr>
              <w:br/>
              <w:t>（5）中标人提供的产品不合格，或产品存在瑕疵、缺陷，采购人有权暂停支付中标人项下相应到期应付货款，且不视为采购人违约，直到双方正式处理完不合格产品为止。</w:t>
            </w:r>
            <w:r w:rsidRPr="00A30992">
              <w:rPr>
                <w:rFonts w:ascii="宋体" w:hAnsi="宋体" w:cs="宋体" w:hint="eastAsia"/>
                <w:color w:val="000000"/>
                <w:szCs w:val="21"/>
              </w:rPr>
              <w:b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sidRPr="00A30992">
              <w:rPr>
                <w:rFonts w:ascii="宋体" w:hAnsi="宋体" w:cs="宋体" w:hint="eastAsia"/>
                <w:color w:val="000000"/>
                <w:szCs w:val="21"/>
              </w:rPr>
              <w:b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w:t>
            </w:r>
            <w:r w:rsidRPr="00A30992">
              <w:rPr>
                <w:rFonts w:ascii="宋体" w:hAnsi="宋体" w:cs="宋体" w:hint="eastAsia"/>
                <w:color w:val="000000"/>
                <w:szCs w:val="21"/>
              </w:rPr>
              <w:lastRenderedPageBreak/>
              <w:t>金下达后支付。</w:t>
            </w:r>
          </w:p>
        </w:tc>
      </w:tr>
      <w:tr w:rsidR="00C30869" w:rsidRPr="00A30992" w14:paraId="7F683F9A" w14:textId="77777777" w:rsidTr="00DC7741">
        <w:tc>
          <w:tcPr>
            <w:tcW w:w="534" w:type="dxa"/>
            <w:vAlign w:val="center"/>
          </w:tcPr>
          <w:p w14:paraId="6361DC8D"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lastRenderedPageBreak/>
              <w:t>3</w:t>
            </w:r>
          </w:p>
        </w:tc>
        <w:tc>
          <w:tcPr>
            <w:tcW w:w="1134" w:type="dxa"/>
            <w:vAlign w:val="center"/>
          </w:tcPr>
          <w:p w14:paraId="3C570363" w14:textId="77777777" w:rsidR="00C30869" w:rsidRPr="00A30992" w:rsidRDefault="00C30869" w:rsidP="00A30992">
            <w:pPr>
              <w:snapToGrid w:val="0"/>
              <w:contextualSpacing/>
              <w:jc w:val="center"/>
              <w:rPr>
                <w:rFonts w:ascii="宋体" w:hAnsi="宋体" w:cs="宋体" w:hint="eastAsia"/>
                <w:bCs/>
                <w:color w:val="000000"/>
                <w:szCs w:val="21"/>
              </w:rPr>
            </w:pPr>
            <w:r w:rsidRPr="00A30992">
              <w:rPr>
                <w:rFonts w:ascii="宋体" w:hAnsi="宋体" w:cs="宋体" w:hint="eastAsia"/>
                <w:bCs/>
                <w:color w:val="000000"/>
                <w:szCs w:val="21"/>
              </w:rPr>
              <w:t>验收条件</w:t>
            </w:r>
          </w:p>
        </w:tc>
        <w:tc>
          <w:tcPr>
            <w:tcW w:w="8221" w:type="dxa"/>
            <w:vAlign w:val="center"/>
          </w:tcPr>
          <w:p w14:paraId="7129B199"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3.1 （1）货到安装，现场验收。中标人应派有经验的技术人员到现场进行安装、调试，直到设备正常使用。</w:t>
            </w:r>
          </w:p>
          <w:p w14:paraId="678F231B"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（2）设备安装调试正常使用后，且提供所有第三方配件及设备相关软件、序列及后处理软件后60个工作日内进行验收，由使用科室、设备科、中标人等代表在场进行验收。</w:t>
            </w:r>
          </w:p>
          <w:p w14:paraId="7942ABA1"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0DBF441D"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（4）当满足以下条件时，采购人才向中标人签发货物验收报告：</w:t>
            </w:r>
          </w:p>
          <w:p w14:paraId="7DA4D37D"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a、中标人已按照合同规定提供了全部产品及完整的技术资料。</w:t>
            </w:r>
          </w:p>
          <w:p w14:paraId="37526323"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b、货物符合招标文件技术规格书的要求，性能满足要求。</w:t>
            </w:r>
          </w:p>
          <w:p w14:paraId="6EB211F3"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c、货物具备产品合格证。</w:t>
            </w:r>
          </w:p>
          <w:p w14:paraId="4067881F"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d、提供维修手册、中文操作手册。</w:t>
            </w:r>
          </w:p>
          <w:p w14:paraId="5EDDD604" w14:textId="77777777" w:rsidR="00C30869" w:rsidRPr="00A30992" w:rsidRDefault="00C30869" w:rsidP="00A30992">
            <w:pPr>
              <w:pStyle w:val="a7"/>
              <w:snapToGrid w:val="0"/>
              <w:spacing w:after="0"/>
              <w:contextualSpacing/>
              <w:rPr>
                <w:rFonts w:ascii="宋体" w:hAnsi="宋体" w:cs="宋体" w:hint="eastAsia"/>
                <w:color w:val="000000"/>
                <w:szCs w:val="21"/>
              </w:rPr>
            </w:pPr>
            <w:r w:rsidRPr="00A30992">
              <w:rPr>
                <w:rFonts w:ascii="宋体" w:hAnsi="宋体" w:cs="宋体" w:hint="eastAsia"/>
                <w:bCs/>
                <w:color w:val="000000"/>
                <w:szCs w:val="21"/>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rsidR="00C30869" w:rsidRPr="00A30992" w14:paraId="4760D34C" w14:textId="77777777" w:rsidTr="00DC7741">
        <w:tc>
          <w:tcPr>
            <w:tcW w:w="534" w:type="dxa"/>
            <w:vMerge w:val="restart"/>
            <w:vAlign w:val="center"/>
          </w:tcPr>
          <w:p w14:paraId="5D5CE337"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4</w:t>
            </w:r>
          </w:p>
        </w:tc>
        <w:tc>
          <w:tcPr>
            <w:tcW w:w="1134" w:type="dxa"/>
            <w:vMerge w:val="restart"/>
            <w:vAlign w:val="center"/>
          </w:tcPr>
          <w:p w14:paraId="4F85A0F4" w14:textId="77777777" w:rsidR="00C30869" w:rsidRPr="00A30992" w:rsidRDefault="00C30869" w:rsidP="00A30992">
            <w:pPr>
              <w:snapToGrid w:val="0"/>
              <w:contextualSpacing/>
              <w:jc w:val="center"/>
              <w:rPr>
                <w:rFonts w:ascii="宋体" w:hAnsi="宋体" w:cs="宋体" w:hint="eastAsia"/>
                <w:bCs/>
                <w:color w:val="000000"/>
                <w:szCs w:val="21"/>
              </w:rPr>
            </w:pPr>
            <w:r w:rsidRPr="00A30992">
              <w:rPr>
                <w:rFonts w:ascii="宋体" w:hAnsi="宋体" w:cs="宋体" w:hint="eastAsia"/>
                <w:bCs/>
                <w:color w:val="000000"/>
                <w:szCs w:val="21"/>
              </w:rPr>
              <w:t>争议解决方法</w:t>
            </w:r>
          </w:p>
        </w:tc>
        <w:tc>
          <w:tcPr>
            <w:tcW w:w="8221" w:type="dxa"/>
            <w:vAlign w:val="center"/>
          </w:tcPr>
          <w:p w14:paraId="547C80AA"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4.1 协商与调解：双方首先应尝试通过友好协商解决问题。如果协商无果，协商不成的，由甲方所在地人民法院管辖。</w:t>
            </w:r>
          </w:p>
        </w:tc>
      </w:tr>
      <w:tr w:rsidR="00C30869" w:rsidRPr="00A30992" w14:paraId="58A04022" w14:textId="77777777" w:rsidTr="00DC7741">
        <w:tc>
          <w:tcPr>
            <w:tcW w:w="534" w:type="dxa"/>
            <w:vMerge/>
            <w:vAlign w:val="center"/>
          </w:tcPr>
          <w:p w14:paraId="6896E6C5"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001FFD72" w14:textId="77777777" w:rsidR="00C30869" w:rsidRPr="00A30992" w:rsidRDefault="00C30869" w:rsidP="00A30992">
            <w:pPr>
              <w:snapToGrid w:val="0"/>
              <w:contextualSpacing/>
              <w:jc w:val="center"/>
              <w:rPr>
                <w:rFonts w:ascii="宋体" w:hAnsi="宋体" w:cs="宋体" w:hint="eastAsia"/>
                <w:b/>
                <w:color w:val="000000"/>
                <w:szCs w:val="21"/>
              </w:rPr>
            </w:pPr>
          </w:p>
        </w:tc>
        <w:tc>
          <w:tcPr>
            <w:tcW w:w="8221" w:type="dxa"/>
            <w:vAlign w:val="center"/>
          </w:tcPr>
          <w:p w14:paraId="664AA4C6" w14:textId="77777777" w:rsidR="00C30869" w:rsidRPr="00A30992" w:rsidRDefault="00C30869" w:rsidP="00A30992">
            <w:pPr>
              <w:pStyle w:val="a7"/>
              <w:snapToGrid w:val="0"/>
              <w:spacing w:after="0"/>
              <w:contextualSpacing/>
              <w:rPr>
                <w:rFonts w:ascii="宋体" w:hAnsi="宋体" w:cs="宋体" w:hint="eastAsia"/>
                <w:bCs/>
                <w:color w:val="000000"/>
                <w:szCs w:val="21"/>
              </w:rPr>
            </w:pPr>
            <w:r w:rsidRPr="00A30992">
              <w:rPr>
                <w:rFonts w:ascii="宋体" w:hAnsi="宋体" w:cs="宋体" w:hint="eastAsia"/>
                <w:bCs/>
                <w:color w:val="000000"/>
                <w:szCs w:val="21"/>
              </w:rPr>
              <w:t xml:space="preserve">4.2 </w:t>
            </w:r>
            <w:r w:rsidRPr="00A30992">
              <w:rPr>
                <w:rFonts w:ascii="宋体" w:hAnsi="宋体" w:cs="宋体"/>
                <w:bCs/>
                <w:color w:val="000000"/>
                <w:szCs w:val="21"/>
              </w:rPr>
              <w:t>任何一方违约导致诉讼的，违约方需承担包括但不限于担保费、律师费、交通费、诉讼费、保全费等维权费用。</w:t>
            </w:r>
          </w:p>
        </w:tc>
      </w:tr>
      <w:tr w:rsidR="00C30869" w:rsidRPr="00A30992" w14:paraId="3DF3F979" w14:textId="77777777" w:rsidTr="00DC7741">
        <w:tc>
          <w:tcPr>
            <w:tcW w:w="534" w:type="dxa"/>
            <w:vAlign w:val="center"/>
          </w:tcPr>
          <w:p w14:paraId="16C9386A"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5</w:t>
            </w:r>
          </w:p>
        </w:tc>
        <w:tc>
          <w:tcPr>
            <w:tcW w:w="1134" w:type="dxa"/>
            <w:vAlign w:val="center"/>
          </w:tcPr>
          <w:p w14:paraId="4085E8BD" w14:textId="77777777" w:rsidR="00C30869" w:rsidRPr="00A30992" w:rsidRDefault="00C30869" w:rsidP="00A30992">
            <w:pPr>
              <w:snapToGrid w:val="0"/>
              <w:contextualSpacing/>
              <w:jc w:val="center"/>
              <w:rPr>
                <w:rFonts w:ascii="宋体" w:hAnsi="宋体" w:hint="eastAsia"/>
                <w:color w:val="000000"/>
                <w:szCs w:val="21"/>
              </w:rPr>
            </w:pPr>
            <w:r w:rsidRPr="00A30992">
              <w:rPr>
                <w:rStyle w:val="af6"/>
                <w:rFonts w:ascii="宋体" w:hAnsi="宋体" w:cs="宋体" w:hint="eastAsia"/>
                <w:b w:val="0"/>
                <w:bCs w:val="0"/>
                <w:color w:val="000000"/>
                <w:szCs w:val="21"/>
              </w:rPr>
              <w:t>运输、安装条件</w:t>
            </w:r>
          </w:p>
        </w:tc>
        <w:tc>
          <w:tcPr>
            <w:tcW w:w="8221" w:type="dxa"/>
            <w:vAlign w:val="center"/>
          </w:tcPr>
          <w:p w14:paraId="6C3E7745"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hint="eastAsia"/>
                <w:bCs/>
                <w:color w:val="000000"/>
                <w:szCs w:val="21"/>
              </w:rPr>
              <w:t>5.1 中标人</w:t>
            </w:r>
            <w:r w:rsidRPr="00A30992">
              <w:rPr>
                <w:rFonts w:ascii="宋体" w:hAnsi="宋体"/>
                <w:bCs/>
                <w:color w:val="000000"/>
                <w:szCs w:val="21"/>
              </w:rPr>
              <w:t>提供的货物必须为全新（要求</w:t>
            </w:r>
            <w:r w:rsidRPr="00A30992">
              <w:rPr>
                <w:rFonts w:ascii="宋体" w:hAnsi="宋体" w:hint="eastAsia"/>
                <w:bCs/>
                <w:color w:val="000000"/>
                <w:szCs w:val="21"/>
              </w:rPr>
              <w:t>货架有效期</w:t>
            </w:r>
            <w:r w:rsidRPr="00A30992">
              <w:rPr>
                <w:rFonts w:ascii="宋体" w:hAnsi="宋体"/>
                <w:bCs/>
                <w:color w:val="000000"/>
                <w:szCs w:val="21"/>
              </w:rPr>
              <w:t>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33727F63"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hint="eastAsia"/>
                <w:bCs/>
                <w:color w:val="000000"/>
                <w:szCs w:val="21"/>
              </w:rPr>
              <w:t>5.2投标人负责将货物安全无损运抵采购人指定地点,并承担设备可能产生的包装、运输、保险、装卸、安装调试、培训、商检、进口关税及计量检测、增值税等所有费用。</w:t>
            </w:r>
          </w:p>
          <w:p w14:paraId="4A8DD367" w14:textId="77777777" w:rsidR="00C30869" w:rsidRPr="00A30992" w:rsidRDefault="00C30869" w:rsidP="00A30992">
            <w:pPr>
              <w:snapToGrid w:val="0"/>
              <w:contextualSpacing/>
              <w:rPr>
                <w:rFonts w:ascii="宋体" w:hAnsi="宋体" w:hint="eastAsia"/>
                <w:bCs/>
                <w:color w:val="000000"/>
                <w:szCs w:val="21"/>
              </w:rPr>
            </w:pPr>
            <w:r w:rsidRPr="00A30992">
              <w:rPr>
                <w:rFonts w:ascii="宋体" w:hAnsi="宋体" w:hint="eastAsia"/>
                <w:bCs/>
                <w:color w:val="000000"/>
                <w:szCs w:val="21"/>
              </w:rPr>
              <w:t>5.3如若需要场地迁移，投标人需免费迁移（含拆装）1 次并确保机器的正常使用。</w:t>
            </w:r>
          </w:p>
        </w:tc>
      </w:tr>
      <w:tr w:rsidR="00C30869" w:rsidRPr="00A30992" w14:paraId="62AD7CF7" w14:textId="77777777" w:rsidTr="00DC7741">
        <w:tc>
          <w:tcPr>
            <w:tcW w:w="534" w:type="dxa"/>
            <w:vMerge w:val="restart"/>
            <w:vAlign w:val="center"/>
          </w:tcPr>
          <w:p w14:paraId="53B675BE"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6</w:t>
            </w:r>
          </w:p>
        </w:tc>
        <w:tc>
          <w:tcPr>
            <w:tcW w:w="1134" w:type="dxa"/>
            <w:vMerge w:val="restart"/>
            <w:vAlign w:val="center"/>
          </w:tcPr>
          <w:p w14:paraId="19CFCB40" w14:textId="77777777" w:rsidR="00C30869" w:rsidRPr="00A30992" w:rsidRDefault="00C30869" w:rsidP="00A30992">
            <w:pPr>
              <w:snapToGrid w:val="0"/>
              <w:contextualSpacing/>
              <w:jc w:val="center"/>
              <w:rPr>
                <w:rFonts w:ascii="宋体" w:hAnsi="宋体" w:hint="eastAsia"/>
                <w:color w:val="000000"/>
                <w:szCs w:val="21"/>
              </w:rPr>
            </w:pPr>
            <w:r w:rsidRPr="00A30992">
              <w:rPr>
                <w:rFonts w:ascii="宋体" w:hAnsi="宋体"/>
                <w:color w:val="000000"/>
                <w:szCs w:val="21"/>
              </w:rPr>
              <w:t>培训</w:t>
            </w:r>
          </w:p>
        </w:tc>
        <w:tc>
          <w:tcPr>
            <w:tcW w:w="8221" w:type="dxa"/>
          </w:tcPr>
          <w:p w14:paraId="53B505D4"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6.1 投标供应商应派专业技术人员免费对采购单位指定人员进行定期培训及指导，直至其完全掌握设备的基本故障处理技术。</w:t>
            </w:r>
          </w:p>
        </w:tc>
      </w:tr>
      <w:tr w:rsidR="00C30869" w:rsidRPr="00A30992" w14:paraId="70C0F723" w14:textId="77777777" w:rsidTr="00DC7741">
        <w:tc>
          <w:tcPr>
            <w:tcW w:w="534" w:type="dxa"/>
            <w:vMerge/>
            <w:vAlign w:val="center"/>
          </w:tcPr>
          <w:p w14:paraId="349FFF99"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791D71B0" w14:textId="77777777" w:rsidR="00C30869" w:rsidRPr="00A30992" w:rsidRDefault="00C30869" w:rsidP="00A30992">
            <w:pPr>
              <w:snapToGrid w:val="0"/>
              <w:contextualSpacing/>
              <w:rPr>
                <w:rFonts w:ascii="宋体" w:hAnsi="宋体" w:hint="eastAsia"/>
                <w:color w:val="000000"/>
                <w:szCs w:val="21"/>
              </w:rPr>
            </w:pPr>
          </w:p>
        </w:tc>
        <w:tc>
          <w:tcPr>
            <w:tcW w:w="8221" w:type="dxa"/>
          </w:tcPr>
          <w:p w14:paraId="799F565C"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6.2 现场培训：中标人应提供现场技术培训，保证使用人员正常操作设备的各种功能。</w:t>
            </w:r>
          </w:p>
        </w:tc>
      </w:tr>
      <w:tr w:rsidR="00C30869" w:rsidRPr="00A30992" w14:paraId="5B568D63" w14:textId="77777777" w:rsidTr="00DC7741">
        <w:tc>
          <w:tcPr>
            <w:tcW w:w="534" w:type="dxa"/>
            <w:vMerge w:val="restart"/>
            <w:vAlign w:val="center"/>
          </w:tcPr>
          <w:p w14:paraId="35D5F353"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7</w:t>
            </w:r>
          </w:p>
        </w:tc>
        <w:tc>
          <w:tcPr>
            <w:tcW w:w="1134" w:type="dxa"/>
            <w:vMerge w:val="restart"/>
            <w:vAlign w:val="center"/>
          </w:tcPr>
          <w:p w14:paraId="6BE4897F" w14:textId="77777777" w:rsidR="00C30869" w:rsidRPr="00A30992" w:rsidRDefault="00C30869" w:rsidP="00A30992">
            <w:pPr>
              <w:snapToGrid w:val="0"/>
              <w:contextualSpacing/>
              <w:jc w:val="center"/>
              <w:rPr>
                <w:rFonts w:ascii="宋体" w:hAnsi="宋体" w:hint="eastAsia"/>
                <w:color w:val="000000"/>
                <w:szCs w:val="21"/>
              </w:rPr>
            </w:pPr>
            <w:r w:rsidRPr="00A30992">
              <w:rPr>
                <w:rFonts w:ascii="宋体" w:hAnsi="宋体"/>
                <w:color w:val="000000"/>
                <w:szCs w:val="21"/>
              </w:rPr>
              <w:t>知识产权</w:t>
            </w:r>
          </w:p>
        </w:tc>
        <w:tc>
          <w:tcPr>
            <w:tcW w:w="8221" w:type="dxa"/>
          </w:tcPr>
          <w:p w14:paraId="397BBEE1"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7.1 涉及采购标的的知识产权归属、处理的，应约定知识产权的归属和处理方式。</w:t>
            </w:r>
          </w:p>
        </w:tc>
      </w:tr>
      <w:tr w:rsidR="00C30869" w:rsidRPr="00A30992" w14:paraId="20103058" w14:textId="77777777" w:rsidTr="00DC7741">
        <w:tc>
          <w:tcPr>
            <w:tcW w:w="534" w:type="dxa"/>
            <w:vMerge/>
            <w:vAlign w:val="center"/>
          </w:tcPr>
          <w:p w14:paraId="227AEC07"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60BD92F2" w14:textId="77777777" w:rsidR="00C30869" w:rsidRPr="00A30992" w:rsidRDefault="00C30869" w:rsidP="00A30992">
            <w:pPr>
              <w:snapToGrid w:val="0"/>
              <w:contextualSpacing/>
              <w:rPr>
                <w:rFonts w:ascii="宋体" w:hAnsi="宋体" w:hint="eastAsia"/>
                <w:b/>
                <w:color w:val="000000"/>
                <w:szCs w:val="21"/>
              </w:rPr>
            </w:pPr>
          </w:p>
        </w:tc>
        <w:tc>
          <w:tcPr>
            <w:tcW w:w="8221" w:type="dxa"/>
          </w:tcPr>
          <w:p w14:paraId="63BB35EA"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7.2 采购人购买产品后，有权对该产品与其他设备进行配套、整合或适当改进，而免受侵犯专利权的起诉。</w:t>
            </w:r>
          </w:p>
        </w:tc>
      </w:tr>
      <w:tr w:rsidR="00C30869" w:rsidRPr="00A30992" w14:paraId="1C7EE400" w14:textId="77777777" w:rsidTr="00DC7741">
        <w:tc>
          <w:tcPr>
            <w:tcW w:w="534" w:type="dxa"/>
            <w:vMerge w:val="restart"/>
            <w:vAlign w:val="center"/>
          </w:tcPr>
          <w:p w14:paraId="281B6DBF"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t>8</w:t>
            </w:r>
          </w:p>
        </w:tc>
        <w:tc>
          <w:tcPr>
            <w:tcW w:w="1134" w:type="dxa"/>
            <w:vMerge w:val="restart"/>
            <w:vAlign w:val="center"/>
          </w:tcPr>
          <w:p w14:paraId="3F4E00B1" w14:textId="77777777" w:rsidR="00C30869" w:rsidRPr="00A30992" w:rsidRDefault="00C30869" w:rsidP="00A30992">
            <w:pPr>
              <w:snapToGrid w:val="0"/>
              <w:contextualSpacing/>
              <w:jc w:val="center"/>
              <w:rPr>
                <w:rFonts w:ascii="宋体" w:hAnsi="宋体" w:hint="eastAsia"/>
                <w:bCs/>
                <w:color w:val="000000"/>
                <w:szCs w:val="21"/>
              </w:rPr>
            </w:pPr>
            <w:r w:rsidRPr="00A30992">
              <w:rPr>
                <w:rFonts w:ascii="宋体" w:hAnsi="宋体"/>
                <w:bCs/>
                <w:color w:val="000000"/>
                <w:szCs w:val="21"/>
              </w:rPr>
              <w:t>其他</w:t>
            </w:r>
          </w:p>
        </w:tc>
        <w:tc>
          <w:tcPr>
            <w:tcW w:w="8221" w:type="dxa"/>
          </w:tcPr>
          <w:p w14:paraId="2E7D6B01" w14:textId="77777777" w:rsidR="00C30869" w:rsidRPr="00A30992" w:rsidRDefault="00C30869" w:rsidP="00A30992">
            <w:pPr>
              <w:widowControl/>
              <w:snapToGrid w:val="0"/>
              <w:contextualSpacing/>
              <w:jc w:val="left"/>
              <w:rPr>
                <w:rFonts w:ascii="宋体" w:hAnsi="宋体" w:cs="宋体" w:hint="eastAsia"/>
                <w:color w:val="000000"/>
                <w:szCs w:val="21"/>
              </w:rPr>
            </w:pPr>
            <w:r w:rsidRPr="00A30992">
              <w:rPr>
                <w:rFonts w:ascii="宋体" w:hAnsi="宋体" w:cs="宋体" w:hint="eastAsia"/>
                <w:color w:val="000000"/>
                <w:szCs w:val="21"/>
              </w:rPr>
              <w:t>8.1 投标供应商应按其投标文件中的承诺，进行其他售后服务工作。</w:t>
            </w:r>
          </w:p>
        </w:tc>
      </w:tr>
      <w:tr w:rsidR="00C30869" w:rsidRPr="00A30992" w14:paraId="786C4BC3" w14:textId="77777777" w:rsidTr="00DC7741">
        <w:tc>
          <w:tcPr>
            <w:tcW w:w="534" w:type="dxa"/>
            <w:vMerge/>
            <w:vAlign w:val="center"/>
          </w:tcPr>
          <w:p w14:paraId="4AFD9749"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7DA1A9B3"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tcPr>
          <w:p w14:paraId="3DF84498"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8.2 本项目中如有涉及水、电、气设备安装及调试、室外高空作业等项目的中标人承诺使用具有国家认可资质的操作人员（资质证书仍在有效期内）实施，否则由此造成的后果由中标人负责。</w:t>
            </w:r>
          </w:p>
        </w:tc>
      </w:tr>
      <w:tr w:rsidR="00C30869" w:rsidRPr="00A30992" w14:paraId="3F062AD7" w14:textId="77777777" w:rsidTr="00DC7741">
        <w:tc>
          <w:tcPr>
            <w:tcW w:w="534" w:type="dxa"/>
            <w:vMerge/>
            <w:vAlign w:val="center"/>
          </w:tcPr>
          <w:p w14:paraId="6DA38228"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34C51E5C"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tcPr>
          <w:p w14:paraId="092A8392"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8.3 如所投产品受行业主管部门规定强制认证或检测或许可的（如3C认证或检测报告或工信部进网许可证等），中标人在中标后签订合同前向采购单位提供相关认证证书或检测报告。</w:t>
            </w:r>
          </w:p>
        </w:tc>
      </w:tr>
      <w:tr w:rsidR="00C30869" w:rsidRPr="00A30992" w14:paraId="66B85F24" w14:textId="77777777" w:rsidTr="00DC7741">
        <w:tc>
          <w:tcPr>
            <w:tcW w:w="534" w:type="dxa"/>
            <w:vMerge/>
            <w:vAlign w:val="center"/>
          </w:tcPr>
          <w:p w14:paraId="6AA659C9"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0ACF7281"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tcPr>
          <w:p w14:paraId="5368635A"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8.4 本项目所要求的硬件、软件，中标人要配备给采购人，并保证采购人能正常使用，不需要另外增加其他附件和其他费用。</w:t>
            </w:r>
          </w:p>
        </w:tc>
      </w:tr>
      <w:tr w:rsidR="00C30869" w:rsidRPr="00A30992" w14:paraId="07436E43" w14:textId="77777777" w:rsidTr="00DC7741">
        <w:tc>
          <w:tcPr>
            <w:tcW w:w="534" w:type="dxa"/>
            <w:vMerge/>
            <w:vAlign w:val="center"/>
          </w:tcPr>
          <w:p w14:paraId="4A26D40D"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4EA1C6BF" w14:textId="77777777" w:rsidR="00C30869" w:rsidRPr="00A30992" w:rsidRDefault="00C30869" w:rsidP="00A30992">
            <w:pPr>
              <w:snapToGrid w:val="0"/>
              <w:contextualSpacing/>
              <w:jc w:val="center"/>
              <w:rPr>
                <w:rFonts w:ascii="宋体" w:hAnsi="宋体" w:hint="eastAsia"/>
                <w:b/>
                <w:color w:val="000000"/>
                <w:szCs w:val="21"/>
              </w:rPr>
            </w:pPr>
          </w:p>
        </w:tc>
        <w:tc>
          <w:tcPr>
            <w:tcW w:w="8221" w:type="dxa"/>
          </w:tcPr>
          <w:p w14:paraId="2F5266ED" w14:textId="77777777" w:rsidR="00C30869" w:rsidRPr="00A30992" w:rsidRDefault="00C30869" w:rsidP="00A30992">
            <w:pPr>
              <w:snapToGrid w:val="0"/>
              <w:contextualSpacing/>
              <w:rPr>
                <w:rFonts w:ascii="宋体" w:hAnsi="宋体" w:cs="宋体" w:hint="eastAsia"/>
                <w:bCs/>
                <w:color w:val="000000"/>
                <w:szCs w:val="21"/>
              </w:rPr>
            </w:pPr>
            <w:r w:rsidRPr="00A30992">
              <w:rPr>
                <w:rFonts w:ascii="宋体" w:hAnsi="宋体" w:cs="宋体" w:hint="eastAsia"/>
                <w:bCs/>
                <w:color w:val="000000"/>
                <w:szCs w:val="21"/>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每台设备配置rfid定位电子标签，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rsidR="00C30869" w:rsidRPr="00A30992" w14:paraId="72471212" w14:textId="77777777" w:rsidTr="00DC7741">
        <w:trPr>
          <w:trHeight w:val="1324"/>
        </w:trPr>
        <w:tc>
          <w:tcPr>
            <w:tcW w:w="534" w:type="dxa"/>
            <w:vMerge w:val="restart"/>
            <w:vAlign w:val="center"/>
          </w:tcPr>
          <w:p w14:paraId="40E9C3DA" w14:textId="77777777" w:rsidR="00C30869" w:rsidRPr="00A30992" w:rsidRDefault="00C30869" w:rsidP="00A30992">
            <w:pPr>
              <w:snapToGrid w:val="0"/>
              <w:contextualSpacing/>
              <w:jc w:val="center"/>
              <w:rPr>
                <w:rFonts w:ascii="宋体" w:hAnsi="宋体" w:hint="eastAsia"/>
                <w:b/>
                <w:color w:val="000000"/>
                <w:szCs w:val="21"/>
              </w:rPr>
            </w:pPr>
            <w:r w:rsidRPr="00A30992">
              <w:rPr>
                <w:rFonts w:ascii="宋体" w:hAnsi="宋体" w:hint="eastAsia"/>
                <w:b/>
                <w:color w:val="000000"/>
                <w:szCs w:val="21"/>
              </w:rPr>
              <w:lastRenderedPageBreak/>
              <w:t>9</w:t>
            </w:r>
          </w:p>
        </w:tc>
        <w:tc>
          <w:tcPr>
            <w:tcW w:w="1134" w:type="dxa"/>
            <w:vMerge w:val="restart"/>
            <w:vAlign w:val="center"/>
          </w:tcPr>
          <w:p w14:paraId="630B4EEC" w14:textId="77777777" w:rsidR="00C30869" w:rsidRPr="00A30992" w:rsidRDefault="00C30869" w:rsidP="00A30992">
            <w:pPr>
              <w:snapToGrid w:val="0"/>
              <w:contextualSpacing/>
              <w:jc w:val="center"/>
              <w:rPr>
                <w:rFonts w:ascii="宋体" w:hAnsi="宋体" w:hint="eastAsia"/>
                <w:bCs/>
                <w:color w:val="000000"/>
                <w:szCs w:val="21"/>
              </w:rPr>
            </w:pPr>
            <w:r w:rsidRPr="00A30992">
              <w:rPr>
                <w:rFonts w:ascii="宋体" w:hAnsi="宋体" w:cs="宋体" w:hint="eastAsia"/>
                <w:bCs/>
                <w:color w:val="000000"/>
                <w:szCs w:val="21"/>
              </w:rPr>
              <w:t>项目（产品）要求</w:t>
            </w:r>
          </w:p>
        </w:tc>
        <w:tc>
          <w:tcPr>
            <w:tcW w:w="8221" w:type="dxa"/>
          </w:tcPr>
          <w:p w14:paraId="43DF8D93" w14:textId="77777777" w:rsidR="00C30869" w:rsidRPr="00A30992" w:rsidRDefault="00C30869" w:rsidP="00A30992">
            <w:pPr>
              <w:snapToGrid w:val="0"/>
              <w:contextualSpacing/>
              <w:rPr>
                <w:rFonts w:ascii="宋体" w:hAnsi="宋体" w:cs="Arial" w:hint="eastAsia"/>
                <w:color w:val="000000"/>
                <w:szCs w:val="21"/>
              </w:rPr>
            </w:pPr>
            <w:r w:rsidRPr="00A30992">
              <w:rPr>
                <w:rFonts w:ascii="宋体" w:hAnsi="宋体" w:hint="eastAsia"/>
                <w:color w:val="000000"/>
                <w:szCs w:val="21"/>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rsidR="00C30869" w:rsidRPr="00A30992" w14:paraId="5A7A63FC" w14:textId="77777777" w:rsidTr="00DC7741">
        <w:tc>
          <w:tcPr>
            <w:tcW w:w="534" w:type="dxa"/>
            <w:vMerge/>
            <w:vAlign w:val="center"/>
          </w:tcPr>
          <w:p w14:paraId="2B8D3C4B" w14:textId="77777777" w:rsidR="00C30869" w:rsidRPr="00A30992" w:rsidRDefault="00C30869" w:rsidP="00A30992">
            <w:pPr>
              <w:snapToGrid w:val="0"/>
              <w:contextualSpacing/>
              <w:jc w:val="center"/>
              <w:rPr>
                <w:rFonts w:ascii="宋体" w:hAnsi="宋体" w:hint="eastAsia"/>
                <w:b/>
                <w:color w:val="000000"/>
                <w:szCs w:val="21"/>
              </w:rPr>
            </w:pPr>
          </w:p>
        </w:tc>
        <w:tc>
          <w:tcPr>
            <w:tcW w:w="1134" w:type="dxa"/>
            <w:vMerge/>
            <w:vAlign w:val="center"/>
          </w:tcPr>
          <w:p w14:paraId="644ED78B" w14:textId="77777777" w:rsidR="00C30869" w:rsidRPr="00A30992" w:rsidRDefault="00C30869" w:rsidP="00A30992">
            <w:pPr>
              <w:snapToGrid w:val="0"/>
              <w:contextualSpacing/>
              <w:jc w:val="center"/>
              <w:rPr>
                <w:rFonts w:ascii="宋体" w:hAnsi="宋体" w:cs="宋体" w:hint="eastAsia"/>
                <w:b/>
                <w:color w:val="000000"/>
                <w:szCs w:val="21"/>
              </w:rPr>
            </w:pPr>
          </w:p>
        </w:tc>
        <w:tc>
          <w:tcPr>
            <w:tcW w:w="8221" w:type="dxa"/>
          </w:tcPr>
          <w:p w14:paraId="3FAFE895" w14:textId="77777777" w:rsidR="00C30869" w:rsidRPr="00A30992" w:rsidRDefault="00C30869" w:rsidP="00A30992">
            <w:pPr>
              <w:snapToGrid w:val="0"/>
              <w:contextualSpacing/>
              <w:rPr>
                <w:rFonts w:ascii="宋体" w:hAnsi="宋体" w:cs="宋体" w:hint="eastAsia"/>
                <w:b/>
                <w:color w:val="000000"/>
                <w:szCs w:val="21"/>
              </w:rPr>
            </w:pPr>
            <w:r w:rsidRPr="00A30992">
              <w:rPr>
                <w:rFonts w:ascii="宋体" w:hAnsi="宋体" w:hint="eastAsia"/>
                <w:color w:val="000000"/>
                <w:szCs w:val="21"/>
              </w:rPr>
              <w:t>9.2如供应商提供的相关货物（标的），属于按整套（成套）设备进行申请医疗器械注册证情形的，则投标人针对前述相关货物（标的）在投标时可提供整套（成套）设备的医疗器械注册证。</w:t>
            </w:r>
          </w:p>
        </w:tc>
      </w:tr>
    </w:tbl>
    <w:p w14:paraId="55EEA00B" w14:textId="77777777" w:rsidR="00E97A25" w:rsidRPr="00C30869" w:rsidRDefault="00E97A25" w:rsidP="00814545">
      <w:pPr>
        <w:pStyle w:val="10"/>
        <w:ind w:firstLineChars="0" w:firstLine="0"/>
      </w:pPr>
    </w:p>
    <w:p w14:paraId="66ABF2CB" w14:textId="77777777" w:rsidR="00E97A25" w:rsidRDefault="00E97A25" w:rsidP="00E97A25">
      <w:pPr>
        <w:pStyle w:val="10"/>
      </w:pPr>
    </w:p>
    <w:p w14:paraId="3B5290F7" w14:textId="77777777" w:rsidR="00E97A25" w:rsidRDefault="00E97A25" w:rsidP="00E97A25">
      <w:pPr>
        <w:pStyle w:val="10"/>
      </w:pPr>
    </w:p>
    <w:p w14:paraId="51FEEDCF" w14:textId="77777777" w:rsidR="00E97A25" w:rsidRDefault="00E97A25" w:rsidP="00E97A25">
      <w:pPr>
        <w:pStyle w:val="10"/>
      </w:pPr>
    </w:p>
    <w:p w14:paraId="354AFFA0" w14:textId="77777777" w:rsidR="00E97A25" w:rsidRDefault="00E97A25" w:rsidP="00E97A25">
      <w:pPr>
        <w:pStyle w:val="10"/>
      </w:pPr>
    </w:p>
    <w:p w14:paraId="3A7196F8" w14:textId="77777777" w:rsidR="005C4312" w:rsidRDefault="005C4312" w:rsidP="00E97A25">
      <w:pPr>
        <w:pStyle w:val="10"/>
      </w:pPr>
    </w:p>
    <w:p w14:paraId="6047C7A8" w14:textId="77777777" w:rsidR="00580C41" w:rsidRDefault="00580C41" w:rsidP="00E97A25">
      <w:pPr>
        <w:pStyle w:val="10"/>
      </w:pPr>
    </w:p>
    <w:p w14:paraId="2CE05B50" w14:textId="77777777" w:rsidR="00252A71" w:rsidRDefault="00252A71" w:rsidP="00E97A25">
      <w:pPr>
        <w:pStyle w:val="10"/>
      </w:pPr>
    </w:p>
    <w:p w14:paraId="56DA1E7A" w14:textId="77777777" w:rsidR="00252A71" w:rsidRDefault="00252A71" w:rsidP="00E97A25">
      <w:pPr>
        <w:pStyle w:val="10"/>
      </w:pPr>
    </w:p>
    <w:p w14:paraId="0D9F9F77" w14:textId="77777777" w:rsidR="00A30992" w:rsidRDefault="00A30992" w:rsidP="00E97A25">
      <w:pPr>
        <w:pStyle w:val="10"/>
      </w:pPr>
    </w:p>
    <w:p w14:paraId="28E13388" w14:textId="77777777" w:rsidR="00A30992" w:rsidRDefault="00A30992" w:rsidP="00E97A25">
      <w:pPr>
        <w:pStyle w:val="10"/>
      </w:pPr>
    </w:p>
    <w:p w14:paraId="4AE49945" w14:textId="77777777" w:rsidR="00A30992" w:rsidRDefault="00A30992" w:rsidP="00E97A25">
      <w:pPr>
        <w:pStyle w:val="10"/>
      </w:pPr>
    </w:p>
    <w:p w14:paraId="1C3BB1D2" w14:textId="77777777" w:rsidR="00A30992" w:rsidRDefault="00A30992" w:rsidP="00E97A25">
      <w:pPr>
        <w:pStyle w:val="10"/>
      </w:pPr>
    </w:p>
    <w:p w14:paraId="54340819" w14:textId="77777777" w:rsidR="00A30992" w:rsidRDefault="00A30992" w:rsidP="00E97A25">
      <w:pPr>
        <w:pStyle w:val="10"/>
      </w:pPr>
    </w:p>
    <w:p w14:paraId="678398A5" w14:textId="77777777" w:rsidR="00A30992" w:rsidRDefault="00A30992" w:rsidP="00E97A25">
      <w:pPr>
        <w:pStyle w:val="10"/>
      </w:pPr>
    </w:p>
    <w:p w14:paraId="61AC03A3" w14:textId="77777777" w:rsidR="00A30992" w:rsidRDefault="00A30992" w:rsidP="00E97A25">
      <w:pPr>
        <w:pStyle w:val="10"/>
      </w:pPr>
    </w:p>
    <w:p w14:paraId="6CEA3F6D" w14:textId="77777777" w:rsidR="00A30992" w:rsidRDefault="00A30992" w:rsidP="00E97A25">
      <w:pPr>
        <w:pStyle w:val="10"/>
      </w:pPr>
    </w:p>
    <w:p w14:paraId="4289FD1F" w14:textId="77777777" w:rsidR="00A30992" w:rsidRDefault="00A30992" w:rsidP="00E97A25">
      <w:pPr>
        <w:pStyle w:val="10"/>
      </w:pPr>
    </w:p>
    <w:p w14:paraId="679D9F30" w14:textId="77777777" w:rsidR="00A30992" w:rsidRDefault="00A30992" w:rsidP="00E97A25">
      <w:pPr>
        <w:pStyle w:val="10"/>
      </w:pPr>
    </w:p>
    <w:p w14:paraId="48C3E1D2" w14:textId="77777777" w:rsidR="00A30992" w:rsidRDefault="00A30992" w:rsidP="00E97A25">
      <w:pPr>
        <w:pStyle w:val="10"/>
      </w:pPr>
    </w:p>
    <w:p w14:paraId="2E8A9C47" w14:textId="77777777" w:rsidR="00A30992" w:rsidRDefault="00A30992" w:rsidP="00E97A25">
      <w:pPr>
        <w:pStyle w:val="10"/>
      </w:pPr>
    </w:p>
    <w:p w14:paraId="33A9389C" w14:textId="77777777" w:rsidR="00A30992" w:rsidRDefault="00A30992" w:rsidP="00E97A25">
      <w:pPr>
        <w:pStyle w:val="10"/>
      </w:pPr>
    </w:p>
    <w:p w14:paraId="1D908379" w14:textId="77777777" w:rsidR="00A30992" w:rsidRDefault="00A30992" w:rsidP="00E97A25">
      <w:pPr>
        <w:pStyle w:val="10"/>
      </w:pPr>
    </w:p>
    <w:p w14:paraId="2DF7262B" w14:textId="77777777" w:rsidR="00A30992" w:rsidRDefault="00A30992" w:rsidP="00E97A25">
      <w:pPr>
        <w:pStyle w:val="10"/>
      </w:pPr>
    </w:p>
    <w:p w14:paraId="355AE12E" w14:textId="77777777" w:rsidR="00A30992" w:rsidRDefault="00A30992" w:rsidP="00E97A25">
      <w:pPr>
        <w:pStyle w:val="10"/>
      </w:pPr>
    </w:p>
    <w:p w14:paraId="38FFB8A8" w14:textId="77777777" w:rsidR="00A30992" w:rsidRDefault="00A30992" w:rsidP="00E97A25">
      <w:pPr>
        <w:pStyle w:val="10"/>
      </w:pPr>
    </w:p>
    <w:p w14:paraId="6FEC6968" w14:textId="77777777" w:rsidR="00A30992" w:rsidRDefault="00A30992" w:rsidP="00E97A25">
      <w:pPr>
        <w:pStyle w:val="10"/>
      </w:pPr>
    </w:p>
    <w:p w14:paraId="7163837C" w14:textId="77777777" w:rsidR="00A30992" w:rsidRDefault="00A30992" w:rsidP="00E97A25">
      <w:pPr>
        <w:pStyle w:val="10"/>
      </w:pPr>
    </w:p>
    <w:p w14:paraId="5F27E035" w14:textId="77777777" w:rsidR="00A30992" w:rsidRDefault="00A30992" w:rsidP="00E97A25">
      <w:pPr>
        <w:pStyle w:val="10"/>
      </w:pPr>
    </w:p>
    <w:p w14:paraId="5231FE11" w14:textId="77777777" w:rsidR="00A30992" w:rsidRDefault="00A30992" w:rsidP="00E97A25">
      <w:pPr>
        <w:pStyle w:val="10"/>
      </w:pPr>
    </w:p>
    <w:p w14:paraId="2C92C6FF" w14:textId="77777777" w:rsidR="00A30992" w:rsidRDefault="00A30992" w:rsidP="00E97A25">
      <w:pPr>
        <w:pStyle w:val="10"/>
      </w:pPr>
    </w:p>
    <w:p w14:paraId="25C807E2" w14:textId="77777777" w:rsidR="00A30992" w:rsidRDefault="00A30992" w:rsidP="00E97A25">
      <w:pPr>
        <w:pStyle w:val="10"/>
      </w:pPr>
    </w:p>
    <w:p w14:paraId="77E8679C" w14:textId="77777777" w:rsidR="00A30992" w:rsidRDefault="00A30992" w:rsidP="00E97A25">
      <w:pPr>
        <w:pStyle w:val="10"/>
      </w:pPr>
    </w:p>
    <w:p w14:paraId="717F32CE" w14:textId="77777777" w:rsidR="00A30992" w:rsidRDefault="00A30992" w:rsidP="00E97A25">
      <w:pPr>
        <w:pStyle w:val="10"/>
      </w:pPr>
    </w:p>
    <w:p w14:paraId="4D655309" w14:textId="77777777" w:rsidR="00A30992" w:rsidRDefault="00A30992" w:rsidP="00E97A25">
      <w:pPr>
        <w:pStyle w:val="10"/>
      </w:pPr>
    </w:p>
    <w:p w14:paraId="2ED60A14" w14:textId="77777777" w:rsidR="00252A71" w:rsidRDefault="00252A71" w:rsidP="00E97A25">
      <w:pPr>
        <w:pStyle w:val="10"/>
      </w:pPr>
    </w:p>
    <w:p w14:paraId="2F534537" w14:textId="77777777" w:rsidR="00580C41" w:rsidRDefault="00580C41" w:rsidP="00E97A25">
      <w:pPr>
        <w:pStyle w:val="10"/>
      </w:pPr>
    </w:p>
    <w:p w14:paraId="541C4A83" w14:textId="77777777" w:rsidR="00E97A25" w:rsidRPr="00E97A25" w:rsidRDefault="00E97A25" w:rsidP="00E97A25">
      <w:pPr>
        <w:pStyle w:val="ParaCharCharCharCharCharCharChar"/>
      </w:pPr>
    </w:p>
    <w:p w14:paraId="53B19055" w14:textId="77777777" w:rsidR="006F1C36" w:rsidRDefault="00000000">
      <w:pPr>
        <w:rPr>
          <w:rFonts w:ascii="宋体" w:hAnsi="宋体" w:cs="Arial" w:hint="eastAsia"/>
          <w:b/>
          <w:color w:val="000000"/>
          <w:kern w:val="0"/>
          <w:sz w:val="32"/>
          <w:szCs w:val="32"/>
        </w:rPr>
      </w:pPr>
      <w:r>
        <w:rPr>
          <w:rFonts w:hint="eastAsia"/>
          <w:noProof/>
        </w:rPr>
        <w:lastRenderedPageBreak/>
        <mc:AlternateContent>
          <mc:Choice Requires="wps">
            <w:drawing>
              <wp:anchor distT="0" distB="0" distL="114300" distR="114300" simplePos="0" relativeHeight="251660288" behindDoc="0" locked="0" layoutInCell="1" allowOverlap="1" wp14:anchorId="475A4230" wp14:editId="6CA9F829">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wps:txbx>
                      <wps:bodyPr upright="1"/>
                    </wps:wsp>
                  </a:graphicData>
                </a:graphic>
              </wp:anchor>
            </w:drawing>
          </mc:Choice>
          <mc:Fallback>
            <w:pict>
              <v:shapetype w14:anchorId="475A4230" id="_x0000_t202" coordsize="21600,21600" o:spt="202" path="m,l,21600r21600,l21600,xe">
                <v:stroke joinstyle="miter"/>
                <v:path gradientshapeok="t" o:connecttype="rect"/>
              </v:shapetype>
              <v:shape id="文本框 16" o:spid="_x0000_s1026" type="#_x0000_t202" style="position:absolute;left:0;text-align:left;margin-left:364.5pt;margin-top:-12.75pt;width:51.1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">
                <v:textbo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hint="eastAsia"/>
          <w:b/>
          <w:color w:val="000000"/>
          <w:kern w:val="0"/>
          <w:sz w:val="32"/>
          <w:szCs w:val="32"/>
        </w:rPr>
        <w:t>附：投标书模板</w:t>
      </w:r>
    </w:p>
    <w:p w14:paraId="5DFAF27B" w14:textId="77777777" w:rsidR="006F1C36" w:rsidRDefault="006F1C36">
      <w:pPr>
        <w:widowControl/>
        <w:jc w:val="left"/>
        <w:rPr>
          <w:rFonts w:ascii="宋体" w:hAnsi="宋体" w:hint="eastAsia"/>
          <w:szCs w:val="21"/>
        </w:rPr>
      </w:pPr>
    </w:p>
    <w:p w14:paraId="7F353E35" w14:textId="5B78746C" w:rsidR="006F1C36" w:rsidRDefault="00000000">
      <w:pPr>
        <w:widowControl/>
        <w:spacing w:line="360" w:lineRule="atLeast"/>
        <w:jc w:val="center"/>
        <w:rPr>
          <w:rFonts w:ascii="宋体" w:hAnsi="宋体" w:hint="eastAsia"/>
          <w:b/>
          <w:bCs/>
          <w:color w:val="000000"/>
          <w:sz w:val="24"/>
        </w:rPr>
      </w:pPr>
      <w:r>
        <w:rPr>
          <w:rFonts w:ascii="宋体" w:hAnsi="宋体" w:cs="宋体-18030" w:hint="eastAsia"/>
          <w:b/>
          <w:bCs/>
          <w:color w:val="000000"/>
          <w:sz w:val="24"/>
        </w:rPr>
        <w:t>深圳市宝安区人民医院</w:t>
      </w:r>
      <w:r w:rsidR="00FC78E8">
        <w:rPr>
          <w:rFonts w:ascii="宋体" w:hAnsi="宋体" w:cs="宋体-18030" w:hint="eastAsia"/>
          <w:b/>
          <w:bCs/>
          <w:color w:val="000000"/>
          <w:sz w:val="24"/>
        </w:rPr>
        <w:t>202</w:t>
      </w:r>
      <w:r w:rsidR="00DA44C1">
        <w:rPr>
          <w:rFonts w:ascii="宋体" w:hAnsi="宋体" w:cs="宋体-18030" w:hint="eastAsia"/>
          <w:b/>
          <w:bCs/>
          <w:color w:val="000000"/>
          <w:sz w:val="24"/>
        </w:rPr>
        <w:t>6</w:t>
      </w:r>
      <w:r>
        <w:rPr>
          <w:rFonts w:ascii="宋体" w:hAnsi="宋体" w:hint="eastAsia"/>
          <w:b/>
          <w:bCs/>
          <w:color w:val="000000"/>
          <w:sz w:val="24"/>
        </w:rPr>
        <w:t>年第</w:t>
      </w:r>
      <w:r w:rsidR="00A30992">
        <w:rPr>
          <w:rFonts w:ascii="宋体" w:hAnsi="宋体" w:hint="eastAsia"/>
          <w:b/>
          <w:bCs/>
          <w:color w:val="000000"/>
          <w:sz w:val="24"/>
        </w:rPr>
        <w:t>40</w:t>
      </w:r>
      <w:r>
        <w:rPr>
          <w:rFonts w:ascii="宋体" w:hAnsi="宋体" w:hint="eastAsia"/>
          <w:b/>
          <w:bCs/>
          <w:color w:val="000000"/>
          <w:sz w:val="24"/>
        </w:rPr>
        <w:t>期</w:t>
      </w:r>
    </w:p>
    <w:p w14:paraId="38A07C2D" w14:textId="77777777" w:rsidR="006F1C36" w:rsidRDefault="006F1C36">
      <w:pPr>
        <w:spacing w:after="60"/>
        <w:rPr>
          <w:rFonts w:ascii="宋体" w:hAnsi="宋体" w:hint="eastAsia"/>
          <w:b/>
          <w:bCs/>
          <w:color w:val="003368"/>
          <w:sz w:val="24"/>
        </w:rPr>
      </w:pPr>
    </w:p>
    <w:p w14:paraId="7FC8AD2D" w14:textId="77777777" w:rsidR="006F1C36" w:rsidRDefault="00000000">
      <w:pPr>
        <w:widowControl/>
        <w:spacing w:line="360" w:lineRule="atLeast"/>
        <w:jc w:val="center"/>
        <w:rPr>
          <w:rFonts w:ascii="宋体" w:hAnsi="宋体" w:hint="eastAsia"/>
          <w:b/>
          <w:bCs/>
          <w:color w:val="000000"/>
          <w:sz w:val="84"/>
          <w:szCs w:val="84"/>
        </w:rPr>
      </w:pPr>
      <w:r>
        <w:rPr>
          <w:rFonts w:ascii="宋体" w:hAnsi="宋体" w:hint="eastAsia"/>
          <w:b/>
          <w:bCs/>
          <w:color w:val="000000"/>
          <w:sz w:val="84"/>
          <w:szCs w:val="84"/>
        </w:rPr>
        <w:t>投标文件</w:t>
      </w:r>
    </w:p>
    <w:p w14:paraId="50A88797" w14:textId="0DA47316" w:rsidR="006F1C36" w:rsidRDefault="00000000">
      <w:pPr>
        <w:widowControl/>
        <w:ind w:left="1"/>
        <w:jc w:val="center"/>
        <w:rPr>
          <w:rFonts w:ascii="宋体" w:hAnsi="宋体" w:hint="eastAsia"/>
          <w:b/>
          <w:bCs/>
          <w:color w:val="000000"/>
          <w:sz w:val="28"/>
          <w:szCs w:val="28"/>
        </w:rPr>
      </w:pPr>
      <w:r>
        <w:rPr>
          <w:rFonts w:ascii="宋体" w:hAnsi="宋体" w:hint="eastAsia"/>
          <w:b/>
          <w:bCs/>
          <w:color w:val="000000"/>
          <w:sz w:val="28"/>
          <w:szCs w:val="28"/>
        </w:rPr>
        <w:t>项目编号：BYZBCG</w:t>
      </w:r>
      <w:r w:rsidR="00FC78E8">
        <w:rPr>
          <w:rFonts w:ascii="宋体" w:hAnsi="宋体" w:hint="eastAsia"/>
          <w:b/>
          <w:bCs/>
          <w:color w:val="000000"/>
          <w:sz w:val="28"/>
          <w:szCs w:val="28"/>
        </w:rPr>
        <w:t>202</w:t>
      </w:r>
      <w:r w:rsidR="00DA44C1">
        <w:rPr>
          <w:rFonts w:ascii="宋体" w:hAnsi="宋体" w:hint="eastAsia"/>
          <w:b/>
          <w:bCs/>
          <w:color w:val="000000"/>
          <w:sz w:val="28"/>
          <w:szCs w:val="28"/>
        </w:rPr>
        <w:t>6</w:t>
      </w:r>
      <w:r>
        <w:rPr>
          <w:rFonts w:ascii="宋体" w:hAnsi="宋体" w:hint="eastAsia"/>
          <w:b/>
          <w:bCs/>
          <w:color w:val="000000"/>
          <w:sz w:val="28"/>
          <w:szCs w:val="28"/>
        </w:rPr>
        <w:t>-</w:t>
      </w:r>
      <w:r w:rsidR="00A30992">
        <w:rPr>
          <w:rFonts w:ascii="宋体" w:hAnsi="宋体" w:hint="eastAsia"/>
          <w:b/>
          <w:bCs/>
          <w:color w:val="000000"/>
          <w:sz w:val="28"/>
          <w:szCs w:val="28"/>
        </w:rPr>
        <w:t>40</w:t>
      </w:r>
    </w:p>
    <w:p w14:paraId="6C668997" w14:textId="77777777" w:rsidR="006F1C36" w:rsidRDefault="006F1C36">
      <w:pPr>
        <w:widowControl/>
        <w:ind w:left="1"/>
        <w:jc w:val="center"/>
        <w:rPr>
          <w:rStyle w:val="1Char"/>
          <w:rFonts w:eastAsia="宋体" w:hint="eastAsia"/>
          <w:color w:val="000000"/>
          <w:kern w:val="2"/>
          <w:sz w:val="21"/>
          <w:szCs w:val="24"/>
        </w:rPr>
      </w:pPr>
    </w:p>
    <w:p w14:paraId="34B9489D" w14:textId="3B40E19A"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项目名称：</w:t>
      </w:r>
      <w:r w:rsidRPr="00A30992">
        <w:rPr>
          <w:rStyle w:val="1Char"/>
          <w:rFonts w:eastAsia="宋体" w:hint="eastAsia"/>
          <w:b w:val="0"/>
          <w:bCs w:val="0"/>
          <w:color w:val="000000"/>
          <w:szCs w:val="28"/>
          <w:u w:val="single"/>
        </w:rPr>
        <w:t xml:space="preserve"> </w:t>
      </w:r>
      <w:r w:rsidR="00A30992" w:rsidRPr="00A30992">
        <w:rPr>
          <w:rFonts w:ascii="宋体" w:hAnsi="宋体" w:hint="eastAsia"/>
          <w:bCs/>
          <w:kern w:val="0"/>
          <w:sz w:val="28"/>
          <w:szCs w:val="28"/>
          <w:u w:val="single"/>
        </w:rPr>
        <w:t>手术照明灯(辅助)</w:t>
      </w:r>
      <w:r w:rsidRPr="00A30992">
        <w:rPr>
          <w:rStyle w:val="1Char"/>
          <w:rFonts w:eastAsia="宋体" w:hint="eastAsia"/>
          <w:color w:val="000000" w:themeColor="text1"/>
          <w:szCs w:val="28"/>
          <w:u w:val="single"/>
        </w:rPr>
        <w:t xml:space="preserve"> </w:t>
      </w:r>
      <w:r w:rsidRPr="009F3F2B">
        <w:rPr>
          <w:rStyle w:val="1Char"/>
          <w:rFonts w:eastAsia="宋体" w:hint="eastAsia"/>
          <w:color w:val="000000"/>
          <w:szCs w:val="28"/>
          <w:u w:val="single"/>
        </w:rPr>
        <w:t xml:space="preserve">          </w:t>
      </w:r>
    </w:p>
    <w:p w14:paraId="43237219" w14:textId="77777777" w:rsidR="006F1C36"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投标单位：</w:t>
      </w:r>
      <w:r w:rsidRPr="009F3F2B">
        <w:rPr>
          <w:rStyle w:val="1Char"/>
          <w:rFonts w:eastAsia="宋体" w:hint="eastAsia"/>
          <w:color w:val="000000"/>
          <w:szCs w:val="28"/>
          <w:u w:val="single"/>
        </w:rPr>
        <w:t xml:space="preserve">                                      </w:t>
      </w:r>
    </w:p>
    <w:p w14:paraId="72CAEBCD" w14:textId="7D0A580F" w:rsidR="00891CEC" w:rsidRPr="00891CEC" w:rsidRDefault="00891CEC" w:rsidP="00891CEC">
      <w:pPr>
        <w:pStyle w:val="2"/>
        <w:numPr>
          <w:ilvl w:val="0"/>
          <w:numId w:val="0"/>
        </w:numPr>
        <w:rPr>
          <w:b/>
          <w:bCs/>
          <w:u w:val="single"/>
        </w:rPr>
      </w:pPr>
      <w:r>
        <w:rPr>
          <w:rFonts w:hint="eastAsia"/>
        </w:rPr>
        <w:t xml:space="preserve">      </w:t>
      </w:r>
      <w:r w:rsidRPr="00891CEC">
        <w:rPr>
          <w:rFonts w:hint="eastAsia"/>
          <w:b/>
          <w:bCs/>
        </w:rPr>
        <w:t xml:space="preserve"> </w:t>
      </w:r>
      <w:r w:rsidR="00B6460B">
        <w:rPr>
          <w:rFonts w:hint="eastAsia"/>
          <w:b/>
          <w:bCs/>
        </w:rPr>
        <w:t>生产厂家</w:t>
      </w:r>
      <w:r>
        <w:rPr>
          <w:rFonts w:hint="eastAsia"/>
          <w:b/>
          <w:bCs/>
        </w:rPr>
        <w:t>：</w:t>
      </w:r>
      <w:r w:rsidRPr="009F3F2B">
        <w:rPr>
          <w:rStyle w:val="1Char"/>
          <w:rFonts w:eastAsia="宋体" w:hint="eastAsia"/>
          <w:color w:val="000000"/>
          <w:szCs w:val="28"/>
          <w:u w:val="single"/>
        </w:rPr>
        <w:t xml:space="preserve">                                  </w:t>
      </w:r>
      <w:r w:rsidR="005B18CB">
        <w:rPr>
          <w:rStyle w:val="1Char"/>
          <w:rFonts w:eastAsia="宋体" w:hint="eastAsia"/>
          <w:color w:val="000000"/>
          <w:szCs w:val="28"/>
          <w:u w:val="single"/>
        </w:rPr>
        <w:t xml:space="preserve">      </w:t>
      </w:r>
    </w:p>
    <w:p w14:paraId="544AA5FC" w14:textId="77777777" w:rsidR="006F1C36" w:rsidRPr="009F3F2B" w:rsidRDefault="00000000">
      <w:pPr>
        <w:widowControl/>
        <w:spacing w:line="360" w:lineRule="atLeast"/>
        <w:ind w:firstLineChars="345" w:firstLine="970"/>
        <w:rPr>
          <w:rStyle w:val="1Char"/>
          <w:rFonts w:eastAsia="宋体" w:hint="eastAsia"/>
          <w:color w:val="000000"/>
          <w:szCs w:val="28"/>
        </w:rPr>
      </w:pPr>
      <w:r w:rsidRPr="009F3F2B">
        <w:rPr>
          <w:rStyle w:val="1Char"/>
          <w:rFonts w:eastAsia="宋体" w:hint="eastAsia"/>
          <w:color w:val="000000"/>
          <w:szCs w:val="28"/>
        </w:rPr>
        <w:t xml:space="preserve">联系人:  </w:t>
      </w:r>
      <w:r w:rsidRPr="009F3F2B">
        <w:rPr>
          <w:rStyle w:val="1Char"/>
          <w:rFonts w:eastAsia="宋体" w:hint="eastAsia"/>
          <w:color w:val="000000"/>
          <w:szCs w:val="28"/>
          <w:u w:val="single"/>
        </w:rPr>
        <w:t xml:space="preserve">                                       </w:t>
      </w:r>
    </w:p>
    <w:p w14:paraId="4ECEAA5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联系电话：</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（手机）</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（办公）</w:t>
      </w:r>
    </w:p>
    <w:p w14:paraId="69696D6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地址：</w:t>
      </w:r>
      <w:r w:rsidRPr="009F3F2B">
        <w:rPr>
          <w:rStyle w:val="1Char"/>
          <w:rFonts w:eastAsia="宋体" w:hint="eastAsia"/>
          <w:color w:val="000000"/>
          <w:szCs w:val="28"/>
          <w:u w:val="single"/>
        </w:rPr>
        <w:t xml:space="preserve">                                          </w:t>
      </w:r>
    </w:p>
    <w:p w14:paraId="0C96B8D3" w14:textId="77777777" w:rsidR="006F1C36" w:rsidRDefault="00000000">
      <w:pPr>
        <w:widowControl/>
        <w:spacing w:line="360" w:lineRule="atLeast"/>
        <w:ind w:firstLineChars="345" w:firstLine="970"/>
        <w:rPr>
          <w:rStyle w:val="1Char"/>
          <w:rFonts w:hint="eastAsia"/>
          <w:color w:val="000000"/>
          <w:szCs w:val="28"/>
        </w:rPr>
      </w:pPr>
      <w:r w:rsidRPr="009F3F2B">
        <w:rPr>
          <w:rStyle w:val="1Char"/>
          <w:rFonts w:eastAsia="宋体" w:hint="eastAsia"/>
          <w:color w:val="000000"/>
          <w:szCs w:val="28"/>
        </w:rPr>
        <w:t>日期：</w:t>
      </w:r>
      <w:r w:rsidRPr="009F3F2B">
        <w:rPr>
          <w:rStyle w:val="1Char"/>
          <w:rFonts w:eastAsia="宋体" w:hint="eastAsia"/>
          <w:color w:val="000000"/>
          <w:szCs w:val="28"/>
          <w:u w:val="single"/>
        </w:rPr>
        <w:t xml:space="preserve"> </w:t>
      </w:r>
      <w:r w:rsidRPr="009F3F2B">
        <w:rPr>
          <w:rStyle w:val="1Char"/>
          <w:rFonts w:eastAsia="宋体"/>
          <w:color w:val="000000"/>
          <w:szCs w:val="28"/>
          <w:u w:val="single"/>
        </w:rPr>
        <w:t xml:space="preserve">     </w:t>
      </w:r>
      <w:r w:rsidRPr="009F3F2B">
        <w:rPr>
          <w:rStyle w:val="1Char"/>
          <w:rFonts w:eastAsia="宋体"/>
          <w:color w:val="000000"/>
          <w:szCs w:val="28"/>
        </w:rPr>
        <w:t>年</w:t>
      </w:r>
      <w:r w:rsidRPr="009F3F2B">
        <w:rPr>
          <w:rStyle w:val="1Char"/>
          <w:rFonts w:eastAsia="宋体" w:hint="eastAsia"/>
          <w:color w:val="000000"/>
          <w:szCs w:val="28"/>
          <w:u w:val="single"/>
        </w:rPr>
        <w:t xml:space="preserve">    </w:t>
      </w:r>
      <w:r w:rsidRPr="009F3F2B">
        <w:rPr>
          <w:rStyle w:val="1Char"/>
          <w:rFonts w:eastAsia="宋体"/>
          <w:color w:val="000000"/>
          <w:szCs w:val="28"/>
        </w:rPr>
        <w:t>月</w:t>
      </w:r>
      <w:r w:rsidRPr="009F3F2B">
        <w:rPr>
          <w:rStyle w:val="1Char"/>
          <w:rFonts w:eastAsia="宋体" w:hint="eastAsia"/>
          <w:color w:val="000000"/>
          <w:szCs w:val="28"/>
          <w:u w:val="single"/>
        </w:rPr>
        <w:t xml:space="preserve">    </w:t>
      </w:r>
      <w:r w:rsidRPr="009F3F2B">
        <w:rPr>
          <w:rStyle w:val="1Char"/>
          <w:rFonts w:eastAsia="宋体"/>
          <w:color w:val="000000"/>
          <w:szCs w:val="28"/>
        </w:rPr>
        <w:t>日</w:t>
      </w:r>
      <w:r>
        <w:rPr>
          <w:rStyle w:val="1Char"/>
          <w:rFonts w:hint="eastAsia"/>
          <w:color w:val="000000"/>
          <w:szCs w:val="28"/>
        </w:rPr>
        <w:t xml:space="preserve">                                           </w:t>
      </w:r>
    </w:p>
    <w:p w14:paraId="0D3D372B" w14:textId="77777777" w:rsidR="006F1C36" w:rsidRDefault="00000000">
      <w:pPr>
        <w:widowControl/>
        <w:spacing w:line="360" w:lineRule="atLeast"/>
        <w:ind w:firstLineChars="345" w:firstLine="970"/>
        <w:rPr>
          <w:rStyle w:val="1Char"/>
          <w:rFonts w:hint="eastAsia"/>
          <w:color w:val="000000"/>
          <w:szCs w:val="28"/>
        </w:rPr>
      </w:pPr>
      <w:r>
        <w:rPr>
          <w:rStyle w:val="1Char"/>
          <w:rFonts w:hint="eastAsia"/>
          <w:color w:val="000000"/>
          <w:szCs w:val="28"/>
        </w:rPr>
        <w:t xml:space="preserve">                                           </w:t>
      </w:r>
    </w:p>
    <w:p w14:paraId="533F73F8" w14:textId="77777777" w:rsidR="00C77876" w:rsidRDefault="00C77876" w:rsidP="00C77876">
      <w:pPr>
        <w:widowControl/>
        <w:spacing w:line="500" w:lineRule="exact"/>
        <w:jc w:val="left"/>
        <w:rPr>
          <w:rStyle w:val="1Char"/>
          <w:rFonts w:cs="宋体" w:hint="eastAsia"/>
          <w:color w:val="000000"/>
          <w:szCs w:val="28"/>
        </w:rPr>
      </w:pPr>
    </w:p>
    <w:p w14:paraId="5E7767F1" w14:textId="77777777" w:rsidR="0085092A" w:rsidRDefault="0085092A" w:rsidP="0085092A">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4A155A5C" w14:textId="77777777" w:rsidR="00F630C6" w:rsidRDefault="0085092A" w:rsidP="0085092A">
      <w:pPr>
        <w:widowControl/>
        <w:spacing w:line="500" w:lineRule="exact"/>
        <w:jc w:val="left"/>
        <w:rPr>
          <w:rFonts w:ascii="宋体" w:hAnsi="宋体" w:cs="宋体" w:hint="eastAsia"/>
          <w:color w:val="000000"/>
          <w:kern w:val="44"/>
          <w:sz w:val="28"/>
          <w:szCs w:val="28"/>
        </w:rPr>
      </w:pPr>
      <w:r>
        <w:rPr>
          <w:rStyle w:val="1Char"/>
          <w:rFonts w:cs="宋体" w:hint="eastAsia"/>
          <w:color w:val="000000"/>
          <w:szCs w:val="28"/>
        </w:rPr>
        <w:t>一、</w:t>
      </w:r>
      <w:r w:rsidR="00F630C6" w:rsidRPr="002206AF">
        <w:rPr>
          <w:rFonts w:ascii="宋体" w:eastAsia="黑体" w:hAnsi="宋体" w:cs="宋体"/>
          <w:b/>
          <w:bCs/>
          <w:color w:val="000000"/>
          <w:kern w:val="44"/>
          <w:sz w:val="28"/>
          <w:szCs w:val="28"/>
        </w:rPr>
        <w:t>投标与</w:t>
      </w:r>
      <w:r w:rsidR="00F630C6">
        <w:rPr>
          <w:rFonts w:ascii="宋体" w:eastAsia="黑体" w:hAnsi="宋体" w:cs="宋体" w:hint="eastAsia"/>
          <w:b/>
          <w:bCs/>
          <w:color w:val="000000"/>
          <w:kern w:val="44"/>
          <w:sz w:val="28"/>
          <w:szCs w:val="28"/>
        </w:rPr>
        <w:t>开</w:t>
      </w:r>
      <w:r w:rsidR="00F630C6" w:rsidRPr="002206AF">
        <w:rPr>
          <w:rFonts w:ascii="宋体" w:eastAsia="黑体" w:hAnsi="宋体" w:cs="宋体"/>
          <w:b/>
          <w:bCs/>
          <w:color w:val="000000"/>
          <w:kern w:val="44"/>
          <w:sz w:val="28"/>
          <w:szCs w:val="28"/>
        </w:rPr>
        <w:t>标同步进行，</w:t>
      </w:r>
      <w:r w:rsidR="00F630C6" w:rsidRPr="00634969">
        <w:rPr>
          <w:rFonts w:ascii="宋体" w:hAnsi="宋体" w:cs="宋体" w:hint="eastAsia"/>
          <w:color w:val="000000"/>
          <w:kern w:val="44"/>
          <w:sz w:val="28"/>
          <w:szCs w:val="28"/>
        </w:rPr>
        <w:t>投标商报名成功后请自行关注</w:t>
      </w:r>
      <w:r w:rsidR="00F630C6">
        <w:rPr>
          <w:rFonts w:ascii="宋体" w:hAnsi="宋体" w:cs="宋体" w:hint="eastAsia"/>
          <w:color w:val="000000"/>
          <w:kern w:val="44"/>
          <w:sz w:val="28"/>
          <w:szCs w:val="28"/>
        </w:rPr>
        <w:t>我院官网</w:t>
      </w:r>
      <w:r w:rsidR="00F630C6">
        <w:rPr>
          <w:rFonts w:cs="宋体" w:hint="eastAsia"/>
          <w:color w:val="000000"/>
          <w:kern w:val="44"/>
          <w:sz w:val="28"/>
          <w:szCs w:val="28"/>
        </w:rPr>
        <w:t>公告</w:t>
      </w:r>
      <w:r w:rsidR="00F630C6">
        <w:rPr>
          <w:rFonts w:ascii="宋体" w:hAnsi="宋体" w:cs="宋体" w:hint="eastAsia"/>
          <w:color w:val="000000"/>
          <w:kern w:val="44"/>
          <w:sz w:val="28"/>
          <w:szCs w:val="28"/>
        </w:rPr>
        <w:t>信息</w:t>
      </w:r>
      <w:r w:rsidR="00F630C6" w:rsidRPr="005B4B9F">
        <w:rPr>
          <w:rFonts w:ascii="宋体" w:hAnsi="宋体" w:cs="宋体" w:hint="eastAsia"/>
          <w:color w:val="000000"/>
          <w:kern w:val="44"/>
          <w:sz w:val="28"/>
          <w:szCs w:val="28"/>
          <w:highlight w:val="yellow"/>
        </w:rPr>
        <w:t>（本项目的</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开标通知</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w:t>
      </w:r>
    </w:p>
    <w:p w14:paraId="6E6E3012" w14:textId="743087A0" w:rsidR="0085092A" w:rsidRDefault="0085092A" w:rsidP="0085092A">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sidR="00303266">
        <w:rPr>
          <w:rStyle w:val="1Char"/>
          <w:rFonts w:ascii="黑体" w:hAnsi="黑体" w:cs="黑体" w:hint="eastAsia"/>
          <w:color w:val="000000"/>
          <w:szCs w:val="28"/>
        </w:rPr>
        <w:t>开标</w:t>
      </w:r>
      <w:r>
        <w:rPr>
          <w:rStyle w:val="1Char"/>
          <w:rFonts w:ascii="黑体" w:hAnsi="黑体" w:cs="黑体" w:hint="eastAsia"/>
          <w:color w:val="000000"/>
          <w:szCs w:val="28"/>
        </w:rPr>
        <w:t>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E72AA5" w:rsidRPr="00E72AA5">
        <w:rPr>
          <w:rFonts w:ascii="黑体" w:eastAsia="黑体" w:hAnsi="黑体" w:cs="黑体"/>
          <w:b/>
          <w:bCs/>
          <w:color w:val="000000"/>
          <w:kern w:val="44"/>
          <w:sz w:val="28"/>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DA44C1">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480B2807" w14:textId="1437272A" w:rsidR="001540B7" w:rsidRDefault="0085092A" w:rsidP="0085092A">
      <w:pPr>
        <w:rPr>
          <w:rStyle w:val="1Char"/>
          <w:rFonts w:ascii="微软雅黑" w:eastAsia="微软雅黑" w:hAnsi="微软雅黑" w:cs="微软雅黑" w:hint="eastAsia"/>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p>
    <w:p w14:paraId="44AED9B2" w14:textId="77777777" w:rsidR="0085092A" w:rsidRDefault="0085092A" w:rsidP="0085092A">
      <w:pPr>
        <w:pStyle w:val="aff3"/>
        <w:ind w:firstLine="480"/>
        <w:rPr>
          <w:highlight w:val="yellow"/>
        </w:rPr>
      </w:pPr>
    </w:p>
    <w:p w14:paraId="37B65CA0" w14:textId="77777777" w:rsidR="0085092A" w:rsidRDefault="0085092A" w:rsidP="0085092A">
      <w:pPr>
        <w:pStyle w:val="aff3"/>
        <w:ind w:firstLine="480"/>
        <w:rPr>
          <w:highlight w:val="yellow"/>
        </w:rPr>
      </w:pPr>
    </w:p>
    <w:p w14:paraId="26BB28A1" w14:textId="6C2E51F5" w:rsidR="006F1C36"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0C3237D7" w14:textId="77777777" w:rsidR="00007DB7" w:rsidRPr="004227AA" w:rsidRDefault="00007DB7" w:rsidP="00007DB7">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9098"/>
      </w:tblGrid>
      <w:tr w:rsidR="00007DB7" w14:paraId="309E51F4" w14:textId="77777777" w:rsidTr="00704989">
        <w:trPr>
          <w:cantSplit/>
          <w:trHeight w:val="524"/>
          <w:jc w:val="center"/>
        </w:trPr>
        <w:tc>
          <w:tcPr>
            <w:tcW w:w="381" w:type="pct"/>
            <w:vAlign w:val="center"/>
          </w:tcPr>
          <w:p w14:paraId="7D94E741"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547892A3"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007DB7" w14:paraId="16B5834F" w14:textId="77777777" w:rsidTr="00704989">
        <w:trPr>
          <w:cantSplit/>
          <w:trHeight w:val="687"/>
          <w:jc w:val="center"/>
        </w:trPr>
        <w:tc>
          <w:tcPr>
            <w:tcW w:w="381" w:type="pct"/>
            <w:vAlign w:val="center"/>
          </w:tcPr>
          <w:p w14:paraId="44BAD635" w14:textId="77777777" w:rsidR="00007DB7" w:rsidRDefault="00007DB7" w:rsidP="00704989">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EB87D8E"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007DB7" w14:paraId="16635478" w14:textId="77777777" w:rsidTr="00704989">
        <w:trPr>
          <w:cantSplit/>
          <w:trHeight w:val="427"/>
          <w:jc w:val="center"/>
        </w:trPr>
        <w:tc>
          <w:tcPr>
            <w:tcW w:w="381" w:type="pct"/>
            <w:vAlign w:val="center"/>
          </w:tcPr>
          <w:p w14:paraId="4C7B358E"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2DC269D8"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007DB7" w14:paraId="7DF3CE4A" w14:textId="77777777" w:rsidTr="00704989">
        <w:trPr>
          <w:cantSplit/>
          <w:trHeight w:val="562"/>
          <w:jc w:val="center"/>
        </w:trPr>
        <w:tc>
          <w:tcPr>
            <w:tcW w:w="381" w:type="pct"/>
            <w:vAlign w:val="center"/>
          </w:tcPr>
          <w:p w14:paraId="7BAC40A1"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1A3853CE" w14:textId="6FB4301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及投标文件或部分报名</w:t>
            </w:r>
            <w:r w:rsidR="00333259">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007DB7" w14:paraId="4D23D2AE" w14:textId="77777777" w:rsidTr="00704989">
        <w:trPr>
          <w:cantSplit/>
          <w:trHeight w:val="555"/>
          <w:jc w:val="center"/>
        </w:trPr>
        <w:tc>
          <w:tcPr>
            <w:tcW w:w="381" w:type="pct"/>
            <w:vAlign w:val="center"/>
          </w:tcPr>
          <w:p w14:paraId="0D3DDF87"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19B4EE39" w14:textId="4E66810A"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007DB7" w14:paraId="31B4FB0C" w14:textId="77777777" w:rsidTr="00704989">
        <w:trPr>
          <w:cantSplit/>
          <w:trHeight w:val="691"/>
          <w:jc w:val="center"/>
        </w:trPr>
        <w:tc>
          <w:tcPr>
            <w:tcW w:w="381" w:type="pct"/>
            <w:vAlign w:val="center"/>
          </w:tcPr>
          <w:p w14:paraId="72562C1C"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6EE71246"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75126D58" w14:textId="77777777" w:rsidR="006F1C36" w:rsidRDefault="00000000">
      <w:pPr>
        <w:pStyle w:val="af2"/>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5EF9C666" w14:textId="77777777" w:rsidR="006F1C36" w:rsidRDefault="00000000">
      <w:pPr>
        <w:pStyle w:val="af2"/>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2F3D1398"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3"/>
          <w:rFonts w:hAnsi="宋体"/>
        </w:rPr>
        <w:t>构成犯罪的，依法追究刑事责任：</w:t>
      </w:r>
    </w:p>
    <w:p w14:paraId="55256E35"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（一）在采购活动中应当回避而未回避的；</w:t>
      </w:r>
    </w:p>
    <w:p w14:paraId="1801C5BE"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（二）未按本条例规定签订、履行采购合同，造成严重后果的；</w:t>
      </w:r>
    </w:p>
    <w:p w14:paraId="170BBF60"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（三）隐瞒真实情况，提供虚假资料的；</w:t>
      </w:r>
    </w:p>
    <w:p w14:paraId="38B985F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（四）以非法手段排斥其他供应商参与竞争的；</w:t>
      </w:r>
    </w:p>
    <w:p w14:paraId="40542DA4"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（五）与其他采购参加人串通投标的；</w:t>
      </w:r>
    </w:p>
    <w:p w14:paraId="7867C4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（六）恶意投诉的；</w:t>
      </w:r>
    </w:p>
    <w:p w14:paraId="3FDD8C6C"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（七）向采购项目相关人行贿或者提供其他不当利益的；</w:t>
      </w:r>
    </w:p>
    <w:p w14:paraId="3160ED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（八）阻碍、抗拒主管部门监督检查的；</w:t>
      </w:r>
    </w:p>
    <w:p w14:paraId="6E774D9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（九）其他违反本条例规定的行为。</w:t>
      </w:r>
    </w:p>
    <w:p w14:paraId="71E91BF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16E362F3"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C57B402"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3BA17F4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五、请投标供应商阅读《院内招标采购违法行为风险知悉确认书》，并经各投标供应商负责人或投标授权代表签字并加盖单位公章后，与投标文件一并装订提交。注：该风险知悉确认书用于对供应商违法行</w:t>
      </w:r>
      <w:r>
        <w:rPr>
          <w:rFonts w:ascii="宋体" w:hAnsi="宋体" w:hint="eastAsia"/>
          <w:szCs w:val="21"/>
        </w:rPr>
        <w:lastRenderedPageBreak/>
        <w:t>为的警示，不作为供应商资格性审查及符合性审查条件。</w:t>
      </w:r>
    </w:p>
    <w:p w14:paraId="3D9BA1E0" w14:textId="77777777" w:rsidR="006F1C36" w:rsidRPr="003C235B" w:rsidRDefault="00000000">
      <w:pPr>
        <w:pStyle w:val="afc"/>
        <w:snapToGrid w:val="0"/>
        <w:contextualSpacing/>
        <w:rPr>
          <w:rStyle w:val="13"/>
          <w:rFonts w:hAnsi="宋体" w:hint="eastAsia"/>
          <w:color w:val="000000" w:themeColor="text1"/>
        </w:rPr>
      </w:pPr>
      <w:r w:rsidRPr="003C235B">
        <w:rPr>
          <w:rFonts w:ascii="宋体" w:hAnsi="宋体" w:hint="eastAsia"/>
          <w:color w:val="000000" w:themeColor="text1"/>
          <w:szCs w:val="21"/>
        </w:rPr>
        <w:t>六、</w:t>
      </w:r>
      <w:r w:rsidRPr="003C235B">
        <w:rPr>
          <w:rStyle w:val="13"/>
          <w:rFonts w:hAnsi="宋体" w:hint="eastAsia"/>
          <w:color w:val="000000" w:themeColor="text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14:paraId="169DF03C" w14:textId="77777777" w:rsidR="006F1C36" w:rsidRDefault="006F1C36">
      <w:pPr>
        <w:pStyle w:val="afc"/>
        <w:snapToGrid w:val="0"/>
        <w:contextualSpacing/>
        <w:rPr>
          <w:rStyle w:val="13"/>
          <w:rFonts w:hAnsi="宋体" w:hint="eastAsia"/>
        </w:rPr>
      </w:pPr>
    </w:p>
    <w:p w14:paraId="4415E9D1" w14:textId="77777777" w:rsidR="006F1C36" w:rsidRDefault="006F1C36">
      <w:pPr>
        <w:pStyle w:val="afc"/>
        <w:snapToGrid w:val="0"/>
        <w:contextualSpacing/>
        <w:rPr>
          <w:rFonts w:ascii="宋体" w:hAnsi="宋体" w:hint="eastAsia"/>
          <w:smallCaps/>
          <w:szCs w:val="21"/>
        </w:rPr>
      </w:pPr>
    </w:p>
    <w:p w14:paraId="17B7BD5C" w14:textId="77777777" w:rsidR="006F1C36" w:rsidRDefault="00000000">
      <w:pPr>
        <w:pStyle w:val="aa"/>
        <w:snapToGrid w:val="0"/>
        <w:ind w:left="900" w:hanging="900"/>
        <w:contextualSpacing/>
        <w:rPr>
          <w:b/>
          <w:bCs/>
        </w:rPr>
      </w:pPr>
      <w:r>
        <w:rPr>
          <w:rFonts w:hint="eastAsia"/>
          <w:b/>
          <w:bCs/>
        </w:rPr>
        <w:t>（此警示条款需与投标文件一起装订入册）</w:t>
      </w:r>
    </w:p>
    <w:p w14:paraId="7EE8425E" w14:textId="77777777" w:rsidR="006F1C36" w:rsidRDefault="006F1C36">
      <w:pPr>
        <w:widowControl/>
        <w:spacing w:line="360" w:lineRule="atLeast"/>
        <w:jc w:val="center"/>
        <w:rPr>
          <w:rStyle w:val="1Char"/>
          <w:rFonts w:hint="eastAsia"/>
          <w:sz w:val="36"/>
          <w:szCs w:val="36"/>
        </w:rPr>
      </w:pPr>
    </w:p>
    <w:p w14:paraId="2F470916" w14:textId="77777777" w:rsidR="006F1C36" w:rsidRDefault="006F1C36">
      <w:pPr>
        <w:widowControl/>
        <w:spacing w:line="360" w:lineRule="atLeast"/>
        <w:jc w:val="center"/>
        <w:rPr>
          <w:rStyle w:val="1Char"/>
          <w:rFonts w:hint="eastAsia"/>
          <w:sz w:val="36"/>
          <w:szCs w:val="36"/>
        </w:rPr>
      </w:pPr>
    </w:p>
    <w:p w14:paraId="53344B10" w14:textId="77777777" w:rsidR="006F1C36" w:rsidRDefault="006F1C36">
      <w:pPr>
        <w:pStyle w:val="20"/>
        <w:ind w:left="1060" w:hanging="640"/>
      </w:pPr>
    </w:p>
    <w:p w14:paraId="0F9D55E7" w14:textId="77777777" w:rsidR="002E3D4C" w:rsidRDefault="002E3D4C" w:rsidP="002E3D4C">
      <w:pPr>
        <w:pStyle w:val="aa"/>
      </w:pPr>
    </w:p>
    <w:p w14:paraId="5E4B412A" w14:textId="77777777" w:rsidR="00D32772" w:rsidRDefault="00D32772" w:rsidP="00D32772">
      <w:pPr>
        <w:pStyle w:val="aa"/>
      </w:pPr>
      <w:r>
        <w:rPr>
          <w:rFonts w:hint="eastAsia"/>
        </w:rPr>
        <w:t xml:space="preserve">                                                             </w:t>
      </w:r>
      <w:r>
        <w:rPr>
          <w:rFonts w:hAnsi="宋体" w:hint="eastAsia"/>
          <w:b/>
          <w:bCs/>
        </w:rPr>
        <w:t>投标人单位名称（单位盖公章）：</w:t>
      </w:r>
    </w:p>
    <w:p w14:paraId="3B635E61" w14:textId="77777777" w:rsidR="002E3D4C" w:rsidRDefault="002E3D4C" w:rsidP="002E3D4C">
      <w:pPr>
        <w:pStyle w:val="aa"/>
      </w:pPr>
    </w:p>
    <w:p w14:paraId="25AC4418" w14:textId="77777777" w:rsidR="002E3D4C" w:rsidRDefault="002E3D4C" w:rsidP="002E3D4C">
      <w:pPr>
        <w:pStyle w:val="aa"/>
      </w:pPr>
    </w:p>
    <w:p w14:paraId="5AAEC4F9" w14:textId="77777777" w:rsidR="002E3D4C" w:rsidRDefault="002E3D4C" w:rsidP="002E3D4C">
      <w:pPr>
        <w:pStyle w:val="aa"/>
      </w:pPr>
    </w:p>
    <w:p w14:paraId="64459D9B" w14:textId="77777777" w:rsidR="002E3D4C" w:rsidRDefault="002E3D4C" w:rsidP="002E3D4C">
      <w:pPr>
        <w:pStyle w:val="aa"/>
      </w:pPr>
    </w:p>
    <w:p w14:paraId="1A03CF70" w14:textId="77777777" w:rsidR="002E3D4C" w:rsidRDefault="002E3D4C" w:rsidP="002E3D4C">
      <w:pPr>
        <w:pStyle w:val="aa"/>
      </w:pPr>
    </w:p>
    <w:p w14:paraId="04A55D0D" w14:textId="77777777" w:rsidR="002E3D4C" w:rsidRDefault="002E3D4C" w:rsidP="002E3D4C">
      <w:pPr>
        <w:pStyle w:val="aa"/>
      </w:pPr>
    </w:p>
    <w:p w14:paraId="3C4A3506" w14:textId="77777777" w:rsidR="002E3D4C" w:rsidRDefault="002E3D4C" w:rsidP="002E3D4C">
      <w:pPr>
        <w:pStyle w:val="aa"/>
      </w:pPr>
    </w:p>
    <w:p w14:paraId="25441F3B" w14:textId="77777777" w:rsidR="002E3D4C" w:rsidRDefault="002E3D4C" w:rsidP="002E3D4C">
      <w:pPr>
        <w:pStyle w:val="aa"/>
      </w:pPr>
    </w:p>
    <w:p w14:paraId="54AA20A0" w14:textId="77777777" w:rsidR="002E3D4C" w:rsidRDefault="002E3D4C" w:rsidP="002E3D4C">
      <w:pPr>
        <w:pStyle w:val="aa"/>
      </w:pPr>
    </w:p>
    <w:p w14:paraId="60F26998" w14:textId="77777777" w:rsidR="002E3D4C" w:rsidRDefault="002E3D4C" w:rsidP="002E3D4C">
      <w:pPr>
        <w:pStyle w:val="aa"/>
      </w:pPr>
    </w:p>
    <w:p w14:paraId="2D6F82BE" w14:textId="77777777" w:rsidR="002E3D4C" w:rsidRDefault="002E3D4C" w:rsidP="002E3D4C">
      <w:pPr>
        <w:pStyle w:val="aa"/>
      </w:pPr>
    </w:p>
    <w:p w14:paraId="18DE0C38" w14:textId="77777777" w:rsidR="002E3D4C" w:rsidRDefault="002E3D4C" w:rsidP="002E3D4C">
      <w:pPr>
        <w:pStyle w:val="aa"/>
      </w:pPr>
    </w:p>
    <w:p w14:paraId="7D9E0382" w14:textId="77777777" w:rsidR="002E3D4C" w:rsidRDefault="002E3D4C" w:rsidP="002E3D4C">
      <w:pPr>
        <w:pStyle w:val="aa"/>
      </w:pPr>
    </w:p>
    <w:p w14:paraId="4D6523DD" w14:textId="77777777" w:rsidR="002E3D4C" w:rsidRDefault="002E3D4C" w:rsidP="002E3D4C">
      <w:pPr>
        <w:pStyle w:val="aa"/>
      </w:pPr>
    </w:p>
    <w:p w14:paraId="5B5DFE94" w14:textId="77777777" w:rsidR="002E3D4C" w:rsidRDefault="002E3D4C" w:rsidP="002E3D4C">
      <w:pPr>
        <w:pStyle w:val="aa"/>
      </w:pPr>
    </w:p>
    <w:p w14:paraId="4EC99301" w14:textId="77777777" w:rsidR="002E3D4C" w:rsidRDefault="002E3D4C" w:rsidP="002E3D4C">
      <w:pPr>
        <w:pStyle w:val="aa"/>
      </w:pPr>
    </w:p>
    <w:p w14:paraId="37EC63D0" w14:textId="77777777" w:rsidR="002E3D4C" w:rsidRDefault="002E3D4C" w:rsidP="002E3D4C">
      <w:pPr>
        <w:pStyle w:val="aa"/>
      </w:pPr>
    </w:p>
    <w:p w14:paraId="4CCDF57F" w14:textId="77777777" w:rsidR="002E3D4C" w:rsidRDefault="002E3D4C" w:rsidP="002E3D4C">
      <w:pPr>
        <w:pStyle w:val="aa"/>
      </w:pPr>
    </w:p>
    <w:p w14:paraId="57985B6F" w14:textId="77777777" w:rsidR="002E3D4C" w:rsidRDefault="002E3D4C" w:rsidP="002E3D4C">
      <w:pPr>
        <w:pStyle w:val="aa"/>
      </w:pPr>
    </w:p>
    <w:p w14:paraId="7E1643DF" w14:textId="77777777" w:rsidR="002E3D4C" w:rsidRDefault="002E3D4C" w:rsidP="002E3D4C">
      <w:pPr>
        <w:pStyle w:val="aa"/>
      </w:pPr>
    </w:p>
    <w:p w14:paraId="4AD10936" w14:textId="77777777" w:rsidR="002E3D4C" w:rsidRDefault="002E3D4C" w:rsidP="002E3D4C">
      <w:pPr>
        <w:pStyle w:val="aa"/>
      </w:pPr>
    </w:p>
    <w:p w14:paraId="54C6A960" w14:textId="77777777" w:rsidR="002E3D4C" w:rsidRDefault="002E3D4C" w:rsidP="002E3D4C">
      <w:pPr>
        <w:pStyle w:val="aa"/>
      </w:pPr>
    </w:p>
    <w:p w14:paraId="524A08EB" w14:textId="77777777" w:rsidR="002E3D4C" w:rsidRDefault="002E3D4C" w:rsidP="002E3D4C">
      <w:pPr>
        <w:pStyle w:val="aa"/>
      </w:pPr>
    </w:p>
    <w:p w14:paraId="593088C3" w14:textId="77777777" w:rsidR="002E3D4C" w:rsidRDefault="002E3D4C" w:rsidP="002E3D4C">
      <w:pPr>
        <w:pStyle w:val="aa"/>
      </w:pPr>
    </w:p>
    <w:p w14:paraId="0F97C91B" w14:textId="77777777" w:rsidR="002E3D4C" w:rsidRDefault="002E3D4C" w:rsidP="002E3D4C">
      <w:pPr>
        <w:pStyle w:val="aa"/>
      </w:pPr>
    </w:p>
    <w:p w14:paraId="0AC4A9A4" w14:textId="77777777" w:rsidR="0032191B" w:rsidRDefault="0032191B" w:rsidP="002E3D4C">
      <w:pPr>
        <w:pStyle w:val="aa"/>
      </w:pPr>
    </w:p>
    <w:p w14:paraId="3BC48D18" w14:textId="77777777" w:rsidR="0032191B" w:rsidRPr="0032191B" w:rsidRDefault="0032191B" w:rsidP="002E3D4C">
      <w:pPr>
        <w:pStyle w:val="aa"/>
      </w:pPr>
    </w:p>
    <w:p w14:paraId="30DF78C7" w14:textId="77777777" w:rsidR="002E3D4C" w:rsidRDefault="002E3D4C" w:rsidP="002E3D4C">
      <w:pPr>
        <w:pStyle w:val="aa"/>
      </w:pPr>
    </w:p>
    <w:p w14:paraId="32F0D4F9" w14:textId="77777777" w:rsidR="002E3D4C" w:rsidRDefault="002E3D4C" w:rsidP="002E3D4C">
      <w:pPr>
        <w:pStyle w:val="aa"/>
      </w:pPr>
    </w:p>
    <w:p w14:paraId="631A0E75" w14:textId="77777777" w:rsidR="002E3D4C" w:rsidRPr="002E3D4C" w:rsidRDefault="002E3D4C" w:rsidP="002E3D4C">
      <w:pPr>
        <w:pStyle w:val="aa"/>
      </w:pPr>
    </w:p>
    <w:p w14:paraId="183075E3" w14:textId="77777777" w:rsidR="006F1C36" w:rsidRDefault="00000000">
      <w:pPr>
        <w:widowControl/>
        <w:spacing w:line="360" w:lineRule="atLeast"/>
        <w:jc w:val="center"/>
        <w:rPr>
          <w:rStyle w:val="1Char"/>
          <w:rFonts w:hint="eastAsia"/>
          <w:sz w:val="36"/>
          <w:szCs w:val="36"/>
        </w:rPr>
      </w:pPr>
      <w:r>
        <w:rPr>
          <w:rStyle w:val="1Char"/>
          <w:rFonts w:hint="eastAsia"/>
          <w:sz w:val="36"/>
          <w:szCs w:val="36"/>
        </w:rPr>
        <w:lastRenderedPageBreak/>
        <w:t>目</w:t>
      </w:r>
      <w:r>
        <w:rPr>
          <w:rStyle w:val="1Char"/>
          <w:rFonts w:hint="eastAsia"/>
          <w:sz w:val="36"/>
          <w:szCs w:val="36"/>
        </w:rPr>
        <w:t xml:space="preserve">  </w:t>
      </w:r>
      <w:r>
        <w:rPr>
          <w:rStyle w:val="1Char"/>
          <w:rFonts w:hint="eastAsia"/>
          <w:sz w:val="36"/>
          <w:szCs w:val="36"/>
        </w:rPr>
        <w:t>录</w:t>
      </w:r>
    </w:p>
    <w:p w14:paraId="16274D79" w14:textId="77777777" w:rsidR="006F1C36" w:rsidRDefault="00000000">
      <w:pPr>
        <w:pStyle w:val="afc"/>
        <w:numPr>
          <w:ilvl w:val="0"/>
          <w:numId w:val="4"/>
        </w:numPr>
        <w:snapToGrid w:val="0"/>
        <w:ind w:firstLineChars="0"/>
        <w:contextualSpacing/>
        <w:rPr>
          <w:rFonts w:ascii="宋体" w:hAnsi="宋体" w:hint="eastAsia"/>
          <w:szCs w:val="21"/>
        </w:rPr>
      </w:pPr>
      <w:bookmarkStart w:id="8" w:name="OLE_LINK1"/>
      <w:r>
        <w:rPr>
          <w:rFonts w:ascii="宋体" w:hAnsi="宋体" w:hint="eastAsia"/>
          <w:szCs w:val="21"/>
        </w:rPr>
        <w:t>评标指引表</w:t>
      </w:r>
    </w:p>
    <w:p w14:paraId="4EFD21F6" w14:textId="1D2CA61E" w:rsidR="00DA44C1" w:rsidRPr="00DA44C1" w:rsidRDefault="00DA44C1">
      <w:pPr>
        <w:numPr>
          <w:ilvl w:val="0"/>
          <w:numId w:val="4"/>
        </w:numPr>
        <w:snapToGrid w:val="0"/>
        <w:ind w:left="0" w:firstLine="0"/>
        <w:contextualSpacing/>
        <w:rPr>
          <w:rFonts w:ascii="宋体" w:hAnsi="宋体" w:hint="eastAsia"/>
          <w:bCs/>
          <w:szCs w:val="21"/>
        </w:rPr>
      </w:pPr>
      <w:r>
        <w:rPr>
          <w:rFonts w:ascii="宋体" w:hAnsi="宋体" w:hint="eastAsia"/>
          <w:bCs/>
          <w:szCs w:val="21"/>
        </w:rPr>
        <w:t>投标商自查表</w:t>
      </w:r>
    </w:p>
    <w:p w14:paraId="7CD3E3C9" w14:textId="5DACF342" w:rsidR="006F1C36" w:rsidRDefault="00000000">
      <w:pPr>
        <w:numPr>
          <w:ilvl w:val="0"/>
          <w:numId w:val="4"/>
        </w:numPr>
        <w:snapToGrid w:val="0"/>
        <w:ind w:left="0" w:firstLine="0"/>
        <w:contextualSpacing/>
        <w:rPr>
          <w:rFonts w:ascii="宋体" w:hAnsi="宋体" w:hint="eastAsia"/>
          <w:bCs/>
          <w:szCs w:val="21"/>
        </w:rPr>
      </w:pPr>
      <w:r>
        <w:rPr>
          <w:rFonts w:ascii="宋体" w:hAnsi="宋体" w:hint="eastAsia"/>
          <w:szCs w:val="21"/>
        </w:rPr>
        <w:t>采购需求偏离表</w:t>
      </w:r>
    </w:p>
    <w:p w14:paraId="67D68523" w14:textId="34F57F7C" w:rsidR="006F1C36" w:rsidRDefault="00000000">
      <w:pPr>
        <w:snapToGrid w:val="0"/>
        <w:ind w:firstLineChars="200" w:firstLine="420"/>
        <w:contextualSpacing/>
        <w:rPr>
          <w:rFonts w:ascii="宋体" w:hAnsi="宋体" w:hint="eastAsia"/>
          <w:bCs/>
          <w:szCs w:val="21"/>
        </w:rPr>
      </w:pPr>
      <w:r>
        <w:rPr>
          <w:rFonts w:ascii="宋体" w:hAnsi="宋体" w:hint="eastAsia"/>
          <w:szCs w:val="21"/>
        </w:rPr>
        <w:t>（</w:t>
      </w:r>
      <w:r w:rsidR="00DA44C1">
        <w:rPr>
          <w:rFonts w:ascii="宋体" w:hAnsi="宋体" w:hint="eastAsia"/>
          <w:szCs w:val="21"/>
        </w:rPr>
        <w:t>3</w:t>
      </w:r>
      <w:r>
        <w:rPr>
          <w:rFonts w:ascii="宋体" w:hAnsi="宋体" w:hint="eastAsia"/>
          <w:szCs w:val="21"/>
        </w:rPr>
        <w:t>.1.</w:t>
      </w:r>
      <w:r>
        <w:rPr>
          <w:rFonts w:ascii="宋体" w:hAnsi="宋体" w:cs="宋体-18030" w:hint="eastAsia"/>
          <w:color w:val="000000"/>
          <w:szCs w:val="21"/>
        </w:rPr>
        <w:t>设备配置清单偏离表</w:t>
      </w:r>
      <w:r>
        <w:rPr>
          <w:rFonts w:ascii="宋体" w:hAnsi="宋体" w:hint="eastAsia"/>
          <w:szCs w:val="21"/>
        </w:rPr>
        <w:t xml:space="preserve"> </w:t>
      </w:r>
      <w:r w:rsidR="00DA44C1">
        <w:rPr>
          <w:rFonts w:ascii="宋体" w:hAnsi="宋体" w:hint="eastAsia"/>
          <w:szCs w:val="21"/>
        </w:rPr>
        <w:t>3</w:t>
      </w:r>
      <w:r>
        <w:rPr>
          <w:rFonts w:ascii="宋体" w:hAnsi="宋体" w:hint="eastAsia"/>
          <w:szCs w:val="21"/>
        </w:rPr>
        <w:t>.2.</w:t>
      </w:r>
      <w:r>
        <w:rPr>
          <w:rFonts w:cs="宋体" w:hint="eastAsia"/>
          <w:bCs/>
          <w:color w:val="000000"/>
          <w:szCs w:val="21"/>
        </w:rPr>
        <w:t>技术参数偏离表</w:t>
      </w:r>
      <w:r w:rsidRPr="00DA44C1">
        <w:rPr>
          <w:rFonts w:ascii="宋体" w:hAnsi="宋体" w:cs="宋体" w:hint="eastAsia"/>
          <w:bCs/>
          <w:color w:val="000000"/>
          <w:szCs w:val="21"/>
        </w:rPr>
        <w:t xml:space="preserve"> </w:t>
      </w:r>
      <w:r w:rsidR="00DA44C1" w:rsidRPr="00DA44C1">
        <w:rPr>
          <w:rFonts w:ascii="宋体" w:hAnsi="宋体" w:cs="宋体" w:hint="eastAsia"/>
          <w:bCs/>
          <w:color w:val="000000"/>
          <w:szCs w:val="21"/>
        </w:rPr>
        <w:t>3</w:t>
      </w:r>
      <w:r w:rsidRPr="00DA44C1">
        <w:rPr>
          <w:rFonts w:ascii="宋体" w:hAnsi="宋体" w:cs="宋体" w:hint="eastAsia"/>
          <w:bCs/>
          <w:color w:val="000000"/>
          <w:szCs w:val="21"/>
        </w:rPr>
        <w:t>.3.</w:t>
      </w:r>
      <w:r w:rsidRPr="00DA44C1">
        <w:rPr>
          <w:rFonts w:ascii="宋体" w:hAnsi="宋体" w:hint="eastAsia"/>
          <w:bCs/>
        </w:rPr>
        <w:t xml:space="preserve">实质性条款偏离表 </w:t>
      </w:r>
      <w:r w:rsidR="00DA44C1">
        <w:rPr>
          <w:rFonts w:ascii="宋体" w:hAnsi="宋体" w:hint="eastAsia"/>
          <w:bCs/>
        </w:rPr>
        <w:t>3</w:t>
      </w:r>
      <w:r w:rsidRPr="00DA44C1">
        <w:rPr>
          <w:rFonts w:ascii="宋体" w:hAnsi="宋体" w:hint="eastAsia"/>
          <w:bCs/>
        </w:rPr>
        <w:t>.4.</w:t>
      </w:r>
      <w:r w:rsidRPr="00DA44C1">
        <w:rPr>
          <w:rFonts w:ascii="宋体" w:hAnsi="宋体" w:cs="宋体" w:hint="eastAsia"/>
          <w:bCs/>
          <w:color w:val="000000"/>
          <w:szCs w:val="21"/>
        </w:rPr>
        <w:t>商务条款偏离表</w:t>
      </w:r>
      <w:r>
        <w:rPr>
          <w:rFonts w:ascii="宋体" w:hAnsi="宋体" w:hint="eastAsia"/>
          <w:bCs/>
          <w:szCs w:val="21"/>
        </w:rPr>
        <w:t>）</w:t>
      </w:r>
    </w:p>
    <w:p w14:paraId="2BBE77F1" w14:textId="77777777" w:rsidR="006F1C36" w:rsidRDefault="00000000">
      <w:pPr>
        <w:numPr>
          <w:ilvl w:val="0"/>
          <w:numId w:val="4"/>
        </w:numPr>
        <w:snapToGrid w:val="0"/>
        <w:contextualSpacing/>
        <w:rPr>
          <w:rFonts w:ascii="宋体" w:hAnsi="宋体" w:hint="eastAsia"/>
          <w:szCs w:val="21"/>
        </w:rPr>
      </w:pPr>
      <w:r>
        <w:rPr>
          <w:rFonts w:ascii="宋体" w:hAnsi="宋体" w:hint="eastAsia"/>
          <w:szCs w:val="21"/>
        </w:rPr>
        <w:t>投标函</w:t>
      </w:r>
    </w:p>
    <w:p w14:paraId="1E04A90D" w14:textId="65517888" w:rsidR="009D3FE5" w:rsidRPr="009D3FE5" w:rsidRDefault="00000000" w:rsidP="009D3FE5">
      <w:pPr>
        <w:numPr>
          <w:ilvl w:val="0"/>
          <w:numId w:val="4"/>
        </w:numPr>
        <w:snapToGrid w:val="0"/>
        <w:contextualSpacing/>
        <w:rPr>
          <w:rFonts w:ascii="宋体" w:hAnsi="宋体" w:hint="eastAsia"/>
          <w:szCs w:val="21"/>
        </w:rPr>
      </w:pPr>
      <w:r>
        <w:rPr>
          <w:rFonts w:ascii="宋体" w:hAnsi="宋体" w:hint="eastAsia"/>
          <w:szCs w:val="21"/>
        </w:rPr>
        <w:t>投标履约承诺函</w:t>
      </w:r>
    </w:p>
    <w:p w14:paraId="22B2E472" w14:textId="5E67AC41" w:rsidR="009D3FE5" w:rsidRPr="009D3FE5" w:rsidRDefault="009D3FE5" w:rsidP="009D3FE5">
      <w:pPr>
        <w:pStyle w:val="afc"/>
        <w:numPr>
          <w:ilvl w:val="0"/>
          <w:numId w:val="4"/>
        </w:numPr>
        <w:snapToGrid w:val="0"/>
        <w:ind w:firstLineChars="0"/>
        <w:contextualSpacing/>
        <w:rPr>
          <w:rFonts w:ascii="宋体" w:hAnsi="宋体" w:hint="eastAsia"/>
          <w:szCs w:val="21"/>
        </w:rPr>
      </w:pPr>
      <w:r w:rsidRPr="005837F2">
        <w:rPr>
          <w:rFonts w:ascii="宋体" w:hAnsi="宋体" w:hint="eastAsia"/>
          <w:szCs w:val="21"/>
        </w:rPr>
        <w:t>关于围标串标风险防控的承诺函</w:t>
      </w:r>
    </w:p>
    <w:p w14:paraId="7E04AE5F" w14:textId="0189E8C1" w:rsidR="006F1C36" w:rsidRDefault="00000000">
      <w:pPr>
        <w:numPr>
          <w:ilvl w:val="0"/>
          <w:numId w:val="4"/>
        </w:numPr>
        <w:snapToGrid w:val="0"/>
        <w:contextualSpacing/>
        <w:rPr>
          <w:rFonts w:ascii="宋体" w:hAnsi="宋体" w:hint="eastAsia"/>
          <w:szCs w:val="21"/>
        </w:rPr>
      </w:pPr>
      <w:r>
        <w:rPr>
          <w:rFonts w:ascii="宋体" w:hAnsi="宋体" w:hint="eastAsia"/>
          <w:szCs w:val="21"/>
        </w:rPr>
        <w:t>法定代表人授权书</w:t>
      </w:r>
      <w:r>
        <w:rPr>
          <w:rFonts w:ascii="宋体" w:hAnsi="宋体"/>
          <w:szCs w:val="21"/>
        </w:rPr>
        <w:t>(附身份证扫描件)</w:t>
      </w:r>
    </w:p>
    <w:p w14:paraId="34D10437" w14:textId="77777777" w:rsidR="001F249F" w:rsidRPr="005837F2" w:rsidRDefault="001F249F" w:rsidP="00D32772">
      <w:pPr>
        <w:pStyle w:val="20"/>
        <w:numPr>
          <w:ilvl w:val="0"/>
          <w:numId w:val="4"/>
        </w:numPr>
        <w:snapToGrid w:val="0"/>
        <w:spacing w:line="240" w:lineRule="auto"/>
        <w:ind w:leftChars="0" w:left="442" w:firstLineChars="0" w:hanging="442"/>
        <w:contextualSpacing/>
        <w:rPr>
          <w:rFonts w:ascii="宋体" w:eastAsia="宋体" w:hAnsi="宋体" w:hint="eastAsia"/>
          <w:sz w:val="21"/>
          <w:szCs w:val="21"/>
        </w:rPr>
      </w:pPr>
      <w:r w:rsidRPr="005837F2">
        <w:rPr>
          <w:rFonts w:ascii="宋体" w:eastAsia="宋体" w:hAnsi="宋体" w:hint="eastAsia"/>
          <w:sz w:val="21"/>
          <w:szCs w:val="21"/>
        </w:rPr>
        <w:t>供应商基本情况表</w:t>
      </w:r>
    </w:p>
    <w:p w14:paraId="022BBB70" w14:textId="7D49B73A" w:rsidR="00D32772" w:rsidRDefault="00D32772" w:rsidP="00D32772">
      <w:pPr>
        <w:pStyle w:val="21"/>
        <w:numPr>
          <w:ilvl w:val="0"/>
          <w:numId w:val="4"/>
        </w:numPr>
        <w:snapToGrid w:val="0"/>
        <w:spacing w:after="0" w:line="240" w:lineRule="auto"/>
        <w:contextualSpacing/>
      </w:pPr>
      <w:r>
        <w:rPr>
          <w:rFonts w:hint="eastAsia"/>
        </w:rPr>
        <w:t>投标供应商资格证明文件</w:t>
      </w:r>
    </w:p>
    <w:p w14:paraId="68E11744" w14:textId="77777777" w:rsidR="00D32772" w:rsidRDefault="00D32772" w:rsidP="00D32772">
      <w:pPr>
        <w:numPr>
          <w:ilvl w:val="0"/>
          <w:numId w:val="4"/>
        </w:numPr>
        <w:snapToGrid w:val="0"/>
        <w:contextualSpacing/>
        <w:rPr>
          <w:rFonts w:ascii="宋体" w:hAnsi="宋体" w:hint="eastAsia"/>
          <w:color w:val="000000" w:themeColor="text1"/>
          <w:szCs w:val="21"/>
        </w:rPr>
      </w:pPr>
      <w:r>
        <w:rPr>
          <w:rFonts w:ascii="宋体" w:hAnsi="宋体" w:hint="eastAsia"/>
          <w:color w:val="000000" w:themeColor="text1"/>
          <w:szCs w:val="21"/>
        </w:rPr>
        <w:t>采购违法行为风险知悉确认书</w:t>
      </w:r>
    </w:p>
    <w:p w14:paraId="383D5F17" w14:textId="5145E629" w:rsidR="00D32772" w:rsidRDefault="00570022" w:rsidP="00D32772">
      <w:pPr>
        <w:snapToGrid w:val="0"/>
        <w:contextualSpacing/>
        <w:rPr>
          <w:rFonts w:ascii="宋体" w:hAnsi="宋体" w:hint="eastAsia"/>
          <w:szCs w:val="21"/>
        </w:rPr>
      </w:pPr>
      <w:r>
        <w:rPr>
          <w:rFonts w:ascii="宋体" w:hAnsi="宋体" w:hint="eastAsia"/>
          <w:szCs w:val="21"/>
        </w:rPr>
        <w:t xml:space="preserve">11. </w:t>
      </w:r>
      <w:r w:rsidR="00D32772">
        <w:rPr>
          <w:rFonts w:ascii="宋体" w:hAnsi="宋体" w:hint="eastAsia"/>
          <w:szCs w:val="21"/>
        </w:rPr>
        <w:t>技术部分评分项格式及佐证材料</w:t>
      </w:r>
    </w:p>
    <w:p w14:paraId="2575CAA0" w14:textId="47675A7C" w:rsidR="00D32772" w:rsidRPr="009E299F" w:rsidRDefault="00D32772" w:rsidP="00D32772">
      <w:pPr>
        <w:pStyle w:val="20"/>
        <w:snapToGrid w:val="0"/>
        <w:spacing w:line="240" w:lineRule="auto"/>
        <w:ind w:leftChars="0" w:left="840" w:hangingChars="400" w:hanging="840"/>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2</w:t>
      </w:r>
      <w:r>
        <w:rPr>
          <w:rFonts w:ascii="宋体" w:eastAsia="宋体" w:hAnsi="宋体" w:hint="eastAsia"/>
          <w:sz w:val="21"/>
          <w:szCs w:val="21"/>
        </w:rPr>
        <w:t>. 商务部分评分项格式</w:t>
      </w:r>
      <w:r w:rsidRPr="00A25531">
        <w:rPr>
          <w:rFonts w:ascii="宋体" w:eastAsia="宋体" w:hAnsi="宋体" w:hint="eastAsia"/>
          <w:sz w:val="21"/>
          <w:szCs w:val="21"/>
        </w:rPr>
        <w:t>及佐证材料</w:t>
      </w:r>
    </w:p>
    <w:p w14:paraId="32EB2ABA" w14:textId="25ECA5ED" w:rsidR="00D32772" w:rsidRDefault="00D32772" w:rsidP="00D32772">
      <w:pPr>
        <w:snapToGrid w:val="0"/>
        <w:contextualSpacing/>
        <w:rPr>
          <w:rFonts w:ascii="宋体" w:hAnsi="宋体" w:hint="eastAsia"/>
          <w:szCs w:val="21"/>
        </w:rPr>
      </w:pPr>
      <w:r w:rsidRPr="00F270E4">
        <w:rPr>
          <w:rFonts w:ascii="宋体" w:hAnsi="宋体"/>
          <w:szCs w:val="21"/>
        </w:rPr>
        <w:t>1</w:t>
      </w:r>
      <w:r w:rsidR="00570022">
        <w:rPr>
          <w:rFonts w:ascii="宋体" w:hAnsi="宋体" w:hint="eastAsia"/>
          <w:szCs w:val="21"/>
        </w:rPr>
        <w:t>3</w:t>
      </w:r>
      <w:r w:rsidRPr="00F270E4">
        <w:rPr>
          <w:rFonts w:ascii="宋体" w:hAnsi="宋体"/>
          <w:szCs w:val="21"/>
        </w:rPr>
        <w:t>.</w:t>
      </w:r>
      <w:r w:rsidRPr="00F270E4">
        <w:rPr>
          <w:rFonts w:ascii="宋体" w:hAnsi="宋体" w:hint="eastAsia"/>
          <w:szCs w:val="21"/>
        </w:rPr>
        <w:t xml:space="preserve"> </w:t>
      </w:r>
      <w:r>
        <w:rPr>
          <w:rFonts w:ascii="宋体" w:hAnsi="宋体" w:hint="eastAsia"/>
          <w:szCs w:val="21"/>
        </w:rPr>
        <w:t>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14:paraId="02D2E9CE" w14:textId="3FFB8CB3" w:rsidR="00D32772" w:rsidRPr="0099058C" w:rsidRDefault="00D32772" w:rsidP="00D32772">
      <w:pPr>
        <w:pStyle w:val="20"/>
        <w:snapToGrid w:val="0"/>
        <w:spacing w:line="240" w:lineRule="auto"/>
        <w:ind w:leftChars="23" w:left="147" w:hangingChars="47" w:hanging="99"/>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4</w:t>
      </w:r>
      <w:r>
        <w:rPr>
          <w:rFonts w:ascii="宋体" w:eastAsia="宋体" w:hAnsi="宋体" w:hint="eastAsia"/>
          <w:sz w:val="21"/>
          <w:szCs w:val="21"/>
        </w:rPr>
        <w:t xml:space="preserve">. </w:t>
      </w:r>
      <w:r w:rsidRPr="0099058C">
        <w:rPr>
          <w:rFonts w:ascii="宋体" w:eastAsia="宋体" w:hAnsi="宋体" w:hint="eastAsia"/>
          <w:sz w:val="21"/>
          <w:szCs w:val="21"/>
        </w:rPr>
        <w:t>其他:投标供应商认为必要提供的其他内容</w:t>
      </w:r>
    </w:p>
    <w:p w14:paraId="1A8A831A" w14:textId="4002D798" w:rsidR="00D32772" w:rsidRDefault="00D32772" w:rsidP="00D32772">
      <w:pPr>
        <w:pStyle w:val="21"/>
        <w:snapToGrid w:val="0"/>
        <w:spacing w:after="0" w:line="240" w:lineRule="auto"/>
        <w:ind w:firstLine="48"/>
        <w:contextualSpacing/>
      </w:pPr>
      <w:r>
        <w:rPr>
          <w:rFonts w:ascii="宋体" w:hAnsi="宋体" w:hint="eastAsia"/>
          <w:szCs w:val="21"/>
        </w:rPr>
        <w:t>1</w:t>
      </w:r>
      <w:r w:rsidR="00570022">
        <w:rPr>
          <w:rFonts w:ascii="宋体" w:hAnsi="宋体" w:hint="eastAsia"/>
          <w:szCs w:val="21"/>
        </w:rPr>
        <w:t>5</w:t>
      </w:r>
      <w:r>
        <w:rPr>
          <w:rFonts w:ascii="宋体" w:hAnsi="宋体" w:hint="eastAsia"/>
          <w:szCs w:val="21"/>
        </w:rPr>
        <w:t>. 报价</w:t>
      </w:r>
      <w:r>
        <w:rPr>
          <w:rFonts w:ascii="宋体" w:hAnsi="宋体"/>
          <w:szCs w:val="21"/>
        </w:rPr>
        <w:t>表</w:t>
      </w:r>
    </w:p>
    <w:p w14:paraId="62721037" w14:textId="77777777" w:rsidR="00D32772" w:rsidRDefault="00D32772" w:rsidP="00D32772">
      <w:pPr>
        <w:pStyle w:val="21"/>
        <w:snapToGrid w:val="0"/>
        <w:spacing w:after="0" w:line="240" w:lineRule="auto"/>
        <w:contextualSpacing/>
      </w:pPr>
    </w:p>
    <w:p w14:paraId="07169883" w14:textId="77777777" w:rsidR="00D32772" w:rsidRDefault="00D32772" w:rsidP="00D32772">
      <w:pPr>
        <w:pStyle w:val="21"/>
        <w:snapToGrid w:val="0"/>
        <w:spacing w:after="0" w:line="240" w:lineRule="auto"/>
        <w:contextualSpacing/>
      </w:pPr>
    </w:p>
    <w:p w14:paraId="6B6CBF4F" w14:textId="77777777" w:rsidR="00D32772" w:rsidRDefault="00D32772" w:rsidP="00D32772">
      <w:pPr>
        <w:pStyle w:val="21"/>
        <w:snapToGrid w:val="0"/>
        <w:spacing w:after="0" w:line="240" w:lineRule="auto"/>
        <w:contextualSpacing/>
      </w:pPr>
    </w:p>
    <w:p w14:paraId="62F6437B" w14:textId="77777777" w:rsidR="00D32772" w:rsidRDefault="00D32772" w:rsidP="00D32772">
      <w:pPr>
        <w:snapToGrid w:val="0"/>
        <w:contextualSpacing/>
      </w:pPr>
    </w:p>
    <w:p w14:paraId="69626086" w14:textId="77777777" w:rsidR="00D32772" w:rsidRDefault="00D32772" w:rsidP="00D32772"/>
    <w:p w14:paraId="5D318051" w14:textId="77777777" w:rsidR="00D32772" w:rsidRPr="00D32772" w:rsidRDefault="00D32772" w:rsidP="00D32772"/>
    <w:p w14:paraId="58EC9441" w14:textId="77777777" w:rsidR="006F1C36" w:rsidRDefault="006F1C36">
      <w:pPr>
        <w:pStyle w:val="afc"/>
        <w:snapToGrid w:val="0"/>
        <w:ind w:left="360" w:firstLineChars="0" w:firstLine="0"/>
        <w:contextualSpacing/>
        <w:rPr>
          <w:rFonts w:ascii="宋体" w:hAnsi="宋体" w:hint="eastAsia"/>
          <w:szCs w:val="21"/>
        </w:rPr>
      </w:pPr>
    </w:p>
    <w:p w14:paraId="07005FA7" w14:textId="77777777" w:rsidR="006F1C36" w:rsidRDefault="006F1C36">
      <w:pPr>
        <w:pStyle w:val="afc"/>
        <w:snapToGrid w:val="0"/>
        <w:ind w:left="360" w:firstLineChars="0" w:firstLine="0"/>
        <w:contextualSpacing/>
        <w:rPr>
          <w:rFonts w:ascii="宋体" w:hAnsi="宋体" w:hint="eastAsia"/>
          <w:szCs w:val="21"/>
        </w:rPr>
      </w:pPr>
    </w:p>
    <w:p w14:paraId="20D800E5" w14:textId="77777777" w:rsidR="00974EAC" w:rsidRDefault="00974EAC" w:rsidP="00974EAC">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19A71108" w14:textId="77777777" w:rsidR="00974EAC" w:rsidRDefault="00974EAC" w:rsidP="00974EAC">
      <w:pPr>
        <w:spacing w:after="60"/>
        <w:ind w:left="420"/>
        <w:contextualSpacing/>
        <w:rPr>
          <w:rFonts w:ascii="宋体" w:hAnsi="宋体" w:hint="eastAsia"/>
          <w:szCs w:val="21"/>
        </w:rPr>
      </w:pPr>
      <w:r>
        <w:rPr>
          <w:rFonts w:ascii="宋体" w:hAnsi="宋体" w:hint="eastAsia"/>
          <w:szCs w:val="21"/>
        </w:rPr>
        <w:t>备注：</w:t>
      </w:r>
    </w:p>
    <w:p w14:paraId="39453074" w14:textId="77777777" w:rsidR="00974EAC" w:rsidRDefault="00974EAC" w:rsidP="00974EAC">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E60B619" w14:textId="77777777" w:rsidR="00974EAC" w:rsidRDefault="00974EAC" w:rsidP="00974EAC">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F369C65" w14:textId="4AD9E0BF" w:rsidR="00974EAC" w:rsidRDefault="00974EAC" w:rsidP="00974EAC">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投标书应加盖公司公章及骑缝章，</w:t>
      </w:r>
      <w:r>
        <w:rPr>
          <w:rFonts w:ascii="宋体" w:hAnsi="宋体" w:cs="宋体-18030" w:hint="eastAsia"/>
          <w:bCs/>
          <w:kern w:val="0"/>
          <w:szCs w:val="21"/>
        </w:rPr>
        <w:t>法人代表授权书须有法人代表签名或盖章。</w:t>
      </w:r>
    </w:p>
    <w:p w14:paraId="7D1ABB2F" w14:textId="536A29F8" w:rsidR="00974EAC" w:rsidRDefault="00974EAC" w:rsidP="00974EAC">
      <w:pPr>
        <w:ind w:firstLineChars="200" w:firstLine="420"/>
        <w:contextualSpacing/>
        <w:rPr>
          <w:rFonts w:ascii="宋体" w:hAnsi="宋体" w:hint="eastAsia"/>
          <w:szCs w:val="21"/>
        </w:rPr>
      </w:pPr>
      <w:r>
        <w:rPr>
          <w:rFonts w:ascii="宋体" w:hAnsi="宋体" w:hint="eastAsia"/>
          <w:szCs w:val="21"/>
        </w:rPr>
        <w:t>4、</w:t>
      </w:r>
      <w:r w:rsidRPr="001C61C1">
        <w:rPr>
          <w:rFonts w:ascii="宋体" w:hAnsi="宋体" w:hint="eastAsia"/>
          <w:szCs w:val="21"/>
          <w:highlight w:val="yellow"/>
        </w:rPr>
        <w:t>《投标人报名</w:t>
      </w:r>
      <w:r w:rsidR="0038690F">
        <w:rPr>
          <w:rFonts w:ascii="宋体" w:hAnsi="宋体" w:hint="eastAsia"/>
          <w:szCs w:val="21"/>
          <w:highlight w:val="yellow"/>
        </w:rPr>
        <w:t>文件</w:t>
      </w:r>
      <w:r w:rsidRPr="001C61C1">
        <w:rPr>
          <w:rFonts w:ascii="宋体" w:hAnsi="宋体" w:hint="eastAsia"/>
          <w:szCs w:val="21"/>
          <w:highlight w:val="yellow"/>
        </w:rPr>
        <w:t>》</w:t>
      </w:r>
      <w:r>
        <w:rPr>
          <w:rFonts w:ascii="宋体" w:hAnsi="宋体" w:hint="eastAsia"/>
          <w:szCs w:val="21"/>
          <w:highlight w:val="yellow"/>
        </w:rPr>
        <w:t>预审成功后立即将PDF版发送至招标办邮箱。</w:t>
      </w:r>
    </w:p>
    <w:p w14:paraId="42A40D5B" w14:textId="77777777" w:rsidR="006F1C36" w:rsidRPr="00974EAC" w:rsidRDefault="006F1C36">
      <w:pPr>
        <w:pStyle w:val="20"/>
        <w:ind w:left="840" w:hanging="420"/>
        <w:rPr>
          <w:rFonts w:ascii="宋体" w:eastAsia="宋体" w:hAnsi="宋体" w:hint="eastAsia"/>
          <w:sz w:val="21"/>
          <w:szCs w:val="21"/>
        </w:rPr>
      </w:pPr>
    </w:p>
    <w:p w14:paraId="2AA140D7" w14:textId="77777777" w:rsidR="006F1C36" w:rsidRDefault="00000000">
      <w:pPr>
        <w:spacing w:afterLines="25" w:after="78" w:line="300" w:lineRule="auto"/>
        <w:jc w:val="center"/>
        <w:rPr>
          <w:rFonts w:cs="Arial"/>
          <w:b/>
          <w:sz w:val="28"/>
          <w:szCs w:val="28"/>
        </w:rPr>
      </w:pPr>
      <w:r>
        <w:rPr>
          <w:rFonts w:cs="Arial"/>
          <w:b/>
          <w:sz w:val="24"/>
        </w:rPr>
        <w:br w:type="page"/>
      </w:r>
      <w:bookmarkEnd w:id="8"/>
      <w:r>
        <w:rPr>
          <w:rFonts w:cs="Arial" w:hint="eastAsia"/>
          <w:b/>
          <w:sz w:val="28"/>
          <w:szCs w:val="28"/>
        </w:rPr>
        <w:lastRenderedPageBreak/>
        <w:t>一、评标指引表</w:t>
      </w:r>
    </w:p>
    <w:p w14:paraId="07413759" w14:textId="77777777" w:rsidR="006F1C36" w:rsidRDefault="00000000">
      <w:pPr>
        <w:snapToGrid w:val="0"/>
        <w:ind w:leftChars="-202" w:left="-424" w:rightChars="-135" w:right="-283"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6BF5107F" w14:textId="77777777" w:rsidR="006F1C36" w:rsidRDefault="006F1C36">
      <w:pPr>
        <w:spacing w:line="360" w:lineRule="auto"/>
        <w:ind w:firstLineChars="200" w:firstLine="420"/>
        <w:rPr>
          <w:rFonts w:ascii="宋体" w:hAnsi="宋体" w:hint="eastAsia"/>
          <w:szCs w:val="21"/>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135"/>
      </w:tblGrid>
      <w:tr w:rsidR="006F1C36" w14:paraId="521BAD7E" w14:textId="77777777">
        <w:trPr>
          <w:trHeight w:val="579"/>
          <w:jc w:val="center"/>
        </w:trPr>
        <w:tc>
          <w:tcPr>
            <w:tcW w:w="10360" w:type="dxa"/>
            <w:gridSpan w:val="4"/>
            <w:vAlign w:val="center"/>
          </w:tcPr>
          <w:p w14:paraId="3386B6B3" w14:textId="77777777" w:rsidR="006F1C36"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6F1C36" w14:paraId="2E5F5934" w14:textId="77777777">
        <w:trPr>
          <w:trHeight w:val="611"/>
          <w:jc w:val="center"/>
        </w:trPr>
        <w:tc>
          <w:tcPr>
            <w:tcW w:w="1202" w:type="dxa"/>
            <w:vAlign w:val="center"/>
          </w:tcPr>
          <w:p w14:paraId="0ADBAB05" w14:textId="77777777" w:rsidR="006F1C36"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283C960A" w14:textId="73503A1E" w:rsidR="006F1C36" w:rsidRDefault="00000000">
            <w:pPr>
              <w:spacing w:line="360" w:lineRule="exact"/>
              <w:jc w:val="center"/>
              <w:rPr>
                <w:rFonts w:ascii="宋体" w:hAnsi="宋体" w:hint="eastAsia"/>
                <w:szCs w:val="21"/>
              </w:rPr>
            </w:pPr>
            <w:r>
              <w:rPr>
                <w:rFonts w:ascii="宋体" w:hAnsi="宋体" w:hint="eastAsia"/>
                <w:szCs w:val="21"/>
              </w:rPr>
              <w:t>评</w:t>
            </w:r>
            <w:r w:rsidR="00590758">
              <w:rPr>
                <w:rFonts w:ascii="宋体" w:hAnsi="宋体" w:hint="eastAsia"/>
                <w:szCs w:val="21"/>
              </w:rPr>
              <w:t>分因素</w:t>
            </w:r>
          </w:p>
        </w:tc>
        <w:tc>
          <w:tcPr>
            <w:tcW w:w="2169" w:type="dxa"/>
            <w:vAlign w:val="center"/>
          </w:tcPr>
          <w:p w14:paraId="3754D274" w14:textId="77777777" w:rsidR="006F1C36"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135" w:type="dxa"/>
            <w:vAlign w:val="center"/>
          </w:tcPr>
          <w:p w14:paraId="4C1A774B" w14:textId="77777777" w:rsidR="006F1C36" w:rsidRDefault="00000000">
            <w:pPr>
              <w:spacing w:line="360" w:lineRule="exact"/>
              <w:jc w:val="center"/>
              <w:rPr>
                <w:rFonts w:ascii="宋体" w:hAnsi="宋体" w:hint="eastAsia"/>
                <w:szCs w:val="21"/>
              </w:rPr>
            </w:pPr>
            <w:r>
              <w:rPr>
                <w:rFonts w:ascii="宋体" w:hAnsi="宋体" w:hint="eastAsia"/>
                <w:szCs w:val="21"/>
              </w:rPr>
              <w:t>备注</w:t>
            </w:r>
          </w:p>
        </w:tc>
      </w:tr>
      <w:tr w:rsidR="006F1C36" w14:paraId="0AC9EF7D" w14:textId="77777777">
        <w:trPr>
          <w:trHeight w:val="385"/>
          <w:jc w:val="center"/>
        </w:trPr>
        <w:tc>
          <w:tcPr>
            <w:tcW w:w="1202" w:type="dxa"/>
            <w:vMerge w:val="restart"/>
            <w:vAlign w:val="center"/>
          </w:tcPr>
          <w:p w14:paraId="1AEDFB61" w14:textId="77777777" w:rsidR="006F1C36"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36D189C3" w14:textId="77777777" w:rsidR="006F1C36" w:rsidRDefault="00000000">
            <w:pPr>
              <w:jc w:val="center"/>
              <w:rPr>
                <w:rFonts w:ascii="宋体" w:hAnsi="宋体" w:hint="eastAsia"/>
              </w:rPr>
            </w:pPr>
            <w:r>
              <w:rPr>
                <w:rFonts w:ascii="宋体" w:hAnsi="宋体" w:hint="eastAsia"/>
                <w:szCs w:val="21"/>
              </w:rPr>
              <w:t>1.……</w:t>
            </w:r>
          </w:p>
        </w:tc>
        <w:tc>
          <w:tcPr>
            <w:tcW w:w="2169" w:type="dxa"/>
            <w:vAlign w:val="center"/>
          </w:tcPr>
          <w:p w14:paraId="1F9EC94C" w14:textId="77777777" w:rsidR="006F1C36" w:rsidRDefault="006F1C36">
            <w:pPr>
              <w:spacing w:line="360" w:lineRule="exact"/>
              <w:jc w:val="center"/>
              <w:rPr>
                <w:rFonts w:ascii="宋体" w:hAnsi="宋体" w:hint="eastAsia"/>
                <w:b/>
                <w:szCs w:val="21"/>
              </w:rPr>
            </w:pPr>
          </w:p>
        </w:tc>
        <w:tc>
          <w:tcPr>
            <w:tcW w:w="2135" w:type="dxa"/>
            <w:vAlign w:val="center"/>
          </w:tcPr>
          <w:p w14:paraId="299D18B7" w14:textId="77777777" w:rsidR="006F1C36" w:rsidRDefault="006F1C36">
            <w:pPr>
              <w:spacing w:line="360" w:lineRule="exact"/>
              <w:jc w:val="center"/>
              <w:rPr>
                <w:rFonts w:ascii="宋体" w:hAnsi="宋体" w:hint="eastAsia"/>
                <w:b/>
                <w:szCs w:val="21"/>
              </w:rPr>
            </w:pPr>
          </w:p>
        </w:tc>
      </w:tr>
      <w:tr w:rsidR="006F1C36" w14:paraId="4E0E2934" w14:textId="77777777">
        <w:trPr>
          <w:trHeight w:val="385"/>
          <w:jc w:val="center"/>
        </w:trPr>
        <w:tc>
          <w:tcPr>
            <w:tcW w:w="1202" w:type="dxa"/>
            <w:vMerge/>
            <w:vAlign w:val="center"/>
          </w:tcPr>
          <w:p w14:paraId="7FF53B10" w14:textId="77777777" w:rsidR="006F1C36" w:rsidRDefault="006F1C36">
            <w:pPr>
              <w:spacing w:line="360" w:lineRule="exact"/>
              <w:jc w:val="center"/>
              <w:rPr>
                <w:rFonts w:ascii="宋体" w:hAnsi="宋体" w:hint="eastAsia"/>
                <w:szCs w:val="21"/>
              </w:rPr>
            </w:pPr>
          </w:p>
        </w:tc>
        <w:tc>
          <w:tcPr>
            <w:tcW w:w="4854" w:type="dxa"/>
          </w:tcPr>
          <w:p w14:paraId="7DE7DEE7" w14:textId="77777777" w:rsidR="006F1C36" w:rsidRDefault="00000000">
            <w:pPr>
              <w:jc w:val="center"/>
              <w:rPr>
                <w:rFonts w:ascii="宋体" w:hAnsi="宋体" w:hint="eastAsia"/>
              </w:rPr>
            </w:pPr>
            <w:r>
              <w:rPr>
                <w:rFonts w:ascii="宋体" w:hAnsi="宋体" w:hint="eastAsia"/>
                <w:szCs w:val="21"/>
              </w:rPr>
              <w:t>2.……</w:t>
            </w:r>
          </w:p>
        </w:tc>
        <w:tc>
          <w:tcPr>
            <w:tcW w:w="2169" w:type="dxa"/>
            <w:vAlign w:val="center"/>
          </w:tcPr>
          <w:p w14:paraId="435F3B21" w14:textId="77777777" w:rsidR="006F1C36" w:rsidRDefault="006F1C36">
            <w:pPr>
              <w:spacing w:line="360" w:lineRule="exact"/>
              <w:jc w:val="center"/>
              <w:rPr>
                <w:rFonts w:ascii="宋体" w:hAnsi="宋体" w:hint="eastAsia"/>
                <w:b/>
                <w:szCs w:val="21"/>
              </w:rPr>
            </w:pPr>
          </w:p>
        </w:tc>
        <w:tc>
          <w:tcPr>
            <w:tcW w:w="2135" w:type="dxa"/>
            <w:vAlign w:val="center"/>
          </w:tcPr>
          <w:p w14:paraId="376C3A87" w14:textId="77777777" w:rsidR="006F1C36" w:rsidRDefault="006F1C36">
            <w:pPr>
              <w:spacing w:line="360" w:lineRule="exact"/>
              <w:jc w:val="center"/>
              <w:rPr>
                <w:rFonts w:ascii="宋体" w:hAnsi="宋体" w:hint="eastAsia"/>
                <w:b/>
                <w:szCs w:val="21"/>
              </w:rPr>
            </w:pPr>
          </w:p>
        </w:tc>
      </w:tr>
      <w:tr w:rsidR="006F1C36" w14:paraId="1902067C" w14:textId="77777777">
        <w:trPr>
          <w:trHeight w:val="385"/>
          <w:jc w:val="center"/>
        </w:trPr>
        <w:tc>
          <w:tcPr>
            <w:tcW w:w="1202" w:type="dxa"/>
            <w:vMerge/>
            <w:vAlign w:val="center"/>
          </w:tcPr>
          <w:p w14:paraId="104F99C4" w14:textId="77777777" w:rsidR="006F1C36" w:rsidRDefault="006F1C36">
            <w:pPr>
              <w:spacing w:line="360" w:lineRule="exact"/>
              <w:jc w:val="center"/>
              <w:rPr>
                <w:rFonts w:ascii="宋体" w:hAnsi="宋体" w:hint="eastAsia"/>
                <w:szCs w:val="21"/>
              </w:rPr>
            </w:pPr>
          </w:p>
        </w:tc>
        <w:tc>
          <w:tcPr>
            <w:tcW w:w="4854" w:type="dxa"/>
          </w:tcPr>
          <w:p w14:paraId="58CAC0EE" w14:textId="77777777" w:rsidR="006F1C36" w:rsidRDefault="00000000">
            <w:pPr>
              <w:jc w:val="center"/>
              <w:rPr>
                <w:rFonts w:ascii="宋体" w:hAnsi="宋体" w:hint="eastAsia"/>
              </w:rPr>
            </w:pPr>
            <w:r>
              <w:rPr>
                <w:rFonts w:ascii="宋体" w:hAnsi="宋体" w:hint="eastAsia"/>
                <w:szCs w:val="21"/>
              </w:rPr>
              <w:t>……</w:t>
            </w:r>
          </w:p>
        </w:tc>
        <w:tc>
          <w:tcPr>
            <w:tcW w:w="2169" w:type="dxa"/>
            <w:vAlign w:val="center"/>
          </w:tcPr>
          <w:p w14:paraId="7558444C" w14:textId="77777777" w:rsidR="006F1C36" w:rsidRDefault="006F1C36">
            <w:pPr>
              <w:spacing w:line="360" w:lineRule="exact"/>
              <w:jc w:val="center"/>
              <w:rPr>
                <w:rFonts w:ascii="宋体" w:hAnsi="宋体" w:hint="eastAsia"/>
                <w:b/>
                <w:szCs w:val="21"/>
              </w:rPr>
            </w:pPr>
          </w:p>
        </w:tc>
        <w:tc>
          <w:tcPr>
            <w:tcW w:w="2135" w:type="dxa"/>
            <w:vAlign w:val="center"/>
          </w:tcPr>
          <w:p w14:paraId="56410FA5" w14:textId="77777777" w:rsidR="006F1C36" w:rsidRDefault="006F1C36">
            <w:pPr>
              <w:spacing w:line="360" w:lineRule="exact"/>
              <w:jc w:val="center"/>
              <w:rPr>
                <w:rFonts w:ascii="宋体" w:hAnsi="宋体" w:hint="eastAsia"/>
                <w:b/>
                <w:szCs w:val="21"/>
              </w:rPr>
            </w:pPr>
          </w:p>
        </w:tc>
      </w:tr>
      <w:tr w:rsidR="006F1C36" w14:paraId="31D47A6D" w14:textId="77777777">
        <w:trPr>
          <w:trHeight w:val="273"/>
          <w:jc w:val="center"/>
        </w:trPr>
        <w:tc>
          <w:tcPr>
            <w:tcW w:w="1202" w:type="dxa"/>
            <w:vMerge w:val="restart"/>
            <w:vAlign w:val="center"/>
          </w:tcPr>
          <w:p w14:paraId="7DBF78D8" w14:textId="77777777" w:rsidR="006F1C36"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358BE058" w14:textId="77777777" w:rsidR="006F1C36"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22A5CC5" w14:textId="77777777" w:rsidR="006F1C36" w:rsidRDefault="006F1C36">
            <w:pPr>
              <w:spacing w:line="360" w:lineRule="exact"/>
              <w:jc w:val="center"/>
              <w:rPr>
                <w:rFonts w:ascii="宋体" w:hAnsi="宋体" w:hint="eastAsia"/>
                <w:b/>
                <w:szCs w:val="21"/>
              </w:rPr>
            </w:pPr>
          </w:p>
        </w:tc>
        <w:tc>
          <w:tcPr>
            <w:tcW w:w="2135" w:type="dxa"/>
            <w:vAlign w:val="center"/>
          </w:tcPr>
          <w:p w14:paraId="3E35D260" w14:textId="77777777" w:rsidR="006F1C36" w:rsidRDefault="006F1C36">
            <w:pPr>
              <w:spacing w:line="360" w:lineRule="exact"/>
              <w:jc w:val="center"/>
              <w:rPr>
                <w:rFonts w:ascii="宋体" w:hAnsi="宋体" w:hint="eastAsia"/>
                <w:b/>
                <w:szCs w:val="21"/>
              </w:rPr>
            </w:pPr>
          </w:p>
        </w:tc>
      </w:tr>
      <w:tr w:rsidR="006F1C36" w14:paraId="37EA33C4" w14:textId="77777777">
        <w:trPr>
          <w:trHeight w:val="273"/>
          <w:jc w:val="center"/>
        </w:trPr>
        <w:tc>
          <w:tcPr>
            <w:tcW w:w="1202" w:type="dxa"/>
            <w:vMerge/>
            <w:vAlign w:val="center"/>
          </w:tcPr>
          <w:p w14:paraId="3F69815D" w14:textId="77777777" w:rsidR="006F1C36" w:rsidRDefault="006F1C36">
            <w:pPr>
              <w:spacing w:line="360" w:lineRule="exact"/>
              <w:jc w:val="center"/>
              <w:rPr>
                <w:rFonts w:ascii="宋体" w:hAnsi="宋体" w:hint="eastAsia"/>
                <w:szCs w:val="21"/>
              </w:rPr>
            </w:pPr>
          </w:p>
        </w:tc>
        <w:tc>
          <w:tcPr>
            <w:tcW w:w="4854" w:type="dxa"/>
          </w:tcPr>
          <w:p w14:paraId="4D94977D" w14:textId="77777777" w:rsidR="006F1C36"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588473EB" w14:textId="77777777" w:rsidR="006F1C36" w:rsidRDefault="006F1C36">
            <w:pPr>
              <w:spacing w:line="360" w:lineRule="exact"/>
              <w:jc w:val="center"/>
              <w:rPr>
                <w:rFonts w:ascii="宋体" w:hAnsi="宋体" w:hint="eastAsia"/>
                <w:b/>
                <w:szCs w:val="21"/>
              </w:rPr>
            </w:pPr>
          </w:p>
        </w:tc>
        <w:tc>
          <w:tcPr>
            <w:tcW w:w="2135" w:type="dxa"/>
            <w:vAlign w:val="center"/>
          </w:tcPr>
          <w:p w14:paraId="6C5FF295" w14:textId="77777777" w:rsidR="006F1C36" w:rsidRDefault="006F1C36">
            <w:pPr>
              <w:spacing w:line="360" w:lineRule="exact"/>
              <w:jc w:val="center"/>
              <w:rPr>
                <w:rFonts w:ascii="宋体" w:hAnsi="宋体" w:hint="eastAsia"/>
                <w:b/>
                <w:szCs w:val="21"/>
              </w:rPr>
            </w:pPr>
          </w:p>
        </w:tc>
      </w:tr>
      <w:tr w:rsidR="006F1C36" w14:paraId="46B2EAA0" w14:textId="77777777">
        <w:trPr>
          <w:trHeight w:val="273"/>
          <w:jc w:val="center"/>
        </w:trPr>
        <w:tc>
          <w:tcPr>
            <w:tcW w:w="1202" w:type="dxa"/>
            <w:vMerge/>
            <w:vAlign w:val="center"/>
          </w:tcPr>
          <w:p w14:paraId="2ED0C6F0" w14:textId="77777777" w:rsidR="006F1C36" w:rsidRDefault="006F1C36">
            <w:pPr>
              <w:spacing w:line="360" w:lineRule="exact"/>
              <w:jc w:val="center"/>
              <w:rPr>
                <w:rFonts w:ascii="宋体" w:hAnsi="宋体" w:hint="eastAsia"/>
                <w:szCs w:val="21"/>
              </w:rPr>
            </w:pPr>
          </w:p>
        </w:tc>
        <w:tc>
          <w:tcPr>
            <w:tcW w:w="4854" w:type="dxa"/>
          </w:tcPr>
          <w:p w14:paraId="1A6CABC6" w14:textId="77777777" w:rsidR="006F1C36"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56068273" w14:textId="77777777" w:rsidR="006F1C36" w:rsidRDefault="006F1C36">
            <w:pPr>
              <w:spacing w:line="360" w:lineRule="exact"/>
              <w:jc w:val="center"/>
              <w:rPr>
                <w:rFonts w:ascii="宋体" w:hAnsi="宋体" w:hint="eastAsia"/>
                <w:b/>
                <w:szCs w:val="21"/>
              </w:rPr>
            </w:pPr>
          </w:p>
        </w:tc>
        <w:tc>
          <w:tcPr>
            <w:tcW w:w="2135" w:type="dxa"/>
            <w:vAlign w:val="center"/>
          </w:tcPr>
          <w:p w14:paraId="52C76678" w14:textId="77777777" w:rsidR="006F1C36" w:rsidRDefault="006F1C36">
            <w:pPr>
              <w:spacing w:line="360" w:lineRule="exact"/>
              <w:jc w:val="center"/>
              <w:rPr>
                <w:rFonts w:ascii="宋体" w:hAnsi="宋体" w:hint="eastAsia"/>
                <w:b/>
                <w:szCs w:val="21"/>
              </w:rPr>
            </w:pPr>
          </w:p>
        </w:tc>
      </w:tr>
      <w:tr w:rsidR="006F1C36" w14:paraId="1AC91DCA" w14:textId="77777777">
        <w:trPr>
          <w:trHeight w:val="747"/>
          <w:jc w:val="center"/>
        </w:trPr>
        <w:tc>
          <w:tcPr>
            <w:tcW w:w="1202" w:type="dxa"/>
            <w:vAlign w:val="center"/>
          </w:tcPr>
          <w:p w14:paraId="58DFDE94" w14:textId="77777777" w:rsidR="006F1C36"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F6AC788" w14:textId="77777777" w:rsidR="006F1C36" w:rsidRDefault="006F1C36">
            <w:pPr>
              <w:spacing w:line="360" w:lineRule="exact"/>
              <w:jc w:val="center"/>
              <w:rPr>
                <w:rFonts w:ascii="宋体" w:hAnsi="宋体" w:hint="eastAsia"/>
                <w:szCs w:val="21"/>
              </w:rPr>
            </w:pPr>
          </w:p>
        </w:tc>
        <w:tc>
          <w:tcPr>
            <w:tcW w:w="2169" w:type="dxa"/>
            <w:vAlign w:val="center"/>
          </w:tcPr>
          <w:p w14:paraId="5E75783B" w14:textId="77777777" w:rsidR="006F1C36" w:rsidRDefault="006F1C36">
            <w:pPr>
              <w:spacing w:line="360" w:lineRule="exact"/>
              <w:jc w:val="center"/>
              <w:rPr>
                <w:rFonts w:ascii="宋体" w:hAnsi="宋体" w:hint="eastAsia"/>
                <w:b/>
                <w:szCs w:val="21"/>
              </w:rPr>
            </w:pPr>
          </w:p>
        </w:tc>
        <w:tc>
          <w:tcPr>
            <w:tcW w:w="2135" w:type="dxa"/>
            <w:vAlign w:val="center"/>
          </w:tcPr>
          <w:p w14:paraId="5B9268BE" w14:textId="77777777" w:rsidR="006F1C36" w:rsidRDefault="006F1C36">
            <w:pPr>
              <w:spacing w:line="360" w:lineRule="exact"/>
              <w:jc w:val="center"/>
              <w:rPr>
                <w:rFonts w:ascii="宋体" w:hAnsi="宋体" w:hint="eastAsia"/>
                <w:b/>
                <w:szCs w:val="21"/>
              </w:rPr>
            </w:pPr>
          </w:p>
        </w:tc>
      </w:tr>
      <w:tr w:rsidR="006F1C36" w14:paraId="7F2CEF20" w14:textId="77777777">
        <w:trPr>
          <w:trHeight w:val="777"/>
          <w:jc w:val="center"/>
        </w:trPr>
        <w:tc>
          <w:tcPr>
            <w:tcW w:w="10360" w:type="dxa"/>
            <w:gridSpan w:val="4"/>
            <w:vAlign w:val="center"/>
          </w:tcPr>
          <w:p w14:paraId="30887CEA" w14:textId="77777777" w:rsidR="006F1C36"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6F1C36" w14:paraId="50328680" w14:textId="77777777">
        <w:trPr>
          <w:trHeight w:val="1697"/>
          <w:jc w:val="center"/>
        </w:trPr>
        <w:tc>
          <w:tcPr>
            <w:tcW w:w="1202" w:type="dxa"/>
            <w:vAlign w:val="center"/>
          </w:tcPr>
          <w:p w14:paraId="79DEA1D2" w14:textId="77777777" w:rsidR="006F1C36"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6CF2F796" w14:textId="493720BE" w:rsidR="006F1C36"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B64C9F" w:rsidRPr="00B64C9F">
              <w:rPr>
                <w:rFonts w:ascii="宋体" w:hAnsi="宋体"/>
                <w:kern w:val="0"/>
                <w:szCs w:val="21"/>
              </w:rPr>
              <w:t>投标截止日</w:t>
            </w:r>
            <w:r w:rsidR="00590758" w:rsidRPr="005837F2">
              <w:rPr>
                <w:rFonts w:ascii="宋体" w:hAnsi="宋体" w:hint="eastAsia"/>
                <w:szCs w:val="21"/>
              </w:rPr>
              <w:t>最近一个月</w:t>
            </w:r>
            <w:r>
              <w:rPr>
                <w:rFonts w:ascii="宋体" w:hAnsi="宋体" w:hint="eastAsia"/>
                <w:kern w:val="0"/>
                <w:szCs w:val="21"/>
              </w:rPr>
              <w:t>社保缴纳查询记录（包含在投标单位及其他缴纳社保单位的记录）；社保缴纳不满一年的按实际缴纳情况提供。</w:t>
            </w:r>
          </w:p>
        </w:tc>
        <w:tc>
          <w:tcPr>
            <w:tcW w:w="2169" w:type="dxa"/>
            <w:vAlign w:val="center"/>
          </w:tcPr>
          <w:p w14:paraId="401130E6" w14:textId="77777777" w:rsidR="006F1C36" w:rsidRDefault="006F1C36">
            <w:pPr>
              <w:spacing w:line="360" w:lineRule="exact"/>
              <w:jc w:val="center"/>
              <w:rPr>
                <w:rFonts w:ascii="宋体" w:hAnsi="宋体" w:hint="eastAsia"/>
                <w:b/>
                <w:szCs w:val="21"/>
              </w:rPr>
            </w:pPr>
          </w:p>
        </w:tc>
        <w:tc>
          <w:tcPr>
            <w:tcW w:w="2135" w:type="dxa"/>
            <w:vAlign w:val="center"/>
          </w:tcPr>
          <w:p w14:paraId="6E8DC7AF" w14:textId="77777777" w:rsidR="006F1C36" w:rsidRDefault="006F1C36">
            <w:pPr>
              <w:spacing w:line="360" w:lineRule="exact"/>
              <w:jc w:val="center"/>
              <w:rPr>
                <w:rFonts w:ascii="宋体" w:hAnsi="宋体" w:hint="eastAsia"/>
                <w:b/>
                <w:szCs w:val="21"/>
              </w:rPr>
            </w:pPr>
          </w:p>
        </w:tc>
      </w:tr>
    </w:tbl>
    <w:p w14:paraId="3D5EB524" w14:textId="77777777" w:rsidR="006F1C36" w:rsidRDefault="006F1C36">
      <w:pPr>
        <w:pStyle w:val="aa"/>
        <w:spacing w:line="360" w:lineRule="auto"/>
        <w:ind w:leftChars="-455" w:left="-955" w:rightChars="-497" w:right="-1044" w:firstLineChars="200" w:firstLine="422"/>
        <w:rPr>
          <w:rFonts w:hAnsi="宋体" w:hint="eastAsia"/>
          <w:b/>
        </w:rPr>
      </w:pPr>
    </w:p>
    <w:p w14:paraId="7557FB58" w14:textId="77777777" w:rsidR="006F1C36" w:rsidRDefault="00000000">
      <w:pPr>
        <w:pStyle w:val="aa"/>
        <w:spacing w:line="360" w:lineRule="auto"/>
        <w:ind w:leftChars="-202" w:left="-424" w:rightChars="-135" w:right="-283" w:firstLineChars="200" w:firstLine="422"/>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4B5253EE" w14:textId="77777777" w:rsidR="006F1C36" w:rsidRDefault="006F1C36">
      <w:pPr>
        <w:spacing w:afterLines="25" w:after="78" w:line="300" w:lineRule="auto"/>
        <w:rPr>
          <w:rFonts w:cs="Arial"/>
          <w:bCs/>
          <w:sz w:val="24"/>
        </w:rPr>
      </w:pPr>
    </w:p>
    <w:p w14:paraId="306AC022" w14:textId="77777777" w:rsidR="006F1C36" w:rsidRDefault="006F1C36">
      <w:pPr>
        <w:spacing w:afterLines="25" w:after="78" w:line="300" w:lineRule="auto"/>
        <w:rPr>
          <w:rFonts w:cs="Arial"/>
          <w:bCs/>
          <w:sz w:val="24"/>
        </w:rPr>
      </w:pPr>
    </w:p>
    <w:p w14:paraId="0A5996B2" w14:textId="7112038A" w:rsidR="006F1C36" w:rsidRDefault="004411CF">
      <w:pPr>
        <w:spacing w:afterLines="25" w:after="78" w:line="300" w:lineRule="auto"/>
        <w:rPr>
          <w:rFonts w:cs="Arial"/>
          <w:bCs/>
          <w:sz w:val="24"/>
        </w:rPr>
      </w:pPr>
      <w:r>
        <w:rPr>
          <w:rFonts w:cs="Arial" w:hint="eastAsia"/>
          <w:bCs/>
          <w:sz w:val="24"/>
        </w:rPr>
        <w:t xml:space="preserve">                                   </w:t>
      </w:r>
      <w:r>
        <w:rPr>
          <w:rFonts w:hAnsi="宋体" w:hint="eastAsia"/>
          <w:b/>
          <w:bCs/>
        </w:rPr>
        <w:t>投标人单位名称（单位盖公章）：</w:t>
      </w:r>
    </w:p>
    <w:p w14:paraId="29F6E2F0" w14:textId="77777777" w:rsidR="006F1C36" w:rsidRDefault="006F1C36">
      <w:pPr>
        <w:spacing w:afterLines="25" w:after="78" w:line="300" w:lineRule="auto"/>
        <w:rPr>
          <w:rFonts w:cs="Arial"/>
          <w:bCs/>
          <w:sz w:val="24"/>
        </w:rPr>
      </w:pPr>
    </w:p>
    <w:p w14:paraId="7F6CD478" w14:textId="77777777" w:rsidR="006F1C36" w:rsidRDefault="006F1C36">
      <w:pPr>
        <w:spacing w:afterLines="25" w:after="78" w:line="300" w:lineRule="auto"/>
        <w:rPr>
          <w:rFonts w:cs="Arial"/>
          <w:bCs/>
          <w:sz w:val="24"/>
        </w:rPr>
      </w:pPr>
    </w:p>
    <w:p w14:paraId="0D200425" w14:textId="77777777" w:rsidR="006F1C36" w:rsidRDefault="006F1C36">
      <w:pPr>
        <w:spacing w:afterLines="25" w:after="78" w:line="300" w:lineRule="auto"/>
        <w:jc w:val="center"/>
        <w:rPr>
          <w:rFonts w:cs="Arial"/>
          <w:b/>
          <w:sz w:val="24"/>
        </w:rPr>
      </w:pPr>
    </w:p>
    <w:p w14:paraId="204BBF5C" w14:textId="77777777" w:rsidR="006F1C36" w:rsidRDefault="006F1C36">
      <w:pPr>
        <w:pStyle w:val="aa"/>
        <w:ind w:left="1060" w:hanging="640"/>
      </w:pPr>
    </w:p>
    <w:p w14:paraId="14F8DD94" w14:textId="77777777" w:rsidR="006F1C36" w:rsidRDefault="006F1C36">
      <w:pPr>
        <w:pStyle w:val="aa"/>
        <w:ind w:left="1060" w:hanging="640"/>
      </w:pPr>
    </w:p>
    <w:p w14:paraId="2A59303D" w14:textId="77777777" w:rsidR="006F1C36" w:rsidRDefault="006F1C36">
      <w:pPr>
        <w:pStyle w:val="aa"/>
        <w:ind w:left="1060" w:hanging="640"/>
      </w:pPr>
    </w:p>
    <w:p w14:paraId="3A9C53DA" w14:textId="77777777" w:rsidR="006F1C36" w:rsidRDefault="006F1C36">
      <w:pPr>
        <w:pStyle w:val="aa"/>
        <w:ind w:left="1060" w:hanging="640"/>
      </w:pPr>
    </w:p>
    <w:p w14:paraId="104F3766" w14:textId="306E0EF0" w:rsidR="00925207" w:rsidRDefault="00000000">
      <w:pPr>
        <w:spacing w:afterLines="25" w:after="78" w:line="300" w:lineRule="auto"/>
        <w:jc w:val="center"/>
        <w:rPr>
          <w:rFonts w:ascii="宋体" w:hAnsi="宋体" w:cs="微软雅黑" w:hint="eastAsia"/>
          <w:b/>
          <w:sz w:val="28"/>
          <w:szCs w:val="28"/>
        </w:rPr>
      </w:pPr>
      <w:r w:rsidRPr="00925207">
        <w:rPr>
          <w:rFonts w:ascii="宋体" w:hAnsi="宋体" w:cs="Arial" w:hint="eastAsia"/>
          <w:b/>
          <w:sz w:val="28"/>
          <w:szCs w:val="28"/>
        </w:rPr>
        <w:lastRenderedPageBreak/>
        <w:t>二</w:t>
      </w:r>
      <w:r w:rsidRPr="00925207">
        <w:rPr>
          <w:rFonts w:ascii="微软雅黑" w:eastAsia="微软雅黑" w:hAnsi="微软雅黑" w:cs="微软雅黑" w:hint="eastAsia"/>
          <w:b/>
          <w:sz w:val="28"/>
          <w:szCs w:val="28"/>
        </w:rPr>
        <w:t>､</w:t>
      </w:r>
      <w:r w:rsidR="00925207" w:rsidRPr="00925207">
        <w:rPr>
          <w:rFonts w:ascii="宋体" w:hAnsi="宋体" w:cs="微软雅黑" w:hint="eastAsia"/>
          <w:b/>
          <w:sz w:val="28"/>
          <w:szCs w:val="28"/>
        </w:rPr>
        <w:t>投标商自查表</w:t>
      </w:r>
    </w:p>
    <w:p w14:paraId="29D0F291" w14:textId="77777777" w:rsidR="00543270" w:rsidRPr="00052CE3" w:rsidRDefault="00543270" w:rsidP="00543270">
      <w:pPr>
        <w:pStyle w:val="21"/>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6"/>
          <w:rFonts w:hint="eastAsia"/>
          <w:color w:val="EE0000"/>
        </w:rPr>
        <w:t>请在</w:t>
      </w:r>
      <w:r w:rsidRPr="00052CE3">
        <w:rPr>
          <w:rStyle w:val="af6"/>
          <w:color w:val="EE0000"/>
        </w:rPr>
        <w:t>自查结论</w:t>
      </w:r>
      <w:r w:rsidRPr="00052CE3">
        <w:rPr>
          <w:rStyle w:val="af6"/>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6"/>
          <w:rFonts w:hint="eastAsia"/>
          <w:color w:val="EE0000"/>
        </w:rPr>
        <w:t>,</w:t>
      </w:r>
      <w:r w:rsidRPr="00052CE3">
        <w:rPr>
          <w:rStyle w:val="af6"/>
          <w:rFonts w:hint="eastAsia"/>
          <w:color w:val="EE0000"/>
        </w:rPr>
        <w:t>投标人必须严格按照《</w:t>
      </w:r>
      <w:r>
        <w:rPr>
          <w:rStyle w:val="af6"/>
          <w:rFonts w:hint="eastAsia"/>
          <w:color w:val="EE0000"/>
        </w:rPr>
        <w:t>投标商自</w:t>
      </w:r>
      <w:r w:rsidRPr="00052CE3">
        <w:rPr>
          <w:rStyle w:val="af6"/>
          <w:rFonts w:hint="eastAsia"/>
          <w:color w:val="EE0000"/>
        </w:rPr>
        <w:t>查表》的评审内容的要求如实提供证明材料并加盖投标人公章</w:t>
      </w:r>
      <w:r w:rsidRPr="00052CE3">
        <w:rPr>
          <w:rStyle w:val="af6"/>
          <w:rFonts w:hint="eastAsia"/>
          <w:color w:val="EE0000"/>
        </w:rPr>
        <w:t>,</w:t>
      </w:r>
      <w:r w:rsidRPr="00052CE3">
        <w:rPr>
          <w:rStyle w:val="af6"/>
          <w:rFonts w:hint="eastAsia"/>
          <w:color w:val="EE0000"/>
        </w:rPr>
        <w:t>对缺漏或不符合项将直接导致无效投标。</w:t>
      </w:r>
    </w:p>
    <w:tbl>
      <w:tblPr>
        <w:tblW w:w="5186"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37"/>
        <w:gridCol w:w="7397"/>
        <w:gridCol w:w="752"/>
        <w:gridCol w:w="1559"/>
      </w:tblGrid>
      <w:tr w:rsidR="00543270" w14:paraId="154582B6" w14:textId="77777777" w:rsidTr="004411CF">
        <w:trPr>
          <w:trHeight w:hRule="exact" w:val="68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672E6" w14:textId="77777777" w:rsidR="00543270" w:rsidRPr="00052CE3" w:rsidRDefault="00543270" w:rsidP="00F766A8">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397" w:type="dxa"/>
            <w:tcBorders>
              <w:top w:val="outset" w:sz="6" w:space="0" w:color="111111"/>
              <w:left w:val="outset" w:sz="6" w:space="0" w:color="111111"/>
              <w:bottom w:val="outset" w:sz="6" w:space="0" w:color="111111"/>
              <w:right w:val="outset" w:sz="6" w:space="0" w:color="111111"/>
            </w:tcBorders>
            <w:vAlign w:val="center"/>
          </w:tcPr>
          <w:p w14:paraId="3CA2D3AC" w14:textId="77777777" w:rsidR="00543270" w:rsidRDefault="00543270" w:rsidP="00F766A8">
            <w:pPr>
              <w:spacing w:line="20" w:lineRule="atLeast"/>
              <w:jc w:val="center"/>
              <w:rPr>
                <w:rFonts w:ascii="宋体" w:hAnsi="宋体" w:cs="宋体" w:hint="eastAsia"/>
                <w:sz w:val="18"/>
                <w:szCs w:val="18"/>
              </w:rPr>
            </w:pPr>
            <w:r>
              <w:rPr>
                <w:rStyle w:val="af6"/>
                <w:rFonts w:hint="eastAsia"/>
                <w:szCs w:val="21"/>
              </w:rPr>
              <w:t>招标</w:t>
            </w:r>
            <w:r>
              <w:rPr>
                <w:rStyle w:val="af6"/>
                <w:szCs w:val="21"/>
              </w:rPr>
              <w:t>文件要求</w:t>
            </w:r>
          </w:p>
        </w:tc>
        <w:tc>
          <w:tcPr>
            <w:tcW w:w="752" w:type="dxa"/>
            <w:tcBorders>
              <w:top w:val="outset" w:sz="6" w:space="0" w:color="111111"/>
              <w:left w:val="outset" w:sz="6" w:space="0" w:color="111111"/>
              <w:bottom w:val="outset" w:sz="6" w:space="0" w:color="111111"/>
              <w:right w:val="outset" w:sz="6" w:space="0" w:color="111111"/>
            </w:tcBorders>
            <w:vAlign w:val="center"/>
          </w:tcPr>
          <w:p w14:paraId="4D9F3976" w14:textId="77777777" w:rsidR="00543270" w:rsidRDefault="00543270" w:rsidP="00F766A8">
            <w:pPr>
              <w:spacing w:line="20" w:lineRule="atLeast"/>
              <w:jc w:val="center"/>
              <w:rPr>
                <w:rStyle w:val="af6"/>
              </w:rPr>
            </w:pPr>
            <w:r>
              <w:rPr>
                <w:rStyle w:val="af6"/>
              </w:rPr>
              <w:t>自查</w:t>
            </w:r>
          </w:p>
          <w:p w14:paraId="706C44BF" w14:textId="77777777" w:rsidR="00543270" w:rsidRDefault="00543270" w:rsidP="00F766A8">
            <w:pPr>
              <w:spacing w:line="20" w:lineRule="atLeast"/>
              <w:jc w:val="center"/>
              <w:rPr>
                <w:rFonts w:ascii="宋体" w:hAnsi="宋体" w:cs="宋体" w:hint="eastAsia"/>
                <w:sz w:val="18"/>
                <w:szCs w:val="18"/>
              </w:rPr>
            </w:pPr>
            <w:r>
              <w:rPr>
                <w:rStyle w:val="af6"/>
              </w:rPr>
              <w:t>结论</w:t>
            </w:r>
          </w:p>
        </w:tc>
        <w:tc>
          <w:tcPr>
            <w:tcW w:w="1559" w:type="dxa"/>
            <w:tcBorders>
              <w:top w:val="outset" w:sz="6" w:space="0" w:color="111111"/>
              <w:left w:val="outset" w:sz="6" w:space="0" w:color="111111"/>
              <w:bottom w:val="outset" w:sz="6" w:space="0" w:color="111111"/>
              <w:right w:val="outset" w:sz="6" w:space="0" w:color="111111"/>
            </w:tcBorders>
            <w:vAlign w:val="center"/>
          </w:tcPr>
          <w:p w14:paraId="04964E46" w14:textId="77777777" w:rsidR="00543270" w:rsidRDefault="00543270" w:rsidP="00F766A8">
            <w:pPr>
              <w:spacing w:line="20" w:lineRule="atLeast"/>
              <w:jc w:val="center"/>
              <w:rPr>
                <w:rFonts w:ascii="宋体" w:hAnsi="宋体" w:cs="宋体" w:hint="eastAsia"/>
                <w:sz w:val="24"/>
              </w:rPr>
            </w:pPr>
            <w:r>
              <w:rPr>
                <w:rStyle w:val="af6"/>
              </w:rPr>
              <w:t>证明资料</w:t>
            </w:r>
          </w:p>
        </w:tc>
      </w:tr>
      <w:tr w:rsidR="00543270" w14:paraId="611D9706" w14:textId="77777777" w:rsidTr="004411CF">
        <w:trPr>
          <w:trHeight w:hRule="exact" w:val="473"/>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6B44B32"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397" w:type="dxa"/>
            <w:tcBorders>
              <w:top w:val="outset" w:sz="6" w:space="0" w:color="111111"/>
              <w:left w:val="outset" w:sz="6" w:space="0" w:color="111111"/>
              <w:bottom w:val="outset" w:sz="6" w:space="0" w:color="111111"/>
              <w:right w:val="outset" w:sz="6" w:space="0" w:color="111111"/>
            </w:tcBorders>
            <w:vAlign w:val="center"/>
          </w:tcPr>
          <w:p w14:paraId="6DB59727"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752" w:type="dxa"/>
            <w:tcBorders>
              <w:top w:val="outset" w:sz="6" w:space="0" w:color="111111"/>
              <w:left w:val="outset" w:sz="6" w:space="0" w:color="111111"/>
              <w:bottom w:val="outset" w:sz="6" w:space="0" w:color="111111"/>
              <w:right w:val="outset" w:sz="6" w:space="0" w:color="111111"/>
            </w:tcBorders>
            <w:vAlign w:val="center"/>
          </w:tcPr>
          <w:p w14:paraId="6A7492C6"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52FAD71" w14:textId="77777777" w:rsidR="00543270" w:rsidRPr="00BA598D" w:rsidRDefault="00543270" w:rsidP="00F766A8">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73BA5FA5" w14:textId="77777777" w:rsidTr="004411CF">
        <w:trPr>
          <w:trHeight w:hRule="exact" w:val="5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737AC41"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397" w:type="dxa"/>
            <w:tcBorders>
              <w:top w:val="outset" w:sz="6" w:space="0" w:color="111111"/>
              <w:left w:val="outset" w:sz="6" w:space="0" w:color="111111"/>
              <w:bottom w:val="outset" w:sz="6" w:space="0" w:color="111111"/>
              <w:right w:val="outset" w:sz="6" w:space="0" w:color="111111"/>
            </w:tcBorders>
            <w:vAlign w:val="center"/>
          </w:tcPr>
          <w:p w14:paraId="3DD802BE" w14:textId="2F23DCAE" w:rsidR="00543270" w:rsidRPr="00BA598D" w:rsidRDefault="00627684" w:rsidP="00F766A8">
            <w:pPr>
              <w:autoSpaceDE w:val="0"/>
              <w:autoSpaceDN w:val="0"/>
              <w:adjustRightInd w:val="0"/>
              <w:snapToGrid w:val="0"/>
              <w:contextualSpacing/>
              <w:jc w:val="left"/>
              <w:rPr>
                <w:rFonts w:ascii="宋体" w:hAnsi="宋体" w:cs="宋体" w:hint="eastAsia"/>
                <w:szCs w:val="21"/>
              </w:rPr>
            </w:pPr>
            <w:bookmarkStart w:id="9" w:name="OLE_LINK9"/>
            <w:r w:rsidRPr="00627684">
              <w:rPr>
                <w:rFonts w:ascii="宋体" w:hAnsi="宋体" w:cs="宋体" w:hint="eastAsia"/>
                <w:szCs w:val="21"/>
              </w:rPr>
              <w:t>按招标文件要求提供法人授权委托证明书且有法定代表人签名或盖章</w:t>
            </w:r>
            <w:bookmarkEnd w:id="9"/>
          </w:p>
        </w:tc>
        <w:tc>
          <w:tcPr>
            <w:tcW w:w="752" w:type="dxa"/>
            <w:tcBorders>
              <w:top w:val="outset" w:sz="6" w:space="0" w:color="111111"/>
              <w:left w:val="outset" w:sz="6" w:space="0" w:color="111111"/>
              <w:bottom w:val="outset" w:sz="6" w:space="0" w:color="111111"/>
              <w:right w:val="outset" w:sz="6" w:space="0" w:color="111111"/>
            </w:tcBorders>
            <w:vAlign w:val="center"/>
          </w:tcPr>
          <w:p w14:paraId="22EE17A7"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30E3956"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9C0B376" w14:textId="77777777" w:rsidTr="004411CF">
        <w:trPr>
          <w:trHeight w:hRule="exact" w:val="11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4411D" w14:textId="77777777" w:rsidR="00543270" w:rsidRPr="00BA598D" w:rsidRDefault="00543270"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3</w:t>
            </w:r>
          </w:p>
        </w:tc>
        <w:tc>
          <w:tcPr>
            <w:tcW w:w="7397" w:type="dxa"/>
            <w:tcBorders>
              <w:top w:val="outset" w:sz="6" w:space="0" w:color="111111"/>
              <w:left w:val="outset" w:sz="6" w:space="0" w:color="111111"/>
              <w:bottom w:val="outset" w:sz="6" w:space="0" w:color="111111"/>
              <w:right w:val="outset" w:sz="6" w:space="0" w:color="111111"/>
            </w:tcBorders>
            <w:vAlign w:val="center"/>
          </w:tcPr>
          <w:p w14:paraId="6872DF42"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927EB3">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sz="6" w:space="0" w:color="111111"/>
              <w:left w:val="outset" w:sz="6" w:space="0" w:color="111111"/>
              <w:bottom w:val="outset" w:sz="6" w:space="0" w:color="111111"/>
              <w:right w:val="outset" w:sz="6" w:space="0" w:color="111111"/>
            </w:tcBorders>
            <w:vAlign w:val="center"/>
          </w:tcPr>
          <w:p w14:paraId="19EBCC22"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602F013"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3A41E3" w14:textId="77777777" w:rsidTr="004411CF">
        <w:trPr>
          <w:trHeight w:hRule="exact" w:val="5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5C73EB56" w14:textId="33B6F2C1"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4</w:t>
            </w:r>
          </w:p>
        </w:tc>
        <w:tc>
          <w:tcPr>
            <w:tcW w:w="7397" w:type="dxa"/>
            <w:tcBorders>
              <w:top w:val="outset" w:sz="6" w:space="0" w:color="111111"/>
              <w:left w:val="outset" w:sz="6" w:space="0" w:color="111111"/>
              <w:bottom w:val="outset" w:sz="6" w:space="0" w:color="111111"/>
              <w:right w:val="outset" w:sz="6" w:space="0" w:color="111111"/>
            </w:tcBorders>
            <w:vAlign w:val="center"/>
          </w:tcPr>
          <w:p w14:paraId="66182E8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752" w:type="dxa"/>
            <w:tcBorders>
              <w:top w:val="outset" w:sz="6" w:space="0" w:color="111111"/>
              <w:left w:val="outset" w:sz="6" w:space="0" w:color="111111"/>
              <w:bottom w:val="outset" w:sz="6" w:space="0" w:color="111111"/>
              <w:right w:val="outset" w:sz="6" w:space="0" w:color="111111"/>
            </w:tcBorders>
            <w:vAlign w:val="center"/>
          </w:tcPr>
          <w:p w14:paraId="48BD437D"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FD2DB78"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5C4481A" w14:textId="77777777" w:rsidTr="004411CF">
        <w:trPr>
          <w:trHeight w:hRule="exact" w:val="65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FEA39E" w14:textId="0C8B9728"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5</w:t>
            </w:r>
          </w:p>
        </w:tc>
        <w:tc>
          <w:tcPr>
            <w:tcW w:w="7397" w:type="dxa"/>
            <w:tcBorders>
              <w:top w:val="outset" w:sz="6" w:space="0" w:color="111111"/>
              <w:left w:val="outset" w:sz="6" w:space="0" w:color="111111"/>
              <w:bottom w:val="outset" w:sz="6" w:space="0" w:color="111111"/>
              <w:right w:val="outset" w:sz="6" w:space="0" w:color="111111"/>
            </w:tcBorders>
            <w:vAlign w:val="center"/>
          </w:tcPr>
          <w:p w14:paraId="13D7AB82"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752" w:type="dxa"/>
            <w:tcBorders>
              <w:top w:val="outset" w:sz="6" w:space="0" w:color="111111"/>
              <w:left w:val="outset" w:sz="6" w:space="0" w:color="111111"/>
              <w:bottom w:val="outset" w:sz="6" w:space="0" w:color="111111"/>
              <w:right w:val="outset" w:sz="6" w:space="0" w:color="111111"/>
            </w:tcBorders>
            <w:vAlign w:val="center"/>
          </w:tcPr>
          <w:p w14:paraId="53DB5C2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16B8B1B"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2CB97755" w14:textId="77777777" w:rsidTr="004411CF">
        <w:trPr>
          <w:trHeight w:hRule="exact" w:val="6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60ED740" w14:textId="6232801E"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6</w:t>
            </w:r>
          </w:p>
        </w:tc>
        <w:tc>
          <w:tcPr>
            <w:tcW w:w="7397" w:type="dxa"/>
            <w:tcBorders>
              <w:top w:val="outset" w:sz="6" w:space="0" w:color="111111"/>
              <w:left w:val="outset" w:sz="6" w:space="0" w:color="111111"/>
              <w:bottom w:val="outset" w:sz="6" w:space="0" w:color="111111"/>
              <w:right w:val="outset" w:sz="6" w:space="0" w:color="111111"/>
            </w:tcBorders>
            <w:vAlign w:val="center"/>
          </w:tcPr>
          <w:p w14:paraId="426488DE"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752" w:type="dxa"/>
            <w:tcBorders>
              <w:top w:val="outset" w:sz="6" w:space="0" w:color="111111"/>
              <w:left w:val="outset" w:sz="6" w:space="0" w:color="111111"/>
              <w:bottom w:val="outset" w:sz="6" w:space="0" w:color="111111"/>
              <w:right w:val="outset" w:sz="6" w:space="0" w:color="111111"/>
            </w:tcBorders>
            <w:vAlign w:val="center"/>
          </w:tcPr>
          <w:p w14:paraId="25E38597"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488BCA3" w14:textId="77777777" w:rsidR="00543270" w:rsidRPr="00BA598D" w:rsidRDefault="00543270" w:rsidP="00F766A8">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543270" w14:paraId="6ADEAD95" w14:textId="77777777" w:rsidTr="004411CF">
        <w:trPr>
          <w:trHeight w:hRule="exact" w:val="14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6223C19B" w14:textId="4669EDA4"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7</w:t>
            </w:r>
          </w:p>
        </w:tc>
        <w:tc>
          <w:tcPr>
            <w:tcW w:w="7397" w:type="dxa"/>
            <w:tcBorders>
              <w:top w:val="outset" w:sz="6" w:space="0" w:color="111111"/>
              <w:left w:val="outset" w:sz="6" w:space="0" w:color="111111"/>
              <w:bottom w:val="outset" w:sz="6" w:space="0" w:color="111111"/>
              <w:right w:val="outset" w:sz="6" w:space="0" w:color="111111"/>
            </w:tcBorders>
            <w:vAlign w:val="center"/>
          </w:tcPr>
          <w:p w14:paraId="10C74D5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sz="6" w:space="0" w:color="111111"/>
              <w:left w:val="outset" w:sz="6" w:space="0" w:color="111111"/>
              <w:bottom w:val="outset" w:sz="6" w:space="0" w:color="111111"/>
              <w:right w:val="outset" w:sz="6" w:space="0" w:color="111111"/>
            </w:tcBorders>
            <w:vAlign w:val="center"/>
          </w:tcPr>
          <w:p w14:paraId="48EE1FD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248B899"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02FB66" w14:textId="77777777" w:rsidTr="004411CF">
        <w:trPr>
          <w:trHeight w:hRule="exact" w:val="52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7BB60B76" w14:textId="68CE983F"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8</w:t>
            </w:r>
          </w:p>
        </w:tc>
        <w:tc>
          <w:tcPr>
            <w:tcW w:w="7397" w:type="dxa"/>
            <w:tcBorders>
              <w:top w:val="outset" w:sz="6" w:space="0" w:color="111111"/>
              <w:left w:val="outset" w:sz="6" w:space="0" w:color="111111"/>
              <w:bottom w:val="outset" w:sz="6" w:space="0" w:color="111111"/>
              <w:right w:val="outset" w:sz="6" w:space="0" w:color="111111"/>
            </w:tcBorders>
            <w:vAlign w:val="center"/>
          </w:tcPr>
          <w:p w14:paraId="11E2A21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752" w:type="dxa"/>
            <w:tcBorders>
              <w:top w:val="outset" w:sz="6" w:space="0" w:color="111111"/>
              <w:left w:val="outset" w:sz="6" w:space="0" w:color="111111"/>
              <w:bottom w:val="outset" w:sz="6" w:space="0" w:color="111111"/>
              <w:right w:val="outset" w:sz="6" w:space="0" w:color="111111"/>
            </w:tcBorders>
            <w:vAlign w:val="center"/>
          </w:tcPr>
          <w:p w14:paraId="3E70CEF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8C13460"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3BB7B04" w14:textId="77777777" w:rsidTr="004411CF">
        <w:trPr>
          <w:trHeight w:hRule="exact" w:val="587"/>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8735E8E" w14:textId="58B3A9C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9</w:t>
            </w:r>
          </w:p>
        </w:tc>
        <w:tc>
          <w:tcPr>
            <w:tcW w:w="7397" w:type="dxa"/>
            <w:tcBorders>
              <w:top w:val="outset" w:sz="6" w:space="0" w:color="111111"/>
              <w:left w:val="outset" w:sz="6" w:space="0" w:color="111111"/>
              <w:bottom w:val="outset" w:sz="6" w:space="0" w:color="111111"/>
              <w:right w:val="outset" w:sz="6" w:space="0" w:color="111111"/>
            </w:tcBorders>
            <w:vAlign w:val="center"/>
          </w:tcPr>
          <w:p w14:paraId="0CFF5A0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752" w:type="dxa"/>
            <w:tcBorders>
              <w:top w:val="outset" w:sz="6" w:space="0" w:color="111111"/>
              <w:left w:val="outset" w:sz="6" w:space="0" w:color="111111"/>
              <w:bottom w:val="outset" w:sz="6" w:space="0" w:color="111111"/>
              <w:right w:val="outset" w:sz="6" w:space="0" w:color="111111"/>
            </w:tcBorders>
            <w:vAlign w:val="center"/>
          </w:tcPr>
          <w:p w14:paraId="3B2CD2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4188AF57"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0BE45D7" w14:textId="77777777" w:rsidTr="004411CF">
        <w:trPr>
          <w:trHeight w:hRule="exact" w:val="77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A6B1D33" w14:textId="1A5D03F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10</w:t>
            </w:r>
          </w:p>
        </w:tc>
        <w:tc>
          <w:tcPr>
            <w:tcW w:w="7397" w:type="dxa"/>
            <w:tcBorders>
              <w:top w:val="outset" w:sz="6" w:space="0" w:color="111111"/>
              <w:left w:val="outset" w:sz="6" w:space="0" w:color="111111"/>
              <w:bottom w:val="outset" w:sz="6" w:space="0" w:color="111111"/>
              <w:right w:val="outset" w:sz="6" w:space="0" w:color="111111"/>
            </w:tcBorders>
            <w:vAlign w:val="center"/>
          </w:tcPr>
          <w:p w14:paraId="3A4BF1B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C76DB9">
              <w:rPr>
                <w:rFonts w:ascii="宋体" w:hAnsi="宋体" w:cs="宋体" w:hint="eastAsia"/>
                <w:bCs/>
                <w:kern w:val="0"/>
                <w:szCs w:val="21"/>
              </w:rPr>
              <w:t>、《关于围标串标风险防控承诺函》</w:t>
            </w:r>
          </w:p>
        </w:tc>
        <w:tc>
          <w:tcPr>
            <w:tcW w:w="752" w:type="dxa"/>
            <w:tcBorders>
              <w:top w:val="outset" w:sz="6" w:space="0" w:color="111111"/>
              <w:left w:val="outset" w:sz="6" w:space="0" w:color="111111"/>
              <w:bottom w:val="outset" w:sz="6" w:space="0" w:color="111111"/>
              <w:right w:val="outset" w:sz="6" w:space="0" w:color="111111"/>
            </w:tcBorders>
            <w:vAlign w:val="center"/>
          </w:tcPr>
          <w:p w14:paraId="0E84B8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49B314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EE14B0C" w14:textId="77777777" w:rsidTr="004411CF">
        <w:trPr>
          <w:trHeight w:hRule="exact" w:val="66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E8A02CD" w14:textId="6616ED89"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11</w:t>
            </w:r>
          </w:p>
        </w:tc>
        <w:tc>
          <w:tcPr>
            <w:tcW w:w="7397" w:type="dxa"/>
            <w:tcBorders>
              <w:top w:val="outset" w:sz="6" w:space="0" w:color="111111"/>
              <w:left w:val="outset" w:sz="6" w:space="0" w:color="111111"/>
              <w:bottom w:val="outset" w:sz="6" w:space="0" w:color="111111"/>
              <w:right w:val="outset" w:sz="6" w:space="0" w:color="111111"/>
            </w:tcBorders>
            <w:vAlign w:val="center"/>
          </w:tcPr>
          <w:p w14:paraId="4F9A4711" w14:textId="77777777" w:rsidR="00543270" w:rsidRPr="007053C2" w:rsidRDefault="00543270" w:rsidP="00F766A8">
            <w:pPr>
              <w:pStyle w:val="a7"/>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752" w:type="dxa"/>
            <w:tcBorders>
              <w:top w:val="outset" w:sz="6" w:space="0" w:color="111111"/>
              <w:left w:val="outset" w:sz="6" w:space="0" w:color="111111"/>
              <w:bottom w:val="outset" w:sz="6" w:space="0" w:color="111111"/>
              <w:right w:val="outset" w:sz="6" w:space="0" w:color="111111"/>
            </w:tcBorders>
            <w:vAlign w:val="center"/>
          </w:tcPr>
          <w:p w14:paraId="6CA533C9"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8C0935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0547AFCD" w14:textId="77777777" w:rsidTr="004411CF">
        <w:trPr>
          <w:trHeight w:hRule="exact" w:val="4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408C80E" w14:textId="560D5D07"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12</w:t>
            </w:r>
          </w:p>
        </w:tc>
        <w:tc>
          <w:tcPr>
            <w:tcW w:w="7397" w:type="dxa"/>
            <w:tcBorders>
              <w:top w:val="outset" w:sz="6" w:space="0" w:color="111111"/>
              <w:left w:val="outset" w:sz="6" w:space="0" w:color="111111"/>
              <w:bottom w:val="outset" w:sz="6" w:space="0" w:color="111111"/>
              <w:right w:val="outset" w:sz="6" w:space="0" w:color="111111"/>
            </w:tcBorders>
            <w:vAlign w:val="center"/>
          </w:tcPr>
          <w:p w14:paraId="2FEF7982"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bookmarkStart w:id="10" w:name="OLE_LINK3"/>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w:t>
            </w:r>
            <w:r w:rsidRPr="00045BB1">
              <w:rPr>
                <w:rFonts w:ascii="宋体" w:hAnsi="宋体" w:cs="宋体" w:hint="eastAsia"/>
                <w:bCs/>
                <w:kern w:val="0"/>
                <w:szCs w:val="21"/>
              </w:rPr>
              <w:t>前最</w:t>
            </w:r>
            <w:r>
              <w:rPr>
                <w:rFonts w:ascii="宋体" w:hAnsi="宋体" w:cs="宋体" w:hint="eastAsia"/>
                <w:bCs/>
                <w:kern w:val="0"/>
                <w:szCs w:val="21"/>
              </w:rPr>
              <w:t>近一个月内社保缴纳证明</w:t>
            </w:r>
            <w:bookmarkEnd w:id="10"/>
          </w:p>
        </w:tc>
        <w:tc>
          <w:tcPr>
            <w:tcW w:w="752" w:type="dxa"/>
            <w:tcBorders>
              <w:top w:val="outset" w:sz="6" w:space="0" w:color="111111"/>
              <w:left w:val="outset" w:sz="6" w:space="0" w:color="111111"/>
              <w:bottom w:val="outset" w:sz="6" w:space="0" w:color="111111"/>
              <w:right w:val="outset" w:sz="6" w:space="0" w:color="111111"/>
            </w:tcBorders>
            <w:vAlign w:val="center"/>
          </w:tcPr>
          <w:p w14:paraId="11154174"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77CAEB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69418061" w14:textId="77777777" w:rsidTr="004411CF">
        <w:trPr>
          <w:trHeight w:hRule="exact" w:val="49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A2FEEC4" w14:textId="525BBE4A"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397" w:type="dxa"/>
            <w:tcBorders>
              <w:top w:val="outset" w:sz="6" w:space="0" w:color="111111"/>
              <w:left w:val="outset" w:sz="6" w:space="0" w:color="111111"/>
              <w:bottom w:val="outset" w:sz="6" w:space="0" w:color="111111"/>
              <w:right w:val="outset" w:sz="6" w:space="0" w:color="111111"/>
            </w:tcBorders>
            <w:vAlign w:val="center"/>
          </w:tcPr>
          <w:p w14:paraId="0BE79DE3" w14:textId="77777777" w:rsidR="00543270" w:rsidRPr="00BA598D" w:rsidRDefault="00543270" w:rsidP="00F766A8">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752" w:type="dxa"/>
            <w:tcBorders>
              <w:top w:val="outset" w:sz="6" w:space="0" w:color="111111"/>
              <w:left w:val="outset" w:sz="6" w:space="0" w:color="111111"/>
              <w:bottom w:val="outset" w:sz="6" w:space="0" w:color="111111"/>
              <w:right w:val="outset" w:sz="6" w:space="0" w:color="111111"/>
            </w:tcBorders>
            <w:vAlign w:val="center"/>
          </w:tcPr>
          <w:p w14:paraId="4FA0C848"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6630628C" w14:textId="77777777" w:rsidR="00543270" w:rsidRPr="00BA598D" w:rsidRDefault="00543270" w:rsidP="00F766A8">
            <w:pPr>
              <w:snapToGrid w:val="0"/>
              <w:contextualSpacing/>
              <w:jc w:val="center"/>
              <w:rPr>
                <w:szCs w:val="21"/>
              </w:rPr>
            </w:pPr>
            <w:r w:rsidRPr="00BA598D">
              <w:rPr>
                <w:szCs w:val="21"/>
              </w:rPr>
              <w:t>见（</w:t>
            </w:r>
            <w:r>
              <w:rPr>
                <w:rFonts w:hint="eastAsia"/>
                <w:szCs w:val="21"/>
              </w:rPr>
              <w:t>所有</w:t>
            </w:r>
            <w:r w:rsidRPr="00BA598D">
              <w:rPr>
                <w:szCs w:val="21"/>
              </w:rPr>
              <w:t>）页</w:t>
            </w:r>
          </w:p>
        </w:tc>
      </w:tr>
      <w:tr w:rsidR="00543270" w14:paraId="4B2A92A4" w14:textId="77777777" w:rsidTr="004411CF">
        <w:trPr>
          <w:trHeight w:hRule="exact" w:val="51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E6FC2E" w14:textId="26367AFD" w:rsidR="00543270"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14</w:t>
            </w:r>
          </w:p>
        </w:tc>
        <w:tc>
          <w:tcPr>
            <w:tcW w:w="7397" w:type="dxa"/>
            <w:tcBorders>
              <w:top w:val="outset" w:sz="6" w:space="0" w:color="111111"/>
              <w:left w:val="outset" w:sz="6" w:space="0" w:color="111111"/>
              <w:bottom w:val="outset" w:sz="6" w:space="0" w:color="111111"/>
              <w:right w:val="outset" w:sz="6" w:space="0" w:color="111111"/>
            </w:tcBorders>
            <w:vAlign w:val="center"/>
          </w:tcPr>
          <w:p w14:paraId="08653C9E"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752" w:type="dxa"/>
            <w:tcBorders>
              <w:top w:val="outset" w:sz="6" w:space="0" w:color="111111"/>
              <w:left w:val="outset" w:sz="6" w:space="0" w:color="111111"/>
              <w:bottom w:val="outset" w:sz="6" w:space="0" w:color="111111"/>
              <w:right w:val="outset" w:sz="6" w:space="0" w:color="111111"/>
            </w:tcBorders>
            <w:vAlign w:val="center"/>
          </w:tcPr>
          <w:p w14:paraId="2ED32CF3" w14:textId="77777777" w:rsidR="00543270"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6703EEA" w14:textId="77777777" w:rsidR="00543270" w:rsidRDefault="00543270" w:rsidP="00F766A8">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6C15C99E" w14:textId="70756AB9" w:rsidR="00925207" w:rsidRDefault="004411CF" w:rsidP="004411CF">
      <w:pPr>
        <w:pStyle w:val="aff3"/>
        <w:ind w:firstLineChars="1800" w:firstLine="4337"/>
        <w:rPr>
          <w:rFonts w:hAnsi="宋体" w:hint="eastAsia"/>
          <w:b/>
          <w:bCs/>
        </w:rPr>
      </w:pPr>
      <w:r>
        <w:rPr>
          <w:rFonts w:hAnsi="宋体" w:hint="eastAsia"/>
          <w:b/>
          <w:bCs/>
        </w:rPr>
        <w:t>投标人单位名称（单位盖公章）：</w:t>
      </w:r>
    </w:p>
    <w:p w14:paraId="3ECCB8D4" w14:textId="77777777" w:rsidR="000B4477" w:rsidRDefault="000B4477" w:rsidP="004411CF">
      <w:pPr>
        <w:pStyle w:val="aff3"/>
        <w:ind w:firstLineChars="1800" w:firstLine="4337"/>
        <w:rPr>
          <w:rFonts w:hAnsi="宋体" w:hint="eastAsia"/>
          <w:b/>
          <w:bCs/>
        </w:rPr>
      </w:pPr>
    </w:p>
    <w:p w14:paraId="0405F14E" w14:textId="77777777" w:rsidR="000B4477" w:rsidRPr="00925207" w:rsidRDefault="000B4477" w:rsidP="004411CF">
      <w:pPr>
        <w:pStyle w:val="aff3"/>
        <w:ind w:firstLineChars="1800" w:firstLine="4320"/>
      </w:pPr>
    </w:p>
    <w:p w14:paraId="1A4994CF" w14:textId="1157D62B" w:rsidR="006F1C36" w:rsidRPr="00925207" w:rsidRDefault="00925207">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w:t>
      </w:r>
      <w:r w:rsidRPr="00925207">
        <w:rPr>
          <w:rFonts w:ascii="宋体" w:hAnsi="宋体" w:cs="Arial" w:hint="eastAsia"/>
          <w:b/>
          <w:color w:val="000000"/>
          <w:sz w:val="28"/>
          <w:szCs w:val="28"/>
        </w:rPr>
        <w:t>采购需求响应情况</w:t>
      </w:r>
    </w:p>
    <w:p w14:paraId="13DE8F09" w14:textId="77777777" w:rsidR="006F1C36" w:rsidRDefault="00000000">
      <w:pPr>
        <w:widowControl/>
        <w:ind w:left="1"/>
        <w:jc w:val="left"/>
        <w:rPr>
          <w:rFonts w:hAnsi="宋体" w:hint="eastAsia"/>
          <w:b/>
          <w:kern w:val="0"/>
        </w:rPr>
      </w:pPr>
      <w:r>
        <w:rPr>
          <w:rFonts w:hint="eastAsia"/>
          <w:b/>
        </w:rPr>
        <w:t xml:space="preserve">     </w:t>
      </w:r>
      <w:r>
        <w:rPr>
          <w:rFonts w:hint="eastAsia"/>
          <w:b/>
        </w:rPr>
        <w:t>备注：</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5C220AD5" w14:textId="77777777" w:rsidR="006F1C36" w:rsidRDefault="006F1C36">
      <w:pPr>
        <w:widowControl/>
        <w:ind w:left="1"/>
        <w:jc w:val="center"/>
        <w:rPr>
          <w:rFonts w:hAnsi="宋体" w:hint="eastAsia"/>
          <w:b/>
          <w:kern w:val="0"/>
        </w:rPr>
      </w:pPr>
    </w:p>
    <w:p w14:paraId="210680EC" w14:textId="77011934" w:rsidR="006F1C36" w:rsidRDefault="006C1B3F">
      <w:pPr>
        <w:widowControl/>
        <w:ind w:left="1"/>
        <w:jc w:val="center"/>
        <w:rPr>
          <w:rFonts w:ascii="宋体" w:hAnsi="宋体" w:cs="宋体-18030" w:hint="eastAsia"/>
          <w:b/>
          <w:bCs/>
          <w:color w:val="000000"/>
          <w:sz w:val="28"/>
          <w:szCs w:val="28"/>
        </w:rPr>
      </w:pPr>
      <w:r>
        <w:rPr>
          <w:rFonts w:cs="宋体" w:hint="eastAsia"/>
          <w:b/>
          <w:color w:val="000000"/>
          <w:szCs w:val="21"/>
        </w:rPr>
        <w:t>3</w:t>
      </w:r>
      <w:r>
        <w:rPr>
          <w:rFonts w:cs="宋体"/>
          <w:b/>
          <w:color w:val="000000"/>
          <w:szCs w:val="21"/>
        </w:rPr>
        <w:t>.1</w:t>
      </w:r>
      <w:r>
        <w:rPr>
          <w:rFonts w:cs="宋体" w:hint="eastAsia"/>
          <w:b/>
          <w:color w:val="000000"/>
          <w:szCs w:val="21"/>
        </w:rPr>
        <w:t xml:space="preserve"> </w:t>
      </w:r>
      <w:r>
        <w:rPr>
          <w:rFonts w:ascii="宋体" w:hAnsi="宋体" w:cs="宋体-18030" w:hint="eastAsia"/>
          <w:b/>
          <w:bCs/>
          <w:color w:val="000000"/>
          <w:szCs w:val="21"/>
        </w:rPr>
        <w:t>设备配置清单偏离表</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09"/>
        <w:gridCol w:w="2410"/>
        <w:gridCol w:w="2126"/>
        <w:gridCol w:w="638"/>
        <w:gridCol w:w="709"/>
        <w:gridCol w:w="1134"/>
        <w:gridCol w:w="1205"/>
      </w:tblGrid>
      <w:tr w:rsidR="006F1C36" w14:paraId="786EF215" w14:textId="77777777">
        <w:trPr>
          <w:trHeight w:val="654"/>
          <w:jc w:val="center"/>
        </w:trPr>
        <w:tc>
          <w:tcPr>
            <w:tcW w:w="1135" w:type="dxa"/>
            <w:vAlign w:val="center"/>
          </w:tcPr>
          <w:p w14:paraId="118C94A9" w14:textId="77777777" w:rsidR="006F1C36" w:rsidRDefault="00000000">
            <w:pPr>
              <w:jc w:val="center"/>
              <w:rPr>
                <w:b/>
                <w:bCs/>
                <w:color w:val="000000"/>
              </w:rPr>
            </w:pPr>
            <w:r>
              <w:rPr>
                <w:rFonts w:eastAsiaTheme="minorEastAsia" w:hint="eastAsia"/>
                <w:b/>
                <w:bCs/>
                <w:color w:val="000000"/>
              </w:rPr>
              <w:t>设备</w:t>
            </w:r>
            <w:r>
              <w:rPr>
                <w:rFonts w:eastAsiaTheme="minorEastAsia"/>
                <w:b/>
                <w:bCs/>
                <w:color w:val="000000"/>
              </w:rPr>
              <w:t>名称</w:t>
            </w:r>
          </w:p>
        </w:tc>
        <w:tc>
          <w:tcPr>
            <w:tcW w:w="709" w:type="dxa"/>
            <w:vAlign w:val="center"/>
          </w:tcPr>
          <w:p w14:paraId="592FD057" w14:textId="77777777" w:rsidR="006F1C36" w:rsidRDefault="00000000">
            <w:pPr>
              <w:jc w:val="center"/>
              <w:rPr>
                <w:b/>
                <w:bCs/>
                <w:color w:val="000000"/>
              </w:rPr>
            </w:pPr>
            <w:r>
              <w:rPr>
                <w:rFonts w:hint="eastAsia"/>
                <w:b/>
                <w:bCs/>
                <w:color w:val="000000"/>
              </w:rPr>
              <w:t>序号</w:t>
            </w:r>
          </w:p>
        </w:tc>
        <w:tc>
          <w:tcPr>
            <w:tcW w:w="2410" w:type="dxa"/>
            <w:vAlign w:val="center"/>
          </w:tcPr>
          <w:p w14:paraId="1A58753F" w14:textId="77777777" w:rsidR="006F1C36" w:rsidRDefault="00000000">
            <w:pPr>
              <w:jc w:val="center"/>
              <w:rPr>
                <w:b/>
                <w:bCs/>
                <w:color w:val="000000"/>
              </w:rPr>
            </w:pPr>
            <w:r>
              <w:rPr>
                <w:rFonts w:eastAsiaTheme="minorEastAsia" w:hint="eastAsia"/>
                <w:b/>
                <w:bCs/>
                <w:color w:val="000000"/>
              </w:rPr>
              <w:t>招标</w:t>
            </w:r>
            <w:r>
              <w:rPr>
                <w:rFonts w:eastAsiaTheme="minorEastAsia"/>
                <w:b/>
                <w:bCs/>
                <w:color w:val="000000"/>
              </w:rPr>
              <w:t>配置名称</w:t>
            </w:r>
          </w:p>
        </w:tc>
        <w:tc>
          <w:tcPr>
            <w:tcW w:w="2126" w:type="dxa"/>
            <w:vAlign w:val="center"/>
          </w:tcPr>
          <w:p w14:paraId="4E96AAFB" w14:textId="77777777" w:rsidR="006F1C36" w:rsidRDefault="00000000">
            <w:pPr>
              <w:jc w:val="center"/>
              <w:rPr>
                <w:b/>
                <w:bCs/>
                <w:color w:val="000000"/>
              </w:rPr>
            </w:pPr>
            <w:r>
              <w:rPr>
                <w:rFonts w:eastAsiaTheme="minorEastAsia"/>
                <w:b/>
                <w:bCs/>
                <w:color w:val="000000"/>
              </w:rPr>
              <w:t>对应投标配置名称</w:t>
            </w:r>
          </w:p>
        </w:tc>
        <w:tc>
          <w:tcPr>
            <w:tcW w:w="638" w:type="dxa"/>
            <w:vAlign w:val="center"/>
          </w:tcPr>
          <w:p w14:paraId="052A48C3" w14:textId="77777777" w:rsidR="006F1C36" w:rsidRDefault="00000000">
            <w:pPr>
              <w:jc w:val="center"/>
              <w:rPr>
                <w:b/>
                <w:bCs/>
                <w:color w:val="000000"/>
              </w:rPr>
            </w:pPr>
            <w:r>
              <w:rPr>
                <w:rFonts w:eastAsiaTheme="minorEastAsia"/>
                <w:b/>
                <w:bCs/>
                <w:color w:val="000000"/>
              </w:rPr>
              <w:t>数量</w:t>
            </w:r>
          </w:p>
        </w:tc>
        <w:tc>
          <w:tcPr>
            <w:tcW w:w="709" w:type="dxa"/>
            <w:vAlign w:val="center"/>
          </w:tcPr>
          <w:p w14:paraId="423611B1" w14:textId="77777777" w:rsidR="006F1C36" w:rsidRDefault="00000000">
            <w:pPr>
              <w:jc w:val="center"/>
              <w:rPr>
                <w:b/>
                <w:bCs/>
                <w:color w:val="000000"/>
              </w:rPr>
            </w:pPr>
            <w:r>
              <w:rPr>
                <w:rFonts w:eastAsiaTheme="minorEastAsia"/>
                <w:b/>
                <w:bCs/>
                <w:color w:val="000000"/>
              </w:rPr>
              <w:t>单位</w:t>
            </w:r>
          </w:p>
        </w:tc>
        <w:tc>
          <w:tcPr>
            <w:tcW w:w="1134" w:type="dxa"/>
            <w:vAlign w:val="center"/>
          </w:tcPr>
          <w:p w14:paraId="2F519DA0" w14:textId="77777777" w:rsidR="006F1C36" w:rsidRDefault="00000000">
            <w:pPr>
              <w:jc w:val="center"/>
              <w:rPr>
                <w:rFonts w:eastAsiaTheme="minorEastAsia"/>
                <w:b/>
                <w:bCs/>
                <w:color w:val="000000"/>
              </w:rPr>
            </w:pPr>
            <w:r>
              <w:rPr>
                <w:rFonts w:eastAsiaTheme="minorEastAsia" w:hint="eastAsia"/>
                <w:b/>
                <w:bCs/>
                <w:color w:val="000000"/>
              </w:rPr>
              <w:t>品牌</w:t>
            </w:r>
          </w:p>
        </w:tc>
        <w:tc>
          <w:tcPr>
            <w:tcW w:w="1205" w:type="dxa"/>
            <w:vAlign w:val="center"/>
          </w:tcPr>
          <w:p w14:paraId="6918D34C" w14:textId="77777777" w:rsidR="006F1C36" w:rsidRDefault="00000000">
            <w:pPr>
              <w:jc w:val="center"/>
              <w:rPr>
                <w:rFonts w:eastAsiaTheme="minorEastAsia"/>
                <w:b/>
                <w:bCs/>
                <w:color w:val="000000"/>
              </w:rPr>
            </w:pPr>
            <w:r>
              <w:rPr>
                <w:rFonts w:eastAsiaTheme="minorEastAsia" w:hint="eastAsia"/>
                <w:b/>
                <w:bCs/>
                <w:color w:val="000000"/>
              </w:rPr>
              <w:t>规格型号</w:t>
            </w:r>
          </w:p>
        </w:tc>
      </w:tr>
      <w:tr w:rsidR="006F1C36" w14:paraId="145C876E" w14:textId="77777777">
        <w:trPr>
          <w:trHeight w:val="288"/>
          <w:jc w:val="center"/>
        </w:trPr>
        <w:tc>
          <w:tcPr>
            <w:tcW w:w="1135" w:type="dxa"/>
            <w:vMerge w:val="restart"/>
            <w:vAlign w:val="center"/>
          </w:tcPr>
          <w:p w14:paraId="534A09E9" w14:textId="77777777" w:rsidR="006F1C36" w:rsidRDefault="006F1C36">
            <w:pPr>
              <w:jc w:val="center"/>
              <w:rPr>
                <w:b/>
              </w:rPr>
            </w:pPr>
          </w:p>
        </w:tc>
        <w:tc>
          <w:tcPr>
            <w:tcW w:w="709" w:type="dxa"/>
            <w:vAlign w:val="center"/>
          </w:tcPr>
          <w:p w14:paraId="5A6B1A44" w14:textId="77777777" w:rsidR="006F1C36" w:rsidRDefault="006F1C36">
            <w:pPr>
              <w:jc w:val="center"/>
            </w:pPr>
          </w:p>
        </w:tc>
        <w:tc>
          <w:tcPr>
            <w:tcW w:w="2410" w:type="dxa"/>
            <w:vAlign w:val="center"/>
          </w:tcPr>
          <w:p w14:paraId="59DB8EC0" w14:textId="77777777" w:rsidR="006F1C36" w:rsidRDefault="006F1C36">
            <w:pPr>
              <w:jc w:val="left"/>
            </w:pPr>
          </w:p>
        </w:tc>
        <w:tc>
          <w:tcPr>
            <w:tcW w:w="2126" w:type="dxa"/>
            <w:vAlign w:val="center"/>
          </w:tcPr>
          <w:p w14:paraId="570032BE" w14:textId="77777777" w:rsidR="006F1C36" w:rsidRDefault="006F1C36">
            <w:pPr>
              <w:jc w:val="center"/>
            </w:pPr>
          </w:p>
        </w:tc>
        <w:tc>
          <w:tcPr>
            <w:tcW w:w="638" w:type="dxa"/>
            <w:vAlign w:val="center"/>
          </w:tcPr>
          <w:p w14:paraId="3DA77871" w14:textId="77777777" w:rsidR="006F1C36" w:rsidRDefault="006F1C36">
            <w:pPr>
              <w:jc w:val="center"/>
            </w:pPr>
          </w:p>
        </w:tc>
        <w:tc>
          <w:tcPr>
            <w:tcW w:w="709" w:type="dxa"/>
            <w:vAlign w:val="center"/>
          </w:tcPr>
          <w:p w14:paraId="5CC46396" w14:textId="77777777" w:rsidR="006F1C36" w:rsidRDefault="006F1C36">
            <w:pPr>
              <w:jc w:val="center"/>
              <w:rPr>
                <w:color w:val="000000"/>
              </w:rPr>
            </w:pPr>
          </w:p>
        </w:tc>
        <w:tc>
          <w:tcPr>
            <w:tcW w:w="1134" w:type="dxa"/>
            <w:vAlign w:val="center"/>
          </w:tcPr>
          <w:p w14:paraId="752D57D7" w14:textId="77777777" w:rsidR="006F1C36" w:rsidRDefault="006F1C36">
            <w:pPr>
              <w:jc w:val="center"/>
              <w:rPr>
                <w:color w:val="000000"/>
              </w:rPr>
            </w:pPr>
          </w:p>
        </w:tc>
        <w:tc>
          <w:tcPr>
            <w:tcW w:w="1205" w:type="dxa"/>
            <w:vAlign w:val="center"/>
          </w:tcPr>
          <w:p w14:paraId="678FD7F4" w14:textId="77777777" w:rsidR="006F1C36" w:rsidRDefault="006F1C36">
            <w:pPr>
              <w:jc w:val="center"/>
              <w:rPr>
                <w:color w:val="000000"/>
              </w:rPr>
            </w:pPr>
          </w:p>
        </w:tc>
      </w:tr>
      <w:tr w:rsidR="006F1C36" w14:paraId="5CAEB7FC" w14:textId="77777777">
        <w:trPr>
          <w:trHeight w:val="288"/>
          <w:jc w:val="center"/>
        </w:trPr>
        <w:tc>
          <w:tcPr>
            <w:tcW w:w="1135" w:type="dxa"/>
            <w:vMerge/>
            <w:vAlign w:val="center"/>
          </w:tcPr>
          <w:p w14:paraId="3CC44DFE" w14:textId="77777777" w:rsidR="006F1C36" w:rsidRDefault="006F1C36">
            <w:pPr>
              <w:jc w:val="center"/>
              <w:rPr>
                <w:b/>
                <w:bCs/>
                <w:color w:val="000000"/>
              </w:rPr>
            </w:pPr>
          </w:p>
        </w:tc>
        <w:tc>
          <w:tcPr>
            <w:tcW w:w="709" w:type="dxa"/>
            <w:vAlign w:val="center"/>
          </w:tcPr>
          <w:p w14:paraId="51F0EA9B" w14:textId="77777777" w:rsidR="006F1C36" w:rsidRDefault="006F1C36">
            <w:pPr>
              <w:jc w:val="center"/>
            </w:pPr>
          </w:p>
        </w:tc>
        <w:tc>
          <w:tcPr>
            <w:tcW w:w="2410" w:type="dxa"/>
            <w:vAlign w:val="center"/>
          </w:tcPr>
          <w:p w14:paraId="22651447" w14:textId="77777777" w:rsidR="006F1C36" w:rsidRDefault="006F1C36">
            <w:pPr>
              <w:jc w:val="left"/>
            </w:pPr>
          </w:p>
        </w:tc>
        <w:tc>
          <w:tcPr>
            <w:tcW w:w="2126" w:type="dxa"/>
            <w:vAlign w:val="center"/>
          </w:tcPr>
          <w:p w14:paraId="1AC7A4B6" w14:textId="77777777" w:rsidR="006F1C36" w:rsidRDefault="006F1C36">
            <w:pPr>
              <w:jc w:val="center"/>
            </w:pPr>
          </w:p>
        </w:tc>
        <w:tc>
          <w:tcPr>
            <w:tcW w:w="638" w:type="dxa"/>
            <w:vAlign w:val="center"/>
          </w:tcPr>
          <w:p w14:paraId="7806A771" w14:textId="77777777" w:rsidR="006F1C36" w:rsidRDefault="006F1C36">
            <w:pPr>
              <w:jc w:val="center"/>
            </w:pPr>
          </w:p>
        </w:tc>
        <w:tc>
          <w:tcPr>
            <w:tcW w:w="709" w:type="dxa"/>
            <w:vAlign w:val="center"/>
          </w:tcPr>
          <w:p w14:paraId="32528546" w14:textId="77777777" w:rsidR="006F1C36" w:rsidRDefault="006F1C36">
            <w:pPr>
              <w:jc w:val="center"/>
              <w:rPr>
                <w:color w:val="000000"/>
              </w:rPr>
            </w:pPr>
          </w:p>
        </w:tc>
        <w:tc>
          <w:tcPr>
            <w:tcW w:w="1134" w:type="dxa"/>
            <w:vAlign w:val="center"/>
          </w:tcPr>
          <w:p w14:paraId="22CFA593" w14:textId="77777777" w:rsidR="006F1C36" w:rsidRDefault="006F1C36">
            <w:pPr>
              <w:jc w:val="center"/>
              <w:rPr>
                <w:color w:val="000000"/>
              </w:rPr>
            </w:pPr>
          </w:p>
        </w:tc>
        <w:tc>
          <w:tcPr>
            <w:tcW w:w="1205" w:type="dxa"/>
            <w:vAlign w:val="center"/>
          </w:tcPr>
          <w:p w14:paraId="130FB566" w14:textId="77777777" w:rsidR="006F1C36" w:rsidRDefault="006F1C36">
            <w:pPr>
              <w:jc w:val="center"/>
              <w:rPr>
                <w:color w:val="000000"/>
              </w:rPr>
            </w:pPr>
          </w:p>
        </w:tc>
      </w:tr>
      <w:tr w:rsidR="006F1C36" w14:paraId="5391CEAA" w14:textId="77777777">
        <w:trPr>
          <w:trHeight w:val="288"/>
          <w:jc w:val="center"/>
        </w:trPr>
        <w:tc>
          <w:tcPr>
            <w:tcW w:w="1135" w:type="dxa"/>
            <w:vMerge/>
            <w:vAlign w:val="center"/>
          </w:tcPr>
          <w:p w14:paraId="35D525A6" w14:textId="77777777" w:rsidR="006F1C36" w:rsidRDefault="006F1C36">
            <w:pPr>
              <w:jc w:val="center"/>
              <w:rPr>
                <w:b/>
                <w:bCs/>
                <w:color w:val="000000"/>
              </w:rPr>
            </w:pPr>
          </w:p>
        </w:tc>
        <w:tc>
          <w:tcPr>
            <w:tcW w:w="709" w:type="dxa"/>
            <w:vAlign w:val="center"/>
          </w:tcPr>
          <w:p w14:paraId="4D1228BF" w14:textId="77777777" w:rsidR="006F1C36" w:rsidRDefault="006F1C36">
            <w:pPr>
              <w:jc w:val="center"/>
            </w:pPr>
          </w:p>
        </w:tc>
        <w:tc>
          <w:tcPr>
            <w:tcW w:w="2410" w:type="dxa"/>
            <w:vAlign w:val="center"/>
          </w:tcPr>
          <w:p w14:paraId="4CB20040" w14:textId="77777777" w:rsidR="006F1C36" w:rsidRDefault="006F1C36">
            <w:pPr>
              <w:jc w:val="left"/>
            </w:pPr>
          </w:p>
        </w:tc>
        <w:tc>
          <w:tcPr>
            <w:tcW w:w="2126" w:type="dxa"/>
            <w:vAlign w:val="center"/>
          </w:tcPr>
          <w:p w14:paraId="63C0816C" w14:textId="77777777" w:rsidR="006F1C36" w:rsidRDefault="006F1C36">
            <w:pPr>
              <w:jc w:val="center"/>
            </w:pPr>
          </w:p>
        </w:tc>
        <w:tc>
          <w:tcPr>
            <w:tcW w:w="638" w:type="dxa"/>
            <w:vAlign w:val="center"/>
          </w:tcPr>
          <w:p w14:paraId="6B31F4D5" w14:textId="77777777" w:rsidR="006F1C36" w:rsidRDefault="006F1C36">
            <w:pPr>
              <w:jc w:val="center"/>
            </w:pPr>
          </w:p>
        </w:tc>
        <w:tc>
          <w:tcPr>
            <w:tcW w:w="709" w:type="dxa"/>
            <w:vAlign w:val="center"/>
          </w:tcPr>
          <w:p w14:paraId="768A7F18" w14:textId="77777777" w:rsidR="006F1C36" w:rsidRDefault="006F1C36">
            <w:pPr>
              <w:jc w:val="center"/>
              <w:rPr>
                <w:color w:val="000000"/>
              </w:rPr>
            </w:pPr>
          </w:p>
        </w:tc>
        <w:tc>
          <w:tcPr>
            <w:tcW w:w="1134" w:type="dxa"/>
            <w:vAlign w:val="center"/>
          </w:tcPr>
          <w:p w14:paraId="3A3AB554" w14:textId="77777777" w:rsidR="006F1C36" w:rsidRDefault="006F1C36">
            <w:pPr>
              <w:jc w:val="center"/>
              <w:rPr>
                <w:color w:val="000000"/>
              </w:rPr>
            </w:pPr>
          </w:p>
        </w:tc>
        <w:tc>
          <w:tcPr>
            <w:tcW w:w="1205" w:type="dxa"/>
            <w:vAlign w:val="center"/>
          </w:tcPr>
          <w:p w14:paraId="794B29DC" w14:textId="77777777" w:rsidR="006F1C36" w:rsidRDefault="006F1C36">
            <w:pPr>
              <w:jc w:val="center"/>
              <w:rPr>
                <w:color w:val="000000"/>
              </w:rPr>
            </w:pPr>
          </w:p>
        </w:tc>
      </w:tr>
      <w:tr w:rsidR="006F1C36" w14:paraId="3806FC9B" w14:textId="77777777">
        <w:trPr>
          <w:trHeight w:val="288"/>
          <w:jc w:val="center"/>
        </w:trPr>
        <w:tc>
          <w:tcPr>
            <w:tcW w:w="1135" w:type="dxa"/>
            <w:vMerge/>
            <w:vAlign w:val="center"/>
          </w:tcPr>
          <w:p w14:paraId="1BB21F69" w14:textId="77777777" w:rsidR="006F1C36" w:rsidRDefault="006F1C36">
            <w:pPr>
              <w:jc w:val="center"/>
              <w:rPr>
                <w:b/>
                <w:bCs/>
                <w:color w:val="000000"/>
              </w:rPr>
            </w:pPr>
          </w:p>
        </w:tc>
        <w:tc>
          <w:tcPr>
            <w:tcW w:w="709" w:type="dxa"/>
            <w:vAlign w:val="center"/>
          </w:tcPr>
          <w:p w14:paraId="1B6BB5D8" w14:textId="77777777" w:rsidR="006F1C36" w:rsidRDefault="006F1C36">
            <w:pPr>
              <w:jc w:val="center"/>
            </w:pPr>
          </w:p>
        </w:tc>
        <w:tc>
          <w:tcPr>
            <w:tcW w:w="2410" w:type="dxa"/>
            <w:vAlign w:val="center"/>
          </w:tcPr>
          <w:p w14:paraId="0E2BE9E0" w14:textId="77777777" w:rsidR="006F1C36" w:rsidRDefault="006F1C36">
            <w:pPr>
              <w:jc w:val="left"/>
            </w:pPr>
          </w:p>
        </w:tc>
        <w:tc>
          <w:tcPr>
            <w:tcW w:w="2126" w:type="dxa"/>
            <w:vAlign w:val="center"/>
          </w:tcPr>
          <w:p w14:paraId="45B7F803" w14:textId="77777777" w:rsidR="006F1C36" w:rsidRDefault="006F1C36">
            <w:pPr>
              <w:jc w:val="center"/>
            </w:pPr>
          </w:p>
        </w:tc>
        <w:tc>
          <w:tcPr>
            <w:tcW w:w="638" w:type="dxa"/>
            <w:vAlign w:val="center"/>
          </w:tcPr>
          <w:p w14:paraId="3DB2696D" w14:textId="77777777" w:rsidR="006F1C36" w:rsidRDefault="006F1C36">
            <w:pPr>
              <w:jc w:val="center"/>
            </w:pPr>
          </w:p>
        </w:tc>
        <w:tc>
          <w:tcPr>
            <w:tcW w:w="709" w:type="dxa"/>
            <w:vAlign w:val="center"/>
          </w:tcPr>
          <w:p w14:paraId="00834861" w14:textId="77777777" w:rsidR="006F1C36" w:rsidRDefault="006F1C36">
            <w:pPr>
              <w:jc w:val="center"/>
              <w:rPr>
                <w:color w:val="000000"/>
              </w:rPr>
            </w:pPr>
          </w:p>
        </w:tc>
        <w:tc>
          <w:tcPr>
            <w:tcW w:w="1134" w:type="dxa"/>
            <w:vAlign w:val="center"/>
          </w:tcPr>
          <w:p w14:paraId="477C532E" w14:textId="77777777" w:rsidR="006F1C36" w:rsidRDefault="006F1C36">
            <w:pPr>
              <w:jc w:val="center"/>
              <w:rPr>
                <w:color w:val="000000"/>
              </w:rPr>
            </w:pPr>
          </w:p>
        </w:tc>
        <w:tc>
          <w:tcPr>
            <w:tcW w:w="1205" w:type="dxa"/>
            <w:vAlign w:val="center"/>
          </w:tcPr>
          <w:p w14:paraId="078FF06B" w14:textId="77777777" w:rsidR="006F1C36" w:rsidRDefault="006F1C36">
            <w:pPr>
              <w:jc w:val="center"/>
              <w:rPr>
                <w:color w:val="000000"/>
              </w:rPr>
            </w:pPr>
          </w:p>
        </w:tc>
      </w:tr>
      <w:tr w:rsidR="006F1C36" w14:paraId="0547AA84" w14:textId="77777777">
        <w:trPr>
          <w:trHeight w:val="288"/>
          <w:jc w:val="center"/>
        </w:trPr>
        <w:tc>
          <w:tcPr>
            <w:tcW w:w="1135" w:type="dxa"/>
            <w:vMerge/>
            <w:vAlign w:val="center"/>
          </w:tcPr>
          <w:p w14:paraId="7F15A7F0" w14:textId="77777777" w:rsidR="006F1C36" w:rsidRDefault="006F1C36">
            <w:pPr>
              <w:jc w:val="center"/>
              <w:rPr>
                <w:b/>
              </w:rPr>
            </w:pPr>
          </w:p>
        </w:tc>
        <w:tc>
          <w:tcPr>
            <w:tcW w:w="709" w:type="dxa"/>
            <w:vAlign w:val="center"/>
          </w:tcPr>
          <w:p w14:paraId="7CD89606" w14:textId="77777777" w:rsidR="006F1C36" w:rsidRDefault="006F1C36">
            <w:pPr>
              <w:jc w:val="center"/>
            </w:pPr>
          </w:p>
        </w:tc>
        <w:tc>
          <w:tcPr>
            <w:tcW w:w="2410" w:type="dxa"/>
            <w:vAlign w:val="center"/>
          </w:tcPr>
          <w:p w14:paraId="1C005D7E" w14:textId="77777777" w:rsidR="006F1C36" w:rsidRDefault="006F1C36">
            <w:pPr>
              <w:jc w:val="left"/>
            </w:pPr>
          </w:p>
        </w:tc>
        <w:tc>
          <w:tcPr>
            <w:tcW w:w="2126" w:type="dxa"/>
            <w:vAlign w:val="center"/>
          </w:tcPr>
          <w:p w14:paraId="550F613F" w14:textId="77777777" w:rsidR="006F1C36" w:rsidRDefault="006F1C36">
            <w:pPr>
              <w:jc w:val="center"/>
            </w:pPr>
          </w:p>
        </w:tc>
        <w:tc>
          <w:tcPr>
            <w:tcW w:w="638" w:type="dxa"/>
            <w:vAlign w:val="center"/>
          </w:tcPr>
          <w:p w14:paraId="4A1289C0" w14:textId="77777777" w:rsidR="006F1C36" w:rsidRDefault="006F1C36">
            <w:pPr>
              <w:jc w:val="center"/>
            </w:pPr>
          </w:p>
        </w:tc>
        <w:tc>
          <w:tcPr>
            <w:tcW w:w="709" w:type="dxa"/>
            <w:vAlign w:val="center"/>
          </w:tcPr>
          <w:p w14:paraId="443B58C0" w14:textId="77777777" w:rsidR="006F1C36" w:rsidRDefault="006F1C36">
            <w:pPr>
              <w:jc w:val="center"/>
              <w:rPr>
                <w:color w:val="000000"/>
              </w:rPr>
            </w:pPr>
          </w:p>
        </w:tc>
        <w:tc>
          <w:tcPr>
            <w:tcW w:w="1134" w:type="dxa"/>
            <w:vAlign w:val="center"/>
          </w:tcPr>
          <w:p w14:paraId="33C89AF6" w14:textId="77777777" w:rsidR="006F1C36" w:rsidRDefault="006F1C36">
            <w:pPr>
              <w:jc w:val="center"/>
              <w:rPr>
                <w:color w:val="000000"/>
              </w:rPr>
            </w:pPr>
          </w:p>
        </w:tc>
        <w:tc>
          <w:tcPr>
            <w:tcW w:w="1205" w:type="dxa"/>
            <w:vAlign w:val="center"/>
          </w:tcPr>
          <w:p w14:paraId="31EDA7B5" w14:textId="77777777" w:rsidR="006F1C36" w:rsidRDefault="006F1C36">
            <w:pPr>
              <w:jc w:val="center"/>
              <w:rPr>
                <w:color w:val="000000"/>
              </w:rPr>
            </w:pPr>
          </w:p>
        </w:tc>
      </w:tr>
    </w:tbl>
    <w:p w14:paraId="296542AD"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2CBBAD95" w14:textId="77777777" w:rsidR="006F1C36" w:rsidRDefault="00000000">
      <w:pPr>
        <w:ind w:leftChars="-135" w:left="-1" w:hangingChars="117" w:hanging="282"/>
        <w:rPr>
          <w:b/>
          <w:sz w:val="24"/>
        </w:rPr>
      </w:pPr>
      <w:r>
        <w:rPr>
          <w:b/>
          <w:sz w:val="24"/>
        </w:rPr>
        <w:t>注：</w:t>
      </w:r>
    </w:p>
    <w:p w14:paraId="36FEF297" w14:textId="77777777" w:rsidR="006F1C36" w:rsidRDefault="00000000">
      <w:pPr>
        <w:ind w:leftChars="-202" w:left="-424" w:rightChars="-91" w:right="-191" w:firstLineChars="200" w:firstLine="482"/>
        <w:rPr>
          <w:rFonts w:ascii="宋体" w:hAnsi="宋体" w:hint="eastAsia"/>
          <w:b/>
          <w:sz w:val="24"/>
        </w:rPr>
      </w:pPr>
      <w:r>
        <w:rPr>
          <w:rFonts w:ascii="宋体" w:hAnsi="宋体"/>
          <w:b/>
          <w:sz w:val="24"/>
        </w:rPr>
        <w:t>配置名称应按“招标文件”中单套</w:t>
      </w:r>
      <w:r>
        <w:rPr>
          <w:rFonts w:ascii="宋体" w:hAnsi="宋体" w:hint="eastAsia"/>
          <w:b/>
          <w:sz w:val="24"/>
        </w:rPr>
        <w:t>（台）设备</w:t>
      </w:r>
      <w:r>
        <w:rPr>
          <w:rFonts w:ascii="宋体" w:hAnsi="宋体"/>
          <w:b/>
          <w:sz w:val="24"/>
        </w:rPr>
        <w:t>配置清单”中列明的配置填写，不得漏项，否则将被视为未实质性满足招标文件要求作投标无效处理</w:t>
      </w:r>
      <w:r>
        <w:rPr>
          <w:rFonts w:ascii="宋体" w:hAnsi="宋体" w:hint="eastAsia"/>
          <w:b/>
          <w:sz w:val="24"/>
        </w:rPr>
        <w:t>。</w:t>
      </w:r>
    </w:p>
    <w:p w14:paraId="6DAD4CF1" w14:textId="77777777" w:rsidR="006F1C36" w:rsidRDefault="006F1C36">
      <w:pPr>
        <w:pStyle w:val="20"/>
        <w:ind w:left="1060" w:hanging="640"/>
      </w:pPr>
    </w:p>
    <w:p w14:paraId="2C6D9B5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03ECE75F"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3274D2AC"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46C2DBF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3C7C5CA8" w14:textId="77777777" w:rsidR="006F1C36" w:rsidRDefault="00000000">
      <w:pPr>
        <w:jc w:val="center"/>
        <w:outlineLvl w:val="0"/>
        <w:rPr>
          <w:rFonts w:cs="宋体"/>
          <w:bCs/>
          <w:color w:val="000000"/>
          <w:szCs w:val="21"/>
        </w:rPr>
      </w:pPr>
      <w:r>
        <w:rPr>
          <w:rFonts w:cs="宋体"/>
          <w:bCs/>
          <w:color w:val="000000"/>
          <w:szCs w:val="21"/>
        </w:rPr>
        <w:t xml:space="preserve">                                                            </w:t>
      </w:r>
    </w:p>
    <w:p w14:paraId="09FB640A" w14:textId="77777777" w:rsidR="006F1C36" w:rsidRDefault="00000000">
      <w:pPr>
        <w:jc w:val="center"/>
        <w:outlineLvl w:val="0"/>
        <w:rPr>
          <w:rFonts w:cs="宋体"/>
          <w:b/>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0C39804B" w14:textId="77777777" w:rsidR="006F1C36" w:rsidRDefault="006F1C36">
      <w:pPr>
        <w:jc w:val="center"/>
        <w:outlineLvl w:val="0"/>
        <w:rPr>
          <w:rFonts w:cs="宋体"/>
          <w:b/>
          <w:color w:val="000000"/>
          <w:szCs w:val="21"/>
        </w:rPr>
      </w:pPr>
    </w:p>
    <w:p w14:paraId="14FB7A9E" w14:textId="77777777" w:rsidR="006F1C36" w:rsidRDefault="006F1C36">
      <w:pPr>
        <w:jc w:val="center"/>
        <w:outlineLvl w:val="0"/>
        <w:rPr>
          <w:rFonts w:cs="宋体"/>
          <w:b/>
          <w:color w:val="000000"/>
          <w:szCs w:val="21"/>
        </w:rPr>
      </w:pPr>
    </w:p>
    <w:p w14:paraId="0E9BA9D0" w14:textId="77777777" w:rsidR="006F1C36" w:rsidRDefault="006F1C36">
      <w:pPr>
        <w:jc w:val="center"/>
        <w:outlineLvl w:val="0"/>
        <w:rPr>
          <w:rFonts w:cs="宋体"/>
          <w:b/>
          <w:color w:val="000000"/>
          <w:szCs w:val="21"/>
        </w:rPr>
      </w:pPr>
    </w:p>
    <w:p w14:paraId="04CE3CB3" w14:textId="77777777" w:rsidR="006F1C36" w:rsidRDefault="006F1C36">
      <w:pPr>
        <w:jc w:val="center"/>
        <w:outlineLvl w:val="0"/>
        <w:rPr>
          <w:rFonts w:cs="宋体"/>
          <w:b/>
          <w:color w:val="000000"/>
          <w:szCs w:val="21"/>
        </w:rPr>
      </w:pPr>
    </w:p>
    <w:p w14:paraId="76FB51FA" w14:textId="77777777" w:rsidR="006F1C36" w:rsidRDefault="006F1C36">
      <w:pPr>
        <w:jc w:val="center"/>
        <w:outlineLvl w:val="0"/>
        <w:rPr>
          <w:rFonts w:cs="宋体"/>
          <w:b/>
          <w:color w:val="000000"/>
          <w:szCs w:val="21"/>
        </w:rPr>
      </w:pPr>
    </w:p>
    <w:p w14:paraId="2284D171" w14:textId="77777777" w:rsidR="006F1C36" w:rsidRDefault="006F1C36">
      <w:pPr>
        <w:jc w:val="center"/>
        <w:outlineLvl w:val="0"/>
        <w:rPr>
          <w:rFonts w:cs="宋体"/>
          <w:b/>
          <w:color w:val="000000"/>
          <w:szCs w:val="21"/>
        </w:rPr>
      </w:pPr>
    </w:p>
    <w:p w14:paraId="5C63ABFF" w14:textId="77777777" w:rsidR="006F1C36" w:rsidRDefault="006F1C36">
      <w:pPr>
        <w:jc w:val="center"/>
        <w:outlineLvl w:val="0"/>
        <w:rPr>
          <w:rFonts w:cs="宋体"/>
          <w:b/>
          <w:color w:val="000000"/>
          <w:szCs w:val="21"/>
        </w:rPr>
      </w:pPr>
    </w:p>
    <w:p w14:paraId="76CA4E91" w14:textId="77777777" w:rsidR="006F1C36" w:rsidRDefault="006F1C36">
      <w:pPr>
        <w:jc w:val="center"/>
        <w:outlineLvl w:val="0"/>
        <w:rPr>
          <w:rFonts w:cs="宋体"/>
          <w:b/>
          <w:color w:val="000000"/>
          <w:szCs w:val="21"/>
        </w:rPr>
      </w:pPr>
    </w:p>
    <w:p w14:paraId="4A351752" w14:textId="77777777" w:rsidR="006F1C36" w:rsidRDefault="006F1C36">
      <w:pPr>
        <w:jc w:val="center"/>
        <w:outlineLvl w:val="0"/>
        <w:rPr>
          <w:rFonts w:cs="宋体"/>
          <w:b/>
          <w:color w:val="000000"/>
          <w:szCs w:val="21"/>
        </w:rPr>
      </w:pPr>
    </w:p>
    <w:p w14:paraId="71CC8E5C" w14:textId="77777777" w:rsidR="006F1C36" w:rsidRDefault="006F1C36">
      <w:pPr>
        <w:jc w:val="center"/>
        <w:outlineLvl w:val="0"/>
        <w:rPr>
          <w:rFonts w:cs="宋体"/>
          <w:b/>
          <w:color w:val="000000"/>
          <w:szCs w:val="21"/>
        </w:rPr>
      </w:pPr>
    </w:p>
    <w:p w14:paraId="4F7E5D00" w14:textId="77777777" w:rsidR="006F1C36" w:rsidRDefault="006F1C36">
      <w:pPr>
        <w:jc w:val="center"/>
        <w:outlineLvl w:val="0"/>
        <w:rPr>
          <w:rFonts w:cs="宋体"/>
          <w:b/>
          <w:color w:val="000000"/>
          <w:szCs w:val="21"/>
        </w:rPr>
      </w:pPr>
    </w:p>
    <w:p w14:paraId="3DC2B353" w14:textId="77777777" w:rsidR="006F1C36" w:rsidRDefault="006F1C36">
      <w:pPr>
        <w:jc w:val="center"/>
        <w:outlineLvl w:val="0"/>
        <w:rPr>
          <w:rFonts w:cs="宋体"/>
          <w:b/>
          <w:color w:val="000000"/>
          <w:szCs w:val="21"/>
        </w:rPr>
      </w:pPr>
    </w:p>
    <w:p w14:paraId="71664753" w14:textId="77777777" w:rsidR="006F1C36" w:rsidRDefault="006F1C36">
      <w:pPr>
        <w:jc w:val="center"/>
        <w:outlineLvl w:val="0"/>
        <w:rPr>
          <w:rFonts w:cs="宋体"/>
          <w:b/>
          <w:color w:val="000000"/>
          <w:szCs w:val="21"/>
        </w:rPr>
      </w:pPr>
    </w:p>
    <w:p w14:paraId="7BCB22A0" w14:textId="77777777" w:rsidR="006F1C36" w:rsidRDefault="006F1C36">
      <w:pPr>
        <w:jc w:val="center"/>
        <w:outlineLvl w:val="0"/>
        <w:rPr>
          <w:rFonts w:cs="宋体"/>
          <w:b/>
          <w:color w:val="000000"/>
          <w:szCs w:val="21"/>
        </w:rPr>
      </w:pPr>
    </w:p>
    <w:p w14:paraId="3AFC4E7C" w14:textId="77777777" w:rsidR="006F1C36" w:rsidRDefault="006F1C36">
      <w:pPr>
        <w:jc w:val="center"/>
        <w:outlineLvl w:val="0"/>
        <w:rPr>
          <w:rFonts w:cs="宋体"/>
          <w:b/>
          <w:color w:val="000000"/>
          <w:szCs w:val="21"/>
        </w:rPr>
      </w:pPr>
    </w:p>
    <w:p w14:paraId="7C5BB659" w14:textId="77777777" w:rsidR="006F1C36" w:rsidRDefault="006F1C36">
      <w:pPr>
        <w:jc w:val="center"/>
        <w:outlineLvl w:val="0"/>
        <w:rPr>
          <w:rFonts w:cs="宋体"/>
          <w:b/>
          <w:color w:val="000000"/>
          <w:szCs w:val="21"/>
        </w:rPr>
      </w:pPr>
    </w:p>
    <w:p w14:paraId="656F6339" w14:textId="77777777" w:rsidR="006F1C36" w:rsidRDefault="006F1C36">
      <w:pPr>
        <w:jc w:val="center"/>
        <w:outlineLvl w:val="0"/>
        <w:rPr>
          <w:rFonts w:cs="宋体"/>
          <w:b/>
          <w:color w:val="000000"/>
          <w:szCs w:val="21"/>
        </w:rPr>
      </w:pPr>
    </w:p>
    <w:p w14:paraId="7D3E7B50" w14:textId="77777777" w:rsidR="006F1C36" w:rsidRDefault="006F1C36">
      <w:pPr>
        <w:jc w:val="center"/>
        <w:outlineLvl w:val="0"/>
        <w:rPr>
          <w:rFonts w:cs="宋体"/>
          <w:b/>
          <w:color w:val="000000"/>
          <w:szCs w:val="21"/>
        </w:rPr>
      </w:pPr>
    </w:p>
    <w:p w14:paraId="610DA4B2" w14:textId="77777777" w:rsidR="006F1C36" w:rsidRDefault="006F1C36">
      <w:pPr>
        <w:jc w:val="center"/>
        <w:outlineLvl w:val="0"/>
        <w:rPr>
          <w:rFonts w:cs="宋体"/>
          <w:b/>
          <w:color w:val="000000"/>
          <w:szCs w:val="21"/>
        </w:rPr>
      </w:pPr>
    </w:p>
    <w:p w14:paraId="63742B96" w14:textId="7186405D" w:rsidR="006F1C36" w:rsidRDefault="006C1B3F">
      <w:pPr>
        <w:jc w:val="center"/>
        <w:outlineLvl w:val="0"/>
        <w:rPr>
          <w:rFonts w:cs="宋体"/>
          <w:b/>
          <w:color w:val="000000"/>
          <w:szCs w:val="21"/>
        </w:rPr>
      </w:pPr>
      <w:r>
        <w:rPr>
          <w:rFonts w:cs="宋体" w:hint="eastAsia"/>
          <w:b/>
          <w:color w:val="000000"/>
          <w:szCs w:val="21"/>
        </w:rPr>
        <w:lastRenderedPageBreak/>
        <w:t xml:space="preserve">3.2 </w:t>
      </w:r>
      <w:r>
        <w:rPr>
          <w:rFonts w:cs="宋体" w:hint="eastAsia"/>
          <w:b/>
          <w:color w:val="000000"/>
          <w:szCs w:val="21"/>
        </w:rPr>
        <w:t>技术参数偏离表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6F1C36" w14:paraId="20BB02D4"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B8FB0C" w14:textId="77777777" w:rsidR="006F1C36" w:rsidRDefault="00000000">
            <w:pPr>
              <w:jc w:val="center"/>
              <w:outlineLvl w:val="0"/>
              <w:rPr>
                <w:rFonts w:cs="宋体"/>
                <w:b/>
                <w:color w:val="000000"/>
                <w:szCs w:val="21"/>
              </w:rPr>
            </w:pPr>
            <w:r>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2583E83B" w14:textId="77777777" w:rsidR="006F1C36" w:rsidRDefault="00000000">
            <w:pPr>
              <w:jc w:val="center"/>
              <w:outlineLvl w:val="0"/>
              <w:rPr>
                <w:rFonts w:cs="宋体"/>
                <w:b/>
                <w:color w:val="000000"/>
                <w:szCs w:val="21"/>
              </w:rPr>
            </w:pPr>
            <w:r>
              <w:rPr>
                <w:rFonts w:cs="宋体" w:hint="eastAsia"/>
                <w:b/>
                <w:color w:val="000000"/>
                <w:szCs w:val="21"/>
              </w:rPr>
              <w:t>招标规格</w:t>
            </w:r>
            <w:r>
              <w:rPr>
                <w:rFonts w:cs="宋体"/>
                <w:b/>
                <w:color w:val="000000"/>
                <w:szCs w:val="21"/>
              </w:rPr>
              <w:t>/</w:t>
            </w:r>
            <w:r>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tcPr>
          <w:p w14:paraId="5070F66D" w14:textId="77777777" w:rsidR="006F1C36" w:rsidRDefault="00000000">
            <w:pPr>
              <w:jc w:val="center"/>
              <w:outlineLvl w:val="0"/>
              <w:rPr>
                <w:rFonts w:cs="宋体"/>
                <w:b/>
                <w:color w:val="000000"/>
                <w:szCs w:val="21"/>
              </w:rPr>
            </w:pPr>
            <w:r>
              <w:rPr>
                <w:rFonts w:cs="宋体" w:hint="eastAsia"/>
                <w:b/>
                <w:color w:val="000000"/>
                <w:szCs w:val="21"/>
              </w:rPr>
              <w:t>投标实际参数</w:t>
            </w:r>
          </w:p>
          <w:p w14:paraId="18AA8905" w14:textId="77777777" w:rsidR="006F1C36" w:rsidRDefault="00000000">
            <w:pPr>
              <w:jc w:val="center"/>
              <w:outlineLvl w:val="0"/>
              <w:rPr>
                <w:rFonts w:cs="宋体"/>
                <w:b/>
                <w:color w:val="000000"/>
                <w:szCs w:val="21"/>
              </w:rPr>
            </w:pPr>
            <w:r>
              <w:rPr>
                <w:rFonts w:cs="宋体"/>
                <w:b/>
                <w:bCs/>
                <w:color w:val="000000"/>
                <w:szCs w:val="21"/>
              </w:rPr>
              <w:t>(</w:t>
            </w:r>
            <w:r>
              <w:rPr>
                <w:rFonts w:cs="宋体" w:hint="eastAsia"/>
                <w:b/>
                <w:bCs/>
                <w:color w:val="000000"/>
                <w:szCs w:val="21"/>
              </w:rPr>
              <w:t>投标人应按投标货物实际数据如实填写</w:t>
            </w:r>
            <w:r>
              <w:rPr>
                <w:rFonts w:cs="宋体"/>
                <w:b/>
                <w:bCs/>
                <w:color w:val="000000"/>
                <w:szCs w:val="21"/>
              </w:rPr>
              <w:t>,</w:t>
            </w:r>
            <w:r>
              <w:rPr>
                <w:rFonts w:cs="宋体" w:hint="eastAsia"/>
                <w:b/>
                <w:bCs/>
                <w:color w:val="000000"/>
                <w:szCs w:val="21"/>
              </w:rPr>
              <w:t>不能照抄招标要求</w:t>
            </w:r>
            <w:r>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tcPr>
          <w:p w14:paraId="61573AFD" w14:textId="77777777" w:rsidR="006F1C36" w:rsidRDefault="00000000">
            <w:pPr>
              <w:jc w:val="center"/>
              <w:outlineLvl w:val="0"/>
              <w:rPr>
                <w:rFonts w:cs="宋体"/>
                <w:b/>
                <w:color w:val="000000"/>
                <w:szCs w:val="21"/>
              </w:rPr>
            </w:pPr>
            <w:r>
              <w:rPr>
                <w:rFonts w:cs="宋体" w:hint="eastAsia"/>
                <w:b/>
                <w:color w:val="000000"/>
                <w:szCs w:val="21"/>
              </w:rPr>
              <w:t>是否偏离</w:t>
            </w:r>
            <w:r>
              <w:rPr>
                <w:rFonts w:cs="宋体"/>
                <w:b/>
                <w:color w:val="000000"/>
                <w:szCs w:val="21"/>
              </w:rPr>
              <w:t>(</w:t>
            </w:r>
            <w:r>
              <w:rPr>
                <w:rFonts w:cs="宋体" w:hint="eastAsia"/>
                <w:b/>
                <w:color w:val="000000"/>
                <w:szCs w:val="21"/>
              </w:rPr>
              <w:t>无偏离</w:t>
            </w:r>
            <w:r>
              <w:rPr>
                <w:rFonts w:cs="宋体"/>
                <w:b/>
                <w:color w:val="000000"/>
                <w:szCs w:val="21"/>
              </w:rPr>
              <w:t>/</w:t>
            </w:r>
            <w:r>
              <w:rPr>
                <w:rFonts w:cs="宋体" w:hint="eastAsia"/>
                <w:b/>
                <w:color w:val="000000"/>
                <w:szCs w:val="21"/>
              </w:rPr>
              <w:t>正偏离</w:t>
            </w:r>
            <w:r>
              <w:rPr>
                <w:rFonts w:cs="宋体"/>
                <w:b/>
                <w:color w:val="000000"/>
                <w:szCs w:val="21"/>
              </w:rPr>
              <w:t>/</w:t>
            </w:r>
            <w:r>
              <w:rPr>
                <w:rFonts w:cs="宋体" w:hint="eastAsia"/>
                <w:b/>
                <w:color w:val="000000"/>
                <w:szCs w:val="21"/>
              </w:rPr>
              <w:t>负偏离</w:t>
            </w:r>
            <w:r>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tcPr>
          <w:p w14:paraId="6A7EE243" w14:textId="77777777" w:rsidR="006F1C36" w:rsidRDefault="00000000">
            <w:pPr>
              <w:jc w:val="center"/>
              <w:outlineLvl w:val="0"/>
              <w:rPr>
                <w:rFonts w:cs="宋体"/>
                <w:b/>
                <w:color w:val="000000"/>
                <w:szCs w:val="21"/>
              </w:rPr>
            </w:pPr>
            <w:r>
              <w:rPr>
                <w:rFonts w:cs="宋体" w:hint="eastAsia"/>
                <w:b/>
                <w:color w:val="000000"/>
                <w:szCs w:val="21"/>
              </w:rPr>
              <w:t>偏离简述</w:t>
            </w:r>
          </w:p>
        </w:tc>
      </w:tr>
      <w:tr w:rsidR="006F1C36" w14:paraId="5187C45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168345D"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ADBA3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4CD8F13" w14:textId="77777777" w:rsidR="006F1C36" w:rsidRDefault="006F1C36">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F67D21"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2B41C9" w14:textId="77777777" w:rsidR="006F1C36" w:rsidRDefault="006F1C36">
            <w:pPr>
              <w:jc w:val="center"/>
              <w:outlineLvl w:val="0"/>
              <w:rPr>
                <w:rFonts w:cs="宋体"/>
                <w:b/>
                <w:color w:val="000000"/>
                <w:szCs w:val="21"/>
              </w:rPr>
            </w:pPr>
          </w:p>
        </w:tc>
      </w:tr>
      <w:tr w:rsidR="006F1C36" w14:paraId="55C70D6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831A7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09BF6B1"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A53B0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7A7144A"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FC22309" w14:textId="77777777" w:rsidR="006F1C36" w:rsidRDefault="006F1C36">
            <w:pPr>
              <w:jc w:val="center"/>
              <w:outlineLvl w:val="0"/>
              <w:rPr>
                <w:rFonts w:cs="宋体"/>
                <w:b/>
                <w:color w:val="000000"/>
                <w:szCs w:val="21"/>
              </w:rPr>
            </w:pPr>
          </w:p>
        </w:tc>
      </w:tr>
      <w:tr w:rsidR="006F1C36" w14:paraId="1EFCB38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059E91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44F9B1B"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FE116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EF92C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6DE0899" w14:textId="77777777" w:rsidR="006F1C36" w:rsidRDefault="006F1C36">
            <w:pPr>
              <w:jc w:val="center"/>
              <w:outlineLvl w:val="0"/>
              <w:rPr>
                <w:rFonts w:cs="宋体"/>
                <w:b/>
                <w:color w:val="000000"/>
                <w:szCs w:val="21"/>
              </w:rPr>
            </w:pPr>
          </w:p>
        </w:tc>
      </w:tr>
      <w:tr w:rsidR="006F1C36" w14:paraId="2599324A"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F80ACCB"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71C4A8"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59243DD"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7423F2A" w14:textId="77777777" w:rsidR="006F1C36" w:rsidRDefault="006F1C36">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37E0BD8" w14:textId="77777777" w:rsidR="006F1C36" w:rsidRDefault="006F1C36">
            <w:pPr>
              <w:jc w:val="center"/>
              <w:outlineLvl w:val="0"/>
              <w:rPr>
                <w:rFonts w:cs="宋体"/>
                <w:b/>
                <w:bCs/>
                <w:color w:val="000000"/>
                <w:szCs w:val="21"/>
              </w:rPr>
            </w:pPr>
          </w:p>
        </w:tc>
      </w:tr>
      <w:tr w:rsidR="006F1C36" w14:paraId="12F871A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12B0C0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79963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2850A8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4F2ED16"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E365D" w14:textId="77777777" w:rsidR="006F1C36" w:rsidRDefault="006F1C36">
            <w:pPr>
              <w:jc w:val="center"/>
              <w:outlineLvl w:val="0"/>
              <w:rPr>
                <w:rFonts w:cs="宋体"/>
                <w:b/>
                <w:color w:val="000000"/>
                <w:szCs w:val="21"/>
              </w:rPr>
            </w:pPr>
          </w:p>
        </w:tc>
      </w:tr>
      <w:tr w:rsidR="006F1C36" w14:paraId="1D43BB92"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2D6577"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89A76D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CE3CE5"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B0303C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DB46998" w14:textId="77777777" w:rsidR="006F1C36" w:rsidRDefault="006F1C36">
            <w:pPr>
              <w:jc w:val="center"/>
              <w:outlineLvl w:val="0"/>
              <w:rPr>
                <w:rFonts w:cs="宋体"/>
                <w:b/>
                <w:color w:val="000000"/>
                <w:szCs w:val="21"/>
              </w:rPr>
            </w:pPr>
          </w:p>
        </w:tc>
      </w:tr>
      <w:tr w:rsidR="006F1C36" w14:paraId="22D259F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A7F913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AF338F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FDCF5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C3424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FD2BE11" w14:textId="77777777" w:rsidR="006F1C36" w:rsidRDefault="006F1C36">
            <w:pPr>
              <w:jc w:val="center"/>
              <w:outlineLvl w:val="0"/>
              <w:rPr>
                <w:rFonts w:cs="宋体"/>
                <w:b/>
                <w:color w:val="000000"/>
                <w:szCs w:val="21"/>
              </w:rPr>
            </w:pPr>
          </w:p>
        </w:tc>
      </w:tr>
      <w:tr w:rsidR="006F1C36" w14:paraId="79ADEF6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D1E64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17CA05D"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520F6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A95A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7EFE841" w14:textId="77777777" w:rsidR="006F1C36" w:rsidRDefault="006F1C36">
            <w:pPr>
              <w:jc w:val="center"/>
              <w:outlineLvl w:val="0"/>
              <w:rPr>
                <w:rFonts w:cs="宋体"/>
                <w:b/>
                <w:color w:val="000000"/>
                <w:szCs w:val="21"/>
              </w:rPr>
            </w:pPr>
          </w:p>
        </w:tc>
      </w:tr>
      <w:tr w:rsidR="006F1C36" w14:paraId="2611A6A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0C67B4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973BDBC"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42D3EC"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6C904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8ACBE69" w14:textId="77777777" w:rsidR="006F1C36" w:rsidRDefault="006F1C36">
            <w:pPr>
              <w:jc w:val="center"/>
              <w:outlineLvl w:val="0"/>
              <w:rPr>
                <w:rFonts w:cs="宋体"/>
                <w:b/>
                <w:color w:val="000000"/>
                <w:szCs w:val="21"/>
              </w:rPr>
            </w:pPr>
          </w:p>
        </w:tc>
      </w:tr>
      <w:tr w:rsidR="006F1C36" w14:paraId="51B699C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E3211D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1E3CE35"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B6AA452"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52E81D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34378A04" w14:textId="77777777" w:rsidR="006F1C36" w:rsidRDefault="006F1C36">
            <w:pPr>
              <w:jc w:val="center"/>
              <w:outlineLvl w:val="0"/>
              <w:rPr>
                <w:rFonts w:cs="宋体"/>
                <w:b/>
                <w:color w:val="000000"/>
                <w:szCs w:val="21"/>
              </w:rPr>
            </w:pPr>
          </w:p>
        </w:tc>
      </w:tr>
      <w:tr w:rsidR="006F1C36" w14:paraId="2CC895D7"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536A828"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CDDF532"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A148A3B"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107D81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4F8EDD4" w14:textId="77777777" w:rsidR="006F1C36" w:rsidRDefault="006F1C36">
            <w:pPr>
              <w:jc w:val="center"/>
              <w:outlineLvl w:val="0"/>
              <w:rPr>
                <w:rFonts w:cs="宋体"/>
                <w:b/>
                <w:color w:val="000000"/>
                <w:szCs w:val="21"/>
              </w:rPr>
            </w:pPr>
          </w:p>
        </w:tc>
      </w:tr>
      <w:tr w:rsidR="006F1C36" w14:paraId="62CC0661"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62918F2"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1AECC77"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9E6AE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1CD93F8"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B2574D" w14:textId="77777777" w:rsidR="006F1C36" w:rsidRDefault="006F1C36">
            <w:pPr>
              <w:jc w:val="center"/>
              <w:outlineLvl w:val="0"/>
              <w:rPr>
                <w:rFonts w:cs="宋体"/>
                <w:b/>
                <w:color w:val="000000"/>
                <w:szCs w:val="21"/>
              </w:rPr>
            </w:pPr>
          </w:p>
        </w:tc>
      </w:tr>
    </w:tbl>
    <w:p w14:paraId="481D962C"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3216F525" w14:textId="77777777" w:rsidR="006F1C36" w:rsidRDefault="006F1C36">
      <w:pPr>
        <w:jc w:val="center"/>
        <w:outlineLvl w:val="0"/>
        <w:rPr>
          <w:rFonts w:cs="宋体"/>
          <w:bCs/>
          <w:color w:val="000000"/>
          <w:szCs w:val="21"/>
        </w:rPr>
      </w:pPr>
    </w:p>
    <w:p w14:paraId="35C75A25" w14:textId="77777777" w:rsidR="006F1C36" w:rsidRDefault="006F1C36">
      <w:pPr>
        <w:jc w:val="center"/>
        <w:outlineLvl w:val="0"/>
        <w:rPr>
          <w:rFonts w:cs="宋体"/>
          <w:bCs/>
          <w:color w:val="000000"/>
          <w:szCs w:val="21"/>
        </w:rPr>
      </w:pPr>
    </w:p>
    <w:p w14:paraId="3BD9FEC8" w14:textId="77777777" w:rsidR="006F1C36" w:rsidRDefault="00000000">
      <w:pPr>
        <w:ind w:leftChars="-202" w:hangingChars="202" w:hanging="424"/>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投标人授权代表签字</w:t>
      </w:r>
      <w:r>
        <w:rPr>
          <w:rFonts w:cs="宋体"/>
          <w:bCs/>
          <w:color w:val="000000"/>
          <w:szCs w:val="21"/>
        </w:rPr>
        <w:t>:</w:t>
      </w:r>
    </w:p>
    <w:p w14:paraId="3510011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4207BA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3D7D7DB4"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124C2ED2" w14:textId="77777777" w:rsidR="006F1C36" w:rsidRDefault="00000000">
      <w:pPr>
        <w:jc w:val="center"/>
        <w:outlineLvl w:val="0"/>
        <w:rPr>
          <w:rFonts w:cs="宋体"/>
          <w:bCs/>
          <w:color w:val="000000"/>
          <w:szCs w:val="21"/>
        </w:rPr>
      </w:pPr>
      <w:r>
        <w:rPr>
          <w:rFonts w:cs="宋体"/>
          <w:bCs/>
          <w:color w:val="000000"/>
          <w:szCs w:val="21"/>
        </w:rPr>
        <w:t xml:space="preserve">                                                            </w:t>
      </w:r>
    </w:p>
    <w:p w14:paraId="0FACEC42"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77F05BC4" w14:textId="77777777" w:rsidR="006F1C36" w:rsidRDefault="006F1C36">
      <w:pPr>
        <w:jc w:val="center"/>
        <w:outlineLvl w:val="0"/>
        <w:rPr>
          <w:rFonts w:cs="宋体"/>
          <w:b/>
          <w:color w:val="000000"/>
          <w:szCs w:val="21"/>
        </w:rPr>
      </w:pPr>
    </w:p>
    <w:p w14:paraId="5AFD6C75" w14:textId="77777777" w:rsidR="006F1C36" w:rsidRDefault="006F1C36">
      <w:pPr>
        <w:jc w:val="center"/>
        <w:outlineLvl w:val="0"/>
        <w:rPr>
          <w:rFonts w:cs="宋体"/>
          <w:b/>
          <w:color w:val="000000"/>
          <w:szCs w:val="21"/>
        </w:rPr>
      </w:pPr>
    </w:p>
    <w:p w14:paraId="4736A0E4" w14:textId="77777777" w:rsidR="006F1C36" w:rsidRDefault="006F1C36">
      <w:pPr>
        <w:jc w:val="center"/>
        <w:outlineLvl w:val="0"/>
        <w:rPr>
          <w:rFonts w:cs="宋体"/>
          <w:b/>
          <w:color w:val="000000"/>
          <w:szCs w:val="21"/>
        </w:rPr>
      </w:pPr>
    </w:p>
    <w:p w14:paraId="15C7233F" w14:textId="77777777" w:rsidR="006F1C36" w:rsidRDefault="006F1C36">
      <w:pPr>
        <w:jc w:val="center"/>
        <w:outlineLvl w:val="0"/>
        <w:rPr>
          <w:rFonts w:cs="宋体"/>
          <w:b/>
          <w:color w:val="000000"/>
          <w:szCs w:val="21"/>
        </w:rPr>
      </w:pPr>
    </w:p>
    <w:p w14:paraId="139FE841" w14:textId="77777777" w:rsidR="006F1C36" w:rsidRDefault="006F1C36">
      <w:pPr>
        <w:jc w:val="center"/>
        <w:outlineLvl w:val="0"/>
        <w:rPr>
          <w:rFonts w:cs="宋体"/>
          <w:b/>
          <w:color w:val="000000"/>
          <w:szCs w:val="21"/>
        </w:rPr>
      </w:pPr>
    </w:p>
    <w:p w14:paraId="789DBA36" w14:textId="77777777" w:rsidR="006F1C36" w:rsidRDefault="006F1C36">
      <w:pPr>
        <w:jc w:val="center"/>
        <w:outlineLvl w:val="0"/>
        <w:rPr>
          <w:rFonts w:cs="宋体"/>
          <w:b/>
          <w:color w:val="000000"/>
          <w:szCs w:val="21"/>
        </w:rPr>
      </w:pPr>
    </w:p>
    <w:p w14:paraId="55FD9716" w14:textId="77777777" w:rsidR="006F1C36" w:rsidRDefault="006F1C36">
      <w:pPr>
        <w:jc w:val="center"/>
        <w:outlineLvl w:val="0"/>
        <w:rPr>
          <w:rFonts w:cs="宋体"/>
          <w:b/>
          <w:color w:val="000000"/>
          <w:szCs w:val="21"/>
        </w:rPr>
      </w:pPr>
    </w:p>
    <w:p w14:paraId="7C9A0F5D" w14:textId="77777777" w:rsidR="006F1C36" w:rsidRDefault="006F1C36">
      <w:pPr>
        <w:jc w:val="center"/>
        <w:outlineLvl w:val="0"/>
        <w:rPr>
          <w:rFonts w:cs="宋体"/>
          <w:b/>
          <w:color w:val="000000"/>
          <w:szCs w:val="21"/>
        </w:rPr>
      </w:pPr>
    </w:p>
    <w:p w14:paraId="3D4C63F6" w14:textId="77777777" w:rsidR="006F1C36" w:rsidRDefault="006F1C36">
      <w:pPr>
        <w:jc w:val="center"/>
        <w:outlineLvl w:val="0"/>
        <w:rPr>
          <w:rFonts w:cs="宋体"/>
          <w:b/>
          <w:color w:val="000000"/>
          <w:szCs w:val="21"/>
        </w:rPr>
      </w:pPr>
    </w:p>
    <w:p w14:paraId="36A3B3E7" w14:textId="77777777" w:rsidR="006F1C36" w:rsidRDefault="006F1C36">
      <w:pPr>
        <w:jc w:val="center"/>
        <w:outlineLvl w:val="0"/>
        <w:rPr>
          <w:rFonts w:cs="宋体"/>
          <w:b/>
          <w:color w:val="000000"/>
          <w:szCs w:val="21"/>
        </w:rPr>
      </w:pPr>
    </w:p>
    <w:p w14:paraId="41396F19" w14:textId="77777777" w:rsidR="006F1C36" w:rsidRDefault="006F1C36">
      <w:pPr>
        <w:jc w:val="center"/>
        <w:outlineLvl w:val="0"/>
        <w:rPr>
          <w:rFonts w:cs="宋体"/>
          <w:b/>
          <w:color w:val="000000"/>
          <w:szCs w:val="21"/>
        </w:rPr>
      </w:pPr>
    </w:p>
    <w:p w14:paraId="5367E52D" w14:textId="77777777" w:rsidR="006F1C36" w:rsidRDefault="006F1C36">
      <w:pPr>
        <w:jc w:val="center"/>
        <w:outlineLvl w:val="0"/>
        <w:rPr>
          <w:rFonts w:cs="宋体"/>
          <w:b/>
          <w:color w:val="000000"/>
          <w:szCs w:val="21"/>
        </w:rPr>
      </w:pPr>
    </w:p>
    <w:p w14:paraId="53CFDA0B" w14:textId="77777777" w:rsidR="006F1C36" w:rsidRDefault="006F1C36">
      <w:pPr>
        <w:jc w:val="center"/>
        <w:outlineLvl w:val="0"/>
        <w:rPr>
          <w:rFonts w:cs="宋体"/>
          <w:b/>
          <w:color w:val="000000"/>
          <w:szCs w:val="21"/>
        </w:rPr>
      </w:pPr>
    </w:p>
    <w:p w14:paraId="67ECCB02" w14:textId="77777777" w:rsidR="006F1C36" w:rsidRDefault="006F1C36">
      <w:pPr>
        <w:jc w:val="center"/>
        <w:outlineLvl w:val="0"/>
        <w:rPr>
          <w:rFonts w:cs="宋体"/>
          <w:b/>
          <w:color w:val="000000"/>
          <w:szCs w:val="21"/>
        </w:rPr>
      </w:pPr>
    </w:p>
    <w:p w14:paraId="023504F7" w14:textId="77777777" w:rsidR="006F1C36" w:rsidRDefault="006F1C36">
      <w:pPr>
        <w:jc w:val="center"/>
        <w:outlineLvl w:val="0"/>
        <w:rPr>
          <w:rFonts w:cs="宋体"/>
          <w:b/>
          <w:color w:val="000000"/>
          <w:szCs w:val="21"/>
        </w:rPr>
      </w:pPr>
    </w:p>
    <w:p w14:paraId="470C2729" w14:textId="77777777" w:rsidR="006F1C36" w:rsidRDefault="006F1C36">
      <w:pPr>
        <w:jc w:val="center"/>
        <w:outlineLvl w:val="0"/>
        <w:rPr>
          <w:rFonts w:cs="宋体"/>
          <w:b/>
          <w:color w:val="000000"/>
          <w:szCs w:val="21"/>
        </w:rPr>
      </w:pPr>
    </w:p>
    <w:p w14:paraId="384728EA" w14:textId="77777777" w:rsidR="006F1C36" w:rsidRDefault="006F1C36">
      <w:pPr>
        <w:pStyle w:val="20"/>
        <w:ind w:left="1060" w:hanging="640"/>
      </w:pPr>
    </w:p>
    <w:p w14:paraId="1CF95B66" w14:textId="77777777" w:rsidR="006F1C36" w:rsidRDefault="006F1C36">
      <w:pPr>
        <w:jc w:val="center"/>
        <w:outlineLvl w:val="0"/>
        <w:rPr>
          <w:rFonts w:cs="宋体"/>
          <w:b/>
          <w:color w:val="000000"/>
          <w:szCs w:val="21"/>
        </w:rPr>
      </w:pPr>
    </w:p>
    <w:p w14:paraId="253408FC" w14:textId="77777777" w:rsidR="006F1C36" w:rsidRDefault="006F1C36">
      <w:pPr>
        <w:pStyle w:val="aa"/>
        <w:ind w:left="1060" w:hanging="640"/>
      </w:pPr>
    </w:p>
    <w:p w14:paraId="58497679" w14:textId="73B627BA" w:rsidR="006F1C36" w:rsidRDefault="006C1B3F">
      <w:pPr>
        <w:pStyle w:val="aa"/>
        <w:ind w:left="1060" w:hanging="640"/>
        <w:jc w:val="center"/>
        <w:rPr>
          <w:b/>
          <w:bCs/>
        </w:rPr>
      </w:pPr>
      <w:r>
        <w:rPr>
          <w:rFonts w:hint="eastAsia"/>
          <w:b/>
          <w:bCs/>
        </w:rPr>
        <w:lastRenderedPageBreak/>
        <w:t>3.3 实质性条款偏离表</w:t>
      </w:r>
    </w:p>
    <w:p w14:paraId="1552F260" w14:textId="77777777" w:rsidR="006F1C36" w:rsidRDefault="006F1C36" w:rsidP="006C1B3F">
      <w:pPr>
        <w:pStyle w:val="aff3"/>
        <w:ind w:firstLine="48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31"/>
        <w:gridCol w:w="2332"/>
        <w:gridCol w:w="2331"/>
        <w:gridCol w:w="2332"/>
      </w:tblGrid>
      <w:tr w:rsidR="006F1C36" w14:paraId="7B723FD3" w14:textId="77777777">
        <w:trPr>
          <w:trHeight w:val="414"/>
        </w:trPr>
        <w:tc>
          <w:tcPr>
            <w:tcW w:w="705" w:type="dxa"/>
            <w:vAlign w:val="center"/>
          </w:tcPr>
          <w:p w14:paraId="2A290E5D"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序号</w:t>
            </w:r>
          </w:p>
        </w:tc>
        <w:tc>
          <w:tcPr>
            <w:tcW w:w="2331" w:type="dxa"/>
            <w:vAlign w:val="center"/>
          </w:tcPr>
          <w:p w14:paraId="0418D630"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47DD9F1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1C2D234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332" w:type="dxa"/>
            <w:vAlign w:val="center"/>
          </w:tcPr>
          <w:p w14:paraId="0AAF202E"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6F1C36" w14:paraId="02D614B1" w14:textId="77777777">
        <w:trPr>
          <w:trHeight w:val="461"/>
        </w:trPr>
        <w:tc>
          <w:tcPr>
            <w:tcW w:w="705" w:type="dxa"/>
            <w:vAlign w:val="center"/>
          </w:tcPr>
          <w:p w14:paraId="69078DEA"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1</w:t>
            </w:r>
          </w:p>
        </w:tc>
        <w:tc>
          <w:tcPr>
            <w:tcW w:w="2331" w:type="dxa"/>
            <w:vAlign w:val="center"/>
          </w:tcPr>
          <w:p w14:paraId="61DC4B6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Pr>
                <w:rFonts w:ascii="宋体" w:hAnsi="宋体" w:hint="eastAsia"/>
                <w:b/>
                <w:sz w:val="24"/>
              </w:rPr>
              <w:t>★号条款内容</w:t>
            </w:r>
          </w:p>
        </w:tc>
        <w:tc>
          <w:tcPr>
            <w:tcW w:w="2332" w:type="dxa"/>
            <w:vAlign w:val="center"/>
          </w:tcPr>
          <w:p w14:paraId="5B45C93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1F454D8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332" w:type="dxa"/>
            <w:vAlign w:val="center"/>
          </w:tcPr>
          <w:p w14:paraId="40BBE1E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69E47F7F" w14:textId="77777777" w:rsidR="006F1C36" w:rsidRDefault="006F1C36">
      <w:pPr>
        <w:pStyle w:val="aa"/>
        <w:ind w:left="1060" w:hanging="1344"/>
      </w:pPr>
    </w:p>
    <w:p w14:paraId="7DFC29FD" w14:textId="77777777" w:rsidR="006F1C36" w:rsidRDefault="00000000">
      <w:pPr>
        <w:pStyle w:val="aa"/>
        <w:ind w:left="1060" w:hanging="1344"/>
        <w:jc w:val="left"/>
      </w:pPr>
      <w:r>
        <w:rPr>
          <w:rFonts w:hint="eastAsia"/>
        </w:rPr>
        <w:t>填写说明:</w:t>
      </w:r>
    </w:p>
    <w:p w14:paraId="4DE3D39C" w14:textId="77777777" w:rsidR="006F1C36" w:rsidRDefault="00000000">
      <w:pPr>
        <w:pStyle w:val="aa"/>
        <w:ind w:leftChars="100" w:left="210"/>
        <w:jc w:val="left"/>
      </w:pPr>
      <w:r>
        <w:rPr>
          <w:rFonts w:hint="eastAsia"/>
        </w:rPr>
        <w:t>1. 上表所列各项均为不可负偏离条款。</w:t>
      </w:r>
    </w:p>
    <w:p w14:paraId="3839D586"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1DC144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A7F253A" w14:textId="77777777" w:rsidR="006F1C36" w:rsidRDefault="00000000">
      <w:pPr>
        <w:pStyle w:val="aa"/>
        <w:ind w:leftChars="-135" w:left="-283" w:firstLineChars="235" w:firstLine="493"/>
        <w:jc w:val="left"/>
      </w:pPr>
      <w:r>
        <w:rPr>
          <w:rFonts w:hint="eastAsia"/>
        </w:rPr>
        <w:t>4. 评审委员会有权对投标响应情况作出判断。</w:t>
      </w:r>
    </w:p>
    <w:p w14:paraId="1AC3DAB8"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66AA849B"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36AE1E41"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p>
    <w:p w14:paraId="50CB6553" w14:textId="77777777" w:rsidR="006F1C36" w:rsidRDefault="006F1C36">
      <w:pPr>
        <w:ind w:leftChars="-202" w:hangingChars="202" w:hanging="424"/>
        <w:jc w:val="center"/>
        <w:outlineLvl w:val="0"/>
        <w:rPr>
          <w:rFonts w:cs="宋体"/>
          <w:bCs/>
          <w:color w:val="000000"/>
          <w:szCs w:val="21"/>
        </w:rPr>
      </w:pPr>
    </w:p>
    <w:p w14:paraId="25FB067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2A3380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14C86D94"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68208195"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2182186" w14:textId="77777777" w:rsidR="006F1C36" w:rsidRDefault="00000000">
      <w:pPr>
        <w:jc w:val="center"/>
        <w:outlineLvl w:val="0"/>
        <w:rPr>
          <w:rFonts w:cs="宋体"/>
          <w:bCs/>
          <w:color w:val="000000"/>
          <w:szCs w:val="21"/>
        </w:rPr>
      </w:pPr>
      <w:r>
        <w:rPr>
          <w:rFonts w:cs="宋体"/>
          <w:bCs/>
          <w:color w:val="000000"/>
          <w:szCs w:val="21"/>
        </w:rPr>
        <w:t xml:space="preserve">                                                            </w:t>
      </w:r>
    </w:p>
    <w:p w14:paraId="32CAD6D7" w14:textId="77777777" w:rsidR="006F1C36" w:rsidRDefault="00000000">
      <w:pPr>
        <w:pStyle w:val="aa"/>
        <w:ind w:left="1060" w:hanging="640"/>
        <w:jc w:val="center"/>
      </w:pPr>
      <w:r>
        <w:rPr>
          <w:rFonts w:hint="eastAsia"/>
          <w:bCs/>
          <w:color w:val="000000"/>
        </w:rPr>
        <w:t xml:space="preserve">                                                             </w:t>
      </w:r>
      <w:r>
        <w:rPr>
          <w:bCs/>
          <w:color w:val="000000"/>
        </w:rPr>
        <w:t xml:space="preserve"> </w:t>
      </w:r>
      <w:r>
        <w:rPr>
          <w:rFonts w:hint="eastAsia"/>
          <w:bCs/>
          <w:color w:val="000000"/>
        </w:rPr>
        <w:t>职务</w:t>
      </w:r>
    </w:p>
    <w:p w14:paraId="2AA0C2AF" w14:textId="77777777" w:rsidR="006F1C36" w:rsidRDefault="006F1C36">
      <w:pPr>
        <w:pStyle w:val="aa"/>
        <w:ind w:left="1060" w:hanging="640"/>
        <w:jc w:val="center"/>
      </w:pPr>
    </w:p>
    <w:p w14:paraId="74597F79" w14:textId="77777777" w:rsidR="006F1C36" w:rsidRDefault="006F1C36">
      <w:pPr>
        <w:pStyle w:val="aa"/>
        <w:ind w:left="1060" w:hanging="640"/>
        <w:jc w:val="center"/>
      </w:pPr>
    </w:p>
    <w:p w14:paraId="287C453C" w14:textId="77777777" w:rsidR="006F1C36" w:rsidRDefault="006F1C36">
      <w:pPr>
        <w:pStyle w:val="aa"/>
        <w:ind w:left="1060" w:hanging="640"/>
        <w:jc w:val="center"/>
      </w:pPr>
    </w:p>
    <w:p w14:paraId="4278E770" w14:textId="77777777" w:rsidR="006F1C36" w:rsidRDefault="006F1C36">
      <w:pPr>
        <w:pStyle w:val="aa"/>
        <w:ind w:left="1060" w:hanging="640"/>
        <w:jc w:val="center"/>
      </w:pPr>
    </w:p>
    <w:p w14:paraId="335388F5" w14:textId="77777777" w:rsidR="006F1C36" w:rsidRDefault="006F1C36">
      <w:pPr>
        <w:pStyle w:val="aa"/>
        <w:ind w:left="1060" w:hanging="640"/>
        <w:jc w:val="center"/>
      </w:pPr>
    </w:p>
    <w:p w14:paraId="26B9ED9B" w14:textId="77777777" w:rsidR="006F1C36" w:rsidRDefault="006F1C36">
      <w:pPr>
        <w:pStyle w:val="aa"/>
        <w:ind w:left="1060" w:hanging="640"/>
        <w:jc w:val="center"/>
      </w:pPr>
    </w:p>
    <w:p w14:paraId="45DD1B8A" w14:textId="77777777" w:rsidR="006F1C36" w:rsidRDefault="006F1C36">
      <w:pPr>
        <w:pStyle w:val="aa"/>
        <w:ind w:left="1060" w:hanging="640"/>
        <w:jc w:val="center"/>
      </w:pPr>
    </w:p>
    <w:p w14:paraId="4E765ADE" w14:textId="77777777" w:rsidR="006F1C36" w:rsidRDefault="006F1C36">
      <w:pPr>
        <w:pStyle w:val="aa"/>
        <w:ind w:left="1060" w:hanging="640"/>
        <w:jc w:val="center"/>
      </w:pPr>
    </w:p>
    <w:p w14:paraId="2D88D968" w14:textId="77777777" w:rsidR="006F1C36" w:rsidRDefault="006F1C36">
      <w:pPr>
        <w:pStyle w:val="aa"/>
        <w:ind w:left="1060" w:hanging="640"/>
        <w:jc w:val="center"/>
      </w:pPr>
    </w:p>
    <w:p w14:paraId="76092DB0" w14:textId="77777777" w:rsidR="006F1C36" w:rsidRDefault="006F1C36">
      <w:pPr>
        <w:pStyle w:val="aa"/>
        <w:ind w:left="1060" w:hanging="640"/>
        <w:jc w:val="center"/>
      </w:pPr>
    </w:p>
    <w:p w14:paraId="592AC102" w14:textId="77777777" w:rsidR="006F1C36" w:rsidRDefault="006F1C36">
      <w:pPr>
        <w:pStyle w:val="aa"/>
        <w:ind w:left="1060" w:hanging="640"/>
        <w:jc w:val="center"/>
      </w:pPr>
    </w:p>
    <w:p w14:paraId="583B3E2B" w14:textId="77777777" w:rsidR="006F1C36" w:rsidRDefault="006F1C36">
      <w:pPr>
        <w:pStyle w:val="aa"/>
        <w:ind w:left="1060" w:hanging="640"/>
        <w:jc w:val="center"/>
      </w:pPr>
    </w:p>
    <w:p w14:paraId="73CCECA8" w14:textId="77777777" w:rsidR="006F1C36" w:rsidRDefault="006F1C36">
      <w:pPr>
        <w:pStyle w:val="aa"/>
        <w:ind w:left="1060" w:hanging="640"/>
        <w:jc w:val="center"/>
      </w:pPr>
    </w:p>
    <w:p w14:paraId="179FDE99" w14:textId="77777777" w:rsidR="006F1C36" w:rsidRDefault="006F1C36">
      <w:pPr>
        <w:pStyle w:val="aa"/>
        <w:ind w:left="1060" w:hanging="640"/>
        <w:jc w:val="center"/>
      </w:pPr>
    </w:p>
    <w:p w14:paraId="6B2B46E8" w14:textId="77777777" w:rsidR="006F1C36" w:rsidRDefault="006F1C36">
      <w:pPr>
        <w:pStyle w:val="aa"/>
        <w:ind w:left="1060" w:hanging="640"/>
        <w:jc w:val="center"/>
      </w:pPr>
    </w:p>
    <w:p w14:paraId="764C1C60" w14:textId="77777777" w:rsidR="006F1C36" w:rsidRDefault="006F1C36">
      <w:pPr>
        <w:pStyle w:val="aa"/>
        <w:ind w:left="1060" w:hanging="640"/>
        <w:jc w:val="center"/>
      </w:pPr>
    </w:p>
    <w:p w14:paraId="60E996DE" w14:textId="77777777" w:rsidR="006F1C36" w:rsidRDefault="006F1C36">
      <w:pPr>
        <w:pStyle w:val="aa"/>
        <w:ind w:left="1060" w:hanging="640"/>
        <w:jc w:val="center"/>
      </w:pPr>
    </w:p>
    <w:p w14:paraId="7C4DB68F" w14:textId="2F428685" w:rsidR="006F1C36" w:rsidRDefault="006C1B3F">
      <w:pPr>
        <w:jc w:val="center"/>
        <w:outlineLvl w:val="0"/>
        <w:rPr>
          <w:rFonts w:cs="宋体"/>
          <w:b/>
          <w:color w:val="000000"/>
          <w:szCs w:val="21"/>
        </w:rPr>
      </w:pPr>
      <w:r>
        <w:rPr>
          <w:rFonts w:cs="宋体" w:hint="eastAsia"/>
          <w:b/>
          <w:color w:val="000000"/>
          <w:szCs w:val="21"/>
        </w:rPr>
        <w:lastRenderedPageBreak/>
        <w:t>3.4</w:t>
      </w:r>
      <w:r>
        <w:rPr>
          <w:rFonts w:cs="宋体" w:hint="eastAsia"/>
          <w:b/>
          <w:color w:val="000000"/>
          <w:szCs w:val="21"/>
        </w:rPr>
        <w:t>商务条款偏离表</w:t>
      </w:r>
    </w:p>
    <w:p w14:paraId="4C618C14" w14:textId="77777777" w:rsidR="006F1C36" w:rsidRDefault="006F1C36">
      <w:pPr>
        <w:pStyle w:val="20"/>
        <w:ind w:left="900" w:hanging="480"/>
        <w:rPr>
          <w:rFonts w:ascii="宋体" w:eastAsia="宋体" w:hAnsi="宋体" w:hint="eastAsia"/>
          <w:sz w:val="24"/>
          <w:szCs w:val="24"/>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3686"/>
        <w:gridCol w:w="2055"/>
        <w:gridCol w:w="2056"/>
        <w:gridCol w:w="1602"/>
      </w:tblGrid>
      <w:tr w:rsidR="006F1C36" w14:paraId="5D342DC9" w14:textId="77777777">
        <w:trPr>
          <w:trHeight w:val="610"/>
          <w:jc w:val="center"/>
        </w:trPr>
        <w:tc>
          <w:tcPr>
            <w:tcW w:w="804" w:type="dxa"/>
            <w:tcBorders>
              <w:top w:val="single" w:sz="4" w:space="0" w:color="auto"/>
              <w:left w:val="single" w:sz="4" w:space="0" w:color="auto"/>
              <w:bottom w:val="single" w:sz="4" w:space="0" w:color="auto"/>
              <w:right w:val="single" w:sz="4" w:space="0" w:color="auto"/>
            </w:tcBorders>
            <w:vAlign w:val="center"/>
          </w:tcPr>
          <w:p w14:paraId="5547A61E" w14:textId="77777777" w:rsidR="006F1C36" w:rsidRDefault="00000000">
            <w:pPr>
              <w:jc w:val="center"/>
              <w:outlineLvl w:val="0"/>
              <w:rPr>
                <w:rFonts w:cs="宋体"/>
                <w:b/>
                <w:color w:val="000000"/>
                <w:szCs w:val="21"/>
              </w:rPr>
            </w:pPr>
            <w:r>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tcPr>
          <w:p w14:paraId="38BCB859" w14:textId="77777777" w:rsidR="006F1C36" w:rsidRDefault="00000000">
            <w:pPr>
              <w:jc w:val="center"/>
              <w:outlineLvl w:val="0"/>
              <w:rPr>
                <w:rFonts w:cs="宋体"/>
                <w:b/>
                <w:color w:val="000000"/>
                <w:szCs w:val="21"/>
              </w:rPr>
            </w:pPr>
            <w:r>
              <w:rPr>
                <w:rFonts w:cs="宋体" w:hint="eastAsia"/>
                <w:b/>
                <w:color w:val="000000"/>
                <w:szCs w:val="21"/>
              </w:rPr>
              <w:t>招标文件要求</w:t>
            </w:r>
          </w:p>
        </w:tc>
        <w:tc>
          <w:tcPr>
            <w:tcW w:w="2055" w:type="dxa"/>
            <w:tcBorders>
              <w:top w:val="single" w:sz="4" w:space="0" w:color="auto"/>
              <w:left w:val="single" w:sz="4" w:space="0" w:color="auto"/>
              <w:bottom w:val="single" w:sz="4" w:space="0" w:color="auto"/>
              <w:right w:val="single" w:sz="4" w:space="0" w:color="auto"/>
            </w:tcBorders>
            <w:vAlign w:val="center"/>
          </w:tcPr>
          <w:p w14:paraId="3AF8F3F1" w14:textId="77777777" w:rsidR="006F1C36" w:rsidRDefault="00000000">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7BB33492" w14:textId="77777777" w:rsidR="006F1C36" w:rsidRDefault="00000000">
            <w:pPr>
              <w:jc w:val="center"/>
              <w:outlineLvl w:val="0"/>
              <w:rPr>
                <w:rFonts w:cs="宋体"/>
                <w:b/>
                <w:color w:val="000000"/>
                <w:szCs w:val="21"/>
              </w:rPr>
            </w:pPr>
            <w:r>
              <w:rPr>
                <w:rFonts w:cs="宋体" w:hint="eastAsia"/>
                <w:b/>
                <w:color w:val="000000"/>
                <w:szCs w:val="21"/>
              </w:rPr>
              <w:t>偏离情况</w:t>
            </w:r>
          </w:p>
        </w:tc>
        <w:tc>
          <w:tcPr>
            <w:tcW w:w="1602" w:type="dxa"/>
            <w:tcBorders>
              <w:top w:val="single" w:sz="4" w:space="0" w:color="auto"/>
              <w:left w:val="single" w:sz="4" w:space="0" w:color="auto"/>
              <w:bottom w:val="single" w:sz="4" w:space="0" w:color="auto"/>
              <w:right w:val="single" w:sz="4" w:space="0" w:color="auto"/>
            </w:tcBorders>
            <w:vAlign w:val="center"/>
          </w:tcPr>
          <w:p w14:paraId="24F4C4F2" w14:textId="77777777" w:rsidR="006F1C36" w:rsidRDefault="00000000">
            <w:pPr>
              <w:jc w:val="center"/>
              <w:outlineLvl w:val="0"/>
              <w:rPr>
                <w:rFonts w:cs="宋体"/>
                <w:b/>
                <w:color w:val="000000"/>
                <w:szCs w:val="21"/>
              </w:rPr>
            </w:pPr>
            <w:r>
              <w:rPr>
                <w:rFonts w:cs="宋体" w:hint="eastAsia"/>
                <w:b/>
                <w:color w:val="000000"/>
                <w:szCs w:val="21"/>
              </w:rPr>
              <w:t>说明</w:t>
            </w:r>
          </w:p>
        </w:tc>
      </w:tr>
      <w:tr w:rsidR="006F1C36" w14:paraId="46B889F4" w14:textId="77777777">
        <w:trPr>
          <w:trHeight w:val="590"/>
          <w:jc w:val="center"/>
        </w:trPr>
        <w:tc>
          <w:tcPr>
            <w:tcW w:w="804" w:type="dxa"/>
            <w:tcBorders>
              <w:top w:val="single" w:sz="4" w:space="0" w:color="auto"/>
              <w:left w:val="single" w:sz="4" w:space="0" w:color="auto"/>
              <w:bottom w:val="single" w:sz="4" w:space="0" w:color="auto"/>
              <w:right w:val="single" w:sz="4" w:space="0" w:color="auto"/>
            </w:tcBorders>
            <w:vAlign w:val="center"/>
          </w:tcPr>
          <w:p w14:paraId="35CD68DD" w14:textId="77777777" w:rsidR="006F1C36" w:rsidRDefault="00000000">
            <w:pPr>
              <w:jc w:val="center"/>
              <w:outlineLvl w:val="0"/>
              <w:rPr>
                <w:rFonts w:cs="宋体"/>
                <w:bCs/>
                <w:color w:val="000000"/>
                <w:szCs w:val="21"/>
              </w:rPr>
            </w:pPr>
            <w:r>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243CAEE5" w14:textId="77777777" w:rsidR="006F1C36" w:rsidRDefault="00000000">
            <w:pPr>
              <w:jc w:val="center"/>
              <w:outlineLvl w:val="0"/>
              <w:rPr>
                <w:rFonts w:cs="宋体"/>
                <w:bCs/>
                <w:color w:val="000000"/>
                <w:szCs w:val="21"/>
              </w:rPr>
            </w:pPr>
            <w:r>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470E3B0B" w14:textId="77777777" w:rsidR="006F1C36" w:rsidRDefault="00000000">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07FBE326" w14:textId="77777777" w:rsidR="006F1C36" w:rsidRDefault="00000000">
            <w:pPr>
              <w:jc w:val="center"/>
              <w:outlineLvl w:val="0"/>
              <w:rPr>
                <w:rFonts w:cs="宋体"/>
                <w:bCs/>
                <w:color w:val="000000"/>
                <w:szCs w:val="21"/>
              </w:rPr>
            </w:pPr>
            <w:r>
              <w:rPr>
                <w:rFonts w:cs="宋体" w:hint="eastAsia"/>
                <w:bCs/>
                <w:color w:val="000000"/>
                <w:szCs w:val="21"/>
              </w:rPr>
              <w:t>无偏离</w:t>
            </w:r>
          </w:p>
        </w:tc>
        <w:tc>
          <w:tcPr>
            <w:tcW w:w="1602" w:type="dxa"/>
            <w:tcBorders>
              <w:top w:val="single" w:sz="4" w:space="0" w:color="auto"/>
              <w:left w:val="single" w:sz="4" w:space="0" w:color="auto"/>
              <w:bottom w:val="single" w:sz="4" w:space="0" w:color="auto"/>
              <w:right w:val="single" w:sz="4" w:space="0" w:color="auto"/>
            </w:tcBorders>
            <w:vAlign w:val="center"/>
          </w:tcPr>
          <w:p w14:paraId="6545ED96" w14:textId="77777777" w:rsidR="006F1C36" w:rsidRDefault="00000000">
            <w:pPr>
              <w:jc w:val="center"/>
              <w:outlineLvl w:val="0"/>
              <w:rPr>
                <w:rFonts w:cs="宋体"/>
                <w:bCs/>
                <w:color w:val="000000"/>
                <w:szCs w:val="21"/>
              </w:rPr>
            </w:pPr>
            <w:r>
              <w:rPr>
                <w:rFonts w:cs="宋体" w:hint="eastAsia"/>
                <w:bCs/>
                <w:color w:val="000000"/>
                <w:szCs w:val="21"/>
              </w:rPr>
              <w:t>无偏离</w:t>
            </w:r>
          </w:p>
        </w:tc>
      </w:tr>
    </w:tbl>
    <w:p w14:paraId="30913626" w14:textId="77777777" w:rsidR="006F1C36" w:rsidRDefault="006F1C36">
      <w:pPr>
        <w:pStyle w:val="aa"/>
        <w:ind w:left="-567" w:firstLine="283"/>
        <w:jc w:val="left"/>
      </w:pPr>
    </w:p>
    <w:p w14:paraId="4DD727D8" w14:textId="77777777" w:rsidR="006F1C36" w:rsidRDefault="00000000">
      <w:pPr>
        <w:pStyle w:val="aa"/>
        <w:ind w:left="-567" w:firstLine="283"/>
        <w:jc w:val="left"/>
      </w:pPr>
      <w:r>
        <w:rPr>
          <w:rFonts w:hint="eastAsia"/>
        </w:rPr>
        <w:t>填写说明:</w:t>
      </w:r>
    </w:p>
    <w:p w14:paraId="522073B7" w14:textId="77777777" w:rsidR="006F1C36" w:rsidRDefault="00000000">
      <w:pPr>
        <w:pStyle w:val="aa"/>
        <w:ind w:leftChars="100" w:left="210"/>
        <w:jc w:val="left"/>
      </w:pPr>
      <w:r>
        <w:rPr>
          <w:rFonts w:hint="eastAsia"/>
        </w:rPr>
        <w:t>1. 上表所列各项均为不可负偏离条款。</w:t>
      </w:r>
    </w:p>
    <w:p w14:paraId="4204230D"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33C16E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ECA808D" w14:textId="77777777" w:rsidR="006F1C36" w:rsidRDefault="00000000">
      <w:pPr>
        <w:pStyle w:val="aa"/>
        <w:ind w:leftChars="-135" w:left="-283" w:firstLineChars="235" w:firstLine="493"/>
        <w:jc w:val="left"/>
      </w:pPr>
      <w:r>
        <w:rPr>
          <w:rFonts w:hint="eastAsia"/>
        </w:rPr>
        <w:t>4. 评审委员会有权对投标响应情况作出判断。</w:t>
      </w:r>
    </w:p>
    <w:p w14:paraId="59B26901"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2C7325A7"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58784CC9" w14:textId="77777777" w:rsidR="006F1C36" w:rsidRDefault="006F1C36">
      <w:pPr>
        <w:ind w:leftChars="-472" w:left="-708" w:hangingChars="135" w:hanging="283"/>
        <w:outlineLvl w:val="0"/>
        <w:rPr>
          <w:rFonts w:cs="宋体"/>
          <w:bCs/>
          <w:color w:val="000000"/>
          <w:szCs w:val="21"/>
        </w:rPr>
      </w:pPr>
    </w:p>
    <w:p w14:paraId="1A26A20C" w14:textId="77777777" w:rsidR="006F1C36" w:rsidRDefault="00000000">
      <w:pPr>
        <w:jc w:val="center"/>
        <w:outlineLvl w:val="0"/>
        <w:rPr>
          <w:rFonts w:cs="宋体"/>
          <w:bCs/>
          <w:color w:val="000000"/>
          <w:szCs w:val="21"/>
        </w:rPr>
      </w:pPr>
      <w:r>
        <w:rPr>
          <w:rFonts w:cs="宋体"/>
          <w:bCs/>
          <w:color w:val="000000"/>
          <w:szCs w:val="21"/>
        </w:rPr>
        <w:t xml:space="preserve"> </w:t>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投标人授权代表签字</w:t>
      </w:r>
      <w:r>
        <w:rPr>
          <w:rFonts w:cs="宋体"/>
          <w:bCs/>
          <w:color w:val="000000"/>
          <w:szCs w:val="21"/>
        </w:rPr>
        <w:t>:</w:t>
      </w:r>
    </w:p>
    <w:p w14:paraId="572376D5"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0692A65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3052796" w14:textId="77777777" w:rsidR="006F1C36" w:rsidRDefault="00000000">
      <w:pPr>
        <w:jc w:val="center"/>
        <w:outlineLvl w:val="0"/>
        <w:rPr>
          <w:rFonts w:cs="宋体"/>
          <w:bCs/>
          <w:color w:val="000000"/>
          <w:szCs w:val="21"/>
        </w:rPr>
      </w:pPr>
      <w:r>
        <w:rPr>
          <w:rFonts w:cs="宋体"/>
          <w:bCs/>
          <w:color w:val="000000"/>
          <w:szCs w:val="21"/>
        </w:rPr>
        <w:t xml:space="preserve">                                                          </w:t>
      </w:r>
    </w:p>
    <w:p w14:paraId="37CC6B4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383B5436" w14:textId="77777777" w:rsidR="006F1C36" w:rsidRDefault="006F1C36">
      <w:pPr>
        <w:jc w:val="center"/>
        <w:outlineLvl w:val="0"/>
        <w:rPr>
          <w:rFonts w:cs="宋体"/>
          <w:b/>
          <w:bCs/>
          <w:color w:val="000000"/>
          <w:szCs w:val="21"/>
        </w:rPr>
      </w:pPr>
    </w:p>
    <w:p w14:paraId="571A6CEA" w14:textId="77777777" w:rsidR="006F1C36" w:rsidRDefault="006F1C36">
      <w:pPr>
        <w:jc w:val="center"/>
        <w:outlineLvl w:val="0"/>
        <w:rPr>
          <w:rFonts w:ascii="宋体" w:hAnsi="宋体" w:cs="Arial" w:hint="eastAsia"/>
          <w:b/>
          <w:bCs/>
          <w:color w:val="000000"/>
          <w:kern w:val="0"/>
          <w:sz w:val="28"/>
          <w:szCs w:val="28"/>
        </w:rPr>
      </w:pPr>
    </w:p>
    <w:p w14:paraId="2BD129EC" w14:textId="77777777" w:rsidR="006F1C36" w:rsidRDefault="006F1C36">
      <w:pPr>
        <w:jc w:val="center"/>
        <w:outlineLvl w:val="0"/>
        <w:rPr>
          <w:rFonts w:ascii="宋体" w:hAnsi="宋体" w:cs="Arial" w:hint="eastAsia"/>
          <w:b/>
          <w:bCs/>
          <w:color w:val="000000"/>
          <w:kern w:val="0"/>
          <w:sz w:val="28"/>
          <w:szCs w:val="28"/>
        </w:rPr>
      </w:pPr>
    </w:p>
    <w:p w14:paraId="1241FF34" w14:textId="77777777" w:rsidR="006F1C36" w:rsidRDefault="006F1C36">
      <w:pPr>
        <w:jc w:val="center"/>
        <w:outlineLvl w:val="0"/>
        <w:rPr>
          <w:rFonts w:ascii="宋体" w:hAnsi="宋体" w:cs="Arial" w:hint="eastAsia"/>
          <w:b/>
          <w:bCs/>
          <w:color w:val="000000"/>
          <w:kern w:val="0"/>
          <w:sz w:val="28"/>
          <w:szCs w:val="28"/>
        </w:rPr>
      </w:pPr>
    </w:p>
    <w:p w14:paraId="08E837C6" w14:textId="77777777" w:rsidR="006F1C36" w:rsidRDefault="006F1C36">
      <w:pPr>
        <w:jc w:val="center"/>
        <w:outlineLvl w:val="0"/>
        <w:rPr>
          <w:rFonts w:ascii="宋体" w:hAnsi="宋体" w:cs="Arial" w:hint="eastAsia"/>
          <w:b/>
          <w:bCs/>
          <w:color w:val="000000"/>
          <w:kern w:val="0"/>
          <w:sz w:val="28"/>
          <w:szCs w:val="28"/>
        </w:rPr>
      </w:pPr>
    </w:p>
    <w:p w14:paraId="4FB05E27" w14:textId="77777777" w:rsidR="006F1C36" w:rsidRDefault="006F1C36">
      <w:pPr>
        <w:jc w:val="center"/>
        <w:outlineLvl w:val="0"/>
        <w:rPr>
          <w:rFonts w:ascii="宋体" w:hAnsi="宋体" w:cs="Arial" w:hint="eastAsia"/>
          <w:b/>
          <w:bCs/>
          <w:color w:val="000000"/>
          <w:kern w:val="0"/>
          <w:sz w:val="28"/>
          <w:szCs w:val="28"/>
        </w:rPr>
      </w:pPr>
    </w:p>
    <w:p w14:paraId="3C18D2FD" w14:textId="77777777" w:rsidR="006F1C36" w:rsidRDefault="006F1C36">
      <w:pPr>
        <w:jc w:val="center"/>
        <w:outlineLvl w:val="0"/>
        <w:rPr>
          <w:rFonts w:ascii="宋体" w:hAnsi="宋体" w:cs="Arial" w:hint="eastAsia"/>
          <w:b/>
          <w:bCs/>
          <w:color w:val="000000"/>
          <w:kern w:val="0"/>
          <w:sz w:val="28"/>
          <w:szCs w:val="28"/>
        </w:rPr>
      </w:pPr>
    </w:p>
    <w:p w14:paraId="1F62FF11" w14:textId="77777777" w:rsidR="006F1C36" w:rsidRDefault="006F1C36">
      <w:pPr>
        <w:pStyle w:val="20"/>
        <w:ind w:left="1060" w:hanging="640"/>
      </w:pPr>
    </w:p>
    <w:p w14:paraId="33DFE9C5" w14:textId="77777777" w:rsidR="006F1C36" w:rsidRDefault="006F1C36">
      <w:pPr>
        <w:pStyle w:val="aa"/>
        <w:ind w:left="1060" w:hanging="640"/>
      </w:pPr>
    </w:p>
    <w:p w14:paraId="3018060E" w14:textId="77777777" w:rsidR="006F1C36" w:rsidRDefault="006F1C36">
      <w:pPr>
        <w:pStyle w:val="aa"/>
        <w:ind w:left="1060" w:hanging="640"/>
      </w:pPr>
    </w:p>
    <w:p w14:paraId="24AD189C" w14:textId="77777777" w:rsidR="006F1C36" w:rsidRDefault="006F1C36">
      <w:pPr>
        <w:pStyle w:val="aa"/>
        <w:ind w:left="1060" w:hanging="640"/>
      </w:pPr>
    </w:p>
    <w:p w14:paraId="1F95E421" w14:textId="6C990553" w:rsidR="006F1C36" w:rsidRDefault="006C1B3F">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45D7617" w14:textId="77777777" w:rsidR="006F1C36"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208841B9" w14:textId="77777777" w:rsidR="006F1C36" w:rsidRDefault="00000000">
      <w:pPr>
        <w:widowControl/>
        <w:spacing w:line="320" w:lineRule="exact"/>
        <w:ind w:firstLineChars="200" w:firstLine="420"/>
        <w:jc w:val="left"/>
        <w:rPr>
          <w:rFonts w:ascii="宋体" w:hAnsi="宋体" w:cs="Arial" w:hint="eastAsia"/>
          <w:color w:val="000000"/>
          <w:kern w:val="0"/>
          <w:szCs w:val="21"/>
        </w:rPr>
      </w:pPr>
      <w:bookmarkStart w:id="11"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264E293B" w14:textId="77777777" w:rsidR="006F1C36"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1F9079CD" w14:textId="77777777" w:rsidR="006F1C36"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049D7E40" w14:textId="77777777" w:rsidR="006F1C36" w:rsidRPr="00966B86"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966B86">
        <w:rPr>
          <w:rFonts w:ascii="宋体" w:hAnsi="宋体" w:cs="Arial" w:hint="eastAsia"/>
          <w:szCs w:val="21"/>
        </w:rPr>
        <w:t>如果我单位中标，我单位将履行招标文件中规定的每一项要求，按期、按质、按量完成任务。</w:t>
      </w:r>
    </w:p>
    <w:p w14:paraId="29010962" w14:textId="262F782E"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4、我</w:t>
      </w:r>
      <w:r w:rsidRPr="00966B86">
        <w:rPr>
          <w:rFonts w:ascii="宋体" w:hAnsi="宋体" w:cs="Courier New" w:hint="eastAsia"/>
          <w:snapToGrid w:val="0"/>
          <w:szCs w:val="18"/>
        </w:rPr>
        <w:t>单位</w:t>
      </w:r>
      <w:r w:rsidRPr="00966B86">
        <w:rPr>
          <w:rFonts w:ascii="宋体" w:hAnsi="宋体" w:cs="Arial" w:hint="eastAsia"/>
          <w:szCs w:val="21"/>
        </w:rPr>
        <w:t>承诺在本次投标响应中提供的一切文件，无论是原件还是复印件均保证其真实性、准确性和合法性，绝无任何虚假、伪造和夸大的成份，否则，愿承担相应的后果和法律责任。</w:t>
      </w:r>
    </w:p>
    <w:p w14:paraId="27D1CDEB" w14:textId="77777777"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5、我</w:t>
      </w:r>
      <w:r w:rsidRPr="00966B86">
        <w:rPr>
          <w:rFonts w:ascii="宋体" w:hAnsi="宋体" w:cs="Courier New" w:hint="eastAsia"/>
          <w:snapToGrid w:val="0"/>
          <w:szCs w:val="18"/>
        </w:rPr>
        <w:t>单位</w:t>
      </w:r>
      <w:r w:rsidRPr="00966B86">
        <w:rPr>
          <w:rFonts w:ascii="宋体" w:hAnsi="宋体" w:cs="Arial" w:hint="eastAsia"/>
          <w:szCs w:val="21"/>
        </w:rPr>
        <w:t>完全服从和尊重评委会所作的评定结果，</w:t>
      </w:r>
      <w:r w:rsidRPr="00966B86">
        <w:rPr>
          <w:rFonts w:ascii="宋体" w:hAnsi="宋体" w:cs="Arial" w:hint="eastAsia"/>
          <w:b/>
          <w:bCs/>
          <w:szCs w:val="21"/>
        </w:rPr>
        <w:t>同时清楚理解报价最低并非意味着必定获得中标资格</w:t>
      </w:r>
      <w:r w:rsidRPr="00966B86">
        <w:rPr>
          <w:rFonts w:ascii="宋体" w:hAnsi="宋体" w:cs="Arial" w:hint="eastAsia"/>
          <w:szCs w:val="21"/>
        </w:rPr>
        <w:t>。</w:t>
      </w:r>
    </w:p>
    <w:bookmarkEnd w:id="11"/>
    <w:p w14:paraId="36D577A1" w14:textId="77777777" w:rsidR="006F1C36" w:rsidRDefault="00000000">
      <w:pPr>
        <w:snapToGrid w:val="0"/>
        <w:spacing w:line="360" w:lineRule="auto"/>
        <w:rPr>
          <w:rFonts w:ascii="Arial" w:hAnsi="Arial" w:cs="Arial"/>
          <w:bCs/>
          <w:szCs w:val="21"/>
        </w:rPr>
      </w:pPr>
      <w:r w:rsidRPr="00966B86">
        <w:rPr>
          <w:rFonts w:ascii="宋体" w:hAnsi="宋体" w:cs="Arial" w:hint="eastAsia"/>
          <w:bCs/>
          <w:szCs w:val="21"/>
        </w:rPr>
        <w:t>6</w:t>
      </w:r>
      <w:r w:rsidRPr="00966B86">
        <w:rPr>
          <w:rFonts w:ascii="宋体" w:hAnsi="宋体" w:cs="Arial"/>
          <w:bCs/>
          <w:szCs w:val="21"/>
        </w:rPr>
        <w:t>、如我单位提交样品，</w:t>
      </w:r>
      <w:r>
        <w:rPr>
          <w:rFonts w:ascii="Arial" w:hAnsi="Arial" w:cs="Arial"/>
          <w:bCs/>
          <w:szCs w:val="21"/>
        </w:rPr>
        <w:t>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65B2B5D" w14:textId="77777777" w:rsidR="006F1C36"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629B5A63" w14:textId="77777777" w:rsidR="006F1C36"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7CE76C5E" w14:textId="77777777" w:rsidR="006F1C36"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55353B46" w14:textId="77777777" w:rsidR="006F1C36"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762FC045" w14:textId="77777777" w:rsidR="006F1C36"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0F02116" w14:textId="77777777" w:rsidR="006F1C36"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373212F3" w14:textId="77777777" w:rsidR="006F1C36"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170DB278" w14:textId="77777777" w:rsidR="006F1C36"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0384764C" w14:textId="77777777" w:rsidR="006F1C36" w:rsidRDefault="006F1C36">
      <w:pPr>
        <w:snapToGrid w:val="0"/>
        <w:spacing w:line="360" w:lineRule="auto"/>
        <w:rPr>
          <w:rFonts w:ascii="Arial" w:hAnsi="Arial" w:cs="Arial"/>
          <w:szCs w:val="21"/>
        </w:rPr>
      </w:pPr>
    </w:p>
    <w:p w14:paraId="0BBAE6C7" w14:textId="77777777" w:rsidR="006F1C36"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1C34175E" w14:textId="77777777" w:rsidR="006F1C36" w:rsidRDefault="006F1C36">
      <w:pPr>
        <w:snapToGrid w:val="0"/>
        <w:spacing w:line="360" w:lineRule="auto"/>
        <w:rPr>
          <w:rFonts w:ascii="Arial" w:hAnsi="Arial" w:cs="Arial"/>
          <w:szCs w:val="21"/>
        </w:rPr>
      </w:pPr>
    </w:p>
    <w:p w14:paraId="15713809" w14:textId="77777777" w:rsidR="006F1C36"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37F5E4D" w14:textId="77777777" w:rsidR="006F1C36" w:rsidRDefault="006F1C36">
      <w:pPr>
        <w:spacing w:line="300" w:lineRule="auto"/>
        <w:ind w:left="140"/>
        <w:jc w:val="center"/>
        <w:rPr>
          <w:rFonts w:ascii="宋体" w:hAnsi="宋体" w:cs="Arial" w:hint="eastAsia"/>
          <w:b/>
          <w:color w:val="000000"/>
          <w:sz w:val="28"/>
          <w:szCs w:val="28"/>
        </w:rPr>
      </w:pPr>
    </w:p>
    <w:p w14:paraId="3851902E" w14:textId="7C77F84F" w:rsidR="006F1C36" w:rsidRDefault="004411CF">
      <w:pPr>
        <w:spacing w:line="300" w:lineRule="auto"/>
        <w:ind w:left="140"/>
        <w:jc w:val="center"/>
        <w:rPr>
          <w:rFonts w:hAnsi="宋体" w:hint="eastAsia"/>
          <w:b/>
          <w:bCs/>
        </w:rPr>
      </w:pPr>
      <w:r>
        <w:rPr>
          <w:rFonts w:hAnsi="宋体" w:hint="eastAsia"/>
          <w:b/>
          <w:bCs/>
        </w:rPr>
        <w:t>投标人单位名称（单位盖公章）：</w:t>
      </w:r>
    </w:p>
    <w:p w14:paraId="02FE1491" w14:textId="77777777" w:rsidR="004411CF" w:rsidRPr="004411CF" w:rsidRDefault="004411CF" w:rsidP="004411CF"/>
    <w:p w14:paraId="2C15173E" w14:textId="77777777" w:rsidR="006F1C36" w:rsidRDefault="006F1C36">
      <w:pPr>
        <w:spacing w:line="300" w:lineRule="auto"/>
        <w:ind w:left="140"/>
        <w:jc w:val="center"/>
        <w:rPr>
          <w:rFonts w:ascii="宋体" w:hAnsi="宋体" w:cs="Arial" w:hint="eastAsia"/>
          <w:b/>
          <w:color w:val="000000"/>
          <w:sz w:val="28"/>
          <w:szCs w:val="28"/>
        </w:rPr>
      </w:pPr>
    </w:p>
    <w:p w14:paraId="402979E5" w14:textId="77777777" w:rsidR="006F1C36" w:rsidRDefault="006F1C36">
      <w:pPr>
        <w:spacing w:line="300" w:lineRule="auto"/>
        <w:ind w:left="140"/>
        <w:jc w:val="center"/>
        <w:rPr>
          <w:rFonts w:ascii="宋体" w:hAnsi="宋体" w:cs="Arial" w:hint="eastAsia"/>
          <w:b/>
          <w:color w:val="000000"/>
          <w:sz w:val="28"/>
          <w:szCs w:val="28"/>
        </w:rPr>
      </w:pPr>
    </w:p>
    <w:p w14:paraId="12360DE7" w14:textId="77777777" w:rsidR="006F1C36" w:rsidRDefault="006F1C36">
      <w:pPr>
        <w:pStyle w:val="20"/>
        <w:ind w:left="1060" w:hanging="640"/>
      </w:pPr>
    </w:p>
    <w:p w14:paraId="3EC003E0" w14:textId="77777777" w:rsidR="006F1C36" w:rsidRDefault="006F1C36">
      <w:pPr>
        <w:pStyle w:val="aa"/>
        <w:ind w:left="1060" w:hanging="640"/>
      </w:pPr>
    </w:p>
    <w:p w14:paraId="6761819D" w14:textId="31949465" w:rsidR="006F1C36" w:rsidRDefault="006C1B3F">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2B64AB0" w14:textId="77777777" w:rsidR="006F1C36" w:rsidRDefault="00000000">
      <w:pPr>
        <w:adjustRightInd w:val="0"/>
        <w:snapToGrid w:val="0"/>
        <w:ind w:leftChars="-337" w:hangingChars="337" w:hanging="708"/>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465C15EF" w14:textId="77777777" w:rsidR="006F1C36" w:rsidRDefault="00000000">
      <w:pPr>
        <w:ind w:leftChars="-540" w:left="-1134" w:right="-815" w:firstLineChars="400" w:firstLine="840"/>
        <w:contextualSpacing/>
        <w:rPr>
          <w:rFonts w:ascii="宋体" w:hAnsi="宋体" w:hint="eastAsia"/>
          <w:szCs w:val="21"/>
        </w:rPr>
      </w:pPr>
      <w:r>
        <w:rPr>
          <w:rFonts w:ascii="宋体" w:hAnsi="宋体" w:hint="eastAsia"/>
          <w:szCs w:val="21"/>
        </w:rPr>
        <w:t>我单位承诺：</w:t>
      </w:r>
    </w:p>
    <w:p w14:paraId="55C23D0D" w14:textId="77777777" w:rsidR="006F1C36" w:rsidRDefault="00000000">
      <w:pPr>
        <w:ind w:leftChars="-135" w:rightChars="-227" w:right="-477" w:hangingChars="135" w:hanging="283"/>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17AD03A7" w14:textId="77777777" w:rsidR="006F1C36" w:rsidRDefault="00000000">
      <w:pPr>
        <w:ind w:leftChars="-135" w:rightChars="-91" w:right="-191" w:hangingChars="135" w:hanging="283"/>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6371CEA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20126E62" w14:textId="77777777" w:rsidR="006F1C36" w:rsidRDefault="00000000">
      <w:pPr>
        <w:ind w:leftChars="-338" w:left="-710" w:rightChars="-227" w:right="-477" w:firstLineChars="202" w:firstLine="424"/>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7E216D87" w14:textId="77777777" w:rsidR="006F1C36" w:rsidRDefault="00000000">
      <w:pPr>
        <w:pStyle w:val="aa"/>
        <w:ind w:left="-794" w:rightChars="-227" w:right="-477" w:firstLineChars="67" w:firstLine="141"/>
        <w:contextualSpacing/>
      </w:pPr>
      <w:r>
        <w:rPr>
          <w:rFonts w:hint="eastAsia"/>
        </w:rPr>
        <w:t xml:space="preserve">    5.我单位不存在《深圳市财政局政府采购供应商信用信息管理办法》(深财规〔2023〕3号)列明的严重违法失信行为。</w:t>
      </w:r>
    </w:p>
    <w:p w14:paraId="6373E2A1" w14:textId="77777777" w:rsidR="006F1C36" w:rsidRDefault="00000000">
      <w:pPr>
        <w:ind w:leftChars="-372" w:left="-781" w:rightChars="-227" w:right="-477"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6FCA2DCD" w14:textId="77777777" w:rsidR="006F1C36" w:rsidRDefault="00000000">
      <w:pPr>
        <w:ind w:leftChars="-339" w:left="-712" w:rightChars="-227" w:right="-477"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A4C0038"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我单位清楚，若以</w:t>
      </w:r>
      <w:r>
        <w:rPr>
          <w:rFonts w:ascii="宋体" w:hAnsi="宋体" w:hint="eastAsia"/>
          <w:b/>
          <w:bCs/>
          <w:szCs w:val="21"/>
        </w:rPr>
        <w:t>“报价太低而无法履约”为理由放弃本项目中标资格时，愿意接受主管部门的处理处罚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0B129CE"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779D85E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71279083"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5DFF372" w14:textId="77777777" w:rsidR="006F1C36" w:rsidRDefault="00000000">
      <w:pPr>
        <w:ind w:leftChars="-135" w:hangingChars="135" w:hanging="283"/>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4B8B07A6" w14:textId="77777777" w:rsidR="006F1C36" w:rsidRDefault="00000000">
      <w:pPr>
        <w:ind w:leftChars="-337" w:left="-708" w:rightChars="-227" w:right="-477"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FB13DBA" w14:textId="77777777" w:rsidR="006F1C36" w:rsidRDefault="00000000">
      <w:pPr>
        <w:ind w:leftChars="-337" w:left="-708" w:rightChars="-227" w:right="-477"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3D99DAEB" w14:textId="77777777" w:rsidR="006F1C36" w:rsidRDefault="00000000">
      <w:pPr>
        <w:ind w:leftChars="-337" w:left="-708"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527034C0" w14:textId="77777777" w:rsidR="006F1C36" w:rsidRDefault="006F1C36">
      <w:pPr>
        <w:pStyle w:val="aa"/>
        <w:snapToGrid w:val="0"/>
        <w:ind w:left="420" w:firstLineChars="200" w:firstLine="420"/>
        <w:contextualSpacing/>
      </w:pPr>
    </w:p>
    <w:p w14:paraId="35A47940" w14:textId="77777777" w:rsidR="006F1C36" w:rsidRDefault="00000000">
      <w:pPr>
        <w:ind w:leftChars="-472" w:left="-991"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1CC5B61" w14:textId="77777777" w:rsidR="006F1C36"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17DA4486" w14:textId="77777777" w:rsidR="006F1C36" w:rsidRDefault="00000000">
      <w:pPr>
        <w:ind w:firstLineChars="200" w:firstLine="420"/>
        <w:contextualSpacing/>
        <w:rPr>
          <w:rFonts w:hAnsi="宋体" w:hint="eastAsia"/>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B838992" w14:textId="77777777" w:rsidR="006F1C36" w:rsidRDefault="00000000">
      <w:pPr>
        <w:widowControl/>
        <w:ind w:leftChars="-270" w:left="-567"/>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70417C0E" w14:textId="77777777" w:rsidR="006F1C36" w:rsidRDefault="00000000">
      <w:pPr>
        <w:widowControl/>
        <w:ind w:leftChars="-67" w:left="-141"/>
        <w:contextualSpacing/>
        <w:rPr>
          <w:rFonts w:ascii="宋体" w:hAnsi="宋体" w:hint="eastAsia"/>
          <w:b/>
          <w:kern w:val="0"/>
          <w:szCs w:val="21"/>
        </w:rPr>
      </w:pPr>
      <w:r>
        <w:rPr>
          <w:rFonts w:ascii="宋体" w:hAnsi="宋体" w:hint="eastAsia"/>
          <w:b/>
          <w:kern w:val="0"/>
          <w:szCs w:val="21"/>
        </w:rPr>
        <w:t>2.不得擅自改变此投标履约承诺函内容。</w:t>
      </w:r>
    </w:p>
    <w:p w14:paraId="1B411302" w14:textId="1AC6C832" w:rsidR="006F1C36" w:rsidRPr="004411CF" w:rsidRDefault="004411CF" w:rsidP="004411CF">
      <w:pPr>
        <w:pStyle w:val="20"/>
        <w:ind w:leftChars="400" w:left="840" w:firstLineChars="2300" w:firstLine="4849"/>
        <w:rPr>
          <w:rFonts w:ascii="宋体" w:eastAsia="宋体" w:hAnsi="宋体" w:hint="eastAsia"/>
          <w:sz w:val="21"/>
          <w:szCs w:val="21"/>
        </w:rPr>
      </w:pPr>
      <w:r w:rsidRPr="004411CF">
        <w:rPr>
          <w:rFonts w:ascii="宋体" w:eastAsia="宋体" w:hAnsi="宋体" w:hint="eastAsia"/>
          <w:b/>
          <w:bCs/>
          <w:sz w:val="21"/>
          <w:szCs w:val="21"/>
        </w:rPr>
        <w:t>投标人单位名称（单位盖公章）：</w:t>
      </w:r>
    </w:p>
    <w:p w14:paraId="3C76CF28" w14:textId="22B4C037" w:rsidR="003B7634" w:rsidRDefault="006C1B3F" w:rsidP="003B7634">
      <w:pPr>
        <w:jc w:val="center"/>
        <w:rPr>
          <w:rFonts w:ascii="宋体" w:hAnsi="宋体" w:cs="宋体" w:hint="eastAsia"/>
          <w:b/>
          <w:sz w:val="24"/>
        </w:rPr>
      </w:pPr>
      <w:r>
        <w:rPr>
          <w:rFonts w:ascii="宋体" w:hAnsi="宋体" w:cs="Arial" w:hint="eastAsia"/>
          <w:b/>
          <w:color w:val="000000"/>
          <w:sz w:val="28"/>
          <w:szCs w:val="28"/>
        </w:rPr>
        <w:lastRenderedPageBreak/>
        <w:t>六</w:t>
      </w:r>
      <w:r>
        <w:rPr>
          <w:rFonts w:ascii="宋体" w:eastAsia="微软雅黑" w:hAnsi="微软雅黑" w:cs="微软雅黑" w:hint="eastAsia"/>
          <w:b/>
          <w:color w:val="000000"/>
          <w:sz w:val="28"/>
          <w:szCs w:val="28"/>
        </w:rPr>
        <w:t>､</w:t>
      </w:r>
      <w:r w:rsidR="003B7634">
        <w:rPr>
          <w:rFonts w:ascii="宋体" w:hAnsi="宋体" w:cs="宋体" w:hint="eastAsia"/>
          <w:b/>
          <w:sz w:val="24"/>
        </w:rPr>
        <w:t>关于围标串标风险防控的承诺函</w:t>
      </w:r>
    </w:p>
    <w:p w14:paraId="34F60587" w14:textId="77777777" w:rsidR="003B7634" w:rsidRDefault="003B7634" w:rsidP="003B7634">
      <w:pPr>
        <w:spacing w:line="360" w:lineRule="auto"/>
        <w:rPr>
          <w:rFonts w:ascii="宋体" w:hAnsi="宋体" w:cs="宋体" w:hint="eastAsia"/>
          <w:szCs w:val="21"/>
        </w:rPr>
      </w:pPr>
    </w:p>
    <w:p w14:paraId="5D3ED745" w14:textId="77777777" w:rsidR="003B7634" w:rsidRDefault="003B7634" w:rsidP="003B7634">
      <w:pPr>
        <w:spacing w:line="360" w:lineRule="auto"/>
        <w:rPr>
          <w:rFonts w:ascii="宋体" w:hAnsi="宋体" w:cs="宋体" w:hint="eastAsia"/>
          <w:szCs w:val="21"/>
        </w:rPr>
      </w:pPr>
      <w:r>
        <w:rPr>
          <w:rFonts w:ascii="宋体" w:hAnsi="宋体" w:cs="宋体" w:hint="eastAsia"/>
          <w:szCs w:val="21"/>
        </w:rPr>
        <w:t>致：深圳市宝安区人民医院</w:t>
      </w:r>
    </w:p>
    <w:p w14:paraId="4ED559FE"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69EA3CA3" w14:textId="77777777" w:rsidR="003B7634" w:rsidRDefault="003B7634" w:rsidP="003B7634">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5A253179"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5FE7DD40"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5D1FC879" w14:textId="77777777" w:rsidR="003B7634" w:rsidRDefault="003B7634" w:rsidP="003B7634">
      <w:pPr>
        <w:spacing w:line="360" w:lineRule="auto"/>
        <w:ind w:firstLine="420"/>
        <w:jc w:val="right"/>
        <w:rPr>
          <w:rFonts w:ascii="宋体" w:hAnsi="宋体" w:cs="宋体" w:hint="eastAsia"/>
          <w:b/>
          <w:bCs/>
          <w:szCs w:val="21"/>
        </w:rPr>
      </w:pPr>
    </w:p>
    <w:p w14:paraId="275ABD33" w14:textId="77777777" w:rsidR="003B7634" w:rsidRDefault="003B7634" w:rsidP="003B7634">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5F190EF0" w14:textId="77777777" w:rsidR="003B7634" w:rsidRDefault="003B7634" w:rsidP="003B7634">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1EBB73E" w14:textId="63C3D2DF" w:rsidR="003B7634" w:rsidRPr="003B7634" w:rsidRDefault="003B7634" w:rsidP="003B7634">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6F28A3FE" w14:textId="77777777" w:rsidR="003B7634" w:rsidRDefault="003B7634">
      <w:pPr>
        <w:spacing w:line="300" w:lineRule="auto"/>
        <w:ind w:left="140"/>
        <w:jc w:val="center"/>
        <w:rPr>
          <w:rFonts w:ascii="Arial" w:hAnsi="Arial" w:cs="Arial"/>
          <w:b/>
          <w:sz w:val="24"/>
        </w:rPr>
      </w:pPr>
    </w:p>
    <w:p w14:paraId="1544EAF9" w14:textId="77777777" w:rsidR="003B7634" w:rsidRDefault="003B7634">
      <w:pPr>
        <w:spacing w:line="300" w:lineRule="auto"/>
        <w:ind w:left="140"/>
        <w:jc w:val="center"/>
        <w:rPr>
          <w:rFonts w:ascii="Arial" w:hAnsi="Arial" w:cs="Arial"/>
          <w:b/>
          <w:sz w:val="24"/>
        </w:rPr>
      </w:pPr>
    </w:p>
    <w:p w14:paraId="136EEAB4" w14:textId="77777777" w:rsidR="003B7634" w:rsidRDefault="003B7634">
      <w:pPr>
        <w:spacing w:line="300" w:lineRule="auto"/>
        <w:ind w:left="140"/>
        <w:jc w:val="center"/>
        <w:rPr>
          <w:rFonts w:ascii="Arial" w:hAnsi="Arial" w:cs="Arial"/>
          <w:b/>
          <w:sz w:val="24"/>
        </w:rPr>
      </w:pPr>
    </w:p>
    <w:p w14:paraId="1AE55F0F" w14:textId="77777777" w:rsidR="003B7634" w:rsidRDefault="003B7634">
      <w:pPr>
        <w:spacing w:line="300" w:lineRule="auto"/>
        <w:ind w:left="140"/>
        <w:jc w:val="center"/>
        <w:rPr>
          <w:rFonts w:ascii="Arial" w:hAnsi="Arial" w:cs="Arial"/>
          <w:b/>
          <w:sz w:val="24"/>
        </w:rPr>
      </w:pPr>
    </w:p>
    <w:p w14:paraId="0003BCE9" w14:textId="77777777" w:rsidR="003B7634" w:rsidRDefault="003B7634">
      <w:pPr>
        <w:spacing w:line="300" w:lineRule="auto"/>
        <w:ind w:left="140"/>
        <w:jc w:val="center"/>
        <w:rPr>
          <w:rFonts w:ascii="Arial" w:hAnsi="Arial" w:cs="Arial"/>
          <w:b/>
          <w:sz w:val="24"/>
        </w:rPr>
      </w:pPr>
    </w:p>
    <w:p w14:paraId="12B81987" w14:textId="77777777" w:rsidR="003B7634" w:rsidRDefault="003B7634">
      <w:pPr>
        <w:spacing w:line="300" w:lineRule="auto"/>
        <w:ind w:left="140"/>
        <w:jc w:val="center"/>
        <w:rPr>
          <w:rFonts w:ascii="Arial" w:hAnsi="Arial" w:cs="Arial"/>
          <w:b/>
          <w:sz w:val="24"/>
        </w:rPr>
      </w:pPr>
    </w:p>
    <w:p w14:paraId="1FD46B40" w14:textId="77777777" w:rsidR="003B7634" w:rsidRDefault="003B7634">
      <w:pPr>
        <w:spacing w:line="300" w:lineRule="auto"/>
        <w:ind w:left="140"/>
        <w:jc w:val="center"/>
        <w:rPr>
          <w:rFonts w:ascii="Arial" w:hAnsi="Arial" w:cs="Arial"/>
          <w:b/>
          <w:sz w:val="24"/>
        </w:rPr>
      </w:pPr>
    </w:p>
    <w:p w14:paraId="6996D8A0" w14:textId="77777777" w:rsidR="003B7634" w:rsidRDefault="003B7634">
      <w:pPr>
        <w:spacing w:line="300" w:lineRule="auto"/>
        <w:ind w:left="140"/>
        <w:jc w:val="center"/>
        <w:rPr>
          <w:rFonts w:ascii="Arial" w:hAnsi="Arial" w:cs="Arial"/>
          <w:b/>
          <w:sz w:val="24"/>
        </w:rPr>
      </w:pPr>
    </w:p>
    <w:p w14:paraId="5E081AAA" w14:textId="77777777" w:rsidR="003B7634" w:rsidRDefault="003B7634">
      <w:pPr>
        <w:spacing w:line="300" w:lineRule="auto"/>
        <w:ind w:left="140"/>
        <w:jc w:val="center"/>
        <w:rPr>
          <w:rFonts w:ascii="Arial" w:hAnsi="Arial" w:cs="Arial"/>
          <w:b/>
          <w:sz w:val="24"/>
        </w:rPr>
      </w:pPr>
    </w:p>
    <w:p w14:paraId="617407C6" w14:textId="77777777" w:rsidR="003B7634" w:rsidRDefault="003B7634">
      <w:pPr>
        <w:spacing w:line="300" w:lineRule="auto"/>
        <w:ind w:left="140"/>
        <w:jc w:val="center"/>
        <w:rPr>
          <w:rFonts w:ascii="Arial" w:hAnsi="Arial" w:cs="Arial"/>
          <w:b/>
          <w:sz w:val="24"/>
        </w:rPr>
      </w:pPr>
    </w:p>
    <w:p w14:paraId="31BB8EED" w14:textId="77777777" w:rsidR="003B7634" w:rsidRDefault="003B7634">
      <w:pPr>
        <w:spacing w:line="300" w:lineRule="auto"/>
        <w:ind w:left="140"/>
        <w:jc w:val="center"/>
        <w:rPr>
          <w:rFonts w:ascii="Arial" w:hAnsi="Arial" w:cs="Arial"/>
          <w:b/>
          <w:sz w:val="24"/>
        </w:rPr>
      </w:pPr>
    </w:p>
    <w:p w14:paraId="1E785D92" w14:textId="77777777" w:rsidR="003B7634" w:rsidRDefault="003B7634">
      <w:pPr>
        <w:spacing w:line="300" w:lineRule="auto"/>
        <w:ind w:left="140"/>
        <w:jc w:val="center"/>
        <w:rPr>
          <w:rFonts w:ascii="Arial" w:hAnsi="Arial" w:cs="Arial"/>
          <w:b/>
          <w:sz w:val="24"/>
        </w:rPr>
      </w:pPr>
    </w:p>
    <w:p w14:paraId="46FA49CB" w14:textId="77777777" w:rsidR="003B7634" w:rsidRDefault="003B7634">
      <w:pPr>
        <w:spacing w:line="300" w:lineRule="auto"/>
        <w:ind w:left="140"/>
        <w:jc w:val="center"/>
        <w:rPr>
          <w:rFonts w:ascii="Arial" w:hAnsi="Arial" w:cs="Arial"/>
          <w:b/>
          <w:sz w:val="24"/>
        </w:rPr>
      </w:pPr>
    </w:p>
    <w:p w14:paraId="6198561C" w14:textId="77777777" w:rsidR="003B7634" w:rsidRDefault="003B7634">
      <w:pPr>
        <w:spacing w:line="300" w:lineRule="auto"/>
        <w:ind w:left="140"/>
        <w:jc w:val="center"/>
        <w:rPr>
          <w:rFonts w:ascii="Arial" w:hAnsi="Arial" w:cs="Arial"/>
          <w:b/>
          <w:sz w:val="24"/>
        </w:rPr>
      </w:pPr>
    </w:p>
    <w:p w14:paraId="3A2BA63F" w14:textId="77777777" w:rsidR="003B7634" w:rsidRDefault="003B7634">
      <w:pPr>
        <w:spacing w:line="300" w:lineRule="auto"/>
        <w:ind w:left="140"/>
        <w:jc w:val="center"/>
        <w:rPr>
          <w:rFonts w:ascii="Arial" w:hAnsi="Arial" w:cs="Arial"/>
          <w:b/>
          <w:sz w:val="24"/>
        </w:rPr>
      </w:pPr>
    </w:p>
    <w:p w14:paraId="7E874677" w14:textId="77777777" w:rsidR="003B7634" w:rsidRDefault="003B7634">
      <w:pPr>
        <w:spacing w:line="300" w:lineRule="auto"/>
        <w:ind w:left="140"/>
        <w:jc w:val="center"/>
        <w:rPr>
          <w:rFonts w:ascii="Arial" w:hAnsi="Arial" w:cs="Arial"/>
          <w:b/>
          <w:sz w:val="24"/>
        </w:rPr>
      </w:pPr>
    </w:p>
    <w:p w14:paraId="7B59B97B" w14:textId="77777777" w:rsidR="003B7634" w:rsidRDefault="003B7634">
      <w:pPr>
        <w:spacing w:line="300" w:lineRule="auto"/>
        <w:ind w:left="140"/>
        <w:jc w:val="center"/>
        <w:rPr>
          <w:rFonts w:ascii="Arial" w:hAnsi="Arial" w:cs="Arial"/>
          <w:b/>
          <w:sz w:val="24"/>
        </w:rPr>
      </w:pPr>
    </w:p>
    <w:p w14:paraId="3B6E4A63" w14:textId="77777777" w:rsidR="003B7634" w:rsidRDefault="003B7634">
      <w:pPr>
        <w:spacing w:line="300" w:lineRule="auto"/>
        <w:ind w:left="140"/>
        <w:jc w:val="center"/>
        <w:rPr>
          <w:rFonts w:ascii="Arial" w:hAnsi="Arial" w:cs="Arial"/>
          <w:b/>
          <w:sz w:val="24"/>
        </w:rPr>
      </w:pPr>
    </w:p>
    <w:p w14:paraId="59AE1D31" w14:textId="77777777" w:rsidR="003B7634" w:rsidRDefault="003B7634">
      <w:pPr>
        <w:spacing w:line="300" w:lineRule="auto"/>
        <w:ind w:left="140"/>
        <w:jc w:val="center"/>
        <w:rPr>
          <w:rFonts w:ascii="Arial" w:hAnsi="Arial" w:cs="Arial"/>
          <w:b/>
          <w:sz w:val="24"/>
        </w:rPr>
      </w:pPr>
    </w:p>
    <w:p w14:paraId="0AA242F3" w14:textId="77777777" w:rsidR="003B7634" w:rsidRDefault="003B7634">
      <w:pPr>
        <w:spacing w:line="300" w:lineRule="auto"/>
        <w:ind w:left="140"/>
        <w:jc w:val="center"/>
        <w:rPr>
          <w:rFonts w:ascii="Arial" w:hAnsi="Arial" w:cs="Arial"/>
          <w:b/>
          <w:sz w:val="24"/>
        </w:rPr>
      </w:pPr>
    </w:p>
    <w:p w14:paraId="2A82F930" w14:textId="01EAE77F" w:rsidR="006F1C36" w:rsidRDefault="006C1B3F">
      <w:pPr>
        <w:spacing w:line="300" w:lineRule="auto"/>
        <w:ind w:left="140"/>
        <w:jc w:val="center"/>
        <w:rPr>
          <w:rFonts w:ascii="Arial" w:hAnsi="Arial" w:cs="Arial"/>
          <w:b/>
          <w:sz w:val="24"/>
        </w:rPr>
      </w:pPr>
      <w:r>
        <w:rPr>
          <w:rFonts w:ascii="Arial" w:hAnsi="Arial" w:cs="Arial" w:hint="eastAsia"/>
          <w:b/>
          <w:sz w:val="24"/>
        </w:rPr>
        <w:lastRenderedPageBreak/>
        <w:t>七</w:t>
      </w:r>
      <w:r w:rsidR="003B7634">
        <w:rPr>
          <w:rFonts w:ascii="Arial" w:hAnsi="Arial" w:cs="Arial" w:hint="eastAsia"/>
          <w:b/>
          <w:sz w:val="24"/>
        </w:rPr>
        <w:t>、</w:t>
      </w:r>
      <w:r w:rsidR="001F249F">
        <w:rPr>
          <w:rFonts w:ascii="Arial" w:hAnsi="Arial" w:cs="Arial" w:hint="eastAsia"/>
          <w:b/>
          <w:sz w:val="24"/>
        </w:rPr>
        <w:t>法定代表人授权书</w:t>
      </w:r>
    </w:p>
    <w:p w14:paraId="7D9E6885" w14:textId="77777777" w:rsidR="006F1C36" w:rsidRDefault="006F1C36">
      <w:pPr>
        <w:spacing w:line="360" w:lineRule="auto"/>
        <w:ind w:firstLineChars="200" w:firstLine="420"/>
        <w:rPr>
          <w:rFonts w:ascii="Arial" w:hAnsi="Arial"/>
          <w:szCs w:val="21"/>
        </w:rPr>
      </w:pPr>
    </w:p>
    <w:p w14:paraId="411CBE76" w14:textId="77777777" w:rsidR="006F1C36"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6C3905C" w14:textId="77777777" w:rsidR="006F1C36"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1785C495" w14:textId="77777777" w:rsidR="006F1C36"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01D35396" w14:textId="77777777" w:rsidR="006F1C36"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233A5199" w14:textId="77777777" w:rsidR="006F1C36"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0F592597" w14:textId="77777777" w:rsidR="006F1C36"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6A03D583" w14:textId="77777777" w:rsidR="006F1C36"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3023039E" w14:textId="77777777" w:rsidR="006F1C36"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4A4E95FF" w14:textId="77777777" w:rsidR="006F1C36"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43DD2A0F" w14:textId="77777777" w:rsidR="006F1C36"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16A353CC" w14:textId="77777777" w:rsidR="006F1C36" w:rsidRDefault="00000000">
      <w:pPr>
        <w:pStyle w:val="a3"/>
        <w:snapToGrid w:val="0"/>
        <w:ind w:rightChars="-540" w:right="-1134"/>
        <w:contextualSpacing/>
        <w:rPr>
          <w:color w:val="FF0000"/>
        </w:rPr>
      </w:pPr>
      <w:r>
        <w:rPr>
          <w:rFonts w:hint="eastAsia"/>
          <w:color w:val="FF0000"/>
        </w:rPr>
        <w:t xml:space="preserve">1. </w:t>
      </w:r>
      <w:r>
        <w:rPr>
          <w:rFonts w:hint="eastAsia"/>
          <w:color w:val="FF0000"/>
        </w:rPr>
        <w:t>本项目投标授权代表为法定代表人（负责人）的，需提供法定代表人身份证正反面扫描件，</w:t>
      </w:r>
    </w:p>
    <w:p w14:paraId="12D2847E" w14:textId="77777777" w:rsidR="006F1C36" w:rsidRDefault="00000000">
      <w:pPr>
        <w:pStyle w:val="a3"/>
        <w:snapToGrid w:val="0"/>
        <w:ind w:firstLine="0"/>
        <w:contextualSpacing/>
        <w:rPr>
          <w:color w:val="FF0000"/>
        </w:rPr>
      </w:pPr>
      <w:r>
        <w:rPr>
          <w:rFonts w:hint="eastAsia"/>
          <w:color w:val="FF0000"/>
        </w:rPr>
        <w:t>无需提供《投标文件签署授权委托书》，</w:t>
      </w:r>
    </w:p>
    <w:p w14:paraId="31317EE9" w14:textId="77777777" w:rsidR="006F1C36" w:rsidRDefault="00000000">
      <w:pPr>
        <w:pStyle w:val="a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52DE7FC5" w14:textId="77777777" w:rsidR="006F1C36" w:rsidRDefault="00000000">
      <w:pPr>
        <w:pStyle w:val="a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3CD87B36" w14:textId="6B00CCBF" w:rsidR="006F1C36" w:rsidRDefault="004411CF">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58240" behindDoc="0" locked="0" layoutInCell="1" allowOverlap="1" wp14:anchorId="35FBDA60" wp14:editId="6EFB8267">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5FBDA60" id="矩形 12" o:spid="_x0000_s1027" style="position:absolute;left:0;text-align:left;margin-left:19.4pt;margin-top:1.4pt;width:204.4pt;height:123.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">
                <v:textbo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4FA23D19" wp14:editId="7375FA63">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4FA23D19" id="矩形 10" o:spid="_x0000_s1028" style="position:absolute;left:0;text-align:left;margin-left:263.4pt;margin-top:2.1pt;width:202.5pt;height:126.4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">
                <v:textbo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v:textbox>
              </v:rect>
            </w:pict>
          </mc:Fallback>
        </mc:AlternateContent>
      </w:r>
    </w:p>
    <w:p w14:paraId="57FBADDE" w14:textId="77777777" w:rsidR="006F1C36" w:rsidRDefault="006F1C36">
      <w:pPr>
        <w:spacing w:line="500" w:lineRule="exact"/>
        <w:ind w:firstLine="555"/>
        <w:jc w:val="left"/>
        <w:rPr>
          <w:rFonts w:ascii="宋体" w:eastAsia="仿宋_GB2312" w:hAnsi="宋体" w:hint="eastAsia"/>
          <w:bCs/>
          <w:sz w:val="28"/>
          <w:szCs w:val="28"/>
          <w:u w:val="single"/>
        </w:rPr>
      </w:pPr>
    </w:p>
    <w:p w14:paraId="6D4A0306" w14:textId="77777777" w:rsidR="006F1C36" w:rsidRDefault="006F1C36">
      <w:pPr>
        <w:spacing w:line="500" w:lineRule="exact"/>
        <w:ind w:firstLine="555"/>
        <w:jc w:val="left"/>
        <w:rPr>
          <w:rFonts w:ascii="宋体" w:eastAsia="仿宋_GB2312" w:hAnsi="宋体" w:hint="eastAsia"/>
          <w:bCs/>
          <w:sz w:val="28"/>
          <w:szCs w:val="28"/>
          <w:u w:val="single"/>
        </w:rPr>
      </w:pPr>
    </w:p>
    <w:p w14:paraId="4B62F42A" w14:textId="77777777" w:rsidR="006F1C36" w:rsidRDefault="006F1C36">
      <w:pPr>
        <w:spacing w:line="500" w:lineRule="exact"/>
        <w:ind w:firstLine="555"/>
        <w:jc w:val="left"/>
        <w:rPr>
          <w:rFonts w:ascii="宋体" w:eastAsia="仿宋_GB2312" w:hAnsi="宋体" w:hint="eastAsia"/>
          <w:bCs/>
          <w:sz w:val="28"/>
          <w:szCs w:val="28"/>
          <w:u w:val="single"/>
        </w:rPr>
      </w:pPr>
    </w:p>
    <w:p w14:paraId="2E3DDA2F" w14:textId="77777777" w:rsidR="006F1C36" w:rsidRDefault="006F1C36">
      <w:pPr>
        <w:tabs>
          <w:tab w:val="left" w:pos="0"/>
        </w:tabs>
        <w:spacing w:line="276" w:lineRule="auto"/>
        <w:jc w:val="left"/>
        <w:rPr>
          <w:sz w:val="28"/>
          <w:szCs w:val="28"/>
        </w:rPr>
      </w:pPr>
    </w:p>
    <w:p w14:paraId="79CBC086" w14:textId="57DF29A5" w:rsidR="004411CF" w:rsidRDefault="004411CF">
      <w:pPr>
        <w:rPr>
          <w:sz w:val="28"/>
          <w:szCs w:val="28"/>
        </w:rPr>
      </w:pPr>
      <w:r>
        <w:rPr>
          <w:noProof/>
        </w:rPr>
        <mc:AlternateContent>
          <mc:Choice Requires="wps">
            <w:drawing>
              <wp:anchor distT="0" distB="0" distL="114300" distR="114300" simplePos="0" relativeHeight="251663360" behindDoc="0" locked="0" layoutInCell="1" allowOverlap="1" wp14:anchorId="36B292AB" wp14:editId="5725574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6B292AB" id="矩形 8" o:spid="_x0000_s1029" style="position:absolute;left:0;text-align:left;margin-left:23.9pt;margin-top:9pt;width:196.9pt;height:11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">
                <v:textbo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75498F4F" wp14:editId="41A1D112">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75498F4F" id="矩形 6" o:spid="_x0000_s1030" style="position:absolute;left:0;text-align:left;margin-left:260.4pt;margin-top:9.1pt;width:207pt;height:117.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">
                <v:textbo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v:textbox>
              </v:rect>
            </w:pict>
          </mc:Fallback>
        </mc:AlternateContent>
      </w:r>
    </w:p>
    <w:p w14:paraId="2D2F707D" w14:textId="725CF4A1" w:rsidR="004411CF" w:rsidRDefault="004411CF">
      <w:pPr>
        <w:rPr>
          <w:sz w:val="28"/>
          <w:szCs w:val="28"/>
        </w:rPr>
      </w:pPr>
    </w:p>
    <w:p w14:paraId="15E7F845" w14:textId="2AFB6F64" w:rsidR="006F1C36" w:rsidRDefault="006F1C36">
      <w:pPr>
        <w:rPr>
          <w:sz w:val="28"/>
          <w:szCs w:val="28"/>
        </w:rPr>
      </w:pPr>
    </w:p>
    <w:p w14:paraId="7F2C3592" w14:textId="77777777" w:rsidR="006F1C36" w:rsidRDefault="006F1C36">
      <w:pPr>
        <w:rPr>
          <w:sz w:val="28"/>
          <w:szCs w:val="28"/>
        </w:rPr>
      </w:pPr>
    </w:p>
    <w:p w14:paraId="3D95DDB0" w14:textId="77777777" w:rsidR="004411CF" w:rsidRDefault="004411CF" w:rsidP="004411CF"/>
    <w:p w14:paraId="2A74F7D5" w14:textId="578B7B5D" w:rsidR="004411CF" w:rsidRPr="004411CF" w:rsidRDefault="004411CF" w:rsidP="004411CF">
      <w:r>
        <w:rPr>
          <w:rFonts w:hint="eastAsia"/>
        </w:rPr>
        <w:t xml:space="preserve">                                                </w:t>
      </w:r>
      <w:r>
        <w:rPr>
          <w:rFonts w:hAnsi="宋体" w:hint="eastAsia"/>
          <w:b/>
          <w:bCs/>
        </w:rPr>
        <w:t>投标人单位名称（单位盖公章）：</w:t>
      </w:r>
    </w:p>
    <w:p w14:paraId="016DD42A" w14:textId="7081DC90" w:rsidR="0056200D" w:rsidRDefault="00000000" w:rsidP="0056200D">
      <w:pPr>
        <w:spacing w:after="60"/>
        <w:ind w:left="440"/>
        <w:contextualSpacing/>
        <w:jc w:val="center"/>
        <w:rPr>
          <w:rFonts w:cs="Arial"/>
          <w:b/>
          <w:color w:val="000000"/>
          <w:sz w:val="28"/>
          <w:szCs w:val="28"/>
        </w:rPr>
      </w:pPr>
      <w:r>
        <w:rPr>
          <w:rFonts w:cs="Arial"/>
          <w:b/>
          <w:color w:val="000000"/>
          <w:sz w:val="28"/>
          <w:szCs w:val="28"/>
        </w:rPr>
        <w:br w:type="page"/>
      </w:r>
      <w:r w:rsidR="006C1B3F">
        <w:rPr>
          <w:rFonts w:cs="Arial" w:hint="eastAsia"/>
          <w:b/>
          <w:color w:val="000000"/>
          <w:sz w:val="28"/>
          <w:szCs w:val="28"/>
        </w:rPr>
        <w:lastRenderedPageBreak/>
        <w:t>八</w:t>
      </w:r>
      <w:r>
        <w:rPr>
          <w:rFonts w:cs="Arial" w:hint="eastAsia"/>
          <w:b/>
          <w:color w:val="000000"/>
          <w:sz w:val="28"/>
          <w:szCs w:val="28"/>
        </w:rPr>
        <w:t>、</w:t>
      </w:r>
      <w:r w:rsidR="0056200D">
        <w:rPr>
          <w:rFonts w:cs="Arial" w:hint="eastAsia"/>
          <w:b/>
          <w:color w:val="000000"/>
          <w:sz w:val="28"/>
          <w:szCs w:val="28"/>
        </w:rPr>
        <w:t>供应商基本情况表</w:t>
      </w:r>
    </w:p>
    <w:p w14:paraId="6D70F5C5" w14:textId="77777777" w:rsidR="0056200D" w:rsidRDefault="0056200D" w:rsidP="008F1C4B">
      <w:pPr>
        <w:pStyle w:val="a7"/>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19179D8" w14:textId="77777777" w:rsidR="0056200D" w:rsidRDefault="0056200D" w:rsidP="0056200D">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56200D" w14:paraId="367A7593" w14:textId="77777777" w:rsidTr="00695F62">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4FC1494" w14:textId="77777777" w:rsidR="0056200D" w:rsidRDefault="0056200D" w:rsidP="00695F62">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35AE6C0D" w14:textId="77777777" w:rsidR="0056200D" w:rsidRDefault="0056200D" w:rsidP="00695F62">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F73F2FB" w14:textId="77777777" w:rsidR="0056200D" w:rsidRDefault="0056200D" w:rsidP="00695F62">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1E3D733C" w14:textId="77777777" w:rsidR="0056200D" w:rsidRDefault="0056200D" w:rsidP="00695F62">
            <w:pPr>
              <w:jc w:val="center"/>
              <w:rPr>
                <w:rFonts w:ascii="宋体" w:hAnsi="宋体" w:hint="eastAsia"/>
                <w:szCs w:val="21"/>
              </w:rPr>
            </w:pPr>
          </w:p>
        </w:tc>
      </w:tr>
      <w:tr w:rsidR="0056200D" w14:paraId="67E553EA" w14:textId="77777777" w:rsidTr="00695F62">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2FD6BC3" w14:textId="77777777" w:rsidR="0056200D" w:rsidRDefault="0056200D" w:rsidP="00695F62">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1F1BC5C6"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077EFDAC"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DD66090" w14:textId="77777777" w:rsidR="0056200D" w:rsidRDefault="0056200D" w:rsidP="00695F62">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14434D2E"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4F4A185" w14:textId="77777777" w:rsidR="0056200D" w:rsidRDefault="0056200D" w:rsidP="00695F62">
            <w:pPr>
              <w:jc w:val="center"/>
              <w:rPr>
                <w:rFonts w:ascii="宋体" w:hAnsi="宋体" w:hint="eastAsia"/>
                <w:szCs w:val="21"/>
              </w:rPr>
            </w:pPr>
          </w:p>
        </w:tc>
      </w:tr>
      <w:tr w:rsidR="0056200D" w14:paraId="69EDDDBD"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3D127B9" w14:textId="77777777" w:rsidR="0056200D" w:rsidRDefault="0056200D" w:rsidP="00695F62">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56200D" w14:paraId="6C951E73"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5608D53" w14:textId="77777777" w:rsidR="0056200D" w:rsidRDefault="0056200D" w:rsidP="00695F62">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41A980C" w14:textId="77777777" w:rsidR="0056200D" w:rsidRDefault="0056200D" w:rsidP="00695F62">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4B47D79B" w14:textId="77777777" w:rsidR="0056200D" w:rsidRDefault="0056200D" w:rsidP="00695F62">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E272795" w14:textId="77777777" w:rsidR="0056200D" w:rsidRDefault="0056200D" w:rsidP="00695F62">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F264389" w14:textId="77777777" w:rsidR="0056200D" w:rsidRDefault="0056200D" w:rsidP="00695F62">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59F9D8C0" w14:textId="77777777" w:rsidR="0056200D" w:rsidRDefault="0056200D" w:rsidP="00695F62">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60FD32DC" w14:textId="77777777" w:rsidR="0056200D" w:rsidRDefault="0056200D" w:rsidP="00695F62">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56200D" w14:paraId="1E594ED1" w14:textId="77777777" w:rsidTr="00695F62">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FBE1DA3" w14:textId="77777777" w:rsidR="0056200D" w:rsidRDefault="0056200D" w:rsidP="00695F62">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B83B36F" w14:textId="77777777" w:rsidR="0056200D" w:rsidRDefault="0056200D" w:rsidP="00695F62">
            <w:pPr>
              <w:pStyle w:val="TableParagraph"/>
              <w:kinsoku w:val="0"/>
              <w:overflowPunct w:val="0"/>
              <w:spacing w:before="43"/>
              <w:ind w:left="1"/>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76876C28" w14:textId="77777777" w:rsidR="0056200D" w:rsidRDefault="0056200D" w:rsidP="00695F62">
            <w:pPr>
              <w:pStyle w:val="TableParagraph"/>
              <w:kinsoku w:val="0"/>
              <w:overflowPunct w:val="0"/>
              <w:spacing w:before="82"/>
              <w:ind w:left="2"/>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44D3BA2"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1F58E7D"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4684D0B"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0606D98" w14:textId="77777777" w:rsidR="0056200D" w:rsidRDefault="0056200D" w:rsidP="00695F62">
            <w:pPr>
              <w:jc w:val="center"/>
              <w:rPr>
                <w:rFonts w:ascii="宋体" w:hAnsi="宋体" w:hint="eastAsia"/>
                <w:szCs w:val="21"/>
              </w:rPr>
            </w:pPr>
          </w:p>
        </w:tc>
      </w:tr>
      <w:tr w:rsidR="0056200D" w14:paraId="09EEFD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315F4C" w14:textId="77777777" w:rsidR="0056200D" w:rsidRDefault="0056200D" w:rsidP="00695F62">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821C95D" w14:textId="77777777" w:rsidR="0056200D" w:rsidRDefault="0056200D" w:rsidP="00695F62">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336DE0F"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AF1C73B"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874FDD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B3B3862" w14:textId="77777777" w:rsidR="0056200D" w:rsidRDefault="0056200D" w:rsidP="00695F62">
            <w:pPr>
              <w:jc w:val="center"/>
              <w:rPr>
                <w:rFonts w:ascii="宋体" w:hAnsi="宋体" w:hint="eastAsia"/>
                <w:szCs w:val="21"/>
              </w:rPr>
            </w:pPr>
          </w:p>
        </w:tc>
      </w:tr>
      <w:tr w:rsidR="0056200D" w14:paraId="2ADD291E"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0816D3A" w14:textId="77777777" w:rsidR="0056200D" w:rsidRDefault="0056200D" w:rsidP="00695F62">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0481898" w14:textId="77777777" w:rsidR="0056200D" w:rsidRDefault="0056200D" w:rsidP="00695F62">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18E46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D4A4E67"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6AE8867"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0B3C018" w14:textId="77777777" w:rsidR="0056200D" w:rsidRDefault="0056200D" w:rsidP="00695F62">
            <w:pPr>
              <w:jc w:val="center"/>
              <w:rPr>
                <w:rFonts w:ascii="宋体" w:hAnsi="宋体" w:hint="eastAsia"/>
                <w:szCs w:val="21"/>
              </w:rPr>
            </w:pPr>
          </w:p>
        </w:tc>
      </w:tr>
      <w:tr w:rsidR="0056200D" w14:paraId="4EDDA3E5"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17F39EC"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08DDB3EE" w14:textId="77777777" w:rsidR="0056200D" w:rsidRDefault="0056200D" w:rsidP="00695F62">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3C4C7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C782973"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8DB155F"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7CF82E6" w14:textId="77777777" w:rsidR="0056200D" w:rsidRDefault="0056200D" w:rsidP="00695F62">
            <w:pPr>
              <w:jc w:val="center"/>
              <w:rPr>
                <w:rFonts w:ascii="宋体" w:hAnsi="宋体" w:hint="eastAsia"/>
                <w:szCs w:val="21"/>
              </w:rPr>
            </w:pPr>
          </w:p>
        </w:tc>
      </w:tr>
      <w:tr w:rsidR="0056200D" w14:paraId="70A6A9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E56913"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6FCD26C" w14:textId="77777777" w:rsidR="0056200D" w:rsidRDefault="0056200D" w:rsidP="00695F62">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C214EE1"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4DBD8D1"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119A3E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FB2279D" w14:textId="77777777" w:rsidR="0056200D" w:rsidRDefault="0056200D" w:rsidP="00695F62">
            <w:pPr>
              <w:jc w:val="center"/>
              <w:rPr>
                <w:rFonts w:ascii="宋体" w:hAnsi="宋体" w:hint="eastAsia"/>
                <w:szCs w:val="21"/>
              </w:rPr>
            </w:pPr>
          </w:p>
        </w:tc>
      </w:tr>
      <w:tr w:rsidR="0056200D" w14:paraId="0EEB6C66"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4C32EE9" w14:textId="77777777" w:rsidR="0056200D" w:rsidRDefault="0056200D" w:rsidP="00695F62">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56200D" w14:paraId="38F380CA"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8AA5107" w14:textId="77777777" w:rsidR="0056200D" w:rsidRDefault="0056200D" w:rsidP="00695F62">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56200D" w14:paraId="3F2B5767"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0A099F9" w14:textId="77777777" w:rsidR="0056200D" w:rsidRDefault="0056200D" w:rsidP="00695F62">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C3FE86E" w14:textId="77777777" w:rsidR="0056200D" w:rsidRDefault="0056200D" w:rsidP="00695F62">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1AC4B149" w14:textId="77777777" w:rsidR="0056200D" w:rsidRDefault="0056200D" w:rsidP="00695F62">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06D1F186" w14:textId="77777777" w:rsidR="0056200D" w:rsidRDefault="0056200D" w:rsidP="00695F62">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56200D" w14:paraId="19C1ADFE" w14:textId="77777777" w:rsidTr="00695F62">
        <w:trPr>
          <w:trHeight w:hRule="exact" w:val="158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CC4ED52" w14:textId="77777777" w:rsidR="0056200D" w:rsidRDefault="0056200D" w:rsidP="00695F62">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9D15A00" w14:textId="77777777" w:rsidR="0056200D" w:rsidRDefault="0056200D" w:rsidP="00695F62">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F768B8A"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61D4094B"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p>
          <w:p w14:paraId="1E756C1F"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56200D" w14:paraId="611612D4"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63C9CC0" w14:textId="77777777" w:rsidR="0056200D" w:rsidRDefault="0056200D" w:rsidP="00695F62">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56436C" w14:textId="77777777" w:rsidR="0056200D" w:rsidRDefault="0056200D" w:rsidP="00695F62">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E655F9F"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42E18773" w14:textId="7B12E124" w:rsidR="0056200D" w:rsidRPr="009D6A06" w:rsidRDefault="0056200D" w:rsidP="009D6A06">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56200D" w14:paraId="0F8EB30D" w14:textId="77777777" w:rsidTr="00695F62">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6DD36DE" w14:textId="77777777" w:rsidR="0056200D" w:rsidRDefault="0056200D" w:rsidP="00695F62">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6FDF867E" w14:textId="77777777" w:rsidR="004411CF" w:rsidRDefault="004411CF" w:rsidP="004411CF">
      <w:pPr>
        <w:rPr>
          <w:bCs/>
          <w:color w:val="000000"/>
          <w:szCs w:val="21"/>
        </w:rPr>
      </w:pPr>
    </w:p>
    <w:p w14:paraId="0F7C9646" w14:textId="77777777" w:rsidR="004411CF" w:rsidRPr="002D447A" w:rsidRDefault="004411CF" w:rsidP="004411CF">
      <w:pPr>
        <w:pStyle w:val="aa"/>
        <w:rPr>
          <w:b/>
          <w:sz w:val="24"/>
          <w:szCs w:val="24"/>
        </w:rPr>
      </w:pPr>
      <w:bookmarkStart w:id="12" w:name="_Hlk224300151"/>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399DC3F6" w14:textId="77777777" w:rsidR="004411CF" w:rsidRDefault="004411CF" w:rsidP="004411CF">
      <w:pPr>
        <w:pStyle w:val="aff3"/>
        <w:spacing w:before="0" w:after="0" w:line="240" w:lineRule="auto"/>
        <w:ind w:firstLine="480"/>
        <w:contextualSpacing/>
        <w:rPr>
          <w:rFonts w:ascii="宋体" w:hAnsi="宋体" w:hint="eastAsia"/>
        </w:rPr>
      </w:pPr>
    </w:p>
    <w:p w14:paraId="7473879C"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0F26644F"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2. 若为退休人员，提供退休证明并提供</w:t>
      </w:r>
      <w:r>
        <w:rPr>
          <w:rFonts w:ascii="宋体" w:hAnsi="宋体" w:hint="eastAsia"/>
        </w:rPr>
        <w:t>与</w:t>
      </w:r>
      <w:r w:rsidRPr="00023DA1">
        <w:rPr>
          <w:rFonts w:ascii="宋体" w:hAnsi="宋体" w:hint="eastAsia"/>
        </w:rPr>
        <w:t>劳动合同或返聘协议，无需提供相关人员社保，</w:t>
      </w:r>
      <w:r w:rsidRPr="00023DA1">
        <w:rPr>
          <w:rFonts w:ascii="宋体" w:hAnsi="宋体" w:hint="eastAsia"/>
        </w:rPr>
        <w:lastRenderedPageBreak/>
        <w:t>亦视为符合。</w:t>
      </w:r>
    </w:p>
    <w:p w14:paraId="4EE2EF42"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301988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4. 若因为社保部门或税务部门原因无法提供的，需提供劳动合同及社保部门或税务部门官方通知证明（或官网公告截图）。</w:t>
      </w:r>
    </w:p>
    <w:p w14:paraId="1F45864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93D28C9"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4A527C70"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597CB139" w14:textId="77777777" w:rsidR="004411CF" w:rsidRPr="00023DA1" w:rsidRDefault="004411CF" w:rsidP="004411CF">
      <w:pPr>
        <w:pStyle w:val="20"/>
        <w:ind w:left="900" w:hanging="480"/>
        <w:rPr>
          <w:rFonts w:ascii="宋体" w:eastAsia="宋体" w:hAnsi="宋体" w:hint="eastAsia"/>
          <w:sz w:val="24"/>
          <w:szCs w:val="24"/>
        </w:rPr>
      </w:pPr>
    </w:p>
    <w:p w14:paraId="1FA7BE10" w14:textId="77777777" w:rsidR="004411CF" w:rsidRPr="00023DA1" w:rsidRDefault="004411CF" w:rsidP="004411CF">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Pr>
          <w:rFonts w:ascii="宋体" w:hAnsi="宋体" w:hint="eastAsia"/>
          <w:b/>
          <w:bCs/>
          <w:sz w:val="24"/>
          <w:highlight w:val="yellow"/>
        </w:rPr>
        <w:t>项目</w:t>
      </w:r>
      <w:r w:rsidRPr="00023DA1">
        <w:rPr>
          <w:rFonts w:ascii="宋体" w:hAnsi="宋体"/>
          <w:b/>
          <w:bCs/>
          <w:sz w:val="24"/>
          <w:highlight w:val="yellow"/>
        </w:rPr>
        <w:t>采购活动。</w:t>
      </w:r>
    </w:p>
    <w:p w14:paraId="013323F0" w14:textId="77777777" w:rsidR="004411CF" w:rsidRPr="00023DA1" w:rsidRDefault="004411CF" w:rsidP="004411CF">
      <w:pPr>
        <w:pStyle w:val="20"/>
        <w:ind w:left="900" w:hanging="480"/>
        <w:rPr>
          <w:rFonts w:ascii="宋体" w:eastAsia="宋体" w:hAnsi="宋体" w:hint="eastAsia"/>
          <w:sz w:val="24"/>
          <w:szCs w:val="24"/>
        </w:rPr>
      </w:pPr>
    </w:p>
    <w:p w14:paraId="21F6638A" w14:textId="77777777" w:rsidR="004411CF" w:rsidRDefault="004411CF" w:rsidP="004411CF">
      <w:pPr>
        <w:pStyle w:val="20"/>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p w14:paraId="04556534" w14:textId="77777777" w:rsidR="004411CF" w:rsidRDefault="004411CF" w:rsidP="004411CF">
      <w:pPr>
        <w:pStyle w:val="aa"/>
      </w:pPr>
    </w:p>
    <w:p w14:paraId="5B18201E" w14:textId="77777777" w:rsidR="004411CF" w:rsidRDefault="004411CF" w:rsidP="004411CF">
      <w:pPr>
        <w:pStyle w:val="aa"/>
      </w:pPr>
    </w:p>
    <w:p w14:paraId="47950523" w14:textId="77777777" w:rsidR="004411CF" w:rsidRDefault="004411CF" w:rsidP="004411CF">
      <w:pPr>
        <w:pStyle w:val="aa"/>
      </w:pPr>
    </w:p>
    <w:p w14:paraId="099FAEA9" w14:textId="77777777" w:rsidR="004411CF" w:rsidRPr="004411CF" w:rsidRDefault="004411CF" w:rsidP="004411CF">
      <w:pPr>
        <w:pStyle w:val="aa"/>
      </w:pPr>
    </w:p>
    <w:p w14:paraId="5EEEFD3F" w14:textId="77777777" w:rsidR="004411CF" w:rsidRDefault="004411CF" w:rsidP="004411CF">
      <w:pPr>
        <w:pStyle w:val="aa"/>
      </w:pPr>
    </w:p>
    <w:p w14:paraId="7F0FD3B6" w14:textId="77777777" w:rsidR="004411CF" w:rsidRDefault="004411CF" w:rsidP="004411CF">
      <w:pPr>
        <w:pStyle w:val="aa"/>
      </w:pPr>
    </w:p>
    <w:p w14:paraId="53A28554" w14:textId="77777777" w:rsidR="004411CF" w:rsidRDefault="004411CF" w:rsidP="004411CF">
      <w:pPr>
        <w:pStyle w:val="aa"/>
      </w:pPr>
    </w:p>
    <w:p w14:paraId="1E2D95EE" w14:textId="77777777" w:rsidR="004411CF" w:rsidRDefault="004411CF" w:rsidP="004411CF">
      <w:pPr>
        <w:pStyle w:val="aa"/>
      </w:pPr>
    </w:p>
    <w:p w14:paraId="2CBD75F9" w14:textId="77777777" w:rsidR="004411CF" w:rsidRDefault="004411CF" w:rsidP="004411CF">
      <w:pPr>
        <w:pStyle w:val="aa"/>
      </w:pPr>
    </w:p>
    <w:p w14:paraId="4B21249F" w14:textId="77777777" w:rsidR="004411CF" w:rsidRDefault="004411CF" w:rsidP="004411CF">
      <w:pPr>
        <w:pStyle w:val="aa"/>
      </w:pPr>
    </w:p>
    <w:p w14:paraId="3B507083" w14:textId="77777777" w:rsidR="004411CF" w:rsidRDefault="004411CF" w:rsidP="004411CF">
      <w:pPr>
        <w:pStyle w:val="aa"/>
      </w:pPr>
    </w:p>
    <w:p w14:paraId="4CB92FFF" w14:textId="77777777" w:rsidR="004411CF" w:rsidRDefault="004411CF" w:rsidP="004411CF">
      <w:pPr>
        <w:pStyle w:val="aa"/>
      </w:pPr>
    </w:p>
    <w:p w14:paraId="15E2DF7B" w14:textId="77777777" w:rsidR="004411CF" w:rsidRDefault="004411CF" w:rsidP="004411CF">
      <w:pPr>
        <w:pStyle w:val="aa"/>
      </w:pPr>
    </w:p>
    <w:p w14:paraId="2354E604" w14:textId="77777777" w:rsidR="004411CF" w:rsidRDefault="004411CF" w:rsidP="004411CF">
      <w:pPr>
        <w:pStyle w:val="aa"/>
      </w:pPr>
    </w:p>
    <w:p w14:paraId="71C8BFD5" w14:textId="77777777" w:rsidR="004411CF" w:rsidRDefault="004411CF" w:rsidP="004411CF">
      <w:pPr>
        <w:pStyle w:val="aa"/>
      </w:pPr>
    </w:p>
    <w:p w14:paraId="246321AB" w14:textId="77777777" w:rsidR="004411CF" w:rsidRDefault="004411CF" w:rsidP="004411CF">
      <w:pPr>
        <w:pStyle w:val="aa"/>
      </w:pPr>
    </w:p>
    <w:p w14:paraId="0A0F6940" w14:textId="77777777" w:rsidR="004411CF" w:rsidRDefault="004411CF" w:rsidP="004411CF">
      <w:pPr>
        <w:pStyle w:val="aa"/>
      </w:pPr>
    </w:p>
    <w:p w14:paraId="0C4584B6" w14:textId="77777777" w:rsidR="004411CF" w:rsidRDefault="004411CF" w:rsidP="004411CF">
      <w:pPr>
        <w:pStyle w:val="aa"/>
      </w:pPr>
    </w:p>
    <w:p w14:paraId="6200E007" w14:textId="77777777" w:rsidR="004411CF" w:rsidRPr="007A005A" w:rsidRDefault="004411CF" w:rsidP="004411CF">
      <w:pPr>
        <w:pStyle w:val="aa"/>
      </w:pPr>
      <w:r>
        <w:rPr>
          <w:rFonts w:hint="eastAsia"/>
        </w:rPr>
        <w:t xml:space="preserve">                                               </w:t>
      </w:r>
      <w:r>
        <w:rPr>
          <w:rFonts w:hAnsi="宋体" w:hint="eastAsia"/>
          <w:b/>
          <w:bCs/>
        </w:rPr>
        <w:t>投标人单位名称（单位盖公章）：</w:t>
      </w:r>
    </w:p>
    <w:p w14:paraId="569F694C" w14:textId="77777777" w:rsidR="004411CF" w:rsidRDefault="004411CF" w:rsidP="004411CF">
      <w:pPr>
        <w:rPr>
          <w:rFonts w:cs="Arial"/>
          <w:b/>
          <w:color w:val="000000"/>
          <w:sz w:val="28"/>
          <w:szCs w:val="28"/>
        </w:rPr>
      </w:pPr>
      <w:r>
        <w:rPr>
          <w:rFonts w:cs="Arial" w:hint="eastAsia"/>
          <w:b/>
          <w:color w:val="000000"/>
          <w:sz w:val="28"/>
          <w:szCs w:val="28"/>
        </w:rPr>
        <w:br w:type="page"/>
      </w:r>
    </w:p>
    <w:p w14:paraId="3C977302" w14:textId="77777777" w:rsidR="004411CF" w:rsidRPr="00123F24" w:rsidRDefault="004411CF" w:rsidP="004411CF">
      <w:pPr>
        <w:pStyle w:val="afc"/>
        <w:numPr>
          <w:ilvl w:val="0"/>
          <w:numId w:val="14"/>
        </w:numPr>
        <w:spacing w:after="60"/>
        <w:ind w:left="420" w:firstLineChars="0"/>
        <w:contextualSpacing/>
        <w:jc w:val="center"/>
        <w:rPr>
          <w:rFonts w:ascii="宋体" w:hAnsi="宋体" w:hint="eastAsia"/>
          <w:szCs w:val="21"/>
        </w:rPr>
      </w:pPr>
      <w:r w:rsidRPr="00123F24">
        <w:rPr>
          <w:rFonts w:ascii="宋体" w:hAnsi="宋体" w:hint="eastAsia"/>
          <w:b/>
          <w:color w:val="000000"/>
          <w:sz w:val="28"/>
          <w:szCs w:val="28"/>
        </w:rPr>
        <w:lastRenderedPageBreak/>
        <w:t>投标供应商资格证明文件</w:t>
      </w:r>
    </w:p>
    <w:p w14:paraId="1923EADF" w14:textId="77777777" w:rsidR="004411CF" w:rsidRDefault="004411CF" w:rsidP="004411CF">
      <w:pPr>
        <w:snapToGrid w:val="0"/>
        <w:ind w:firstLineChars="200" w:firstLine="562"/>
        <w:contextualSpacing/>
        <w:rPr>
          <w:rFonts w:cs="Arial"/>
          <w:b/>
          <w:color w:val="000000"/>
          <w:sz w:val="28"/>
          <w:szCs w:val="28"/>
        </w:rPr>
      </w:pPr>
    </w:p>
    <w:p w14:paraId="11F62A02" w14:textId="77777777" w:rsidR="004411CF"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2BB63CA9" w14:textId="77777777" w:rsidR="004411CF" w:rsidRPr="00123F24" w:rsidRDefault="004411CF" w:rsidP="004411CF">
      <w:pPr>
        <w:pStyle w:val="aa"/>
      </w:pPr>
    </w:p>
    <w:p w14:paraId="0941E023" w14:textId="77777777"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3F404FCB" w14:textId="77777777" w:rsidR="004411CF" w:rsidRDefault="004411CF" w:rsidP="004411CF">
      <w:pPr>
        <w:pStyle w:val="20"/>
        <w:ind w:left="900" w:hanging="480"/>
        <w:rPr>
          <w:rFonts w:ascii="宋体" w:eastAsia="宋体" w:hAnsi="宋体" w:hint="eastAsia"/>
          <w:sz w:val="24"/>
          <w:szCs w:val="24"/>
        </w:rPr>
      </w:pPr>
    </w:p>
    <w:p w14:paraId="0410B656" w14:textId="63A5D0F0" w:rsidR="00DB3BE8" w:rsidRDefault="00DB3BE8" w:rsidP="004411CF">
      <w:pPr>
        <w:pStyle w:val="20"/>
        <w:numPr>
          <w:ilvl w:val="3"/>
          <w:numId w:val="4"/>
        </w:numPr>
        <w:ind w:leftChars="0" w:firstLineChars="0"/>
        <w:rPr>
          <w:rFonts w:ascii="宋体" w:eastAsia="宋体" w:hAnsi="宋体" w:hint="eastAsia"/>
          <w:sz w:val="24"/>
          <w:szCs w:val="24"/>
        </w:rPr>
      </w:pPr>
      <w:r w:rsidRPr="00DB3BE8">
        <w:rPr>
          <w:rFonts w:ascii="宋体" w:eastAsia="宋体" w:hAnsi="宋体"/>
          <w:sz w:val="24"/>
          <w:szCs w:val="24"/>
        </w:rPr>
        <w:t>《营业执照》扫描件（制造商）</w:t>
      </w:r>
      <w:r>
        <w:rPr>
          <w:rFonts w:ascii="宋体" w:eastAsia="宋体" w:hAnsi="宋体" w:hint="eastAsia"/>
          <w:sz w:val="24"/>
          <w:szCs w:val="24"/>
        </w:rPr>
        <w:t>、</w:t>
      </w:r>
      <w:r w:rsidRPr="00DB3BE8">
        <w:rPr>
          <w:rFonts w:ascii="宋体" w:eastAsia="宋体" w:hAnsi="宋体"/>
          <w:sz w:val="24"/>
          <w:szCs w:val="24"/>
        </w:rPr>
        <w:t> 医疗器械经营企业许可证扫描件（制造商）（除医疗器械注册人或备案人以外），经销商必须提供《医疗器械经营企业许可证》</w:t>
      </w:r>
      <w:r>
        <w:rPr>
          <w:rFonts w:ascii="宋体" w:eastAsia="宋体" w:hAnsi="宋体" w:hint="eastAsia"/>
          <w:sz w:val="24"/>
          <w:szCs w:val="24"/>
        </w:rPr>
        <w:t>、</w:t>
      </w:r>
      <w:r w:rsidRPr="00DB3BE8">
        <w:rPr>
          <w:rFonts w:ascii="宋体" w:eastAsia="宋体" w:hAnsi="宋体"/>
          <w:sz w:val="24"/>
          <w:szCs w:val="24"/>
        </w:rPr>
        <w:t>医疗器械生产企业许可证扫描件（制造商）</w:t>
      </w:r>
      <w:r>
        <w:rPr>
          <w:rFonts w:ascii="宋体" w:eastAsia="宋体" w:hAnsi="宋体" w:hint="eastAsia"/>
          <w:sz w:val="24"/>
          <w:szCs w:val="24"/>
        </w:rPr>
        <w:t>、</w:t>
      </w:r>
      <w:r w:rsidRPr="00DB3BE8">
        <w:rPr>
          <w:rFonts w:ascii="宋体" w:eastAsia="宋体" w:hAnsi="宋体"/>
          <w:sz w:val="24"/>
          <w:szCs w:val="24"/>
        </w:rPr>
        <w:t>医疗器械注册登记证(有效期</w:t>
      </w:r>
      <w:r>
        <w:rPr>
          <w:rFonts w:ascii="宋体" w:eastAsia="宋体" w:hAnsi="宋体" w:hint="eastAsia"/>
          <w:sz w:val="24"/>
          <w:szCs w:val="24"/>
        </w:rPr>
        <w:t>内</w:t>
      </w:r>
      <w:r w:rsidRPr="00DB3BE8">
        <w:rPr>
          <w:rFonts w:ascii="宋体" w:eastAsia="宋体" w:hAnsi="宋体"/>
          <w:sz w:val="24"/>
          <w:szCs w:val="24"/>
        </w:rPr>
        <w:t>)扫描件（制造商）</w:t>
      </w:r>
    </w:p>
    <w:p w14:paraId="2141F79D" w14:textId="28E21372"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7AC505D8" w14:textId="77777777" w:rsidR="004411CF" w:rsidRPr="00A51E50" w:rsidRDefault="004411CF" w:rsidP="004411CF">
      <w:pPr>
        <w:spacing w:after="60" w:line="360" w:lineRule="auto"/>
        <w:ind w:firstLineChars="100" w:firstLine="281"/>
        <w:jc w:val="center"/>
        <w:rPr>
          <w:rFonts w:cs="Arial"/>
          <w:b/>
          <w:color w:val="000000"/>
          <w:sz w:val="28"/>
          <w:szCs w:val="28"/>
        </w:rPr>
      </w:pPr>
    </w:p>
    <w:p w14:paraId="737E1811" w14:textId="77777777" w:rsidR="004411CF" w:rsidRDefault="004411CF" w:rsidP="004411CF">
      <w:pPr>
        <w:spacing w:after="60" w:line="360" w:lineRule="auto"/>
        <w:ind w:firstLineChars="100" w:firstLine="281"/>
        <w:jc w:val="center"/>
        <w:rPr>
          <w:rFonts w:cs="Arial"/>
          <w:b/>
          <w:color w:val="000000"/>
          <w:sz w:val="28"/>
          <w:szCs w:val="28"/>
        </w:rPr>
      </w:pPr>
    </w:p>
    <w:p w14:paraId="476E33E5" w14:textId="77777777" w:rsidR="004411CF" w:rsidRDefault="004411CF" w:rsidP="004411CF">
      <w:pPr>
        <w:spacing w:after="60" w:line="360" w:lineRule="auto"/>
        <w:ind w:firstLineChars="100" w:firstLine="281"/>
        <w:jc w:val="center"/>
        <w:rPr>
          <w:rFonts w:cs="Arial"/>
          <w:b/>
          <w:color w:val="000000"/>
          <w:sz w:val="28"/>
          <w:szCs w:val="28"/>
        </w:rPr>
      </w:pPr>
    </w:p>
    <w:p w14:paraId="69C9AB6F" w14:textId="77777777" w:rsidR="004411CF" w:rsidRDefault="004411CF" w:rsidP="00DB3BE8"/>
    <w:p w14:paraId="15A0D7E9" w14:textId="77777777" w:rsidR="00DB3BE8" w:rsidRDefault="00DB3BE8" w:rsidP="00DB3BE8"/>
    <w:p w14:paraId="446E615D" w14:textId="77777777" w:rsidR="00AA3328" w:rsidRPr="00821792" w:rsidRDefault="00AA3328" w:rsidP="00AA3328">
      <w:pPr>
        <w:spacing w:afterLines="25" w:after="78" w:line="300" w:lineRule="auto"/>
        <w:ind w:left="420"/>
        <w:rPr>
          <w:rFonts w:ascii="宋体" w:hAnsi="宋体" w:hint="eastAsia"/>
          <w:bCs/>
          <w:color w:val="000000"/>
          <w:szCs w:val="21"/>
        </w:rPr>
      </w:pPr>
      <w:r>
        <w:rPr>
          <w:rFonts w:hint="eastAsia"/>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33A6FFF7" w14:textId="599A0F8A" w:rsidR="00DB3BE8" w:rsidRPr="00AA3328" w:rsidRDefault="00DB3BE8" w:rsidP="00DB3BE8"/>
    <w:p w14:paraId="795B9625" w14:textId="77777777" w:rsidR="00DB3BE8" w:rsidRPr="00DB3BE8" w:rsidRDefault="00DB3BE8" w:rsidP="00DB3BE8"/>
    <w:p w14:paraId="78C2B9F5" w14:textId="77777777" w:rsidR="004411CF" w:rsidRDefault="004411CF" w:rsidP="004411CF">
      <w:pPr>
        <w:spacing w:after="60" w:line="360" w:lineRule="auto"/>
        <w:ind w:firstLineChars="100" w:firstLine="281"/>
        <w:jc w:val="center"/>
        <w:rPr>
          <w:rFonts w:cs="Arial"/>
          <w:b/>
          <w:color w:val="000000"/>
          <w:sz w:val="28"/>
          <w:szCs w:val="28"/>
        </w:rPr>
      </w:pPr>
    </w:p>
    <w:p w14:paraId="6FA95518" w14:textId="77777777" w:rsidR="00DB3BE8" w:rsidRDefault="00DB3BE8" w:rsidP="00DB3BE8"/>
    <w:p w14:paraId="7FAA796E" w14:textId="77777777" w:rsidR="00DB3BE8" w:rsidRDefault="00DB3BE8" w:rsidP="00DB3BE8"/>
    <w:p w14:paraId="31E9A641" w14:textId="77777777" w:rsidR="00DB3BE8" w:rsidRDefault="00DB3BE8" w:rsidP="00DB3BE8"/>
    <w:p w14:paraId="53F2A504" w14:textId="77777777" w:rsidR="00DB3BE8" w:rsidRDefault="00DB3BE8" w:rsidP="00DB3BE8"/>
    <w:p w14:paraId="14E03440" w14:textId="77777777" w:rsidR="00DB3BE8" w:rsidRDefault="00DB3BE8" w:rsidP="00DB3BE8"/>
    <w:p w14:paraId="79DDCDE4" w14:textId="77777777" w:rsidR="00DB3BE8" w:rsidRDefault="00DB3BE8" w:rsidP="00DB3BE8"/>
    <w:p w14:paraId="20B9E70F" w14:textId="77777777" w:rsidR="00DB3BE8" w:rsidRDefault="00DB3BE8" w:rsidP="00DB3BE8"/>
    <w:p w14:paraId="727BB9B9" w14:textId="77777777" w:rsidR="00DB3BE8" w:rsidRPr="00DB3BE8" w:rsidRDefault="00DB3BE8" w:rsidP="00DB3BE8"/>
    <w:p w14:paraId="5DB59CCA" w14:textId="77777777" w:rsidR="00DB3BE8" w:rsidRDefault="00DB3BE8" w:rsidP="00DB3BE8"/>
    <w:p w14:paraId="6F9B1328" w14:textId="77777777" w:rsidR="00DB3BE8" w:rsidRDefault="00DB3BE8" w:rsidP="00DB3BE8"/>
    <w:p w14:paraId="0B222AC7" w14:textId="77777777" w:rsidR="00DB3BE8" w:rsidRDefault="00DB3BE8" w:rsidP="00DB3BE8"/>
    <w:p w14:paraId="16AB3CAE" w14:textId="77777777" w:rsidR="00DB3BE8" w:rsidRDefault="00DB3BE8" w:rsidP="00DB3BE8"/>
    <w:p w14:paraId="377E832B" w14:textId="77777777" w:rsidR="00DB3BE8" w:rsidRPr="00DB3BE8" w:rsidRDefault="00DB3BE8" w:rsidP="00DB3BE8"/>
    <w:p w14:paraId="6164D6C6" w14:textId="77777777" w:rsidR="004411CF" w:rsidRDefault="004411CF" w:rsidP="004411CF">
      <w:pPr>
        <w:spacing w:afterLines="25" w:after="78" w:line="300" w:lineRule="auto"/>
        <w:ind w:left="420"/>
        <w:rPr>
          <w:b/>
          <w:color w:val="000000"/>
          <w:sz w:val="28"/>
          <w:szCs w:val="28"/>
        </w:rPr>
      </w:pPr>
    </w:p>
    <w:p w14:paraId="749063FC" w14:textId="77777777" w:rsidR="004411CF" w:rsidRDefault="004411CF" w:rsidP="004411CF">
      <w:pPr>
        <w:spacing w:afterLines="25" w:after="78" w:line="300" w:lineRule="auto"/>
        <w:ind w:left="420"/>
        <w:rPr>
          <w:b/>
          <w:color w:val="000000"/>
          <w:sz w:val="28"/>
          <w:szCs w:val="28"/>
        </w:rPr>
      </w:pPr>
    </w:p>
    <w:p w14:paraId="652B86C6" w14:textId="77777777" w:rsidR="004411CF" w:rsidRPr="004411CF" w:rsidRDefault="004411CF" w:rsidP="004411CF">
      <w:pPr>
        <w:ind w:leftChars="-67" w:hangingChars="67" w:hanging="141"/>
      </w:pPr>
    </w:p>
    <w:p w14:paraId="0D2E3551" w14:textId="77777777" w:rsidR="004411CF" w:rsidRPr="004411CF" w:rsidRDefault="004411CF" w:rsidP="004411CF"/>
    <w:p w14:paraId="48F85FEB" w14:textId="03861C91" w:rsidR="006F1C36" w:rsidRDefault="006C1B3F">
      <w:pPr>
        <w:widowControl/>
        <w:ind w:left="1"/>
        <w:jc w:val="center"/>
        <w:rPr>
          <w:rFonts w:cs="Arial"/>
          <w:b/>
          <w:sz w:val="28"/>
          <w:szCs w:val="28"/>
        </w:rPr>
      </w:pPr>
      <w:r>
        <w:rPr>
          <w:rFonts w:ascii="宋体" w:hAnsi="宋体" w:cs="宋体-18030" w:hint="eastAsia"/>
          <w:b/>
          <w:bCs/>
          <w:color w:val="000000"/>
          <w:sz w:val="28"/>
          <w:szCs w:val="28"/>
        </w:rPr>
        <w:lastRenderedPageBreak/>
        <w:t>十</w:t>
      </w:r>
      <w:r w:rsidR="00832298">
        <w:rPr>
          <w:rFonts w:ascii="宋体" w:hAnsi="宋体" w:cs="宋体-18030" w:hint="eastAsia"/>
          <w:b/>
          <w:bCs/>
          <w:color w:val="000000"/>
          <w:sz w:val="28"/>
          <w:szCs w:val="28"/>
        </w:rPr>
        <w:t>、</w:t>
      </w:r>
      <w:r w:rsidR="00832298">
        <w:rPr>
          <w:rFonts w:cs="Arial" w:hint="eastAsia"/>
          <w:b/>
          <w:sz w:val="28"/>
          <w:szCs w:val="28"/>
        </w:rPr>
        <w:t>采购违法行为风险知悉确认书</w:t>
      </w:r>
    </w:p>
    <w:p w14:paraId="7B84A55E" w14:textId="77777777" w:rsidR="006F1C36" w:rsidRDefault="00000000">
      <w:pPr>
        <w:contextualSpacing/>
        <w:rPr>
          <w:rFonts w:ascii="宋体" w:hAnsi="宋体" w:hint="eastAsia"/>
          <w:sz w:val="24"/>
        </w:rPr>
      </w:pPr>
      <w:r>
        <w:rPr>
          <w:rFonts w:ascii="宋体" w:hAnsi="宋体" w:hint="eastAsia"/>
          <w:sz w:val="24"/>
        </w:rPr>
        <w:t>致：</w:t>
      </w:r>
      <w:r>
        <w:rPr>
          <w:rFonts w:ascii="宋体" w:hAnsi="宋体" w:hint="eastAsia"/>
          <w:kern w:val="0"/>
          <w:sz w:val="24"/>
        </w:rPr>
        <w:t>深圳市宝安区人民医院:</w:t>
      </w:r>
    </w:p>
    <w:p w14:paraId="2AC8EFAD" w14:textId="77777777" w:rsidR="006F1C36" w:rsidRDefault="00000000">
      <w:pPr>
        <w:ind w:firstLineChars="200" w:firstLine="480"/>
        <w:contextualSpacing/>
        <w:rPr>
          <w:rFonts w:ascii="宋体" w:hAnsi="宋体" w:cs="等线" w:hint="eastAsia"/>
          <w:kern w:val="0"/>
          <w:sz w:val="24"/>
        </w:rPr>
      </w:pPr>
      <w:r>
        <w:rPr>
          <w:rFonts w:ascii="宋体" w:hAnsi="宋体" w:cs="等线" w:hint="eastAsia"/>
          <w:sz w:val="24"/>
        </w:rPr>
        <w:t>本公司在投标前已充分知悉以下情形为参与贵院院内公开采购活动时的重大风险事项，并承诺已对下述风险提示事项重点排查，做到严谨、诚信、依法依规参与采购活动。</w:t>
      </w:r>
    </w:p>
    <w:p w14:paraId="799F824E"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一、本公司已充分知悉“隐瞒真实情况，提供虚假资料”的法定情形，相关情形包括但不限于</w:t>
      </w:r>
      <w:r>
        <w:rPr>
          <w:rFonts w:ascii="宋体" w:hAnsi="宋体" w:cs="等线" w:hint="eastAsia"/>
          <w:sz w:val="24"/>
        </w:rPr>
        <w:t>：</w:t>
      </w:r>
    </w:p>
    <w:p w14:paraId="7756EEF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（一）通过转让或者租借等方式从其他单位获取资格或者资质证书投标的。</w:t>
      </w:r>
    </w:p>
    <w:p w14:paraId="5D1A1A5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（二）由其他单位或者其他单位负责人在投标供应商编制的投标文件上加盖印章或者签字的。</w:t>
      </w:r>
    </w:p>
    <w:p w14:paraId="4D70BC9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（三）项目负责人或者主要技术人员不是本单位人员的。</w:t>
      </w:r>
    </w:p>
    <w:p w14:paraId="78FFCFE8"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（四）投标保证金不是从投标供应商基本账户转出的。</w:t>
      </w:r>
    </w:p>
    <w:p w14:paraId="08D7FC6F"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（五）其他隐瞒真实情况、提供虚假资料的行为。</w:t>
      </w:r>
    </w:p>
    <w:p w14:paraId="60FBD942"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二、本公司已充分知悉“与其他采购参加人串通投标”的法定情形，相关情形包括但不限于：</w:t>
      </w:r>
    </w:p>
    <w:p w14:paraId="38CA95E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（一）投标供应商之间相互约定给予未中标的供应商利益补偿。 </w:t>
      </w:r>
    </w:p>
    <w:p w14:paraId="4EE5084B"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（二）不同投标供应商的法定代表人、主要经营负责人、项目投标授权代表人、项目负责人、主要技术人员为同一人、属同一单位或者在同一单位缴纳社会保险。</w:t>
      </w:r>
    </w:p>
    <w:p w14:paraId="437C157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（三）不同投标供应商的投标文件由同一单位或者同一人编制，或者由同一人分阶段参与编制的。</w:t>
      </w:r>
    </w:p>
    <w:p w14:paraId="0A513A00"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（四）不同投标供应商的投标文件或部分投标文件相互混装。</w:t>
      </w:r>
    </w:p>
    <w:p w14:paraId="692AC074"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（五）不同投标供应商的投标文件内容存在非正常一致。</w:t>
      </w:r>
    </w:p>
    <w:p w14:paraId="282613A9"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（六）由同一单位工作人员为两家以上（含两家）供应商进行同一项投标活动的。</w:t>
      </w:r>
    </w:p>
    <w:p w14:paraId="57CCF4F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（七）不同投标人的投标报价呈规律性差异。</w:t>
      </w:r>
    </w:p>
    <w:p w14:paraId="6CDF69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（八）不同投标人的投标保证金从同一单位或者个人的账户转出。</w:t>
      </w:r>
    </w:p>
    <w:p w14:paraId="51DB3F9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（九）主管部门依照法律、法规认定的其他情形。</w:t>
      </w:r>
    </w:p>
    <w:p w14:paraId="6322DC37"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三、本公司已充分知悉下列情形所对应的法律风险，并在投标前已对相关风险事项进行排查。</w:t>
      </w:r>
    </w:p>
    <w:p w14:paraId="4B6726D0"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（一）对于从其他主体获取的投标资料，供应商应审慎核查，确保投标资料的真实性。</w:t>
      </w:r>
      <w:r>
        <w:rPr>
          <w:rFonts w:ascii="宋体" w:hAnsi="宋体" w:cs="等线" w:hint="eastAsia"/>
          <w:b/>
          <w:bCs/>
          <w:sz w:val="24"/>
        </w:rPr>
        <w:t>如主管部门查实投标文件中存在虚假资料的，无论相关资料是否由第三方或本公司员工提供，均不影响主管部门对供应商存在“隐瞒真实情况，提供虚假资料”违法行为的认定。</w:t>
      </w:r>
    </w:p>
    <w:p w14:paraId="4F48C491"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35A9C1B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（三）对于涉及安全生产、特种作业、抢险救灾、防疫等采购项目，供应商实施提供虚假资料、串通投标等违法行为的，主管部门将依法从严处理。 </w:t>
      </w:r>
    </w:p>
    <w:p w14:paraId="4C78AD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CA0CC7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（五）单位负责人为同一人或者存在直接控股、管理关系的不同供应商，不得参加同一合同项下的采购活动。相关情形如查实，依法作投标无效处理；涉嫌串通投标等违法行为的，主管部门将依法调查处理。</w:t>
      </w:r>
    </w:p>
    <w:p w14:paraId="4FD0C3BA"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四、本公司已充分知悉采购违法、违规行为的法律后果。</w:t>
      </w:r>
    </w:p>
    <w:p w14:paraId="16F18FE3"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w:t>
      </w:r>
      <w:r>
        <w:rPr>
          <w:rFonts w:ascii="宋体" w:hAnsi="宋体" w:cs="等线" w:hint="eastAsia"/>
          <w:sz w:val="24"/>
        </w:rPr>
        <w:lastRenderedPageBreak/>
        <w:t>市政府采购资格，处采购金额千分之二十以上千分之三十以下罚款，并由市场监管部门依法吊销营业执照。</w:t>
      </w:r>
    </w:p>
    <w:p w14:paraId="4C29BEB9" w14:textId="77777777" w:rsidR="006F1C36" w:rsidRDefault="00000000">
      <w:pPr>
        <w:ind w:firstLineChars="200" w:firstLine="482"/>
        <w:contextualSpacing/>
        <w:rPr>
          <w:rFonts w:ascii="宋体" w:hAnsi="宋体" w:cs="等线" w:hint="eastAsia"/>
          <w:b/>
          <w:bCs/>
          <w:sz w:val="24"/>
        </w:rPr>
      </w:pPr>
      <w:r w:rsidRPr="006F5408">
        <w:rPr>
          <w:rFonts w:ascii="宋体" w:hAnsi="宋体" w:cs="等线" w:hint="eastAsia"/>
          <w:b/>
          <w:bCs/>
          <w:sz w:val="24"/>
          <w:highlight w:val="yellow"/>
        </w:rPr>
        <w:t>以下文字请投标供应商抄写并确认</w:t>
      </w:r>
      <w:r>
        <w:rPr>
          <w:rFonts w:ascii="宋体" w:hAnsi="宋体" w:cs="等线" w:hint="eastAsia"/>
          <w:b/>
          <w:bCs/>
          <w:sz w:val="24"/>
        </w:rPr>
        <w:t>：“本公司已仔细阅读《采购违法行为风险知悉确认书》，充分知悉违法行为的法律后果，并承诺将严谨、诚信、依法依规参与采购活动”。</w:t>
      </w:r>
    </w:p>
    <w:p w14:paraId="78868F14" w14:textId="77777777" w:rsidR="006F1C36" w:rsidRDefault="00000000">
      <w:pPr>
        <w:contextualSpacing/>
        <w:rPr>
          <w:rFonts w:ascii="宋体" w:hAnsi="宋体" w:cs="等线" w:hint="eastAsia"/>
          <w:sz w:val="24"/>
          <w:u w:val="single"/>
        </w:rPr>
      </w:pPr>
      <w:r>
        <w:rPr>
          <w:rFonts w:ascii="宋体" w:hAnsi="宋体" w:cs="等线" w:hint="eastAsia"/>
          <w:sz w:val="24"/>
          <w:u w:val="single"/>
        </w:rPr>
        <w:t xml:space="preserve">                                                                                                                   </w:t>
      </w:r>
    </w:p>
    <w:p w14:paraId="5D2BE43B" w14:textId="77777777" w:rsidR="006F1C36" w:rsidRDefault="00000000">
      <w:pPr>
        <w:contextualSpacing/>
        <w:rPr>
          <w:rFonts w:ascii="宋体" w:hAnsi="宋体" w:cs="等线" w:hint="eastAsia"/>
          <w:sz w:val="24"/>
        </w:rPr>
      </w:pPr>
      <w:r>
        <w:rPr>
          <w:rFonts w:ascii="宋体" w:hAnsi="宋体" w:cs="等线" w:hint="eastAsia"/>
          <w:sz w:val="24"/>
          <w:u w:val="single"/>
        </w:rPr>
        <w:t xml:space="preserve">                                                                                                                   </w:t>
      </w:r>
    </w:p>
    <w:p w14:paraId="77DF8FE9" w14:textId="77777777" w:rsidR="006F1C36" w:rsidRDefault="00000000">
      <w:pPr>
        <w:contextualSpacing/>
        <w:rPr>
          <w:rFonts w:ascii="宋体" w:hAnsi="宋体" w:cs="等线" w:hint="eastAsia"/>
          <w:sz w:val="24"/>
        </w:rPr>
      </w:pPr>
      <w:r>
        <w:rPr>
          <w:rFonts w:ascii="宋体" w:hAnsi="宋体" w:cs="等线" w:hint="eastAsia"/>
          <w:sz w:val="24"/>
        </w:rPr>
        <w:t xml:space="preserve">                                                                               负责人/投标授权代表签名：</w:t>
      </w:r>
    </w:p>
    <w:p w14:paraId="56A0CDBC" w14:textId="77777777" w:rsidR="006F1C36" w:rsidRDefault="006F1C36">
      <w:pPr>
        <w:pStyle w:val="20"/>
        <w:ind w:left="900" w:hanging="480"/>
        <w:rPr>
          <w:sz w:val="24"/>
          <w:szCs w:val="24"/>
        </w:rPr>
      </w:pPr>
    </w:p>
    <w:p w14:paraId="72019B4E" w14:textId="77777777" w:rsidR="006F1C36" w:rsidRDefault="00000000">
      <w:pPr>
        <w:contextualSpacing/>
        <w:rPr>
          <w:rFonts w:ascii="宋体" w:hAnsi="宋体" w:cs="等线" w:hint="eastAsia"/>
          <w:sz w:val="24"/>
        </w:rPr>
      </w:pPr>
      <w:r>
        <w:rPr>
          <w:rFonts w:ascii="宋体" w:hAnsi="宋体" w:cs="等线" w:hint="eastAsia"/>
          <w:sz w:val="24"/>
        </w:rPr>
        <w:t>知悉人（公章）：</w:t>
      </w:r>
    </w:p>
    <w:p w14:paraId="42B002C3" w14:textId="77777777" w:rsidR="006F1C36" w:rsidRDefault="00000000">
      <w:pPr>
        <w:contextualSpacing/>
        <w:rPr>
          <w:rFonts w:ascii="宋体" w:hAnsi="宋体" w:cs="等线" w:hint="eastAsia"/>
          <w:sz w:val="24"/>
        </w:rPr>
      </w:pPr>
      <w:r>
        <w:rPr>
          <w:rFonts w:ascii="宋体" w:hAnsi="宋体" w:cs="等线" w:hint="eastAsia"/>
          <w:sz w:val="24"/>
        </w:rPr>
        <w:t xml:space="preserve">                                                                                        日期：</w:t>
      </w:r>
    </w:p>
    <w:p w14:paraId="7566BD64" w14:textId="77777777" w:rsidR="006F1C36" w:rsidRDefault="006F1C36">
      <w:pPr>
        <w:pStyle w:val="20"/>
        <w:ind w:left="900" w:hanging="480"/>
        <w:rPr>
          <w:sz w:val="24"/>
          <w:szCs w:val="24"/>
        </w:rPr>
      </w:pPr>
    </w:p>
    <w:p w14:paraId="017C9B45" w14:textId="77777777" w:rsidR="006F1C36" w:rsidRDefault="00000000">
      <w:pPr>
        <w:pStyle w:val="aa"/>
        <w:ind w:firstLineChars="200" w:firstLine="482"/>
        <w:contextualSpacing/>
        <w:rPr>
          <w:rFonts w:hAnsi="宋体" w:hint="eastAsia"/>
          <w:sz w:val="24"/>
          <w:szCs w:val="24"/>
        </w:rPr>
      </w:pPr>
      <w:r>
        <w:rPr>
          <w:rFonts w:hAnsi="宋体" w:cs="等线" w:hint="eastAsia"/>
          <w:b/>
          <w:bCs/>
          <w:sz w:val="24"/>
          <w:szCs w:val="24"/>
        </w:rPr>
        <w:t>注：该风险知悉确认书用于对供应商违法行为的特别警示提醒，不作为供应商资格性审查及符合性审查条件。</w:t>
      </w:r>
    </w:p>
    <w:p w14:paraId="245D55F3" w14:textId="77777777" w:rsidR="006F1C36" w:rsidRDefault="006F1C36">
      <w:pPr>
        <w:pStyle w:val="20"/>
        <w:ind w:leftChars="-472" w:left="84" w:hangingChars="597" w:hanging="1075"/>
        <w:rPr>
          <w:sz w:val="18"/>
          <w:szCs w:val="18"/>
        </w:rPr>
      </w:pPr>
    </w:p>
    <w:p w14:paraId="2BB70161" w14:textId="77777777" w:rsidR="006F1C36" w:rsidRDefault="006F1C36">
      <w:pPr>
        <w:widowControl/>
        <w:ind w:left="1"/>
        <w:jc w:val="center"/>
        <w:rPr>
          <w:rFonts w:ascii="宋体" w:hAnsi="宋体" w:cs="宋体-18030" w:hint="eastAsia"/>
          <w:b/>
          <w:bCs/>
          <w:color w:val="000000"/>
          <w:sz w:val="28"/>
          <w:szCs w:val="28"/>
        </w:rPr>
      </w:pPr>
    </w:p>
    <w:p w14:paraId="26BCAAC3" w14:textId="77777777" w:rsidR="006F1C36" w:rsidRDefault="006F1C36">
      <w:pPr>
        <w:widowControl/>
        <w:ind w:left="1"/>
        <w:jc w:val="center"/>
        <w:rPr>
          <w:rFonts w:ascii="宋体" w:hAnsi="宋体" w:cs="宋体-18030" w:hint="eastAsia"/>
          <w:b/>
          <w:bCs/>
          <w:color w:val="000000"/>
          <w:sz w:val="28"/>
          <w:szCs w:val="28"/>
        </w:rPr>
      </w:pPr>
    </w:p>
    <w:p w14:paraId="2EEFC5BB" w14:textId="77777777" w:rsidR="006F1C36" w:rsidRDefault="006F1C36">
      <w:pPr>
        <w:widowControl/>
        <w:ind w:left="1"/>
        <w:jc w:val="center"/>
        <w:rPr>
          <w:rFonts w:ascii="宋体" w:hAnsi="宋体" w:cs="宋体-18030" w:hint="eastAsia"/>
          <w:b/>
          <w:bCs/>
          <w:color w:val="000000"/>
          <w:sz w:val="28"/>
          <w:szCs w:val="28"/>
        </w:rPr>
      </w:pPr>
    </w:p>
    <w:p w14:paraId="3F8172AF" w14:textId="77777777" w:rsidR="006F1C36" w:rsidRDefault="006F1C36">
      <w:pPr>
        <w:widowControl/>
        <w:ind w:left="1"/>
        <w:jc w:val="center"/>
        <w:rPr>
          <w:rFonts w:ascii="宋体" w:hAnsi="宋体" w:cs="宋体-18030" w:hint="eastAsia"/>
          <w:b/>
          <w:bCs/>
          <w:color w:val="000000"/>
          <w:sz w:val="28"/>
          <w:szCs w:val="28"/>
        </w:rPr>
      </w:pPr>
    </w:p>
    <w:p w14:paraId="64197A4D" w14:textId="77777777" w:rsidR="006F1C36" w:rsidRDefault="006F1C36">
      <w:pPr>
        <w:widowControl/>
        <w:ind w:left="1"/>
        <w:jc w:val="center"/>
        <w:rPr>
          <w:rFonts w:ascii="宋体" w:hAnsi="宋体" w:cs="宋体-18030" w:hint="eastAsia"/>
          <w:b/>
          <w:bCs/>
          <w:color w:val="000000"/>
          <w:sz w:val="28"/>
          <w:szCs w:val="28"/>
        </w:rPr>
      </w:pPr>
    </w:p>
    <w:p w14:paraId="4075D282" w14:textId="77777777" w:rsidR="006F1C36" w:rsidRDefault="006F1C36">
      <w:pPr>
        <w:widowControl/>
        <w:ind w:left="1"/>
        <w:jc w:val="center"/>
        <w:rPr>
          <w:rFonts w:ascii="宋体" w:hAnsi="宋体" w:cs="宋体-18030" w:hint="eastAsia"/>
          <w:b/>
          <w:bCs/>
          <w:color w:val="000000"/>
          <w:sz w:val="28"/>
          <w:szCs w:val="28"/>
        </w:rPr>
      </w:pPr>
    </w:p>
    <w:p w14:paraId="0319ACB5" w14:textId="77777777" w:rsidR="006F1C36" w:rsidRDefault="006F1C36">
      <w:pPr>
        <w:widowControl/>
        <w:ind w:left="1"/>
        <w:jc w:val="center"/>
        <w:rPr>
          <w:rFonts w:ascii="宋体" w:hAnsi="宋体" w:cs="宋体-18030" w:hint="eastAsia"/>
          <w:b/>
          <w:bCs/>
          <w:color w:val="000000"/>
          <w:sz w:val="28"/>
          <w:szCs w:val="28"/>
        </w:rPr>
      </w:pPr>
    </w:p>
    <w:p w14:paraId="0B034950" w14:textId="77777777" w:rsidR="006F1C36" w:rsidRDefault="006F1C36">
      <w:pPr>
        <w:widowControl/>
        <w:ind w:left="1"/>
        <w:jc w:val="center"/>
        <w:rPr>
          <w:rFonts w:ascii="宋体" w:hAnsi="宋体" w:cs="宋体-18030" w:hint="eastAsia"/>
          <w:b/>
          <w:bCs/>
          <w:color w:val="000000"/>
          <w:sz w:val="28"/>
          <w:szCs w:val="28"/>
        </w:rPr>
      </w:pPr>
    </w:p>
    <w:p w14:paraId="18204654" w14:textId="77777777" w:rsidR="006F1C36" w:rsidRDefault="006F1C36">
      <w:pPr>
        <w:widowControl/>
        <w:ind w:left="1"/>
        <w:jc w:val="center"/>
        <w:rPr>
          <w:rFonts w:ascii="宋体" w:hAnsi="宋体" w:cs="宋体-18030" w:hint="eastAsia"/>
          <w:b/>
          <w:bCs/>
          <w:color w:val="000000"/>
          <w:sz w:val="28"/>
          <w:szCs w:val="28"/>
        </w:rPr>
      </w:pPr>
    </w:p>
    <w:p w14:paraId="2936BAD5" w14:textId="77777777" w:rsidR="006F1C36" w:rsidRDefault="006F1C36">
      <w:pPr>
        <w:widowControl/>
        <w:ind w:left="1"/>
        <w:jc w:val="center"/>
        <w:rPr>
          <w:rFonts w:ascii="宋体" w:hAnsi="宋体" w:cs="宋体-18030" w:hint="eastAsia"/>
          <w:b/>
          <w:bCs/>
          <w:color w:val="000000"/>
          <w:sz w:val="28"/>
          <w:szCs w:val="28"/>
        </w:rPr>
      </w:pPr>
    </w:p>
    <w:p w14:paraId="33AA3C0F" w14:textId="77777777" w:rsidR="006F1C36" w:rsidRDefault="006F1C36">
      <w:pPr>
        <w:widowControl/>
        <w:ind w:left="1"/>
        <w:jc w:val="center"/>
        <w:rPr>
          <w:rFonts w:ascii="宋体" w:hAnsi="宋体" w:cs="宋体-18030" w:hint="eastAsia"/>
          <w:b/>
          <w:bCs/>
          <w:color w:val="000000"/>
          <w:sz w:val="28"/>
          <w:szCs w:val="28"/>
        </w:rPr>
      </w:pPr>
    </w:p>
    <w:p w14:paraId="24CECFE6" w14:textId="77777777" w:rsidR="006F1C36" w:rsidRDefault="006F1C36">
      <w:pPr>
        <w:widowControl/>
        <w:ind w:left="1"/>
        <w:jc w:val="center"/>
        <w:rPr>
          <w:rFonts w:ascii="宋体" w:hAnsi="宋体" w:cs="宋体-18030" w:hint="eastAsia"/>
          <w:b/>
          <w:bCs/>
          <w:color w:val="000000"/>
          <w:sz w:val="28"/>
          <w:szCs w:val="28"/>
        </w:rPr>
      </w:pPr>
    </w:p>
    <w:p w14:paraId="2D0A6E7B" w14:textId="77777777" w:rsidR="006F1C36" w:rsidRDefault="006F1C36">
      <w:pPr>
        <w:widowControl/>
        <w:ind w:left="1"/>
        <w:jc w:val="center"/>
        <w:rPr>
          <w:rFonts w:ascii="宋体" w:hAnsi="宋体" w:cs="宋体-18030" w:hint="eastAsia"/>
          <w:b/>
          <w:bCs/>
          <w:color w:val="000000"/>
          <w:sz w:val="28"/>
          <w:szCs w:val="28"/>
        </w:rPr>
      </w:pPr>
    </w:p>
    <w:p w14:paraId="043D1E32" w14:textId="77777777" w:rsidR="006F1C36" w:rsidRDefault="006F1C36">
      <w:pPr>
        <w:widowControl/>
        <w:ind w:left="1"/>
        <w:jc w:val="center"/>
        <w:rPr>
          <w:rFonts w:ascii="宋体" w:hAnsi="宋体" w:cs="宋体-18030" w:hint="eastAsia"/>
          <w:b/>
          <w:bCs/>
          <w:color w:val="000000"/>
          <w:sz w:val="28"/>
          <w:szCs w:val="28"/>
        </w:rPr>
      </w:pPr>
    </w:p>
    <w:p w14:paraId="37BC1428" w14:textId="77777777" w:rsidR="006F1C36" w:rsidRDefault="006F1C36">
      <w:pPr>
        <w:pStyle w:val="20"/>
        <w:ind w:left="1060" w:hanging="640"/>
      </w:pPr>
    </w:p>
    <w:p w14:paraId="0B884212" w14:textId="3065F671" w:rsidR="002910F4" w:rsidRDefault="00832298" w:rsidP="00570022">
      <w:pPr>
        <w:snapToGrid w:val="0"/>
        <w:contextualSpacing/>
        <w:jc w:val="center"/>
        <w:rPr>
          <w:rFonts w:ascii="宋体" w:hAnsi="宋体" w:hint="eastAsia"/>
          <w:b/>
          <w:color w:val="000000"/>
          <w:sz w:val="28"/>
          <w:szCs w:val="28"/>
        </w:rPr>
      </w:pPr>
      <w:r>
        <w:rPr>
          <w:rFonts w:ascii="宋体" w:hAnsi="宋体" w:cs="宋体-18030" w:hint="eastAsia"/>
          <w:b/>
          <w:bCs/>
          <w:color w:val="000000"/>
          <w:sz w:val="28"/>
          <w:szCs w:val="28"/>
        </w:rPr>
        <w:lastRenderedPageBreak/>
        <w:t>十</w:t>
      </w:r>
      <w:r w:rsidR="00F735E9">
        <w:rPr>
          <w:rFonts w:ascii="宋体" w:hAnsi="宋体" w:cs="宋体-18030" w:hint="eastAsia"/>
          <w:b/>
          <w:bCs/>
          <w:color w:val="000000"/>
          <w:sz w:val="28"/>
          <w:szCs w:val="28"/>
        </w:rPr>
        <w:t>一</w:t>
      </w:r>
      <w:r>
        <w:rPr>
          <w:rFonts w:ascii="宋体" w:hAnsi="宋体" w:cs="宋体-18030" w:hint="eastAsia"/>
          <w:b/>
          <w:bCs/>
          <w:color w:val="000000"/>
          <w:sz w:val="28"/>
          <w:szCs w:val="28"/>
        </w:rPr>
        <w:t>、</w:t>
      </w:r>
      <w:r w:rsidR="002910F4">
        <w:rPr>
          <w:rFonts w:ascii="宋体" w:hAnsi="宋体" w:hint="eastAsia"/>
          <w:b/>
          <w:color w:val="000000"/>
          <w:sz w:val="28"/>
          <w:szCs w:val="28"/>
        </w:rPr>
        <w:t>技术部分评分项格式及佐证材料</w:t>
      </w:r>
    </w:p>
    <w:p w14:paraId="055B7200" w14:textId="77777777" w:rsidR="002910F4" w:rsidRDefault="002910F4" w:rsidP="002910F4">
      <w:pPr>
        <w:pStyle w:val="20"/>
        <w:ind w:left="1060" w:hanging="640"/>
      </w:pPr>
    </w:p>
    <w:p w14:paraId="20312C17"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197529C7" w14:textId="77777777" w:rsidR="002910F4" w:rsidRDefault="002910F4" w:rsidP="002910F4">
      <w:pPr>
        <w:pStyle w:val="aa"/>
        <w:ind w:firstLineChars="100" w:firstLine="240"/>
        <w:rPr>
          <w:sz w:val="24"/>
          <w:szCs w:val="24"/>
        </w:rPr>
      </w:pPr>
      <w:r>
        <w:rPr>
          <w:rFonts w:hint="eastAsia"/>
          <w:sz w:val="24"/>
          <w:szCs w:val="24"/>
        </w:rPr>
        <w:t xml:space="preserve">           </w:t>
      </w:r>
    </w:p>
    <w:p w14:paraId="3ED06C58" w14:textId="77777777" w:rsidR="002910F4" w:rsidRDefault="002910F4" w:rsidP="002910F4">
      <w:pPr>
        <w:pStyle w:val="aa"/>
        <w:ind w:firstLineChars="100" w:firstLine="240"/>
        <w:rPr>
          <w:sz w:val="24"/>
          <w:szCs w:val="24"/>
        </w:rPr>
      </w:pPr>
      <w:r>
        <w:rPr>
          <w:rFonts w:hint="eastAsia"/>
          <w:sz w:val="24"/>
          <w:szCs w:val="24"/>
        </w:rPr>
        <w:t xml:space="preserve">          2.</w:t>
      </w:r>
    </w:p>
    <w:p w14:paraId="5CD93685" w14:textId="77777777" w:rsidR="002910F4" w:rsidRDefault="002910F4" w:rsidP="002910F4">
      <w:pPr>
        <w:pStyle w:val="aa"/>
        <w:ind w:firstLineChars="100" w:firstLine="240"/>
        <w:rPr>
          <w:sz w:val="24"/>
          <w:szCs w:val="24"/>
        </w:rPr>
      </w:pPr>
    </w:p>
    <w:p w14:paraId="140D8242"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654ACDB4" w14:textId="77777777" w:rsidR="002910F4" w:rsidRDefault="002910F4" w:rsidP="002910F4">
      <w:pPr>
        <w:pStyle w:val="aa"/>
      </w:pPr>
    </w:p>
    <w:p w14:paraId="01C26748"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1A00F66C" w14:textId="77777777" w:rsidR="002910F4" w:rsidRDefault="002910F4" w:rsidP="002910F4">
      <w:pPr>
        <w:pStyle w:val="aa"/>
      </w:pPr>
    </w:p>
    <w:p w14:paraId="7F34F945" w14:textId="77777777" w:rsidR="00257DDA" w:rsidRPr="00257DDA" w:rsidRDefault="00257DDA" w:rsidP="00257DDA">
      <w:pPr>
        <w:pStyle w:val="aa"/>
        <w:rPr>
          <w:b/>
          <w:bCs/>
        </w:rPr>
      </w:pPr>
      <w:r w:rsidRPr="00257DDA">
        <w:rPr>
          <w:rFonts w:hint="eastAsia"/>
          <w:b/>
          <w:bCs/>
        </w:rPr>
        <w:t>（依据评分因素顺序提供佐证资料）</w:t>
      </w:r>
    </w:p>
    <w:p w14:paraId="31FA48BB" w14:textId="77777777" w:rsidR="002910F4" w:rsidRPr="00257DDA" w:rsidRDefault="002910F4" w:rsidP="002910F4">
      <w:pPr>
        <w:pStyle w:val="aa"/>
      </w:pPr>
    </w:p>
    <w:p w14:paraId="69C500F4" w14:textId="77777777" w:rsidR="002910F4" w:rsidRDefault="002910F4" w:rsidP="002910F4">
      <w:pPr>
        <w:pStyle w:val="aa"/>
      </w:pPr>
    </w:p>
    <w:p w14:paraId="45C2745F" w14:textId="77777777" w:rsidR="002910F4" w:rsidRDefault="002910F4" w:rsidP="002910F4">
      <w:pPr>
        <w:pStyle w:val="aa"/>
      </w:pPr>
    </w:p>
    <w:p w14:paraId="4FF73149" w14:textId="77777777" w:rsidR="002910F4" w:rsidRDefault="002910F4" w:rsidP="002910F4">
      <w:pPr>
        <w:pStyle w:val="aa"/>
      </w:pPr>
    </w:p>
    <w:p w14:paraId="592A9004" w14:textId="77777777" w:rsidR="002910F4" w:rsidRDefault="002910F4" w:rsidP="002910F4">
      <w:pPr>
        <w:pStyle w:val="aa"/>
      </w:pPr>
    </w:p>
    <w:p w14:paraId="50E3C2C4" w14:textId="77777777" w:rsidR="002910F4" w:rsidRDefault="002910F4" w:rsidP="002910F4">
      <w:pPr>
        <w:pStyle w:val="aa"/>
      </w:pPr>
    </w:p>
    <w:p w14:paraId="4CB3C6D3" w14:textId="77777777" w:rsidR="002910F4" w:rsidRDefault="002910F4" w:rsidP="002910F4">
      <w:pPr>
        <w:pStyle w:val="aa"/>
      </w:pPr>
    </w:p>
    <w:p w14:paraId="27DF5C87" w14:textId="77777777" w:rsidR="002910F4" w:rsidRDefault="002910F4" w:rsidP="002910F4">
      <w:pPr>
        <w:pStyle w:val="aa"/>
      </w:pPr>
    </w:p>
    <w:p w14:paraId="3EED72A5" w14:textId="77777777" w:rsidR="002910F4" w:rsidRDefault="002910F4" w:rsidP="002910F4">
      <w:pPr>
        <w:pStyle w:val="aa"/>
      </w:pPr>
    </w:p>
    <w:p w14:paraId="36540859" w14:textId="77777777" w:rsidR="002910F4" w:rsidRDefault="002910F4" w:rsidP="002910F4">
      <w:pPr>
        <w:pStyle w:val="aa"/>
      </w:pPr>
    </w:p>
    <w:p w14:paraId="50D10118" w14:textId="77777777" w:rsidR="002910F4" w:rsidRDefault="002910F4" w:rsidP="002910F4">
      <w:pPr>
        <w:pStyle w:val="aa"/>
      </w:pPr>
    </w:p>
    <w:p w14:paraId="7D23C97C" w14:textId="77777777" w:rsidR="002910F4" w:rsidRDefault="002910F4" w:rsidP="002910F4">
      <w:pPr>
        <w:pStyle w:val="aa"/>
      </w:pPr>
    </w:p>
    <w:p w14:paraId="60F59D18" w14:textId="77777777" w:rsidR="002910F4" w:rsidRDefault="002910F4" w:rsidP="002910F4">
      <w:pPr>
        <w:pStyle w:val="aa"/>
      </w:pPr>
    </w:p>
    <w:p w14:paraId="49989615" w14:textId="77777777" w:rsidR="002910F4" w:rsidRDefault="002910F4" w:rsidP="002910F4">
      <w:pPr>
        <w:pStyle w:val="aa"/>
      </w:pPr>
    </w:p>
    <w:p w14:paraId="7DC280D6" w14:textId="77777777" w:rsidR="002910F4" w:rsidRDefault="002910F4" w:rsidP="002910F4">
      <w:pPr>
        <w:pStyle w:val="aa"/>
      </w:pPr>
    </w:p>
    <w:p w14:paraId="29D59073" w14:textId="77777777" w:rsidR="002910F4" w:rsidRDefault="002910F4" w:rsidP="002910F4">
      <w:pPr>
        <w:pStyle w:val="aa"/>
      </w:pPr>
    </w:p>
    <w:p w14:paraId="01134540" w14:textId="77777777" w:rsidR="002910F4" w:rsidRDefault="002910F4" w:rsidP="002910F4">
      <w:pPr>
        <w:pStyle w:val="aa"/>
      </w:pPr>
    </w:p>
    <w:p w14:paraId="5B5467F0" w14:textId="77777777" w:rsidR="002910F4" w:rsidRDefault="002910F4" w:rsidP="002910F4">
      <w:pPr>
        <w:pStyle w:val="aa"/>
      </w:pPr>
    </w:p>
    <w:p w14:paraId="50244B2A" w14:textId="77777777" w:rsidR="002910F4" w:rsidRDefault="002910F4" w:rsidP="002910F4">
      <w:pPr>
        <w:pStyle w:val="aa"/>
      </w:pPr>
    </w:p>
    <w:p w14:paraId="1B645B8F" w14:textId="77777777" w:rsidR="002910F4" w:rsidRDefault="002910F4" w:rsidP="002910F4">
      <w:pPr>
        <w:pStyle w:val="aa"/>
      </w:pPr>
    </w:p>
    <w:p w14:paraId="7419337F" w14:textId="77777777" w:rsidR="002910F4" w:rsidRDefault="002910F4" w:rsidP="002910F4">
      <w:pPr>
        <w:pStyle w:val="aa"/>
      </w:pPr>
    </w:p>
    <w:p w14:paraId="05D971F9" w14:textId="77777777" w:rsidR="002910F4" w:rsidRDefault="002910F4" w:rsidP="002910F4">
      <w:pPr>
        <w:pStyle w:val="aa"/>
      </w:pPr>
    </w:p>
    <w:p w14:paraId="01F6010D" w14:textId="77777777" w:rsidR="002910F4" w:rsidRDefault="002910F4" w:rsidP="002910F4">
      <w:pPr>
        <w:pStyle w:val="aa"/>
      </w:pPr>
    </w:p>
    <w:p w14:paraId="55930DEA" w14:textId="77777777" w:rsidR="002910F4" w:rsidRDefault="002910F4" w:rsidP="002910F4">
      <w:pPr>
        <w:pStyle w:val="aa"/>
      </w:pPr>
    </w:p>
    <w:p w14:paraId="05899AB6" w14:textId="77777777" w:rsidR="002910F4" w:rsidRDefault="002910F4" w:rsidP="002910F4">
      <w:pPr>
        <w:pStyle w:val="aa"/>
      </w:pPr>
    </w:p>
    <w:p w14:paraId="0B00F44A" w14:textId="77777777" w:rsidR="002910F4" w:rsidRDefault="002910F4" w:rsidP="002910F4">
      <w:pPr>
        <w:pStyle w:val="aa"/>
      </w:pPr>
      <w:r>
        <w:rPr>
          <w:rFonts w:hint="eastAsia"/>
        </w:rPr>
        <w:t xml:space="preserve">                                                              </w:t>
      </w:r>
      <w:r>
        <w:rPr>
          <w:rFonts w:hAnsi="宋体" w:hint="eastAsia"/>
          <w:b/>
          <w:bCs/>
        </w:rPr>
        <w:t>投标人单位名称（单位盖公章）：</w:t>
      </w:r>
    </w:p>
    <w:p w14:paraId="3EA868E4" w14:textId="77777777" w:rsidR="002910F4" w:rsidRDefault="002910F4" w:rsidP="002910F4">
      <w:pPr>
        <w:pStyle w:val="aa"/>
      </w:pPr>
    </w:p>
    <w:p w14:paraId="5DCCBA88" w14:textId="77777777" w:rsidR="002910F4" w:rsidRDefault="002910F4" w:rsidP="002910F4">
      <w:pPr>
        <w:pStyle w:val="aa"/>
      </w:pPr>
    </w:p>
    <w:p w14:paraId="121CED18" w14:textId="77777777" w:rsidR="002910F4" w:rsidRDefault="002910F4" w:rsidP="002910F4">
      <w:pPr>
        <w:pStyle w:val="aa"/>
      </w:pPr>
    </w:p>
    <w:p w14:paraId="7AC06498" w14:textId="77777777" w:rsidR="002910F4" w:rsidRDefault="002910F4" w:rsidP="002910F4">
      <w:pPr>
        <w:pStyle w:val="aa"/>
      </w:pPr>
    </w:p>
    <w:p w14:paraId="30D783B2" w14:textId="77777777" w:rsidR="002910F4" w:rsidRDefault="002910F4" w:rsidP="002910F4">
      <w:pPr>
        <w:pStyle w:val="aa"/>
      </w:pPr>
    </w:p>
    <w:p w14:paraId="56E42359" w14:textId="77777777" w:rsidR="002910F4" w:rsidRDefault="002910F4" w:rsidP="002910F4">
      <w:pPr>
        <w:pStyle w:val="aa"/>
      </w:pPr>
    </w:p>
    <w:p w14:paraId="1A6B37A2" w14:textId="3093938E" w:rsidR="002910F4" w:rsidRDefault="002910F4" w:rsidP="002910F4">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570022">
        <w:rPr>
          <w:rFonts w:ascii="宋体" w:hAnsi="宋体" w:hint="eastAsia"/>
          <w:b/>
          <w:color w:val="000000"/>
          <w:sz w:val="28"/>
          <w:szCs w:val="28"/>
        </w:rPr>
        <w:t>二</w:t>
      </w:r>
      <w:r>
        <w:rPr>
          <w:rFonts w:ascii="宋体" w:hAnsi="宋体" w:hint="eastAsia"/>
          <w:b/>
          <w:color w:val="000000"/>
          <w:sz w:val="28"/>
          <w:szCs w:val="28"/>
        </w:rPr>
        <w:t>、商务部分评分项格式及佐证材料</w:t>
      </w:r>
    </w:p>
    <w:p w14:paraId="1E4206F0" w14:textId="77777777" w:rsidR="002910F4" w:rsidRDefault="002910F4" w:rsidP="002910F4">
      <w:pPr>
        <w:snapToGrid w:val="0"/>
        <w:ind w:firstLineChars="300" w:firstLine="843"/>
        <w:contextualSpacing/>
        <w:jc w:val="center"/>
        <w:rPr>
          <w:rFonts w:ascii="宋体" w:hAnsi="宋体" w:hint="eastAsia"/>
          <w:b/>
          <w:color w:val="000000"/>
          <w:sz w:val="28"/>
          <w:szCs w:val="28"/>
        </w:rPr>
      </w:pPr>
    </w:p>
    <w:p w14:paraId="6610EACB" w14:textId="77777777" w:rsidR="002910F4" w:rsidRDefault="002910F4" w:rsidP="002910F4">
      <w:pPr>
        <w:pStyle w:val="20"/>
        <w:ind w:left="1060" w:hanging="640"/>
      </w:pPr>
    </w:p>
    <w:p w14:paraId="320C6422"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206A45E5" w14:textId="77777777" w:rsidR="002910F4" w:rsidRDefault="002910F4" w:rsidP="002910F4">
      <w:pPr>
        <w:pStyle w:val="aa"/>
        <w:ind w:firstLineChars="100" w:firstLine="240"/>
        <w:rPr>
          <w:sz w:val="24"/>
          <w:szCs w:val="24"/>
        </w:rPr>
      </w:pPr>
      <w:r>
        <w:rPr>
          <w:rFonts w:hint="eastAsia"/>
          <w:sz w:val="24"/>
          <w:szCs w:val="24"/>
        </w:rPr>
        <w:t xml:space="preserve">           </w:t>
      </w:r>
    </w:p>
    <w:p w14:paraId="280817FE" w14:textId="77777777" w:rsidR="002910F4" w:rsidRDefault="002910F4" w:rsidP="002910F4">
      <w:pPr>
        <w:pStyle w:val="aa"/>
        <w:ind w:firstLineChars="100" w:firstLine="240"/>
        <w:rPr>
          <w:sz w:val="24"/>
          <w:szCs w:val="24"/>
        </w:rPr>
      </w:pPr>
      <w:r>
        <w:rPr>
          <w:rFonts w:hint="eastAsia"/>
          <w:sz w:val="24"/>
          <w:szCs w:val="24"/>
        </w:rPr>
        <w:t xml:space="preserve">          2.</w:t>
      </w:r>
    </w:p>
    <w:p w14:paraId="598D2EC8" w14:textId="77777777" w:rsidR="002910F4" w:rsidRDefault="002910F4" w:rsidP="002910F4">
      <w:pPr>
        <w:pStyle w:val="aa"/>
        <w:ind w:firstLineChars="100" w:firstLine="240"/>
        <w:rPr>
          <w:sz w:val="24"/>
          <w:szCs w:val="24"/>
        </w:rPr>
      </w:pPr>
    </w:p>
    <w:p w14:paraId="1848A1C0"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3571F63A" w14:textId="77777777" w:rsidR="002910F4" w:rsidRDefault="002910F4" w:rsidP="002910F4">
      <w:pPr>
        <w:pStyle w:val="aa"/>
      </w:pPr>
    </w:p>
    <w:p w14:paraId="6FFFE0BD"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65DB26A" w14:textId="77777777" w:rsidR="002910F4" w:rsidRPr="009963FD" w:rsidRDefault="002910F4" w:rsidP="002910F4">
      <w:pPr>
        <w:pStyle w:val="aa"/>
      </w:pPr>
    </w:p>
    <w:p w14:paraId="13925AD0" w14:textId="77777777" w:rsidR="002910F4" w:rsidRDefault="002910F4" w:rsidP="002910F4">
      <w:pPr>
        <w:pStyle w:val="aa"/>
      </w:pPr>
    </w:p>
    <w:p w14:paraId="1235B3A8" w14:textId="77777777" w:rsidR="00257DDA" w:rsidRPr="00257DDA" w:rsidRDefault="00257DDA" w:rsidP="00257DDA">
      <w:pPr>
        <w:pStyle w:val="aa"/>
        <w:rPr>
          <w:b/>
          <w:bCs/>
        </w:rPr>
      </w:pPr>
      <w:r w:rsidRPr="00257DDA">
        <w:rPr>
          <w:rFonts w:hint="eastAsia"/>
          <w:b/>
          <w:bCs/>
        </w:rPr>
        <w:t>（依据评分因素顺序提供佐证资料）</w:t>
      </w:r>
    </w:p>
    <w:p w14:paraId="23718430" w14:textId="77777777" w:rsidR="002910F4" w:rsidRDefault="002910F4" w:rsidP="002910F4">
      <w:pPr>
        <w:pStyle w:val="aa"/>
      </w:pPr>
    </w:p>
    <w:p w14:paraId="4048D97E" w14:textId="77777777" w:rsidR="00257DDA" w:rsidRDefault="00257DDA" w:rsidP="002910F4">
      <w:pPr>
        <w:pStyle w:val="aa"/>
      </w:pPr>
    </w:p>
    <w:p w14:paraId="54E8FD67" w14:textId="77777777" w:rsidR="002910F4" w:rsidRDefault="002910F4" w:rsidP="002910F4">
      <w:pPr>
        <w:pStyle w:val="aa"/>
      </w:pPr>
    </w:p>
    <w:p w14:paraId="094E3BB4" w14:textId="77777777" w:rsidR="002910F4" w:rsidRDefault="002910F4" w:rsidP="002910F4">
      <w:pPr>
        <w:pStyle w:val="aa"/>
      </w:pPr>
    </w:p>
    <w:p w14:paraId="19550F5B" w14:textId="77777777" w:rsidR="002910F4" w:rsidRDefault="002910F4" w:rsidP="002910F4">
      <w:pPr>
        <w:pStyle w:val="aa"/>
      </w:pPr>
    </w:p>
    <w:p w14:paraId="6F3ADAEA" w14:textId="77777777" w:rsidR="002910F4" w:rsidRDefault="002910F4" w:rsidP="002910F4">
      <w:pPr>
        <w:pStyle w:val="aa"/>
      </w:pPr>
    </w:p>
    <w:p w14:paraId="3FED4070" w14:textId="77777777" w:rsidR="002910F4" w:rsidRDefault="002910F4" w:rsidP="002910F4">
      <w:pPr>
        <w:pStyle w:val="aa"/>
      </w:pPr>
    </w:p>
    <w:p w14:paraId="0BCDE53A" w14:textId="77777777" w:rsidR="002910F4" w:rsidRDefault="002910F4" w:rsidP="002910F4">
      <w:pPr>
        <w:pStyle w:val="aa"/>
      </w:pPr>
    </w:p>
    <w:p w14:paraId="74DFA20E" w14:textId="77777777" w:rsidR="002910F4" w:rsidRDefault="002910F4" w:rsidP="002910F4">
      <w:pPr>
        <w:pStyle w:val="aa"/>
      </w:pPr>
    </w:p>
    <w:p w14:paraId="4258F7EF" w14:textId="77777777" w:rsidR="002910F4" w:rsidRDefault="002910F4" w:rsidP="002910F4">
      <w:pPr>
        <w:pStyle w:val="aa"/>
      </w:pPr>
    </w:p>
    <w:p w14:paraId="6A2C679C" w14:textId="77777777" w:rsidR="002910F4" w:rsidRDefault="002910F4" w:rsidP="002910F4">
      <w:pPr>
        <w:pStyle w:val="aa"/>
      </w:pPr>
    </w:p>
    <w:p w14:paraId="448FB911" w14:textId="77777777" w:rsidR="002910F4" w:rsidRDefault="002910F4" w:rsidP="002910F4">
      <w:pPr>
        <w:pStyle w:val="aa"/>
      </w:pPr>
    </w:p>
    <w:p w14:paraId="58BBA282" w14:textId="77777777" w:rsidR="002910F4" w:rsidRDefault="002910F4" w:rsidP="002910F4">
      <w:pPr>
        <w:pStyle w:val="aa"/>
      </w:pPr>
    </w:p>
    <w:p w14:paraId="31562D32" w14:textId="77777777" w:rsidR="002910F4" w:rsidRDefault="002910F4" w:rsidP="002910F4">
      <w:pPr>
        <w:pStyle w:val="aa"/>
      </w:pPr>
    </w:p>
    <w:p w14:paraId="52109414" w14:textId="77777777" w:rsidR="002910F4" w:rsidRDefault="002910F4" w:rsidP="002910F4">
      <w:pPr>
        <w:pStyle w:val="aa"/>
      </w:pPr>
      <w:r>
        <w:rPr>
          <w:rFonts w:hint="eastAsia"/>
        </w:rPr>
        <w:t xml:space="preserve">                                                   </w:t>
      </w:r>
      <w:r>
        <w:rPr>
          <w:rFonts w:hAnsi="宋体" w:hint="eastAsia"/>
          <w:b/>
          <w:bCs/>
        </w:rPr>
        <w:t>投标人单位名称（单位盖公章）：</w:t>
      </w:r>
    </w:p>
    <w:p w14:paraId="610DB6F4" w14:textId="77777777" w:rsidR="002910F4" w:rsidRDefault="002910F4" w:rsidP="002910F4">
      <w:pPr>
        <w:pStyle w:val="aa"/>
      </w:pPr>
    </w:p>
    <w:p w14:paraId="663099DC" w14:textId="77777777" w:rsidR="002910F4" w:rsidRDefault="002910F4" w:rsidP="002910F4">
      <w:pPr>
        <w:pStyle w:val="aa"/>
      </w:pPr>
    </w:p>
    <w:p w14:paraId="718B8A59" w14:textId="77777777" w:rsidR="002910F4" w:rsidRDefault="002910F4" w:rsidP="002910F4">
      <w:pPr>
        <w:pStyle w:val="aa"/>
      </w:pPr>
    </w:p>
    <w:p w14:paraId="11477B16" w14:textId="77777777" w:rsidR="002910F4" w:rsidRDefault="002910F4" w:rsidP="002910F4">
      <w:pPr>
        <w:pStyle w:val="aa"/>
      </w:pPr>
    </w:p>
    <w:p w14:paraId="7E49AD1E" w14:textId="77777777" w:rsidR="002910F4" w:rsidRDefault="002910F4" w:rsidP="002910F4">
      <w:pPr>
        <w:pStyle w:val="aa"/>
      </w:pPr>
    </w:p>
    <w:p w14:paraId="6B834597" w14:textId="77777777" w:rsidR="002910F4" w:rsidRDefault="002910F4" w:rsidP="002910F4">
      <w:pPr>
        <w:pStyle w:val="aa"/>
      </w:pPr>
    </w:p>
    <w:p w14:paraId="2611AF10" w14:textId="77777777" w:rsidR="002910F4" w:rsidRDefault="002910F4" w:rsidP="002910F4">
      <w:pPr>
        <w:pStyle w:val="aa"/>
      </w:pPr>
    </w:p>
    <w:p w14:paraId="0F75C05F" w14:textId="77777777" w:rsidR="002910F4" w:rsidRDefault="002910F4" w:rsidP="002910F4">
      <w:pPr>
        <w:pStyle w:val="aa"/>
      </w:pPr>
    </w:p>
    <w:p w14:paraId="3361C1E5" w14:textId="77777777" w:rsidR="002910F4" w:rsidRDefault="002910F4" w:rsidP="002910F4">
      <w:pPr>
        <w:pStyle w:val="aa"/>
      </w:pPr>
    </w:p>
    <w:p w14:paraId="48584FAC" w14:textId="77777777" w:rsidR="002910F4" w:rsidRDefault="002910F4" w:rsidP="002910F4">
      <w:pPr>
        <w:pStyle w:val="aa"/>
      </w:pPr>
    </w:p>
    <w:p w14:paraId="7EF55F62" w14:textId="77777777" w:rsidR="002910F4" w:rsidRDefault="002910F4" w:rsidP="002910F4">
      <w:pPr>
        <w:pStyle w:val="aa"/>
      </w:pPr>
    </w:p>
    <w:p w14:paraId="26593401" w14:textId="77777777" w:rsidR="002910F4" w:rsidRDefault="002910F4" w:rsidP="002910F4">
      <w:pPr>
        <w:pStyle w:val="aa"/>
      </w:pPr>
    </w:p>
    <w:p w14:paraId="472CD883" w14:textId="77777777" w:rsidR="002910F4" w:rsidRDefault="002910F4" w:rsidP="002910F4">
      <w:pPr>
        <w:pStyle w:val="aa"/>
      </w:pPr>
    </w:p>
    <w:p w14:paraId="1E7B04BD" w14:textId="77777777" w:rsidR="002910F4" w:rsidRDefault="002910F4" w:rsidP="002910F4">
      <w:pPr>
        <w:pStyle w:val="aa"/>
      </w:pPr>
    </w:p>
    <w:p w14:paraId="707196C2" w14:textId="77777777" w:rsidR="002910F4" w:rsidRPr="00AC378B" w:rsidRDefault="002910F4" w:rsidP="002910F4">
      <w:pPr>
        <w:pStyle w:val="aa"/>
        <w:jc w:val="center"/>
        <w:rPr>
          <w:sz w:val="24"/>
          <w:szCs w:val="24"/>
        </w:rPr>
      </w:pPr>
    </w:p>
    <w:p w14:paraId="42484B96" w14:textId="48FA2FDC" w:rsidR="002910F4" w:rsidRDefault="002910F4" w:rsidP="002910F4">
      <w:pPr>
        <w:pStyle w:val="aa"/>
        <w:jc w:val="center"/>
        <w:rPr>
          <w:b/>
          <w:bCs/>
          <w:sz w:val="28"/>
          <w:szCs w:val="28"/>
        </w:rPr>
      </w:pPr>
      <w:r>
        <w:rPr>
          <w:rFonts w:hAnsi="宋体" w:hint="eastAsia"/>
          <w:b/>
          <w:color w:val="000000"/>
          <w:sz w:val="28"/>
          <w:szCs w:val="28"/>
        </w:rPr>
        <w:lastRenderedPageBreak/>
        <w:t>十</w:t>
      </w:r>
      <w:r w:rsidR="00570022">
        <w:rPr>
          <w:rFonts w:hAnsi="宋体" w:hint="eastAsia"/>
          <w:b/>
          <w:color w:val="000000"/>
          <w:sz w:val="28"/>
          <w:szCs w:val="28"/>
        </w:rPr>
        <w:t>三</w:t>
      </w:r>
      <w:r>
        <w:rPr>
          <w:rFonts w:hAnsi="宋体" w:hint="eastAsia"/>
          <w:b/>
          <w:color w:val="000000"/>
          <w:sz w:val="28"/>
          <w:szCs w:val="28"/>
        </w:rPr>
        <w:t>、</w:t>
      </w:r>
      <w:r>
        <w:rPr>
          <w:rFonts w:hint="eastAsia"/>
          <w:b/>
          <w:bCs/>
          <w:sz w:val="28"/>
          <w:szCs w:val="28"/>
        </w:rPr>
        <w:t>产品彩页（能证明具备所要求的参数的彩色原件）</w:t>
      </w:r>
    </w:p>
    <w:p w14:paraId="6A88A3BD" w14:textId="77777777" w:rsidR="002910F4" w:rsidRPr="00AC378B" w:rsidRDefault="002910F4" w:rsidP="002910F4">
      <w:pPr>
        <w:pStyle w:val="aa"/>
        <w:jc w:val="center"/>
        <w:rPr>
          <w:sz w:val="24"/>
          <w:szCs w:val="24"/>
        </w:rPr>
      </w:pPr>
    </w:p>
    <w:p w14:paraId="16FE793B" w14:textId="77777777" w:rsidR="002910F4" w:rsidRDefault="002910F4" w:rsidP="002910F4">
      <w:pPr>
        <w:pStyle w:val="aa"/>
        <w:rPr>
          <w:sz w:val="24"/>
          <w:szCs w:val="24"/>
        </w:rPr>
      </w:pPr>
    </w:p>
    <w:p w14:paraId="3B7D91AB" w14:textId="77777777" w:rsidR="002910F4" w:rsidRDefault="002910F4" w:rsidP="002910F4">
      <w:pPr>
        <w:pStyle w:val="aa"/>
        <w:rPr>
          <w:sz w:val="24"/>
          <w:szCs w:val="24"/>
        </w:rPr>
      </w:pPr>
    </w:p>
    <w:p w14:paraId="5B4A20AA" w14:textId="77777777" w:rsidR="002910F4" w:rsidRDefault="002910F4" w:rsidP="002910F4">
      <w:pPr>
        <w:pStyle w:val="aa"/>
        <w:rPr>
          <w:sz w:val="24"/>
          <w:szCs w:val="24"/>
        </w:rPr>
      </w:pPr>
    </w:p>
    <w:p w14:paraId="45D407E7" w14:textId="77777777" w:rsidR="002910F4" w:rsidRDefault="002910F4" w:rsidP="002910F4">
      <w:pPr>
        <w:pStyle w:val="aa"/>
        <w:rPr>
          <w:sz w:val="24"/>
          <w:szCs w:val="24"/>
        </w:rPr>
      </w:pPr>
    </w:p>
    <w:p w14:paraId="72400334" w14:textId="77777777" w:rsidR="002910F4" w:rsidRDefault="002910F4" w:rsidP="002910F4">
      <w:pPr>
        <w:pStyle w:val="aa"/>
        <w:rPr>
          <w:sz w:val="24"/>
          <w:szCs w:val="24"/>
        </w:rPr>
      </w:pPr>
    </w:p>
    <w:p w14:paraId="1CC7DD60" w14:textId="77777777" w:rsidR="002910F4" w:rsidRDefault="002910F4" w:rsidP="002910F4">
      <w:pPr>
        <w:pStyle w:val="aa"/>
        <w:rPr>
          <w:sz w:val="24"/>
          <w:szCs w:val="24"/>
        </w:rPr>
      </w:pPr>
    </w:p>
    <w:p w14:paraId="3A846C8A" w14:textId="77777777" w:rsidR="002910F4" w:rsidRDefault="002910F4" w:rsidP="002910F4">
      <w:pPr>
        <w:pStyle w:val="aa"/>
        <w:rPr>
          <w:sz w:val="24"/>
          <w:szCs w:val="24"/>
        </w:rPr>
      </w:pPr>
    </w:p>
    <w:p w14:paraId="0544BA9C" w14:textId="77777777" w:rsidR="002910F4" w:rsidRDefault="002910F4" w:rsidP="002910F4">
      <w:pPr>
        <w:pStyle w:val="aa"/>
        <w:rPr>
          <w:sz w:val="24"/>
          <w:szCs w:val="24"/>
        </w:rPr>
      </w:pPr>
    </w:p>
    <w:p w14:paraId="38B7A94C" w14:textId="77777777" w:rsidR="002910F4" w:rsidRDefault="002910F4" w:rsidP="002910F4">
      <w:pPr>
        <w:pStyle w:val="aa"/>
        <w:rPr>
          <w:sz w:val="24"/>
          <w:szCs w:val="24"/>
        </w:rPr>
      </w:pPr>
    </w:p>
    <w:p w14:paraId="78E68C0B" w14:textId="77777777" w:rsidR="002910F4" w:rsidRDefault="002910F4" w:rsidP="002910F4">
      <w:pPr>
        <w:pStyle w:val="aa"/>
        <w:rPr>
          <w:sz w:val="24"/>
          <w:szCs w:val="24"/>
        </w:rPr>
      </w:pPr>
    </w:p>
    <w:p w14:paraId="3F976E1E" w14:textId="77777777" w:rsidR="002910F4" w:rsidRDefault="002910F4" w:rsidP="002910F4">
      <w:pPr>
        <w:pStyle w:val="aa"/>
        <w:rPr>
          <w:sz w:val="24"/>
          <w:szCs w:val="24"/>
        </w:rPr>
      </w:pPr>
    </w:p>
    <w:p w14:paraId="2F6852EF" w14:textId="77777777" w:rsidR="002910F4" w:rsidRDefault="002910F4" w:rsidP="002910F4">
      <w:pPr>
        <w:pStyle w:val="aa"/>
        <w:rPr>
          <w:sz w:val="24"/>
          <w:szCs w:val="24"/>
        </w:rPr>
      </w:pPr>
    </w:p>
    <w:p w14:paraId="50427317" w14:textId="77777777" w:rsidR="002910F4" w:rsidRDefault="002910F4" w:rsidP="002910F4">
      <w:pPr>
        <w:pStyle w:val="aa"/>
        <w:rPr>
          <w:sz w:val="24"/>
          <w:szCs w:val="24"/>
        </w:rPr>
      </w:pPr>
    </w:p>
    <w:p w14:paraId="20461226" w14:textId="77777777" w:rsidR="002910F4" w:rsidRDefault="002910F4" w:rsidP="002910F4">
      <w:pPr>
        <w:pStyle w:val="aa"/>
        <w:rPr>
          <w:sz w:val="24"/>
          <w:szCs w:val="24"/>
        </w:rPr>
      </w:pPr>
    </w:p>
    <w:p w14:paraId="3B32F8A6" w14:textId="77777777" w:rsidR="002910F4" w:rsidRDefault="002910F4" w:rsidP="002910F4">
      <w:pPr>
        <w:pStyle w:val="aa"/>
        <w:rPr>
          <w:sz w:val="24"/>
          <w:szCs w:val="24"/>
        </w:rPr>
      </w:pPr>
    </w:p>
    <w:p w14:paraId="2D79BEAA" w14:textId="77777777" w:rsidR="002910F4" w:rsidRDefault="002910F4" w:rsidP="002910F4">
      <w:pPr>
        <w:pStyle w:val="aa"/>
        <w:rPr>
          <w:sz w:val="24"/>
          <w:szCs w:val="24"/>
        </w:rPr>
      </w:pPr>
    </w:p>
    <w:p w14:paraId="329448BD" w14:textId="77777777" w:rsidR="002910F4" w:rsidRDefault="002910F4" w:rsidP="002910F4">
      <w:pPr>
        <w:pStyle w:val="aa"/>
        <w:rPr>
          <w:sz w:val="24"/>
          <w:szCs w:val="24"/>
        </w:rPr>
      </w:pPr>
    </w:p>
    <w:p w14:paraId="7DB75159" w14:textId="77777777" w:rsidR="002910F4" w:rsidRDefault="002910F4" w:rsidP="002910F4">
      <w:pPr>
        <w:pStyle w:val="aa"/>
        <w:rPr>
          <w:sz w:val="24"/>
          <w:szCs w:val="24"/>
        </w:rPr>
      </w:pPr>
    </w:p>
    <w:p w14:paraId="7CB8C99A" w14:textId="77777777" w:rsidR="002910F4" w:rsidRDefault="002910F4" w:rsidP="002910F4">
      <w:pPr>
        <w:pStyle w:val="aa"/>
        <w:rPr>
          <w:sz w:val="24"/>
          <w:szCs w:val="24"/>
        </w:rPr>
      </w:pPr>
    </w:p>
    <w:p w14:paraId="581B05F7" w14:textId="77777777" w:rsidR="002910F4" w:rsidRDefault="002910F4" w:rsidP="002910F4">
      <w:pPr>
        <w:pStyle w:val="aa"/>
        <w:rPr>
          <w:sz w:val="24"/>
          <w:szCs w:val="24"/>
        </w:rPr>
      </w:pPr>
    </w:p>
    <w:p w14:paraId="1FC0B9A9" w14:textId="77777777" w:rsidR="002910F4" w:rsidRDefault="002910F4" w:rsidP="002910F4">
      <w:pPr>
        <w:pStyle w:val="aa"/>
        <w:rPr>
          <w:sz w:val="24"/>
          <w:szCs w:val="24"/>
        </w:rPr>
      </w:pPr>
    </w:p>
    <w:p w14:paraId="3F9F5592" w14:textId="77777777" w:rsidR="002910F4" w:rsidRDefault="002910F4" w:rsidP="002910F4">
      <w:pPr>
        <w:pStyle w:val="aa"/>
        <w:rPr>
          <w:sz w:val="24"/>
          <w:szCs w:val="24"/>
        </w:rPr>
      </w:pPr>
    </w:p>
    <w:p w14:paraId="5EA29F53" w14:textId="77777777" w:rsidR="002910F4" w:rsidRDefault="002910F4" w:rsidP="002910F4">
      <w:pPr>
        <w:pStyle w:val="aa"/>
        <w:rPr>
          <w:sz w:val="24"/>
          <w:szCs w:val="24"/>
        </w:rPr>
      </w:pPr>
    </w:p>
    <w:p w14:paraId="1FC71277" w14:textId="77777777" w:rsidR="002910F4" w:rsidRDefault="002910F4" w:rsidP="002910F4">
      <w:pPr>
        <w:pStyle w:val="aa"/>
        <w:rPr>
          <w:sz w:val="24"/>
          <w:szCs w:val="24"/>
        </w:rPr>
      </w:pPr>
    </w:p>
    <w:p w14:paraId="331C1481" w14:textId="77777777" w:rsidR="002910F4" w:rsidRDefault="002910F4" w:rsidP="002910F4">
      <w:pPr>
        <w:pStyle w:val="aa"/>
        <w:rPr>
          <w:sz w:val="24"/>
          <w:szCs w:val="24"/>
        </w:rPr>
      </w:pPr>
    </w:p>
    <w:p w14:paraId="574B7852" w14:textId="77777777" w:rsidR="002910F4" w:rsidRDefault="002910F4" w:rsidP="002910F4">
      <w:pPr>
        <w:pStyle w:val="aa"/>
        <w:rPr>
          <w:sz w:val="24"/>
          <w:szCs w:val="24"/>
        </w:rPr>
      </w:pPr>
    </w:p>
    <w:p w14:paraId="0553CB5E" w14:textId="77777777" w:rsidR="002910F4" w:rsidRDefault="002910F4" w:rsidP="002910F4">
      <w:pPr>
        <w:pStyle w:val="aa"/>
        <w:rPr>
          <w:sz w:val="24"/>
          <w:szCs w:val="24"/>
        </w:rPr>
      </w:pPr>
    </w:p>
    <w:p w14:paraId="7AAD8600" w14:textId="77777777" w:rsidR="002910F4" w:rsidRDefault="002910F4" w:rsidP="002910F4">
      <w:pPr>
        <w:pStyle w:val="aa"/>
        <w:rPr>
          <w:sz w:val="24"/>
          <w:szCs w:val="24"/>
        </w:rPr>
      </w:pPr>
    </w:p>
    <w:p w14:paraId="6DFA9852" w14:textId="77777777" w:rsidR="002910F4" w:rsidRDefault="002910F4" w:rsidP="002910F4">
      <w:pPr>
        <w:pStyle w:val="aa"/>
        <w:rPr>
          <w:sz w:val="24"/>
          <w:szCs w:val="24"/>
        </w:rPr>
      </w:pPr>
    </w:p>
    <w:p w14:paraId="41B27867" w14:textId="77777777" w:rsidR="002910F4" w:rsidRDefault="002910F4" w:rsidP="002910F4">
      <w:pPr>
        <w:pStyle w:val="aa"/>
        <w:rPr>
          <w:sz w:val="24"/>
          <w:szCs w:val="24"/>
        </w:rPr>
      </w:pPr>
    </w:p>
    <w:p w14:paraId="76C1CF92" w14:textId="77777777" w:rsidR="002910F4" w:rsidRDefault="002910F4" w:rsidP="002910F4">
      <w:pPr>
        <w:pStyle w:val="aa"/>
        <w:rPr>
          <w:sz w:val="24"/>
          <w:szCs w:val="24"/>
        </w:rPr>
      </w:pPr>
    </w:p>
    <w:p w14:paraId="0445112C" w14:textId="77777777" w:rsidR="002910F4" w:rsidRDefault="002910F4" w:rsidP="002910F4">
      <w:pPr>
        <w:pStyle w:val="aa"/>
        <w:rPr>
          <w:sz w:val="24"/>
          <w:szCs w:val="24"/>
        </w:rPr>
      </w:pPr>
    </w:p>
    <w:p w14:paraId="68B085A5" w14:textId="77777777" w:rsidR="002910F4" w:rsidRDefault="002910F4" w:rsidP="002910F4">
      <w:pPr>
        <w:pStyle w:val="aa"/>
        <w:rPr>
          <w:sz w:val="24"/>
          <w:szCs w:val="24"/>
        </w:rPr>
      </w:pPr>
    </w:p>
    <w:p w14:paraId="570401C7" w14:textId="77777777" w:rsidR="002910F4" w:rsidRDefault="002910F4" w:rsidP="002910F4">
      <w:pPr>
        <w:pStyle w:val="aa"/>
        <w:rPr>
          <w:sz w:val="24"/>
          <w:szCs w:val="24"/>
        </w:rPr>
      </w:pPr>
    </w:p>
    <w:p w14:paraId="4FC50C47" w14:textId="77777777" w:rsidR="002910F4" w:rsidRDefault="002910F4" w:rsidP="002910F4">
      <w:pPr>
        <w:pStyle w:val="aa"/>
        <w:rPr>
          <w:sz w:val="24"/>
          <w:szCs w:val="24"/>
        </w:rPr>
      </w:pPr>
    </w:p>
    <w:p w14:paraId="5574E997" w14:textId="77777777" w:rsidR="002910F4" w:rsidRDefault="002910F4" w:rsidP="002910F4">
      <w:pPr>
        <w:pStyle w:val="aa"/>
        <w:rPr>
          <w:sz w:val="24"/>
          <w:szCs w:val="24"/>
        </w:rPr>
      </w:pPr>
    </w:p>
    <w:p w14:paraId="013231FB" w14:textId="77777777" w:rsidR="002910F4" w:rsidRDefault="002910F4" w:rsidP="002910F4">
      <w:pPr>
        <w:pStyle w:val="aa"/>
        <w:rPr>
          <w:sz w:val="24"/>
          <w:szCs w:val="24"/>
        </w:rPr>
      </w:pPr>
    </w:p>
    <w:p w14:paraId="7DB421C7" w14:textId="77777777" w:rsidR="002910F4" w:rsidRDefault="002910F4" w:rsidP="002910F4">
      <w:pPr>
        <w:pStyle w:val="aa"/>
        <w:rPr>
          <w:sz w:val="24"/>
          <w:szCs w:val="24"/>
        </w:rPr>
      </w:pPr>
    </w:p>
    <w:p w14:paraId="0280C6F5" w14:textId="77777777" w:rsidR="002910F4" w:rsidRDefault="002910F4" w:rsidP="002910F4">
      <w:pPr>
        <w:pStyle w:val="aa"/>
        <w:rPr>
          <w:sz w:val="24"/>
          <w:szCs w:val="24"/>
        </w:rPr>
      </w:pPr>
    </w:p>
    <w:p w14:paraId="215D672B" w14:textId="77777777" w:rsidR="002910F4" w:rsidRDefault="002910F4" w:rsidP="002910F4">
      <w:pPr>
        <w:pStyle w:val="aa"/>
        <w:rPr>
          <w:sz w:val="24"/>
          <w:szCs w:val="24"/>
        </w:rPr>
      </w:pPr>
    </w:p>
    <w:p w14:paraId="174B9F03" w14:textId="77777777" w:rsidR="002910F4" w:rsidRDefault="002910F4" w:rsidP="002910F4">
      <w:pPr>
        <w:pStyle w:val="aa"/>
        <w:rPr>
          <w:sz w:val="24"/>
          <w:szCs w:val="24"/>
        </w:rPr>
      </w:pPr>
    </w:p>
    <w:p w14:paraId="4B1FFE05" w14:textId="77777777" w:rsidR="002910F4" w:rsidRDefault="002910F4" w:rsidP="002910F4">
      <w:pPr>
        <w:pStyle w:val="aa"/>
        <w:rPr>
          <w:sz w:val="24"/>
          <w:szCs w:val="24"/>
        </w:rPr>
      </w:pPr>
    </w:p>
    <w:p w14:paraId="2560EE0B" w14:textId="77777777" w:rsidR="002910F4" w:rsidRDefault="002910F4" w:rsidP="002910F4">
      <w:pPr>
        <w:pStyle w:val="aa"/>
        <w:rPr>
          <w:sz w:val="24"/>
          <w:szCs w:val="24"/>
        </w:rPr>
      </w:pPr>
    </w:p>
    <w:p w14:paraId="0F2A9ACA" w14:textId="5A4D1AA1" w:rsidR="002910F4" w:rsidRDefault="002910F4" w:rsidP="002910F4">
      <w:pPr>
        <w:snapToGrid w:val="0"/>
        <w:ind w:firstLineChars="300" w:firstLine="843"/>
        <w:contextualSpacing/>
        <w:jc w:val="center"/>
        <w:rPr>
          <w:rFonts w:ascii="宋体" w:hAnsi="宋体" w:hint="eastAsia"/>
          <w:b/>
          <w:bCs/>
          <w:color w:val="000000"/>
          <w:sz w:val="28"/>
          <w:szCs w:val="28"/>
        </w:rPr>
      </w:pPr>
      <w:r>
        <w:rPr>
          <w:rFonts w:ascii="宋体" w:hAnsi="宋体" w:hint="eastAsia"/>
          <w:b/>
          <w:bCs/>
          <w:sz w:val="28"/>
          <w:szCs w:val="28"/>
        </w:rPr>
        <w:lastRenderedPageBreak/>
        <w:t>十</w:t>
      </w:r>
      <w:r w:rsidR="00570022">
        <w:rPr>
          <w:rFonts w:ascii="宋体" w:hAnsi="宋体" w:hint="eastAsia"/>
          <w:b/>
          <w:bCs/>
          <w:sz w:val="28"/>
          <w:szCs w:val="28"/>
        </w:rPr>
        <w:t>四</w:t>
      </w:r>
      <w:r>
        <w:rPr>
          <w:rFonts w:ascii="宋体" w:hAnsi="宋体" w:hint="eastAsia"/>
          <w:b/>
          <w:bCs/>
          <w:sz w:val="28"/>
          <w:szCs w:val="28"/>
        </w:rPr>
        <w:t>、其他:投标供应商认为必要提供的其他内容</w:t>
      </w:r>
      <w:r>
        <w:rPr>
          <w:rFonts w:ascii="宋体" w:hAnsi="宋体"/>
          <w:b/>
          <w:bCs/>
          <w:color w:val="000000"/>
          <w:sz w:val="28"/>
          <w:szCs w:val="28"/>
        </w:rPr>
        <w:t xml:space="preserve">  </w:t>
      </w:r>
    </w:p>
    <w:p w14:paraId="708100CF" w14:textId="77777777" w:rsidR="002910F4" w:rsidRDefault="002910F4" w:rsidP="002910F4">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（其他招标文件要求提供的资料或投标供应商认为需要补充的资料）</w:t>
      </w:r>
    </w:p>
    <w:p w14:paraId="200905B4" w14:textId="77777777" w:rsidR="002910F4" w:rsidRDefault="002910F4" w:rsidP="002910F4">
      <w:pPr>
        <w:spacing w:afterLines="25" w:after="78" w:line="300" w:lineRule="auto"/>
        <w:ind w:left="420"/>
        <w:rPr>
          <w:rFonts w:ascii="宋体" w:hAnsi="宋体" w:hint="eastAsia"/>
          <w:bCs/>
          <w:color w:val="000000"/>
          <w:sz w:val="24"/>
        </w:rPr>
      </w:pPr>
    </w:p>
    <w:p w14:paraId="152C91A6" w14:textId="77777777" w:rsidR="002910F4" w:rsidRDefault="002910F4" w:rsidP="002910F4"/>
    <w:p w14:paraId="4D1B5B68" w14:textId="77777777" w:rsidR="002910F4" w:rsidRDefault="002910F4" w:rsidP="002910F4"/>
    <w:p w14:paraId="51D84630" w14:textId="77777777" w:rsidR="002910F4" w:rsidRDefault="002910F4" w:rsidP="002910F4"/>
    <w:p w14:paraId="13C9271B" w14:textId="77777777" w:rsidR="002910F4" w:rsidRDefault="002910F4" w:rsidP="002910F4"/>
    <w:p w14:paraId="11613743" w14:textId="77777777" w:rsidR="002910F4" w:rsidRDefault="002910F4" w:rsidP="002910F4"/>
    <w:p w14:paraId="47D62B4D" w14:textId="77777777" w:rsidR="002910F4" w:rsidRDefault="002910F4" w:rsidP="002910F4"/>
    <w:p w14:paraId="2E3B993B" w14:textId="77777777" w:rsidR="002910F4" w:rsidRDefault="002910F4" w:rsidP="002910F4"/>
    <w:p w14:paraId="1E663873" w14:textId="77777777" w:rsidR="002910F4" w:rsidRDefault="002910F4" w:rsidP="002910F4"/>
    <w:p w14:paraId="3DB7D471" w14:textId="77777777" w:rsidR="002910F4" w:rsidRDefault="002910F4" w:rsidP="002910F4"/>
    <w:p w14:paraId="3933DC61" w14:textId="77777777" w:rsidR="002910F4" w:rsidRDefault="002910F4" w:rsidP="002910F4"/>
    <w:p w14:paraId="5D0EF5F8" w14:textId="77777777" w:rsidR="002910F4" w:rsidRDefault="002910F4" w:rsidP="002910F4"/>
    <w:p w14:paraId="51A63CE4" w14:textId="77777777" w:rsidR="002910F4" w:rsidRDefault="002910F4" w:rsidP="002910F4"/>
    <w:p w14:paraId="0E06146B" w14:textId="77777777" w:rsidR="002910F4" w:rsidRPr="002910F4" w:rsidRDefault="002910F4" w:rsidP="002910F4"/>
    <w:p w14:paraId="69DC5D2D" w14:textId="77777777" w:rsidR="002910F4" w:rsidRDefault="002910F4" w:rsidP="002910F4">
      <w:pPr>
        <w:rPr>
          <w:rFonts w:ascii="宋体" w:hAnsi="宋体" w:hint="eastAsia"/>
          <w:bCs/>
          <w:color w:val="000000"/>
          <w:sz w:val="24"/>
        </w:rPr>
      </w:pPr>
    </w:p>
    <w:p w14:paraId="45EF7950" w14:textId="77777777" w:rsidR="002910F4" w:rsidRDefault="002910F4" w:rsidP="002910F4">
      <w:pPr>
        <w:rPr>
          <w:rFonts w:ascii="宋体" w:hAnsi="宋体" w:hint="eastAsia"/>
          <w:bCs/>
          <w:color w:val="000000"/>
          <w:sz w:val="24"/>
        </w:rPr>
      </w:pPr>
    </w:p>
    <w:p w14:paraId="3DE55582" w14:textId="77777777" w:rsidR="002910F4" w:rsidRDefault="002910F4" w:rsidP="002910F4"/>
    <w:p w14:paraId="17E388D7" w14:textId="77777777" w:rsidR="002910F4" w:rsidRDefault="002910F4" w:rsidP="002910F4"/>
    <w:p w14:paraId="5B869FBD" w14:textId="77777777" w:rsidR="002910F4" w:rsidRDefault="002910F4" w:rsidP="002910F4"/>
    <w:p w14:paraId="777EE9FD" w14:textId="77777777" w:rsidR="002910F4" w:rsidRDefault="002910F4" w:rsidP="002910F4"/>
    <w:p w14:paraId="634A277F" w14:textId="77777777" w:rsidR="002910F4" w:rsidRDefault="002910F4" w:rsidP="002910F4"/>
    <w:p w14:paraId="7EDA3CDC" w14:textId="77777777" w:rsidR="002910F4" w:rsidRDefault="002910F4" w:rsidP="002910F4"/>
    <w:p w14:paraId="47374872" w14:textId="77777777" w:rsidR="002910F4" w:rsidRPr="002910F4" w:rsidRDefault="002910F4" w:rsidP="002910F4"/>
    <w:p w14:paraId="0F0DD678" w14:textId="77777777" w:rsidR="002910F4" w:rsidRDefault="002910F4" w:rsidP="002910F4">
      <w:pPr>
        <w:spacing w:afterLines="25" w:after="78" w:line="300" w:lineRule="auto"/>
        <w:ind w:left="420"/>
        <w:rPr>
          <w:rFonts w:ascii="宋体" w:hAnsi="宋体" w:hint="eastAsia"/>
          <w:bCs/>
          <w:color w:val="000000"/>
          <w:sz w:val="24"/>
        </w:rPr>
      </w:pPr>
    </w:p>
    <w:p w14:paraId="20E97C5B" w14:textId="77777777" w:rsidR="002910F4" w:rsidRDefault="002910F4" w:rsidP="002910F4">
      <w:pPr>
        <w:spacing w:afterLines="25" w:after="78" w:line="300" w:lineRule="auto"/>
        <w:ind w:left="420"/>
        <w:rPr>
          <w:rFonts w:ascii="宋体" w:hAnsi="宋体" w:hint="eastAsia"/>
          <w:bCs/>
          <w:color w:val="000000"/>
          <w:sz w:val="24"/>
        </w:rPr>
      </w:pPr>
    </w:p>
    <w:p w14:paraId="385482D4" w14:textId="77777777" w:rsidR="002910F4" w:rsidRPr="00821792" w:rsidRDefault="002910F4" w:rsidP="002910F4">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bookmarkStart w:id="13" w:name="_Hlk224300252"/>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3"/>
    <w:p w14:paraId="1D2BDBB4" w14:textId="77777777" w:rsidR="002910F4" w:rsidRPr="00AC378B" w:rsidRDefault="002910F4" w:rsidP="002910F4">
      <w:pPr>
        <w:spacing w:afterLines="25" w:after="78" w:line="300" w:lineRule="auto"/>
        <w:ind w:left="420"/>
        <w:rPr>
          <w:rFonts w:ascii="宋体" w:hAnsi="宋体" w:hint="eastAsia"/>
          <w:bCs/>
          <w:color w:val="000000"/>
          <w:sz w:val="24"/>
        </w:rPr>
      </w:pPr>
    </w:p>
    <w:p w14:paraId="7AF8742F" w14:textId="77777777" w:rsidR="006F1C36" w:rsidRPr="002910F4" w:rsidRDefault="006F1C36">
      <w:pPr>
        <w:widowControl/>
        <w:ind w:left="1"/>
        <w:jc w:val="center"/>
        <w:rPr>
          <w:rFonts w:ascii="宋体" w:hAnsi="宋体" w:cs="宋体-18030" w:hint="eastAsia"/>
          <w:b/>
          <w:bCs/>
          <w:color w:val="000000"/>
          <w:sz w:val="36"/>
          <w:szCs w:val="36"/>
        </w:rPr>
      </w:pPr>
    </w:p>
    <w:p w14:paraId="288E2BAF" w14:textId="77777777" w:rsidR="006F1C36" w:rsidRDefault="006F1C36">
      <w:pPr>
        <w:widowControl/>
        <w:ind w:left="1"/>
        <w:jc w:val="center"/>
        <w:rPr>
          <w:rFonts w:ascii="宋体" w:hAnsi="宋体" w:cs="宋体-18030" w:hint="eastAsia"/>
          <w:b/>
          <w:bCs/>
          <w:color w:val="000000"/>
          <w:sz w:val="36"/>
          <w:szCs w:val="36"/>
        </w:rPr>
      </w:pPr>
    </w:p>
    <w:p w14:paraId="712E8EBF" w14:textId="77777777" w:rsidR="006F1C36" w:rsidRDefault="006F1C36">
      <w:pPr>
        <w:widowControl/>
        <w:tabs>
          <w:tab w:val="left" w:pos="3345"/>
        </w:tabs>
        <w:rPr>
          <w:rFonts w:ascii="宋体" w:hAnsi="宋体" w:cs="宋体-18030" w:hint="eastAsia"/>
          <w:b/>
          <w:bCs/>
          <w:color w:val="000000"/>
          <w:sz w:val="36"/>
          <w:szCs w:val="36"/>
        </w:rPr>
      </w:pPr>
    </w:p>
    <w:p w14:paraId="22271BBE" w14:textId="77777777" w:rsidR="006F1C36" w:rsidRDefault="006F1C36">
      <w:pPr>
        <w:widowControl/>
        <w:tabs>
          <w:tab w:val="left" w:pos="3345"/>
        </w:tabs>
        <w:rPr>
          <w:rFonts w:ascii="宋体" w:hAnsi="宋体" w:cs="宋体-18030" w:hint="eastAsia"/>
          <w:b/>
          <w:bCs/>
          <w:color w:val="000000"/>
          <w:sz w:val="36"/>
          <w:szCs w:val="36"/>
        </w:rPr>
      </w:pPr>
    </w:p>
    <w:p w14:paraId="5160004B" w14:textId="77777777" w:rsidR="006F1C36" w:rsidRDefault="006F1C36">
      <w:pPr>
        <w:widowControl/>
        <w:tabs>
          <w:tab w:val="left" w:pos="3345"/>
        </w:tabs>
        <w:rPr>
          <w:rFonts w:ascii="宋体" w:hAnsi="宋体" w:cs="宋体-18030" w:hint="eastAsia"/>
          <w:b/>
          <w:bCs/>
          <w:color w:val="000000"/>
          <w:sz w:val="36"/>
          <w:szCs w:val="36"/>
        </w:rPr>
      </w:pPr>
    </w:p>
    <w:p w14:paraId="63FA288D" w14:textId="77777777" w:rsidR="002910F4" w:rsidRPr="002910F4" w:rsidRDefault="002910F4" w:rsidP="002910F4"/>
    <w:p w14:paraId="5C2CD04F" w14:textId="77777777" w:rsidR="008057C0" w:rsidRDefault="008057C0">
      <w:pPr>
        <w:widowControl/>
        <w:ind w:left="1"/>
        <w:jc w:val="center"/>
        <w:rPr>
          <w:rFonts w:ascii="宋体" w:hAnsi="宋体" w:cs="宋体-18030" w:hint="eastAsia"/>
          <w:b/>
          <w:bCs/>
          <w:color w:val="000000"/>
          <w:sz w:val="28"/>
          <w:szCs w:val="28"/>
        </w:rPr>
      </w:pPr>
    </w:p>
    <w:p w14:paraId="4303BFD3" w14:textId="72E09AAB"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lastRenderedPageBreak/>
        <w:t>十</w:t>
      </w:r>
      <w:r w:rsidR="00570022">
        <w:rPr>
          <w:rFonts w:ascii="宋体" w:hAnsi="宋体" w:cs="宋体-18030" w:hint="eastAsia"/>
          <w:b/>
          <w:bCs/>
          <w:color w:val="000000"/>
          <w:sz w:val="28"/>
          <w:szCs w:val="28"/>
        </w:rPr>
        <w:t>五</w:t>
      </w:r>
      <w:r>
        <w:rPr>
          <w:rFonts w:ascii="宋体" w:hAnsi="宋体" w:cs="宋体-18030" w:hint="eastAsia"/>
          <w:b/>
          <w:bCs/>
          <w:color w:val="000000"/>
          <w:sz w:val="28"/>
          <w:szCs w:val="28"/>
        </w:rPr>
        <w:t>、深圳市宝安区人民医院</w:t>
      </w:r>
      <w:r w:rsidR="00FC78E8">
        <w:rPr>
          <w:rFonts w:ascii="宋体" w:hAnsi="宋体" w:cs="宋体-18030" w:hint="eastAsia"/>
          <w:b/>
          <w:bCs/>
          <w:color w:val="000000"/>
          <w:sz w:val="28"/>
          <w:szCs w:val="28"/>
        </w:rPr>
        <w:t>202</w:t>
      </w:r>
      <w:r w:rsidR="00F735E9">
        <w:rPr>
          <w:rFonts w:ascii="宋体" w:hAnsi="宋体" w:cs="宋体-18030" w:hint="eastAsia"/>
          <w:b/>
          <w:bCs/>
          <w:color w:val="000000"/>
          <w:sz w:val="28"/>
          <w:szCs w:val="28"/>
        </w:rPr>
        <w:t>6</w:t>
      </w:r>
      <w:r>
        <w:rPr>
          <w:rFonts w:ascii="宋体" w:hAnsi="宋体" w:cs="宋体-18030" w:hint="eastAsia"/>
          <w:b/>
          <w:bCs/>
          <w:color w:val="000000"/>
          <w:sz w:val="28"/>
          <w:szCs w:val="28"/>
        </w:rPr>
        <w:t>年第</w:t>
      </w:r>
      <w:r w:rsidR="00A30992">
        <w:rPr>
          <w:rFonts w:ascii="宋体" w:hAnsi="宋体" w:cs="宋体-18030" w:hint="eastAsia"/>
          <w:b/>
          <w:bCs/>
          <w:color w:val="000000"/>
          <w:sz w:val="28"/>
          <w:szCs w:val="28"/>
        </w:rPr>
        <w:t>40</w:t>
      </w:r>
      <w:r>
        <w:rPr>
          <w:rFonts w:ascii="宋体" w:hAnsi="宋体" w:cs="宋体-18030" w:hint="eastAsia"/>
          <w:b/>
          <w:bCs/>
          <w:color w:val="000000"/>
          <w:sz w:val="28"/>
          <w:szCs w:val="28"/>
        </w:rPr>
        <w:t>期</w:t>
      </w:r>
    </w:p>
    <w:p w14:paraId="01E2E862" w14:textId="4CB02F28"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t>报价单</w:t>
      </w:r>
    </w:p>
    <w:p w14:paraId="78F9AC33" w14:textId="0735B083" w:rsidR="006F1C36" w:rsidRDefault="00000000">
      <w:pPr>
        <w:widowControl/>
        <w:ind w:left="1"/>
        <w:jc w:val="center"/>
        <w:rPr>
          <w:rFonts w:ascii="宋体" w:hAnsi="宋体" w:hint="eastAsia"/>
          <w:color w:val="000000"/>
          <w:sz w:val="24"/>
        </w:rPr>
      </w:pPr>
      <w:r>
        <w:rPr>
          <w:rFonts w:ascii="宋体" w:hAnsi="宋体" w:cs="宋体-18030" w:hint="eastAsia"/>
          <w:b/>
          <w:bCs/>
          <w:color w:val="000000"/>
          <w:sz w:val="24"/>
        </w:rPr>
        <w:t>项目编号：</w:t>
      </w:r>
      <w:r>
        <w:rPr>
          <w:rFonts w:ascii="宋体" w:hAnsi="宋体" w:hint="eastAsia"/>
          <w:bCs/>
          <w:color w:val="000000"/>
          <w:sz w:val="24"/>
        </w:rPr>
        <w:t>BYZBCG</w:t>
      </w:r>
      <w:r w:rsidR="00FC78E8">
        <w:rPr>
          <w:rFonts w:ascii="宋体" w:hAnsi="宋体" w:hint="eastAsia"/>
          <w:bCs/>
          <w:color w:val="000000"/>
          <w:sz w:val="24"/>
        </w:rPr>
        <w:t>202</w:t>
      </w:r>
      <w:r w:rsidR="00F735E9">
        <w:rPr>
          <w:rFonts w:ascii="宋体" w:hAnsi="宋体" w:hint="eastAsia"/>
          <w:bCs/>
          <w:color w:val="000000"/>
          <w:sz w:val="24"/>
        </w:rPr>
        <w:t>6</w:t>
      </w:r>
      <w:r>
        <w:rPr>
          <w:rFonts w:ascii="宋体" w:hAnsi="宋体" w:hint="eastAsia"/>
          <w:bCs/>
          <w:color w:val="000000"/>
          <w:sz w:val="24"/>
        </w:rPr>
        <w:t>-</w:t>
      </w:r>
      <w:r w:rsidR="00A30992">
        <w:rPr>
          <w:rFonts w:ascii="宋体" w:hAnsi="宋体" w:hint="eastAsia"/>
          <w:bCs/>
          <w:color w:val="000000"/>
          <w:sz w:val="24"/>
        </w:rPr>
        <w:t>40</w:t>
      </w:r>
    </w:p>
    <w:tbl>
      <w:tblPr>
        <w:tblpPr w:leftFromText="180" w:rightFromText="180" w:vertAnchor="text" w:horzAnchor="margin" w:tblpXSpec="center" w:tblpY="626"/>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43"/>
        <w:gridCol w:w="884"/>
        <w:gridCol w:w="1276"/>
        <w:gridCol w:w="709"/>
        <w:gridCol w:w="709"/>
        <w:gridCol w:w="1134"/>
        <w:gridCol w:w="1134"/>
        <w:gridCol w:w="1134"/>
      </w:tblGrid>
      <w:tr w:rsidR="006F1C36" w14:paraId="5BB83D10" w14:textId="77777777" w:rsidTr="00570022">
        <w:trPr>
          <w:trHeight w:val="660"/>
        </w:trPr>
        <w:tc>
          <w:tcPr>
            <w:tcW w:w="2235" w:type="dxa"/>
            <w:vAlign w:val="center"/>
          </w:tcPr>
          <w:p w14:paraId="1D500E01" w14:textId="77777777" w:rsidR="006F1C36" w:rsidRDefault="00000000">
            <w:pPr>
              <w:spacing w:line="360" w:lineRule="exact"/>
              <w:jc w:val="center"/>
              <w:rPr>
                <w:rFonts w:ascii="宋体" w:hAnsi="宋体" w:cs="Arial" w:hint="eastAsia"/>
                <w:color w:val="000000"/>
                <w:kern w:val="0"/>
                <w:szCs w:val="21"/>
              </w:rPr>
            </w:pPr>
            <w:r>
              <w:rPr>
                <w:rFonts w:ascii="宋体" w:hAnsi="宋体" w:hint="eastAsia"/>
                <w:szCs w:val="21"/>
              </w:rPr>
              <w:t>设备名称</w:t>
            </w:r>
          </w:p>
        </w:tc>
        <w:tc>
          <w:tcPr>
            <w:tcW w:w="1343" w:type="dxa"/>
            <w:vAlign w:val="center"/>
          </w:tcPr>
          <w:p w14:paraId="2335EEF1" w14:textId="24FCC3F8" w:rsidR="006F1C36" w:rsidRDefault="00000000">
            <w:pPr>
              <w:spacing w:line="360" w:lineRule="exact"/>
              <w:jc w:val="center"/>
              <w:rPr>
                <w:rFonts w:ascii="宋体" w:hAnsi="宋体" w:hint="eastAsia"/>
                <w:szCs w:val="21"/>
              </w:rPr>
            </w:pPr>
            <w:r>
              <w:rPr>
                <w:rFonts w:ascii="宋体" w:hAnsi="宋体" w:hint="eastAsia"/>
                <w:szCs w:val="21"/>
              </w:rPr>
              <w:t>投标产品注册</w:t>
            </w:r>
            <w:r w:rsidR="00570022">
              <w:rPr>
                <w:rFonts w:ascii="宋体" w:hAnsi="宋体" w:hint="eastAsia"/>
                <w:szCs w:val="21"/>
              </w:rPr>
              <w:t>证</w:t>
            </w:r>
            <w:r>
              <w:rPr>
                <w:rFonts w:ascii="宋体" w:hAnsi="宋体" w:hint="eastAsia"/>
                <w:szCs w:val="21"/>
              </w:rPr>
              <w:t>名称</w:t>
            </w:r>
          </w:p>
        </w:tc>
        <w:tc>
          <w:tcPr>
            <w:tcW w:w="884" w:type="dxa"/>
            <w:vAlign w:val="center"/>
          </w:tcPr>
          <w:p w14:paraId="671C5E54"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1276" w:type="dxa"/>
            <w:vAlign w:val="center"/>
          </w:tcPr>
          <w:p w14:paraId="465BA0FF"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规格型号</w:t>
            </w:r>
          </w:p>
        </w:tc>
        <w:tc>
          <w:tcPr>
            <w:tcW w:w="709" w:type="dxa"/>
            <w:vAlign w:val="center"/>
          </w:tcPr>
          <w:p w14:paraId="443C205E"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709" w:type="dxa"/>
            <w:vAlign w:val="center"/>
          </w:tcPr>
          <w:p w14:paraId="51B285CC" w14:textId="77777777" w:rsidR="006F1C36" w:rsidRDefault="00000000">
            <w:pPr>
              <w:spacing w:line="360" w:lineRule="exact"/>
              <w:jc w:val="center"/>
              <w:rPr>
                <w:rFonts w:ascii="宋体" w:hAnsi="宋体" w:hint="eastAsia"/>
                <w:szCs w:val="21"/>
              </w:rPr>
            </w:pPr>
            <w:r>
              <w:rPr>
                <w:rFonts w:ascii="宋体" w:hAnsi="宋体" w:hint="eastAsia"/>
                <w:szCs w:val="21"/>
              </w:rPr>
              <w:t>数量</w:t>
            </w:r>
          </w:p>
        </w:tc>
        <w:tc>
          <w:tcPr>
            <w:tcW w:w="1134" w:type="dxa"/>
            <w:vAlign w:val="center"/>
          </w:tcPr>
          <w:p w14:paraId="48C3C02C"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生产厂家</w:t>
            </w:r>
          </w:p>
        </w:tc>
        <w:tc>
          <w:tcPr>
            <w:tcW w:w="1134" w:type="dxa"/>
            <w:vAlign w:val="center"/>
          </w:tcPr>
          <w:p w14:paraId="18B02264"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单价（元）</w:t>
            </w:r>
          </w:p>
        </w:tc>
        <w:tc>
          <w:tcPr>
            <w:tcW w:w="1134" w:type="dxa"/>
            <w:vAlign w:val="center"/>
          </w:tcPr>
          <w:p w14:paraId="382417F7"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总报价(元)</w:t>
            </w:r>
          </w:p>
        </w:tc>
      </w:tr>
      <w:tr w:rsidR="006F1C36" w14:paraId="7DA0D0F5" w14:textId="77777777" w:rsidTr="00570022">
        <w:trPr>
          <w:trHeight w:val="660"/>
        </w:trPr>
        <w:tc>
          <w:tcPr>
            <w:tcW w:w="2235" w:type="dxa"/>
            <w:vAlign w:val="center"/>
          </w:tcPr>
          <w:p w14:paraId="460B82F4" w14:textId="497F31F1" w:rsidR="006F1C36" w:rsidRPr="00A30992" w:rsidRDefault="00A30992" w:rsidP="00D12DE2">
            <w:pPr>
              <w:snapToGrid w:val="0"/>
              <w:contextualSpacing/>
              <w:jc w:val="center"/>
              <w:rPr>
                <w:rFonts w:ascii="宋体" w:hAnsi="宋体" w:hint="eastAsia"/>
                <w:szCs w:val="21"/>
              </w:rPr>
            </w:pPr>
            <w:r w:rsidRPr="00554209">
              <w:rPr>
                <w:rFonts w:hAnsi="宋体" w:hint="eastAsia"/>
                <w:bCs/>
                <w:kern w:val="0"/>
              </w:rPr>
              <w:t>手术照明灯</w:t>
            </w:r>
            <w:r w:rsidRPr="00554209">
              <w:rPr>
                <w:rFonts w:hAnsi="宋体" w:hint="eastAsia"/>
                <w:bCs/>
                <w:kern w:val="0"/>
              </w:rPr>
              <w:t>(</w:t>
            </w:r>
            <w:r w:rsidRPr="00554209">
              <w:rPr>
                <w:rFonts w:hAnsi="宋体" w:hint="eastAsia"/>
                <w:bCs/>
                <w:kern w:val="0"/>
              </w:rPr>
              <w:t>辅助</w:t>
            </w:r>
            <w:r w:rsidRPr="00554209">
              <w:rPr>
                <w:rFonts w:hAnsi="宋体" w:hint="eastAsia"/>
                <w:bCs/>
                <w:kern w:val="0"/>
              </w:rPr>
              <w:t>)</w:t>
            </w:r>
          </w:p>
        </w:tc>
        <w:tc>
          <w:tcPr>
            <w:tcW w:w="1343" w:type="dxa"/>
            <w:vAlign w:val="center"/>
          </w:tcPr>
          <w:p w14:paraId="42AB92F2" w14:textId="77777777" w:rsidR="006F1C36" w:rsidRPr="00A30992" w:rsidRDefault="006F1C36" w:rsidP="00D12DE2">
            <w:pPr>
              <w:snapToGrid w:val="0"/>
              <w:contextualSpacing/>
              <w:jc w:val="center"/>
              <w:rPr>
                <w:rFonts w:ascii="宋体" w:hAnsi="宋体" w:hint="eastAsia"/>
                <w:szCs w:val="21"/>
              </w:rPr>
            </w:pPr>
          </w:p>
        </w:tc>
        <w:tc>
          <w:tcPr>
            <w:tcW w:w="884" w:type="dxa"/>
            <w:vAlign w:val="center"/>
          </w:tcPr>
          <w:p w14:paraId="4B31329E" w14:textId="77777777" w:rsidR="006F1C36" w:rsidRPr="00A30992" w:rsidRDefault="006F1C36" w:rsidP="00D12DE2">
            <w:pPr>
              <w:snapToGrid w:val="0"/>
              <w:contextualSpacing/>
              <w:jc w:val="center"/>
              <w:rPr>
                <w:rFonts w:ascii="宋体" w:hAnsi="宋体" w:hint="eastAsia"/>
                <w:szCs w:val="21"/>
              </w:rPr>
            </w:pPr>
          </w:p>
        </w:tc>
        <w:tc>
          <w:tcPr>
            <w:tcW w:w="1276" w:type="dxa"/>
            <w:vAlign w:val="center"/>
          </w:tcPr>
          <w:p w14:paraId="396FB609" w14:textId="77777777" w:rsidR="006F1C36" w:rsidRPr="00A30992" w:rsidRDefault="006F1C36" w:rsidP="00D12DE2">
            <w:pPr>
              <w:snapToGrid w:val="0"/>
              <w:contextualSpacing/>
              <w:jc w:val="center"/>
              <w:rPr>
                <w:rFonts w:ascii="宋体" w:hAnsi="宋体" w:hint="eastAsia"/>
                <w:szCs w:val="21"/>
              </w:rPr>
            </w:pPr>
          </w:p>
        </w:tc>
        <w:tc>
          <w:tcPr>
            <w:tcW w:w="709" w:type="dxa"/>
            <w:vAlign w:val="center"/>
          </w:tcPr>
          <w:p w14:paraId="0DA73A8F" w14:textId="77777777" w:rsidR="006F1C36" w:rsidRPr="00A30992" w:rsidRDefault="006F1C36" w:rsidP="00D12DE2">
            <w:pPr>
              <w:snapToGrid w:val="0"/>
              <w:contextualSpacing/>
              <w:jc w:val="center"/>
              <w:rPr>
                <w:rFonts w:ascii="宋体" w:hAnsi="宋体" w:hint="eastAsia"/>
                <w:szCs w:val="21"/>
              </w:rPr>
            </w:pPr>
          </w:p>
        </w:tc>
        <w:tc>
          <w:tcPr>
            <w:tcW w:w="709" w:type="dxa"/>
            <w:vAlign w:val="center"/>
          </w:tcPr>
          <w:p w14:paraId="637E37C5"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7C2E66C4"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1B29641E" w14:textId="77777777" w:rsidR="006F1C36" w:rsidRPr="00A30992" w:rsidRDefault="006F1C36" w:rsidP="00D12DE2">
            <w:pPr>
              <w:snapToGrid w:val="0"/>
              <w:contextualSpacing/>
              <w:jc w:val="center"/>
              <w:rPr>
                <w:rFonts w:ascii="宋体" w:hAnsi="宋体" w:hint="eastAsia"/>
                <w:szCs w:val="21"/>
              </w:rPr>
            </w:pPr>
          </w:p>
        </w:tc>
        <w:tc>
          <w:tcPr>
            <w:tcW w:w="1134" w:type="dxa"/>
            <w:vAlign w:val="center"/>
          </w:tcPr>
          <w:p w14:paraId="1DF29091" w14:textId="77777777" w:rsidR="006F1C36" w:rsidRPr="00A30992" w:rsidRDefault="006F1C36" w:rsidP="00D12DE2">
            <w:pPr>
              <w:snapToGrid w:val="0"/>
              <w:contextualSpacing/>
              <w:jc w:val="center"/>
              <w:rPr>
                <w:rFonts w:ascii="宋体" w:hAnsi="宋体" w:hint="eastAsia"/>
                <w:szCs w:val="21"/>
              </w:rPr>
            </w:pPr>
          </w:p>
        </w:tc>
      </w:tr>
    </w:tbl>
    <w:p w14:paraId="1D7D2F62" w14:textId="70AA44DE" w:rsidR="006F1C36" w:rsidRDefault="00000000">
      <w:pPr>
        <w:widowControl/>
        <w:ind w:leftChars="-204" w:left="-2" w:hangingChars="152" w:hanging="426"/>
        <w:rPr>
          <w:rFonts w:ascii="宋体" w:hAnsi="宋体" w:hint="eastAsia"/>
          <w:sz w:val="28"/>
          <w:szCs w:val="28"/>
        </w:rPr>
      </w:pPr>
      <w:r>
        <w:rPr>
          <w:rFonts w:ascii="宋体" w:hAnsi="宋体" w:hint="eastAsia"/>
          <w:sz w:val="28"/>
          <w:szCs w:val="28"/>
        </w:rPr>
        <w:t>投标单位</w:t>
      </w:r>
      <w:r w:rsidR="002910F4" w:rsidRPr="00875BB6">
        <w:rPr>
          <w:rFonts w:ascii="宋体" w:hAnsi="宋体" w:cs="宋体" w:hint="eastAsia"/>
          <w:sz w:val="30"/>
          <w:szCs w:val="30"/>
        </w:rPr>
        <w:t>（单位盖公章）</w:t>
      </w:r>
      <w:r>
        <w:rPr>
          <w:rFonts w:ascii="宋体" w:hAnsi="宋体" w:hint="eastAsia"/>
          <w:sz w:val="28"/>
          <w:szCs w:val="28"/>
        </w:rPr>
        <w:t>：</w:t>
      </w:r>
      <w:r>
        <w:rPr>
          <w:rFonts w:ascii="宋体" w:hAnsi="宋体" w:hint="eastAsia"/>
          <w:sz w:val="28"/>
          <w:szCs w:val="28"/>
          <w:u w:val="single"/>
        </w:rPr>
        <w:t xml:space="preserve">                                  </w:t>
      </w:r>
    </w:p>
    <w:p w14:paraId="668F7720" w14:textId="77777777" w:rsidR="006F1C36" w:rsidRDefault="00000000">
      <w:pPr>
        <w:widowControl/>
        <w:spacing w:line="360" w:lineRule="atLeast"/>
        <w:ind w:leftChars="-202" w:left="-424" w:rightChars="-203" w:right="-426" w:firstLineChars="180" w:firstLine="434"/>
        <w:jc w:val="left"/>
        <w:rPr>
          <w:rFonts w:ascii="宋体" w:hAnsi="宋体" w:cs="宋体-18030" w:hint="eastAsia"/>
          <w:bCs/>
          <w:color w:val="002060"/>
          <w:kern w:val="0"/>
          <w:szCs w:val="21"/>
        </w:rPr>
      </w:pPr>
      <w:r>
        <w:rPr>
          <w:rFonts w:ascii="宋体" w:hAnsi="宋体" w:cs="Arial" w:hint="eastAsia"/>
          <w:b/>
          <w:color w:val="000000"/>
          <w:sz w:val="24"/>
        </w:rPr>
        <w:t>附：本项目主要配件（耗材）报价</w:t>
      </w:r>
      <w:r>
        <w:rPr>
          <w:rFonts w:ascii="宋体" w:hAnsi="宋体" w:cs="宋体-18030" w:hint="eastAsia"/>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W w:w="10349"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134"/>
        <w:gridCol w:w="851"/>
        <w:gridCol w:w="709"/>
        <w:gridCol w:w="708"/>
        <w:gridCol w:w="709"/>
        <w:gridCol w:w="567"/>
        <w:gridCol w:w="1134"/>
        <w:gridCol w:w="790"/>
        <w:gridCol w:w="2754"/>
      </w:tblGrid>
      <w:tr w:rsidR="006F1C36" w14:paraId="0802DB14" w14:textId="77777777">
        <w:trPr>
          <w:tblCellSpacing w:w="0" w:type="dxa"/>
        </w:trPr>
        <w:tc>
          <w:tcPr>
            <w:tcW w:w="993" w:type="dxa"/>
            <w:vAlign w:val="center"/>
          </w:tcPr>
          <w:p w14:paraId="28D9ED2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序号</w:t>
            </w:r>
          </w:p>
        </w:tc>
        <w:tc>
          <w:tcPr>
            <w:tcW w:w="1134" w:type="dxa"/>
            <w:vAlign w:val="center"/>
          </w:tcPr>
          <w:p w14:paraId="4B6AD10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名称（耗品、配件品种）</w:t>
            </w:r>
          </w:p>
        </w:tc>
        <w:tc>
          <w:tcPr>
            <w:tcW w:w="851" w:type="dxa"/>
            <w:vAlign w:val="center"/>
          </w:tcPr>
          <w:p w14:paraId="5BE28CD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投标产品注册名称</w:t>
            </w:r>
          </w:p>
        </w:tc>
        <w:tc>
          <w:tcPr>
            <w:tcW w:w="709" w:type="dxa"/>
            <w:vAlign w:val="center"/>
          </w:tcPr>
          <w:p w14:paraId="1D41883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708" w:type="dxa"/>
            <w:vAlign w:val="center"/>
          </w:tcPr>
          <w:p w14:paraId="76129E3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型号和规格</w:t>
            </w:r>
          </w:p>
        </w:tc>
        <w:tc>
          <w:tcPr>
            <w:tcW w:w="709" w:type="dxa"/>
            <w:vAlign w:val="center"/>
          </w:tcPr>
          <w:p w14:paraId="434C525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567" w:type="dxa"/>
            <w:vAlign w:val="center"/>
          </w:tcPr>
          <w:p w14:paraId="62007E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数量</w:t>
            </w:r>
          </w:p>
        </w:tc>
        <w:tc>
          <w:tcPr>
            <w:tcW w:w="1134" w:type="dxa"/>
            <w:vAlign w:val="center"/>
          </w:tcPr>
          <w:p w14:paraId="47F058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原产地和</w:t>
            </w:r>
          </w:p>
          <w:p w14:paraId="6A6E74F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制造商名称</w:t>
            </w:r>
          </w:p>
        </w:tc>
        <w:tc>
          <w:tcPr>
            <w:tcW w:w="790" w:type="dxa"/>
            <w:vAlign w:val="center"/>
          </w:tcPr>
          <w:p w14:paraId="2A8AE35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单价（元）</w:t>
            </w:r>
          </w:p>
        </w:tc>
        <w:tc>
          <w:tcPr>
            <w:tcW w:w="2754" w:type="dxa"/>
            <w:vAlign w:val="center"/>
          </w:tcPr>
          <w:p w14:paraId="2D3FEA0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对应的投标设备名称</w:t>
            </w:r>
          </w:p>
        </w:tc>
      </w:tr>
      <w:tr w:rsidR="006F1C36" w14:paraId="44FB0A05" w14:textId="77777777">
        <w:trPr>
          <w:trHeight w:val="712"/>
          <w:tblCellSpacing w:w="0" w:type="dxa"/>
        </w:trPr>
        <w:tc>
          <w:tcPr>
            <w:tcW w:w="993" w:type="dxa"/>
            <w:vAlign w:val="center"/>
          </w:tcPr>
          <w:p w14:paraId="709B466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1.</w:t>
            </w:r>
          </w:p>
        </w:tc>
        <w:tc>
          <w:tcPr>
            <w:tcW w:w="1134" w:type="dxa"/>
            <w:vAlign w:val="center"/>
          </w:tcPr>
          <w:p w14:paraId="0FE81FA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7141646"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38A760E2"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83C95B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17478E1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2F235D61"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7AC21539"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02B5146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77DBC3FF"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r w:rsidR="006F1C36" w14:paraId="5ED5A45E" w14:textId="77777777">
        <w:trPr>
          <w:trHeight w:val="694"/>
          <w:tblCellSpacing w:w="0" w:type="dxa"/>
        </w:trPr>
        <w:tc>
          <w:tcPr>
            <w:tcW w:w="993" w:type="dxa"/>
            <w:vAlign w:val="center"/>
          </w:tcPr>
          <w:p w14:paraId="6DBC407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2.</w:t>
            </w:r>
          </w:p>
        </w:tc>
        <w:tc>
          <w:tcPr>
            <w:tcW w:w="1134" w:type="dxa"/>
            <w:vAlign w:val="center"/>
          </w:tcPr>
          <w:p w14:paraId="6A01656D"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29CE4EE"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68077299"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0C4464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04C7E9F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04671448"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0181B6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68460A9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6211C5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bl>
    <w:p w14:paraId="450F8FAD" w14:textId="5BA1D107" w:rsidR="006F1C36" w:rsidRDefault="00000000">
      <w:pPr>
        <w:widowControl/>
        <w:spacing w:line="360" w:lineRule="atLeast"/>
        <w:ind w:leftChars="-204" w:left="-5" w:hangingChars="151" w:hanging="423"/>
        <w:jc w:val="left"/>
        <w:rPr>
          <w:rFonts w:ascii="宋体" w:hAnsi="宋体" w:cs="Arial" w:hint="eastAsia"/>
          <w:color w:val="000000"/>
          <w:kern w:val="0"/>
          <w:sz w:val="28"/>
          <w:szCs w:val="28"/>
        </w:rPr>
      </w:pPr>
      <w:r>
        <w:rPr>
          <w:rFonts w:ascii="宋体" w:hAnsi="宋体" w:cs="Arial" w:hint="eastAsia"/>
          <w:color w:val="000000"/>
          <w:kern w:val="0"/>
          <w:sz w:val="28"/>
          <w:szCs w:val="28"/>
        </w:rPr>
        <w:t>全权代表签字：</w:t>
      </w:r>
      <w:r>
        <w:rPr>
          <w:rFonts w:ascii="宋体" w:hAnsi="宋体" w:cs="Arial" w:hint="eastAsia"/>
          <w:color w:val="000000"/>
          <w:kern w:val="0"/>
          <w:sz w:val="28"/>
          <w:szCs w:val="28"/>
          <w:u w:val="single"/>
        </w:rPr>
        <w:t xml:space="preserve">                               </w:t>
      </w:r>
    </w:p>
    <w:p w14:paraId="0107BE69" w14:textId="77777777" w:rsidR="006F1C36" w:rsidRDefault="00000000">
      <w:pPr>
        <w:widowControl/>
        <w:spacing w:line="360" w:lineRule="atLeast"/>
        <w:ind w:leftChars="-202" w:left="-424" w:firstLineChars="50" w:firstLine="140"/>
        <w:jc w:val="left"/>
        <w:rPr>
          <w:rFonts w:ascii="宋体" w:hAnsi="宋体" w:hint="eastAsia"/>
          <w:sz w:val="28"/>
          <w:szCs w:val="28"/>
          <w:u w:val="single"/>
        </w:rPr>
      </w:pPr>
      <w:r>
        <w:rPr>
          <w:rFonts w:ascii="宋体" w:hAnsi="宋体" w:cs="Arial" w:hint="eastAsia"/>
          <w:color w:val="000000"/>
          <w:kern w:val="0"/>
          <w:sz w:val="28"/>
          <w:szCs w:val="28"/>
        </w:rPr>
        <w:t>日期：</w:t>
      </w:r>
      <w:r>
        <w:rPr>
          <w:rFonts w:ascii="宋体" w:hAnsi="宋体" w:cs="Arial" w:hint="eastAsia"/>
          <w:color w:val="000000"/>
          <w:kern w:val="0"/>
          <w:sz w:val="28"/>
          <w:szCs w:val="28"/>
          <w:u w:val="single"/>
        </w:rPr>
        <w:t>                    </w:t>
      </w:r>
    </w:p>
    <w:p w14:paraId="21207E77" w14:textId="77777777" w:rsidR="006F1C36" w:rsidRDefault="00000000">
      <w:pPr>
        <w:spacing w:line="360" w:lineRule="auto"/>
        <w:jc w:val="center"/>
        <w:rPr>
          <w:rFonts w:ascii="宋体" w:hAnsi="宋体" w:hint="eastAsia"/>
          <w:sz w:val="36"/>
          <w:szCs w:val="36"/>
        </w:rPr>
      </w:pPr>
      <w:r>
        <w:rPr>
          <w:rFonts w:ascii="宋体" w:hAnsi="宋体" w:hint="eastAsia"/>
          <w:sz w:val="36"/>
          <w:szCs w:val="36"/>
        </w:rPr>
        <w:t xml:space="preserve">                                         </w:t>
      </w:r>
    </w:p>
    <w:p w14:paraId="53DCA9EF" w14:textId="77777777" w:rsidR="00803973" w:rsidRDefault="00803973" w:rsidP="00803973">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53701030" w14:textId="77777777" w:rsidR="00803973" w:rsidRDefault="00803973" w:rsidP="00803973">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微软雅黑" w:eastAsia="微软雅黑" w:hAnsi="微软雅黑" w:cs="微软雅黑" w:hint="eastAsia"/>
          <w:color w:val="000000"/>
          <w:kern w:val="0"/>
          <w:szCs w:val="21"/>
        </w:rPr>
        <w:t>｡</w:t>
      </w:r>
    </w:p>
    <w:p w14:paraId="0D29DD87" w14:textId="77777777" w:rsidR="00803973" w:rsidRDefault="00803973" w:rsidP="00803973">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1A244096" w14:textId="77777777" w:rsidR="00803973" w:rsidRPr="00BC31D6" w:rsidRDefault="00803973" w:rsidP="00803973">
      <w:pPr>
        <w:snapToGrid w:val="0"/>
        <w:ind w:firstLineChars="300" w:firstLine="630"/>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Pr>
          <w:rFonts w:ascii="宋体" w:hAnsi="宋体" w:cs="宋体" w:hint="eastAsia"/>
          <w:color w:val="000000"/>
          <w:kern w:val="0"/>
          <w:szCs w:val="21"/>
          <w:highlight w:val="yellow"/>
        </w:rPr>
        <w:t>需提供以下资料</w:t>
      </w:r>
      <w:r w:rsidRPr="00BC31D6">
        <w:rPr>
          <w:rFonts w:ascii="宋体" w:hAnsi="宋体" w:cs="Arial"/>
          <w:color w:val="000000"/>
          <w:kern w:val="0"/>
          <w:szCs w:val="21"/>
        </w:rPr>
        <w:t>:</w:t>
      </w:r>
      <w:r w:rsidRPr="00BC31D6">
        <w:rPr>
          <w:rFonts w:ascii="宋体" w:hAnsi="宋体" w:hint="eastAsia"/>
          <w:bCs/>
          <w:szCs w:val="21"/>
        </w:rPr>
        <w:t xml:space="preserve"> </w:t>
      </w:r>
      <w:r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13862085" w14:textId="76906A73" w:rsidR="00532D3A" w:rsidRPr="00532D3A" w:rsidRDefault="00532D3A" w:rsidP="00532D3A">
      <w:pPr>
        <w:spacing w:line="360" w:lineRule="exact"/>
        <w:ind w:rightChars="-68" w:right="-143" w:firstLineChars="201" w:firstLine="422"/>
        <w:rPr>
          <w:rFonts w:ascii="宋体" w:hAnsi="宋体" w:hint="eastAsia"/>
        </w:rPr>
      </w:pPr>
      <w:r w:rsidRPr="008A3B93">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1B9A45D7" w14:textId="77777777" w:rsidR="00532D3A" w:rsidRPr="00532D3A" w:rsidRDefault="00532D3A" w:rsidP="00532D3A">
      <w:pPr>
        <w:spacing w:line="360" w:lineRule="exact"/>
        <w:ind w:leftChars="-202" w:left="-424" w:rightChars="-135" w:right="-283" w:firstLineChars="201" w:firstLine="422"/>
        <w:rPr>
          <w:rFonts w:ascii="宋体" w:hAnsi="宋体" w:hint="eastAsia"/>
        </w:rPr>
      </w:pPr>
    </w:p>
    <w:p w14:paraId="53E76212" w14:textId="08761370" w:rsidR="006F1C36" w:rsidRPr="00532D3A" w:rsidRDefault="006F1C36">
      <w:pPr>
        <w:spacing w:line="360" w:lineRule="exact"/>
        <w:ind w:leftChars="-202" w:left="-424" w:rightChars="-135" w:right="-283" w:firstLineChars="201" w:firstLine="422"/>
        <w:rPr>
          <w:rFonts w:ascii="宋体" w:hAnsi="宋体" w:hint="eastAsia"/>
        </w:rPr>
      </w:pPr>
    </w:p>
    <w:p w14:paraId="6EAA3882" w14:textId="77777777" w:rsidR="006F1C36" w:rsidRDefault="006F1C36">
      <w:pPr>
        <w:widowControl/>
        <w:spacing w:line="360" w:lineRule="atLeast"/>
        <w:jc w:val="center"/>
        <w:rPr>
          <w:rFonts w:ascii="宋体" w:hAnsi="宋体" w:cs="宋体" w:hint="eastAsia"/>
          <w:bCs/>
          <w:kern w:val="0"/>
          <w:sz w:val="24"/>
        </w:rPr>
      </w:pPr>
    </w:p>
    <w:bookmarkEnd w:id="12"/>
    <w:p w14:paraId="39929491" w14:textId="77777777" w:rsidR="006F1C36" w:rsidRDefault="006F1C36">
      <w:pPr>
        <w:widowControl/>
        <w:jc w:val="left"/>
        <w:rPr>
          <w:rFonts w:ascii="宋体" w:hAnsi="宋体" w:cs="宋体" w:hint="eastAsia"/>
          <w:bCs/>
          <w:kern w:val="0"/>
          <w:sz w:val="24"/>
        </w:rPr>
      </w:pPr>
    </w:p>
    <w:sectPr w:rsidR="006F1C36">
      <w:headerReference w:type="default" r:id="rId9"/>
      <w:footerReference w:type="default" r:id="rId10"/>
      <w:pgSz w:w="11906" w:h="16838"/>
      <w:pgMar w:top="238" w:right="1134" w:bottom="284" w:left="1134" w:header="851" w:footer="992" w:gutter="0"/>
      <w:pgNumType w:fmt="numberInDash"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4F569" w14:textId="77777777" w:rsidR="008E7A3B" w:rsidRDefault="008E7A3B">
      <w:r>
        <w:separator/>
      </w:r>
    </w:p>
  </w:endnote>
  <w:endnote w:type="continuationSeparator" w:id="0">
    <w:p w14:paraId="732EAAAF" w14:textId="77777777" w:rsidR="008E7A3B" w:rsidRDefault="008E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长城仿宋">
    <w:altName w:val="仿宋"/>
    <w:charset w:val="86"/>
    <w:family w:val="modern"/>
    <w:pitch w:val="default"/>
    <w:sig w:usb0="00000000" w:usb1="00000000" w:usb2="00000010" w:usb3="00000000" w:csb0="00040000"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79657"/>
    </w:sdtPr>
    <w:sdtContent>
      <w:p w14:paraId="79074C16" w14:textId="77777777" w:rsidR="006F1C36" w:rsidRDefault="00000000">
        <w:pPr>
          <w:pStyle w:val="af"/>
          <w:jc w:val="center"/>
        </w:pPr>
        <w:r>
          <w:fldChar w:fldCharType="begin"/>
        </w:r>
        <w:r>
          <w:instrText>PAGE   \* MERGEFORMAT</w:instrText>
        </w:r>
        <w:r>
          <w:fldChar w:fldCharType="separate"/>
        </w:r>
        <w:r>
          <w:rPr>
            <w:lang w:val="zh-CN"/>
          </w:rPr>
          <w:t>-</w:t>
        </w:r>
        <w:r>
          <w:t xml:space="preserve"> 6 -</w:t>
        </w:r>
        <w:r>
          <w:fldChar w:fldCharType="end"/>
        </w:r>
      </w:p>
    </w:sdtContent>
  </w:sdt>
  <w:p w14:paraId="27FEEA5F" w14:textId="77777777" w:rsidR="006F1C36" w:rsidRDefault="006F1C3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BC11" w14:textId="77777777" w:rsidR="008E7A3B" w:rsidRDefault="008E7A3B">
      <w:r>
        <w:separator/>
      </w:r>
    </w:p>
  </w:footnote>
  <w:footnote w:type="continuationSeparator" w:id="0">
    <w:p w14:paraId="4ABBDE5E" w14:textId="77777777" w:rsidR="008E7A3B" w:rsidRDefault="008E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D10A" w14:textId="77777777" w:rsidR="006F1C36" w:rsidRDefault="006F1C3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CA511"/>
    <w:multiLevelType w:val="multilevel"/>
    <w:tmpl w:val="885CA511"/>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03590F04"/>
    <w:multiLevelType w:val="hybridMultilevel"/>
    <w:tmpl w:val="7F9AC4B2"/>
    <w:lvl w:ilvl="0" w:tplc="D57C86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93556C4"/>
    <w:multiLevelType w:val="hybridMultilevel"/>
    <w:tmpl w:val="9FB42AFC"/>
    <w:lvl w:ilvl="0" w:tplc="DCFAF182">
      <w:start w:val="2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B2259BC"/>
    <w:multiLevelType w:val="hybridMultilevel"/>
    <w:tmpl w:val="5E205A14"/>
    <w:lvl w:ilvl="0" w:tplc="BD561F04">
      <w:start w:val="1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C984462"/>
    <w:multiLevelType w:val="multilevel"/>
    <w:tmpl w:val="0C984462"/>
    <w:lvl w:ilvl="0">
      <w:start w:val="1"/>
      <w:numFmt w:val="decimal"/>
      <w:lvlText w:val="%1."/>
      <w:lvlJc w:val="left"/>
      <w:pPr>
        <w:ind w:left="440" w:hanging="440"/>
      </w:pPr>
      <w:rPr>
        <w:rFonts w:ascii="宋体" w:eastAsia="宋体" w:hAnsi="宋体" w:cs="Times New Roma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33158CF1"/>
    <w:multiLevelType w:val="singleLevel"/>
    <w:tmpl w:val="33158CF1"/>
    <w:lvl w:ilvl="0">
      <w:start w:val="1"/>
      <w:numFmt w:val="decimal"/>
      <w:lvlText w:val="%1."/>
      <w:lvlJc w:val="left"/>
      <w:pPr>
        <w:ind w:left="425" w:hanging="425"/>
      </w:pPr>
      <w:rPr>
        <w:rFonts w:hint="default"/>
      </w:rPr>
    </w:lvl>
  </w:abstractNum>
  <w:abstractNum w:abstractNumId="7" w15:restartNumberingAfterBreak="0">
    <w:nsid w:val="44C91209"/>
    <w:multiLevelType w:val="multilevel"/>
    <w:tmpl w:val="0CF20684"/>
    <w:lvl w:ilvl="0">
      <w:start w:val="11"/>
      <w:numFmt w:val="decimal"/>
      <w:lvlText w:val="%1"/>
      <w:lvlJc w:val="left"/>
      <w:pPr>
        <w:ind w:left="420" w:hanging="420"/>
      </w:pPr>
      <w:rPr>
        <w:rFonts w:cs="微软雅黑" w:hint="default"/>
      </w:rPr>
    </w:lvl>
    <w:lvl w:ilvl="1">
      <w:start w:val="2"/>
      <w:numFmt w:val="decimal"/>
      <w:lvlText w:val="%1.%2"/>
      <w:lvlJc w:val="left"/>
      <w:pPr>
        <w:ind w:left="1680" w:hanging="420"/>
      </w:pPr>
      <w:rPr>
        <w:rFonts w:cs="微软雅黑" w:hint="default"/>
      </w:rPr>
    </w:lvl>
    <w:lvl w:ilvl="2">
      <w:start w:val="1"/>
      <w:numFmt w:val="decimal"/>
      <w:lvlText w:val="%1.%2.%3"/>
      <w:lvlJc w:val="left"/>
      <w:pPr>
        <w:ind w:left="3240" w:hanging="720"/>
      </w:pPr>
      <w:rPr>
        <w:rFonts w:cs="微软雅黑" w:hint="default"/>
      </w:rPr>
    </w:lvl>
    <w:lvl w:ilvl="3">
      <w:start w:val="1"/>
      <w:numFmt w:val="decimal"/>
      <w:lvlText w:val="%1.%2.%3.%4"/>
      <w:lvlJc w:val="left"/>
      <w:pPr>
        <w:ind w:left="4860" w:hanging="1080"/>
      </w:pPr>
      <w:rPr>
        <w:rFonts w:cs="微软雅黑" w:hint="default"/>
      </w:rPr>
    </w:lvl>
    <w:lvl w:ilvl="4">
      <w:start w:val="1"/>
      <w:numFmt w:val="decimal"/>
      <w:lvlText w:val="%1.%2.%3.%4.%5"/>
      <w:lvlJc w:val="left"/>
      <w:pPr>
        <w:ind w:left="6120" w:hanging="1080"/>
      </w:pPr>
      <w:rPr>
        <w:rFonts w:cs="微软雅黑" w:hint="default"/>
      </w:rPr>
    </w:lvl>
    <w:lvl w:ilvl="5">
      <w:start w:val="1"/>
      <w:numFmt w:val="decimal"/>
      <w:lvlText w:val="%1.%2.%3.%4.%5.%6"/>
      <w:lvlJc w:val="left"/>
      <w:pPr>
        <w:ind w:left="7740" w:hanging="1440"/>
      </w:pPr>
      <w:rPr>
        <w:rFonts w:cs="微软雅黑" w:hint="default"/>
      </w:rPr>
    </w:lvl>
    <w:lvl w:ilvl="6">
      <w:start w:val="1"/>
      <w:numFmt w:val="decimal"/>
      <w:lvlText w:val="%1.%2.%3.%4.%5.%6.%7"/>
      <w:lvlJc w:val="left"/>
      <w:pPr>
        <w:ind w:left="9000" w:hanging="1440"/>
      </w:pPr>
      <w:rPr>
        <w:rFonts w:cs="微软雅黑" w:hint="default"/>
      </w:rPr>
    </w:lvl>
    <w:lvl w:ilvl="7">
      <w:start w:val="1"/>
      <w:numFmt w:val="decimal"/>
      <w:lvlText w:val="%1.%2.%3.%4.%5.%6.%7.%8"/>
      <w:lvlJc w:val="left"/>
      <w:pPr>
        <w:ind w:left="10620" w:hanging="1800"/>
      </w:pPr>
      <w:rPr>
        <w:rFonts w:cs="微软雅黑" w:hint="default"/>
      </w:rPr>
    </w:lvl>
    <w:lvl w:ilvl="8">
      <w:start w:val="1"/>
      <w:numFmt w:val="decimal"/>
      <w:lvlText w:val="%1.%2.%3.%4.%5.%6.%7.%8.%9"/>
      <w:lvlJc w:val="left"/>
      <w:pPr>
        <w:ind w:left="11880" w:hanging="1800"/>
      </w:pPr>
      <w:rPr>
        <w:rFonts w:cs="微软雅黑" w:hint="default"/>
      </w:rPr>
    </w:lvl>
  </w:abstractNum>
  <w:abstractNum w:abstractNumId="8" w15:restartNumberingAfterBreak="0">
    <w:nsid w:val="58045769"/>
    <w:multiLevelType w:val="multilevel"/>
    <w:tmpl w:val="58045769"/>
    <w:lvl w:ilvl="0">
      <w:start w:val="2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5BD59D1A"/>
    <w:multiLevelType w:val="singleLevel"/>
    <w:tmpl w:val="5BD59D1A"/>
    <w:lvl w:ilvl="0">
      <w:start w:val="14"/>
      <w:numFmt w:val="decimal"/>
      <w:suff w:val="nothing"/>
      <w:lvlText w:val="%1、"/>
      <w:lvlJc w:val="left"/>
    </w:lvl>
  </w:abstractNum>
  <w:abstractNum w:abstractNumId="10" w15:restartNumberingAfterBreak="0">
    <w:nsid w:val="5DD15695"/>
    <w:multiLevelType w:val="hybridMultilevel"/>
    <w:tmpl w:val="012C56AA"/>
    <w:lvl w:ilvl="0" w:tplc="789EB49A">
      <w:start w:val="2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60053D9"/>
    <w:multiLevelType w:val="multilevel"/>
    <w:tmpl w:val="660053D9"/>
    <w:lvl w:ilvl="0">
      <w:start w:val="1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73892723"/>
    <w:multiLevelType w:val="multilevel"/>
    <w:tmpl w:val="7389272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E974923"/>
    <w:multiLevelType w:val="multilevel"/>
    <w:tmpl w:val="7E974923"/>
    <w:lvl w:ilvl="0">
      <w:start w:val="1"/>
      <w:numFmt w:val="decimal"/>
      <w:lvlText w:val="%1."/>
      <w:lvlJc w:val="left"/>
      <w:pPr>
        <w:tabs>
          <w:tab w:val="left" w:pos="360"/>
        </w:tabs>
        <w:ind w:left="360" w:hanging="360"/>
      </w:pPr>
      <w:rPr>
        <w:rFonts w:hint="default"/>
      </w:rPr>
    </w:lvl>
    <w:lvl w:ilvl="1">
      <w:start w:val="1"/>
      <w:numFmt w:val="decimalEnclosedCircle"/>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pStyle w:val="2"/>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736704272">
    <w:abstractNumId w:val="13"/>
  </w:num>
  <w:num w:numId="2" w16cid:durableId="2141990676">
    <w:abstractNumId w:val="0"/>
  </w:num>
  <w:num w:numId="3" w16cid:durableId="1434863437">
    <w:abstractNumId w:val="6"/>
  </w:num>
  <w:num w:numId="4" w16cid:durableId="1248342429">
    <w:abstractNumId w:val="4"/>
  </w:num>
  <w:num w:numId="5" w16cid:durableId="514539577">
    <w:abstractNumId w:val="11"/>
  </w:num>
  <w:num w:numId="6" w16cid:durableId="889027048">
    <w:abstractNumId w:val="8"/>
  </w:num>
  <w:num w:numId="7" w16cid:durableId="906502581">
    <w:abstractNumId w:val="1"/>
  </w:num>
  <w:num w:numId="8" w16cid:durableId="1371683077">
    <w:abstractNumId w:val="12"/>
  </w:num>
  <w:num w:numId="9" w16cid:durableId="2054570834">
    <w:abstractNumId w:val="9"/>
  </w:num>
  <w:num w:numId="10" w16cid:durableId="1824882685">
    <w:abstractNumId w:val="3"/>
  </w:num>
  <w:num w:numId="11" w16cid:durableId="822353230">
    <w:abstractNumId w:val="2"/>
  </w:num>
  <w:num w:numId="12" w16cid:durableId="2065058989">
    <w:abstractNumId w:val="10"/>
  </w:num>
  <w:num w:numId="13" w16cid:durableId="446509791">
    <w:abstractNumId w:val="7"/>
  </w:num>
  <w:num w:numId="14" w16cid:durableId="395595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27ac82da-9be4-405a-8e51-c0e51022e934"/>
  </w:docVars>
  <w:rsids>
    <w:rsidRoot w:val="00A2080A"/>
    <w:rsid w:val="0000003C"/>
    <w:rsid w:val="00000534"/>
    <w:rsid w:val="000009E6"/>
    <w:rsid w:val="000012D3"/>
    <w:rsid w:val="000016D3"/>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B1C"/>
    <w:rsid w:val="00007DB7"/>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4D36"/>
    <w:rsid w:val="001C4DD3"/>
    <w:rsid w:val="001C51CE"/>
    <w:rsid w:val="001C5310"/>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5D23"/>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830"/>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6B35"/>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42F0"/>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D80"/>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609"/>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596"/>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C4E"/>
    <w:rsid w:val="00551E50"/>
    <w:rsid w:val="00551F9E"/>
    <w:rsid w:val="005522CA"/>
    <w:rsid w:val="005529F0"/>
    <w:rsid w:val="00552BC5"/>
    <w:rsid w:val="00554209"/>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1CCC"/>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4DFD"/>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92A"/>
    <w:rsid w:val="008529B5"/>
    <w:rsid w:val="00852B00"/>
    <w:rsid w:val="00852BF4"/>
    <w:rsid w:val="00853699"/>
    <w:rsid w:val="00853CD0"/>
    <w:rsid w:val="00853E9C"/>
    <w:rsid w:val="0085406A"/>
    <w:rsid w:val="008543DD"/>
    <w:rsid w:val="00854D6F"/>
    <w:rsid w:val="00854E05"/>
    <w:rsid w:val="00854F7C"/>
    <w:rsid w:val="0085570A"/>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E7A3B"/>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0992"/>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2696"/>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6D18"/>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01C"/>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3794"/>
    <w:rsid w:val="00BA4825"/>
    <w:rsid w:val="00BA4FA2"/>
    <w:rsid w:val="00BA502F"/>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6072"/>
    <w:rsid w:val="00C26FA9"/>
    <w:rsid w:val="00C27377"/>
    <w:rsid w:val="00C273B1"/>
    <w:rsid w:val="00C27FDC"/>
    <w:rsid w:val="00C307D1"/>
    <w:rsid w:val="00C30869"/>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DF3"/>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3A"/>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C7741"/>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FA3"/>
    <w:rsid w:val="00E267A4"/>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6BB"/>
    <w:rsid w:val="00EC6FC7"/>
    <w:rsid w:val="00EC74AF"/>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5B7D"/>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70167"/>
    <w:rsid w:val="00F70DC1"/>
    <w:rsid w:val="00F70E5B"/>
    <w:rsid w:val="00F7144D"/>
    <w:rsid w:val="00F71B3F"/>
    <w:rsid w:val="00F722C7"/>
    <w:rsid w:val="00F7258A"/>
    <w:rsid w:val="00F735E9"/>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03C"/>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8D10049"/>
    <w:rsid w:val="0A52171E"/>
    <w:rsid w:val="102D18C3"/>
    <w:rsid w:val="10F802A5"/>
    <w:rsid w:val="11E00693"/>
    <w:rsid w:val="1659181D"/>
    <w:rsid w:val="1A1E1ABE"/>
    <w:rsid w:val="1B464D3C"/>
    <w:rsid w:val="234D4E44"/>
    <w:rsid w:val="24E92C05"/>
    <w:rsid w:val="296E01B8"/>
    <w:rsid w:val="2B6F32B8"/>
    <w:rsid w:val="2F673356"/>
    <w:rsid w:val="2F9D401A"/>
    <w:rsid w:val="315F6D23"/>
    <w:rsid w:val="35026F4B"/>
    <w:rsid w:val="353C06AF"/>
    <w:rsid w:val="3ABB3E24"/>
    <w:rsid w:val="3EA552EE"/>
    <w:rsid w:val="4279502A"/>
    <w:rsid w:val="43360F98"/>
    <w:rsid w:val="44C40DAE"/>
    <w:rsid w:val="45567864"/>
    <w:rsid w:val="483E0A4A"/>
    <w:rsid w:val="48F556E3"/>
    <w:rsid w:val="56646C69"/>
    <w:rsid w:val="5C8607D7"/>
    <w:rsid w:val="5E045613"/>
    <w:rsid w:val="64BE2131"/>
    <w:rsid w:val="64D072E1"/>
    <w:rsid w:val="652D6499"/>
    <w:rsid w:val="671B1107"/>
    <w:rsid w:val="682240B4"/>
    <w:rsid w:val="6F1913CC"/>
    <w:rsid w:val="76AE21CF"/>
    <w:rsid w:val="7A5255A0"/>
    <w:rsid w:val="7B1B4136"/>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E594CF8"/>
  <w15:docId w15:val="{3CFF23BF-3F75-4933-8D42-704F031F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qFormat="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numPr>
        <w:ilvl w:val="3"/>
        <w:numId w:val="1"/>
      </w:numP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annotation text"/>
    <w:basedOn w:val="a"/>
    <w:link w:val="a6"/>
    <w:qFormat/>
    <w:pPr>
      <w:autoSpaceDE w:val="0"/>
      <w:autoSpaceDN w:val="0"/>
      <w:adjustRightInd w:val="0"/>
      <w:spacing w:line="315" w:lineRule="atLeast"/>
      <w:jc w:val="left"/>
    </w:pPr>
    <w:rPr>
      <w:rFonts w:ascii="宋体"/>
      <w:kern w:val="0"/>
      <w:sz w:val="24"/>
      <w:szCs w:val="20"/>
    </w:rPr>
  </w:style>
  <w:style w:type="paragraph" w:styleId="6">
    <w:name w:val="index 6"/>
    <w:next w:val="a"/>
    <w:qFormat/>
    <w:pPr>
      <w:jc w:val="both"/>
    </w:pPr>
    <w:rPr>
      <w:sz w:val="21"/>
      <w:szCs w:val="24"/>
    </w:rPr>
  </w:style>
  <w:style w:type="paragraph" w:styleId="a7">
    <w:name w:val="Body Text"/>
    <w:basedOn w:val="a"/>
    <w:link w:val="a8"/>
    <w:qFormat/>
    <w:pPr>
      <w:spacing w:after="120"/>
    </w:pPr>
  </w:style>
  <w:style w:type="paragraph" w:styleId="a9">
    <w:name w:val="Body Text Indent"/>
    <w:basedOn w:val="a"/>
    <w:semiHidden/>
    <w:qFormat/>
    <w:pPr>
      <w:spacing w:line="360" w:lineRule="auto"/>
      <w:ind w:left="720" w:hangingChars="300" w:hanging="720"/>
    </w:pPr>
    <w:rPr>
      <w:sz w:val="24"/>
      <w:szCs w:val="20"/>
    </w:rPr>
  </w:style>
  <w:style w:type="paragraph" w:styleId="20">
    <w:name w:val="List 2"/>
    <w:basedOn w:val="a"/>
    <w:next w:val="aa"/>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a">
    <w:name w:val="Plain Text"/>
    <w:basedOn w:val="a"/>
    <w:link w:val="ab"/>
    <w:qFormat/>
    <w:rPr>
      <w:rFonts w:ascii="宋体" w:hAnsi="Courier New" w:cs="宋体"/>
      <w:szCs w:val="21"/>
    </w:rPr>
  </w:style>
  <w:style w:type="paragraph" w:styleId="ac">
    <w:name w:val="Date"/>
    <w:basedOn w:val="a"/>
    <w:next w:val="a"/>
    <w:link w:val="ad"/>
    <w:qFormat/>
    <w:pPr>
      <w:ind w:leftChars="2500" w:left="100"/>
    </w:pPr>
  </w:style>
  <w:style w:type="paragraph" w:styleId="ae">
    <w:name w:val="Balloon Text"/>
    <w:basedOn w:val="a"/>
    <w:semiHidden/>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qFormat/>
    <w:pPr>
      <w:ind w:leftChars="200" w:left="420"/>
    </w:pPr>
  </w:style>
  <w:style w:type="paragraph" w:styleId="21">
    <w:name w:val="Body Text 2"/>
    <w:basedOn w:val="a"/>
    <w:qFormat/>
    <w:pPr>
      <w:spacing w:after="120" w:line="480" w:lineRule="auto"/>
    </w:pPr>
  </w:style>
  <w:style w:type="paragraph" w:styleId="af2">
    <w:name w:val="Normal (Web)"/>
    <w:basedOn w:val="a"/>
    <w:uiPriority w:val="99"/>
    <w:qFormat/>
    <w:pPr>
      <w:widowControl/>
      <w:spacing w:before="100" w:beforeAutospacing="1" w:after="100" w:afterAutospacing="1"/>
      <w:jc w:val="left"/>
    </w:pPr>
    <w:rPr>
      <w:rFonts w:ascii="宋体" w:hAnsi="宋体"/>
      <w:kern w:val="0"/>
      <w:sz w:val="24"/>
    </w:rPr>
  </w:style>
  <w:style w:type="paragraph" w:styleId="af3">
    <w:name w:val="Title"/>
    <w:basedOn w:val="a"/>
    <w:link w:val="af4"/>
    <w:qFormat/>
    <w:pPr>
      <w:spacing w:before="240" w:after="60"/>
      <w:jc w:val="center"/>
      <w:outlineLvl w:val="0"/>
    </w:pPr>
    <w:rPr>
      <w:rFonts w:ascii="Arial" w:eastAsia="隶书" w:hAnsi="Arial"/>
      <w:b/>
      <w:bCs/>
      <w:sz w:val="32"/>
      <w:szCs w:val="32"/>
    </w:rPr>
  </w:style>
  <w:style w:type="table" w:styleId="af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0"/>
    <w:qFormat/>
  </w:style>
  <w:style w:type="character" w:styleId="af8">
    <w:name w:val="Emphasis"/>
    <w:basedOn w:val="a0"/>
    <w:uiPriority w:val="20"/>
    <w:qFormat/>
    <w:rPr>
      <w:i/>
      <w:iCs/>
    </w:rPr>
  </w:style>
  <w:style w:type="character" w:styleId="af9">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pple-converted-space">
    <w:name w:val="apple-converted-space"/>
    <w:basedOn w:val="a0"/>
    <w:qFormat/>
  </w:style>
  <w:style w:type="character" w:customStyle="1" w:styleId="nui-addr-email4">
    <w:name w:val="nui-addr-email4"/>
    <w:basedOn w:val="a0"/>
    <w:qFormat/>
  </w:style>
  <w:style w:type="character" w:customStyle="1" w:styleId="a8">
    <w:name w:val="正文文本 字符"/>
    <w:link w:val="a7"/>
    <w:qFormat/>
    <w:rPr>
      <w:kern w:val="2"/>
      <w:sz w:val="21"/>
      <w:szCs w:val="24"/>
    </w:rPr>
  </w:style>
  <w:style w:type="character" w:customStyle="1" w:styleId="bumpedfont15">
    <w:name w:val="bumpedfont15"/>
    <w:basedOn w:val="a0"/>
    <w:qFormat/>
  </w:style>
  <w:style w:type="character" w:customStyle="1" w:styleId="ca-22">
    <w:name w:val="ca-22"/>
    <w:basedOn w:val="a0"/>
    <w:qFormat/>
  </w:style>
  <w:style w:type="paragraph" w:customStyle="1" w:styleId="10">
    <w:name w:val="列出段落1"/>
    <w:basedOn w:val="a"/>
    <w:link w:val="afa"/>
    <w:qFormat/>
    <w:pPr>
      <w:ind w:firstLineChars="200" w:firstLine="420"/>
    </w:pPr>
  </w:style>
  <w:style w:type="paragraph" w:customStyle="1" w:styleId="Char5CharCharCharCharCharChar">
    <w:name w:val="Char5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pa-3">
    <w:name w:val="pa-3"/>
    <w:basedOn w:val="a"/>
    <w:qFormat/>
    <w:pPr>
      <w:widowControl/>
      <w:spacing w:before="100" w:beforeAutospacing="1" w:after="100" w:afterAutospacing="1"/>
      <w:jc w:val="left"/>
    </w:pPr>
    <w:rPr>
      <w:rFonts w:ascii="宋体" w:hAnsi="宋体" w:cs="宋体"/>
      <w:kern w:val="0"/>
      <w:sz w:val="24"/>
    </w:rPr>
  </w:style>
  <w:style w:type="paragraph" w:customStyle="1" w:styleId="ParaCharCharCharChar">
    <w:name w:val="默认段落字体 Para Char Char Char Char"/>
    <w:basedOn w:val="a"/>
    <w:qFormat/>
  </w:style>
  <w:style w:type="paragraph" w:customStyle="1" w:styleId="Char">
    <w:name w:val="Char"/>
    <w:basedOn w:val="a"/>
    <w:qFormat/>
    <w:pPr>
      <w:tabs>
        <w:tab w:val="left" w:pos="432"/>
      </w:tabs>
      <w:ind w:left="432" w:hanging="432"/>
    </w:p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Default">
    <w:name w:val="Default"/>
    <w:link w:val="DefaultChar"/>
    <w:qFormat/>
    <w:pPr>
      <w:widowControl w:val="0"/>
      <w:autoSpaceDE w:val="0"/>
      <w:autoSpaceDN w:val="0"/>
      <w:adjustRightInd w:val="0"/>
    </w:pPr>
    <w:rPr>
      <w:rFonts w:ascii="Arial Narrow" w:hAnsi="Arial Narrow" w:cs="Arial Narrow"/>
      <w:color w:val="000000"/>
      <w:sz w:val="24"/>
      <w:szCs w:val="24"/>
    </w:rPr>
  </w:style>
  <w:style w:type="paragraph" w:customStyle="1" w:styleId="afb">
    <w:name w:val="表格"/>
    <w:basedOn w:val="a"/>
    <w:qFormat/>
    <w:pPr>
      <w:spacing w:line="360" w:lineRule="auto"/>
    </w:pPr>
    <w:rPr>
      <w:rFonts w:ascii="仿宋_GB2312" w:eastAsia="仿宋_GB2312" w:hAnsi="宋体"/>
      <w:bCs/>
      <w:color w:val="333333"/>
      <w:kern w:val="0"/>
      <w:sz w:val="28"/>
    </w:rPr>
  </w:style>
  <w:style w:type="paragraph" w:customStyle="1" w:styleId="s13">
    <w:name w:val="s13"/>
    <w:basedOn w:val="a"/>
    <w:qFormat/>
    <w:pPr>
      <w:widowControl/>
      <w:spacing w:before="100" w:beforeAutospacing="1" w:after="100" w:afterAutospacing="1"/>
      <w:jc w:val="left"/>
    </w:pPr>
    <w:rPr>
      <w:rFonts w:ascii="宋体" w:hAnsi="宋体" w:cs="宋体"/>
      <w:kern w:val="0"/>
      <w:sz w:val="24"/>
    </w:rPr>
  </w:style>
  <w:style w:type="paragraph" w:customStyle="1" w:styleId="Char1">
    <w:name w:val="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NewNewNewNew">
    <w:name w:val="正文 New New New New"/>
    <w:qFormat/>
    <w:pPr>
      <w:widowControl w:val="0"/>
      <w:jc w:val="both"/>
    </w:pPr>
    <w:rPr>
      <w:kern w:val="2"/>
      <w:sz w:val="21"/>
      <w:szCs w:val="24"/>
    </w:rPr>
  </w:style>
  <w:style w:type="paragraph" w:styleId="afc">
    <w:name w:val="List Paragraph"/>
    <w:basedOn w:val="a"/>
    <w:link w:val="afd"/>
    <w:uiPriority w:val="34"/>
    <w:qFormat/>
    <w:pPr>
      <w:ind w:firstLineChars="200" w:firstLine="420"/>
    </w:pPr>
  </w:style>
  <w:style w:type="paragraph" w:customStyle="1" w:styleId="22">
    <w:name w:val="列出段落2"/>
    <w:basedOn w:val="a"/>
    <w:uiPriority w:val="34"/>
    <w:qFormat/>
    <w:pPr>
      <w:ind w:firstLineChars="200" w:firstLine="420"/>
    </w:pPr>
    <w:rPr>
      <w:rFonts w:ascii="Calibri" w:hAnsi="Calibri"/>
      <w:szCs w:val="22"/>
    </w:rPr>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paragraph" w:customStyle="1" w:styleId="pa-2">
    <w:name w:val="pa-2"/>
    <w:basedOn w:val="a"/>
    <w:qFormat/>
    <w:pPr>
      <w:widowControl/>
      <w:spacing w:before="100" w:beforeAutospacing="1" w:after="100" w:afterAutospacing="1"/>
      <w:jc w:val="left"/>
    </w:pPr>
    <w:rPr>
      <w:rFonts w:ascii="宋体" w:hAnsi="宋体" w:cs="宋体"/>
      <w:kern w:val="0"/>
      <w:sz w:val="24"/>
    </w:rPr>
  </w:style>
  <w:style w:type="paragraph" w:customStyle="1" w:styleId="p0">
    <w:name w:val="p0"/>
    <w:basedOn w:val="a"/>
    <w:qFormat/>
    <w:pPr>
      <w:widowControl/>
    </w:pPr>
    <w:rPr>
      <w:rFonts w:ascii="宋体" w:hAnsi="宋体" w:cs="宋体"/>
      <w:kern w:val="0"/>
      <w:szCs w:val="21"/>
    </w:rPr>
  </w:style>
  <w:style w:type="paragraph" w:customStyle="1" w:styleId="210">
    <w:name w:val="列出段落21"/>
    <w:basedOn w:val="a"/>
    <w:uiPriority w:val="34"/>
    <w:qFormat/>
    <w:pPr>
      <w:ind w:firstLineChars="200" w:firstLine="420"/>
    </w:pPr>
  </w:style>
  <w:style w:type="character" w:customStyle="1" w:styleId="ad">
    <w:name w:val="日期 字符"/>
    <w:link w:val="ac"/>
    <w:qFormat/>
    <w:rPr>
      <w:kern w:val="2"/>
      <w:sz w:val="21"/>
      <w:szCs w:val="24"/>
    </w:rPr>
  </w:style>
  <w:style w:type="paragraph" w:customStyle="1" w:styleId="Style45">
    <w:name w:val="_Style 45"/>
    <w:basedOn w:val="a"/>
    <w:next w:val="afc"/>
    <w:uiPriority w:val="34"/>
    <w:qFormat/>
    <w:pPr>
      <w:ind w:firstLineChars="200" w:firstLine="420"/>
    </w:pPr>
  </w:style>
  <w:style w:type="paragraph" w:customStyle="1" w:styleId="msolistparagraph0">
    <w:name w:val="msolistparagraph"/>
    <w:basedOn w:val="a"/>
    <w:qFormat/>
    <w:pPr>
      <w:ind w:firstLineChars="200" w:firstLine="420"/>
    </w:pPr>
    <w:rPr>
      <w:rFonts w:ascii="Calibri" w:hAnsi="Calibri"/>
      <w:szCs w:val="22"/>
    </w:rPr>
  </w:style>
  <w:style w:type="paragraph" w:styleId="afe">
    <w:name w:val="No Spacing"/>
    <w:uiPriority w:val="1"/>
    <w:qFormat/>
    <w:pPr>
      <w:widowControl w:val="0"/>
      <w:jc w:val="both"/>
    </w:pPr>
    <w:rPr>
      <w:rFonts w:ascii="Calibri" w:hAnsi="Calibri"/>
      <w:kern w:val="2"/>
      <w:sz w:val="21"/>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af4">
    <w:name w:val="标题 字符"/>
    <w:basedOn w:val="a0"/>
    <w:link w:val="af3"/>
    <w:qFormat/>
    <w:rPr>
      <w:rFonts w:ascii="Arial" w:eastAsia="隶书" w:hAnsi="Arial"/>
      <w:b/>
      <w:bCs/>
      <w:kern w:val="2"/>
      <w:sz w:val="32"/>
      <w:szCs w:val="32"/>
    </w:rPr>
  </w:style>
  <w:style w:type="paragraph" w:customStyle="1" w:styleId="xl35">
    <w:name w:val="xl35"/>
    <w:basedOn w:val="a"/>
    <w:qFormat/>
    <w:pPr>
      <w:widowControl/>
      <w:pBdr>
        <w:left w:val="single" w:sz="4" w:space="0" w:color="auto"/>
      </w:pBdr>
      <w:spacing w:before="100" w:beforeAutospacing="1" w:after="100" w:afterAutospacing="1"/>
      <w:jc w:val="center"/>
    </w:pPr>
    <w:rPr>
      <w:rFonts w:ascii="Arial Unicode MS" w:hAnsi="Arial Unicode MS"/>
      <w:kern w:val="0"/>
      <w:sz w:val="24"/>
      <w:lang w:val="en-AU" w:eastAsia="en-US"/>
    </w:rPr>
  </w:style>
  <w:style w:type="paragraph" w:customStyle="1" w:styleId="ParaCharCharCharCharCharCharChar">
    <w:name w:val="默认段落字体 Para Char Char Char Char Char Char Char"/>
    <w:basedOn w:val="a"/>
    <w:qFormat/>
    <w:rPr>
      <w:rFonts w:ascii="Tahoma" w:hAnsi="Tahoma"/>
      <w:sz w:val="24"/>
      <w:szCs w:val="20"/>
    </w:rPr>
  </w:style>
  <w:style w:type="paragraph" w:customStyle="1" w:styleId="aff0">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paragraph" w:customStyle="1" w:styleId="11">
    <w:name w:val="列出段落11"/>
    <w:basedOn w:val="a"/>
    <w:uiPriority w:val="34"/>
    <w:qFormat/>
    <w:pPr>
      <w:ind w:firstLineChars="200" w:firstLine="420"/>
    </w:pPr>
    <w:rPr>
      <w:szCs w:val="20"/>
    </w:rPr>
  </w:style>
  <w:style w:type="character" w:customStyle="1" w:styleId="NormalCharacter">
    <w:name w:val="NormalCharacter"/>
    <w:semiHidden/>
    <w:qFormat/>
  </w:style>
  <w:style w:type="character" w:customStyle="1" w:styleId="aff1">
    <w:name w:val="其他_"/>
    <w:basedOn w:val="a0"/>
    <w:link w:val="aff2"/>
    <w:qFormat/>
    <w:rPr>
      <w:rFonts w:ascii="黑体" w:eastAsia="黑体" w:hAnsi="黑体" w:cs="黑体"/>
      <w:lang w:val="zh-CN" w:bidi="zh-CN"/>
    </w:rPr>
  </w:style>
  <w:style w:type="paragraph" w:customStyle="1" w:styleId="aff2">
    <w:name w:val="其他"/>
    <w:basedOn w:val="a"/>
    <w:link w:val="aff1"/>
    <w:qFormat/>
    <w:pPr>
      <w:spacing w:line="271" w:lineRule="auto"/>
      <w:jc w:val="left"/>
    </w:pPr>
    <w:rPr>
      <w:rFonts w:ascii="黑体" w:eastAsia="黑体" w:hAnsi="黑体" w:cs="黑体"/>
      <w:kern w:val="0"/>
      <w:sz w:val="20"/>
      <w:szCs w:val="20"/>
      <w:lang w:val="zh-CN" w:bidi="zh-CN"/>
    </w:rPr>
  </w:style>
  <w:style w:type="character" w:customStyle="1" w:styleId="af0">
    <w:name w:val="页脚 字符"/>
    <w:basedOn w:val="a0"/>
    <w:link w:val="af"/>
    <w:uiPriority w:val="99"/>
    <w:qFormat/>
    <w:rPr>
      <w:kern w:val="2"/>
      <w:sz w:val="18"/>
      <w:szCs w:val="18"/>
    </w:rPr>
  </w:style>
  <w:style w:type="character" w:customStyle="1" w:styleId="a4">
    <w:name w:val="正文缩进 字符"/>
    <w:link w:val="a3"/>
    <w:qFormat/>
    <w:rPr>
      <w:kern w:val="2"/>
      <w:sz w:val="21"/>
    </w:rPr>
  </w:style>
  <w:style w:type="paragraph" w:customStyle="1" w:styleId="l">
    <w:name w:val="l正文"/>
    <w:qFormat/>
    <w:pPr>
      <w:spacing w:line="360" w:lineRule="auto"/>
      <w:ind w:firstLineChars="200" w:firstLine="200"/>
    </w:pPr>
    <w:rPr>
      <w:bCs/>
      <w:kern w:val="2"/>
      <w:sz w:val="24"/>
      <w:szCs w:val="22"/>
    </w:rPr>
  </w:style>
  <w:style w:type="character" w:customStyle="1" w:styleId="a6">
    <w:name w:val="批注文字 字符"/>
    <w:basedOn w:val="a0"/>
    <w:link w:val="a5"/>
    <w:qFormat/>
    <w:rPr>
      <w:rFonts w:ascii="宋体"/>
      <w:sz w:val="24"/>
    </w:rPr>
  </w:style>
  <w:style w:type="paragraph" w:customStyle="1" w:styleId="Style65">
    <w:name w:val="_Style 65"/>
    <w:basedOn w:val="a"/>
    <w:next w:val="afc"/>
    <w:uiPriority w:val="99"/>
    <w:qFormat/>
    <w:pPr>
      <w:ind w:firstLineChars="200" w:firstLine="420"/>
    </w:pPr>
    <w:rPr>
      <w:rFonts w:ascii="Calibri" w:hAnsi="Calibri"/>
    </w:rPr>
  </w:style>
  <w:style w:type="character" w:customStyle="1" w:styleId="afa">
    <w:name w:val="列出段落 字符"/>
    <w:link w:val="10"/>
    <w:qFormat/>
    <w:rPr>
      <w:kern w:val="2"/>
      <w:sz w:val="21"/>
      <w:szCs w:val="24"/>
    </w:rPr>
  </w:style>
  <w:style w:type="character" w:customStyle="1" w:styleId="afd">
    <w:name w:val="列表段落 字符"/>
    <w:link w:val="afc"/>
    <w:uiPriority w:val="34"/>
    <w:qFormat/>
    <w:rPr>
      <w:kern w:val="2"/>
      <w:sz w:val="21"/>
      <w:szCs w:val="24"/>
    </w:rPr>
  </w:style>
  <w:style w:type="character" w:customStyle="1" w:styleId="font21">
    <w:name w:val="font21"/>
    <w:qFormat/>
    <w:rPr>
      <w:rFonts w:ascii="宋体" w:eastAsia="宋体" w:hAnsi="宋体" w:cs="宋体" w:hint="eastAsia"/>
      <w:color w:val="000000"/>
      <w:sz w:val="21"/>
      <w:szCs w:val="21"/>
      <w:u w:val="none"/>
    </w:rPr>
  </w:style>
  <w:style w:type="character" w:customStyle="1" w:styleId="ab">
    <w:name w:val="纯文本 字符"/>
    <w:basedOn w:val="a0"/>
    <w:link w:val="aa"/>
    <w:qFormat/>
    <w:rPr>
      <w:rFonts w:ascii="宋体" w:hAnsi="Courier New" w:cs="宋体"/>
      <w:kern w:val="2"/>
      <w:sz w:val="21"/>
      <w:szCs w:val="21"/>
    </w:rPr>
  </w:style>
  <w:style w:type="character" w:customStyle="1" w:styleId="12">
    <w:name w:val="纯文本 字符1"/>
    <w:basedOn w:val="a0"/>
    <w:qFormat/>
    <w:rPr>
      <w:rFonts w:ascii="宋体" w:eastAsia="宋体" w:hAnsi="Courier New" w:cs="宋体"/>
      <w:szCs w:val="21"/>
    </w:rPr>
  </w:style>
  <w:style w:type="character" w:customStyle="1" w:styleId="13">
    <w:name w:val="不明显参考1"/>
    <w:uiPriority w:val="31"/>
    <w:qFormat/>
    <w:rPr>
      <w:smallCaps/>
      <w:color w:val="5A5A5A"/>
    </w:rPr>
  </w:style>
  <w:style w:type="character" w:customStyle="1" w:styleId="14">
    <w:name w:val="未处理的提及1"/>
    <w:basedOn w:val="a0"/>
    <w:uiPriority w:val="99"/>
    <w:semiHidden/>
    <w:unhideWhenUsed/>
    <w:qFormat/>
    <w:rPr>
      <w:color w:val="605E5C"/>
      <w:shd w:val="clear" w:color="auto" w:fill="E1DFDD"/>
    </w:rPr>
  </w:style>
  <w:style w:type="character" w:customStyle="1" w:styleId="Char0">
    <w:name w:val="_正文段落 Char"/>
    <w:link w:val="aff3"/>
    <w:qFormat/>
    <w:rsid w:val="0080358E"/>
    <w:rPr>
      <w:sz w:val="24"/>
      <w:szCs w:val="24"/>
    </w:rPr>
  </w:style>
  <w:style w:type="paragraph" w:customStyle="1" w:styleId="aff3">
    <w:name w:val="_正文段落"/>
    <w:basedOn w:val="a"/>
    <w:link w:val="Char0"/>
    <w:qFormat/>
    <w:rsid w:val="0080358E"/>
    <w:pPr>
      <w:snapToGrid w:val="0"/>
      <w:spacing w:before="240" w:after="120" w:line="360" w:lineRule="auto"/>
      <w:ind w:firstLineChars="200" w:firstLine="200"/>
      <w:jc w:val="left"/>
    </w:pPr>
    <w:rPr>
      <w:kern w:val="0"/>
      <w:sz w:val="24"/>
    </w:rPr>
  </w:style>
  <w:style w:type="character" w:styleId="aff4">
    <w:name w:val="Unresolved Mention"/>
    <w:basedOn w:val="a0"/>
    <w:uiPriority w:val="99"/>
    <w:semiHidden/>
    <w:unhideWhenUsed/>
    <w:rsid w:val="009D3FE5"/>
    <w:rPr>
      <w:color w:val="605E5C"/>
      <w:shd w:val="clear" w:color="auto" w:fill="E1DFDD"/>
    </w:rPr>
  </w:style>
  <w:style w:type="paragraph" w:customStyle="1" w:styleId="TableParagraph">
    <w:name w:val="Table Paragraph"/>
    <w:basedOn w:val="a"/>
    <w:uiPriority w:val="1"/>
    <w:qFormat/>
    <w:rsid w:val="0056200D"/>
    <w:pPr>
      <w:autoSpaceDE w:val="0"/>
      <w:autoSpaceDN w:val="0"/>
      <w:adjustRightInd w:val="0"/>
      <w:jc w:val="left"/>
    </w:pPr>
    <w:rPr>
      <w:rFonts w:eastAsiaTheme="minorEastAsia"/>
      <w:kern w:val="0"/>
      <w:sz w:val="24"/>
      <w14:ligatures w14:val="standardContextual"/>
    </w:rPr>
  </w:style>
  <w:style w:type="character" w:customStyle="1" w:styleId="DefaultChar">
    <w:name w:val="Default Char"/>
    <w:link w:val="Default"/>
    <w:qFormat/>
    <w:rsid w:val="00693CBD"/>
    <w:rPr>
      <w:rFonts w:ascii="Arial Narrow" w:hAnsi="Arial Narrow" w:cs="Arial Narrow"/>
      <w:color w:val="000000"/>
      <w:sz w:val="24"/>
      <w:szCs w:val="24"/>
    </w:rPr>
  </w:style>
  <w:style w:type="character" w:customStyle="1" w:styleId="font31">
    <w:name w:val="font31"/>
    <w:qFormat/>
    <w:rsid w:val="00715F6E"/>
    <w:rPr>
      <w:rFonts w:ascii="Times New Roman" w:hAnsi="Times New Roman" w:cs="Times New Roman" w:hint="default"/>
      <w:color w:val="000000"/>
      <w:sz w:val="24"/>
      <w:szCs w:val="24"/>
      <w:u w:val="none"/>
    </w:rPr>
  </w:style>
  <w:style w:type="character" w:customStyle="1" w:styleId="font41">
    <w:name w:val="font41"/>
    <w:qFormat/>
    <w:rsid w:val="003A7BCC"/>
    <w:rPr>
      <w:rFonts w:ascii="Arial" w:hAnsi="Arial" w:cs="Arial"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77432">
      <w:bodyDiv w:val="1"/>
      <w:marLeft w:val="0"/>
      <w:marRight w:val="0"/>
      <w:marTop w:val="0"/>
      <w:marBottom w:val="0"/>
      <w:divBdr>
        <w:top w:val="none" w:sz="0" w:space="0" w:color="auto"/>
        <w:left w:val="none" w:sz="0" w:space="0" w:color="auto"/>
        <w:bottom w:val="none" w:sz="0" w:space="0" w:color="auto"/>
        <w:right w:val="none" w:sz="0" w:space="0" w:color="auto"/>
      </w:divBdr>
    </w:div>
    <w:div w:id="529295755">
      <w:bodyDiv w:val="1"/>
      <w:marLeft w:val="0"/>
      <w:marRight w:val="0"/>
      <w:marTop w:val="0"/>
      <w:marBottom w:val="0"/>
      <w:divBdr>
        <w:top w:val="none" w:sz="0" w:space="0" w:color="auto"/>
        <w:left w:val="none" w:sz="0" w:space="0" w:color="auto"/>
        <w:bottom w:val="none" w:sz="0" w:space="0" w:color="auto"/>
        <w:right w:val="none" w:sz="0" w:space="0" w:color="auto"/>
      </w:divBdr>
    </w:div>
    <w:div w:id="1337803680">
      <w:bodyDiv w:val="1"/>
      <w:marLeft w:val="0"/>
      <w:marRight w:val="0"/>
      <w:marTop w:val="0"/>
      <w:marBottom w:val="0"/>
      <w:divBdr>
        <w:top w:val="none" w:sz="0" w:space="0" w:color="auto"/>
        <w:left w:val="none" w:sz="0" w:space="0" w:color="auto"/>
        <w:bottom w:val="none" w:sz="0" w:space="0" w:color="auto"/>
        <w:right w:val="none" w:sz="0" w:space="0" w:color="auto"/>
      </w:divBdr>
    </w:div>
    <w:div w:id="136139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B55D5FA-8E0E-4CD4-89C4-F826FA8D76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34</Pages>
  <Words>4039</Words>
  <Characters>23026</Characters>
  <Application>Microsoft Office Word</Application>
  <DocSecurity>0</DocSecurity>
  <Lines>191</Lines>
  <Paragraphs>54</Paragraphs>
  <ScaleCrop>false</ScaleCrop>
  <Company>lenovo</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1226</cp:revision>
  <cp:lastPrinted>2025-12-22T07:30:00Z</cp:lastPrinted>
  <dcterms:created xsi:type="dcterms:W3CDTF">2021-01-28T03:01:00Z</dcterms:created>
  <dcterms:modified xsi:type="dcterms:W3CDTF">2026-07-21T00:01:00Z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262E7D0700DF4193BC20E1AF81B282CB</vt:lpwstr>
  </property>
</Properties>
</file>