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1603EA0F"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F366B4">
        <w:rPr>
          <w:rFonts w:hint="eastAsia"/>
          <w:b/>
          <w:bCs/>
          <w:sz w:val="28"/>
          <w:szCs w:val="28"/>
        </w:rPr>
        <w:t>6</w:t>
      </w:r>
      <w:r>
        <w:rPr>
          <w:b/>
          <w:bCs/>
          <w:sz w:val="28"/>
          <w:szCs w:val="28"/>
        </w:rPr>
        <w:t>年第</w:t>
      </w:r>
      <w:r w:rsidR="00C80347">
        <w:rPr>
          <w:rFonts w:hint="eastAsia"/>
          <w:b/>
          <w:bCs/>
          <w:sz w:val="28"/>
          <w:szCs w:val="28"/>
        </w:rPr>
        <w:t>23</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A22385A"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8A6014">
        <w:rPr>
          <w:rFonts w:hint="eastAsia"/>
          <w:b/>
          <w:bCs/>
          <w:sz w:val="30"/>
          <w:szCs w:val="30"/>
        </w:rPr>
        <w:t>6</w:t>
      </w:r>
      <w:r>
        <w:rPr>
          <w:b/>
          <w:bCs/>
          <w:sz w:val="30"/>
          <w:szCs w:val="30"/>
        </w:rPr>
        <w:t>-</w:t>
      </w:r>
      <w:r w:rsidR="00C80347">
        <w:rPr>
          <w:rFonts w:hint="eastAsia"/>
          <w:b/>
          <w:bCs/>
          <w:sz w:val="30"/>
          <w:szCs w:val="30"/>
        </w:rPr>
        <w:t>23</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E27FD54"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BF1507" w:rsidRPr="00BF1507">
        <w:rPr>
          <w:rStyle w:val="1Char"/>
          <w:rFonts w:hint="eastAsia"/>
          <w:szCs w:val="28"/>
        </w:rPr>
        <w:t xml:space="preserve"> </w:t>
      </w:r>
      <w:r w:rsidR="00C80347" w:rsidRPr="00C80347">
        <w:rPr>
          <w:rStyle w:val="1Char"/>
          <w:rFonts w:hint="eastAsia"/>
          <w:szCs w:val="28"/>
          <w:u w:val="single"/>
        </w:rPr>
        <w:t>手术显微镜</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7732BB4D" w14:textId="7BB5FEB5" w:rsidR="00D26BCE" w:rsidRDefault="00D26BCE" w:rsidP="008D3914">
      <w:pPr>
        <w:widowControl/>
        <w:spacing w:line="500" w:lineRule="exact"/>
        <w:ind w:firstLineChars="345" w:firstLine="724"/>
        <w:rPr>
          <w:rFonts w:hint="eastAsia"/>
        </w:rPr>
      </w:pPr>
      <w:r>
        <w:rPr>
          <w:rFonts w:hint="eastAsia"/>
        </w:rPr>
        <w:t xml:space="preserve">  </w:t>
      </w:r>
      <w:r>
        <w:rPr>
          <w:rStyle w:val="1Char"/>
          <w:rFonts w:hint="eastAsia"/>
          <w:szCs w:val="28"/>
        </w:rPr>
        <w:t>生产厂家</w:t>
      </w:r>
      <w:r>
        <w:rPr>
          <w:rStyle w:val="1Char"/>
          <w:szCs w:val="28"/>
        </w:rPr>
        <w:t>:</w:t>
      </w:r>
      <w:r>
        <w:rPr>
          <w:rStyle w:val="1Char"/>
          <w:szCs w:val="28"/>
          <w:u w:val="single"/>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3669A9A5"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631831">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08D3F3C5" w14:textId="77777777" w:rsidR="00035F8D" w:rsidRDefault="00035F8D" w:rsidP="00035F8D">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30448842" w14:textId="74D4AB3D" w:rsidR="00FA4BD7" w:rsidRDefault="00FA4BD7" w:rsidP="00FA4BD7">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Pr>
          <w:rStyle w:val="1Char"/>
          <w:rFonts w:cs="宋体" w:hint="eastAsia"/>
          <w:szCs w:val="28"/>
        </w:rPr>
        <w:t>纸质版</w:t>
      </w:r>
      <w:r w:rsidRPr="00AC72E9">
        <w:rPr>
          <w:rStyle w:val="1Char"/>
          <w:rFonts w:ascii="黑体" w:hAnsi="黑体" w:cs="黑体" w:hint="eastAsia"/>
          <w:szCs w:val="28"/>
        </w:rPr>
        <w:t>《投标人报名</w:t>
      </w:r>
      <w:r w:rsidR="001C6224">
        <w:rPr>
          <w:rStyle w:val="1Char"/>
          <w:rFonts w:ascii="黑体" w:hAnsi="黑体" w:cs="黑体" w:hint="eastAsia"/>
          <w:szCs w:val="28"/>
        </w:rPr>
        <w:t>文件</w:t>
      </w:r>
      <w:r w:rsidRPr="00AC72E9">
        <w:rPr>
          <w:rStyle w:val="1Char"/>
          <w:rFonts w:ascii="黑体" w:hAnsi="黑体" w:cs="黑体" w:hint="eastAsia"/>
          <w:szCs w:val="28"/>
        </w:rPr>
        <w:t>》</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w:t>
      </w:r>
      <w:r w:rsidR="001C6224">
        <w:rPr>
          <w:rStyle w:val="1Char"/>
          <w:rFonts w:cs="宋体" w:hint="eastAsia"/>
          <w:szCs w:val="28"/>
        </w:rPr>
        <w:t>文件</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w:t>
      </w:r>
      <w:r w:rsidR="001C6224">
        <w:rPr>
          <w:rStyle w:val="1Char"/>
          <w:rFonts w:cs="宋体" w:hint="eastAsia"/>
          <w:bCs w:val="0"/>
          <w:szCs w:val="28"/>
        </w:rPr>
        <w:t>文件</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F366B4">
        <w:rPr>
          <w:rFonts w:cs="宋体" w:hint="eastAsia"/>
          <w:color w:val="000000"/>
          <w:kern w:val="0"/>
          <w:sz w:val="28"/>
          <w:szCs w:val="28"/>
        </w:rPr>
        <w:t>6</w:t>
      </w:r>
      <w:r>
        <w:rPr>
          <w:rFonts w:cs="宋体" w:hint="eastAsia"/>
          <w:color w:val="000000"/>
          <w:kern w:val="0"/>
          <w:sz w:val="28"/>
          <w:szCs w:val="28"/>
        </w:rPr>
        <w:t>年第X期 投标公司名称-报名文件</w:t>
      </w:r>
      <w:r>
        <w:rPr>
          <w:rFonts w:hint="eastAsia"/>
          <w:b/>
          <w:bCs/>
          <w:color w:val="000000"/>
          <w:kern w:val="0"/>
        </w:rPr>
        <w:t>】</w:t>
      </w:r>
    </w:p>
    <w:p w14:paraId="502C1375" w14:textId="77777777" w:rsidR="00FA4BD7" w:rsidRPr="00175D5C" w:rsidRDefault="00FA4BD7" w:rsidP="00FA4BD7">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proofErr w:type="gramStart"/>
      <w:r>
        <w:rPr>
          <w:rFonts w:cs="宋体" w:hint="eastAsia"/>
          <w:color w:val="000000"/>
          <w:kern w:val="44"/>
          <w:sz w:val="28"/>
          <w:szCs w:val="28"/>
        </w:rPr>
        <w:t>我院官网公告</w:t>
      </w:r>
      <w:proofErr w:type="gramEnd"/>
      <w:r>
        <w:rPr>
          <w:rFonts w:cs="宋体" w:hint="eastAsia"/>
          <w:color w:val="000000"/>
          <w:kern w:val="44"/>
          <w:sz w:val="28"/>
          <w:szCs w:val="28"/>
        </w:rPr>
        <w:t>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45F35448" w14:textId="77777777" w:rsidR="00FA4BD7" w:rsidRDefault="00FA4BD7" w:rsidP="00FA4BD7">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2F533C3" w14:textId="77777777" w:rsidR="00FA4BD7" w:rsidRPr="003117E3" w:rsidRDefault="00FA4BD7" w:rsidP="00FA4BD7">
      <w:pPr>
        <w:widowControl/>
        <w:spacing w:line="360" w:lineRule="atLeast"/>
        <w:rPr>
          <w:rStyle w:val="1Char"/>
          <w:rFonts w:eastAsia="宋体" w:cs="微软雅黑" w:hint="eastAsia"/>
          <w:color w:val="EE0000"/>
          <w:sz w:val="32"/>
          <w:szCs w:val="32"/>
        </w:rPr>
      </w:pPr>
      <w:r w:rsidRPr="003117E3">
        <w:rPr>
          <w:rStyle w:val="1Char"/>
          <w:rFonts w:eastAsia="宋体" w:cs="宋体" w:hint="eastAsia"/>
          <w:color w:val="EE0000"/>
          <w:sz w:val="32"/>
          <w:szCs w:val="32"/>
        </w:rPr>
        <w:t>四</w:t>
      </w:r>
      <w:r w:rsidRPr="003117E3">
        <w:rPr>
          <w:rStyle w:val="1Char"/>
          <w:rFonts w:ascii="微软雅黑" w:eastAsia="微软雅黑" w:hAnsi="微软雅黑" w:cs="微软雅黑" w:hint="eastAsia"/>
          <w:color w:val="EE0000"/>
          <w:sz w:val="32"/>
          <w:szCs w:val="32"/>
        </w:rPr>
        <w:t>､</w:t>
      </w:r>
      <w:r w:rsidRPr="003117E3">
        <w:rPr>
          <w:rStyle w:val="1Char"/>
          <w:rFonts w:eastAsia="宋体" w:cs="黑体" w:hint="eastAsia"/>
          <w:color w:val="EE0000"/>
          <w:sz w:val="32"/>
          <w:szCs w:val="32"/>
        </w:rPr>
        <w:t>节约纸张</w:t>
      </w:r>
      <w:r w:rsidRPr="003117E3">
        <w:rPr>
          <w:rStyle w:val="1Char"/>
          <w:rFonts w:eastAsia="宋体" w:cs="宋体" w:hint="eastAsia"/>
          <w:color w:val="EE0000"/>
          <w:sz w:val="32"/>
          <w:szCs w:val="32"/>
        </w:rPr>
        <w:t>,请双面打印</w:t>
      </w:r>
      <w:r w:rsidRPr="003117E3">
        <w:rPr>
          <w:rStyle w:val="1Char"/>
          <w:rFonts w:ascii="微软雅黑" w:eastAsia="微软雅黑" w:hAnsi="微软雅黑" w:cs="微软雅黑" w:hint="eastAsia"/>
          <w:color w:val="EE0000"/>
          <w:sz w:val="32"/>
          <w:szCs w:val="32"/>
        </w:rPr>
        <w:t>｡</w:t>
      </w:r>
    </w:p>
    <w:p w14:paraId="05D0B10C" w14:textId="77777777" w:rsidR="008D3914" w:rsidRPr="00FA4BD7"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1F460D93" w14:textId="34FE131A" w:rsidR="008D3914" w:rsidRDefault="008D3914" w:rsidP="008D3914">
      <w:pPr>
        <w:jc w:val="center"/>
        <w:rPr>
          <w:rFonts w:hint="eastAsia"/>
          <w:bCs/>
          <w:color w:val="000000"/>
          <w:sz w:val="44"/>
          <w:szCs w:val="44"/>
        </w:rPr>
      </w:pPr>
      <w:r>
        <w:rPr>
          <w:rFonts w:hint="eastAsia"/>
          <w:bCs/>
          <w:color w:val="000000"/>
          <w:sz w:val="44"/>
          <w:szCs w:val="44"/>
        </w:rPr>
        <w:lastRenderedPageBreak/>
        <w:t>投标报名</w:t>
      </w:r>
      <w:r w:rsidR="001C6224">
        <w:rPr>
          <w:rFonts w:hint="eastAsia"/>
          <w:bCs/>
          <w:color w:val="000000"/>
          <w:sz w:val="44"/>
          <w:szCs w:val="44"/>
        </w:rPr>
        <w:t>文件</w:t>
      </w:r>
      <w:r>
        <w:rPr>
          <w:rFonts w:hint="eastAsia"/>
          <w:bCs/>
          <w:color w:val="000000"/>
          <w:sz w:val="44"/>
          <w:szCs w:val="44"/>
        </w:rPr>
        <w:t>目录</w:t>
      </w:r>
    </w:p>
    <w:p w14:paraId="624B1404" w14:textId="77777777" w:rsidR="008D3914" w:rsidRDefault="008D3914" w:rsidP="008D3914">
      <w:pPr>
        <w:rPr>
          <w:rFonts w:hint="eastAsia"/>
          <w:bCs/>
          <w:color w:val="000000"/>
          <w:sz w:val="28"/>
          <w:szCs w:val="28"/>
        </w:rPr>
      </w:pPr>
    </w:p>
    <w:p w14:paraId="754BBB43" w14:textId="6FD0750E" w:rsidR="008D3914" w:rsidRPr="00D33459" w:rsidRDefault="00A5701B" w:rsidP="00D33459">
      <w:pPr>
        <w:pStyle w:val="af2"/>
        <w:numPr>
          <w:ilvl w:val="0"/>
          <w:numId w:val="5"/>
        </w:numPr>
        <w:spacing w:line="360" w:lineRule="auto"/>
        <w:ind w:firstLineChars="0"/>
        <w:rPr>
          <w:rFonts w:hint="eastAsia"/>
          <w:sz w:val="28"/>
          <w:szCs w:val="28"/>
        </w:rPr>
      </w:pPr>
      <w:r w:rsidRPr="00A5701B">
        <w:rPr>
          <w:rFonts w:hint="eastAsia"/>
          <w:sz w:val="28"/>
          <w:szCs w:val="28"/>
        </w:rPr>
        <w:t>《营业执照》扫描件（</w:t>
      </w:r>
      <w:r>
        <w:rPr>
          <w:rFonts w:hint="eastAsia"/>
          <w:sz w:val="28"/>
          <w:szCs w:val="28"/>
        </w:rPr>
        <w:t>投标商</w:t>
      </w:r>
      <w:r w:rsidRPr="00A5701B">
        <w:rPr>
          <w:rFonts w:hint="eastAsia"/>
          <w:sz w:val="28"/>
          <w:szCs w:val="28"/>
        </w:rPr>
        <w:t>）</w:t>
      </w:r>
      <w:r w:rsidR="008D3914"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0" w:name="OLE_LINK1"/>
      <w:r w:rsidRPr="00D33459">
        <w:rPr>
          <w:rFonts w:hint="eastAsia"/>
          <w:sz w:val="28"/>
          <w:szCs w:val="28"/>
        </w:rPr>
        <w:t>《医疗器械经营许可证》</w:t>
      </w:r>
      <w:bookmarkEnd w:id="0"/>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3520CFA2"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w:t>
      </w:r>
      <w:r w:rsidR="00172775" w:rsidRPr="00172775">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29CCB541" w:rsidR="005123F2" w:rsidRPr="00A5701B" w:rsidRDefault="00A5701B" w:rsidP="005123F2">
      <w:pPr>
        <w:pStyle w:val="af2"/>
        <w:numPr>
          <w:ilvl w:val="3"/>
          <w:numId w:val="1"/>
        </w:numPr>
        <w:spacing w:line="360" w:lineRule="auto"/>
        <w:ind w:firstLineChars="0"/>
        <w:jc w:val="center"/>
        <w:rPr>
          <w:rFonts w:hint="eastAsia"/>
          <w:b/>
          <w:bCs/>
          <w:sz w:val="28"/>
          <w:szCs w:val="28"/>
        </w:rPr>
      </w:pPr>
      <w:r w:rsidRPr="00A5701B">
        <w:rPr>
          <w:rFonts w:hint="eastAsia"/>
          <w:b/>
          <w:bCs/>
          <w:sz w:val="28"/>
          <w:szCs w:val="28"/>
        </w:rPr>
        <w:lastRenderedPageBreak/>
        <w:t>《营业执照》扫描件（</w:t>
      </w:r>
      <w:r>
        <w:rPr>
          <w:rFonts w:hint="eastAsia"/>
          <w:b/>
          <w:bCs/>
          <w:sz w:val="28"/>
          <w:szCs w:val="28"/>
        </w:rPr>
        <w:t>投标商</w:t>
      </w:r>
      <w:r w:rsidRPr="00A5701B">
        <w:rPr>
          <w:rFonts w:hint="eastAsia"/>
          <w:b/>
          <w:bCs/>
          <w:sz w:val="28"/>
          <w:szCs w:val="28"/>
        </w:rPr>
        <w:t>）</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247C91FF" w:rsidR="00173B86" w:rsidRDefault="008A6014" w:rsidP="005123F2">
      <w:pPr>
        <w:pStyle w:val="af2"/>
        <w:spacing w:line="360" w:lineRule="auto"/>
        <w:ind w:leftChars="-95" w:left="-199" w:firstLine="480"/>
        <w:rPr>
          <w:rFonts w:hint="eastAsia"/>
          <w:bCs/>
          <w:color w:val="000000"/>
          <w:sz w:val="24"/>
          <w:szCs w:val="24"/>
        </w:rPr>
      </w:pPr>
      <w:r>
        <w:rPr>
          <w:rFonts w:hint="eastAsia"/>
          <w:bCs/>
          <w:color w:val="000000"/>
          <w:sz w:val="24"/>
          <w:szCs w:val="24"/>
        </w:rPr>
        <w:t xml:space="preserve">                          </w:t>
      </w:r>
      <w:r w:rsidRPr="008A6014">
        <w:rPr>
          <w:rFonts w:hint="eastAsia"/>
          <w:b/>
          <w:bCs/>
          <w:color w:val="000000"/>
          <w:sz w:val="24"/>
          <w:szCs w:val="24"/>
        </w:rPr>
        <w:t xml:space="preserve"> </w:t>
      </w:r>
      <w:r>
        <w:rPr>
          <w:rFonts w:hint="eastAsia"/>
          <w:b/>
          <w:bCs/>
          <w:color w:val="000000"/>
          <w:sz w:val="24"/>
          <w:szCs w:val="24"/>
        </w:rPr>
        <w:t xml:space="preserve">         </w:t>
      </w:r>
      <w:r w:rsidRPr="008A6014">
        <w:rPr>
          <w:rFonts w:hint="eastAsia"/>
          <w:b/>
          <w:bCs/>
          <w:color w:val="000000"/>
          <w:sz w:val="24"/>
          <w:szCs w:val="24"/>
        </w:rPr>
        <w:t xml:space="preserve"> 投标人单位名称（单位盖公章）：</w:t>
      </w: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41FE08E3" w:rsidR="00D33459" w:rsidRPr="008A6014" w:rsidRDefault="008A6014" w:rsidP="00173B86">
      <w:pPr>
        <w:spacing w:line="300" w:lineRule="auto"/>
        <w:ind w:left="140"/>
        <w:jc w:val="center"/>
        <w:rPr>
          <w:rFonts w:cs="Arial" w:hint="eastAsia"/>
          <w:b/>
          <w:sz w:val="24"/>
          <w:szCs w:val="24"/>
        </w:rPr>
      </w:pPr>
      <w:r>
        <w:rPr>
          <w:rFonts w:cs="Arial" w:hint="eastAsia"/>
          <w:b/>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3FB59364" w14:textId="77F81CD7" w:rsidR="0026687C" w:rsidRDefault="0026687C" w:rsidP="00173B86">
      <w:pPr>
        <w:rPr>
          <w:rFonts w:hint="eastAsia"/>
          <w:sz w:val="28"/>
          <w:szCs w:val="28"/>
        </w:rPr>
      </w:pPr>
    </w:p>
    <w:p w14:paraId="52E69081" w14:textId="561EB06B" w:rsidR="0026687C" w:rsidRDefault="0026687C" w:rsidP="00173B86">
      <w:pPr>
        <w:rPr>
          <w:rFonts w:hint="eastAsia"/>
          <w:sz w:val="28"/>
          <w:szCs w:val="28"/>
        </w:rPr>
      </w:pPr>
      <w:r>
        <w:rPr>
          <w:noProof/>
        </w:rPr>
        <mc:AlternateContent>
          <mc:Choice Requires="wps">
            <w:drawing>
              <wp:anchor distT="0" distB="0" distL="114300" distR="114300" simplePos="0" relativeHeight="251657728" behindDoc="0" locked="0" layoutInCell="1" allowOverlap="1" wp14:anchorId="3CA8C0C0" wp14:editId="568B0BD7">
                <wp:simplePos x="0" y="0"/>
                <wp:positionH relativeFrom="column">
                  <wp:posOffset>3343275</wp:posOffset>
                </wp:positionH>
                <wp:positionV relativeFrom="paragraph">
                  <wp:posOffset>79375</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8" style="position:absolute;margin-left:263.25pt;margin-top:6.25pt;width:250.5pt;height:119.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61FB7091" wp14:editId="4413AAF8">
                <wp:simplePos x="0" y="0"/>
                <wp:positionH relativeFrom="column">
                  <wp:posOffset>6985</wp:posOffset>
                </wp:positionH>
                <wp:positionV relativeFrom="paragraph">
                  <wp:posOffset>134620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165"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9" style="position:absolute;margin-left:.55pt;margin-top:10.6pt;width:243.95pt;height:119.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p>
    <w:p w14:paraId="7C654CA9" w14:textId="6CDF85D8" w:rsidR="0026687C" w:rsidRDefault="0026687C" w:rsidP="00173B86">
      <w:pPr>
        <w:rPr>
          <w:rFonts w:hint="eastAsia"/>
          <w:sz w:val="28"/>
          <w:szCs w:val="28"/>
        </w:rPr>
      </w:pPr>
    </w:p>
    <w:p w14:paraId="52F4FC15" w14:textId="69A1FC0F" w:rsidR="0026687C" w:rsidRDefault="0026687C" w:rsidP="00173B86">
      <w:pPr>
        <w:rPr>
          <w:rFonts w:hint="eastAsia"/>
          <w:sz w:val="28"/>
          <w:szCs w:val="28"/>
        </w:rPr>
      </w:pPr>
    </w:p>
    <w:p w14:paraId="582ABE5B" w14:textId="34E5FFB6" w:rsidR="0026687C" w:rsidRDefault="0026687C" w:rsidP="00173B86">
      <w:pPr>
        <w:rPr>
          <w:rFonts w:hint="eastAsia"/>
          <w:sz w:val="28"/>
          <w:szCs w:val="28"/>
        </w:rPr>
      </w:pPr>
    </w:p>
    <w:p w14:paraId="6B33ECEC" w14:textId="0B3F437D" w:rsidR="0026687C" w:rsidRDefault="0026687C" w:rsidP="00173B86">
      <w:pPr>
        <w:rPr>
          <w:rFonts w:hint="eastAsia"/>
          <w:sz w:val="28"/>
          <w:szCs w:val="28"/>
        </w:rPr>
      </w:pPr>
    </w:p>
    <w:p w14:paraId="3ED5DAD5" w14:textId="2E07539C" w:rsidR="0026687C" w:rsidRDefault="0026687C" w:rsidP="00173B86">
      <w:pPr>
        <w:rPr>
          <w:rFonts w:hint="eastAsia"/>
          <w:sz w:val="28"/>
          <w:szCs w:val="28"/>
        </w:rPr>
      </w:pPr>
    </w:p>
    <w:p w14:paraId="7B182C0B" w14:textId="0526049C" w:rsidR="0026687C" w:rsidRDefault="0026687C" w:rsidP="00173B86">
      <w:pPr>
        <w:rPr>
          <w:rFonts w:hint="eastAsia"/>
          <w:sz w:val="28"/>
          <w:szCs w:val="28"/>
        </w:rPr>
      </w:pPr>
    </w:p>
    <w:p w14:paraId="57D08C14" w14:textId="3D6BBE3C" w:rsidR="00173B86" w:rsidRDefault="00173B86" w:rsidP="00173B86">
      <w:pPr>
        <w:rPr>
          <w:rFonts w:hint="eastAsia"/>
          <w:sz w:val="28"/>
          <w:szCs w:val="28"/>
        </w:rPr>
      </w:pPr>
    </w:p>
    <w:p w14:paraId="769AC1B1" w14:textId="5DFB6AC2" w:rsidR="00173B86" w:rsidRDefault="00173B86" w:rsidP="00173B86">
      <w:pPr>
        <w:rPr>
          <w:rFonts w:hint="eastAsia"/>
          <w:sz w:val="28"/>
          <w:szCs w:val="28"/>
        </w:rPr>
      </w:pPr>
    </w:p>
    <w:p w14:paraId="57B579B2" w14:textId="77777777" w:rsidR="0026687C" w:rsidRDefault="0026687C" w:rsidP="00173B86">
      <w:pPr>
        <w:rPr>
          <w:rFonts w:hint="eastAsia"/>
          <w:sz w:val="28"/>
          <w:szCs w:val="28"/>
        </w:rPr>
      </w:pPr>
    </w:p>
    <w:p w14:paraId="0BD2844D" w14:textId="1291B045" w:rsidR="0026687C" w:rsidRDefault="0026687C" w:rsidP="00173B86">
      <w:pPr>
        <w:rPr>
          <w:rFonts w:hint="eastAsia"/>
          <w:sz w:val="28"/>
          <w:szCs w:val="28"/>
        </w:rPr>
      </w:pPr>
      <w:r>
        <w:rPr>
          <w:rFonts w:hint="eastAsia"/>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46F2E289" w:rsidR="00B11CED" w:rsidRDefault="0026687C" w:rsidP="00B11CED">
      <w:pPr>
        <w:spacing w:line="360" w:lineRule="auto"/>
        <w:rPr>
          <w:rFonts w:hint="eastAsia"/>
          <w:b/>
          <w:color w:val="000000"/>
          <w:sz w:val="28"/>
          <w:szCs w:val="28"/>
        </w:rPr>
      </w:pPr>
      <w:r>
        <w:rPr>
          <w:rFonts w:hint="eastAsia"/>
          <w:b/>
          <w:color w:val="000000"/>
          <w:sz w:val="28"/>
          <w:szCs w:val="28"/>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7BA845C6" w14:textId="77777777" w:rsidR="003117E3" w:rsidRPr="00362608" w:rsidRDefault="003117E3" w:rsidP="003117E3">
      <w:pPr>
        <w:rPr>
          <w:rFonts w:hint="eastAsia"/>
          <w:b/>
          <w:bCs/>
          <w:color w:val="000000"/>
          <w:sz w:val="24"/>
          <w:szCs w:val="24"/>
        </w:rPr>
      </w:pPr>
      <w:r>
        <w:rPr>
          <w:rFonts w:hint="eastAsia"/>
          <w:b/>
          <w:color w:val="000000"/>
          <w:sz w:val="28"/>
          <w:szCs w:val="28"/>
        </w:rPr>
        <w:t xml:space="preserve"> </w:t>
      </w:r>
      <w:r w:rsidRPr="00362608">
        <w:rPr>
          <w:rFonts w:hint="eastAsia"/>
          <w:b/>
          <w:bCs/>
          <w:color w:val="000000"/>
          <w:sz w:val="24"/>
          <w:szCs w:val="24"/>
        </w:rPr>
        <w:t>备注：只要填写在《供应商基本情况表》的人员都要提供投标截止日最近一个月社保缴交凭证证明，未提供按招标文件资格审查处理，视为投标无效。</w:t>
      </w:r>
    </w:p>
    <w:p w14:paraId="0189B199" w14:textId="77777777" w:rsidR="003117E3" w:rsidRPr="00362608" w:rsidRDefault="003117E3" w:rsidP="003117E3">
      <w:pPr>
        <w:rPr>
          <w:rFonts w:hint="eastAsia"/>
          <w:bCs/>
          <w:color w:val="000000"/>
          <w:sz w:val="24"/>
          <w:szCs w:val="24"/>
        </w:rPr>
      </w:pPr>
    </w:p>
    <w:p w14:paraId="1A6EE704" w14:textId="77777777" w:rsidR="003117E3" w:rsidRPr="00362608" w:rsidRDefault="003117E3" w:rsidP="003117E3">
      <w:pPr>
        <w:rPr>
          <w:rFonts w:hint="eastAsia"/>
          <w:bCs/>
          <w:color w:val="000000"/>
          <w:sz w:val="24"/>
          <w:szCs w:val="24"/>
        </w:rPr>
      </w:pPr>
      <w:r w:rsidRPr="00362608">
        <w:rPr>
          <w:rFonts w:hint="eastAsia"/>
          <w:bCs/>
          <w:color w:val="000000"/>
          <w:sz w:val="24"/>
          <w:szCs w:val="24"/>
        </w:rPr>
        <w:t>1. 投标人为新成立企业且成立时间不足一个月可提供加盖投标人公章的情况说明或者证明材料亦视为符合。</w:t>
      </w:r>
    </w:p>
    <w:p w14:paraId="2BA15348" w14:textId="77777777" w:rsidR="003117E3" w:rsidRPr="00362608" w:rsidRDefault="003117E3" w:rsidP="003117E3">
      <w:pPr>
        <w:rPr>
          <w:rFonts w:hint="eastAsia"/>
          <w:bCs/>
          <w:color w:val="000000"/>
          <w:sz w:val="24"/>
          <w:szCs w:val="24"/>
        </w:rPr>
      </w:pPr>
      <w:r w:rsidRPr="00362608">
        <w:rPr>
          <w:rFonts w:hint="eastAsia"/>
          <w:bCs/>
          <w:color w:val="000000"/>
          <w:sz w:val="24"/>
          <w:szCs w:val="24"/>
        </w:rPr>
        <w:t>2. 若为退休人员，提供退休证明并提供与劳动合同或返聘协议，无需提供相关人员社保，亦视为符合。</w:t>
      </w:r>
    </w:p>
    <w:p w14:paraId="6704B36E" w14:textId="77777777" w:rsidR="003117E3" w:rsidRPr="00362608" w:rsidRDefault="003117E3" w:rsidP="003117E3">
      <w:pPr>
        <w:rPr>
          <w:rFonts w:hint="eastAsia"/>
          <w:bCs/>
          <w:color w:val="000000"/>
          <w:sz w:val="24"/>
          <w:szCs w:val="24"/>
        </w:rPr>
      </w:pPr>
      <w:r w:rsidRPr="00362608">
        <w:rPr>
          <w:rFonts w:hint="eastAsia"/>
          <w:bCs/>
          <w:color w:val="000000"/>
          <w:sz w:val="24"/>
          <w:szCs w:val="24"/>
        </w:rPr>
        <w:t>3. 如依法不需要缴纳社会保险的，提供相应文件证明。</w:t>
      </w:r>
    </w:p>
    <w:p w14:paraId="3A6462FB" w14:textId="77777777" w:rsidR="003117E3" w:rsidRPr="00362608" w:rsidRDefault="003117E3" w:rsidP="003117E3">
      <w:pPr>
        <w:rPr>
          <w:rFonts w:hint="eastAsia"/>
          <w:bCs/>
          <w:color w:val="000000"/>
          <w:sz w:val="24"/>
          <w:szCs w:val="24"/>
        </w:rPr>
      </w:pPr>
      <w:r w:rsidRPr="00362608">
        <w:rPr>
          <w:rFonts w:hint="eastAsia"/>
          <w:bCs/>
          <w:color w:val="000000"/>
          <w:sz w:val="24"/>
          <w:szCs w:val="24"/>
        </w:rPr>
        <w:t>4. 若因为社保部门或税务部门原因无法提供的，需提供劳动合同及社保部门或税务部门官方通知证明（</w:t>
      </w:r>
      <w:proofErr w:type="gramStart"/>
      <w:r w:rsidRPr="00362608">
        <w:rPr>
          <w:rFonts w:hint="eastAsia"/>
          <w:bCs/>
          <w:color w:val="000000"/>
          <w:sz w:val="24"/>
          <w:szCs w:val="24"/>
        </w:rPr>
        <w:t>或官网公告</w:t>
      </w:r>
      <w:proofErr w:type="gramEnd"/>
      <w:r w:rsidRPr="00362608">
        <w:rPr>
          <w:rFonts w:hint="eastAsia"/>
          <w:bCs/>
          <w:color w:val="000000"/>
          <w:sz w:val="24"/>
          <w:szCs w:val="24"/>
        </w:rPr>
        <w:t>截图）。</w:t>
      </w:r>
    </w:p>
    <w:p w14:paraId="38361B70" w14:textId="77777777" w:rsidR="003117E3" w:rsidRPr="00362608" w:rsidRDefault="003117E3" w:rsidP="003117E3">
      <w:pPr>
        <w:rPr>
          <w:rFonts w:hint="eastAsia"/>
          <w:bCs/>
          <w:color w:val="000000"/>
          <w:sz w:val="24"/>
          <w:szCs w:val="24"/>
        </w:rPr>
      </w:pPr>
      <w:r w:rsidRPr="00362608">
        <w:rPr>
          <w:rFonts w:hint="eastAsia"/>
          <w:bCs/>
          <w:color w:val="000000"/>
          <w:sz w:val="24"/>
          <w:szCs w:val="24"/>
        </w:rPr>
        <w:t>5. 如本项目未安排项目投标授权代表人、项目负责人、主要技术人员的，无需提供投标授权代表人、项目负责人、主要技术人员的社保。</w:t>
      </w:r>
    </w:p>
    <w:p w14:paraId="0EC772E1" w14:textId="77777777" w:rsidR="003117E3" w:rsidRPr="00362608" w:rsidRDefault="003117E3" w:rsidP="003117E3">
      <w:pPr>
        <w:rPr>
          <w:rFonts w:hint="eastAsia"/>
          <w:bCs/>
          <w:color w:val="000000"/>
          <w:sz w:val="24"/>
          <w:szCs w:val="24"/>
        </w:rPr>
      </w:pPr>
      <w:r w:rsidRPr="00362608">
        <w:rPr>
          <w:rFonts w:hint="eastAsia"/>
          <w:bCs/>
          <w:color w:val="000000"/>
          <w:sz w:val="24"/>
          <w:szCs w:val="24"/>
        </w:rPr>
        <w:lastRenderedPageBreak/>
        <w:t>6. 主要经营负责人即实际控制人，是指通过投资关系、协议或者其他安排，能够实际支配公司行为的人。如投标人无主要经营负责人的，无需提供主要经营负责人的社保。</w:t>
      </w:r>
    </w:p>
    <w:p w14:paraId="148ED764" w14:textId="77777777" w:rsidR="003117E3" w:rsidRPr="00362608" w:rsidRDefault="003117E3" w:rsidP="003117E3">
      <w:pPr>
        <w:rPr>
          <w:rFonts w:hint="eastAsia"/>
          <w:bCs/>
          <w:color w:val="000000"/>
          <w:sz w:val="24"/>
          <w:szCs w:val="24"/>
        </w:rPr>
      </w:pPr>
      <w:r w:rsidRPr="00362608">
        <w:rPr>
          <w:rFonts w:hint="eastAsia"/>
          <w:bCs/>
          <w:color w:val="000000"/>
          <w:sz w:val="24"/>
          <w:szCs w:val="24"/>
        </w:rPr>
        <w:t xml:space="preserve">7. 请供应商提供上述涉及人员最近 1 </w:t>
      </w:r>
      <w:proofErr w:type="gramStart"/>
      <w:r w:rsidRPr="00362608">
        <w:rPr>
          <w:rFonts w:hint="eastAsia"/>
          <w:bCs/>
          <w:color w:val="000000"/>
          <w:sz w:val="24"/>
          <w:szCs w:val="24"/>
        </w:rPr>
        <w:t>个</w:t>
      </w:r>
      <w:proofErr w:type="gramEnd"/>
      <w:r w:rsidRPr="00362608">
        <w:rPr>
          <w:rFonts w:hint="eastAsia"/>
          <w:bCs/>
          <w:color w:val="000000"/>
          <w:sz w:val="24"/>
          <w:szCs w:val="24"/>
        </w:rPr>
        <w:t>月（含开标当月，如社保材料因社保部门原因暂时无法取得，则可以往前顺延一个月，但须提供社保部门出具的相关有效证明材料）的社保缴纳情况以及企业股权关系证明。（注：以下内容将作为评审委员会和主管部门判定本项目不同投标人是否涉嫌、属于串通投标的重要依据，请供应</w:t>
      </w:r>
      <w:proofErr w:type="gramStart"/>
      <w:r w:rsidRPr="00362608">
        <w:rPr>
          <w:rFonts w:hint="eastAsia"/>
          <w:bCs/>
          <w:color w:val="000000"/>
          <w:sz w:val="24"/>
          <w:szCs w:val="24"/>
        </w:rPr>
        <w:t>商认真</w:t>
      </w:r>
      <w:proofErr w:type="gramEnd"/>
      <w:r w:rsidRPr="00362608">
        <w:rPr>
          <w:rFonts w:hint="eastAsia"/>
          <w:bCs/>
          <w:color w:val="000000"/>
          <w:sz w:val="24"/>
          <w:szCs w:val="24"/>
        </w:rPr>
        <w:t>填报，并保证所填信息的真实、准确和完整。）</w:t>
      </w:r>
    </w:p>
    <w:p w14:paraId="46E9CCE7" w14:textId="77777777" w:rsidR="003117E3" w:rsidRPr="00362608" w:rsidRDefault="003117E3" w:rsidP="003117E3">
      <w:pPr>
        <w:rPr>
          <w:rFonts w:hint="eastAsia"/>
          <w:bCs/>
          <w:color w:val="000000"/>
          <w:sz w:val="24"/>
          <w:szCs w:val="24"/>
        </w:rPr>
      </w:pPr>
    </w:p>
    <w:p w14:paraId="12668EE4" w14:textId="77777777" w:rsidR="003117E3" w:rsidRPr="00362608" w:rsidRDefault="003117E3" w:rsidP="003117E3">
      <w:pPr>
        <w:rPr>
          <w:rFonts w:hint="eastAsia"/>
          <w:b/>
          <w:bCs/>
          <w:color w:val="000000"/>
          <w:sz w:val="24"/>
          <w:szCs w:val="24"/>
        </w:rPr>
      </w:pPr>
      <w:r w:rsidRPr="00362608">
        <w:rPr>
          <w:rFonts w:hint="eastAsia"/>
          <w:b/>
          <w:bCs/>
          <w:color w:val="000000"/>
          <w:sz w:val="24"/>
          <w:szCs w:val="24"/>
        </w:rPr>
        <w:t>如存在上述情形，供应商资格审查不通过，不得参与本次项目采购活动。</w:t>
      </w:r>
    </w:p>
    <w:p w14:paraId="0384738F" w14:textId="77777777" w:rsidR="003117E3" w:rsidRPr="00362608" w:rsidRDefault="003117E3" w:rsidP="003117E3">
      <w:pPr>
        <w:rPr>
          <w:rFonts w:hint="eastAsia"/>
          <w:bCs/>
          <w:color w:val="000000"/>
          <w:sz w:val="24"/>
          <w:szCs w:val="24"/>
        </w:rPr>
      </w:pPr>
    </w:p>
    <w:p w14:paraId="0B51E74E" w14:textId="77777777" w:rsidR="003117E3" w:rsidRPr="00362608" w:rsidRDefault="003117E3" w:rsidP="003117E3">
      <w:pPr>
        <w:rPr>
          <w:rFonts w:hint="eastAsia"/>
          <w:bCs/>
          <w:color w:val="000000"/>
          <w:sz w:val="24"/>
          <w:szCs w:val="24"/>
        </w:rPr>
      </w:pPr>
      <w:r w:rsidRPr="00362608">
        <w:rPr>
          <w:rFonts w:hint="eastAsia"/>
          <w:b/>
          <w:bCs/>
          <w:color w:val="000000"/>
          <w:sz w:val="24"/>
          <w:szCs w:val="24"/>
        </w:rPr>
        <w:t>社保缴纳情况证明材料：</w:t>
      </w:r>
    </w:p>
    <w:p w14:paraId="60235135" w14:textId="77777777" w:rsidR="003117E3" w:rsidRDefault="003117E3" w:rsidP="003117E3">
      <w:pPr>
        <w:jc w:val="center"/>
        <w:rPr>
          <w:rFonts w:hint="eastAsia"/>
          <w:b/>
          <w:color w:val="000000"/>
          <w:sz w:val="28"/>
          <w:szCs w:val="28"/>
        </w:rPr>
      </w:pPr>
    </w:p>
    <w:p w14:paraId="45EF4F19" w14:textId="77777777" w:rsidR="003117E3" w:rsidRDefault="003117E3" w:rsidP="003117E3">
      <w:pPr>
        <w:jc w:val="center"/>
        <w:rPr>
          <w:rFonts w:hint="eastAsia"/>
          <w:b/>
          <w:color w:val="000000"/>
          <w:sz w:val="28"/>
          <w:szCs w:val="28"/>
        </w:rPr>
      </w:pPr>
    </w:p>
    <w:p w14:paraId="08BA3AB1" w14:textId="77777777" w:rsidR="003117E3" w:rsidRDefault="003117E3" w:rsidP="003117E3">
      <w:pPr>
        <w:jc w:val="center"/>
        <w:rPr>
          <w:rFonts w:hint="eastAsia"/>
          <w:b/>
          <w:color w:val="000000"/>
          <w:sz w:val="28"/>
          <w:szCs w:val="28"/>
        </w:rPr>
      </w:pPr>
    </w:p>
    <w:p w14:paraId="6B6A4C26" w14:textId="6C4A7A04" w:rsidR="003117E3" w:rsidRDefault="0026687C" w:rsidP="003117E3">
      <w:pPr>
        <w:jc w:val="center"/>
        <w:rPr>
          <w:rFonts w:hint="eastAsia"/>
          <w:b/>
          <w:color w:val="000000"/>
          <w:sz w:val="28"/>
          <w:szCs w:val="28"/>
        </w:rPr>
      </w:pPr>
      <w:r>
        <w:rPr>
          <w:rFonts w:cs="Arial" w:hint="eastAsia"/>
          <w:b/>
          <w:sz w:val="24"/>
          <w:szCs w:val="24"/>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p w14:paraId="67F84251" w14:textId="77777777" w:rsidR="003117E3" w:rsidRDefault="003117E3" w:rsidP="003117E3">
      <w:pPr>
        <w:jc w:val="center"/>
        <w:rPr>
          <w:rFonts w:hint="eastAsia"/>
          <w:b/>
          <w:color w:val="000000"/>
          <w:sz w:val="28"/>
          <w:szCs w:val="28"/>
        </w:rPr>
      </w:pPr>
    </w:p>
    <w:p w14:paraId="3A1508A6" w14:textId="77777777" w:rsidR="003117E3" w:rsidRDefault="003117E3" w:rsidP="003117E3">
      <w:pPr>
        <w:jc w:val="center"/>
        <w:rPr>
          <w:rFonts w:hint="eastAsia"/>
          <w:b/>
          <w:color w:val="000000"/>
          <w:sz w:val="28"/>
          <w:szCs w:val="28"/>
        </w:rPr>
      </w:pPr>
    </w:p>
    <w:p w14:paraId="53F99F5F" w14:textId="77777777" w:rsidR="003117E3" w:rsidRDefault="003117E3" w:rsidP="003117E3">
      <w:pPr>
        <w:jc w:val="center"/>
        <w:rPr>
          <w:rFonts w:hint="eastAsia"/>
          <w:b/>
          <w:color w:val="000000"/>
          <w:sz w:val="28"/>
          <w:szCs w:val="28"/>
        </w:rPr>
      </w:pPr>
    </w:p>
    <w:p w14:paraId="2A63DBE6" w14:textId="77777777" w:rsidR="003117E3" w:rsidRDefault="003117E3" w:rsidP="003117E3">
      <w:pPr>
        <w:jc w:val="center"/>
        <w:rPr>
          <w:rFonts w:hint="eastAsia"/>
          <w:b/>
          <w:color w:val="000000"/>
          <w:sz w:val="28"/>
          <w:szCs w:val="28"/>
        </w:rPr>
      </w:pPr>
    </w:p>
    <w:p w14:paraId="53F7DEF8" w14:textId="77777777" w:rsidR="003117E3" w:rsidRDefault="003117E3" w:rsidP="003117E3">
      <w:pPr>
        <w:jc w:val="center"/>
        <w:rPr>
          <w:rFonts w:hint="eastAsia"/>
          <w:b/>
          <w:color w:val="000000"/>
          <w:sz w:val="28"/>
          <w:szCs w:val="28"/>
        </w:rPr>
      </w:pPr>
    </w:p>
    <w:p w14:paraId="6731B6D2" w14:textId="77777777" w:rsidR="003117E3" w:rsidRDefault="003117E3" w:rsidP="003117E3">
      <w:pPr>
        <w:jc w:val="center"/>
        <w:rPr>
          <w:rFonts w:hint="eastAsia"/>
          <w:b/>
          <w:color w:val="000000"/>
          <w:sz w:val="28"/>
          <w:szCs w:val="28"/>
        </w:rPr>
      </w:pPr>
    </w:p>
    <w:p w14:paraId="793F7140" w14:textId="77777777" w:rsidR="003117E3" w:rsidRDefault="003117E3" w:rsidP="003117E3">
      <w:pPr>
        <w:jc w:val="center"/>
        <w:rPr>
          <w:rFonts w:hint="eastAsia"/>
          <w:b/>
          <w:color w:val="000000"/>
          <w:sz w:val="28"/>
          <w:szCs w:val="28"/>
        </w:rPr>
      </w:pPr>
    </w:p>
    <w:p w14:paraId="11E891B9" w14:textId="77777777" w:rsidR="003117E3" w:rsidRDefault="003117E3" w:rsidP="003117E3">
      <w:pPr>
        <w:jc w:val="center"/>
        <w:rPr>
          <w:rFonts w:hint="eastAsia"/>
          <w:b/>
          <w:color w:val="000000"/>
          <w:sz w:val="28"/>
          <w:szCs w:val="28"/>
        </w:rPr>
      </w:pPr>
    </w:p>
    <w:p w14:paraId="222B2839" w14:textId="77777777" w:rsidR="003117E3" w:rsidRDefault="003117E3" w:rsidP="003117E3">
      <w:pPr>
        <w:jc w:val="center"/>
        <w:rPr>
          <w:rFonts w:hint="eastAsia"/>
          <w:b/>
          <w:color w:val="000000"/>
          <w:sz w:val="28"/>
          <w:szCs w:val="28"/>
        </w:rPr>
      </w:pPr>
    </w:p>
    <w:p w14:paraId="6CB2C728" w14:textId="77777777" w:rsidR="003117E3" w:rsidRDefault="003117E3" w:rsidP="003117E3">
      <w:pPr>
        <w:jc w:val="center"/>
        <w:rPr>
          <w:rFonts w:hint="eastAsia"/>
          <w:b/>
          <w:color w:val="000000"/>
          <w:sz w:val="28"/>
          <w:szCs w:val="28"/>
        </w:rPr>
      </w:pPr>
    </w:p>
    <w:p w14:paraId="218F2911" w14:textId="77777777" w:rsidR="003117E3" w:rsidRDefault="003117E3" w:rsidP="003117E3">
      <w:pPr>
        <w:jc w:val="center"/>
        <w:rPr>
          <w:rFonts w:hint="eastAsia"/>
          <w:b/>
          <w:color w:val="000000"/>
          <w:sz w:val="28"/>
          <w:szCs w:val="28"/>
        </w:rPr>
      </w:pPr>
    </w:p>
    <w:p w14:paraId="0C273B6F" w14:textId="77777777" w:rsidR="003117E3" w:rsidRDefault="003117E3" w:rsidP="003117E3">
      <w:pPr>
        <w:jc w:val="center"/>
        <w:rPr>
          <w:rFonts w:hint="eastAsia"/>
          <w:b/>
          <w:color w:val="000000"/>
          <w:sz w:val="28"/>
          <w:szCs w:val="28"/>
        </w:rPr>
      </w:pPr>
    </w:p>
    <w:p w14:paraId="581FC506" w14:textId="77777777" w:rsidR="003117E3" w:rsidRDefault="003117E3" w:rsidP="003117E3">
      <w:pPr>
        <w:jc w:val="center"/>
        <w:rPr>
          <w:rFonts w:hint="eastAsia"/>
          <w:b/>
          <w:color w:val="000000"/>
          <w:sz w:val="28"/>
          <w:szCs w:val="28"/>
        </w:rPr>
      </w:pPr>
    </w:p>
    <w:p w14:paraId="55D65DC1" w14:textId="77777777" w:rsidR="003117E3" w:rsidRDefault="003117E3" w:rsidP="003117E3">
      <w:pPr>
        <w:jc w:val="center"/>
        <w:rPr>
          <w:rFonts w:hint="eastAsia"/>
          <w:b/>
          <w:color w:val="000000"/>
          <w:sz w:val="28"/>
          <w:szCs w:val="28"/>
        </w:rPr>
      </w:pPr>
    </w:p>
    <w:p w14:paraId="1BD7A881" w14:textId="77777777" w:rsidR="003117E3" w:rsidRDefault="003117E3" w:rsidP="003117E3">
      <w:pPr>
        <w:jc w:val="center"/>
        <w:rPr>
          <w:rFonts w:hint="eastAsia"/>
          <w:b/>
          <w:color w:val="000000"/>
          <w:sz w:val="28"/>
          <w:szCs w:val="28"/>
        </w:rPr>
      </w:pPr>
    </w:p>
    <w:p w14:paraId="3B682C37" w14:textId="77777777" w:rsidR="003117E3" w:rsidRDefault="003117E3" w:rsidP="003117E3">
      <w:pPr>
        <w:jc w:val="center"/>
        <w:rPr>
          <w:rFonts w:hint="eastAsia"/>
          <w:b/>
          <w:color w:val="000000"/>
          <w:sz w:val="28"/>
          <w:szCs w:val="28"/>
        </w:rPr>
      </w:pPr>
    </w:p>
    <w:p w14:paraId="2674FB2C" w14:textId="77777777" w:rsidR="003117E3" w:rsidRDefault="003117E3" w:rsidP="003117E3">
      <w:pPr>
        <w:jc w:val="center"/>
        <w:rPr>
          <w:rFonts w:hint="eastAsia"/>
          <w:b/>
          <w:color w:val="000000"/>
          <w:sz w:val="28"/>
          <w:szCs w:val="28"/>
        </w:rPr>
      </w:pPr>
    </w:p>
    <w:p w14:paraId="70D47B82" w14:textId="77777777" w:rsidR="003117E3" w:rsidRDefault="003117E3" w:rsidP="003117E3">
      <w:pPr>
        <w:jc w:val="center"/>
        <w:rPr>
          <w:rFonts w:hint="eastAsia"/>
          <w:b/>
          <w:color w:val="000000"/>
          <w:sz w:val="28"/>
          <w:szCs w:val="28"/>
        </w:rPr>
      </w:pPr>
    </w:p>
    <w:p w14:paraId="229310BB" w14:textId="77777777" w:rsidR="003117E3" w:rsidRDefault="003117E3" w:rsidP="003117E3">
      <w:pPr>
        <w:jc w:val="center"/>
        <w:rPr>
          <w:rFonts w:hint="eastAsia"/>
          <w:b/>
          <w:color w:val="000000"/>
          <w:sz w:val="28"/>
          <w:szCs w:val="28"/>
        </w:rPr>
      </w:pPr>
    </w:p>
    <w:p w14:paraId="7EF59BFD" w14:textId="77777777" w:rsidR="003117E3" w:rsidRDefault="003117E3" w:rsidP="003117E3">
      <w:pPr>
        <w:jc w:val="center"/>
        <w:rPr>
          <w:rFonts w:hint="eastAsia"/>
          <w:b/>
          <w:color w:val="000000"/>
          <w:sz w:val="28"/>
          <w:szCs w:val="28"/>
        </w:rPr>
      </w:pPr>
    </w:p>
    <w:p w14:paraId="2F6E32BF" w14:textId="77777777" w:rsidR="003117E3" w:rsidRDefault="003117E3" w:rsidP="003117E3">
      <w:pPr>
        <w:jc w:val="center"/>
        <w:rPr>
          <w:rFonts w:hint="eastAsia"/>
          <w:b/>
          <w:color w:val="000000"/>
          <w:sz w:val="28"/>
          <w:szCs w:val="28"/>
        </w:rPr>
      </w:pPr>
    </w:p>
    <w:p w14:paraId="319D8A5A" w14:textId="77777777" w:rsidR="003117E3" w:rsidRDefault="003117E3" w:rsidP="003117E3">
      <w:pPr>
        <w:jc w:val="center"/>
        <w:rPr>
          <w:rFonts w:hint="eastAsia"/>
          <w:b/>
          <w:color w:val="000000"/>
          <w:sz w:val="28"/>
          <w:szCs w:val="28"/>
        </w:rPr>
      </w:pPr>
    </w:p>
    <w:p w14:paraId="03D164AF" w14:textId="77777777" w:rsidR="003117E3" w:rsidRDefault="003117E3" w:rsidP="003117E3">
      <w:pPr>
        <w:jc w:val="center"/>
        <w:rPr>
          <w:rFonts w:hint="eastAsia"/>
          <w:b/>
          <w:color w:val="000000"/>
          <w:sz w:val="28"/>
          <w:szCs w:val="28"/>
        </w:rPr>
      </w:pPr>
    </w:p>
    <w:p w14:paraId="131033B7" w14:textId="77777777" w:rsidR="003117E3" w:rsidRDefault="003117E3" w:rsidP="003117E3">
      <w:pPr>
        <w:jc w:val="center"/>
        <w:rPr>
          <w:rFonts w:hint="eastAsia"/>
          <w:b/>
          <w:color w:val="000000"/>
          <w:sz w:val="28"/>
          <w:szCs w:val="28"/>
        </w:rPr>
      </w:pPr>
    </w:p>
    <w:p w14:paraId="6F9CB869" w14:textId="77777777" w:rsidR="003117E3" w:rsidRDefault="003117E3" w:rsidP="003117E3">
      <w:pPr>
        <w:jc w:val="center"/>
        <w:rPr>
          <w:rFonts w:hint="eastAsia"/>
          <w:b/>
          <w:color w:val="000000"/>
          <w:sz w:val="28"/>
          <w:szCs w:val="28"/>
        </w:rPr>
      </w:pPr>
    </w:p>
    <w:p w14:paraId="33F91A23" w14:textId="6A5B988A" w:rsidR="003F474D" w:rsidRPr="003117E3" w:rsidRDefault="003F474D" w:rsidP="003117E3">
      <w:pPr>
        <w:rPr>
          <w:rFonts w:hint="eastAsia"/>
          <w:bCs/>
          <w:color w:val="000000"/>
          <w:sz w:val="24"/>
          <w:szCs w:val="24"/>
        </w:rPr>
      </w:pPr>
    </w:p>
    <w:p w14:paraId="3CD59DB7"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BB7697">
        <w:rPr>
          <w:rFonts w:cs="宋体"/>
          <w:b/>
          <w:bCs/>
          <w:kern w:val="0"/>
          <w:highlight w:val="yellow"/>
        </w:rPr>
        <w:t>示例图片:</w:t>
      </w:r>
    </w:p>
    <w:p w14:paraId="517262FB" w14:textId="6B773C1E" w:rsidR="00363BA1" w:rsidRDefault="00FA4BD7" w:rsidP="00363BA1">
      <w:pPr>
        <w:rPr>
          <w:rFonts w:ascii="仿宋" w:eastAsia="仿宋" w:hAnsi="仿宋" w:cs="宋体" w:hint="eastAsia"/>
          <w:bCs/>
          <w:kern w:val="0"/>
        </w:rPr>
      </w:pPr>
      <w:r>
        <w:rPr>
          <w:noProof/>
        </w:rPr>
        <w:drawing>
          <wp:inline distT="0" distB="0" distL="0" distR="0" wp14:anchorId="584A4900" wp14:editId="5AECE350">
            <wp:extent cx="6645910" cy="6524625"/>
            <wp:effectExtent l="0" t="0" r="2540" b="9525"/>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524625"/>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t>“重大税收违法失信主体”</w:t>
      </w:r>
      <w:r>
        <w:rPr>
          <w:rFonts w:cs="宋体"/>
          <w:b/>
          <w:bCs/>
          <w:kern w:val="0"/>
          <w:highlight w:val="yellow"/>
        </w:rPr>
        <w:t xml:space="preserve"> 示例图片:</w:t>
      </w:r>
    </w:p>
    <w:p w14:paraId="7D63E2C7" w14:textId="31E843A0" w:rsidR="00363BA1" w:rsidRDefault="00FA4BD7" w:rsidP="00363BA1">
      <w:pPr>
        <w:rPr>
          <w:rFonts w:hint="eastAsia"/>
          <w:b/>
          <w:color w:val="000000"/>
        </w:rPr>
      </w:pPr>
      <w:r>
        <w:rPr>
          <w:noProof/>
        </w:rPr>
        <w:lastRenderedPageBreak/>
        <w:drawing>
          <wp:inline distT="0" distB="0" distL="0" distR="0" wp14:anchorId="36772F63" wp14:editId="19FB1E3C">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t>“失信被执行人”示例图片</w:t>
      </w:r>
      <w:r>
        <w:rPr>
          <w:rFonts w:hint="eastAsia"/>
          <w:b/>
          <w:color w:val="000000"/>
        </w:rPr>
        <w:t>：</w:t>
      </w:r>
    </w:p>
    <w:p w14:paraId="29567A3E" w14:textId="447BCD04" w:rsidR="00363BA1" w:rsidRDefault="00FA4BD7" w:rsidP="00363BA1">
      <w:pPr>
        <w:spacing w:afterLines="25" w:after="78" w:line="300" w:lineRule="auto"/>
        <w:rPr>
          <w:rFonts w:hint="eastAsia"/>
          <w:b/>
          <w:color w:val="000000"/>
        </w:rPr>
      </w:pPr>
      <w:r>
        <w:rPr>
          <w:noProof/>
        </w:rPr>
        <w:lastRenderedPageBreak/>
        <w:drawing>
          <wp:inline distT="0" distB="0" distL="0" distR="0" wp14:anchorId="5C74E207" wp14:editId="7A5A5378">
            <wp:extent cx="6645910" cy="71913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191375"/>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BB769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BB769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BB769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6C74CAB0">
            <wp:extent cx="6257925" cy="780097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7800975"/>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Default="00363BA1" w:rsidP="00F9144E">
      <w:pPr>
        <w:adjustRightInd w:val="0"/>
        <w:spacing w:line="360" w:lineRule="auto"/>
        <w:jc w:val="center"/>
        <w:rPr>
          <w:rFonts w:ascii="微软雅黑" w:eastAsia="微软雅黑" w:hAnsi="微软雅黑" w:cs="微软雅黑" w:hint="eastAsia"/>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26CEAC3" w14:textId="07771FFF" w:rsidR="0026687C" w:rsidRDefault="0026687C" w:rsidP="00F9144E">
      <w:pPr>
        <w:adjustRightInd w:val="0"/>
        <w:spacing w:line="360" w:lineRule="auto"/>
        <w:jc w:val="center"/>
        <w:rPr>
          <w:rFonts w:ascii="微软雅黑" w:eastAsia="微软雅黑" w:hAnsi="微软雅黑" w:cs="微软雅黑" w:hint="eastAsia"/>
          <w:b/>
          <w:bCs/>
        </w:rPr>
      </w:pPr>
      <w:r>
        <w:rPr>
          <w:rFonts w:ascii="微软雅黑" w:eastAsia="微软雅黑" w:hAnsi="微软雅黑" w:cs="微软雅黑" w:hint="eastAsia"/>
          <w:b/>
          <w:bCs/>
        </w:rPr>
        <w:t xml:space="preserve"> </w:t>
      </w:r>
    </w:p>
    <w:p w14:paraId="7BF2B4FA" w14:textId="3CE89ED5" w:rsidR="0026687C" w:rsidRPr="00173B86" w:rsidRDefault="0026687C" w:rsidP="00F9144E">
      <w:pPr>
        <w:adjustRightInd w:val="0"/>
        <w:spacing w:line="360" w:lineRule="auto"/>
        <w:jc w:val="center"/>
        <w:rPr>
          <w:rFonts w:hint="eastAsia"/>
          <w:bCs/>
          <w:color w:val="000000"/>
          <w:sz w:val="28"/>
          <w:szCs w:val="28"/>
        </w:rPr>
      </w:pPr>
      <w:r>
        <w:rPr>
          <w:rFonts w:cs="Arial" w:hint="eastAsia"/>
          <w:b/>
          <w:sz w:val="24"/>
          <w:szCs w:val="24"/>
        </w:rPr>
        <w:t xml:space="preserve">                           </w:t>
      </w:r>
      <w:r w:rsidRPr="008A6014">
        <w:rPr>
          <w:rFonts w:cs="Arial" w:hint="eastAsia"/>
          <w:b/>
          <w:sz w:val="24"/>
          <w:szCs w:val="24"/>
        </w:rPr>
        <w:t xml:space="preserve">  </w:t>
      </w:r>
      <w:r w:rsidRPr="008A6014">
        <w:rPr>
          <w:rFonts w:cs="Arial" w:hint="eastAsia"/>
          <w:b/>
          <w:bCs/>
          <w:sz w:val="24"/>
          <w:szCs w:val="24"/>
        </w:rPr>
        <w:t>投标人单位名称（单位盖公章）：</w:t>
      </w:r>
    </w:p>
    <w:sectPr w:rsidR="0026687C"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405F3" w14:textId="77777777" w:rsidR="002C141E" w:rsidRDefault="002C141E" w:rsidP="00B91741">
      <w:pPr>
        <w:rPr>
          <w:rFonts w:hint="eastAsia"/>
        </w:rPr>
      </w:pPr>
      <w:r>
        <w:separator/>
      </w:r>
    </w:p>
  </w:endnote>
  <w:endnote w:type="continuationSeparator" w:id="0">
    <w:p w14:paraId="65C83E30" w14:textId="77777777" w:rsidR="002C141E" w:rsidRDefault="002C141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258F1" w14:textId="77777777" w:rsidR="002C141E" w:rsidRDefault="002C141E" w:rsidP="00B91741">
      <w:pPr>
        <w:rPr>
          <w:rFonts w:hint="eastAsia"/>
        </w:rPr>
      </w:pPr>
      <w:r>
        <w:separator/>
      </w:r>
    </w:p>
  </w:footnote>
  <w:footnote w:type="continuationSeparator" w:id="0">
    <w:p w14:paraId="46D8C03A" w14:textId="77777777" w:rsidR="002C141E" w:rsidRDefault="002C141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5F8D"/>
    <w:rsid w:val="00036750"/>
    <w:rsid w:val="0004240C"/>
    <w:rsid w:val="00043360"/>
    <w:rsid w:val="00050E75"/>
    <w:rsid w:val="00051430"/>
    <w:rsid w:val="000523C1"/>
    <w:rsid w:val="00055095"/>
    <w:rsid w:val="000552C6"/>
    <w:rsid w:val="00062F09"/>
    <w:rsid w:val="00086CBB"/>
    <w:rsid w:val="000909EF"/>
    <w:rsid w:val="00090E1E"/>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2775"/>
    <w:rsid w:val="0017359B"/>
    <w:rsid w:val="00173B86"/>
    <w:rsid w:val="00181384"/>
    <w:rsid w:val="001840CD"/>
    <w:rsid w:val="001949D5"/>
    <w:rsid w:val="001C0A3A"/>
    <w:rsid w:val="001C6224"/>
    <w:rsid w:val="001D5F14"/>
    <w:rsid w:val="001D7197"/>
    <w:rsid w:val="001E35B8"/>
    <w:rsid w:val="001F4590"/>
    <w:rsid w:val="001F5BF6"/>
    <w:rsid w:val="00205A6E"/>
    <w:rsid w:val="002065F4"/>
    <w:rsid w:val="0022426A"/>
    <w:rsid w:val="0022443A"/>
    <w:rsid w:val="00230A3A"/>
    <w:rsid w:val="00232E53"/>
    <w:rsid w:val="002333FA"/>
    <w:rsid w:val="0024672F"/>
    <w:rsid w:val="0026687C"/>
    <w:rsid w:val="00271FE5"/>
    <w:rsid w:val="00272928"/>
    <w:rsid w:val="002904CB"/>
    <w:rsid w:val="00296277"/>
    <w:rsid w:val="002A5D03"/>
    <w:rsid w:val="002A7E14"/>
    <w:rsid w:val="002B4259"/>
    <w:rsid w:val="002C107F"/>
    <w:rsid w:val="002C141E"/>
    <w:rsid w:val="002D2FAF"/>
    <w:rsid w:val="002D6B7E"/>
    <w:rsid w:val="002F7893"/>
    <w:rsid w:val="003057EC"/>
    <w:rsid w:val="003117E3"/>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5292"/>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6519"/>
    <w:rsid w:val="00507DAB"/>
    <w:rsid w:val="005123F2"/>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1831"/>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1F76"/>
    <w:rsid w:val="007533CA"/>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35F26"/>
    <w:rsid w:val="00840402"/>
    <w:rsid w:val="00840D21"/>
    <w:rsid w:val="00846631"/>
    <w:rsid w:val="008479EE"/>
    <w:rsid w:val="008554AC"/>
    <w:rsid w:val="00861EB3"/>
    <w:rsid w:val="00867DE7"/>
    <w:rsid w:val="00887F67"/>
    <w:rsid w:val="008903DE"/>
    <w:rsid w:val="008924C3"/>
    <w:rsid w:val="00896391"/>
    <w:rsid w:val="0089769E"/>
    <w:rsid w:val="008A2C0B"/>
    <w:rsid w:val="008A6014"/>
    <w:rsid w:val="008B3E05"/>
    <w:rsid w:val="008B6127"/>
    <w:rsid w:val="008C325E"/>
    <w:rsid w:val="008C7A79"/>
    <w:rsid w:val="008D3914"/>
    <w:rsid w:val="008E0BA9"/>
    <w:rsid w:val="008E35F5"/>
    <w:rsid w:val="008E476A"/>
    <w:rsid w:val="008E4783"/>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D3D29"/>
    <w:rsid w:val="009E4B71"/>
    <w:rsid w:val="009F6FCC"/>
    <w:rsid w:val="00A02788"/>
    <w:rsid w:val="00A058EF"/>
    <w:rsid w:val="00A05E13"/>
    <w:rsid w:val="00A126B5"/>
    <w:rsid w:val="00A126FF"/>
    <w:rsid w:val="00A14BF6"/>
    <w:rsid w:val="00A17F09"/>
    <w:rsid w:val="00A25D43"/>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60B28"/>
    <w:rsid w:val="00B75F5E"/>
    <w:rsid w:val="00B77C6C"/>
    <w:rsid w:val="00B81E49"/>
    <w:rsid w:val="00B85AF7"/>
    <w:rsid w:val="00B91741"/>
    <w:rsid w:val="00B91E61"/>
    <w:rsid w:val="00BB7697"/>
    <w:rsid w:val="00BC6642"/>
    <w:rsid w:val="00BC684F"/>
    <w:rsid w:val="00BD79F4"/>
    <w:rsid w:val="00BF1507"/>
    <w:rsid w:val="00BF197F"/>
    <w:rsid w:val="00C00C63"/>
    <w:rsid w:val="00C03875"/>
    <w:rsid w:val="00C03D59"/>
    <w:rsid w:val="00C0576B"/>
    <w:rsid w:val="00C068B7"/>
    <w:rsid w:val="00C140BE"/>
    <w:rsid w:val="00C304EC"/>
    <w:rsid w:val="00C30913"/>
    <w:rsid w:val="00C31798"/>
    <w:rsid w:val="00C3292F"/>
    <w:rsid w:val="00C372F4"/>
    <w:rsid w:val="00C4732E"/>
    <w:rsid w:val="00C6481C"/>
    <w:rsid w:val="00C71787"/>
    <w:rsid w:val="00C7290A"/>
    <w:rsid w:val="00C80347"/>
    <w:rsid w:val="00C8046C"/>
    <w:rsid w:val="00C82032"/>
    <w:rsid w:val="00C82740"/>
    <w:rsid w:val="00C94216"/>
    <w:rsid w:val="00CA615A"/>
    <w:rsid w:val="00CA76FC"/>
    <w:rsid w:val="00CA77A7"/>
    <w:rsid w:val="00CB0ABC"/>
    <w:rsid w:val="00CB0CDA"/>
    <w:rsid w:val="00CC68DA"/>
    <w:rsid w:val="00CD48C4"/>
    <w:rsid w:val="00CF3036"/>
    <w:rsid w:val="00CF5D53"/>
    <w:rsid w:val="00D00B8B"/>
    <w:rsid w:val="00D20275"/>
    <w:rsid w:val="00D20586"/>
    <w:rsid w:val="00D20E53"/>
    <w:rsid w:val="00D21AF4"/>
    <w:rsid w:val="00D26BCE"/>
    <w:rsid w:val="00D33459"/>
    <w:rsid w:val="00D357A6"/>
    <w:rsid w:val="00D51ABF"/>
    <w:rsid w:val="00D521E1"/>
    <w:rsid w:val="00D61877"/>
    <w:rsid w:val="00D66829"/>
    <w:rsid w:val="00D81C8E"/>
    <w:rsid w:val="00D8403D"/>
    <w:rsid w:val="00D86B9E"/>
    <w:rsid w:val="00DB0515"/>
    <w:rsid w:val="00DC1E9E"/>
    <w:rsid w:val="00DE3A31"/>
    <w:rsid w:val="00DE3FC3"/>
    <w:rsid w:val="00DF2A6F"/>
    <w:rsid w:val="00DF54CE"/>
    <w:rsid w:val="00E048D7"/>
    <w:rsid w:val="00E11B65"/>
    <w:rsid w:val="00E13BFC"/>
    <w:rsid w:val="00E15A35"/>
    <w:rsid w:val="00E26C63"/>
    <w:rsid w:val="00E32740"/>
    <w:rsid w:val="00E3351F"/>
    <w:rsid w:val="00E3507F"/>
    <w:rsid w:val="00E3534E"/>
    <w:rsid w:val="00E40FE4"/>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366B4"/>
    <w:rsid w:val="00F52DC4"/>
    <w:rsid w:val="00F60111"/>
    <w:rsid w:val="00F65512"/>
    <w:rsid w:val="00F70BA3"/>
    <w:rsid w:val="00F7390D"/>
    <w:rsid w:val="00F811C0"/>
    <w:rsid w:val="00F8627D"/>
    <w:rsid w:val="00F9144E"/>
    <w:rsid w:val="00FA4BD7"/>
    <w:rsid w:val="00FA5100"/>
    <w:rsid w:val="00FA7326"/>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1111</Words>
  <Characters>6338</Characters>
  <Application>Microsoft Office Word</Application>
  <DocSecurity>0</DocSecurity>
  <Lines>52</Lines>
  <Paragraphs>14</Paragraphs>
  <ScaleCrop>false</ScaleCrop>
  <Company/>
  <LinksUpToDate>false</LinksUpToDate>
  <CharactersWithSpaces>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127</cp:revision>
  <cp:lastPrinted>2024-10-08T01:18:00Z</cp:lastPrinted>
  <dcterms:created xsi:type="dcterms:W3CDTF">2024-08-20T09:02:00Z</dcterms:created>
  <dcterms:modified xsi:type="dcterms:W3CDTF">2026-05-11T08:23:00Z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