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A3CE">
      <w:pPr>
        <w:autoSpaceDE w:val="0"/>
        <w:autoSpaceDN w:val="0"/>
        <w:adjustRightInd w:val="0"/>
        <w:spacing w:line="400" w:lineRule="exact"/>
        <w:jc w:val="center"/>
        <w:rPr>
          <w:rFonts w:hint="eastAsia" w:ascii="宋体" w:hAnsi="宋体" w:cs="宋体"/>
          <w:b/>
          <w:bCs/>
          <w:color w:val="000000"/>
          <w:kern w:val="0"/>
          <w:sz w:val="24"/>
          <w:szCs w:val="24"/>
        </w:rPr>
      </w:pPr>
    </w:p>
    <w:p w14:paraId="678062F4">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604</w:t>
      </w:r>
      <w:r>
        <w:rPr>
          <w:rFonts w:hint="eastAsia" w:ascii="宋体" w:hAnsi="宋体" w:cs="宋体"/>
          <w:b/>
          <w:bCs/>
          <w:color w:val="000000"/>
          <w:kern w:val="0"/>
          <w:sz w:val="24"/>
          <w:szCs w:val="24"/>
        </w:rPr>
        <w:t>-0</w:t>
      </w:r>
      <w:r>
        <w:rPr>
          <w:rFonts w:hint="eastAsia" w:ascii="宋体" w:hAnsi="宋体" w:cs="宋体"/>
          <w:b/>
          <w:bCs/>
          <w:color w:val="000000"/>
          <w:kern w:val="0"/>
          <w:sz w:val="24"/>
          <w:szCs w:val="24"/>
          <w:lang w:val="en-US" w:eastAsia="zh-CN"/>
        </w:rPr>
        <w:t>5</w:t>
      </w:r>
      <w:r>
        <w:rPr>
          <w:rFonts w:hint="eastAsia" w:ascii="宋体" w:hAnsi="宋体" w:cs="宋体"/>
          <w:b/>
          <w:bCs/>
          <w:color w:val="000000"/>
          <w:kern w:val="0"/>
          <w:sz w:val="24"/>
          <w:szCs w:val="24"/>
        </w:rPr>
        <w:t>期院内采购公告</w:t>
      </w:r>
    </w:p>
    <w:p w14:paraId="40F97F57">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14:paraId="54DC28E4">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604</w:t>
      </w:r>
      <w:r>
        <w:rPr>
          <w:rFonts w:ascii="宋体" w:hAnsi="宋体" w:cs="宋体"/>
          <w:color w:val="000000"/>
          <w:kern w:val="0"/>
          <w:sz w:val="24"/>
          <w:szCs w:val="24"/>
        </w:rPr>
        <w:t>-</w:t>
      </w:r>
      <w:r>
        <w:rPr>
          <w:rFonts w:hint="eastAsia" w:ascii="宋体" w:hAnsi="宋体" w:cs="宋体"/>
          <w:color w:val="000000"/>
          <w:kern w:val="0"/>
          <w:sz w:val="24"/>
          <w:szCs w:val="24"/>
        </w:rPr>
        <w:t>0</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14:paraId="527CFCB9">
      <w:pPr>
        <w:autoSpaceDE w:val="0"/>
        <w:autoSpaceDN w:val="0"/>
        <w:adjustRightInd w:val="0"/>
        <w:spacing w:line="400" w:lineRule="exact"/>
        <w:jc w:val="left"/>
        <w:rPr>
          <w:rFonts w:hint="eastAsia" w:ascii="Times New Roman" w:hAnsi="Times New Roman" w:eastAsia="宋体" w:cs="Times New Roman"/>
          <w:kern w:val="0"/>
          <w:sz w:val="24"/>
          <w:szCs w:val="24"/>
        </w:rPr>
      </w:pPr>
      <w:r>
        <w:rPr>
          <w:rFonts w:hint="eastAsia" w:ascii="Times New Roman" w:hAnsi="Times New Roman"/>
          <w:sz w:val="24"/>
          <w:szCs w:val="24"/>
          <w:shd w:val="clear" w:color="auto" w:fill="FFFFFF"/>
        </w:rPr>
        <w:t>一、</w:t>
      </w:r>
      <w:r>
        <w:rPr>
          <w:rFonts w:hint="eastAsia" w:ascii="Times New Roman" w:hAnsi="Times New Roman"/>
          <w:kern w:val="0"/>
          <w:sz w:val="24"/>
          <w:szCs w:val="24"/>
        </w:rPr>
        <w:t>采购项目：</w:t>
      </w:r>
      <w:r>
        <w:rPr>
          <w:rFonts w:hint="eastAsia" w:ascii="Times New Roman" w:hAnsi="Times New Roman" w:eastAsia="宋体" w:cs="Times New Roman"/>
          <w:kern w:val="0"/>
          <w:sz w:val="24"/>
          <w:szCs w:val="24"/>
        </w:rPr>
        <w:t>蛋糕一批</w:t>
      </w:r>
      <w:r>
        <w:rPr>
          <w:rFonts w:hint="eastAsia" w:ascii="Times New Roman" w:hAnsi="Times New Roman" w:eastAsia="宋体" w:cs="Times New Roman"/>
          <w:kern w:val="0"/>
          <w:sz w:val="24"/>
          <w:szCs w:val="24"/>
          <w:lang w:val="en-US" w:eastAsia="zh-CN"/>
        </w:rPr>
        <w:t xml:space="preserve">  </w:t>
      </w:r>
      <w:r>
        <w:rPr>
          <w:rFonts w:hint="eastAsia"/>
          <w:b w:val="0"/>
          <w:bCs/>
          <w:color w:val="auto"/>
          <w:sz w:val="21"/>
          <w:szCs w:val="21"/>
          <w:lang w:val="en-US" w:eastAsia="zh-CN"/>
        </w:rPr>
        <w:t xml:space="preserve"> </w:t>
      </w:r>
    </w:p>
    <w:tbl>
      <w:tblPr>
        <w:tblStyle w:val="12"/>
        <w:tblpPr w:leftFromText="180" w:rightFromText="180" w:vertAnchor="text" w:horzAnchor="page" w:tblpX="1356" w:tblpY="190"/>
        <w:tblOverlap w:val="never"/>
        <w:tblW w:w="9350" w:type="dxa"/>
        <w:tblInd w:w="0" w:type="dxa"/>
        <w:tblLayout w:type="fixed"/>
        <w:tblCellMar>
          <w:top w:w="0" w:type="dxa"/>
          <w:left w:w="108" w:type="dxa"/>
          <w:bottom w:w="0" w:type="dxa"/>
          <w:right w:w="108" w:type="dxa"/>
        </w:tblCellMar>
      </w:tblPr>
      <w:tblGrid>
        <w:gridCol w:w="825"/>
        <w:gridCol w:w="1925"/>
        <w:gridCol w:w="1275"/>
        <w:gridCol w:w="1088"/>
        <w:gridCol w:w="2550"/>
        <w:gridCol w:w="1687"/>
      </w:tblGrid>
      <w:tr w14:paraId="545E6218">
        <w:tblPrEx>
          <w:tblCellMar>
            <w:top w:w="0" w:type="dxa"/>
            <w:left w:w="108" w:type="dxa"/>
            <w:bottom w:w="0" w:type="dxa"/>
            <w:right w:w="108" w:type="dxa"/>
          </w:tblCellMar>
        </w:tblPrEx>
        <w:trPr>
          <w:trHeight w:val="352"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02C4FCA7">
            <w:pPr>
              <w:widowControl/>
              <w:spacing w:line="276" w:lineRule="auto"/>
              <w:jc w:val="center"/>
              <w:rPr>
                <w:rFonts w:ascii="Times New Roman" w:hAnsi="Times New Roman"/>
                <w:sz w:val="24"/>
                <w:szCs w:val="24"/>
              </w:rPr>
            </w:pPr>
            <w:r>
              <w:rPr>
                <w:rFonts w:hint="eastAsia" w:ascii="Times New Roman" w:hAnsi="Times New Roman"/>
                <w:sz w:val="24"/>
                <w:szCs w:val="24"/>
              </w:rPr>
              <w:t>序号</w:t>
            </w:r>
          </w:p>
        </w:tc>
        <w:tc>
          <w:tcPr>
            <w:tcW w:w="1925" w:type="dxa"/>
            <w:tcBorders>
              <w:top w:val="single" w:color="000000" w:sz="4" w:space="0"/>
              <w:left w:val="single" w:color="000000" w:sz="4" w:space="0"/>
              <w:bottom w:val="single" w:color="000000" w:sz="4" w:space="0"/>
              <w:right w:val="single" w:color="000000" w:sz="4" w:space="0"/>
            </w:tcBorders>
            <w:vAlign w:val="center"/>
          </w:tcPr>
          <w:p w14:paraId="23785892">
            <w:pPr>
              <w:widowControl/>
              <w:spacing w:line="276" w:lineRule="auto"/>
              <w:jc w:val="center"/>
              <w:rPr>
                <w:rFonts w:ascii="Times New Roman" w:hAnsi="Times New Roman"/>
                <w:sz w:val="24"/>
                <w:szCs w:val="24"/>
              </w:rPr>
            </w:pPr>
            <w:r>
              <w:rPr>
                <w:rFonts w:hint="eastAsia" w:ascii="Times New Roman" w:hAnsi="Times New Roman"/>
                <w:sz w:val="24"/>
                <w:szCs w:val="24"/>
              </w:rPr>
              <w:t>项目名称</w:t>
            </w:r>
          </w:p>
        </w:tc>
        <w:tc>
          <w:tcPr>
            <w:tcW w:w="1275" w:type="dxa"/>
            <w:tcBorders>
              <w:top w:val="single" w:color="000000" w:sz="4" w:space="0"/>
              <w:left w:val="single" w:color="000000" w:sz="4" w:space="0"/>
              <w:bottom w:val="single" w:color="000000" w:sz="4" w:space="0"/>
              <w:right w:val="single" w:color="000000" w:sz="4" w:space="0"/>
            </w:tcBorders>
            <w:vAlign w:val="center"/>
          </w:tcPr>
          <w:p w14:paraId="5E3FEEA6">
            <w:pPr>
              <w:widowControl/>
              <w:spacing w:line="276" w:lineRule="auto"/>
              <w:jc w:val="center"/>
              <w:rPr>
                <w:rFonts w:ascii="Times New Roman" w:hAnsi="Times New Roman"/>
                <w:sz w:val="24"/>
                <w:szCs w:val="24"/>
              </w:rPr>
            </w:pPr>
            <w:r>
              <w:rPr>
                <w:rFonts w:hint="eastAsia" w:ascii="Times New Roman" w:hAnsi="Times New Roman"/>
                <w:sz w:val="24"/>
                <w:szCs w:val="24"/>
              </w:rPr>
              <w:t>数量</w:t>
            </w:r>
          </w:p>
        </w:tc>
        <w:tc>
          <w:tcPr>
            <w:tcW w:w="1088" w:type="dxa"/>
            <w:tcBorders>
              <w:top w:val="single" w:color="000000" w:sz="4" w:space="0"/>
              <w:left w:val="single" w:color="000000" w:sz="4" w:space="0"/>
              <w:bottom w:val="single" w:color="000000" w:sz="4" w:space="0"/>
              <w:right w:val="single" w:color="000000" w:sz="4" w:space="0"/>
            </w:tcBorders>
            <w:vAlign w:val="center"/>
          </w:tcPr>
          <w:p w14:paraId="1B6FB88D">
            <w:pPr>
              <w:widowControl/>
              <w:spacing w:line="276" w:lineRule="auto"/>
              <w:jc w:val="center"/>
              <w:rPr>
                <w:rFonts w:ascii="Times New Roman" w:hAnsi="Times New Roman"/>
                <w:sz w:val="24"/>
                <w:szCs w:val="24"/>
              </w:rPr>
            </w:pPr>
            <w:r>
              <w:rPr>
                <w:rFonts w:hint="eastAsia" w:ascii="Times New Roman" w:hAnsi="Times New Roman"/>
                <w:sz w:val="24"/>
                <w:szCs w:val="24"/>
              </w:rPr>
              <w:t>单位</w:t>
            </w:r>
          </w:p>
        </w:tc>
        <w:tc>
          <w:tcPr>
            <w:tcW w:w="2550" w:type="dxa"/>
            <w:tcBorders>
              <w:top w:val="single" w:color="000000" w:sz="4" w:space="0"/>
              <w:left w:val="single" w:color="000000" w:sz="4" w:space="0"/>
              <w:bottom w:val="single" w:color="000000" w:sz="4" w:space="0"/>
              <w:right w:val="single" w:color="auto" w:sz="4" w:space="0"/>
            </w:tcBorders>
            <w:vAlign w:val="center"/>
          </w:tcPr>
          <w:p w14:paraId="289125E5">
            <w:pPr>
              <w:widowControl/>
              <w:spacing w:line="276" w:lineRule="auto"/>
              <w:jc w:val="center"/>
              <w:rPr>
                <w:rFonts w:hint="eastAsia" w:ascii="Times New Roman" w:hAnsi="Times New Roman" w:eastAsia="宋体"/>
                <w:sz w:val="24"/>
                <w:szCs w:val="24"/>
              </w:rPr>
            </w:pPr>
            <w:r>
              <w:rPr>
                <w:rFonts w:hint="eastAsia" w:ascii="Times New Roman" w:hAnsi="Times New Roman" w:eastAsia="宋体"/>
                <w:sz w:val="24"/>
                <w:szCs w:val="24"/>
                <w:lang w:val="en-US" w:eastAsia="zh-CN"/>
              </w:rPr>
              <w:t>最高单价限额</w:t>
            </w:r>
            <w:r>
              <w:rPr>
                <w:rFonts w:hint="eastAsia" w:ascii="Times New Roman" w:hAnsi="Times New Roman" w:eastAsia="宋体" w:cs="Times New Roman"/>
                <w:sz w:val="24"/>
                <w:szCs w:val="24"/>
                <w:lang w:val="en-US" w:eastAsia="zh-CN"/>
              </w:rPr>
              <w:t>（元/个）</w:t>
            </w:r>
          </w:p>
        </w:tc>
        <w:tc>
          <w:tcPr>
            <w:tcW w:w="1687" w:type="dxa"/>
            <w:tcBorders>
              <w:top w:val="single" w:color="000000" w:sz="4" w:space="0"/>
              <w:left w:val="single" w:color="auto" w:sz="4" w:space="0"/>
              <w:bottom w:val="single" w:color="auto" w:sz="4" w:space="0"/>
              <w:right w:val="single" w:color="auto" w:sz="4" w:space="0"/>
            </w:tcBorders>
            <w:vAlign w:val="center"/>
          </w:tcPr>
          <w:p w14:paraId="57516D2D">
            <w:pPr>
              <w:widowControl/>
              <w:spacing w:line="276" w:lineRule="auto"/>
              <w:ind w:firstLine="240" w:firstLineChars="100"/>
              <w:jc w:val="center"/>
              <w:rPr>
                <w:rFonts w:hint="eastAsia" w:ascii="Times New Roman" w:hAnsi="Times New Roman" w:eastAsia="宋体" w:cs="Times New Roman"/>
                <w:sz w:val="24"/>
                <w:szCs w:val="24"/>
              </w:rPr>
            </w:pPr>
            <w:r>
              <w:rPr>
                <w:rFonts w:hint="eastAsia" w:ascii="Times New Roman" w:hAnsi="Times New Roman"/>
                <w:sz w:val="24"/>
                <w:szCs w:val="24"/>
              </w:rPr>
              <w:t>备注</w:t>
            </w:r>
          </w:p>
        </w:tc>
      </w:tr>
      <w:tr w14:paraId="2F62D121">
        <w:tblPrEx>
          <w:tblCellMar>
            <w:top w:w="0" w:type="dxa"/>
            <w:left w:w="108" w:type="dxa"/>
            <w:bottom w:w="0" w:type="dxa"/>
            <w:right w:w="108" w:type="dxa"/>
          </w:tblCellMar>
        </w:tblPrEx>
        <w:trPr>
          <w:trHeight w:val="549" w:hRule="atLeast"/>
        </w:trPr>
        <w:tc>
          <w:tcPr>
            <w:tcW w:w="825" w:type="dxa"/>
            <w:vMerge w:val="restart"/>
            <w:tcBorders>
              <w:top w:val="single" w:color="000000" w:sz="4" w:space="0"/>
              <w:left w:val="single" w:color="000000" w:sz="4" w:space="0"/>
              <w:right w:val="single" w:color="000000" w:sz="4" w:space="0"/>
            </w:tcBorders>
            <w:vAlign w:val="center"/>
          </w:tcPr>
          <w:p w14:paraId="4C19658D">
            <w:pPr>
              <w:widowControl/>
              <w:spacing w:line="276" w:lineRule="auto"/>
              <w:jc w:val="center"/>
              <w:rPr>
                <w:rFonts w:ascii="Times New Roman" w:hAnsi="Times New Roman"/>
                <w:sz w:val="24"/>
                <w:szCs w:val="24"/>
              </w:rPr>
            </w:pPr>
            <w:r>
              <w:rPr>
                <w:rFonts w:hint="eastAsia" w:ascii="Times New Roman" w:hAnsi="Times New Roman"/>
                <w:sz w:val="24"/>
                <w:szCs w:val="24"/>
              </w:rPr>
              <w:t>1</w:t>
            </w:r>
          </w:p>
        </w:tc>
        <w:tc>
          <w:tcPr>
            <w:tcW w:w="1925" w:type="dxa"/>
            <w:tcBorders>
              <w:top w:val="single" w:color="000000" w:sz="4" w:space="0"/>
              <w:left w:val="single" w:color="000000" w:sz="4" w:space="0"/>
              <w:bottom w:val="single" w:color="000000" w:sz="4" w:space="0"/>
              <w:right w:val="single" w:color="000000" w:sz="4" w:space="0"/>
            </w:tcBorders>
            <w:vAlign w:val="center"/>
          </w:tcPr>
          <w:p w14:paraId="6020564A">
            <w:pPr>
              <w:widowControl/>
              <w:spacing w:line="276" w:lineRule="auto"/>
              <w:jc w:val="cente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1磅蛋糕</w:t>
            </w:r>
          </w:p>
        </w:tc>
        <w:tc>
          <w:tcPr>
            <w:tcW w:w="1275" w:type="dxa"/>
            <w:tcBorders>
              <w:top w:val="single" w:color="000000" w:sz="4" w:space="0"/>
              <w:left w:val="single" w:color="000000" w:sz="4" w:space="0"/>
              <w:bottom w:val="single" w:color="000000" w:sz="4" w:space="0"/>
              <w:right w:val="single" w:color="000000" w:sz="4" w:space="0"/>
            </w:tcBorders>
            <w:vAlign w:val="center"/>
          </w:tcPr>
          <w:p w14:paraId="2C964839">
            <w:pPr>
              <w:widowControl/>
              <w:spacing w:line="276" w:lineRule="auto"/>
              <w:jc w:val="cente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约149</w:t>
            </w:r>
          </w:p>
        </w:tc>
        <w:tc>
          <w:tcPr>
            <w:tcW w:w="1088" w:type="dxa"/>
            <w:tcBorders>
              <w:top w:val="single" w:color="000000" w:sz="4" w:space="0"/>
              <w:left w:val="single" w:color="000000" w:sz="4" w:space="0"/>
              <w:bottom w:val="single" w:color="000000" w:sz="4" w:space="0"/>
              <w:right w:val="single" w:color="000000" w:sz="4" w:space="0"/>
            </w:tcBorders>
            <w:vAlign w:val="center"/>
          </w:tcPr>
          <w:p w14:paraId="3896BAA4">
            <w:pPr>
              <w:widowControl/>
              <w:spacing w:line="276" w:lineRule="auto"/>
              <w:jc w:val="cente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个</w:t>
            </w:r>
          </w:p>
        </w:tc>
        <w:tc>
          <w:tcPr>
            <w:tcW w:w="2550" w:type="dxa"/>
            <w:tcBorders>
              <w:top w:val="single" w:color="000000" w:sz="4" w:space="0"/>
              <w:left w:val="single" w:color="000000" w:sz="4" w:space="0"/>
              <w:bottom w:val="single" w:color="000000" w:sz="4" w:space="0"/>
              <w:right w:val="single" w:color="auto" w:sz="4" w:space="0"/>
            </w:tcBorders>
            <w:vAlign w:val="center"/>
          </w:tcPr>
          <w:p w14:paraId="4D89246A">
            <w:pPr>
              <w:widowControl/>
              <w:spacing w:line="276" w:lineRule="auto"/>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150.00</w:t>
            </w:r>
          </w:p>
        </w:tc>
        <w:tc>
          <w:tcPr>
            <w:tcW w:w="1687" w:type="dxa"/>
            <w:vMerge w:val="restart"/>
            <w:tcBorders>
              <w:top w:val="single" w:color="auto" w:sz="4" w:space="0"/>
              <w:left w:val="single" w:color="auto" w:sz="4" w:space="0"/>
              <w:right w:val="single" w:color="auto" w:sz="4" w:space="0"/>
            </w:tcBorders>
            <w:vAlign w:val="center"/>
          </w:tcPr>
          <w:p w14:paraId="67D143C3">
            <w:pPr>
              <w:widowControl/>
              <w:spacing w:line="276" w:lineRule="auto"/>
              <w:ind w:firstLine="240" w:firstLineChars="100"/>
              <w:jc w:val="center"/>
              <w:rPr>
                <w:rFonts w:hint="eastAsia" w:ascii="Times New Roman" w:hAnsi="Times New Roman" w:eastAsia="宋体"/>
                <w:sz w:val="24"/>
                <w:szCs w:val="24"/>
                <w:lang w:eastAsia="zh-CN"/>
              </w:rPr>
            </w:pPr>
            <w:r>
              <w:rPr>
                <w:rFonts w:hint="eastAsia" w:ascii="Times New Roman" w:hAnsi="Times New Roman"/>
                <w:sz w:val="24"/>
                <w:szCs w:val="24"/>
              </w:rPr>
              <w:t>打包</w:t>
            </w:r>
          </w:p>
          <w:p w14:paraId="357B67D6">
            <w:pPr>
              <w:widowControl/>
              <w:spacing w:line="276" w:lineRule="auto"/>
              <w:ind w:firstLine="240" w:firstLineChars="100"/>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国产</w:t>
            </w:r>
          </w:p>
        </w:tc>
      </w:tr>
      <w:tr w14:paraId="6B3C3602">
        <w:tblPrEx>
          <w:tblCellMar>
            <w:top w:w="0" w:type="dxa"/>
            <w:left w:w="108" w:type="dxa"/>
            <w:bottom w:w="0" w:type="dxa"/>
            <w:right w:w="108" w:type="dxa"/>
          </w:tblCellMar>
        </w:tblPrEx>
        <w:trPr>
          <w:trHeight w:val="464" w:hRule="atLeast"/>
        </w:trPr>
        <w:tc>
          <w:tcPr>
            <w:tcW w:w="825" w:type="dxa"/>
            <w:vMerge w:val="continue"/>
            <w:tcBorders>
              <w:left w:val="single" w:color="000000" w:sz="4" w:space="0"/>
              <w:bottom w:val="single" w:color="auto" w:sz="4" w:space="0"/>
              <w:right w:val="single" w:color="000000" w:sz="4" w:space="0"/>
            </w:tcBorders>
            <w:vAlign w:val="center"/>
          </w:tcPr>
          <w:p w14:paraId="07257EBE">
            <w:pPr>
              <w:widowControl/>
              <w:spacing w:line="276" w:lineRule="auto"/>
              <w:jc w:val="center"/>
              <w:rPr>
                <w:rFonts w:ascii="Times New Roman" w:hAnsi="Times New Roman"/>
                <w:sz w:val="24"/>
                <w:szCs w:val="24"/>
              </w:rPr>
            </w:pPr>
          </w:p>
        </w:tc>
        <w:tc>
          <w:tcPr>
            <w:tcW w:w="1925" w:type="dxa"/>
            <w:tcBorders>
              <w:top w:val="single" w:color="000000" w:sz="4" w:space="0"/>
              <w:left w:val="single" w:color="000000" w:sz="4" w:space="0"/>
              <w:bottom w:val="single" w:color="auto" w:sz="4" w:space="0"/>
              <w:right w:val="single" w:color="000000" w:sz="4" w:space="0"/>
            </w:tcBorders>
            <w:vAlign w:val="center"/>
          </w:tcPr>
          <w:p w14:paraId="5E72DA2F">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rPr>
              <w:t>2磅蛋糕</w:t>
            </w:r>
          </w:p>
        </w:tc>
        <w:tc>
          <w:tcPr>
            <w:tcW w:w="1275" w:type="dxa"/>
            <w:tcBorders>
              <w:top w:val="single" w:color="000000" w:sz="4" w:space="0"/>
              <w:left w:val="single" w:color="000000" w:sz="4" w:space="0"/>
              <w:bottom w:val="single" w:color="000000" w:sz="4" w:space="0"/>
              <w:right w:val="single" w:color="000000" w:sz="4" w:space="0"/>
            </w:tcBorders>
            <w:vAlign w:val="center"/>
          </w:tcPr>
          <w:p w14:paraId="7100DDFC">
            <w:pPr>
              <w:widowControl/>
              <w:spacing w:line="276" w:lineRule="auto"/>
              <w:jc w:val="cente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约308</w:t>
            </w:r>
          </w:p>
        </w:tc>
        <w:tc>
          <w:tcPr>
            <w:tcW w:w="1088" w:type="dxa"/>
            <w:tcBorders>
              <w:top w:val="single" w:color="000000" w:sz="4" w:space="0"/>
              <w:left w:val="single" w:color="000000" w:sz="4" w:space="0"/>
              <w:bottom w:val="single" w:color="000000" w:sz="4" w:space="0"/>
              <w:right w:val="single" w:color="000000" w:sz="4" w:space="0"/>
            </w:tcBorders>
            <w:vAlign w:val="center"/>
          </w:tcPr>
          <w:p w14:paraId="54A8F780">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rPr>
              <w:t>个</w:t>
            </w:r>
          </w:p>
        </w:tc>
        <w:tc>
          <w:tcPr>
            <w:tcW w:w="2550" w:type="dxa"/>
            <w:tcBorders>
              <w:top w:val="single" w:color="auto" w:sz="4" w:space="0"/>
              <w:left w:val="single" w:color="000000" w:sz="4" w:space="0"/>
              <w:bottom w:val="single" w:color="auto" w:sz="4" w:space="0"/>
              <w:right w:val="single" w:color="auto" w:sz="4" w:space="0"/>
            </w:tcBorders>
            <w:vAlign w:val="center"/>
          </w:tcPr>
          <w:p w14:paraId="5F2662F9">
            <w:pPr>
              <w:widowControl/>
              <w:spacing w:line="276" w:lineRule="auto"/>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220.00</w:t>
            </w:r>
          </w:p>
        </w:tc>
        <w:tc>
          <w:tcPr>
            <w:tcW w:w="1687" w:type="dxa"/>
            <w:vMerge w:val="continue"/>
            <w:tcBorders>
              <w:left w:val="single" w:color="auto" w:sz="4" w:space="0"/>
              <w:bottom w:val="single" w:color="auto" w:sz="4" w:space="0"/>
              <w:right w:val="single" w:color="auto" w:sz="4" w:space="0"/>
            </w:tcBorders>
            <w:vAlign w:val="center"/>
          </w:tcPr>
          <w:p w14:paraId="42293A2B">
            <w:pPr>
              <w:jc w:val="center"/>
              <w:rPr>
                <w:rFonts w:ascii="宋体" w:hAnsi="宋体" w:cs="宋体"/>
                <w:color w:val="000000"/>
                <w:kern w:val="0"/>
                <w:sz w:val="24"/>
                <w:szCs w:val="24"/>
              </w:rPr>
            </w:pPr>
          </w:p>
        </w:tc>
      </w:tr>
    </w:tbl>
    <w:p w14:paraId="231E6F71">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6</w:t>
      </w:r>
      <w:r>
        <w:rPr>
          <w:rFonts w:hint="eastAsia" w:ascii="Times New Roman" w:hAnsi="Times New Roman"/>
          <w:kern w:val="0"/>
          <w:sz w:val="24"/>
          <w:szCs w:val="24"/>
        </w:rPr>
        <w:t>年</w:t>
      </w:r>
      <w:r>
        <w:rPr>
          <w:rFonts w:hint="eastAsia" w:ascii="Times New Roman" w:hAnsi="Times New Roman"/>
          <w:kern w:val="0"/>
          <w:sz w:val="24"/>
          <w:szCs w:val="24"/>
          <w:lang w:val="en-US" w:eastAsia="zh-CN"/>
        </w:rPr>
        <w:t>4</w:t>
      </w:r>
      <w:r>
        <w:rPr>
          <w:rFonts w:hint="eastAsia" w:ascii="Times New Roman" w:hAnsi="Times New Roman"/>
          <w:kern w:val="0"/>
          <w:sz w:val="24"/>
          <w:szCs w:val="24"/>
        </w:rPr>
        <w:t>月</w:t>
      </w:r>
      <w:r>
        <w:rPr>
          <w:rFonts w:hint="eastAsia" w:ascii="Times New Roman" w:hAnsi="Times New Roman"/>
          <w:kern w:val="0"/>
          <w:sz w:val="24"/>
          <w:szCs w:val="24"/>
          <w:lang w:val="en-US" w:eastAsia="zh-CN"/>
        </w:rPr>
        <w:t>23</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w:t>
      </w:r>
      <w:r>
        <w:rPr>
          <w:rFonts w:hint="eastAsia" w:ascii="宋体" w:hAnsi="宋体" w:cs="宋体"/>
          <w:color w:val="000000"/>
          <w:kern w:val="0"/>
          <w:sz w:val="24"/>
          <w:szCs w:val="24"/>
          <w:lang w:eastAsia="zh-CN"/>
        </w:rPr>
        <w:t>采购</w:t>
      </w:r>
      <w:r>
        <w:rPr>
          <w:rFonts w:ascii="宋体" w:hAnsi="宋体" w:cs="宋体"/>
          <w:color w:val="000000"/>
          <w:kern w:val="0"/>
          <w:sz w:val="24"/>
          <w:szCs w:val="24"/>
        </w:rPr>
        <w:t>文件</w:t>
      </w:r>
      <w:r>
        <w:rPr>
          <w:rFonts w:hint="eastAsia" w:ascii="宋体" w:hAnsi="宋体" w:cs="宋体"/>
          <w:color w:val="000000"/>
          <w:kern w:val="0"/>
          <w:sz w:val="24"/>
          <w:szCs w:val="24"/>
        </w:rPr>
        <w:t>（不需要到现场领取，邮箱地址见附件，文件命名为：“项目名称+公司名称+报名”）, 逾期不再接受报名</w:t>
      </w:r>
      <w:r>
        <w:rPr>
          <w:rFonts w:hint="eastAsia" w:ascii="Times New Roman" w:hAnsi="Times New Roman"/>
          <w:kern w:val="0"/>
          <w:sz w:val="24"/>
          <w:szCs w:val="24"/>
        </w:rPr>
        <w:t>。</w:t>
      </w:r>
    </w:p>
    <w:p w14:paraId="52E03FAC">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14:paraId="473FB11F">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23</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p>
    <w:p w14:paraId="54756969">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27</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val="en-US" w:eastAsia="zh-CN"/>
        </w:rPr>
        <w:t>一</w:t>
      </w:r>
      <w:r>
        <w:rPr>
          <w:rFonts w:ascii="宋体" w:hAnsi="宋体" w:cs="宋体"/>
          <w:color w:val="000000"/>
          <w:kern w:val="0"/>
          <w:sz w:val="24"/>
          <w:szCs w:val="24"/>
        </w:rPr>
        <w:t>）</w:t>
      </w:r>
      <w:r>
        <w:rPr>
          <w:rFonts w:hint="eastAsia" w:ascii="宋体" w:hAnsi="宋体" w:cs="宋体"/>
          <w:color w:val="000000"/>
          <w:kern w:val="0"/>
          <w:sz w:val="24"/>
          <w:szCs w:val="24"/>
        </w:rPr>
        <w:t>14:40。</w:t>
      </w:r>
    </w:p>
    <w:p w14:paraId="13550DDB">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14:paraId="391D24F6">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p>
    <w:p w14:paraId="05932BCE">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七、公告网站：深圳市宝安区松岗人民医院官网招标公告</w:t>
      </w:r>
    </w:p>
    <w:p w14:paraId="44710CF1">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14:paraId="55D84435">
      <w:pPr>
        <w:autoSpaceDE w:val="0"/>
        <w:autoSpaceDN w:val="0"/>
        <w:adjustRightInd w:val="0"/>
        <w:spacing w:line="400" w:lineRule="exact"/>
        <w:ind w:right="360"/>
        <w:jc w:val="right"/>
        <w:rPr>
          <w:rFonts w:ascii="宋体" w:hAnsi="宋体" w:cs="宋体"/>
          <w:color w:val="000000"/>
          <w:kern w:val="0"/>
          <w:sz w:val="24"/>
          <w:szCs w:val="24"/>
        </w:rPr>
      </w:pPr>
    </w:p>
    <w:p w14:paraId="76A83A26">
      <w:pPr>
        <w:autoSpaceDE w:val="0"/>
        <w:autoSpaceDN w:val="0"/>
        <w:adjustRightInd w:val="0"/>
        <w:spacing w:line="400" w:lineRule="exact"/>
        <w:ind w:right="360"/>
        <w:jc w:val="right"/>
        <w:rPr>
          <w:rFonts w:ascii="宋体" w:hAnsi="宋体" w:cs="宋体"/>
          <w:color w:val="000000"/>
          <w:kern w:val="0"/>
          <w:sz w:val="24"/>
          <w:szCs w:val="24"/>
        </w:rPr>
      </w:pPr>
    </w:p>
    <w:p w14:paraId="06E65A38">
      <w:pPr>
        <w:autoSpaceDE w:val="0"/>
        <w:autoSpaceDN w:val="0"/>
        <w:adjustRightInd w:val="0"/>
        <w:spacing w:line="400" w:lineRule="exact"/>
        <w:ind w:right="360"/>
        <w:jc w:val="right"/>
        <w:rPr>
          <w:rFonts w:ascii="宋体" w:hAnsi="宋体" w:cs="宋体"/>
          <w:color w:val="000000"/>
          <w:kern w:val="0"/>
          <w:sz w:val="24"/>
          <w:szCs w:val="24"/>
        </w:rPr>
      </w:pPr>
    </w:p>
    <w:p w14:paraId="092EF308">
      <w:pPr>
        <w:autoSpaceDE w:val="0"/>
        <w:autoSpaceDN w:val="0"/>
        <w:adjustRightInd w:val="0"/>
        <w:spacing w:line="400" w:lineRule="exact"/>
        <w:ind w:right="360"/>
        <w:jc w:val="right"/>
        <w:rPr>
          <w:rFonts w:ascii="宋体" w:hAnsi="宋体" w:cs="宋体"/>
          <w:color w:val="000000"/>
          <w:kern w:val="0"/>
          <w:sz w:val="24"/>
          <w:szCs w:val="24"/>
        </w:rPr>
      </w:pPr>
      <w:bookmarkStart w:id="0" w:name="_GoBack"/>
      <w:bookmarkEnd w:id="0"/>
    </w:p>
    <w:p w14:paraId="4AF58A94">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14:paraId="2FD15E11">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16</w:t>
      </w:r>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1671976"/>
    <w:rsid w:val="069A2F2A"/>
    <w:rsid w:val="09F06D11"/>
    <w:rsid w:val="0B786831"/>
    <w:rsid w:val="0CDA1CF6"/>
    <w:rsid w:val="0EED5342"/>
    <w:rsid w:val="0FF657A6"/>
    <w:rsid w:val="16554305"/>
    <w:rsid w:val="16CC565C"/>
    <w:rsid w:val="19DA3AE1"/>
    <w:rsid w:val="1E683A44"/>
    <w:rsid w:val="1FDB7534"/>
    <w:rsid w:val="23E20F57"/>
    <w:rsid w:val="25325B10"/>
    <w:rsid w:val="25BF2BE5"/>
    <w:rsid w:val="2A7C099F"/>
    <w:rsid w:val="2CC5455C"/>
    <w:rsid w:val="305C3D81"/>
    <w:rsid w:val="326309D3"/>
    <w:rsid w:val="35441687"/>
    <w:rsid w:val="361F0150"/>
    <w:rsid w:val="377E3AD8"/>
    <w:rsid w:val="39EF7D0F"/>
    <w:rsid w:val="3AD70107"/>
    <w:rsid w:val="3B256C2A"/>
    <w:rsid w:val="3C21686B"/>
    <w:rsid w:val="3CE517CF"/>
    <w:rsid w:val="3F817A20"/>
    <w:rsid w:val="43C14556"/>
    <w:rsid w:val="48222984"/>
    <w:rsid w:val="4A356780"/>
    <w:rsid w:val="4AAA3568"/>
    <w:rsid w:val="4FEA76E2"/>
    <w:rsid w:val="51FE3FB3"/>
    <w:rsid w:val="53DC2107"/>
    <w:rsid w:val="59194BFB"/>
    <w:rsid w:val="5D7531C5"/>
    <w:rsid w:val="61F62246"/>
    <w:rsid w:val="65C74A4E"/>
    <w:rsid w:val="664D6E37"/>
    <w:rsid w:val="683A55EE"/>
    <w:rsid w:val="69F15A0B"/>
    <w:rsid w:val="70E57987"/>
    <w:rsid w:val="748F38CC"/>
    <w:rsid w:val="77B72A01"/>
    <w:rsid w:val="7AA46C32"/>
    <w:rsid w:val="7FD4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Quote"/>
    <w:basedOn w:val="1"/>
    <w:next w:val="1"/>
    <w:qFormat/>
    <w:uiPriority w:val="0"/>
    <w:pPr>
      <w:wordWrap w:val="0"/>
      <w:spacing w:before="200" w:after="160"/>
      <w:ind w:left="864" w:right="864"/>
      <w:jc w:val="center"/>
    </w:pPr>
    <w:rPr>
      <w:rFonts w:ascii="Calibri" w:hAnsi="Calibri"/>
      <w:i/>
    </w:rPr>
  </w:style>
  <w:style w:type="paragraph" w:styleId="6">
    <w:name w:val="Normal Indent"/>
    <w:basedOn w:val="1"/>
    <w:next w:val="7"/>
    <w:qFormat/>
    <w:uiPriority w:val="0"/>
    <w:pPr>
      <w:ind w:firstLine="420" w:firstLineChars="200"/>
    </w:pPr>
    <w:rPr>
      <w:szCs w:val="21"/>
    </w:rPr>
  </w:style>
  <w:style w:type="paragraph" w:styleId="7">
    <w:name w:val="Body Text Indent"/>
    <w:basedOn w:val="1"/>
    <w:unhideWhenUsed/>
    <w:qFormat/>
    <w:uiPriority w:val="99"/>
    <w:pPr>
      <w:spacing w:after="120"/>
      <w:ind w:left="420" w:leftChars="200"/>
    </w:pPr>
    <w:rPr>
      <w:kern w:val="0"/>
      <w:sz w:val="20"/>
      <w:szCs w:val="20"/>
    </w:rPr>
  </w:style>
  <w:style w:type="paragraph" w:styleId="8">
    <w:name w:val="Balloon Text"/>
    <w:basedOn w:val="1"/>
    <w:link w:val="18"/>
    <w:semiHidden/>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4">
    <w:name w:val="Hyperlink"/>
    <w:basedOn w:val="13"/>
    <w:unhideWhenUsed/>
    <w:qFormat/>
    <w:uiPriority w:val="99"/>
    <w:rPr>
      <w:color w:val="0000FF" w:themeColor="hyperlink"/>
      <w:u w:val="single"/>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6">
    <w:name w:val="页眉 Char"/>
    <w:link w:val="10"/>
    <w:qFormat/>
    <w:uiPriority w:val="99"/>
    <w:rPr>
      <w:kern w:val="2"/>
      <w:sz w:val="18"/>
      <w:szCs w:val="18"/>
    </w:rPr>
  </w:style>
  <w:style w:type="character" w:customStyle="1" w:styleId="17">
    <w:name w:val="页脚 Char"/>
    <w:link w:val="9"/>
    <w:qFormat/>
    <w:uiPriority w:val="99"/>
    <w:rPr>
      <w:kern w:val="2"/>
      <w:sz w:val="18"/>
      <w:szCs w:val="18"/>
    </w:rPr>
  </w:style>
  <w:style w:type="character" w:customStyle="1" w:styleId="18">
    <w:name w:val="批注框文本 Char"/>
    <w:link w:val="8"/>
    <w:semiHidden/>
    <w:qFormat/>
    <w:uiPriority w:val="99"/>
    <w:rPr>
      <w:kern w:val="2"/>
      <w:sz w:val="18"/>
      <w:szCs w:val="18"/>
    </w:rPr>
  </w:style>
  <w:style w:type="paragraph" w:styleId="19">
    <w:name w:val="List Paragraph"/>
    <w:basedOn w:val="1"/>
    <w:qFormat/>
    <w:uiPriority w:val="34"/>
    <w:pPr>
      <w:ind w:firstLine="420" w:firstLineChars="200"/>
    </w:pPr>
  </w:style>
  <w:style w:type="character" w:customStyle="1" w:styleId="20">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773</Words>
  <Characters>903</Characters>
  <Lines>6</Lines>
  <Paragraphs>1</Paragraphs>
  <TotalTime>1</TotalTime>
  <ScaleCrop>false</ScaleCrop>
  <LinksUpToDate>false</LinksUpToDate>
  <CharactersWithSpaces>964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懒懒猫</cp:lastModifiedBy>
  <cp:lastPrinted>2025-08-07T03:31:00Z</cp:lastPrinted>
  <dcterms:modified xsi:type="dcterms:W3CDTF">2026-04-16T03:34:01Z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0481586CA68C4745BF14F18BEE8E0266</vt:lpwstr>
  </property>
  <property fmtid="{D5CDD505-2E9C-101B-9397-08002B2CF9AE}" pid="4" name="KSOTemplateDocerSaveRecord">
    <vt:lpwstr>eyJoZGlkIjoiZmQwYTE0MWY5MmNlMzgwODIwMGQ0ZGY3ODVkN2ZiZjciLCJ1c2VySWQiOiIzMzQxMTY1ODQifQ==</vt:lpwstr>
  </property>
</Properties>
</file>